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mplateOverview" w:displacedByCustomXml="next"/>
    <w:bookmarkEnd w:id="0" w:displacedByCustomXml="next"/>
    <w:sdt>
      <w:sdtPr>
        <w:rPr>
          <w:rFonts w:ascii="Arial" w:hAnsi="Arial" w:cs="Arial"/>
          <w:color w:val="0F7EB4"/>
          <w:sz w:val="40"/>
          <w:szCs w:val="40"/>
          <w:lang w:val="en-AU" w:eastAsia="en-AU"/>
        </w:rPr>
        <w:alias w:val="Title"/>
        <w:tag w:val=""/>
        <w:id w:val="-810398239"/>
        <w:placeholder>
          <w:docPart w:val="60E6E84867F34A478B8B8505AF20F0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5C8F979" w14:textId="13243DBA" w:rsidR="00842BF6" w:rsidRPr="00842BF6" w:rsidRDefault="00842BF6" w:rsidP="00842BF6">
          <w:pPr>
            <w:spacing w:before="240" w:after="240" w:line="680" w:lineRule="exact"/>
            <w:outlineLvl w:val="0"/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</w:pP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Teaching and learning unit</w:t>
          </w:r>
          <w:r w:rsidR="00667D9C"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:</w:t>
          </w:r>
          <w:r w:rsidR="0045313F"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 xml:space="preserve"> </w:t>
          </w: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&lt;unit number&gt;</w:t>
          </w:r>
          <w:r w:rsidR="0045313F"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 xml:space="preserve"> </w:t>
          </w:r>
          <w:r>
            <w:rPr>
              <w:rFonts w:ascii="Arial" w:hAnsi="Arial" w:cs="Arial"/>
              <w:color w:val="0F7EB4"/>
              <w:sz w:val="40"/>
              <w:szCs w:val="40"/>
              <w:lang w:val="en-AU" w:eastAsia="en-AU"/>
            </w:rPr>
            <w:t>&lt;unit name&gt;</w:t>
          </w:r>
        </w:p>
      </w:sdtContent>
    </w:sdt>
    <w:p w14:paraId="28AA3404" w14:textId="0526DAFD" w:rsidR="00842BF6" w:rsidRPr="00842BF6" w:rsidRDefault="00842BF6" w:rsidP="00842BF6">
      <w:pPr>
        <w:pStyle w:val="VCAADocumentsubtitle"/>
      </w:pPr>
      <w:r w:rsidRPr="00842BF6">
        <w:t>&lt;curriculum area</w:t>
      </w:r>
      <w:r w:rsidR="00801D1C">
        <w:t>(s)</w:t>
      </w:r>
      <w:r w:rsidRPr="00842BF6">
        <w:t>&gt; &lt;level</w:t>
      </w:r>
      <w:r w:rsidR="00CB0CA4">
        <w:t>(s)</w:t>
      </w:r>
      <w:r w:rsidRPr="00842BF6">
        <w:t>/band</w:t>
      </w:r>
      <w:r w:rsidR="00CB0CA4">
        <w:t>(s)</w:t>
      </w:r>
      <w:r w:rsidRPr="00842BF6">
        <w:t>&gt;</w:t>
      </w:r>
    </w:p>
    <w:p w14:paraId="0D17F6BA" w14:textId="6B1457F6" w:rsidR="00842BF6" w:rsidRPr="00842BF6" w:rsidRDefault="00842BF6" w:rsidP="00842BF6">
      <w:pPr>
        <w:pStyle w:val="VCAAbody"/>
        <w:rPr>
          <w:b/>
          <w:bCs/>
          <w:lang w:val="en-AU"/>
        </w:rPr>
      </w:pPr>
      <w:r w:rsidRPr="00842BF6">
        <w:rPr>
          <w:b/>
          <w:bCs/>
          <w:lang w:val="en-AU"/>
        </w:rPr>
        <w:t>Use this</w:t>
      </w:r>
      <w:r w:rsidR="00667D9C">
        <w:rPr>
          <w:b/>
          <w:bCs/>
          <w:lang w:val="en-AU"/>
        </w:rPr>
        <w:t xml:space="preserve"> </w:t>
      </w:r>
      <w:r w:rsidR="00667D9C" w:rsidRPr="00667D9C">
        <w:rPr>
          <w:b/>
          <w:bCs/>
          <w:color w:val="0072AA" w:themeColor="accent1" w:themeShade="BF"/>
          <w:lang w:val="en-AU"/>
        </w:rPr>
        <w:t>teaching and learning unit</w:t>
      </w:r>
      <w:r w:rsidRPr="00667D9C">
        <w:rPr>
          <w:b/>
          <w:bCs/>
          <w:color w:val="0072AA" w:themeColor="accent1" w:themeShade="BF"/>
          <w:lang w:val="en-AU"/>
        </w:rPr>
        <w:t xml:space="preserve"> </w:t>
      </w:r>
      <w:r w:rsidRPr="00842BF6">
        <w:rPr>
          <w:b/>
          <w:bCs/>
          <w:lang w:val="en-AU"/>
        </w:rPr>
        <w:t xml:space="preserve">template to plan a teaching and learning </w:t>
      </w:r>
      <w:r>
        <w:rPr>
          <w:b/>
          <w:bCs/>
          <w:lang w:val="en-AU"/>
        </w:rPr>
        <w:t>unit</w:t>
      </w:r>
      <w:r w:rsidRPr="00842BF6">
        <w:rPr>
          <w:b/>
          <w:bCs/>
          <w:lang w:val="en-AU"/>
        </w:rPr>
        <w:t xml:space="preserve"> for a specific curriculum area </w:t>
      </w:r>
      <w:r w:rsidR="00801D1C">
        <w:rPr>
          <w:b/>
          <w:bCs/>
          <w:lang w:val="en-AU"/>
        </w:rPr>
        <w:t>or</w:t>
      </w:r>
      <w:r w:rsidR="00CB0CA4">
        <w:rPr>
          <w:b/>
          <w:bCs/>
          <w:lang w:val="en-AU"/>
        </w:rPr>
        <w:t xml:space="preserve"> </w:t>
      </w:r>
      <w:r w:rsidR="000D4748">
        <w:rPr>
          <w:b/>
          <w:bCs/>
          <w:lang w:val="en-AU"/>
        </w:rPr>
        <w:t xml:space="preserve">to plan </w:t>
      </w:r>
      <w:r w:rsidR="00801D1C">
        <w:rPr>
          <w:b/>
          <w:bCs/>
          <w:lang w:val="en-AU"/>
        </w:rPr>
        <w:t>an interdisciplinary unit</w:t>
      </w:r>
      <w:r w:rsidRPr="00842BF6">
        <w:rPr>
          <w:b/>
          <w:bCs/>
          <w:lang w:val="en-AU"/>
        </w:rPr>
        <w:t xml:space="preserve">. </w:t>
      </w:r>
    </w:p>
    <w:p w14:paraId="6B610127" w14:textId="12D52C12" w:rsidR="00842BF6" w:rsidRDefault="00842BF6" w:rsidP="00842BF6">
      <w:pPr>
        <w:pStyle w:val="VCAAbody"/>
      </w:pPr>
      <w:r w:rsidRPr="00842BF6">
        <w:rPr>
          <w:b/>
          <w:bCs/>
        </w:rPr>
        <w:t>Hint:</w:t>
      </w:r>
      <w:r w:rsidRPr="00842BF6">
        <w:t xml:space="preserve"> Use your completed</w:t>
      </w:r>
      <w:r w:rsidR="00F12B57">
        <w:t xml:space="preserve"> </w:t>
      </w:r>
      <w:r w:rsidR="00F12B57" w:rsidRPr="00F12B57">
        <w:rPr>
          <w:b/>
          <w:bCs/>
          <w:color w:val="0072AA" w:themeColor="accent1" w:themeShade="BF"/>
        </w:rPr>
        <w:t xml:space="preserve">curriculum </w:t>
      </w:r>
      <w:r w:rsidR="00E94C4E">
        <w:rPr>
          <w:b/>
          <w:bCs/>
          <w:color w:val="0072AA" w:themeColor="accent1" w:themeShade="BF"/>
        </w:rPr>
        <w:t xml:space="preserve">area </w:t>
      </w:r>
      <w:r w:rsidR="00F12B57" w:rsidRPr="00F12B57">
        <w:rPr>
          <w:b/>
          <w:bCs/>
          <w:color w:val="0072AA" w:themeColor="accent1" w:themeShade="BF"/>
        </w:rPr>
        <w:t>map</w:t>
      </w:r>
      <w:r w:rsidR="00F12B57" w:rsidRPr="00F12B57">
        <w:rPr>
          <w:color w:val="0072AA" w:themeColor="accent1" w:themeShade="BF"/>
        </w:rPr>
        <w:t xml:space="preserve"> </w:t>
      </w:r>
      <w:r w:rsidR="00F12B57">
        <w:t>and your completed</w:t>
      </w:r>
      <w:r w:rsidRPr="00842BF6">
        <w:t xml:space="preserve"> </w:t>
      </w:r>
      <w:r w:rsidR="00522E7A">
        <w:rPr>
          <w:b/>
          <w:bCs/>
          <w:color w:val="0072AA" w:themeColor="accent1" w:themeShade="BF"/>
        </w:rPr>
        <w:t>curriculum area</w:t>
      </w:r>
      <w:r w:rsidRPr="00842BF6">
        <w:rPr>
          <w:b/>
          <w:bCs/>
          <w:color w:val="0072AA" w:themeColor="accent1" w:themeShade="BF"/>
        </w:rPr>
        <w:t xml:space="preserve"> plan </w:t>
      </w:r>
      <w:r w:rsidRPr="00842BF6">
        <w:t xml:space="preserve">to help populate </w:t>
      </w:r>
      <w:r w:rsidRPr="00667D9C">
        <w:t xml:space="preserve">this </w:t>
      </w:r>
      <w:r w:rsidR="00522E7A" w:rsidRPr="00667D9C">
        <w:t>teaching and learning unit.</w:t>
      </w:r>
    </w:p>
    <w:p w14:paraId="2E3FA9B4" w14:textId="05C66189" w:rsidR="00842BF6" w:rsidRPr="00842BF6" w:rsidRDefault="00842BF6" w:rsidP="00842BF6">
      <w:pPr>
        <w:pStyle w:val="Heading1"/>
      </w:pPr>
      <w:r>
        <w:t>Overview</w:t>
      </w:r>
      <w:r w:rsidR="00BC1B86">
        <w:t xml:space="preserve">, including Victorian Curriculum F–10 </w:t>
      </w:r>
      <w:proofErr w:type="gramStart"/>
      <w:r w:rsidR="00BC1B86">
        <w:t>links</w:t>
      </w:r>
      <w:proofErr w:type="gramEnd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Overview table (description of unit and cohort considerations)"/>
      </w:tblPr>
      <w:tblGrid>
        <w:gridCol w:w="7935"/>
        <w:gridCol w:w="7936"/>
      </w:tblGrid>
      <w:tr w:rsidR="00842BF6" w:rsidRPr="00842BF6" w14:paraId="1692C248" w14:textId="77777777" w:rsidTr="00842BF6">
        <w:trPr>
          <w:trHeight w:val="383"/>
          <w:tblHeader/>
        </w:trPr>
        <w:tc>
          <w:tcPr>
            <w:tcW w:w="7935" w:type="dxa"/>
            <w:shd w:val="clear" w:color="auto" w:fill="0072AA" w:themeFill="accent1" w:themeFillShade="BF"/>
            <w:vAlign w:val="center"/>
          </w:tcPr>
          <w:p w14:paraId="5B5E1F81" w14:textId="04F83BD7" w:rsidR="00842BF6" w:rsidRPr="00842BF6" w:rsidRDefault="00842BF6" w:rsidP="00842BF6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Description of the teaching and learning unit</w:t>
            </w:r>
          </w:p>
        </w:tc>
        <w:tc>
          <w:tcPr>
            <w:tcW w:w="7936" w:type="dxa"/>
            <w:shd w:val="clear" w:color="auto" w:fill="0072AA" w:themeFill="accent1" w:themeFillShade="BF"/>
            <w:vAlign w:val="center"/>
          </w:tcPr>
          <w:p w14:paraId="44EB6BC8" w14:textId="3E3EA7CE" w:rsidR="00842BF6" w:rsidRPr="00842BF6" w:rsidRDefault="00842BF6" w:rsidP="00842BF6">
            <w:pPr>
              <w:pStyle w:val="VCAAtablecondensedheading"/>
              <w:rPr>
                <w:b/>
                <w:bCs/>
                <w:lang w:val="en-AU"/>
              </w:rPr>
            </w:pPr>
            <w:r w:rsidRPr="00842BF6">
              <w:rPr>
                <w:b/>
                <w:bCs/>
                <w:lang w:val="en-AU"/>
              </w:rPr>
              <w:t>Cohort considerations</w:t>
            </w:r>
            <w:r>
              <w:rPr>
                <w:b/>
                <w:bCs/>
                <w:lang w:val="en-AU"/>
              </w:rPr>
              <w:t xml:space="preserve"> (in relation to this teaching and learning unit)</w:t>
            </w:r>
          </w:p>
        </w:tc>
      </w:tr>
      <w:tr w:rsidR="00842BF6" w:rsidRPr="00842BF6" w14:paraId="40F01EC6" w14:textId="77777777" w:rsidTr="00842BF6">
        <w:trPr>
          <w:trHeight w:val="737"/>
        </w:trPr>
        <w:tc>
          <w:tcPr>
            <w:tcW w:w="7935" w:type="dxa"/>
            <w:shd w:val="clear" w:color="auto" w:fill="F2F2F2" w:themeFill="background1" w:themeFillShade="F2"/>
          </w:tcPr>
          <w:p w14:paraId="2D80B03F" w14:textId="4351BA22" w:rsidR="00842BF6" w:rsidRPr="00842BF6" w:rsidRDefault="00842BF6" w:rsidP="00842BF6">
            <w:pPr>
              <w:pStyle w:val="VCAAtablecondensed"/>
            </w:pPr>
            <w:r w:rsidRPr="00842BF6">
              <w:rPr>
                <w:lang w:val="en-AU"/>
              </w:rPr>
              <w:t>&lt;</w:t>
            </w:r>
            <w:r>
              <w:rPr>
                <w:lang w:val="en-AU"/>
              </w:rPr>
              <w:t>Give a</w:t>
            </w:r>
            <w:r w:rsidR="00EE4614">
              <w:rPr>
                <w:lang w:val="en-AU"/>
              </w:rPr>
              <w:t>n</w:t>
            </w:r>
            <w:r>
              <w:rPr>
                <w:lang w:val="en-AU"/>
              </w:rPr>
              <w:t xml:space="preserve"> overview of the teaching and learning unit</w:t>
            </w:r>
            <w:r w:rsidR="00F70C73">
              <w:rPr>
                <w:lang w:val="en-AU"/>
              </w:rPr>
              <w:t>, including duration</w:t>
            </w:r>
            <w:r>
              <w:rPr>
                <w:lang w:val="en-AU"/>
              </w:rPr>
              <w:t>.</w:t>
            </w:r>
            <w:r w:rsidR="00EE4614">
              <w:rPr>
                <w:lang w:val="en-AU"/>
              </w:rPr>
              <w:t>&gt;</w:t>
            </w:r>
          </w:p>
        </w:tc>
        <w:tc>
          <w:tcPr>
            <w:tcW w:w="7936" w:type="dxa"/>
            <w:shd w:val="clear" w:color="auto" w:fill="F2F2F2" w:themeFill="background1" w:themeFillShade="F2"/>
          </w:tcPr>
          <w:p w14:paraId="3CF63C99" w14:textId="62C6C6C5" w:rsidR="00842BF6" w:rsidRPr="00842BF6" w:rsidRDefault="00842BF6" w:rsidP="00842BF6">
            <w:pPr>
              <w:pStyle w:val="VCAAtablecondensed"/>
              <w:rPr>
                <w:lang w:val="en-AU"/>
              </w:rPr>
            </w:pPr>
            <w:r w:rsidRPr="00842BF6">
              <w:rPr>
                <w:lang w:val="en-AU"/>
              </w:rPr>
              <w:t xml:space="preserve">&lt;Describe the cohort. Include all information relevant to developing your </w:t>
            </w:r>
            <w:r>
              <w:rPr>
                <w:lang w:val="en-AU"/>
              </w:rPr>
              <w:t>teaching learning unit</w:t>
            </w:r>
            <w:r w:rsidRPr="00842BF6">
              <w:rPr>
                <w:lang w:val="en-AU"/>
              </w:rPr>
              <w:t>, such as:</w:t>
            </w:r>
          </w:p>
          <w:p w14:paraId="4D7FA002" w14:textId="655B575D" w:rsidR="00842BF6" w:rsidRPr="00842BF6" w:rsidRDefault="00842BF6" w:rsidP="00842BF6">
            <w:pPr>
              <w:pStyle w:val="VCAAtablecondensedbullet"/>
            </w:pPr>
            <w:r>
              <w:t xml:space="preserve">relevant </w:t>
            </w:r>
            <w:r w:rsidRPr="00842BF6">
              <w:t>student data</w:t>
            </w:r>
            <w:r>
              <w:t xml:space="preserve"> and information</w:t>
            </w:r>
          </w:p>
          <w:p w14:paraId="569F864D" w14:textId="3F569906" w:rsidR="00842BF6" w:rsidRPr="00842BF6" w:rsidRDefault="00842BF6" w:rsidP="00842BF6">
            <w:pPr>
              <w:pStyle w:val="VCAAtablecondensedbullet"/>
            </w:pPr>
            <w:r w:rsidRPr="00842BF6">
              <w:t xml:space="preserve">differentiation and individualisation </w:t>
            </w:r>
            <w:proofErr w:type="gramStart"/>
            <w:r w:rsidRPr="00842BF6">
              <w:t>needs</w:t>
            </w:r>
            <w:proofErr w:type="gramEnd"/>
            <w:r w:rsidRPr="00842BF6">
              <w:t>.</w:t>
            </w:r>
            <w:r w:rsidR="00EE4614">
              <w:t>&gt;</w:t>
            </w:r>
          </w:p>
        </w:tc>
      </w:tr>
      <w:tr w:rsidR="00842BF6" w:rsidRPr="00842BF6" w14:paraId="51CA47BE" w14:textId="77777777" w:rsidTr="004E2D36">
        <w:trPr>
          <w:trHeight w:val="3458"/>
        </w:trPr>
        <w:tc>
          <w:tcPr>
            <w:tcW w:w="7935" w:type="dxa"/>
            <w:shd w:val="clear" w:color="auto" w:fill="auto"/>
          </w:tcPr>
          <w:p w14:paraId="56D973DC" w14:textId="77777777" w:rsidR="00842BF6" w:rsidRPr="00842BF6" w:rsidRDefault="00842BF6" w:rsidP="00842BF6">
            <w:pPr>
              <w:pStyle w:val="VCAAbody"/>
              <w:rPr>
                <w:lang w:val="en-AU"/>
              </w:rPr>
            </w:pPr>
          </w:p>
        </w:tc>
        <w:tc>
          <w:tcPr>
            <w:tcW w:w="7936" w:type="dxa"/>
          </w:tcPr>
          <w:p w14:paraId="6F3EA845" w14:textId="77777777" w:rsidR="00842BF6" w:rsidRPr="00842BF6" w:rsidRDefault="00842BF6" w:rsidP="00842BF6">
            <w:pPr>
              <w:pStyle w:val="VCAAbody"/>
              <w:rPr>
                <w:lang w:val="en-AU"/>
              </w:rPr>
            </w:pPr>
          </w:p>
        </w:tc>
      </w:tr>
    </w:tbl>
    <w:p w14:paraId="2668191F" w14:textId="77777777" w:rsidR="004E2D36" w:rsidRDefault="004E2D36">
      <w:r>
        <w:br w:type="page"/>
      </w:r>
    </w:p>
    <w:p w14:paraId="2AFE0C5E" w14:textId="6A56220B" w:rsidR="7D9C4594" w:rsidRDefault="7D9C4594" w:rsidP="4D7499BD">
      <w:pPr>
        <w:pStyle w:val="Heading2"/>
        <w:jc w:val="both"/>
      </w:pPr>
      <w:r>
        <w:lastRenderedPageBreak/>
        <w:t xml:space="preserve">Content </w:t>
      </w:r>
      <w:r w:rsidR="00664376">
        <w:t xml:space="preserve">description </w:t>
      </w:r>
      <w:r>
        <w:t xml:space="preserve">links </w:t>
      </w:r>
      <w:r w:rsidR="00664376">
        <w:t>and associated</w:t>
      </w:r>
      <w:r>
        <w:t xml:space="preserve"> achievement standard</w:t>
      </w:r>
      <w:r w:rsidR="00664376">
        <w:t xml:space="preserve"> link</w:t>
      </w:r>
      <w:r>
        <w:t>s</w:t>
      </w:r>
    </w:p>
    <w:tbl>
      <w:tblPr>
        <w:tblW w:w="15704" w:type="dxa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20" w:firstRow="1" w:lastRow="0" w:firstColumn="0" w:lastColumn="0" w:noHBand="1" w:noVBand="1"/>
        <w:tblCaption w:val="Content description links and associated achievement standard links"/>
      </w:tblPr>
      <w:tblGrid>
        <w:gridCol w:w="7852"/>
        <w:gridCol w:w="7852"/>
      </w:tblGrid>
      <w:tr w:rsidR="4D7499BD" w14:paraId="3E853025" w14:textId="77777777" w:rsidTr="00667D9C">
        <w:trPr>
          <w:trHeight w:val="390"/>
        </w:trPr>
        <w:tc>
          <w:tcPr>
            <w:tcW w:w="7852" w:type="dxa"/>
            <w:shd w:val="clear" w:color="auto" w:fill="0072AA" w:themeFill="accent1" w:themeFillShade="BF"/>
            <w:tcMar>
              <w:left w:w="108" w:type="dxa"/>
              <w:right w:w="108" w:type="dxa"/>
            </w:tcMar>
            <w:vAlign w:val="center"/>
          </w:tcPr>
          <w:p w14:paraId="16FA5E84" w14:textId="3FEF8BC3" w:rsidR="4D7499BD" w:rsidRDefault="4D7499BD" w:rsidP="4D7499BD">
            <w:pPr>
              <w:spacing w:before="80" w:after="80"/>
            </w:pPr>
            <w:r w:rsidRPr="4D7499BD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0"/>
                <w:szCs w:val="20"/>
                <w:lang w:val="en-AU"/>
              </w:rPr>
              <w:t>Content description link(s)</w:t>
            </w:r>
          </w:p>
        </w:tc>
        <w:tc>
          <w:tcPr>
            <w:tcW w:w="7852" w:type="dxa"/>
            <w:shd w:val="clear" w:color="auto" w:fill="0072AA" w:themeFill="accent1" w:themeFillShade="BF"/>
            <w:tcMar>
              <w:left w:w="108" w:type="dxa"/>
              <w:right w:w="108" w:type="dxa"/>
            </w:tcMar>
            <w:vAlign w:val="center"/>
          </w:tcPr>
          <w:p w14:paraId="0223935E" w14:textId="7D5ABC58" w:rsidR="4D7499BD" w:rsidRDefault="4D7499BD" w:rsidP="4D7499BD">
            <w:pPr>
              <w:spacing w:before="80" w:after="80"/>
            </w:pPr>
            <w:r w:rsidRPr="4D7499BD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0"/>
                <w:szCs w:val="20"/>
                <w:lang w:val="en-AU"/>
              </w:rPr>
              <w:t>Achievement standard link(s)</w:t>
            </w:r>
          </w:p>
        </w:tc>
      </w:tr>
      <w:tr w:rsidR="00667D9C" w14:paraId="5DC0A789" w14:textId="77777777" w:rsidTr="00667D9C">
        <w:trPr>
          <w:trHeight w:val="570"/>
        </w:trPr>
        <w:tc>
          <w:tcPr>
            <w:tcW w:w="7852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ADEADB8" w14:textId="40FECB9A" w:rsidR="00667D9C" w:rsidRDefault="00667D9C" w:rsidP="00667D9C">
            <w:pPr>
              <w:pStyle w:val="VCAAtablecondensed"/>
              <w:rPr>
                <w:rFonts w:eastAsia="Arial Narrow" w:cs="Arial Narrow"/>
                <w:color w:val="000000" w:themeColor="text1"/>
                <w:szCs w:val="20"/>
                <w:lang w:val="en-AU"/>
              </w:rPr>
            </w:pPr>
            <w:r w:rsidRPr="00F16C88">
              <w:t xml:space="preserve">&lt;Copy and paste the </w:t>
            </w:r>
            <w:r>
              <w:t xml:space="preserve">focus </w:t>
            </w:r>
            <w:r w:rsidRPr="00F16C88">
              <w:t xml:space="preserve">content description(s) </w:t>
            </w:r>
            <w:r>
              <w:t xml:space="preserve">here </w:t>
            </w:r>
            <w:r w:rsidRPr="00F16C88">
              <w:t xml:space="preserve">(refer to your completed curriculum area </w:t>
            </w:r>
            <w:r w:rsidR="00B71988">
              <w:t>map</w:t>
            </w:r>
            <w:r>
              <w:t xml:space="preserve"> if you have one</w:t>
            </w:r>
            <w:r w:rsidRPr="00F16C88">
              <w:t>).&gt;</w:t>
            </w:r>
          </w:p>
        </w:tc>
        <w:tc>
          <w:tcPr>
            <w:tcW w:w="7852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BE273F3" w14:textId="77B39851" w:rsidR="00667D9C" w:rsidRDefault="00667D9C" w:rsidP="00667D9C">
            <w:pPr>
              <w:pStyle w:val="VCAAtablecondensed"/>
              <w:rPr>
                <w:rFonts w:eastAsia="Arial Narrow" w:cs="Arial Narrow"/>
                <w:color w:val="000000" w:themeColor="text1"/>
                <w:szCs w:val="20"/>
                <w:lang w:val="en-AU"/>
              </w:rPr>
            </w:pPr>
            <w:r w:rsidRPr="006D56FC">
              <w:t xml:space="preserve">&lt;Copy and paste the </w:t>
            </w:r>
            <w:r>
              <w:t xml:space="preserve">focus </w:t>
            </w:r>
            <w:r w:rsidRPr="006D56FC">
              <w:t>achievement standard sentence(s)</w:t>
            </w:r>
            <w:r>
              <w:t xml:space="preserve"> here</w:t>
            </w:r>
            <w:r w:rsidRPr="006D56FC">
              <w:t xml:space="preserve"> (refer to your completed curriculum area </w:t>
            </w:r>
            <w:r w:rsidR="00B71988">
              <w:t>map</w:t>
            </w:r>
            <w:r>
              <w:t xml:space="preserve"> if you have one</w:t>
            </w:r>
            <w:r w:rsidRPr="006D56FC">
              <w:t>).&gt;</w:t>
            </w:r>
          </w:p>
        </w:tc>
      </w:tr>
      <w:tr w:rsidR="00667D9C" w14:paraId="2FA4269A" w14:textId="77777777" w:rsidTr="00667D9C">
        <w:trPr>
          <w:trHeight w:val="570"/>
        </w:trPr>
        <w:tc>
          <w:tcPr>
            <w:tcW w:w="7852" w:type="dxa"/>
            <w:tcMar>
              <w:left w:w="108" w:type="dxa"/>
              <w:right w:w="108" w:type="dxa"/>
            </w:tcMar>
          </w:tcPr>
          <w:p w14:paraId="2B0BACCC" w14:textId="515C07D6" w:rsidR="00667D9C" w:rsidRDefault="00667D9C" w:rsidP="00667D9C">
            <w:pPr>
              <w:spacing w:before="80" w:after="8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7852" w:type="dxa"/>
            <w:tcMar>
              <w:left w:w="108" w:type="dxa"/>
              <w:right w:w="108" w:type="dxa"/>
            </w:tcMar>
          </w:tcPr>
          <w:p w14:paraId="5209DFA0" w14:textId="571F31E0" w:rsidR="00667D9C" w:rsidRDefault="00667D9C" w:rsidP="00667D9C">
            <w:pPr>
              <w:spacing w:before="120" w:after="120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D75E13C" w14:textId="6A7C359B" w:rsidR="00766992" w:rsidRPr="00766992" w:rsidRDefault="00766992" w:rsidP="00202CAC">
      <w:pPr>
        <w:pStyle w:val="Heading2"/>
      </w:pPr>
      <w:r>
        <w:t>Continuum of learning</w:t>
      </w:r>
    </w:p>
    <w:p w14:paraId="51C58380" w14:textId="74ABB92E" w:rsidR="00AE49A9" w:rsidRPr="00766992" w:rsidRDefault="00AE49A9" w:rsidP="00202CAC">
      <w:pPr>
        <w:pStyle w:val="Heading3"/>
      </w:pPr>
      <w:bookmarkStart w:id="1" w:name="_Hlk147485956"/>
      <w:r w:rsidRPr="00766992">
        <w:t>Achievement standard</w:t>
      </w:r>
      <w:r w:rsidR="00E931EB">
        <w:t>s</w:t>
      </w:r>
      <w:r w:rsidRPr="00766992">
        <w:t xml:space="preserve"> </w:t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Achievement standard continuum"/>
      </w:tblPr>
      <w:tblGrid>
        <w:gridCol w:w="5272"/>
        <w:gridCol w:w="5272"/>
        <w:gridCol w:w="5272"/>
      </w:tblGrid>
      <w:tr w:rsidR="00AE49A9" w:rsidRPr="00842BF6" w14:paraId="4B676D64" w14:textId="77777777" w:rsidTr="00B40950">
        <w:trPr>
          <w:trHeight w:val="383"/>
          <w:tblHeader/>
        </w:trPr>
        <w:tc>
          <w:tcPr>
            <w:tcW w:w="5272" w:type="dxa"/>
            <w:shd w:val="clear" w:color="auto" w:fill="0072AA" w:themeFill="accent1" w:themeFillShade="BF"/>
            <w:vAlign w:val="center"/>
          </w:tcPr>
          <w:p w14:paraId="6D5A0E19" w14:textId="308C5492" w:rsidR="00AE49A9" w:rsidRPr="00842BF6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  <w:tc>
          <w:tcPr>
            <w:tcW w:w="5272" w:type="dxa"/>
            <w:shd w:val="clear" w:color="auto" w:fill="0072AA" w:themeFill="accent1" w:themeFillShade="BF"/>
            <w:vAlign w:val="center"/>
          </w:tcPr>
          <w:p w14:paraId="32DBB8F6" w14:textId="2C786911" w:rsidR="00AE49A9" w:rsidRPr="00842BF6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  <w:tc>
          <w:tcPr>
            <w:tcW w:w="5272" w:type="dxa"/>
            <w:shd w:val="clear" w:color="auto" w:fill="0072AA" w:themeFill="accent1" w:themeFillShade="BF"/>
          </w:tcPr>
          <w:p w14:paraId="32539427" w14:textId="22637CDB" w:rsidR="00AE49A9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</w:tr>
      <w:tr w:rsidR="00AE49A9" w:rsidRPr="00842BF6" w14:paraId="4745B4F9" w14:textId="77777777" w:rsidTr="00B40950">
        <w:trPr>
          <w:trHeight w:val="737"/>
        </w:trPr>
        <w:tc>
          <w:tcPr>
            <w:tcW w:w="5272" w:type="dxa"/>
            <w:shd w:val="clear" w:color="auto" w:fill="F2F2F2" w:themeFill="background1" w:themeFillShade="F2"/>
          </w:tcPr>
          <w:p w14:paraId="59DC6B45" w14:textId="54E454A3" w:rsidR="00AE49A9" w:rsidRPr="00842BF6" w:rsidRDefault="00AE49A9" w:rsidP="00AE49A9">
            <w:pPr>
              <w:pStyle w:val="VCAAtablecondensed"/>
            </w:pPr>
            <w:r w:rsidRPr="006D56FC">
              <w:t xml:space="preserve">&lt;Copy and paste the relevant achievement standard sentence(s)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level before the focus level</w:t>
            </w:r>
            <w:r w:rsidR="00667D9C">
              <w:t>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80C1D04" w14:textId="3FFA5704" w:rsidR="00AE49A9" w:rsidRPr="00842BF6" w:rsidRDefault="00AE49A9" w:rsidP="00AE49A9">
            <w:pPr>
              <w:pStyle w:val="VCAAtablecondensed"/>
            </w:pPr>
            <w:r w:rsidRPr="006D56FC">
              <w:t xml:space="preserve">&lt;Copy and paste the relevant achievement standard sentence(s)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focus level</w:t>
            </w:r>
            <w:r w:rsidR="00667D9C">
              <w:t xml:space="preserve"> </w:t>
            </w:r>
            <w:r w:rsidRPr="006D56FC">
              <w:t xml:space="preserve">(refer to your completed curriculum area </w:t>
            </w:r>
            <w:r w:rsidR="00B71988">
              <w:t>map</w:t>
            </w:r>
            <w:r w:rsidR="00667D9C">
              <w:t xml:space="preserve"> if you have one</w:t>
            </w:r>
            <w:r w:rsidRPr="006D56FC">
              <w:t>).&gt;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3C21253" w14:textId="6B37CF62" w:rsidR="00AE49A9" w:rsidRPr="00A30C6D" w:rsidRDefault="00AE49A9" w:rsidP="00AE49A9">
            <w:pPr>
              <w:pStyle w:val="VCAAtablecondensed"/>
            </w:pPr>
            <w:r w:rsidRPr="006D56FC">
              <w:t xml:space="preserve">&lt;Copy and paste the relevant achievement standard sentence(s)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level after the focus level</w:t>
            </w:r>
            <w:r w:rsidR="00667D9C">
              <w:t>.&gt;</w:t>
            </w:r>
          </w:p>
        </w:tc>
      </w:tr>
      <w:tr w:rsidR="00AE49A9" w:rsidRPr="00842BF6" w14:paraId="7F45484C" w14:textId="77777777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583C7E7C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23CD4692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15191B9E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3AE5C6DE" w14:textId="77777777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1FF38BE4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5D4A5C1B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08BC4D15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241F828B" w14:textId="77777777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1C0AFAE2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6C476779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0A596FB7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</w:tbl>
    <w:p w14:paraId="35C0E9A8" w14:textId="7AEC0528" w:rsidR="00AE49A9" w:rsidRPr="00AE49A9" w:rsidRDefault="00AE49A9" w:rsidP="00202CAC">
      <w:pPr>
        <w:pStyle w:val="Heading3"/>
      </w:pPr>
      <w:r>
        <w:t>Content description</w:t>
      </w:r>
      <w:r w:rsidR="00E931EB">
        <w:t>s</w:t>
      </w:r>
      <w:r>
        <w:t xml:space="preserve"> </w:t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ontent description continuum"/>
      </w:tblPr>
      <w:tblGrid>
        <w:gridCol w:w="5272"/>
        <w:gridCol w:w="5272"/>
        <w:gridCol w:w="5272"/>
      </w:tblGrid>
      <w:tr w:rsidR="00AE49A9" w:rsidRPr="00842BF6" w14:paraId="1D58806B" w14:textId="6E1FEA56" w:rsidTr="00AE49A9">
        <w:trPr>
          <w:trHeight w:val="383"/>
          <w:tblHeader/>
        </w:trPr>
        <w:tc>
          <w:tcPr>
            <w:tcW w:w="5272" w:type="dxa"/>
            <w:shd w:val="clear" w:color="auto" w:fill="0072AA" w:themeFill="accent1" w:themeFillShade="BF"/>
            <w:vAlign w:val="center"/>
          </w:tcPr>
          <w:p w14:paraId="27561A56" w14:textId="5264617A" w:rsidR="00AE49A9" w:rsidRPr="00842BF6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  <w:tc>
          <w:tcPr>
            <w:tcW w:w="5272" w:type="dxa"/>
            <w:shd w:val="clear" w:color="auto" w:fill="0072AA" w:themeFill="accent1" w:themeFillShade="BF"/>
            <w:vAlign w:val="center"/>
          </w:tcPr>
          <w:p w14:paraId="2D3D2245" w14:textId="6FFC5784" w:rsidR="00AE49A9" w:rsidRPr="00842BF6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  <w:tc>
          <w:tcPr>
            <w:tcW w:w="5272" w:type="dxa"/>
            <w:shd w:val="clear" w:color="auto" w:fill="0072AA" w:themeFill="accent1" w:themeFillShade="BF"/>
          </w:tcPr>
          <w:p w14:paraId="596DCB5E" w14:textId="3EB646C2" w:rsidR="00AE49A9" w:rsidRDefault="00AE49A9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Level &lt;number&gt;</w:t>
            </w:r>
          </w:p>
        </w:tc>
      </w:tr>
      <w:tr w:rsidR="00AE49A9" w:rsidRPr="00842BF6" w14:paraId="24E955BF" w14:textId="641FC52A" w:rsidTr="00AE49A9">
        <w:trPr>
          <w:trHeight w:val="737"/>
        </w:trPr>
        <w:tc>
          <w:tcPr>
            <w:tcW w:w="5272" w:type="dxa"/>
            <w:shd w:val="clear" w:color="auto" w:fill="F2F2F2" w:themeFill="background1" w:themeFillShade="F2"/>
          </w:tcPr>
          <w:p w14:paraId="67434A0E" w14:textId="77A57540" w:rsidR="00AE49A9" w:rsidRPr="00842BF6" w:rsidRDefault="00AE49A9" w:rsidP="00AE49A9">
            <w:pPr>
              <w:pStyle w:val="VCAAtablecondensed"/>
            </w:pPr>
            <w:r w:rsidRPr="00A30C6D">
              <w:t>&lt;</w:t>
            </w:r>
            <w:r>
              <w:t xml:space="preserve">Copy and paste the relevant content description(s)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level before the focus level</w:t>
            </w:r>
            <w:r w:rsidR="00667D9C">
              <w:t>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B7CFC57" w14:textId="66E16260" w:rsidR="00AE49A9" w:rsidRPr="00842BF6" w:rsidRDefault="00AE49A9" w:rsidP="00AE49A9">
            <w:pPr>
              <w:pStyle w:val="VCAAtablecondensed"/>
            </w:pPr>
            <w:r w:rsidRPr="00F16C88">
              <w:t xml:space="preserve">&lt;Copy and paste the relevant content description(s)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focus level</w:t>
            </w:r>
            <w:r w:rsidR="00667D9C">
              <w:t xml:space="preserve"> </w:t>
            </w:r>
            <w:r w:rsidRPr="00F16C88">
              <w:t xml:space="preserve">(refer to your completed curriculum area </w:t>
            </w:r>
            <w:r w:rsidR="00B71988">
              <w:t>map</w:t>
            </w:r>
            <w:r w:rsidR="00667D9C">
              <w:t xml:space="preserve"> if you have one</w:t>
            </w:r>
            <w:r w:rsidRPr="00F16C88">
              <w:t>).&gt;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31DBCB4D" w14:textId="46BA2492" w:rsidR="00AE49A9" w:rsidRPr="00A30C6D" w:rsidRDefault="00AE49A9" w:rsidP="00AE49A9">
            <w:pPr>
              <w:pStyle w:val="VCAAtablecondensed"/>
            </w:pPr>
            <w:r w:rsidRPr="00F16C88">
              <w:t xml:space="preserve">&lt;Copy and paste the relevant content description(s) </w:t>
            </w:r>
            <w:r w:rsidR="00667D9C">
              <w:t>here</w:t>
            </w:r>
            <w:r w:rsidR="008E2A83">
              <w:t xml:space="preserve"> for the </w:t>
            </w:r>
            <w:r w:rsidR="008E2A83" w:rsidRPr="00E47142">
              <w:rPr>
                <w:b/>
                <w:bCs/>
              </w:rPr>
              <w:t>level after the focus level</w:t>
            </w:r>
            <w:r w:rsidR="00667D9C">
              <w:t>.&gt;</w:t>
            </w:r>
          </w:p>
        </w:tc>
      </w:tr>
      <w:tr w:rsidR="00AE49A9" w:rsidRPr="00842BF6" w14:paraId="35840347" w14:textId="58132A27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268B4672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481A56E2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72450A8F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46981566" w14:textId="5DB2FB78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247E9934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27C834A3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36661D9C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  <w:tr w:rsidR="00AE49A9" w:rsidRPr="00842BF6" w14:paraId="042C7847" w14:textId="068ABC8C" w:rsidTr="00202CAC">
        <w:trPr>
          <w:trHeight w:val="567"/>
        </w:trPr>
        <w:tc>
          <w:tcPr>
            <w:tcW w:w="5272" w:type="dxa"/>
            <w:shd w:val="clear" w:color="auto" w:fill="F2F2F2" w:themeFill="background1" w:themeFillShade="F2"/>
          </w:tcPr>
          <w:p w14:paraId="5379CF22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</w:tcPr>
          <w:p w14:paraId="030C2678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5272" w:type="dxa"/>
            <w:shd w:val="clear" w:color="auto" w:fill="F2F2F2" w:themeFill="background1" w:themeFillShade="F2"/>
          </w:tcPr>
          <w:p w14:paraId="136FF64B" w14:textId="77777777" w:rsidR="00AE49A9" w:rsidRPr="00842BF6" w:rsidRDefault="00AE49A9" w:rsidP="00B40950">
            <w:pPr>
              <w:pStyle w:val="VCAAbody"/>
              <w:rPr>
                <w:lang w:val="en-AU"/>
              </w:rPr>
            </w:pPr>
          </w:p>
        </w:tc>
      </w:tr>
    </w:tbl>
    <w:p w14:paraId="7A03FC80" w14:textId="6E8E824A" w:rsidR="0032274A" w:rsidRDefault="0032274A" w:rsidP="0032274A">
      <w:pPr>
        <w:pStyle w:val="Heading2"/>
      </w:pPr>
      <w:bookmarkStart w:id="2" w:name="_Hlk147486189"/>
      <w:bookmarkEnd w:id="1"/>
      <w:r>
        <w:t>Other curriculum links and notes</w:t>
      </w:r>
    </w:p>
    <w:bookmarkEnd w:id="2"/>
    <w:p w14:paraId="31A7753F" w14:textId="3AF18202" w:rsidR="002F6108" w:rsidRPr="002F6108" w:rsidRDefault="002F6108" w:rsidP="00202CAC">
      <w:r w:rsidRPr="00680BAD">
        <w:rPr>
          <w:color w:val="7F7F7F" w:themeColor="text1" w:themeTint="80"/>
        </w:rPr>
        <w:t>&lt;</w:t>
      </w:r>
      <w:r>
        <w:rPr>
          <w:color w:val="7F7F7F" w:themeColor="text1" w:themeTint="80"/>
        </w:rPr>
        <w:t>Tables for l</w:t>
      </w:r>
      <w:r w:rsidRPr="00680BAD">
        <w:rPr>
          <w:color w:val="7F7F7F" w:themeColor="text1" w:themeTint="80"/>
        </w:rPr>
        <w:t>inks to the Victorian Curriculum F</w:t>
      </w:r>
      <w:r w:rsidRPr="00680BAD">
        <w:rPr>
          <w:rFonts w:cstheme="minorHAnsi"/>
          <w:color w:val="7F7F7F" w:themeColor="text1" w:themeTint="80"/>
        </w:rPr>
        <w:t xml:space="preserve">–10 Version 2.0 </w:t>
      </w:r>
      <w:r w:rsidRPr="00680BAD">
        <w:rPr>
          <w:color w:val="7F7F7F" w:themeColor="text1" w:themeTint="80"/>
        </w:rPr>
        <w:t xml:space="preserve">cross-curriculum priorities and capabilities will be added to this </w:t>
      </w:r>
      <w:r>
        <w:rPr>
          <w:color w:val="7F7F7F" w:themeColor="text1" w:themeTint="80"/>
        </w:rPr>
        <w:t xml:space="preserve">template </w:t>
      </w:r>
      <w:r w:rsidR="009A615B">
        <w:rPr>
          <w:color w:val="7F7F7F" w:themeColor="text1" w:themeTint="80"/>
        </w:rPr>
        <w:t>after</w:t>
      </w:r>
      <w:r w:rsidRPr="00680BAD">
        <w:rPr>
          <w:color w:val="7F7F7F" w:themeColor="text1" w:themeTint="80"/>
        </w:rPr>
        <w:t xml:space="preserve"> these curriculum areas are published.&gt;</w:t>
      </w:r>
    </w:p>
    <w:p w14:paraId="43A846AC" w14:textId="77777777" w:rsidR="00346198" w:rsidRDefault="00346198" w:rsidP="00202CAC">
      <w:pPr>
        <w:pStyle w:val="Heading1"/>
        <w:keepNext/>
      </w:pPr>
      <w:r>
        <w:t>Essential questions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Essential questions table"/>
      </w:tblPr>
      <w:tblGrid>
        <w:gridCol w:w="15871"/>
      </w:tblGrid>
      <w:tr w:rsidR="00522E7A" w:rsidRPr="00842BF6" w14:paraId="5362ABAD" w14:textId="77777777" w:rsidTr="00522E7A">
        <w:trPr>
          <w:trHeight w:val="383"/>
          <w:tblHeader/>
        </w:trPr>
        <w:tc>
          <w:tcPr>
            <w:tcW w:w="15871" w:type="dxa"/>
            <w:shd w:val="clear" w:color="auto" w:fill="0072AA" w:themeFill="accent1" w:themeFillShade="BF"/>
            <w:vAlign w:val="center"/>
          </w:tcPr>
          <w:p w14:paraId="6DBA3CE1" w14:textId="4CE838BC" w:rsidR="00522E7A" w:rsidRPr="00842BF6" w:rsidRDefault="00522E7A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Essential questions to foster inquiry, understanding and transfer of learning</w:t>
            </w:r>
          </w:p>
        </w:tc>
      </w:tr>
      <w:tr w:rsidR="00522E7A" w:rsidRPr="00842BF6" w14:paraId="36500EB1" w14:textId="77777777" w:rsidTr="00522E7A">
        <w:trPr>
          <w:trHeight w:val="737"/>
        </w:trPr>
        <w:tc>
          <w:tcPr>
            <w:tcW w:w="15871" w:type="dxa"/>
            <w:shd w:val="clear" w:color="auto" w:fill="F2F2F2" w:themeFill="background1" w:themeFillShade="F2"/>
          </w:tcPr>
          <w:p w14:paraId="1DF112C7" w14:textId="36145DE9" w:rsidR="00522E7A" w:rsidRPr="00842BF6" w:rsidRDefault="00522E7A" w:rsidP="00522E7A">
            <w:pPr>
              <w:pStyle w:val="VCAAtablecondensed"/>
            </w:pPr>
            <w:r>
              <w:t>&lt;List any inquiry questions included in your curriculum area or write your own essential questions.&gt;</w:t>
            </w:r>
          </w:p>
        </w:tc>
      </w:tr>
      <w:tr w:rsidR="00522E7A" w:rsidRPr="00842BF6" w14:paraId="7E36A31F" w14:textId="77777777" w:rsidTr="004E2D36">
        <w:trPr>
          <w:trHeight w:val="1587"/>
        </w:trPr>
        <w:tc>
          <w:tcPr>
            <w:tcW w:w="15871" w:type="dxa"/>
            <w:shd w:val="clear" w:color="auto" w:fill="auto"/>
          </w:tcPr>
          <w:p w14:paraId="38507A43" w14:textId="77777777" w:rsidR="00522E7A" w:rsidRPr="00842BF6" w:rsidRDefault="00522E7A" w:rsidP="00B40950">
            <w:pPr>
              <w:pStyle w:val="VCAAbody"/>
              <w:rPr>
                <w:lang w:val="en-AU"/>
              </w:rPr>
            </w:pPr>
          </w:p>
        </w:tc>
      </w:tr>
    </w:tbl>
    <w:p w14:paraId="2FED5490" w14:textId="29AC1B10" w:rsidR="00D726BD" w:rsidRPr="00D726BD" w:rsidRDefault="00D726BD" w:rsidP="00D726BD">
      <w:pPr>
        <w:pStyle w:val="Heading1"/>
      </w:pPr>
      <w:r>
        <w:t>Assessment and learning sequence</w:t>
      </w:r>
      <w:r w:rsidR="00AF7680">
        <w:t xml:space="preserve"> </w:t>
      </w:r>
      <w:proofErr w:type="gramStart"/>
      <w:r w:rsidR="00AF7680">
        <w:t>details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Assessment task table"/>
      </w:tblPr>
      <w:tblGrid>
        <w:gridCol w:w="7225"/>
        <w:gridCol w:w="4252"/>
        <w:gridCol w:w="4253"/>
      </w:tblGrid>
      <w:tr w:rsidR="002A054B" w:rsidRPr="00842BF6" w14:paraId="68FE6221" w14:textId="77777777" w:rsidTr="00917E21">
        <w:trPr>
          <w:trHeight w:val="383"/>
          <w:tblHeader/>
        </w:trPr>
        <w:tc>
          <w:tcPr>
            <w:tcW w:w="7225" w:type="dxa"/>
            <w:shd w:val="clear" w:color="auto" w:fill="0072AA" w:themeFill="accent1" w:themeFillShade="BF"/>
            <w:vAlign w:val="center"/>
          </w:tcPr>
          <w:p w14:paraId="07771A55" w14:textId="22F52600" w:rsidR="002A054B" w:rsidRPr="00842BF6" w:rsidRDefault="002A054B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Assessment task name and type</w:t>
            </w:r>
          </w:p>
        </w:tc>
        <w:tc>
          <w:tcPr>
            <w:tcW w:w="4252" w:type="dxa"/>
            <w:shd w:val="clear" w:color="auto" w:fill="0072AA" w:themeFill="accent1" w:themeFillShade="BF"/>
          </w:tcPr>
          <w:p w14:paraId="5392AAF5" w14:textId="07FB4304" w:rsidR="002A054B" w:rsidRDefault="002A054B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Link to achievement standard</w:t>
            </w:r>
          </w:p>
        </w:tc>
        <w:tc>
          <w:tcPr>
            <w:tcW w:w="4253" w:type="dxa"/>
            <w:shd w:val="clear" w:color="auto" w:fill="0072AA" w:themeFill="accent1" w:themeFillShade="BF"/>
            <w:vAlign w:val="center"/>
          </w:tcPr>
          <w:p w14:paraId="7F39D71D" w14:textId="177A8D7D" w:rsidR="002A054B" w:rsidRPr="00842BF6" w:rsidRDefault="002A054B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Moderation </w:t>
            </w:r>
          </w:p>
        </w:tc>
      </w:tr>
      <w:tr w:rsidR="002A054B" w:rsidRPr="00842BF6" w14:paraId="674A86A4" w14:textId="77777777" w:rsidTr="00917E21">
        <w:trPr>
          <w:trHeight w:val="737"/>
        </w:trPr>
        <w:tc>
          <w:tcPr>
            <w:tcW w:w="7225" w:type="dxa"/>
            <w:shd w:val="clear" w:color="auto" w:fill="F2F2F2" w:themeFill="background1" w:themeFillShade="F2"/>
          </w:tcPr>
          <w:p w14:paraId="3EFEAC15" w14:textId="5F01CD07" w:rsidR="002A054B" w:rsidRDefault="002A054B" w:rsidP="00B40950">
            <w:pPr>
              <w:pStyle w:val="VCAAtablecondensed"/>
            </w:pPr>
            <w:r>
              <w:t xml:space="preserve">&lt;Enter the assessment task name and type recorded in your completed </w:t>
            </w:r>
            <w:r w:rsidR="0051703C">
              <w:t>curriculum area</w:t>
            </w:r>
            <w:r>
              <w:t xml:space="preserve"> </w:t>
            </w:r>
            <w:r w:rsidR="00397715">
              <w:t>map</w:t>
            </w:r>
            <w:r>
              <w:t>.</w:t>
            </w:r>
          </w:p>
          <w:p w14:paraId="020769BA" w14:textId="73B3874F" w:rsidR="002A054B" w:rsidRPr="00842BF6" w:rsidRDefault="002A054B" w:rsidP="00B40950">
            <w:pPr>
              <w:pStyle w:val="VCAAtablecondensed"/>
            </w:pPr>
            <w:r>
              <w:t>Include all assessments (including pre-assessment, formative assessments and summative assessments) and detail when they will occur during the unit.&gt;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CF3D33F" w14:textId="1FD03F1F" w:rsidR="002A054B" w:rsidRDefault="002A054B" w:rsidP="00B40950">
            <w:pPr>
              <w:pStyle w:val="VCAAtablecondensed"/>
            </w:pPr>
            <w:r>
              <w:t>&lt;</w:t>
            </w:r>
            <w:r w:rsidR="00397715">
              <w:t>Give the relevant link to the achievement standard. (</w:t>
            </w:r>
            <w:proofErr w:type="gramStart"/>
            <w:r w:rsidR="00397715">
              <w:t>r</w:t>
            </w:r>
            <w:r>
              <w:t>efer</w:t>
            </w:r>
            <w:proofErr w:type="gramEnd"/>
            <w:r>
              <w:t xml:space="preserve"> to the achievement standard link(s) section above</w:t>
            </w:r>
            <w:r w:rsidR="00397715">
              <w:t>)</w:t>
            </w:r>
            <w:r>
              <w:t>.&gt;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16FC0F6" w14:textId="2309E06F" w:rsidR="002A054B" w:rsidRPr="00842BF6" w:rsidRDefault="002A054B" w:rsidP="00B40950">
            <w:pPr>
              <w:pStyle w:val="VCAAtablecondensed"/>
            </w:pPr>
            <w:r>
              <w:t>&lt;Add opportunities for moderation.&gt;</w:t>
            </w:r>
          </w:p>
        </w:tc>
      </w:tr>
      <w:tr w:rsidR="002A054B" w:rsidRPr="00842BF6" w14:paraId="2A4B7DD7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311C3A4A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067BD615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22F4F443" w14:textId="4116104B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</w:tr>
      <w:tr w:rsidR="002A054B" w:rsidRPr="00842BF6" w14:paraId="12C1982E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47FFDF82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6296D8F8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3E2E56B8" w14:textId="5598D100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</w:tr>
      <w:tr w:rsidR="002A054B" w:rsidRPr="00842BF6" w14:paraId="0B46EF21" w14:textId="77777777" w:rsidTr="004E2D36">
        <w:trPr>
          <w:trHeight w:val="850"/>
        </w:trPr>
        <w:tc>
          <w:tcPr>
            <w:tcW w:w="7225" w:type="dxa"/>
            <w:shd w:val="clear" w:color="auto" w:fill="auto"/>
          </w:tcPr>
          <w:p w14:paraId="34E9E6F0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2" w:type="dxa"/>
          </w:tcPr>
          <w:p w14:paraId="79D8BC85" w14:textId="77777777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4253" w:type="dxa"/>
          </w:tcPr>
          <w:p w14:paraId="0C4D446E" w14:textId="23CFE6DF" w:rsidR="002A054B" w:rsidRPr="00842BF6" w:rsidRDefault="002A054B" w:rsidP="00B40950">
            <w:pPr>
              <w:pStyle w:val="VCAAbody"/>
              <w:rPr>
                <w:lang w:val="en-AU"/>
              </w:rPr>
            </w:pPr>
          </w:p>
        </w:tc>
      </w:tr>
    </w:tbl>
    <w:p w14:paraId="4C1F80A4" w14:textId="77777777" w:rsidR="009B4A3F" w:rsidRDefault="009B4A3F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Lesson sequences table"/>
      </w:tblPr>
      <w:tblGrid>
        <w:gridCol w:w="724"/>
        <w:gridCol w:w="791"/>
        <w:gridCol w:w="2308"/>
        <w:gridCol w:w="7087"/>
        <w:gridCol w:w="2126"/>
        <w:gridCol w:w="1417"/>
        <w:gridCol w:w="1417"/>
      </w:tblGrid>
      <w:tr w:rsidR="00EF70E1" w:rsidRPr="00842BF6" w14:paraId="7EF1DF8B" w14:textId="30DFE92A" w:rsidTr="00667D9C">
        <w:trPr>
          <w:trHeight w:val="383"/>
          <w:tblHeader/>
        </w:trPr>
        <w:tc>
          <w:tcPr>
            <w:tcW w:w="724" w:type="dxa"/>
            <w:shd w:val="clear" w:color="auto" w:fill="0072AA" w:themeFill="accent1" w:themeFillShade="BF"/>
          </w:tcPr>
          <w:p w14:paraId="288BE4E0" w14:textId="3193932C" w:rsidR="00EF70E1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lastRenderedPageBreak/>
              <w:t>Week</w:t>
            </w:r>
          </w:p>
        </w:tc>
        <w:tc>
          <w:tcPr>
            <w:tcW w:w="791" w:type="dxa"/>
            <w:shd w:val="clear" w:color="auto" w:fill="0072AA" w:themeFill="accent1" w:themeFillShade="BF"/>
          </w:tcPr>
          <w:p w14:paraId="102CEFCC" w14:textId="4DF10742" w:rsidR="00EF70E1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Lesson </w:t>
            </w:r>
          </w:p>
        </w:tc>
        <w:tc>
          <w:tcPr>
            <w:tcW w:w="2308" w:type="dxa"/>
            <w:shd w:val="clear" w:color="auto" w:fill="0072AA" w:themeFill="accent1" w:themeFillShade="BF"/>
            <w:vAlign w:val="center"/>
          </w:tcPr>
          <w:p w14:paraId="3D182738" w14:textId="59475BD8" w:rsidR="00EF70E1" w:rsidRPr="00842BF6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Learning</w:t>
            </w:r>
            <w:r w:rsidR="004E2D36">
              <w:rPr>
                <w:b/>
                <w:bCs/>
                <w:lang w:val="en-AU"/>
              </w:rPr>
              <w:t xml:space="preserve"> goal (e.g. learning</w:t>
            </w:r>
            <w:r>
              <w:rPr>
                <w:b/>
                <w:bCs/>
                <w:lang w:val="en-AU"/>
              </w:rPr>
              <w:t xml:space="preserve"> intention and success criteria</w:t>
            </w:r>
            <w:r w:rsidR="004E2D36">
              <w:rPr>
                <w:b/>
                <w:bCs/>
                <w:lang w:val="en-AU"/>
              </w:rPr>
              <w:t>)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62A56A74" w14:textId="58A5AA2E" w:rsidR="00EF70E1" w:rsidRPr="00842BF6" w:rsidRDefault="00EF70E1" w:rsidP="00667D9C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Lesson elements </w:t>
            </w:r>
          </w:p>
        </w:tc>
        <w:tc>
          <w:tcPr>
            <w:tcW w:w="2126" w:type="dxa"/>
            <w:shd w:val="clear" w:color="auto" w:fill="0072AA" w:themeFill="accent1" w:themeFillShade="BF"/>
          </w:tcPr>
          <w:p w14:paraId="3572EBF7" w14:textId="0C43ED74" w:rsidR="00EF70E1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Differentiation and/or individualisation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65BD67F" w14:textId="48B27406" w:rsidR="00EF70E1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Assessment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1900B4D2" w14:textId="54D91086" w:rsidR="00EF70E1" w:rsidRDefault="00EF70E1" w:rsidP="00B40950">
            <w:pPr>
              <w:pStyle w:val="VCAA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Resources</w:t>
            </w:r>
          </w:p>
        </w:tc>
      </w:tr>
      <w:tr w:rsidR="00EF70E1" w:rsidRPr="00842BF6" w14:paraId="42061EB5" w14:textId="0706BC82" w:rsidTr="00202CAC">
        <w:trPr>
          <w:trHeight w:val="737"/>
        </w:trPr>
        <w:tc>
          <w:tcPr>
            <w:tcW w:w="724" w:type="dxa"/>
            <w:shd w:val="clear" w:color="auto" w:fill="F2F2F2" w:themeFill="background1" w:themeFillShade="F2"/>
          </w:tcPr>
          <w:p w14:paraId="01FA0985" w14:textId="54DE7E76" w:rsidR="00EF70E1" w:rsidRDefault="00EF70E1" w:rsidP="00B40950">
            <w:pPr>
              <w:pStyle w:val="VCAAtablecondensed"/>
            </w:pPr>
            <w:r>
              <w:t>&lt;Insert week no.&gt;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14:paraId="2FAD64FC" w14:textId="7731585A" w:rsidR="00EF70E1" w:rsidRDefault="00EF70E1" w:rsidP="00B40950">
            <w:pPr>
              <w:pStyle w:val="VCAAtablecondensed"/>
            </w:pPr>
            <w:r>
              <w:t>&lt;Insert lesson no.&gt;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14:paraId="1B63551E" w14:textId="2F753A7C" w:rsidR="00EF70E1" w:rsidRPr="00842BF6" w:rsidRDefault="00EF70E1" w:rsidP="00B40950">
            <w:pPr>
              <w:pStyle w:val="VCAAtablecondensed"/>
            </w:pPr>
            <w:r>
              <w:t>&lt;Outline the learning intentions and success criteria for students.&gt;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CC52415" w14:textId="3F3BBD40" w:rsidR="00EF70E1" w:rsidRPr="00842BF6" w:rsidRDefault="00EF70E1" w:rsidP="00AF7680">
            <w:pPr>
              <w:pStyle w:val="VCAAtablecondensed"/>
            </w:pPr>
            <w:r>
              <w:t>&lt;Outline the lesson elements, considering any school-specific teaching and learning framework and/or pedagogical choices.&gt;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89F6E4E" w14:textId="1561094F" w:rsidR="00EF70E1" w:rsidRDefault="00EF70E1" w:rsidP="00B40950">
            <w:pPr>
              <w:pStyle w:val="VCAAtablecondensed"/>
            </w:pPr>
            <w:r>
              <w:t xml:space="preserve">&lt;Identify any specific differentiation and/or </w:t>
            </w:r>
            <w:proofErr w:type="spellStart"/>
            <w:r>
              <w:t>individualisation</w:t>
            </w:r>
            <w:proofErr w:type="spellEnd"/>
            <w:r>
              <w:t xml:space="preserve"> required for specific students.&gt;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F0F925C" w14:textId="519FE597" w:rsidR="00EF70E1" w:rsidRDefault="00EF70E1" w:rsidP="00B40950">
            <w:pPr>
              <w:pStyle w:val="VCAAtablecondensed"/>
            </w:pPr>
            <w:r>
              <w:t xml:space="preserve">&lt;Add </w:t>
            </w:r>
            <w:r w:rsidR="00EB1120">
              <w:t xml:space="preserve">the </w:t>
            </w:r>
            <w:r>
              <w:t>assessment name, if required.&gt;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7A6F51" w14:textId="69BD06F2" w:rsidR="00EF70E1" w:rsidRDefault="00EF70E1" w:rsidP="00B40950">
            <w:pPr>
              <w:pStyle w:val="VCAAtablecondensed"/>
            </w:pPr>
            <w:r>
              <w:t>&lt;</w:t>
            </w:r>
            <w:r w:rsidR="00397715">
              <w:t>List</w:t>
            </w:r>
            <w:r>
              <w:t xml:space="preserve"> key supporting resources.&gt;</w:t>
            </w:r>
          </w:p>
        </w:tc>
      </w:tr>
      <w:tr w:rsidR="00EF70E1" w:rsidRPr="00842BF6" w14:paraId="7A205B6E" w14:textId="6D7AA25E" w:rsidTr="00202CAC">
        <w:trPr>
          <w:trHeight w:val="1077"/>
        </w:trPr>
        <w:tc>
          <w:tcPr>
            <w:tcW w:w="724" w:type="dxa"/>
          </w:tcPr>
          <w:p w14:paraId="358D9719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3BBC8807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7FD4E0DD" w14:textId="70EC7E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24C379B2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7C1F08EB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41DA0D60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14B3E770" w14:textId="325A00B6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397D4FD2" w14:textId="77777777" w:rsidTr="00202CAC">
        <w:trPr>
          <w:trHeight w:val="1077"/>
        </w:trPr>
        <w:tc>
          <w:tcPr>
            <w:tcW w:w="724" w:type="dxa"/>
          </w:tcPr>
          <w:p w14:paraId="28410F2A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62EF7853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17E7FF97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3A450BDD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05E4E61F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2B935535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395CD5A8" w14:textId="2968911A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43CAC2FB" w14:textId="77777777" w:rsidTr="00202CAC">
        <w:trPr>
          <w:trHeight w:val="1077"/>
        </w:trPr>
        <w:tc>
          <w:tcPr>
            <w:tcW w:w="724" w:type="dxa"/>
          </w:tcPr>
          <w:p w14:paraId="4C1FAF62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76981A91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444026F5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6C236FA0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267E392C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105DF7A6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53642420" w14:textId="1101E294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43467F81" w14:textId="77777777" w:rsidTr="00202CAC">
        <w:trPr>
          <w:trHeight w:val="1077"/>
        </w:trPr>
        <w:tc>
          <w:tcPr>
            <w:tcW w:w="724" w:type="dxa"/>
          </w:tcPr>
          <w:p w14:paraId="0013E668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167AD097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00A0FC2A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3AF68715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1EA8FE47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65BEDC79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542FA7D5" w14:textId="72168A2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4C4D4E89" w14:textId="77777777" w:rsidTr="00202CAC">
        <w:trPr>
          <w:trHeight w:val="1077"/>
        </w:trPr>
        <w:tc>
          <w:tcPr>
            <w:tcW w:w="724" w:type="dxa"/>
          </w:tcPr>
          <w:p w14:paraId="50E77858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5B009D16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41973C05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61E65C4A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5D6F5FDE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16AB431B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14BDB173" w14:textId="32DE568E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0DD651CD" w14:textId="77777777" w:rsidTr="00202CAC">
        <w:trPr>
          <w:trHeight w:val="1077"/>
        </w:trPr>
        <w:tc>
          <w:tcPr>
            <w:tcW w:w="724" w:type="dxa"/>
          </w:tcPr>
          <w:p w14:paraId="064EFEFB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1F9887FA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39A53C6A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130B8A00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3CB9CD29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28441035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3F006959" w14:textId="0E3BD416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  <w:tr w:rsidR="00EF70E1" w:rsidRPr="00842BF6" w14:paraId="6B04CB2D" w14:textId="77777777" w:rsidTr="00202CAC">
        <w:trPr>
          <w:trHeight w:val="1077"/>
        </w:trPr>
        <w:tc>
          <w:tcPr>
            <w:tcW w:w="724" w:type="dxa"/>
          </w:tcPr>
          <w:p w14:paraId="1458A8AE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91" w:type="dxa"/>
          </w:tcPr>
          <w:p w14:paraId="284BE791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308" w:type="dxa"/>
            <w:shd w:val="clear" w:color="auto" w:fill="auto"/>
          </w:tcPr>
          <w:p w14:paraId="02FF5CAD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7087" w:type="dxa"/>
          </w:tcPr>
          <w:p w14:paraId="199318C4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2126" w:type="dxa"/>
          </w:tcPr>
          <w:p w14:paraId="3B29C85C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2F0F7066" w14:textId="77777777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  <w:tc>
          <w:tcPr>
            <w:tcW w:w="1417" w:type="dxa"/>
          </w:tcPr>
          <w:p w14:paraId="4CF841E5" w14:textId="6ECC4F69" w:rsidR="00EF70E1" w:rsidRPr="00842BF6" w:rsidRDefault="00EF70E1" w:rsidP="00B40950">
            <w:pPr>
              <w:pStyle w:val="VCAAbody"/>
              <w:rPr>
                <w:lang w:val="en-AU"/>
              </w:rPr>
            </w:pPr>
          </w:p>
        </w:tc>
      </w:tr>
    </w:tbl>
    <w:p w14:paraId="5317BB11" w14:textId="3A99A837" w:rsidR="00AF7680" w:rsidRPr="00D726BD" w:rsidRDefault="002F6108" w:rsidP="00AF7680">
      <w:pPr>
        <w:pStyle w:val="Heading1"/>
      </w:pPr>
      <w:r>
        <w:t>Unit reflection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Unit reflections table"/>
      </w:tblPr>
      <w:tblGrid>
        <w:gridCol w:w="15871"/>
      </w:tblGrid>
      <w:tr w:rsidR="00AF7680" w:rsidRPr="00842BF6" w14:paraId="009B8B4B" w14:textId="77777777" w:rsidTr="28E28F8F">
        <w:trPr>
          <w:trHeight w:val="737"/>
        </w:trPr>
        <w:tc>
          <w:tcPr>
            <w:tcW w:w="15871" w:type="dxa"/>
            <w:shd w:val="clear" w:color="auto" w:fill="F2F2F2" w:themeFill="background1" w:themeFillShade="F2"/>
          </w:tcPr>
          <w:p w14:paraId="7426D6A4" w14:textId="44BC43E8" w:rsidR="00AF7680" w:rsidRDefault="00AF7680" w:rsidP="00AF7680">
            <w:pPr>
              <w:pStyle w:val="VCAAtablecondensed"/>
            </w:pPr>
            <w:r>
              <w:t>&lt;Throughout and at the end of the unit, evaluate the teaching and learning unit and refine and adjust as necessary.</w:t>
            </w:r>
          </w:p>
          <w:p w14:paraId="15D81625" w14:textId="33D7121C" w:rsidR="00AF7680" w:rsidRDefault="00F10690" w:rsidP="00AF7680">
            <w:pPr>
              <w:pStyle w:val="VCAAtablecondensed"/>
            </w:pPr>
            <w:r>
              <w:t>Reflection</w:t>
            </w:r>
            <w:r w:rsidR="00AF7680">
              <w:t xml:space="preserve"> questions:</w:t>
            </w:r>
          </w:p>
          <w:p w14:paraId="2E66C0B0" w14:textId="77777777" w:rsidR="00F10690" w:rsidRDefault="00F10690" w:rsidP="00202CAC">
            <w:pPr>
              <w:pStyle w:val="VCAAtablecondensedbullet"/>
            </w:pPr>
            <w:r>
              <w:t xml:space="preserve">How does the teaching and learning unit provide evidence of student learning and progress? </w:t>
            </w:r>
          </w:p>
          <w:p w14:paraId="4FA01ED1" w14:textId="09D0E826" w:rsidR="00AF7680" w:rsidRPr="00AF7680" w:rsidRDefault="00AF7680" w:rsidP="00202CAC">
            <w:pPr>
              <w:pStyle w:val="VCAAtablecondensedbullet"/>
            </w:pPr>
            <w:r>
              <w:t xml:space="preserve">Does the </w:t>
            </w:r>
            <w:r w:rsidR="00397715">
              <w:t>teaching and learning unit</w:t>
            </w:r>
            <w:r>
              <w:t>:</w:t>
            </w:r>
          </w:p>
          <w:p w14:paraId="4CCB17FC" w14:textId="13FA7D0C" w:rsidR="00AF7680" w:rsidRPr="00AF7680" w:rsidRDefault="00AF7680" w:rsidP="00202CAC">
            <w:pPr>
              <w:pStyle w:val="VCAAtablecondensedbullet2"/>
            </w:pPr>
            <w:r w:rsidRPr="00AF7680">
              <w:t xml:space="preserve">specify the content descriptions addressed </w:t>
            </w:r>
            <w:r w:rsidR="00397715">
              <w:t>in the unit</w:t>
            </w:r>
          </w:p>
          <w:p w14:paraId="2663FE9B" w14:textId="34677806" w:rsidR="00AF7680" w:rsidRPr="00AF7680" w:rsidRDefault="00AF7680" w:rsidP="00202CAC">
            <w:pPr>
              <w:pStyle w:val="VCAAtablecondensedbullet2"/>
            </w:pPr>
            <w:r w:rsidRPr="00AF7680">
              <w:t xml:space="preserve">specify the achievement standards addressed </w:t>
            </w:r>
            <w:r w:rsidR="00397715">
              <w:t>in the unit</w:t>
            </w:r>
          </w:p>
          <w:p w14:paraId="652B54E7" w14:textId="5B7ABF8A" w:rsidR="00AF7680" w:rsidRPr="00AF7680" w:rsidRDefault="00AF7680" w:rsidP="00202CAC">
            <w:pPr>
              <w:pStyle w:val="VCAAtablecondensedbullet2"/>
            </w:pPr>
            <w:r w:rsidRPr="00AF7680">
              <w:t>include the resources and activities used to develop knowledge and skills</w:t>
            </w:r>
          </w:p>
          <w:p w14:paraId="4A64FE87" w14:textId="0F12EF8C" w:rsidR="00AF7680" w:rsidRPr="00AF7680" w:rsidRDefault="00AF7680" w:rsidP="00202CAC">
            <w:pPr>
              <w:pStyle w:val="VCAAtablecondensedbullet2"/>
            </w:pPr>
            <w:r w:rsidRPr="00AF7680">
              <w:t>provide for a range of student abilities</w:t>
            </w:r>
          </w:p>
          <w:p w14:paraId="1F856E5E" w14:textId="647C7C3D" w:rsidR="00AF7680" w:rsidRPr="00AF7680" w:rsidRDefault="00AF7680" w:rsidP="00202CAC">
            <w:pPr>
              <w:pStyle w:val="VCAAtablecondensedbullet2"/>
            </w:pPr>
            <w:r w:rsidRPr="00AF7680">
              <w:t>specify the assessments used to monitor and progress student learning</w:t>
            </w:r>
          </w:p>
          <w:p w14:paraId="5081A43F" w14:textId="5CDE84A0" w:rsidR="00AF7680" w:rsidRDefault="00AF7680" w:rsidP="00F10690">
            <w:pPr>
              <w:pStyle w:val="VCAAtablecondensedbullet2"/>
            </w:pPr>
            <w:r w:rsidRPr="00AF7680">
              <w:t>provide guidance about the approximate time required for the unit</w:t>
            </w:r>
            <w:r w:rsidR="0051703C">
              <w:t>?</w:t>
            </w:r>
          </w:p>
          <w:p w14:paraId="2EE3129B" w14:textId="72312051" w:rsidR="00F10690" w:rsidRDefault="00F90157" w:rsidP="00F10690">
            <w:pPr>
              <w:pStyle w:val="VCAAtablecondensedbullet"/>
            </w:pPr>
            <w:r>
              <w:t>Considering your responses to the questions above and other relevant reflections, h</w:t>
            </w:r>
            <w:r w:rsidR="00F10690">
              <w:t>ow can the teaching and learning unit be improved?</w:t>
            </w:r>
            <w:r w:rsidR="0081788C">
              <w:t xml:space="preserve"> </w:t>
            </w:r>
          </w:p>
          <w:p w14:paraId="19A28352" w14:textId="309644CD" w:rsidR="00F10690" w:rsidRPr="00842BF6" w:rsidRDefault="00F10690" w:rsidP="00F10690">
            <w:pPr>
              <w:pStyle w:val="VCAAtablecondensedbullet"/>
            </w:pPr>
            <w:r>
              <w:t>How will the evidence of student learning from this teaching and learning unit influence the subsequent teaching and learning unit?</w:t>
            </w:r>
            <w:r w:rsidR="00776353">
              <w:t>&gt;</w:t>
            </w:r>
          </w:p>
        </w:tc>
      </w:tr>
      <w:tr w:rsidR="008A7E3F" w:rsidRPr="00842BF6" w14:paraId="33E30959" w14:textId="77777777" w:rsidTr="00202CAC">
        <w:trPr>
          <w:trHeight w:val="2324"/>
        </w:trPr>
        <w:tc>
          <w:tcPr>
            <w:tcW w:w="1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3CFAD" w14:textId="77777777" w:rsidR="008A7E3F" w:rsidRDefault="008A7E3F" w:rsidP="00AF7680">
            <w:pPr>
              <w:pStyle w:val="VCAAtablecondensed"/>
            </w:pPr>
          </w:p>
        </w:tc>
      </w:tr>
    </w:tbl>
    <w:p w14:paraId="05CEBC31" w14:textId="77777777" w:rsidR="00AF7680" w:rsidRPr="003A00B4" w:rsidRDefault="00AF7680" w:rsidP="005D3D78">
      <w:pPr>
        <w:rPr>
          <w:rFonts w:ascii="Arial" w:hAnsi="Arial" w:cs="Arial"/>
          <w:noProof/>
          <w:sz w:val="18"/>
          <w:szCs w:val="18"/>
        </w:rPr>
      </w:pPr>
    </w:p>
    <w:sectPr w:rsidR="00AF7680" w:rsidRPr="003A00B4" w:rsidSect="00C2425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907" w:left="567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5942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69581863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3A3942F0" w14:textId="77777777" w:rsidR="001F6DB2" w:rsidRDefault="001F6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237"/>
      <w:gridCol w:w="5236"/>
      <w:gridCol w:w="5233"/>
    </w:tblGrid>
    <w:tr w:rsidR="00E9062C" w:rsidRPr="00E9062C" w14:paraId="216304CA" w14:textId="77777777" w:rsidTr="00B40950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2E0C0730" w14:textId="21305CF0" w:rsidR="00E9062C" w:rsidRPr="00E9062C" w:rsidRDefault="00E9062C" w:rsidP="00E9062C">
          <w:pPr>
            <w:pStyle w:val="Footer"/>
            <w:ind w:left="424"/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b/>
              <w:bCs/>
              <w:noProof/>
              <w:color w:val="FFFFFF" w:themeColor="background1"/>
              <w:sz w:val="18"/>
              <w:szCs w:val="18"/>
              <w:lang w:eastAsia="en-AU"/>
            </w:rPr>
            <w:t xml:space="preserve">© </w:t>
          </w:r>
          <w:hyperlink r:id="rId1" w:history="1">
            <w:r w:rsidRPr="00E9062C">
              <w:rPr>
                <w:rStyle w:val="Hyperlink"/>
                <w:rFonts w:asciiTheme="majorHAnsi" w:hAnsiTheme="majorHAnsi" w:cs="Arial"/>
                <w:b/>
                <w:bCs/>
                <w:noProof/>
                <w:color w:val="FFFFFF" w:themeColor="background1"/>
                <w:sz w:val="18"/>
                <w:szCs w:val="18"/>
                <w:lang w:eastAsia="en-AU"/>
              </w:rPr>
              <w:t>VCAA</w:t>
            </w:r>
          </w:hyperlink>
          <w:r w:rsidRPr="00E9062C">
            <w:rPr>
              <w:rFonts w:asciiTheme="majorHAnsi" w:hAnsiTheme="majorHAnsi" w:cs="Arial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  <w:drawing>
              <wp:anchor distT="0" distB="0" distL="114300" distR="114300" simplePos="0" relativeHeight="251658242" behindDoc="1" locked="1" layoutInCell="1" allowOverlap="1" wp14:anchorId="283D7ABB" wp14:editId="3F1B18F2">
                <wp:simplePos x="0" y="0"/>
                <wp:positionH relativeFrom="column">
                  <wp:posOffset>-713740</wp:posOffset>
                </wp:positionH>
                <wp:positionV relativeFrom="page">
                  <wp:posOffset>-142240</wp:posOffset>
                </wp:positionV>
                <wp:extent cx="11421745" cy="586740"/>
                <wp:effectExtent l="0" t="0" r="8255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1E7C8A84" w14:textId="77777777" w:rsidR="00E9062C" w:rsidRPr="00E9062C" w:rsidRDefault="00E9062C" w:rsidP="00E9062C">
          <w:pPr>
            <w:pStyle w:val="Footer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2ADAA7C5" w14:textId="77777777" w:rsidR="00E9062C" w:rsidRPr="00E9062C" w:rsidRDefault="00E9062C" w:rsidP="00E9062C">
          <w:pPr>
            <w:pStyle w:val="Footer"/>
            <w:ind w:right="540"/>
            <w:jc w:val="right"/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 xml:space="preserve">Page 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begin"/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instrText xml:space="preserve"> PAGE   \* MERGEFORMAT </w:instrTex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fldChar w:fldCharType="separate"/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eastAsia="en-AU"/>
            </w:rPr>
            <w:t>2</w:t>
          </w:r>
          <w:r w:rsidRPr="00E9062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en-AU"/>
            </w:rPr>
            <w:fldChar w:fldCharType="end"/>
          </w:r>
        </w:p>
      </w:tc>
    </w:tr>
  </w:tbl>
  <w:p w14:paraId="30D0EDB1" w14:textId="3B2C625B" w:rsidR="00AE0C2B" w:rsidRPr="00E9062C" w:rsidRDefault="00AE0C2B" w:rsidP="00E9062C">
    <w:pPr>
      <w:pStyle w:val="Footer"/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66" w:type="pct"/>
      <w:tblInd w:w="567" w:type="dxa"/>
      <w:tblLook w:val="04A0" w:firstRow="1" w:lastRow="0" w:firstColumn="1" w:lastColumn="0" w:noHBand="0" w:noVBand="1"/>
    </w:tblPr>
    <w:tblGrid>
      <w:gridCol w:w="4312"/>
      <w:gridCol w:w="7312"/>
      <w:gridCol w:w="5232"/>
    </w:tblGrid>
    <w:tr w:rsidR="00FD29D3" w:rsidRPr="00D06414" w14:paraId="36A4ADC1" w14:textId="77777777" w:rsidTr="00842BF6">
      <w:tc>
        <w:tcPr>
          <w:tcW w:w="1279" w:type="pct"/>
          <w:tcMar>
            <w:left w:w="0" w:type="dxa"/>
            <w:right w:w="0" w:type="dxa"/>
          </w:tcMar>
        </w:tcPr>
        <w:p w14:paraId="74DB1FC2" w14:textId="37B81485" w:rsidR="00FD29D3" w:rsidRPr="00842BF6" w:rsidRDefault="00842BF6" w:rsidP="00842BF6">
          <w:pPr>
            <w:tabs>
              <w:tab w:val="right" w:pos="9639"/>
            </w:tabs>
            <w:spacing w:before="120" w:line="240" w:lineRule="exact"/>
            <w:ind w:left="422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FD29D3" w:rsidRPr="00842BF6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FD29D3" w:rsidRPr="00842BF6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2169" w:type="pct"/>
          <w:tcMar>
            <w:left w:w="0" w:type="dxa"/>
            <w:right w:w="0" w:type="dxa"/>
          </w:tcMar>
        </w:tcPr>
        <w:p w14:paraId="155E4DF7" w14:textId="78841B52" w:rsidR="00FD29D3" w:rsidRPr="00F12B57" w:rsidRDefault="00842BF6" w:rsidP="00842BF6">
          <w:pPr>
            <w:tabs>
              <w:tab w:val="left" w:pos="2011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7"/>
              <w:szCs w:val="17"/>
            </w:rPr>
          </w:pP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03718268E53F45C8AEB78BD09C62D7F7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F17327154EFE4EF9A3C8409A6FC19D9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F12B5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="00F12B57"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02BB3DF4CB634D6CAF5D5C680759631F"/>
              </w:placeholder>
              <w:showingPlcHdr/>
              <w15:color w:val="00FFFF"/>
            </w:sdtPr>
            <w:sdtEndPr/>
            <w:sdtContent>
              <w:r w:rsidR="00F12B57"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="00F12B5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F12B57"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</w:t>
          </w:r>
          <w:r w:rsidRPr="00F12B57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34C38CC062B748ABAAE8F2E4248AD611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</w:p>
      </w:tc>
      <w:tc>
        <w:tcPr>
          <w:tcW w:w="1552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2F339E16" wp14:editId="7ACA15CA">
          <wp:simplePos x="0" y="0"/>
          <wp:positionH relativeFrom="page">
            <wp:posOffset>20320</wp:posOffset>
          </wp:positionH>
          <wp:positionV relativeFrom="bottomMargin">
            <wp:posOffset>52705</wp:posOffset>
          </wp:positionV>
          <wp:extent cx="10680065" cy="548640"/>
          <wp:effectExtent l="0" t="0" r="698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D47B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2940737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29D838A8" w14:textId="77777777" w:rsidR="001F6DB2" w:rsidRDefault="001F6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88B5C02" w:rsidR="00FD29D3" w:rsidRPr="00D86DE4" w:rsidRDefault="00E47142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7D9C">
          <w:rPr>
            <w:color w:val="999999" w:themeColor="accent2"/>
          </w:rPr>
          <w:t>Teaching and learning unit: &lt;unit number&gt; &lt;unit name&gt;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274FC993" wp14:editId="0E42D8ED">
          <wp:simplePos x="0" y="0"/>
          <wp:positionH relativeFrom="column">
            <wp:posOffset>-353695</wp:posOffset>
          </wp:positionH>
          <wp:positionV relativeFrom="page">
            <wp:posOffset>0</wp:posOffset>
          </wp:positionV>
          <wp:extent cx="10659110" cy="719455"/>
          <wp:effectExtent l="0" t="0" r="889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1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C87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80C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FA98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60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527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63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F28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1C65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4B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B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821B3"/>
    <w:multiLevelType w:val="multilevel"/>
    <w:tmpl w:val="058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E7B27"/>
    <w:multiLevelType w:val="hybridMultilevel"/>
    <w:tmpl w:val="9A7AA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B51F2"/>
    <w:multiLevelType w:val="hybridMultilevel"/>
    <w:tmpl w:val="09D69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398599790">
    <w:abstractNumId w:val="17"/>
  </w:num>
  <w:num w:numId="2" w16cid:durableId="2109277964">
    <w:abstractNumId w:val="15"/>
  </w:num>
  <w:num w:numId="3" w16cid:durableId="400522571">
    <w:abstractNumId w:val="14"/>
  </w:num>
  <w:num w:numId="4" w16cid:durableId="650642815">
    <w:abstractNumId w:val="12"/>
  </w:num>
  <w:num w:numId="5" w16cid:durableId="886719696">
    <w:abstractNumId w:val="16"/>
  </w:num>
  <w:num w:numId="6" w16cid:durableId="1026642342">
    <w:abstractNumId w:val="11"/>
  </w:num>
  <w:num w:numId="7" w16cid:durableId="407073404">
    <w:abstractNumId w:val="13"/>
  </w:num>
  <w:num w:numId="8" w16cid:durableId="1827668537">
    <w:abstractNumId w:val="10"/>
  </w:num>
  <w:num w:numId="9" w16cid:durableId="1289821122">
    <w:abstractNumId w:val="9"/>
  </w:num>
  <w:num w:numId="10" w16cid:durableId="923762012">
    <w:abstractNumId w:val="7"/>
  </w:num>
  <w:num w:numId="11" w16cid:durableId="421604718">
    <w:abstractNumId w:val="6"/>
  </w:num>
  <w:num w:numId="12" w16cid:durableId="1243417404">
    <w:abstractNumId w:val="5"/>
  </w:num>
  <w:num w:numId="13" w16cid:durableId="768889096">
    <w:abstractNumId w:val="4"/>
  </w:num>
  <w:num w:numId="14" w16cid:durableId="1728649553">
    <w:abstractNumId w:val="8"/>
  </w:num>
  <w:num w:numId="15" w16cid:durableId="1215041825">
    <w:abstractNumId w:val="3"/>
  </w:num>
  <w:num w:numId="16" w16cid:durableId="499348615">
    <w:abstractNumId w:val="2"/>
  </w:num>
  <w:num w:numId="17" w16cid:durableId="1729769277">
    <w:abstractNumId w:val="1"/>
  </w:num>
  <w:num w:numId="18" w16cid:durableId="114709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trackRevisions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146"/>
    <w:rsid w:val="00003885"/>
    <w:rsid w:val="00041810"/>
    <w:rsid w:val="0005780E"/>
    <w:rsid w:val="00060A23"/>
    <w:rsid w:val="00065CC6"/>
    <w:rsid w:val="000A71F7"/>
    <w:rsid w:val="000C0CB9"/>
    <w:rsid w:val="000D4748"/>
    <w:rsid w:val="000F09E4"/>
    <w:rsid w:val="000F16FD"/>
    <w:rsid w:val="000F5AAF"/>
    <w:rsid w:val="00136CCE"/>
    <w:rsid w:val="00143520"/>
    <w:rsid w:val="00153AD2"/>
    <w:rsid w:val="001779EA"/>
    <w:rsid w:val="001D2A0C"/>
    <w:rsid w:val="001D3246"/>
    <w:rsid w:val="001D5B88"/>
    <w:rsid w:val="001F6DB2"/>
    <w:rsid w:val="00202CAC"/>
    <w:rsid w:val="00225BE4"/>
    <w:rsid w:val="002279BA"/>
    <w:rsid w:val="002329F3"/>
    <w:rsid w:val="00240616"/>
    <w:rsid w:val="00243F0D"/>
    <w:rsid w:val="00260767"/>
    <w:rsid w:val="0026294A"/>
    <w:rsid w:val="002647BB"/>
    <w:rsid w:val="002754C1"/>
    <w:rsid w:val="002841C8"/>
    <w:rsid w:val="0028516B"/>
    <w:rsid w:val="00290826"/>
    <w:rsid w:val="002A054B"/>
    <w:rsid w:val="002C6F90"/>
    <w:rsid w:val="002E4FB5"/>
    <w:rsid w:val="002F6108"/>
    <w:rsid w:val="00302FB8"/>
    <w:rsid w:val="00304EA1"/>
    <w:rsid w:val="00313C4C"/>
    <w:rsid w:val="00314D81"/>
    <w:rsid w:val="0032274A"/>
    <w:rsid w:val="00322FC6"/>
    <w:rsid w:val="00323BA1"/>
    <w:rsid w:val="00346198"/>
    <w:rsid w:val="0035293F"/>
    <w:rsid w:val="00391986"/>
    <w:rsid w:val="00397715"/>
    <w:rsid w:val="003A00B4"/>
    <w:rsid w:val="003C11FA"/>
    <w:rsid w:val="003C5E71"/>
    <w:rsid w:val="003F1338"/>
    <w:rsid w:val="003F570E"/>
    <w:rsid w:val="00407B7C"/>
    <w:rsid w:val="00410862"/>
    <w:rsid w:val="00417AA3"/>
    <w:rsid w:val="00425DFE"/>
    <w:rsid w:val="00431EEC"/>
    <w:rsid w:val="00434EDB"/>
    <w:rsid w:val="00440B32"/>
    <w:rsid w:val="0045313F"/>
    <w:rsid w:val="0046078D"/>
    <w:rsid w:val="0047382A"/>
    <w:rsid w:val="00495C80"/>
    <w:rsid w:val="004A2ED8"/>
    <w:rsid w:val="004D5469"/>
    <w:rsid w:val="004E2D36"/>
    <w:rsid w:val="004E5AA8"/>
    <w:rsid w:val="004F4868"/>
    <w:rsid w:val="004F5BDA"/>
    <w:rsid w:val="004F75D8"/>
    <w:rsid w:val="0051631E"/>
    <w:rsid w:val="0051703C"/>
    <w:rsid w:val="00522E7A"/>
    <w:rsid w:val="00537A1F"/>
    <w:rsid w:val="00542C33"/>
    <w:rsid w:val="00566029"/>
    <w:rsid w:val="00566F8C"/>
    <w:rsid w:val="005923CB"/>
    <w:rsid w:val="005B391B"/>
    <w:rsid w:val="005B6D20"/>
    <w:rsid w:val="005C03D6"/>
    <w:rsid w:val="005D3D78"/>
    <w:rsid w:val="005E2EF0"/>
    <w:rsid w:val="005F4092"/>
    <w:rsid w:val="00664376"/>
    <w:rsid w:val="00667D9C"/>
    <w:rsid w:val="0068471E"/>
    <w:rsid w:val="00684F98"/>
    <w:rsid w:val="00693FFD"/>
    <w:rsid w:val="006D2159"/>
    <w:rsid w:val="006F787C"/>
    <w:rsid w:val="00702636"/>
    <w:rsid w:val="00704683"/>
    <w:rsid w:val="00724507"/>
    <w:rsid w:val="00753274"/>
    <w:rsid w:val="00766992"/>
    <w:rsid w:val="00773E6C"/>
    <w:rsid w:val="00776353"/>
    <w:rsid w:val="00781FB1"/>
    <w:rsid w:val="007D1B6D"/>
    <w:rsid w:val="00801D1C"/>
    <w:rsid w:val="0080457B"/>
    <w:rsid w:val="00813C37"/>
    <w:rsid w:val="008154B5"/>
    <w:rsid w:val="0081788C"/>
    <w:rsid w:val="00823962"/>
    <w:rsid w:val="00842BF6"/>
    <w:rsid w:val="008432F8"/>
    <w:rsid w:val="00852719"/>
    <w:rsid w:val="00853855"/>
    <w:rsid w:val="00860115"/>
    <w:rsid w:val="0088783C"/>
    <w:rsid w:val="008A7E3F"/>
    <w:rsid w:val="008E2A83"/>
    <w:rsid w:val="00917E21"/>
    <w:rsid w:val="009370BC"/>
    <w:rsid w:val="00970580"/>
    <w:rsid w:val="0098739B"/>
    <w:rsid w:val="009A204F"/>
    <w:rsid w:val="009A615B"/>
    <w:rsid w:val="009B4A3F"/>
    <w:rsid w:val="009B61E5"/>
    <w:rsid w:val="009D1E89"/>
    <w:rsid w:val="009E5707"/>
    <w:rsid w:val="00A17661"/>
    <w:rsid w:val="00A24B2D"/>
    <w:rsid w:val="00A40966"/>
    <w:rsid w:val="00A42CD5"/>
    <w:rsid w:val="00A617C4"/>
    <w:rsid w:val="00A6530F"/>
    <w:rsid w:val="00A921E0"/>
    <w:rsid w:val="00A922F4"/>
    <w:rsid w:val="00AC1A59"/>
    <w:rsid w:val="00AC26CD"/>
    <w:rsid w:val="00AE0C2B"/>
    <w:rsid w:val="00AE203C"/>
    <w:rsid w:val="00AE49A9"/>
    <w:rsid w:val="00AE5526"/>
    <w:rsid w:val="00AF051B"/>
    <w:rsid w:val="00AF7680"/>
    <w:rsid w:val="00B01578"/>
    <w:rsid w:val="00B0738F"/>
    <w:rsid w:val="00B13D3B"/>
    <w:rsid w:val="00B26601"/>
    <w:rsid w:val="00B40950"/>
    <w:rsid w:val="00B41951"/>
    <w:rsid w:val="00B53229"/>
    <w:rsid w:val="00B62480"/>
    <w:rsid w:val="00B71988"/>
    <w:rsid w:val="00B81230"/>
    <w:rsid w:val="00B81B70"/>
    <w:rsid w:val="00BB0517"/>
    <w:rsid w:val="00BB3BAB"/>
    <w:rsid w:val="00BB4A83"/>
    <w:rsid w:val="00BC1B86"/>
    <w:rsid w:val="00BD0724"/>
    <w:rsid w:val="00BD2B91"/>
    <w:rsid w:val="00BE5521"/>
    <w:rsid w:val="00BF6C23"/>
    <w:rsid w:val="00C20048"/>
    <w:rsid w:val="00C2425B"/>
    <w:rsid w:val="00C4091B"/>
    <w:rsid w:val="00C47131"/>
    <w:rsid w:val="00C53263"/>
    <w:rsid w:val="00C75F1D"/>
    <w:rsid w:val="00C95156"/>
    <w:rsid w:val="00C9712A"/>
    <w:rsid w:val="00CA0DC2"/>
    <w:rsid w:val="00CA6D57"/>
    <w:rsid w:val="00CB0CA4"/>
    <w:rsid w:val="00CB68E8"/>
    <w:rsid w:val="00D04F01"/>
    <w:rsid w:val="00D06414"/>
    <w:rsid w:val="00D24E5A"/>
    <w:rsid w:val="00D338E4"/>
    <w:rsid w:val="00D3470C"/>
    <w:rsid w:val="00D51947"/>
    <w:rsid w:val="00D532F0"/>
    <w:rsid w:val="00D726BD"/>
    <w:rsid w:val="00D77413"/>
    <w:rsid w:val="00D82759"/>
    <w:rsid w:val="00D852B9"/>
    <w:rsid w:val="00D86DE4"/>
    <w:rsid w:val="00DB4393"/>
    <w:rsid w:val="00DE1909"/>
    <w:rsid w:val="00DE51DB"/>
    <w:rsid w:val="00E23F1D"/>
    <w:rsid w:val="00E30E05"/>
    <w:rsid w:val="00E36361"/>
    <w:rsid w:val="00E373C6"/>
    <w:rsid w:val="00E47142"/>
    <w:rsid w:val="00E538E6"/>
    <w:rsid w:val="00E55AE9"/>
    <w:rsid w:val="00E9062C"/>
    <w:rsid w:val="00E90934"/>
    <w:rsid w:val="00E92B7E"/>
    <w:rsid w:val="00E931EB"/>
    <w:rsid w:val="00E94C4E"/>
    <w:rsid w:val="00EB0C84"/>
    <w:rsid w:val="00EB1120"/>
    <w:rsid w:val="00EE4614"/>
    <w:rsid w:val="00EF70E1"/>
    <w:rsid w:val="00F10690"/>
    <w:rsid w:val="00F12B57"/>
    <w:rsid w:val="00F17FDE"/>
    <w:rsid w:val="00F40D53"/>
    <w:rsid w:val="00F4525C"/>
    <w:rsid w:val="00F50D86"/>
    <w:rsid w:val="00F70C73"/>
    <w:rsid w:val="00F90157"/>
    <w:rsid w:val="00F90FCE"/>
    <w:rsid w:val="00FA5233"/>
    <w:rsid w:val="00FC065F"/>
    <w:rsid w:val="00FD29D3"/>
    <w:rsid w:val="00FE3F0B"/>
    <w:rsid w:val="034C4E1A"/>
    <w:rsid w:val="04850558"/>
    <w:rsid w:val="1058C91A"/>
    <w:rsid w:val="216AA1A7"/>
    <w:rsid w:val="28E28F8F"/>
    <w:rsid w:val="3A17C7AE"/>
    <w:rsid w:val="3DFEFB7D"/>
    <w:rsid w:val="3F9ACBDE"/>
    <w:rsid w:val="4D7499BD"/>
    <w:rsid w:val="564076F8"/>
    <w:rsid w:val="722F9DED"/>
    <w:rsid w:val="7CF4AE67"/>
    <w:rsid w:val="7D9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8AF29F3"/>
  <w15:docId w15:val="{31250146-3395-47E8-BC5F-49759B03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E49A9"/>
  </w:style>
  <w:style w:type="paragraph" w:styleId="Heading1">
    <w:name w:val="heading 1"/>
    <w:basedOn w:val="VCAAHeading1"/>
    <w:next w:val="Normal"/>
    <w:link w:val="Heading1Char"/>
    <w:uiPriority w:val="9"/>
    <w:qFormat/>
    <w:rsid w:val="00842BF6"/>
    <w:pPr>
      <w:spacing w:before="120" w:line="480" w:lineRule="exact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0214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6992"/>
    <w:pPr>
      <w:spacing w:before="120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842BF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842BF6"/>
    <w:pPr>
      <w:spacing w:after="240"/>
      <w:outlineLvl w:val="1"/>
    </w:pPr>
    <w:rPr>
      <w:rFonts w:ascii="Arial" w:hAnsi="Arial" w:cs="Arial"/>
      <w:noProof/>
      <w:color w:val="0F7EB4"/>
      <w:sz w:val="32"/>
      <w:szCs w:val="32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unhideWhenUsed/>
    <w:rsid w:val="00842B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2BF6"/>
    <w:rPr>
      <w:rFonts w:ascii="Arial" w:hAnsi="Arial" w:cs="Arial"/>
      <w:color w:val="0F7EB4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F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F6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6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2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9712A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46"/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6437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66992"/>
    <w:rPr>
      <w:rFonts w:asciiTheme="majorHAnsi" w:eastAsiaTheme="majorEastAsia" w:hAnsiTheme="majorHAnsi" w:cstheme="majorBidi"/>
      <w:color w:val="0072A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718268E53F45C8AEB78BD09C62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7AD2-9CBD-4D40-9F7C-FEE8BF625657}"/>
      </w:docPartPr>
      <w:docPartBody>
        <w:p w:rsidR="00516115" w:rsidRDefault="004D5469" w:rsidP="004D5469">
          <w:pPr>
            <w:pStyle w:val="03718268E53F45C8AEB78BD09C62D7F7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327154EFE4EF9A3C8409A6FC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B67A-0982-4911-8C7D-DCCF9C43E024}"/>
      </w:docPartPr>
      <w:docPartBody>
        <w:p w:rsidR="00516115" w:rsidRDefault="004D5469" w:rsidP="004D5469">
          <w:pPr>
            <w:pStyle w:val="F17327154EFE4EF9A3C8409A6FC19D9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38CC062B748ABAAE8F2E4248A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D48B-B119-4E15-87EA-4ACAB46FA5BE}"/>
      </w:docPartPr>
      <w:docPartBody>
        <w:p w:rsidR="00516115" w:rsidRDefault="004D5469" w:rsidP="004D5469">
          <w:pPr>
            <w:pStyle w:val="34C38CC062B748ABAAE8F2E4248AD61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6E84867F34A478B8B8505AF20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832C-21D1-44A5-BD82-989F3D280865}"/>
      </w:docPartPr>
      <w:docPartBody>
        <w:p w:rsidR="00516115" w:rsidRDefault="004D5469" w:rsidP="004D5469">
          <w:pPr>
            <w:pStyle w:val="60E6E84867F34A478B8B8505AF20F0E4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02BB3DF4CB634D6CAF5D5C680759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86DD-AE2C-4255-9D99-45627BB8FA0E}"/>
      </w:docPartPr>
      <w:docPartBody>
        <w:p w:rsidR="00D345F3" w:rsidRDefault="00CA6D57" w:rsidP="00CA6D57">
          <w:pPr>
            <w:pStyle w:val="02BB3DF4CB634D6CAF5D5C680759631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427F14"/>
    <w:rsid w:val="00431D1D"/>
    <w:rsid w:val="0044641F"/>
    <w:rsid w:val="004B0A41"/>
    <w:rsid w:val="004D5469"/>
    <w:rsid w:val="00516115"/>
    <w:rsid w:val="009325D2"/>
    <w:rsid w:val="00A665B9"/>
    <w:rsid w:val="00CA6D57"/>
    <w:rsid w:val="00CF67C4"/>
    <w:rsid w:val="00D345F3"/>
    <w:rsid w:val="00E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D57"/>
    <w:rPr>
      <w:color w:val="808080"/>
    </w:rPr>
  </w:style>
  <w:style w:type="paragraph" w:customStyle="1" w:styleId="03718268E53F45C8AEB78BD09C62D7F7">
    <w:name w:val="03718268E53F45C8AEB78BD09C62D7F7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F17327154EFE4EF9A3C8409A6FC19D9E">
    <w:name w:val="F17327154EFE4EF9A3C8409A6FC19D9E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34C38CC062B748ABAAE8F2E4248AD611">
    <w:name w:val="34C38CC062B748ABAAE8F2E4248AD611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60E6E84867F34A478B8B8505AF20F0E4">
    <w:name w:val="60E6E84867F34A478B8B8505AF20F0E4"/>
    <w:rsid w:val="004D5469"/>
    <w:pPr>
      <w:spacing w:after="160" w:line="259" w:lineRule="auto"/>
    </w:pPr>
    <w:rPr>
      <w:sz w:val="22"/>
      <w:szCs w:val="22"/>
      <w:lang w:eastAsia="en-AU"/>
    </w:rPr>
  </w:style>
  <w:style w:type="paragraph" w:customStyle="1" w:styleId="02BB3DF4CB634D6CAF5D5C680759631F">
    <w:name w:val="02BB3DF4CB634D6CAF5D5C680759631F"/>
    <w:rsid w:val="00CA6D57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78ECC2-B96F-454D-87B0-305330DA28C8}"/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67e1db73-ac97-4842-acda-8d436d9fa6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and learning unit: &lt;unit number&gt; &lt;unit name&gt;</vt:lpstr>
    </vt:vector>
  </TitlesOfParts>
  <Company>Victorian Curriculum and Assessment Authority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unit: &lt;unit number&gt; &lt;unit name&gt;</dc:title>
  <dc:subject/>
  <dc:creator>Derek Tolan</dc:creator>
  <cp:keywords/>
  <cp:lastModifiedBy>Georgina Garner</cp:lastModifiedBy>
  <cp:revision>86</cp:revision>
  <cp:lastPrinted>2015-05-15T02:36:00Z</cp:lastPrinted>
  <dcterms:created xsi:type="dcterms:W3CDTF">2019-11-13T02:20:00Z</dcterms:created>
  <dcterms:modified xsi:type="dcterms:W3CDTF">2023-10-26T02:56:00Z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