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mplateOverview"/>
    <w:bookmarkEnd w:id="0"/>
    <w:p w14:paraId="25C8F979" w14:textId="6E722AB6" w:rsidR="00842BF6" w:rsidRPr="00AB17AF" w:rsidRDefault="002C4B66">
      <w:pPr>
        <w:pStyle w:val="VCAADocumenttitle"/>
      </w:pPr>
      <w:sdt>
        <w:sdtPr>
          <w:rPr>
            <w:rStyle w:val="Heading1Char"/>
          </w:r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Content>
          <w:r w:rsidR="00AB17AF" w:rsidRPr="00495A87">
            <w:rPr>
              <w:rStyle w:val="Heading1Char"/>
            </w:rPr>
            <w:t>Example teaching and learning unit: 10.1 Environmental change and management</w:t>
          </w:r>
        </w:sdtContent>
      </w:sdt>
    </w:p>
    <w:p w14:paraId="28AA3404" w14:textId="17B1E353" w:rsidR="00842BF6" w:rsidRPr="00AB17AF" w:rsidRDefault="001C7D1A" w:rsidP="00AB17AF">
      <w:pPr>
        <w:pStyle w:val="VCAADocumentsubtitle"/>
      </w:pPr>
      <w:r w:rsidRPr="00AB17AF">
        <w:t>Geography, Level</w:t>
      </w:r>
      <w:r w:rsidR="005E065C" w:rsidRPr="00AB17AF">
        <w:t>s 9 and</w:t>
      </w:r>
      <w:r w:rsidRPr="00AB17AF">
        <w:t xml:space="preserve"> 10 </w:t>
      </w:r>
    </w:p>
    <w:p w14:paraId="4C9ACC4E" w14:textId="57B7125D" w:rsidR="0008376D" w:rsidRPr="00842BF6" w:rsidRDefault="0008376D" w:rsidP="0008376D">
      <w:pPr>
        <w:pStyle w:val="VCAAbody"/>
        <w:rPr>
          <w:b/>
          <w:bCs/>
          <w:lang w:val="en-AU"/>
        </w:rPr>
      </w:pPr>
      <w:bookmarkStart w:id="1" w:name="_Hlk195173807"/>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 xml:space="preserve">or </w:t>
      </w:r>
      <w:r w:rsidR="00825675">
        <w:rPr>
          <w:b/>
          <w:bCs/>
          <w:lang w:val="en-AU"/>
        </w:rPr>
        <w:t>multiple disciplines</w:t>
      </w:r>
      <w:r w:rsidRPr="00842BF6">
        <w:rPr>
          <w:b/>
          <w:bCs/>
          <w:lang w:val="en-AU"/>
        </w:rPr>
        <w:t xml:space="preserve">. </w:t>
      </w:r>
    </w:p>
    <w:p w14:paraId="6B610127" w14:textId="113BD771" w:rsidR="00842BF6" w:rsidRDefault="00842BF6" w:rsidP="00842BF6">
      <w:pPr>
        <w:pStyle w:val="VCAAbody"/>
      </w:pPr>
      <w:r w:rsidRPr="5B8E9CFD">
        <w:rPr>
          <w:b/>
          <w:bCs/>
        </w:rPr>
        <w:t>Hint:</w:t>
      </w:r>
      <w:r>
        <w:t xml:space="preserve"> Use your completed</w:t>
      </w:r>
      <w:r w:rsidR="00F12B57">
        <w:t xml:space="preserve"> </w:t>
      </w:r>
      <w:r w:rsidR="00F12B57" w:rsidRPr="5B8E9CFD">
        <w:rPr>
          <w:b/>
          <w:bCs/>
          <w:color w:val="0072AA" w:themeColor="accent1" w:themeShade="BF"/>
        </w:rPr>
        <w:t xml:space="preserve">curriculum </w:t>
      </w:r>
      <w:r w:rsidR="00E94C4E" w:rsidRPr="5B8E9CFD">
        <w:rPr>
          <w:b/>
          <w:bCs/>
          <w:color w:val="0072AA" w:themeColor="accent1" w:themeShade="BF"/>
        </w:rPr>
        <w:t xml:space="preserve">area </w:t>
      </w:r>
      <w:r w:rsidR="00F12B57" w:rsidRPr="5B8E9CFD">
        <w:rPr>
          <w:b/>
          <w:bCs/>
          <w:color w:val="0072AA" w:themeColor="accent1" w:themeShade="BF"/>
        </w:rPr>
        <w:t>map</w:t>
      </w:r>
      <w:r w:rsidR="00632FB0" w:rsidRPr="5B8E9CFD">
        <w:rPr>
          <w:b/>
          <w:bCs/>
          <w:color w:val="0072AA" w:themeColor="accent1" w:themeShade="BF"/>
        </w:rPr>
        <w:t>(s)</w:t>
      </w:r>
      <w:r w:rsidR="00F12B57" w:rsidRPr="5B8E9CFD">
        <w:rPr>
          <w:color w:val="0072AA" w:themeColor="accent1" w:themeShade="BF"/>
        </w:rPr>
        <w:t xml:space="preserve"> </w:t>
      </w:r>
      <w:r w:rsidR="00F12B57">
        <w:t>and your completed</w:t>
      </w:r>
      <w:r>
        <w:t xml:space="preserve"> </w:t>
      </w:r>
      <w:r w:rsidR="00522E7A" w:rsidRPr="5B8E9CFD">
        <w:rPr>
          <w:b/>
          <w:bCs/>
          <w:color w:val="0072AA" w:themeColor="accent1" w:themeShade="BF"/>
        </w:rPr>
        <w:t>curriculum area</w:t>
      </w:r>
      <w:r w:rsidRPr="5B8E9CFD">
        <w:rPr>
          <w:b/>
          <w:bCs/>
          <w:color w:val="0072AA" w:themeColor="accent1" w:themeShade="BF"/>
        </w:rPr>
        <w:t xml:space="preserve"> plan </w:t>
      </w:r>
      <w:r>
        <w:t xml:space="preserve">to help populate this </w:t>
      </w:r>
      <w:r w:rsidR="00522E7A" w:rsidRPr="5B8E9CFD">
        <w:rPr>
          <w:color w:val="auto"/>
        </w:rPr>
        <w:t>teaching and learning unit</w:t>
      </w:r>
      <w:r w:rsidR="00522E7A">
        <w:t>.</w:t>
      </w:r>
    </w:p>
    <w:p w14:paraId="2E3FA9B4" w14:textId="2EBCED74" w:rsidR="00842BF6" w:rsidRPr="00AB17AF" w:rsidRDefault="00842BF6" w:rsidP="00495A87">
      <w:pPr>
        <w:pStyle w:val="Heading2"/>
      </w:pPr>
      <w:r w:rsidRPr="00AB17AF">
        <w:t>Overview</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w:tblPr>
      <w:tblGrid>
        <w:gridCol w:w="7934"/>
        <w:gridCol w:w="7937"/>
      </w:tblGrid>
      <w:tr w:rsidR="00842BF6" w:rsidRPr="00842BF6" w14:paraId="1692C248" w14:textId="77777777" w:rsidTr="09EDAB20">
        <w:trPr>
          <w:trHeight w:val="383"/>
          <w:tblHeader/>
        </w:trPr>
        <w:tc>
          <w:tcPr>
            <w:tcW w:w="7934" w:type="dxa"/>
            <w:shd w:val="clear" w:color="auto" w:fill="0072AA" w:themeFill="accent1" w:themeFillShade="BF"/>
            <w:vAlign w:val="center"/>
          </w:tcPr>
          <w:bookmarkEnd w:id="1"/>
          <w:p w14:paraId="5B5E1F81" w14:textId="04F83BD7" w:rsidR="00842BF6" w:rsidRPr="00842BF6" w:rsidRDefault="00842BF6" w:rsidP="00842BF6">
            <w:pPr>
              <w:pStyle w:val="VCAAtablecondensedheading"/>
              <w:rPr>
                <w:b w:val="0"/>
                <w:bCs/>
                <w:lang w:val="en-AU"/>
              </w:rPr>
            </w:pPr>
            <w:r>
              <w:rPr>
                <w:bCs/>
                <w:lang w:val="en-AU"/>
              </w:rPr>
              <w:t>Description of the teaching and learning unit</w:t>
            </w:r>
          </w:p>
        </w:tc>
        <w:tc>
          <w:tcPr>
            <w:tcW w:w="7937" w:type="dxa"/>
            <w:shd w:val="clear" w:color="auto" w:fill="0072AA" w:themeFill="accent1" w:themeFillShade="BF"/>
            <w:vAlign w:val="center"/>
          </w:tcPr>
          <w:p w14:paraId="44EB6BC8" w14:textId="3E3EA7CE" w:rsidR="00842BF6" w:rsidRPr="00842BF6" w:rsidRDefault="00842BF6" w:rsidP="00842BF6">
            <w:pPr>
              <w:pStyle w:val="VCAAtablecondensedheading"/>
              <w:rPr>
                <w:b w:val="0"/>
                <w:bCs/>
                <w:lang w:val="en-AU"/>
              </w:rPr>
            </w:pPr>
            <w:r w:rsidRPr="00842BF6">
              <w:rPr>
                <w:bCs/>
                <w:lang w:val="en-AU"/>
              </w:rPr>
              <w:t>Cohort considerations</w:t>
            </w:r>
            <w:r>
              <w:rPr>
                <w:bCs/>
                <w:lang w:val="en-AU"/>
              </w:rPr>
              <w:t xml:space="preserve"> (in relation to this teaching and learning unit)</w:t>
            </w:r>
          </w:p>
        </w:tc>
      </w:tr>
      <w:tr w:rsidR="006A1428" w:rsidRPr="00842BF6" w14:paraId="51CA47BE" w14:textId="77777777" w:rsidTr="09EDAB20">
        <w:trPr>
          <w:trHeight w:val="2949"/>
        </w:trPr>
        <w:tc>
          <w:tcPr>
            <w:tcW w:w="7934" w:type="dxa"/>
          </w:tcPr>
          <w:p w14:paraId="34ECA8E5" w14:textId="77777777" w:rsidR="002E439B" w:rsidRPr="0090161D" w:rsidRDefault="002E439B" w:rsidP="002E439B">
            <w:pPr>
              <w:pStyle w:val="VCAAtablesubhead1"/>
            </w:pPr>
            <w:r w:rsidRPr="0090161D">
              <w:t>Duration</w:t>
            </w:r>
          </w:p>
          <w:p w14:paraId="7618320E" w14:textId="77777777" w:rsidR="002E439B" w:rsidRPr="0090161D" w:rsidRDefault="002E439B" w:rsidP="002E439B">
            <w:pPr>
              <w:pStyle w:val="VCAAtablecondensed"/>
            </w:pPr>
            <w:r w:rsidRPr="0090161D">
              <w:t>Weeks:</w:t>
            </w:r>
            <w:r>
              <w:t xml:space="preserve"> 7</w:t>
            </w:r>
          </w:p>
          <w:p w14:paraId="4B9E1D19" w14:textId="79F04625" w:rsidR="002E439B" w:rsidRDefault="002E439B" w:rsidP="00AF7AB6">
            <w:pPr>
              <w:pStyle w:val="VCAAtablecondensed"/>
            </w:pPr>
            <w:r>
              <w:t>Lessons: 28 lessons of 50 minutes each (4 lessons a week for 7 weeks)</w:t>
            </w:r>
          </w:p>
          <w:p w14:paraId="72D0FB9F" w14:textId="2F7C38DC" w:rsidR="0036027E" w:rsidRPr="0036027E" w:rsidRDefault="0036027E" w:rsidP="002E439B">
            <w:pPr>
              <w:pStyle w:val="VCAAtablesubhead1"/>
            </w:pPr>
            <w:r>
              <w:t>Overview</w:t>
            </w:r>
          </w:p>
          <w:p w14:paraId="56A70503" w14:textId="1E512616" w:rsidR="0036027E" w:rsidRDefault="0036027E" w:rsidP="00AF7AB6">
            <w:pPr>
              <w:pStyle w:val="VCAAtablecondensed"/>
            </w:pPr>
            <w:r>
              <w:t>In this unit, students will learn about a range of environmental changes and their impacts, including desertification, loss of biodiversity and water pollution. They investigate the causes and consequences of water pollution at a local waterway through fieldwork. Students gain an understanding of Aboriginal and Torres Strait Islander Peoples</w:t>
            </w:r>
            <w:r w:rsidR="01BA3597">
              <w:t>’</w:t>
            </w:r>
            <w:r>
              <w:t xml:space="preserve"> approaches to environmental management and the influence of different environmental worldviews. Finally, students investigate an environmental issue on the school grounds </w:t>
            </w:r>
            <w:r w:rsidR="0079530B">
              <w:t xml:space="preserve">or </w:t>
            </w:r>
            <w:r w:rsidR="004758E2">
              <w:t xml:space="preserve">in the </w:t>
            </w:r>
            <w:r w:rsidR="0079530B">
              <w:t xml:space="preserve">surrounding region </w:t>
            </w:r>
            <w:r>
              <w:t xml:space="preserve">and write an </w:t>
            </w:r>
            <w:r w:rsidR="00141B0E">
              <w:t>environmental management plan</w:t>
            </w:r>
            <w:r>
              <w:t xml:space="preserve"> that describes strategies that respond to that environmental issue.</w:t>
            </w:r>
            <w:r w:rsidR="0079530B">
              <w:t xml:space="preserve"> This is covered across the key focus areas listed below:</w:t>
            </w:r>
          </w:p>
          <w:p w14:paraId="1A345C82" w14:textId="2A2ED496" w:rsidR="0079530B" w:rsidRDefault="0079530B" w:rsidP="00AF7AB6">
            <w:pPr>
              <w:pStyle w:val="VCAAtablecondensedbullet"/>
            </w:pPr>
            <w:r>
              <w:t xml:space="preserve">Environmental </w:t>
            </w:r>
            <w:r w:rsidR="004758E2">
              <w:t>c</w:t>
            </w:r>
            <w:r>
              <w:t>hanges</w:t>
            </w:r>
          </w:p>
          <w:p w14:paraId="608738F4" w14:textId="05E541BA" w:rsidR="0079530B" w:rsidRDefault="0079530B" w:rsidP="00AF7AB6">
            <w:pPr>
              <w:pStyle w:val="VCAAtablecondensedbullet"/>
            </w:pPr>
            <w:r>
              <w:t xml:space="preserve">Water </w:t>
            </w:r>
            <w:r w:rsidR="004758E2">
              <w:t xml:space="preserve">pollution fieldwork </w:t>
            </w:r>
            <w:r>
              <w:t xml:space="preserve">and </w:t>
            </w:r>
            <w:r w:rsidR="004758E2">
              <w:t>fieldwork report</w:t>
            </w:r>
          </w:p>
          <w:p w14:paraId="3A524E60" w14:textId="5D67A761" w:rsidR="0079530B" w:rsidRDefault="0079530B" w:rsidP="00AF7AB6">
            <w:pPr>
              <w:pStyle w:val="VCAAtablecondensedbullet"/>
            </w:pPr>
            <w:r>
              <w:t>Aboriginal and Torres Strait Island Peoples</w:t>
            </w:r>
            <w:r w:rsidR="004758E2">
              <w:t>’</w:t>
            </w:r>
            <w:r>
              <w:t xml:space="preserve"> </w:t>
            </w:r>
            <w:r w:rsidR="004758E2">
              <w:t>environmental management</w:t>
            </w:r>
          </w:p>
          <w:p w14:paraId="5FE627D3" w14:textId="6C8D0FB9" w:rsidR="0079530B" w:rsidRDefault="0079530B" w:rsidP="00AF7AB6">
            <w:pPr>
              <w:pStyle w:val="VCAAtablecondensedbullet"/>
            </w:pPr>
            <w:r>
              <w:t xml:space="preserve">Environmental </w:t>
            </w:r>
            <w:r w:rsidR="004758E2">
              <w:t>worldviews</w:t>
            </w:r>
          </w:p>
          <w:p w14:paraId="5C848396" w14:textId="7AA12417" w:rsidR="0079530B" w:rsidRDefault="0079530B" w:rsidP="00AF7AB6">
            <w:pPr>
              <w:pStyle w:val="VCAAtablecondensedbullet"/>
            </w:pPr>
            <w:r>
              <w:t xml:space="preserve">Environmental </w:t>
            </w:r>
            <w:r w:rsidR="004758E2">
              <w:t>management</w:t>
            </w:r>
          </w:p>
          <w:p w14:paraId="56D973DC" w14:textId="77777777" w:rsidR="008756FC" w:rsidRPr="008756FC" w:rsidRDefault="0079530B" w:rsidP="00AF7AB6">
            <w:pPr>
              <w:pStyle w:val="VCAAtablecondensedbullet"/>
              <w:rPr>
                <w:lang w:val="en-AU"/>
              </w:rPr>
            </w:pPr>
            <w:r>
              <w:t xml:space="preserve">Environmental </w:t>
            </w:r>
            <w:r w:rsidR="007459BB">
              <w:t>management plan</w:t>
            </w:r>
          </w:p>
        </w:tc>
        <w:tc>
          <w:tcPr>
            <w:tcW w:w="7937" w:type="dxa"/>
          </w:tcPr>
          <w:p w14:paraId="61B11F66" w14:textId="6F902E34" w:rsidR="0036027E" w:rsidRPr="0036027E" w:rsidRDefault="0036027E" w:rsidP="00AF7AB6">
            <w:pPr>
              <w:pStyle w:val="VCAAtablesubhead1"/>
            </w:pPr>
            <w:r>
              <w:t xml:space="preserve">Student </w:t>
            </w:r>
            <w:r w:rsidR="002E439B">
              <w:t xml:space="preserve">data </w:t>
            </w:r>
            <w:r>
              <w:t xml:space="preserve">and </w:t>
            </w:r>
            <w:r w:rsidR="002E439B">
              <w:t>information</w:t>
            </w:r>
          </w:p>
          <w:p w14:paraId="3E33309E" w14:textId="4E6F07AB" w:rsidR="008756FC" w:rsidRPr="0036027E" w:rsidRDefault="008756FC" w:rsidP="00AF7AB6">
            <w:pPr>
              <w:pStyle w:val="VCAAtablecondensed"/>
              <w:rPr>
                <w:lang w:val="en-AU"/>
              </w:rPr>
            </w:pPr>
            <w:r w:rsidRPr="0036027E">
              <w:rPr>
                <w:lang w:val="en-AU"/>
              </w:rPr>
              <w:t>Student data and information can be obtained from Year 9 NAPLAN</w:t>
            </w:r>
            <w:r w:rsidR="0036027E">
              <w:rPr>
                <w:lang w:val="en-AU"/>
              </w:rPr>
              <w:t>, teacher judgements and feedback</w:t>
            </w:r>
            <w:r w:rsidR="004758E2">
              <w:rPr>
                <w:lang w:val="en-AU"/>
              </w:rPr>
              <w:t>,</w:t>
            </w:r>
            <w:r w:rsidR="0036027E">
              <w:rPr>
                <w:lang w:val="en-AU"/>
              </w:rPr>
              <w:t xml:space="preserve"> and any pre-testing. Individual student data can also be obtained from Individual Learning Plans</w:t>
            </w:r>
            <w:r w:rsidR="001A7C48">
              <w:rPr>
                <w:lang w:val="en-AU"/>
              </w:rPr>
              <w:t xml:space="preserve"> (ILPs)</w:t>
            </w:r>
            <w:r w:rsidR="0036027E">
              <w:rPr>
                <w:lang w:val="en-AU"/>
              </w:rPr>
              <w:t>, where appropriate.</w:t>
            </w:r>
          </w:p>
          <w:p w14:paraId="537BB70A" w14:textId="45160E93" w:rsidR="008756FC" w:rsidRPr="0036027E" w:rsidRDefault="001A7C48" w:rsidP="00AF7AB6">
            <w:pPr>
              <w:pStyle w:val="VCAAtablesubhead1"/>
            </w:pPr>
            <w:r>
              <w:t>Learning</w:t>
            </w:r>
            <w:r w:rsidR="0036027E">
              <w:t xml:space="preserve"> </w:t>
            </w:r>
            <w:r w:rsidR="002E439B">
              <w:t>needs</w:t>
            </w:r>
          </w:p>
          <w:p w14:paraId="4C91C809" w14:textId="3F662460" w:rsidR="009877F0" w:rsidRDefault="004B3965" w:rsidP="00AF7AB6">
            <w:pPr>
              <w:pStyle w:val="VCAAtablecondensed"/>
              <w:rPr>
                <w:lang w:val="en-AU"/>
              </w:rPr>
            </w:pPr>
            <w:r>
              <w:rPr>
                <w:lang w:val="en-AU"/>
              </w:rPr>
              <w:t xml:space="preserve">Refer to </w:t>
            </w:r>
            <w:r w:rsidR="0036027E">
              <w:rPr>
                <w:lang w:val="en-AU"/>
              </w:rPr>
              <w:t>Individual Learning Plans</w:t>
            </w:r>
            <w:r w:rsidR="001A7C48">
              <w:rPr>
                <w:lang w:val="en-AU"/>
              </w:rPr>
              <w:t xml:space="preserve"> (ILP)</w:t>
            </w:r>
            <w:r w:rsidR="0036027E">
              <w:rPr>
                <w:lang w:val="en-AU"/>
              </w:rPr>
              <w:t xml:space="preserve"> for students where appropriate, and use these plans to inform </w:t>
            </w:r>
            <w:r w:rsidR="001A7C48">
              <w:rPr>
                <w:lang w:val="en-AU"/>
              </w:rPr>
              <w:t>teaching and learning practice.</w:t>
            </w:r>
            <w:r w:rsidR="0036027E">
              <w:rPr>
                <w:lang w:val="en-AU"/>
              </w:rPr>
              <w:t xml:space="preserve"> </w:t>
            </w:r>
          </w:p>
          <w:p w14:paraId="26CFFA58" w14:textId="01E43D58" w:rsidR="0036027E" w:rsidRDefault="0036027E" w:rsidP="00AF7AB6">
            <w:pPr>
              <w:pStyle w:val="VCAAtablecondensed"/>
              <w:rPr>
                <w:lang w:val="en-AU"/>
              </w:rPr>
            </w:pPr>
            <w:r>
              <w:rPr>
                <w:lang w:val="en-AU"/>
              </w:rPr>
              <w:t xml:space="preserve">Using teacher judgement, </w:t>
            </w:r>
            <w:r w:rsidR="001A7C48">
              <w:rPr>
                <w:lang w:val="en-AU"/>
              </w:rPr>
              <w:t xml:space="preserve">adjust </w:t>
            </w:r>
            <w:r>
              <w:rPr>
                <w:lang w:val="en-AU"/>
              </w:rPr>
              <w:t xml:space="preserve">work to allow every student to access all content and information. This could involve breaking down each task into smaller tasks, writing a list of work to be done on the board and </w:t>
            </w:r>
            <w:r w:rsidR="00A240DA">
              <w:rPr>
                <w:lang w:val="en-AU"/>
              </w:rPr>
              <w:t>providing scaffolds and worked examples, where appropriate. This will support all students within the cohort.</w:t>
            </w:r>
            <w:r w:rsidR="00502983">
              <w:rPr>
                <w:lang w:val="en-AU"/>
              </w:rPr>
              <w:t xml:space="preserve"> Additionally, </w:t>
            </w:r>
            <w:r w:rsidR="001A7C48">
              <w:rPr>
                <w:lang w:val="en-AU"/>
              </w:rPr>
              <w:t xml:space="preserve">vary </w:t>
            </w:r>
            <w:r w:rsidR="00502983">
              <w:rPr>
                <w:lang w:val="en-AU"/>
              </w:rPr>
              <w:t xml:space="preserve">the learning environment, resources and learning experiences, based </w:t>
            </w:r>
            <w:r w:rsidR="00040946">
              <w:rPr>
                <w:lang w:val="en-AU"/>
              </w:rPr>
              <w:t xml:space="preserve">on </w:t>
            </w:r>
            <w:r w:rsidR="00502983">
              <w:rPr>
                <w:lang w:val="en-AU"/>
              </w:rPr>
              <w:t>cohort requirements.</w:t>
            </w:r>
          </w:p>
          <w:p w14:paraId="1F6D7EDD" w14:textId="2E3A51AA" w:rsidR="00160F1C" w:rsidRDefault="00160F1C" w:rsidP="00AF7AB6">
            <w:pPr>
              <w:pStyle w:val="VCAAtablesubhead1"/>
            </w:pPr>
            <w:r>
              <w:t>Moderation</w:t>
            </w:r>
          </w:p>
          <w:p w14:paraId="6F3EA845" w14:textId="2EB0D535" w:rsidR="003F12E4" w:rsidRPr="003F12E4" w:rsidRDefault="00502983" w:rsidP="00523B6B">
            <w:pPr>
              <w:pStyle w:val="VCAAtablecondensed"/>
              <w:rPr>
                <w:lang w:val="en-AU"/>
              </w:rPr>
            </w:pPr>
            <w:r w:rsidRPr="09EDAB20">
              <w:rPr>
                <w:lang w:val="en-AU"/>
              </w:rPr>
              <w:t>Moderation can occur throughout the unit through informal teacher discussion and regular meetings. Formalised moderation can occur for all summative assessments in the unit.</w:t>
            </w:r>
          </w:p>
        </w:tc>
      </w:tr>
    </w:tbl>
    <w:p w14:paraId="38B97D34" w14:textId="202E9679" w:rsidR="00315F3F" w:rsidRPr="00936957" w:rsidRDefault="00315F3F" w:rsidP="00495A87">
      <w:pPr>
        <w:pStyle w:val="Heading2"/>
      </w:pPr>
      <w:bookmarkStart w:id="2" w:name="_Hlk147485956"/>
      <w:r>
        <w:t>Continuum of learning</w:t>
      </w:r>
      <w:r w:rsidR="005B68DB">
        <w:t xml:space="preserve"> </w:t>
      </w:r>
      <w:r w:rsidR="00936957">
        <w:t>–</w:t>
      </w:r>
      <w:r w:rsidR="005B68DB">
        <w:t xml:space="preserve"> Victorian Curriculum F–10 links</w:t>
      </w:r>
    </w:p>
    <w:p w14:paraId="51C58380" w14:textId="503DB4A8" w:rsidR="00AE49A9" w:rsidRPr="00C566DC" w:rsidRDefault="00AE49A9" w:rsidP="00495A87">
      <w:pPr>
        <w:pStyle w:val="Heading3"/>
      </w:pPr>
      <w:r w:rsidRPr="00C566DC">
        <w:t>Achievement standard</w:t>
      </w:r>
      <w:r w:rsidR="00315F3F" w:rsidRPr="00C566DC">
        <w:t>s</w:t>
      </w:r>
    </w:p>
    <w:tbl>
      <w:tblPr>
        <w:tblW w:w="1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chievement standards"/>
      </w:tblPr>
      <w:tblGrid>
        <w:gridCol w:w="5272"/>
        <w:gridCol w:w="5273"/>
        <w:gridCol w:w="5273"/>
      </w:tblGrid>
      <w:tr w:rsidR="001A7C48" w:rsidRPr="005A2F81" w14:paraId="4B676D64" w14:textId="0BF1B84B" w:rsidTr="66860273">
        <w:trPr>
          <w:trHeight w:val="383"/>
          <w:tblHeader/>
        </w:trPr>
        <w:tc>
          <w:tcPr>
            <w:tcW w:w="5272" w:type="dxa"/>
            <w:shd w:val="clear" w:color="auto" w:fill="0072AA" w:themeFill="accent1" w:themeFillShade="BF"/>
            <w:vAlign w:val="center"/>
          </w:tcPr>
          <w:p w14:paraId="6D5A0E19" w14:textId="2C121596" w:rsidR="001A7C48" w:rsidRPr="00AF7AB6" w:rsidRDefault="001A7C48" w:rsidP="004758E2">
            <w:pPr>
              <w:pStyle w:val="VCAAtablecondensedheading"/>
            </w:pPr>
            <w:r w:rsidRPr="00AF7AB6">
              <w:t>Levels 7 and 8 (</w:t>
            </w:r>
            <w:r>
              <w:t>band</w:t>
            </w:r>
            <w:r w:rsidRPr="00AF7AB6">
              <w:t xml:space="preserve"> before focus)</w:t>
            </w:r>
          </w:p>
        </w:tc>
        <w:tc>
          <w:tcPr>
            <w:tcW w:w="5273" w:type="dxa"/>
            <w:shd w:val="clear" w:color="auto" w:fill="0072AA" w:themeFill="accent1" w:themeFillShade="BF"/>
            <w:vAlign w:val="center"/>
          </w:tcPr>
          <w:p w14:paraId="32DBB8F6" w14:textId="4CD2F34F" w:rsidR="001A7C48" w:rsidRPr="00AF7AB6" w:rsidRDefault="001A7C48" w:rsidP="004758E2">
            <w:pPr>
              <w:pStyle w:val="VCAAtablecondensedheading"/>
            </w:pPr>
            <w:r>
              <w:t>Levels 9 and 10 (focus band)</w:t>
            </w:r>
          </w:p>
        </w:tc>
        <w:tc>
          <w:tcPr>
            <w:tcW w:w="5273" w:type="dxa"/>
            <w:shd w:val="clear" w:color="auto" w:fill="0072AA" w:themeFill="accent1" w:themeFillShade="BF"/>
            <w:vAlign w:val="center"/>
          </w:tcPr>
          <w:p w14:paraId="5337BBE9" w14:textId="008BAED4" w:rsidR="001A7C48" w:rsidRPr="00AF7AB6" w:rsidRDefault="001A7C48" w:rsidP="001A7C48">
            <w:pPr>
              <w:pStyle w:val="VCAAtablecondensedheading"/>
            </w:pPr>
            <w:r>
              <w:t xml:space="preserve">Senior </w:t>
            </w:r>
            <w:r w:rsidR="00825675">
              <w:t>s</w:t>
            </w:r>
            <w:r>
              <w:t>econdary (</w:t>
            </w:r>
            <w:r w:rsidR="27F0F1AA">
              <w:t xml:space="preserve">band </w:t>
            </w:r>
            <w:r>
              <w:t>after focus)</w:t>
            </w:r>
          </w:p>
        </w:tc>
      </w:tr>
      <w:tr w:rsidR="001A7C48" w:rsidRPr="00842BF6" w14:paraId="4745B4F9" w14:textId="6C86EFD5" w:rsidTr="66860273">
        <w:trPr>
          <w:trHeight w:val="737"/>
        </w:trPr>
        <w:tc>
          <w:tcPr>
            <w:tcW w:w="5272" w:type="dxa"/>
            <w:shd w:val="clear" w:color="auto" w:fill="F2F2F2" w:themeFill="background1" w:themeFillShade="F2"/>
          </w:tcPr>
          <w:p w14:paraId="4B267F20" w14:textId="77777777" w:rsidR="001A7C48" w:rsidRPr="00AF7AB6" w:rsidRDefault="001A7C48" w:rsidP="004758E2">
            <w:pPr>
              <w:pStyle w:val="VCAAtablecondensed"/>
            </w:pPr>
            <w:r w:rsidRPr="00AF7AB6">
              <w:t>By the end of Level 8, students explain the interconnections between people and places and environments, and environmental processes. They explain how these interconnections change places or environments. Students explain responses or strategies to address a geographical phenomenon, issue or challenge, referring to environmental, economic or social factors. They explain the sustainable management of water as a valuable renewable resource. Students explain liveability and consider the ways in which it is measured and changed by people. They analyse ways that human activities change landforms and landscapes and ways of managing and protecting them. Students explain the processes and patterns of urbanisation, issues for the sustainability of Australia’s cities and impacts of climate change.</w:t>
            </w:r>
          </w:p>
          <w:p w14:paraId="59DC6B45" w14:textId="1EE7DE92" w:rsidR="001A7C48" w:rsidRPr="00AF7AB6" w:rsidRDefault="001A7C48" w:rsidP="004758E2">
            <w:pPr>
              <w:pStyle w:val="VCAAtablecondensed"/>
            </w:pPr>
            <w:r w:rsidRPr="00AF7AB6">
              <w:t>Students develop relevant questions about a geographical phenomenon, issue or challenge. They collect, organise, process and represent information and data from primary and secondary sources using geospatial technologies. Students interpret and analyse data and information to explain patterns and trends and infer relationships. They draw reasoned conclusions, consider ethical values about the impact of the geographical phenomenon, issue or challenge. Students decide on appropriate strategies for action and explain potential impacts. Students create descriptions, explanations and actions, using geographical knowledge, methods and concepts, and they reference findings from appropriate sources.</w:t>
            </w:r>
          </w:p>
        </w:tc>
        <w:tc>
          <w:tcPr>
            <w:tcW w:w="5273" w:type="dxa"/>
            <w:shd w:val="clear" w:color="auto" w:fill="FFFFFF" w:themeFill="background1"/>
          </w:tcPr>
          <w:p w14:paraId="2BF77F07" w14:textId="56EFD16A" w:rsidR="001A7C48" w:rsidRPr="00AF7AB6" w:rsidRDefault="001A7C48" w:rsidP="004758E2">
            <w:pPr>
              <w:pStyle w:val="VCAAtablecondensed"/>
            </w:pPr>
            <w:r w:rsidRPr="00AF7AB6">
              <w:t>By the end of Level 10, students explain how the interactions of people and environmental processes at different scales change the characteristics of</w:t>
            </w:r>
            <w:r w:rsidRPr="00AF7AB6">
              <w:rPr>
                <w:rFonts w:ascii="Arial" w:hAnsi="Arial"/>
              </w:rPr>
              <w:t> </w:t>
            </w:r>
            <w:r w:rsidRPr="00AF7AB6">
              <w:t>places. Students explain the impacts of human activity on environments, and the effect of environments on human activity, over time. They evaluate the distribution of a geographical phenomenon and its implications. Students evaluate interconnections between people and places and environments. They analyse changes that result from these interconnections and their consequences. They analyse sustainability and how it can be considered to understand environmental issues. Students</w:t>
            </w:r>
            <w:r w:rsidRPr="00AF7AB6">
              <w:rPr>
                <w:rFonts w:ascii="Arial" w:hAnsi="Arial"/>
              </w:rPr>
              <w:t> </w:t>
            </w:r>
            <w:r w:rsidRPr="00AF7AB6">
              <w:t>evaluate strategies to address a geographical phenomenon, issue or challenge using environmental, social and economic criteria.</w:t>
            </w:r>
          </w:p>
          <w:p w14:paraId="780C1D04" w14:textId="50D10975" w:rsidR="001A7C48" w:rsidRPr="00AF7AB6" w:rsidRDefault="001A7C48" w:rsidP="004758E2">
            <w:pPr>
              <w:pStyle w:val="VCAAtablecondensed"/>
            </w:pPr>
            <w:r w:rsidRPr="00AF7AB6">
              <w:t>Students develop a range of relevant questions about a geographical phenomenon, issue or challenge. They collect, process, compare and represent relevant and reliable geographical information and data using geospatial technologies. Students interpret and evaluate information and data to make generalisations and predictions, explain significant patterns and trends, and infer relationships. They consider ethical values and perspectives and justify responses to a phenomenon, issue or challenge. Students develop and evaluate strategies using criteria, recommend a strategy and explain the predicted impacts. They create explanations and actions, using geographical knowledge, methods and concepts, and they synthesise and reference findings from appropriate sources.</w:t>
            </w:r>
          </w:p>
        </w:tc>
        <w:tc>
          <w:tcPr>
            <w:tcW w:w="5273" w:type="dxa"/>
            <w:shd w:val="clear" w:color="auto" w:fill="F2F2F2" w:themeFill="background1" w:themeFillShade="F2"/>
          </w:tcPr>
          <w:p w14:paraId="0FABBFDC" w14:textId="77777777" w:rsidR="001A7C48" w:rsidRPr="00AF7AB6" w:rsidRDefault="001A7C48" w:rsidP="004758E2">
            <w:pPr>
              <w:pStyle w:val="VCAAtablecondensed"/>
            </w:pPr>
          </w:p>
        </w:tc>
      </w:tr>
    </w:tbl>
    <w:p w14:paraId="730245B1" w14:textId="77777777" w:rsidR="00BB3296" w:rsidRDefault="00BB3296">
      <w:pPr>
        <w:rPr>
          <w:rFonts w:asciiTheme="majorHAnsi" w:eastAsiaTheme="majorEastAsia" w:hAnsiTheme="majorHAnsi" w:cstheme="majorBidi"/>
          <w:color w:val="0072AA" w:themeColor="accent1" w:themeShade="BF"/>
          <w:sz w:val="26"/>
          <w:szCs w:val="26"/>
        </w:rPr>
      </w:pPr>
      <w:r>
        <w:br w:type="page"/>
      </w:r>
    </w:p>
    <w:p w14:paraId="35C0E9A8" w14:textId="547DA3D0" w:rsidR="00AE49A9" w:rsidRPr="00AE49A9" w:rsidRDefault="00AE49A9" w:rsidP="00495A87">
      <w:pPr>
        <w:pStyle w:val="Heading3"/>
      </w:pPr>
      <w:r>
        <w:t>Content description</w:t>
      </w:r>
      <w:r w:rsidR="00315F3F">
        <w:t>s</w:t>
      </w:r>
    </w:p>
    <w:tbl>
      <w:tblPr>
        <w:tblW w:w="1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ontent descriptions"/>
      </w:tblPr>
      <w:tblGrid>
        <w:gridCol w:w="5272"/>
        <w:gridCol w:w="5273"/>
        <w:gridCol w:w="5273"/>
      </w:tblGrid>
      <w:tr w:rsidR="001A7C48" w:rsidRPr="005A2F81" w14:paraId="1D58806B" w14:textId="66F897B2" w:rsidTr="6E4A35D3">
        <w:trPr>
          <w:cantSplit/>
          <w:trHeight w:val="383"/>
          <w:tblHeader/>
        </w:trPr>
        <w:tc>
          <w:tcPr>
            <w:tcW w:w="5272" w:type="dxa"/>
            <w:shd w:val="clear" w:color="auto" w:fill="0072AA" w:themeFill="accent1" w:themeFillShade="BF"/>
            <w:vAlign w:val="center"/>
          </w:tcPr>
          <w:p w14:paraId="27561A56" w14:textId="53CD0A0B" w:rsidR="001A7C48" w:rsidRPr="00AF7AB6" w:rsidRDefault="001A7C48" w:rsidP="004758E2">
            <w:pPr>
              <w:pStyle w:val="VCAAtablecondensedheading"/>
            </w:pPr>
            <w:r w:rsidRPr="00AF7AB6">
              <w:t>Levels 7 and 8 (</w:t>
            </w:r>
            <w:r>
              <w:t>band</w:t>
            </w:r>
            <w:r w:rsidRPr="00AF7AB6">
              <w:t xml:space="preserve"> before focus)</w:t>
            </w:r>
          </w:p>
        </w:tc>
        <w:tc>
          <w:tcPr>
            <w:tcW w:w="5273" w:type="dxa"/>
            <w:shd w:val="clear" w:color="auto" w:fill="0072AA" w:themeFill="accent1" w:themeFillShade="BF"/>
            <w:vAlign w:val="center"/>
          </w:tcPr>
          <w:p w14:paraId="2D3D2245" w14:textId="7C073ADC" w:rsidR="001A7C48" w:rsidRPr="00AF7AB6" w:rsidRDefault="001A7C48" w:rsidP="004758E2">
            <w:pPr>
              <w:pStyle w:val="VCAAtablecondensedheading"/>
            </w:pPr>
            <w:r w:rsidRPr="00AF7AB6">
              <w:t xml:space="preserve">Levels 9 and 10 (focus </w:t>
            </w:r>
            <w:r>
              <w:t>band</w:t>
            </w:r>
            <w:r w:rsidRPr="00AF7AB6">
              <w:t>)</w:t>
            </w:r>
          </w:p>
        </w:tc>
        <w:tc>
          <w:tcPr>
            <w:tcW w:w="5273" w:type="dxa"/>
            <w:shd w:val="clear" w:color="auto" w:fill="0072AA" w:themeFill="accent1" w:themeFillShade="BF"/>
            <w:vAlign w:val="center"/>
          </w:tcPr>
          <w:p w14:paraId="69E085FE" w14:textId="4802B9CF" w:rsidR="001A7C48" w:rsidRPr="00AF7AB6" w:rsidRDefault="3A90252A" w:rsidP="001A7C48">
            <w:pPr>
              <w:pStyle w:val="VCAAtablecondensedheading"/>
            </w:pPr>
            <w:r>
              <w:t>Senior Secondary (l</w:t>
            </w:r>
            <w:r w:rsidR="001A7C48">
              <w:t>evel after focus</w:t>
            </w:r>
            <w:r w:rsidR="36662E6D">
              <w:t>)</w:t>
            </w:r>
          </w:p>
        </w:tc>
      </w:tr>
      <w:tr w:rsidR="001A7C48" w:rsidRPr="00842BF6" w14:paraId="0A2E4124" w14:textId="2721D5B6" w:rsidTr="6E4A35D3">
        <w:trPr>
          <w:cantSplit/>
          <w:trHeight w:val="737"/>
        </w:trPr>
        <w:tc>
          <w:tcPr>
            <w:tcW w:w="5272" w:type="dxa"/>
            <w:shd w:val="clear" w:color="auto" w:fill="F2F2F2" w:themeFill="background1" w:themeFillShade="F2"/>
          </w:tcPr>
          <w:p w14:paraId="32E0D169" w14:textId="77777777" w:rsidR="001A7C48" w:rsidRPr="003B4264" w:rsidRDefault="001A7C48" w:rsidP="00340913">
            <w:pPr>
              <w:pStyle w:val="VCAAtablecondensed"/>
              <w:rPr>
                <w:lang w:val="en-AU"/>
              </w:rPr>
            </w:pPr>
          </w:p>
        </w:tc>
        <w:tc>
          <w:tcPr>
            <w:tcW w:w="5273" w:type="dxa"/>
            <w:shd w:val="clear" w:color="auto" w:fill="FFFFFF" w:themeFill="background1"/>
          </w:tcPr>
          <w:p w14:paraId="5F0FCF16" w14:textId="77777777" w:rsidR="001A7C48" w:rsidRDefault="001A7C48" w:rsidP="00340913">
            <w:pPr>
              <w:pStyle w:val="VCAAtablecondensed"/>
              <w:rPr>
                <w:lang w:val="en-AU"/>
              </w:rPr>
            </w:pPr>
            <w:r w:rsidRPr="00502983">
              <w:rPr>
                <w:lang w:val="en-AU"/>
              </w:rPr>
              <w:t xml:space="preserve">human-induced environmental changes and their impacts on the sustainability of places and environmental functions </w:t>
            </w:r>
          </w:p>
          <w:p w14:paraId="75CE660F" w14:textId="20726169" w:rsidR="001A7C48" w:rsidRPr="003B4264" w:rsidRDefault="001A7C48" w:rsidP="00340913">
            <w:pPr>
              <w:pStyle w:val="VCAAtablecondensed"/>
              <w:rPr>
                <w:lang w:val="en-AU"/>
              </w:rPr>
            </w:pPr>
            <w:r w:rsidRPr="00502983">
              <w:rPr>
                <w:lang w:val="en-AU"/>
              </w:rPr>
              <w:t>VC2HG10K10</w:t>
            </w:r>
          </w:p>
        </w:tc>
        <w:tc>
          <w:tcPr>
            <w:tcW w:w="5273" w:type="dxa"/>
            <w:shd w:val="clear" w:color="auto" w:fill="F2F2F2" w:themeFill="background1" w:themeFillShade="F2"/>
          </w:tcPr>
          <w:p w14:paraId="58106ADA" w14:textId="77777777" w:rsidR="001A7C48" w:rsidRPr="003B4264" w:rsidRDefault="001A7C48" w:rsidP="00340913">
            <w:pPr>
              <w:pStyle w:val="VCAAtablecondensed"/>
              <w:rPr>
                <w:lang w:val="en-AU"/>
              </w:rPr>
            </w:pPr>
          </w:p>
        </w:tc>
      </w:tr>
      <w:tr w:rsidR="001A7C48" w:rsidRPr="00842BF6" w14:paraId="41E303A8" w14:textId="63861856" w:rsidTr="6E4A35D3">
        <w:trPr>
          <w:cantSplit/>
          <w:trHeight w:val="737"/>
        </w:trPr>
        <w:tc>
          <w:tcPr>
            <w:tcW w:w="5272" w:type="dxa"/>
            <w:shd w:val="clear" w:color="auto" w:fill="F2F2F2" w:themeFill="background1" w:themeFillShade="F2"/>
          </w:tcPr>
          <w:p w14:paraId="4B517831" w14:textId="77777777" w:rsidR="001A7C48" w:rsidRPr="003B4264" w:rsidRDefault="001A7C48" w:rsidP="00340913">
            <w:pPr>
              <w:pStyle w:val="VCAAtablecondensed"/>
              <w:rPr>
                <w:lang w:val="en-AU"/>
              </w:rPr>
            </w:pPr>
          </w:p>
        </w:tc>
        <w:tc>
          <w:tcPr>
            <w:tcW w:w="5273" w:type="dxa"/>
            <w:shd w:val="clear" w:color="auto" w:fill="FFFFFF" w:themeFill="background1"/>
          </w:tcPr>
          <w:p w14:paraId="02B06C9F" w14:textId="77777777" w:rsidR="001A7C48" w:rsidRDefault="001A7C48" w:rsidP="00340913">
            <w:pPr>
              <w:pStyle w:val="VCAAtablecondensed"/>
              <w:rPr>
                <w:lang w:val="en-AU"/>
              </w:rPr>
            </w:pPr>
            <w:r w:rsidRPr="00502983">
              <w:rPr>
                <w:lang w:val="en-AU"/>
              </w:rPr>
              <w:t xml:space="preserve">geographical approaches to understanding the causes and consequences of a selected environmental issue </w:t>
            </w:r>
          </w:p>
          <w:p w14:paraId="0F7CCD77" w14:textId="6107C8D5" w:rsidR="001A7C48" w:rsidRPr="003B4264" w:rsidRDefault="001A7C48" w:rsidP="00340913">
            <w:pPr>
              <w:pStyle w:val="VCAAtablecondensed"/>
              <w:rPr>
                <w:lang w:val="en-AU"/>
              </w:rPr>
            </w:pPr>
            <w:r w:rsidRPr="00502983">
              <w:rPr>
                <w:lang w:val="en-AU"/>
              </w:rPr>
              <w:t>VC2HG10K11</w:t>
            </w:r>
          </w:p>
        </w:tc>
        <w:tc>
          <w:tcPr>
            <w:tcW w:w="5273" w:type="dxa"/>
            <w:shd w:val="clear" w:color="auto" w:fill="F2F2F2" w:themeFill="background1" w:themeFillShade="F2"/>
          </w:tcPr>
          <w:p w14:paraId="2A6087E4" w14:textId="77777777" w:rsidR="001A7C48" w:rsidRPr="003B4264" w:rsidRDefault="001A7C48" w:rsidP="00340913">
            <w:pPr>
              <w:pStyle w:val="VCAAtablecondensed"/>
              <w:rPr>
                <w:lang w:val="en-AU"/>
              </w:rPr>
            </w:pPr>
          </w:p>
        </w:tc>
      </w:tr>
      <w:tr w:rsidR="001A7C48" w:rsidRPr="00842BF6" w14:paraId="440FD449" w14:textId="17D9CED5" w:rsidTr="6E4A35D3">
        <w:trPr>
          <w:cantSplit/>
          <w:trHeight w:val="737"/>
        </w:trPr>
        <w:tc>
          <w:tcPr>
            <w:tcW w:w="5272" w:type="dxa"/>
            <w:shd w:val="clear" w:color="auto" w:fill="F2F2F2" w:themeFill="background1" w:themeFillShade="F2"/>
          </w:tcPr>
          <w:p w14:paraId="0C59365D" w14:textId="77777777" w:rsidR="001A7C48" w:rsidRPr="003B4264" w:rsidRDefault="001A7C48" w:rsidP="00340913">
            <w:pPr>
              <w:pStyle w:val="VCAAtablecondensed"/>
              <w:rPr>
                <w:lang w:val="en-AU"/>
              </w:rPr>
            </w:pPr>
          </w:p>
        </w:tc>
        <w:tc>
          <w:tcPr>
            <w:tcW w:w="5273" w:type="dxa"/>
            <w:shd w:val="clear" w:color="auto" w:fill="FFFFFF" w:themeFill="background1"/>
          </w:tcPr>
          <w:p w14:paraId="6DB1A552" w14:textId="77777777" w:rsidR="001A7C48" w:rsidRDefault="001A7C48" w:rsidP="00340913">
            <w:pPr>
              <w:pStyle w:val="VCAAtablecondensed"/>
              <w:rPr>
                <w:lang w:val="en-AU"/>
              </w:rPr>
            </w:pPr>
            <w:r w:rsidRPr="00502983">
              <w:rPr>
                <w:lang w:val="en-AU"/>
              </w:rPr>
              <w:t xml:space="preserve">Aboriginal and Torres Strait Islander Peoples’ approaches to custodial responsibility and environmental management </w:t>
            </w:r>
          </w:p>
          <w:p w14:paraId="5587568A" w14:textId="4021D9E9" w:rsidR="001A7C48" w:rsidRPr="003B4264" w:rsidRDefault="001A7C48" w:rsidP="00340913">
            <w:pPr>
              <w:pStyle w:val="VCAAtablecondensed"/>
              <w:rPr>
                <w:lang w:val="en-AU"/>
              </w:rPr>
            </w:pPr>
            <w:r w:rsidRPr="00502983">
              <w:rPr>
                <w:lang w:val="en-AU"/>
              </w:rPr>
              <w:t>VC2HG10K12</w:t>
            </w:r>
          </w:p>
        </w:tc>
        <w:tc>
          <w:tcPr>
            <w:tcW w:w="5273" w:type="dxa"/>
            <w:shd w:val="clear" w:color="auto" w:fill="F2F2F2" w:themeFill="background1" w:themeFillShade="F2"/>
          </w:tcPr>
          <w:p w14:paraId="19E06DF7" w14:textId="77777777" w:rsidR="001A7C48" w:rsidRPr="003B4264" w:rsidRDefault="001A7C48" w:rsidP="00340913">
            <w:pPr>
              <w:pStyle w:val="VCAAtablecondensed"/>
              <w:rPr>
                <w:lang w:val="en-AU"/>
              </w:rPr>
            </w:pPr>
          </w:p>
        </w:tc>
      </w:tr>
      <w:tr w:rsidR="001A7C48" w:rsidRPr="00842BF6" w14:paraId="6EE7CB9B" w14:textId="44473372" w:rsidTr="6E4A35D3">
        <w:trPr>
          <w:cantSplit/>
          <w:trHeight w:val="737"/>
        </w:trPr>
        <w:tc>
          <w:tcPr>
            <w:tcW w:w="5272" w:type="dxa"/>
            <w:shd w:val="clear" w:color="auto" w:fill="F2F2F2" w:themeFill="background1" w:themeFillShade="F2"/>
          </w:tcPr>
          <w:p w14:paraId="00A32903" w14:textId="77777777" w:rsidR="001A7C48" w:rsidRPr="003B4264" w:rsidRDefault="001A7C48" w:rsidP="00340913">
            <w:pPr>
              <w:pStyle w:val="VCAAtablecondensed"/>
              <w:rPr>
                <w:lang w:val="en-AU"/>
              </w:rPr>
            </w:pPr>
          </w:p>
        </w:tc>
        <w:tc>
          <w:tcPr>
            <w:tcW w:w="5273" w:type="dxa"/>
            <w:shd w:val="clear" w:color="auto" w:fill="FFFFFF" w:themeFill="background1"/>
          </w:tcPr>
          <w:p w14:paraId="503AD4EF" w14:textId="77777777" w:rsidR="001A7C48" w:rsidRDefault="001A7C48" w:rsidP="00340913">
            <w:pPr>
              <w:pStyle w:val="VCAAtablecondensed"/>
              <w:rPr>
                <w:lang w:val="en-AU"/>
              </w:rPr>
            </w:pPr>
            <w:r w:rsidRPr="00502983">
              <w:rPr>
                <w:lang w:val="en-AU"/>
              </w:rPr>
              <w:t xml:space="preserve">the influence of people’s environmental worldviews on their support for environmental sustainability </w:t>
            </w:r>
          </w:p>
          <w:p w14:paraId="0E690B6B" w14:textId="04EB4175" w:rsidR="001A7C48" w:rsidRPr="003B4264" w:rsidRDefault="001A7C48" w:rsidP="00340913">
            <w:pPr>
              <w:pStyle w:val="VCAAtablecondensed"/>
              <w:rPr>
                <w:lang w:val="en-AU"/>
              </w:rPr>
            </w:pPr>
            <w:r w:rsidRPr="00502983">
              <w:rPr>
                <w:lang w:val="en-AU"/>
              </w:rPr>
              <w:t>VC2HG10K13</w:t>
            </w:r>
          </w:p>
        </w:tc>
        <w:tc>
          <w:tcPr>
            <w:tcW w:w="5273" w:type="dxa"/>
            <w:shd w:val="clear" w:color="auto" w:fill="F2F2F2" w:themeFill="background1" w:themeFillShade="F2"/>
          </w:tcPr>
          <w:p w14:paraId="7A8D74C0" w14:textId="77777777" w:rsidR="001A7C48" w:rsidRPr="003B4264" w:rsidRDefault="001A7C48" w:rsidP="00340913">
            <w:pPr>
              <w:pStyle w:val="VCAAtablecondensed"/>
              <w:rPr>
                <w:lang w:val="en-AU"/>
              </w:rPr>
            </w:pPr>
          </w:p>
        </w:tc>
      </w:tr>
      <w:tr w:rsidR="001A7C48" w:rsidRPr="00842BF6" w14:paraId="709EA0C6" w14:textId="4DD69F3F" w:rsidTr="6E4A35D3">
        <w:trPr>
          <w:cantSplit/>
          <w:trHeight w:val="737"/>
        </w:trPr>
        <w:tc>
          <w:tcPr>
            <w:tcW w:w="5272" w:type="dxa"/>
            <w:shd w:val="clear" w:color="auto" w:fill="F2F2F2" w:themeFill="background1" w:themeFillShade="F2"/>
          </w:tcPr>
          <w:p w14:paraId="333694BA" w14:textId="77777777" w:rsidR="001A7C48" w:rsidRPr="003B4264" w:rsidRDefault="001A7C48" w:rsidP="00340913">
            <w:pPr>
              <w:pStyle w:val="VCAAtablecondensed"/>
              <w:rPr>
                <w:lang w:val="en-AU"/>
              </w:rPr>
            </w:pPr>
          </w:p>
        </w:tc>
        <w:tc>
          <w:tcPr>
            <w:tcW w:w="5273" w:type="dxa"/>
            <w:shd w:val="clear" w:color="auto" w:fill="FFFFFF" w:themeFill="background1"/>
          </w:tcPr>
          <w:p w14:paraId="1D90FD8F" w14:textId="77777777" w:rsidR="001A7C48" w:rsidRDefault="001A7C48" w:rsidP="00340913">
            <w:pPr>
              <w:pStyle w:val="VCAAtablecondensed"/>
              <w:rPr>
                <w:lang w:val="en-AU"/>
              </w:rPr>
            </w:pPr>
            <w:r w:rsidRPr="00502983">
              <w:rPr>
                <w:lang w:val="en-AU"/>
              </w:rPr>
              <w:t xml:space="preserve">geographical approaches to the management of a selected environmental issue, including how environment, change, interconnection and sustainability can be considered to understand environmental issues </w:t>
            </w:r>
          </w:p>
          <w:p w14:paraId="4FF477A4" w14:textId="59BC0823" w:rsidR="001A7C48" w:rsidRPr="003B4264" w:rsidRDefault="001A7C48" w:rsidP="00340913">
            <w:pPr>
              <w:pStyle w:val="VCAAtablecondensed"/>
              <w:rPr>
                <w:lang w:val="en-AU"/>
              </w:rPr>
            </w:pPr>
            <w:r w:rsidRPr="00502983">
              <w:rPr>
                <w:lang w:val="en-AU"/>
              </w:rPr>
              <w:t>VC2HG10K14</w:t>
            </w:r>
          </w:p>
        </w:tc>
        <w:tc>
          <w:tcPr>
            <w:tcW w:w="5273" w:type="dxa"/>
            <w:shd w:val="clear" w:color="auto" w:fill="F2F2F2" w:themeFill="background1" w:themeFillShade="F2"/>
          </w:tcPr>
          <w:p w14:paraId="3DA81AB0" w14:textId="77777777" w:rsidR="001A7C48" w:rsidRPr="003B4264" w:rsidRDefault="001A7C48" w:rsidP="00340913">
            <w:pPr>
              <w:pStyle w:val="VCAAtablecondensed"/>
              <w:rPr>
                <w:lang w:val="en-AU"/>
              </w:rPr>
            </w:pPr>
          </w:p>
        </w:tc>
      </w:tr>
      <w:tr w:rsidR="001A7C48" w:rsidRPr="00842BF6" w14:paraId="4FD1AA67" w14:textId="32CF3E1A" w:rsidTr="6E4A35D3">
        <w:trPr>
          <w:cantSplit/>
          <w:trHeight w:val="505"/>
        </w:trPr>
        <w:tc>
          <w:tcPr>
            <w:tcW w:w="15818" w:type="dxa"/>
            <w:gridSpan w:val="3"/>
            <w:shd w:val="clear" w:color="auto" w:fill="F2F2F2" w:themeFill="background1" w:themeFillShade="F2"/>
          </w:tcPr>
          <w:p w14:paraId="538E273D" w14:textId="0826FE78" w:rsidR="001A7C48" w:rsidRPr="00502983" w:rsidRDefault="001A7C48" w:rsidP="001A7C48">
            <w:pPr>
              <w:pStyle w:val="VCAAtablesubhead1"/>
            </w:pPr>
            <w:r>
              <w:t>Geographical inquiry</w:t>
            </w:r>
          </w:p>
        </w:tc>
      </w:tr>
      <w:tr w:rsidR="001A7C48" w:rsidRPr="00842BF6" w14:paraId="24E955BF" w14:textId="3A7C5929" w:rsidTr="6E4A35D3">
        <w:trPr>
          <w:cantSplit/>
          <w:trHeight w:val="737"/>
        </w:trPr>
        <w:tc>
          <w:tcPr>
            <w:tcW w:w="5272" w:type="dxa"/>
            <w:shd w:val="clear" w:color="auto" w:fill="F2F2F2" w:themeFill="background1" w:themeFillShade="F2"/>
          </w:tcPr>
          <w:p w14:paraId="3BCA4768" w14:textId="77777777" w:rsidR="001A7C48" w:rsidRDefault="001A7C48" w:rsidP="00340913">
            <w:pPr>
              <w:pStyle w:val="VCAAtablecondensed"/>
              <w:rPr>
                <w:lang w:val="en-AU"/>
              </w:rPr>
            </w:pPr>
            <w:r w:rsidRPr="003B4264">
              <w:rPr>
                <w:lang w:val="en-AU"/>
              </w:rPr>
              <w:t xml:space="preserve">develop questions for a geographical inquiry related to a phenomenon, issue or challenge </w:t>
            </w:r>
          </w:p>
          <w:p w14:paraId="67434A0E" w14:textId="604B1750" w:rsidR="001A7C48" w:rsidRPr="00842BF6" w:rsidRDefault="001A7C48" w:rsidP="00340913">
            <w:pPr>
              <w:pStyle w:val="VCAAtablecondensed"/>
            </w:pPr>
            <w:r w:rsidRPr="003B4264">
              <w:rPr>
                <w:lang w:val="en-AU"/>
              </w:rPr>
              <w:t>VC2HG8S01</w:t>
            </w:r>
          </w:p>
        </w:tc>
        <w:tc>
          <w:tcPr>
            <w:tcW w:w="5273" w:type="dxa"/>
            <w:shd w:val="clear" w:color="auto" w:fill="FFFFFF" w:themeFill="background1"/>
          </w:tcPr>
          <w:p w14:paraId="4B7BBAD9" w14:textId="77777777" w:rsidR="001A7C48" w:rsidRDefault="001A7C48" w:rsidP="00340913">
            <w:pPr>
              <w:pStyle w:val="VCAAtablecondensed"/>
              <w:rPr>
                <w:lang w:val="en-AU"/>
              </w:rPr>
            </w:pPr>
            <w:r w:rsidRPr="003B4264">
              <w:rPr>
                <w:lang w:val="en-AU"/>
              </w:rPr>
              <w:t xml:space="preserve">develop a range of questions for a geographical inquiry related to a phenomenon, issue or challenge </w:t>
            </w:r>
          </w:p>
          <w:p w14:paraId="1B7CFC57" w14:textId="78395B97" w:rsidR="001A7C48" w:rsidRPr="00842BF6" w:rsidRDefault="001A7C48" w:rsidP="00340913">
            <w:pPr>
              <w:pStyle w:val="VCAAtablecondensed"/>
            </w:pPr>
            <w:r w:rsidRPr="003B4264">
              <w:rPr>
                <w:lang w:val="en-AU"/>
              </w:rPr>
              <w:t>VC2HG10S01</w:t>
            </w:r>
          </w:p>
        </w:tc>
        <w:tc>
          <w:tcPr>
            <w:tcW w:w="5273" w:type="dxa"/>
            <w:shd w:val="clear" w:color="auto" w:fill="F2F2F2" w:themeFill="background1" w:themeFillShade="F2"/>
          </w:tcPr>
          <w:p w14:paraId="4F755A8D" w14:textId="77777777" w:rsidR="001A7C48" w:rsidRPr="00842BF6" w:rsidRDefault="001A7C48" w:rsidP="00340913">
            <w:pPr>
              <w:pStyle w:val="VCAAtablecondensed"/>
            </w:pPr>
          </w:p>
        </w:tc>
      </w:tr>
      <w:tr w:rsidR="001A7C48" w:rsidRPr="00842BF6" w14:paraId="35840347" w14:textId="3BF987D5" w:rsidTr="6E4A35D3">
        <w:trPr>
          <w:cantSplit/>
          <w:trHeight w:val="567"/>
        </w:trPr>
        <w:tc>
          <w:tcPr>
            <w:tcW w:w="5272" w:type="dxa"/>
            <w:shd w:val="clear" w:color="auto" w:fill="F2F2F2" w:themeFill="background1" w:themeFillShade="F2"/>
          </w:tcPr>
          <w:p w14:paraId="421167F0" w14:textId="77777777" w:rsidR="001A7C48" w:rsidRDefault="001A7C48" w:rsidP="00AF7AB6">
            <w:pPr>
              <w:pStyle w:val="VCAAtablecondensed"/>
              <w:rPr>
                <w:lang w:val="en-AU"/>
              </w:rPr>
            </w:pPr>
            <w:r w:rsidRPr="003B4264">
              <w:rPr>
                <w:lang w:val="en-AU"/>
              </w:rPr>
              <w:t xml:space="preserve">collect, organise and process information and data from primary and secondary sources, including fieldwork, and using geospatial technologies and digital tools as appropriate </w:t>
            </w:r>
          </w:p>
          <w:p w14:paraId="268B4672" w14:textId="2331A19A" w:rsidR="001A7C48" w:rsidRPr="00842BF6" w:rsidRDefault="001A7C48" w:rsidP="00AF7AB6">
            <w:pPr>
              <w:pStyle w:val="VCAAtablecondensed"/>
              <w:rPr>
                <w:lang w:val="en-AU"/>
              </w:rPr>
            </w:pPr>
            <w:r w:rsidRPr="003B4264">
              <w:rPr>
                <w:lang w:val="en-AU"/>
              </w:rPr>
              <w:t>VC2HG8S02</w:t>
            </w:r>
          </w:p>
        </w:tc>
        <w:tc>
          <w:tcPr>
            <w:tcW w:w="5273" w:type="dxa"/>
            <w:shd w:val="clear" w:color="auto" w:fill="FFFFFF" w:themeFill="background1"/>
          </w:tcPr>
          <w:p w14:paraId="2ED287E5" w14:textId="77777777" w:rsidR="001A7C48" w:rsidRDefault="001A7C48" w:rsidP="00AF7AB6">
            <w:pPr>
              <w:pStyle w:val="VCAAtablecondensed"/>
              <w:rPr>
                <w:lang w:val="en-AU"/>
              </w:rPr>
            </w:pPr>
            <w:r w:rsidRPr="003B4264">
              <w:rPr>
                <w:lang w:val="en-AU"/>
              </w:rPr>
              <w:t xml:space="preserve">collect, process and compare information and data from primary and secondary sources, including fieldwork and secondary research materials, using geospatial technologies and digital tools as appropriate </w:t>
            </w:r>
          </w:p>
          <w:p w14:paraId="481A56E2" w14:textId="3DB6F49A" w:rsidR="001A7C48" w:rsidRPr="00842BF6" w:rsidRDefault="001A7C48" w:rsidP="00AF7AB6">
            <w:pPr>
              <w:pStyle w:val="VCAAtablecondensed"/>
              <w:rPr>
                <w:lang w:val="en-AU"/>
              </w:rPr>
            </w:pPr>
            <w:r w:rsidRPr="003B4264">
              <w:rPr>
                <w:lang w:val="en-AU"/>
              </w:rPr>
              <w:t>VC2HG10S02</w:t>
            </w:r>
          </w:p>
        </w:tc>
        <w:tc>
          <w:tcPr>
            <w:tcW w:w="5273" w:type="dxa"/>
            <w:shd w:val="clear" w:color="auto" w:fill="F2F2F2" w:themeFill="background1" w:themeFillShade="F2"/>
          </w:tcPr>
          <w:p w14:paraId="6EDCBD42" w14:textId="77777777" w:rsidR="001A7C48" w:rsidRPr="00842BF6" w:rsidRDefault="001A7C48" w:rsidP="00AF7AB6">
            <w:pPr>
              <w:pStyle w:val="VCAAtablecondensed"/>
              <w:rPr>
                <w:lang w:val="en-AU"/>
              </w:rPr>
            </w:pPr>
          </w:p>
        </w:tc>
      </w:tr>
      <w:tr w:rsidR="001A7C48" w:rsidRPr="00842BF6" w14:paraId="46981566" w14:textId="327D5141" w:rsidTr="6E4A35D3">
        <w:trPr>
          <w:cantSplit/>
          <w:trHeight w:val="567"/>
        </w:trPr>
        <w:tc>
          <w:tcPr>
            <w:tcW w:w="5272" w:type="dxa"/>
            <w:shd w:val="clear" w:color="auto" w:fill="F2F2F2" w:themeFill="background1" w:themeFillShade="F2"/>
          </w:tcPr>
          <w:p w14:paraId="469FAEAE" w14:textId="63243898" w:rsidR="001A7C48" w:rsidRDefault="001A7C48" w:rsidP="00AF7AB6">
            <w:pPr>
              <w:pStyle w:val="VCAAtablecondensed"/>
              <w:rPr>
                <w:lang w:val="en-AU"/>
              </w:rPr>
            </w:pPr>
            <w:r w:rsidRPr="003B4264">
              <w:rPr>
                <w:lang w:val="en-AU"/>
              </w:rPr>
              <w:t>represent and describe information and</w:t>
            </w:r>
            <w:r>
              <w:rPr>
                <w:lang w:val="en-AU"/>
              </w:rPr>
              <w:t xml:space="preserve"> </w:t>
            </w:r>
            <w:r w:rsidRPr="003B4264">
              <w:rPr>
                <w:lang w:val="en-AU"/>
              </w:rPr>
              <w:t>data</w:t>
            </w:r>
            <w:r>
              <w:rPr>
                <w:lang w:val="en-AU"/>
              </w:rPr>
              <w:t xml:space="preserve"> </w:t>
            </w:r>
            <w:r w:rsidRPr="003B4264">
              <w:rPr>
                <w:lang w:val="en-AU"/>
              </w:rPr>
              <w:t xml:space="preserve">using a range of formats, including maps constructed with geospatial technologies </w:t>
            </w:r>
          </w:p>
          <w:p w14:paraId="247E9934" w14:textId="235D1FF5" w:rsidR="001A7C48" w:rsidRPr="00842BF6" w:rsidRDefault="001A7C48" w:rsidP="00AF7AB6">
            <w:pPr>
              <w:pStyle w:val="VCAAtablecondensed"/>
              <w:rPr>
                <w:lang w:val="en-AU"/>
              </w:rPr>
            </w:pPr>
            <w:r w:rsidRPr="003B4264">
              <w:rPr>
                <w:lang w:val="en-AU"/>
              </w:rPr>
              <w:t>VC2HG8S03</w:t>
            </w:r>
          </w:p>
        </w:tc>
        <w:tc>
          <w:tcPr>
            <w:tcW w:w="5273" w:type="dxa"/>
            <w:shd w:val="clear" w:color="auto" w:fill="FFFFFF" w:themeFill="background1"/>
          </w:tcPr>
          <w:p w14:paraId="39810D60" w14:textId="77777777" w:rsidR="001A7C48" w:rsidRDefault="001A7C48" w:rsidP="00AF7AB6">
            <w:pPr>
              <w:pStyle w:val="VCAAtablecondensed"/>
              <w:rPr>
                <w:lang w:val="en-AU"/>
              </w:rPr>
            </w:pPr>
            <w:r w:rsidRPr="003B4264">
              <w:rPr>
                <w:lang w:val="en-AU"/>
              </w:rPr>
              <w:t xml:space="preserve">represent and analyse information and data using a range of formats, including graphs and maps constructed with geospatial technologies </w:t>
            </w:r>
          </w:p>
          <w:p w14:paraId="27C834A3" w14:textId="53B3F313" w:rsidR="001A7C48" w:rsidRPr="00842BF6" w:rsidRDefault="001A7C48" w:rsidP="00AF7AB6">
            <w:pPr>
              <w:pStyle w:val="VCAAtablecondensed"/>
              <w:rPr>
                <w:lang w:val="en-AU"/>
              </w:rPr>
            </w:pPr>
            <w:r w:rsidRPr="003B4264">
              <w:rPr>
                <w:lang w:val="en-AU"/>
              </w:rPr>
              <w:t>VC2HG10S03</w:t>
            </w:r>
          </w:p>
        </w:tc>
        <w:tc>
          <w:tcPr>
            <w:tcW w:w="5273" w:type="dxa"/>
            <w:shd w:val="clear" w:color="auto" w:fill="F2F2F2" w:themeFill="background1" w:themeFillShade="F2"/>
          </w:tcPr>
          <w:p w14:paraId="0CA2ED27" w14:textId="77777777" w:rsidR="001A7C48" w:rsidRPr="00842BF6" w:rsidRDefault="001A7C48" w:rsidP="00AF7AB6">
            <w:pPr>
              <w:pStyle w:val="VCAAtablecondensed"/>
              <w:rPr>
                <w:lang w:val="en-AU"/>
              </w:rPr>
            </w:pPr>
          </w:p>
        </w:tc>
      </w:tr>
      <w:tr w:rsidR="001A7C48" w:rsidRPr="00842BF6" w14:paraId="042C7847" w14:textId="4FA443D6" w:rsidTr="6E4A35D3">
        <w:trPr>
          <w:cantSplit/>
          <w:trHeight w:val="567"/>
        </w:trPr>
        <w:tc>
          <w:tcPr>
            <w:tcW w:w="5272" w:type="dxa"/>
            <w:shd w:val="clear" w:color="auto" w:fill="F2F2F2" w:themeFill="background1" w:themeFillShade="F2"/>
          </w:tcPr>
          <w:p w14:paraId="515BCE3E" w14:textId="77777777" w:rsidR="001A7C48" w:rsidRDefault="001A7C48" w:rsidP="00AF7AB6">
            <w:pPr>
              <w:pStyle w:val="VCAAtablecondensed"/>
              <w:rPr>
                <w:lang w:val="en-AU"/>
              </w:rPr>
            </w:pPr>
            <w:r w:rsidRPr="003B4264">
              <w:rPr>
                <w:lang w:val="en-AU"/>
              </w:rPr>
              <w:t xml:space="preserve">interpret and analyse information and data to identify similarities and differences and explain patterns, relationships and trends </w:t>
            </w:r>
          </w:p>
          <w:p w14:paraId="5379CF22" w14:textId="7A98C21D" w:rsidR="001A7C48" w:rsidRPr="00842BF6" w:rsidRDefault="001A7C48" w:rsidP="00AF7AB6">
            <w:pPr>
              <w:pStyle w:val="VCAAtablecondensed"/>
              <w:rPr>
                <w:lang w:val="en-AU"/>
              </w:rPr>
            </w:pPr>
            <w:r w:rsidRPr="003B4264">
              <w:rPr>
                <w:lang w:val="en-AU"/>
              </w:rPr>
              <w:t>VC2HG8S04</w:t>
            </w:r>
          </w:p>
        </w:tc>
        <w:tc>
          <w:tcPr>
            <w:tcW w:w="5273" w:type="dxa"/>
            <w:shd w:val="clear" w:color="auto" w:fill="FFFFFF" w:themeFill="background1"/>
          </w:tcPr>
          <w:p w14:paraId="0AD020D2" w14:textId="77777777" w:rsidR="001A7C48" w:rsidRDefault="001A7C48" w:rsidP="00AF7AB6">
            <w:pPr>
              <w:pStyle w:val="VCAAtablecondensed"/>
              <w:rPr>
                <w:lang w:val="en-AU"/>
              </w:rPr>
            </w:pPr>
            <w:r w:rsidRPr="003B4264">
              <w:rPr>
                <w:lang w:val="en-AU"/>
              </w:rPr>
              <w:t xml:space="preserve">interpret and evaluate information and data to make generalisations and predictions, analyse patterns and trends, infer relationships and make forecasts </w:t>
            </w:r>
          </w:p>
          <w:p w14:paraId="030C2678" w14:textId="07B6CC81" w:rsidR="001A7C48" w:rsidRPr="00842BF6" w:rsidRDefault="001A7C48" w:rsidP="00AF7AB6">
            <w:pPr>
              <w:pStyle w:val="VCAAtablecondensed"/>
              <w:rPr>
                <w:lang w:val="en-AU"/>
              </w:rPr>
            </w:pPr>
            <w:r w:rsidRPr="003B4264">
              <w:rPr>
                <w:lang w:val="en-AU"/>
              </w:rPr>
              <w:t>VC2HG10S04</w:t>
            </w:r>
          </w:p>
        </w:tc>
        <w:tc>
          <w:tcPr>
            <w:tcW w:w="5273" w:type="dxa"/>
            <w:shd w:val="clear" w:color="auto" w:fill="F2F2F2" w:themeFill="background1" w:themeFillShade="F2"/>
          </w:tcPr>
          <w:p w14:paraId="6BCB4640" w14:textId="77777777" w:rsidR="001A7C48" w:rsidRPr="00842BF6" w:rsidRDefault="001A7C48" w:rsidP="00AF7AB6">
            <w:pPr>
              <w:pStyle w:val="VCAAtablecondensed"/>
              <w:rPr>
                <w:lang w:val="en-AU"/>
              </w:rPr>
            </w:pPr>
          </w:p>
        </w:tc>
      </w:tr>
      <w:tr w:rsidR="001A7C48" w:rsidRPr="00842BF6" w14:paraId="05411AE6" w14:textId="3FAFD223" w:rsidTr="6E4A35D3">
        <w:trPr>
          <w:cantSplit/>
          <w:trHeight w:val="567"/>
        </w:trPr>
        <w:tc>
          <w:tcPr>
            <w:tcW w:w="15818" w:type="dxa"/>
            <w:gridSpan w:val="3"/>
            <w:shd w:val="clear" w:color="auto" w:fill="F2F2F2" w:themeFill="background1" w:themeFillShade="F2"/>
          </w:tcPr>
          <w:p w14:paraId="571D5B49" w14:textId="0A50C5CD" w:rsidR="001A7C48" w:rsidRPr="003B4264" w:rsidRDefault="001A7C48" w:rsidP="001A7C48">
            <w:pPr>
              <w:pStyle w:val="VCAAtablesubhead1"/>
            </w:pPr>
            <w:r>
              <w:t>Concluding and decision-making</w:t>
            </w:r>
          </w:p>
        </w:tc>
      </w:tr>
      <w:tr w:rsidR="001A7C48" w:rsidRPr="00842BF6" w14:paraId="63DC4FA2" w14:textId="28249F76" w:rsidTr="6E4A35D3">
        <w:trPr>
          <w:cantSplit/>
          <w:trHeight w:val="567"/>
        </w:trPr>
        <w:tc>
          <w:tcPr>
            <w:tcW w:w="5272" w:type="dxa"/>
            <w:shd w:val="clear" w:color="auto" w:fill="F2F2F2" w:themeFill="background1" w:themeFillShade="F2"/>
          </w:tcPr>
          <w:p w14:paraId="09DB8E92" w14:textId="77777777" w:rsidR="001A7C48" w:rsidRDefault="001A7C48" w:rsidP="00AF7AB6">
            <w:pPr>
              <w:pStyle w:val="VCAAtablecondensed"/>
              <w:rPr>
                <w:lang w:val="en-AU"/>
              </w:rPr>
            </w:pPr>
            <w:r w:rsidRPr="003B4264">
              <w:rPr>
                <w:lang w:val="en-AU"/>
              </w:rPr>
              <w:t xml:space="preserve">consider ethical values and draw evidence-based conclusions based on the evaluation of the information and data on a geographical phenomenon, issue or challenge using the concepts of space, change, interconnection and environment </w:t>
            </w:r>
          </w:p>
          <w:p w14:paraId="7794ADA9" w14:textId="7339C230" w:rsidR="001A7C48" w:rsidRPr="003B4264" w:rsidRDefault="001A7C48" w:rsidP="00AF7AB6">
            <w:pPr>
              <w:pStyle w:val="VCAAtablecondensed"/>
              <w:rPr>
                <w:lang w:val="en-AU"/>
              </w:rPr>
            </w:pPr>
            <w:r w:rsidRPr="003B4264">
              <w:rPr>
                <w:lang w:val="en-AU"/>
              </w:rPr>
              <w:t>VC2HG8S05</w:t>
            </w:r>
          </w:p>
        </w:tc>
        <w:tc>
          <w:tcPr>
            <w:tcW w:w="5273" w:type="dxa"/>
            <w:shd w:val="clear" w:color="auto" w:fill="FFFFFF" w:themeFill="background1"/>
          </w:tcPr>
          <w:p w14:paraId="756E9195" w14:textId="77777777" w:rsidR="001A7C48" w:rsidRDefault="001A7C48" w:rsidP="00AF7AB6">
            <w:pPr>
              <w:pStyle w:val="VCAAtablecondensed"/>
              <w:rPr>
                <w:lang w:val="en-AU"/>
              </w:rPr>
            </w:pPr>
            <w:r w:rsidRPr="003B4264">
              <w:rPr>
                <w:lang w:val="en-AU"/>
              </w:rPr>
              <w:t xml:space="preserve">consider ethical values and perspectives to justify conclusions related to a phenomenon, issue or challenge using geographical concepts </w:t>
            </w:r>
          </w:p>
          <w:p w14:paraId="1DD7336B" w14:textId="1E6DCD6D" w:rsidR="001A7C48" w:rsidRPr="00842BF6" w:rsidRDefault="001A7C48" w:rsidP="00AF7AB6">
            <w:pPr>
              <w:pStyle w:val="VCAAtablecondensed"/>
              <w:rPr>
                <w:lang w:val="en-AU"/>
              </w:rPr>
            </w:pPr>
            <w:r w:rsidRPr="003B4264">
              <w:rPr>
                <w:lang w:val="en-AU"/>
              </w:rPr>
              <w:t>VC2HG10S05</w:t>
            </w:r>
          </w:p>
        </w:tc>
        <w:tc>
          <w:tcPr>
            <w:tcW w:w="5273" w:type="dxa"/>
            <w:shd w:val="clear" w:color="auto" w:fill="F2F2F2" w:themeFill="background1" w:themeFillShade="F2"/>
          </w:tcPr>
          <w:p w14:paraId="2006287E" w14:textId="77777777" w:rsidR="001A7C48" w:rsidRPr="00842BF6" w:rsidRDefault="001A7C48" w:rsidP="00AF7AB6">
            <w:pPr>
              <w:pStyle w:val="VCAAtablecondensed"/>
              <w:rPr>
                <w:lang w:val="en-AU"/>
              </w:rPr>
            </w:pPr>
          </w:p>
        </w:tc>
      </w:tr>
      <w:tr w:rsidR="001A7C48" w:rsidRPr="00842BF6" w14:paraId="52BC870E" w14:textId="7489C464" w:rsidTr="6E4A35D3">
        <w:trPr>
          <w:cantSplit/>
          <w:trHeight w:val="567"/>
        </w:trPr>
        <w:tc>
          <w:tcPr>
            <w:tcW w:w="5272" w:type="dxa"/>
            <w:shd w:val="clear" w:color="auto" w:fill="F2F2F2" w:themeFill="background1" w:themeFillShade="F2"/>
          </w:tcPr>
          <w:p w14:paraId="0C4AED2B" w14:textId="77777777" w:rsidR="001A7C48" w:rsidRDefault="001A7C48" w:rsidP="00AF7AB6">
            <w:pPr>
              <w:pStyle w:val="VCAAtablecondensed"/>
              <w:rPr>
                <w:lang w:val="en-AU"/>
              </w:rPr>
            </w:pPr>
            <w:r w:rsidRPr="003B4264">
              <w:rPr>
                <w:lang w:val="en-AU"/>
              </w:rPr>
              <w:t xml:space="preserve">identify a strategy for action in relation to environmental, economic, social or other factors, explain potential impacts and develop appropriate actions </w:t>
            </w:r>
          </w:p>
          <w:p w14:paraId="29567598" w14:textId="4B0B51B8" w:rsidR="001A7C48" w:rsidRPr="003B4264" w:rsidRDefault="001A7C48" w:rsidP="00AF7AB6">
            <w:pPr>
              <w:pStyle w:val="VCAAtablecondensed"/>
              <w:rPr>
                <w:lang w:val="en-AU"/>
              </w:rPr>
            </w:pPr>
            <w:r w:rsidRPr="003B4264">
              <w:rPr>
                <w:lang w:val="en-AU"/>
              </w:rPr>
              <w:t>VC2HG8S06</w:t>
            </w:r>
          </w:p>
        </w:tc>
        <w:tc>
          <w:tcPr>
            <w:tcW w:w="5273" w:type="dxa"/>
            <w:shd w:val="clear" w:color="auto" w:fill="FFFFFF" w:themeFill="background1"/>
          </w:tcPr>
          <w:p w14:paraId="484C1195" w14:textId="77777777" w:rsidR="001A7C48" w:rsidRDefault="001A7C48" w:rsidP="00AF7AB6">
            <w:pPr>
              <w:pStyle w:val="VCAAtablecondensed"/>
              <w:rPr>
                <w:lang w:val="en-AU"/>
              </w:rPr>
            </w:pPr>
            <w:r w:rsidRPr="003B4264">
              <w:rPr>
                <w:lang w:val="en-AU"/>
              </w:rPr>
              <w:t xml:space="preserve">justify responses and develop and evaluate strategies using environmental, economic or social criteria, recommend a strategy and explain the predicted impacts </w:t>
            </w:r>
          </w:p>
          <w:p w14:paraId="74EA11DF" w14:textId="714A3E7C" w:rsidR="001A7C48" w:rsidRPr="00842BF6" w:rsidRDefault="001A7C48" w:rsidP="00AF7AB6">
            <w:pPr>
              <w:pStyle w:val="VCAAtablecondensed"/>
              <w:rPr>
                <w:lang w:val="en-AU"/>
              </w:rPr>
            </w:pPr>
            <w:r w:rsidRPr="003B4264">
              <w:rPr>
                <w:lang w:val="en-AU"/>
              </w:rPr>
              <w:t>VC2HG10S06</w:t>
            </w:r>
          </w:p>
        </w:tc>
        <w:tc>
          <w:tcPr>
            <w:tcW w:w="5273" w:type="dxa"/>
            <w:shd w:val="clear" w:color="auto" w:fill="F2F2F2" w:themeFill="background1" w:themeFillShade="F2"/>
          </w:tcPr>
          <w:p w14:paraId="64403447" w14:textId="77777777" w:rsidR="001A7C48" w:rsidRPr="00842BF6" w:rsidRDefault="001A7C48" w:rsidP="00AF7AB6">
            <w:pPr>
              <w:pStyle w:val="VCAAtablecondensed"/>
              <w:rPr>
                <w:lang w:val="en-AU"/>
              </w:rPr>
            </w:pPr>
          </w:p>
        </w:tc>
      </w:tr>
      <w:tr w:rsidR="001A7C48" w:rsidRPr="00842BF6" w14:paraId="7F38BBBE" w14:textId="31205649" w:rsidTr="6E4A35D3">
        <w:trPr>
          <w:trHeight w:val="567"/>
        </w:trPr>
        <w:tc>
          <w:tcPr>
            <w:tcW w:w="15818" w:type="dxa"/>
            <w:gridSpan w:val="3"/>
            <w:shd w:val="clear" w:color="auto" w:fill="F2F2F2" w:themeFill="background1" w:themeFillShade="F2"/>
          </w:tcPr>
          <w:p w14:paraId="409B0AFB" w14:textId="22838BB4" w:rsidR="001A7C48" w:rsidRPr="003B4264" w:rsidRDefault="001A7C48" w:rsidP="001A7C48">
            <w:pPr>
              <w:pStyle w:val="VCAAtablesubhead1"/>
            </w:pPr>
            <w:r>
              <w:t>Communicating</w:t>
            </w:r>
          </w:p>
        </w:tc>
      </w:tr>
      <w:tr w:rsidR="001A7C48" w:rsidRPr="00842BF6" w14:paraId="2BE71916" w14:textId="2B60F0CD" w:rsidTr="6E4A35D3">
        <w:trPr>
          <w:trHeight w:val="567"/>
        </w:trPr>
        <w:tc>
          <w:tcPr>
            <w:tcW w:w="5272" w:type="dxa"/>
            <w:shd w:val="clear" w:color="auto" w:fill="F2F2F2" w:themeFill="background1" w:themeFillShade="F2"/>
          </w:tcPr>
          <w:p w14:paraId="0CE77BE9" w14:textId="77777777" w:rsidR="001A7C48" w:rsidRDefault="001A7C48" w:rsidP="00AF7AB6">
            <w:pPr>
              <w:pStyle w:val="VCAAtablecondensed"/>
              <w:rPr>
                <w:lang w:val="en-AU"/>
              </w:rPr>
            </w:pPr>
            <w:r w:rsidRPr="003B4264">
              <w:rPr>
                <w:lang w:val="en-AU"/>
              </w:rPr>
              <w:t xml:space="preserve">create and present explanations and responses, using geographical knowledge, concepts and methods, and referring to sources </w:t>
            </w:r>
          </w:p>
          <w:p w14:paraId="3D654206" w14:textId="09153038" w:rsidR="001A7C48" w:rsidRPr="003B4264" w:rsidRDefault="001A7C48" w:rsidP="00AF7AB6">
            <w:pPr>
              <w:pStyle w:val="VCAAtablecondensed"/>
              <w:rPr>
                <w:lang w:val="en-AU"/>
              </w:rPr>
            </w:pPr>
            <w:r w:rsidRPr="003B4264">
              <w:rPr>
                <w:lang w:val="en-AU"/>
              </w:rPr>
              <w:t>VC2HG8S07</w:t>
            </w:r>
          </w:p>
        </w:tc>
        <w:tc>
          <w:tcPr>
            <w:tcW w:w="5273" w:type="dxa"/>
            <w:shd w:val="clear" w:color="auto" w:fill="FFFFFF" w:themeFill="background1"/>
          </w:tcPr>
          <w:p w14:paraId="70A2AD81" w14:textId="364F724E" w:rsidR="001A7C48" w:rsidRPr="00842BF6" w:rsidRDefault="001A7C48" w:rsidP="00152F1B">
            <w:pPr>
              <w:pStyle w:val="VCAAtablecondensed"/>
              <w:rPr>
                <w:lang w:val="en-AU"/>
              </w:rPr>
            </w:pPr>
            <w:r w:rsidRPr="003B4264">
              <w:rPr>
                <w:lang w:val="en-AU"/>
              </w:rPr>
              <w:t>explain and evaluate proposed actions, using geographical knowledge and concepts and appropriate methods, and incorporating and acknowledging research findings VC2HG10S07</w:t>
            </w:r>
          </w:p>
        </w:tc>
        <w:tc>
          <w:tcPr>
            <w:tcW w:w="5273" w:type="dxa"/>
            <w:shd w:val="clear" w:color="auto" w:fill="F2F2F2" w:themeFill="background1" w:themeFillShade="F2"/>
          </w:tcPr>
          <w:p w14:paraId="4102BD5E" w14:textId="77777777" w:rsidR="001A7C48" w:rsidRPr="00842BF6" w:rsidRDefault="001A7C48" w:rsidP="00AF7AB6">
            <w:pPr>
              <w:pStyle w:val="VCAAtablecondensed"/>
              <w:rPr>
                <w:lang w:val="en-AU"/>
              </w:rPr>
            </w:pPr>
          </w:p>
        </w:tc>
      </w:tr>
    </w:tbl>
    <w:p w14:paraId="2E2EF1BD" w14:textId="35F2C09E" w:rsidR="009F22F5" w:rsidRDefault="002C28E4" w:rsidP="00495A87">
      <w:pPr>
        <w:pStyle w:val="Heading2"/>
      </w:pPr>
      <w:bookmarkStart w:id="3" w:name="_Hlk147486189"/>
      <w:bookmarkEnd w:id="2"/>
      <w:r>
        <w:t>Other curriculum content</w:t>
      </w:r>
    </w:p>
    <w:tbl>
      <w:tblPr>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ther curriculum content - capabilities"/>
      </w:tblPr>
      <w:tblGrid>
        <w:gridCol w:w="2388"/>
        <w:gridCol w:w="4695"/>
        <w:gridCol w:w="8613"/>
      </w:tblGrid>
      <w:tr w:rsidR="0090161D" w:rsidRPr="00BC1B86" w14:paraId="5D22533F" w14:textId="77777777" w:rsidTr="66860273">
        <w:trPr>
          <w:trHeight w:val="386"/>
          <w:tblHeader/>
        </w:trPr>
        <w:tc>
          <w:tcPr>
            <w:tcW w:w="2388" w:type="dxa"/>
            <w:shd w:val="clear" w:color="auto" w:fill="0072AA" w:themeFill="accent1" w:themeFillShade="BF"/>
            <w:vAlign w:val="center"/>
          </w:tcPr>
          <w:p w14:paraId="5C6A64D8" w14:textId="77777777" w:rsidR="0090161D" w:rsidRPr="00BC1B86" w:rsidRDefault="0090161D" w:rsidP="0090161D">
            <w:pPr>
              <w:pStyle w:val="VCAAtablecondensedheading"/>
              <w:rPr>
                <w:b w:val="0"/>
                <w:bCs/>
                <w:lang w:val="en-AU"/>
              </w:rPr>
            </w:pPr>
            <w:r w:rsidRPr="00BC1B86">
              <w:rPr>
                <w:bCs/>
              </w:rPr>
              <w:t>Capability</w:t>
            </w:r>
          </w:p>
        </w:tc>
        <w:tc>
          <w:tcPr>
            <w:tcW w:w="4695" w:type="dxa"/>
            <w:shd w:val="clear" w:color="auto" w:fill="0072AA" w:themeFill="accent1" w:themeFillShade="BF"/>
          </w:tcPr>
          <w:p w14:paraId="08566667" w14:textId="134AB94F" w:rsidR="0090161D" w:rsidRPr="00DF0D33" w:rsidRDefault="0090161D" w:rsidP="0090161D">
            <w:pPr>
              <w:pStyle w:val="VCAAtablecondensedheading"/>
              <w:rPr>
                <w:b w:val="0"/>
                <w:bCs/>
              </w:rPr>
            </w:pPr>
            <w:r w:rsidRPr="00DF0D33">
              <w:rPr>
                <w:bCs/>
              </w:rPr>
              <w:t>Achievement standard link(s)</w:t>
            </w:r>
            <w:r>
              <w:rPr>
                <w:bCs/>
              </w:rPr>
              <w:t xml:space="preserve"> and assessment notes</w:t>
            </w:r>
          </w:p>
        </w:tc>
        <w:tc>
          <w:tcPr>
            <w:tcW w:w="8613" w:type="dxa"/>
            <w:shd w:val="clear" w:color="auto" w:fill="0072AA" w:themeFill="accent1" w:themeFillShade="BF"/>
          </w:tcPr>
          <w:p w14:paraId="78AB97C5" w14:textId="488B7089" w:rsidR="0090161D" w:rsidRPr="00BC1B86" w:rsidRDefault="0090161D" w:rsidP="0090161D">
            <w:pPr>
              <w:pStyle w:val="VCAAtablecondensedheading"/>
              <w:rPr>
                <w:b w:val="0"/>
                <w:bCs/>
                <w:lang w:val="en-AU"/>
              </w:rPr>
            </w:pPr>
            <w:r w:rsidRPr="00DF0D33">
              <w:rPr>
                <w:bCs/>
              </w:rPr>
              <w:t>Content description link(s)</w:t>
            </w:r>
            <w:r>
              <w:rPr>
                <w:bCs/>
              </w:rPr>
              <w:t xml:space="preserve"> and teaching and learning notes</w:t>
            </w:r>
          </w:p>
        </w:tc>
      </w:tr>
      <w:tr w:rsidR="0090161D" w:rsidRPr="00842BF6" w14:paraId="6AFEC719" w14:textId="77777777" w:rsidTr="66860273">
        <w:trPr>
          <w:trHeight w:val="1020"/>
        </w:trPr>
        <w:tc>
          <w:tcPr>
            <w:tcW w:w="2388" w:type="dxa"/>
          </w:tcPr>
          <w:p w14:paraId="2A341849" w14:textId="67EE89C7" w:rsidR="0090161D" w:rsidRPr="005A2F81" w:rsidRDefault="1AB6BBE1" w:rsidP="00AF7AB6">
            <w:pPr>
              <w:pStyle w:val="VCAAtablecondensed"/>
            </w:pPr>
            <w:hyperlink r:id="rId11">
              <w:r w:rsidRPr="66860273">
                <w:rPr>
                  <w:rStyle w:val="Hyperlink"/>
                </w:rPr>
                <w:t>Critical and Creative Thinking</w:t>
              </w:r>
            </w:hyperlink>
          </w:p>
          <w:p w14:paraId="39A454FB" w14:textId="2BE3DAEB" w:rsidR="0090161D" w:rsidRPr="005A2F81" w:rsidRDefault="3B25188C" w:rsidP="66860273">
            <w:pPr>
              <w:pStyle w:val="VCAAtablecondensed"/>
            </w:pPr>
            <w:r>
              <w:t>(Levels 9 and 10)</w:t>
            </w:r>
          </w:p>
        </w:tc>
        <w:tc>
          <w:tcPr>
            <w:tcW w:w="4695" w:type="dxa"/>
          </w:tcPr>
          <w:p w14:paraId="601D102B" w14:textId="6E092F81" w:rsidR="0090161D" w:rsidRDefault="00E47054" w:rsidP="00AF7AB6">
            <w:pPr>
              <w:pStyle w:val="VCAAtablecondensed"/>
              <w:rPr>
                <w:lang w:val="en-AU"/>
              </w:rPr>
            </w:pPr>
            <w:r>
              <w:rPr>
                <w:lang w:val="en-AU"/>
              </w:rPr>
              <w:t>By the end of Level 10, students construct, use and adapt questions to support thinking in different contexts. They select, justify, use and reflect on a range of strategies to generate new ideas and possibilities</w:t>
            </w:r>
            <w:r w:rsidR="001D08A3">
              <w:rPr>
                <w:lang w:val="en-AU"/>
              </w:rPr>
              <w:t xml:space="preserve"> </w:t>
            </w:r>
            <w:r w:rsidR="00DB76B1">
              <w:rPr>
                <w:lang w:val="en-AU"/>
              </w:rPr>
              <w:t>…</w:t>
            </w:r>
          </w:p>
          <w:p w14:paraId="24E8B11A" w14:textId="59A7B02A" w:rsidR="00E47054" w:rsidRDefault="00E47054" w:rsidP="00AF7AB6">
            <w:pPr>
              <w:pStyle w:val="VCAAtablecondensed"/>
              <w:rPr>
                <w:lang w:val="en-AU"/>
              </w:rPr>
            </w:pPr>
            <w:r>
              <w:rPr>
                <w:lang w:val="en-AU"/>
              </w:rPr>
              <w:t>They identify, use and refine criteria to support, analyse, evaluate and improve reasoning</w:t>
            </w:r>
            <w:r w:rsidR="001D08A3">
              <w:rPr>
                <w:lang w:val="en-AU"/>
              </w:rPr>
              <w:t xml:space="preserve"> </w:t>
            </w:r>
            <w:r w:rsidR="00DB76B1">
              <w:rPr>
                <w:lang w:val="en-AU"/>
              </w:rPr>
              <w:t>…</w:t>
            </w:r>
          </w:p>
          <w:p w14:paraId="007AE5D4" w14:textId="5401285C" w:rsidR="00E47054" w:rsidRPr="00842BF6" w:rsidRDefault="00E47054" w:rsidP="00AF7AB6">
            <w:pPr>
              <w:pStyle w:val="VCAAtablecondensed"/>
              <w:rPr>
                <w:lang w:val="en-AU"/>
              </w:rPr>
            </w:pPr>
            <w:r>
              <w:rPr>
                <w:lang w:val="en-AU"/>
              </w:rPr>
              <w:t>They develop, use and adapt criteria in different contexts to evaluate the viability and sustainability of proposed solutions to a problem and to justify a suitable solution.</w:t>
            </w:r>
          </w:p>
        </w:tc>
        <w:tc>
          <w:tcPr>
            <w:tcW w:w="8613" w:type="dxa"/>
          </w:tcPr>
          <w:p w14:paraId="07B82F65" w14:textId="77777777" w:rsidR="0090161D" w:rsidRDefault="00BB3296" w:rsidP="00AF7AB6">
            <w:pPr>
              <w:pStyle w:val="VCAAtablesubhead1"/>
            </w:pPr>
            <w:r>
              <w:t>Questions and Possibilities</w:t>
            </w:r>
          </w:p>
          <w:p w14:paraId="63E94194" w14:textId="3C69F538" w:rsidR="00BB3296" w:rsidRPr="00E47054" w:rsidRDefault="00BB3296" w:rsidP="00AF7AB6">
            <w:pPr>
              <w:pStyle w:val="VCAAtablecondensed"/>
              <w:rPr>
                <w:lang w:val="en-AU"/>
              </w:rPr>
            </w:pPr>
            <w:r>
              <w:rPr>
                <w:lang w:val="en-AU"/>
              </w:rPr>
              <w:t xml:space="preserve">the construction and adaptation of questions to suit different contexts </w:t>
            </w:r>
            <w:r w:rsidR="0013017F">
              <w:rPr>
                <w:lang w:val="en-AU"/>
              </w:rPr>
              <w:t>(</w:t>
            </w:r>
            <w:r>
              <w:rPr>
                <w:lang w:val="en-AU"/>
              </w:rPr>
              <w:t>VC2CC10Q01</w:t>
            </w:r>
            <w:r w:rsidR="0013017F">
              <w:rPr>
                <w:lang w:val="en-AU"/>
              </w:rPr>
              <w:t>)</w:t>
            </w:r>
            <w:r w:rsidR="00E47054">
              <w:rPr>
                <w:lang w:val="en-AU"/>
              </w:rPr>
              <w:t xml:space="preserve"> </w:t>
            </w:r>
            <w:r w:rsidR="00E47054" w:rsidRPr="00AF7AB6">
              <w:rPr>
                <w:i/>
                <w:iCs/>
                <w:lang w:val="en-AU"/>
              </w:rPr>
              <w:t>– Students a</w:t>
            </w:r>
            <w:r w:rsidR="0079530B" w:rsidRPr="00AF7AB6">
              <w:rPr>
                <w:i/>
                <w:iCs/>
                <w:lang w:val="en-AU"/>
              </w:rPr>
              <w:t>ddress</w:t>
            </w:r>
            <w:r w:rsidR="00E47054" w:rsidRPr="00AF7AB6">
              <w:rPr>
                <w:i/>
                <w:iCs/>
                <w:lang w:val="en-AU"/>
              </w:rPr>
              <w:t xml:space="preserve"> this content description when creating a research question for their fieldwork on pollution of a local waterway in </w:t>
            </w:r>
            <w:r w:rsidR="00FA12BE" w:rsidRPr="00AF7AB6">
              <w:rPr>
                <w:i/>
                <w:iCs/>
                <w:lang w:val="en-AU"/>
              </w:rPr>
              <w:t xml:space="preserve">lessons </w:t>
            </w:r>
            <w:r w:rsidR="00E47054" w:rsidRPr="00AF7AB6">
              <w:rPr>
                <w:i/>
                <w:iCs/>
                <w:lang w:val="en-AU"/>
              </w:rPr>
              <w:t>5 to 12.</w:t>
            </w:r>
          </w:p>
          <w:p w14:paraId="3018D459" w14:textId="47F14361" w:rsidR="00BB3296" w:rsidRPr="00E47054" w:rsidRDefault="00BB3296" w:rsidP="00AF7AB6">
            <w:pPr>
              <w:pStyle w:val="VCAAtablecondensed"/>
              <w:rPr>
                <w:lang w:val="en-AU"/>
              </w:rPr>
            </w:pPr>
            <w:r>
              <w:rPr>
                <w:lang w:val="en-AU"/>
              </w:rPr>
              <w:t xml:space="preserve">strategies for generating new ideas and possibilities including identifying links and patterns across multiple information sources and perspectives </w:t>
            </w:r>
            <w:r w:rsidR="00821930">
              <w:rPr>
                <w:lang w:val="en-AU"/>
              </w:rPr>
              <w:t>(</w:t>
            </w:r>
            <w:r>
              <w:rPr>
                <w:lang w:val="en-AU"/>
              </w:rPr>
              <w:t>VC2CC10Q03</w:t>
            </w:r>
            <w:r w:rsidR="00821930">
              <w:rPr>
                <w:lang w:val="en-AU"/>
              </w:rPr>
              <w:t>)</w:t>
            </w:r>
            <w:r w:rsidR="00E47054">
              <w:rPr>
                <w:lang w:val="en-AU"/>
              </w:rPr>
              <w:t xml:space="preserve"> </w:t>
            </w:r>
            <w:r w:rsidR="00E47054" w:rsidRPr="00AF7AB6">
              <w:rPr>
                <w:i/>
                <w:iCs/>
                <w:lang w:val="en-AU"/>
              </w:rPr>
              <w:t>– Students a</w:t>
            </w:r>
            <w:r w:rsidR="0079530B" w:rsidRPr="00AF7AB6">
              <w:rPr>
                <w:i/>
                <w:iCs/>
                <w:lang w:val="en-AU"/>
              </w:rPr>
              <w:t>ddress</w:t>
            </w:r>
            <w:r w:rsidR="00E47054" w:rsidRPr="00AF7AB6">
              <w:rPr>
                <w:i/>
                <w:iCs/>
                <w:lang w:val="en-AU"/>
              </w:rPr>
              <w:t xml:space="preserve"> this content description when using their fieldwork on the</w:t>
            </w:r>
            <w:r w:rsidR="00040946" w:rsidRPr="00AF7AB6">
              <w:rPr>
                <w:i/>
                <w:iCs/>
                <w:lang w:val="en-AU"/>
              </w:rPr>
              <w:t xml:space="preserve"> school grounds or </w:t>
            </w:r>
            <w:r w:rsidR="00FA12BE">
              <w:rPr>
                <w:i/>
                <w:iCs/>
                <w:lang w:val="en-AU"/>
              </w:rPr>
              <w:t xml:space="preserve">in the </w:t>
            </w:r>
            <w:r w:rsidR="00040946" w:rsidRPr="00AF7AB6">
              <w:rPr>
                <w:i/>
                <w:iCs/>
                <w:lang w:val="en-AU"/>
              </w:rPr>
              <w:t xml:space="preserve">surrounding region </w:t>
            </w:r>
            <w:r w:rsidR="00E47054" w:rsidRPr="00AF7AB6">
              <w:rPr>
                <w:i/>
                <w:iCs/>
                <w:lang w:val="en-AU"/>
              </w:rPr>
              <w:t xml:space="preserve">to generate an </w:t>
            </w:r>
            <w:r w:rsidR="00141B0E">
              <w:rPr>
                <w:i/>
                <w:iCs/>
                <w:lang w:val="en-AU"/>
              </w:rPr>
              <w:t>environmental management plan</w:t>
            </w:r>
            <w:r w:rsidR="00E47054" w:rsidRPr="00AF7AB6">
              <w:rPr>
                <w:i/>
                <w:iCs/>
                <w:lang w:val="en-AU"/>
              </w:rPr>
              <w:t xml:space="preserve"> to respond to an environmental issue in </w:t>
            </w:r>
            <w:r w:rsidR="00FA5F4A">
              <w:rPr>
                <w:i/>
                <w:iCs/>
                <w:lang w:val="en-AU"/>
              </w:rPr>
              <w:t>l</w:t>
            </w:r>
            <w:r w:rsidR="00FA5F4A" w:rsidRPr="00AF7AB6">
              <w:rPr>
                <w:i/>
                <w:iCs/>
                <w:lang w:val="en-AU"/>
              </w:rPr>
              <w:t xml:space="preserve">essons </w:t>
            </w:r>
            <w:r w:rsidR="00E47054" w:rsidRPr="00AF7AB6">
              <w:rPr>
                <w:i/>
                <w:iCs/>
                <w:lang w:val="en-AU"/>
              </w:rPr>
              <w:t>23 to 28.</w:t>
            </w:r>
          </w:p>
          <w:p w14:paraId="1BBE61C1" w14:textId="77777777" w:rsidR="00BB3296" w:rsidRDefault="00BB3296" w:rsidP="00AF7AB6">
            <w:pPr>
              <w:pStyle w:val="VCAAtablesubhead1"/>
            </w:pPr>
            <w:r>
              <w:t>Reasoning</w:t>
            </w:r>
          </w:p>
          <w:p w14:paraId="5DBC69F7" w14:textId="0DB2B882" w:rsidR="00BB3296" w:rsidRPr="00E47054" w:rsidRDefault="00BB3296" w:rsidP="00AF7AB6">
            <w:pPr>
              <w:pStyle w:val="VCAAtablecondensed"/>
              <w:rPr>
                <w:i/>
                <w:iCs/>
                <w:lang w:val="en-AU"/>
              </w:rPr>
            </w:pPr>
            <w:r>
              <w:rPr>
                <w:lang w:val="en-AU"/>
              </w:rPr>
              <w:t xml:space="preserve">when and how criteria are refined to improve clarity and support analysis and evaluation, including of competing claims, when reasoning </w:t>
            </w:r>
            <w:r w:rsidR="00821930">
              <w:rPr>
                <w:lang w:val="en-AU"/>
              </w:rPr>
              <w:t>(</w:t>
            </w:r>
            <w:r>
              <w:rPr>
                <w:lang w:val="en-AU"/>
              </w:rPr>
              <w:t>VC2CC10R04</w:t>
            </w:r>
            <w:r w:rsidR="00821930">
              <w:rPr>
                <w:lang w:val="en-AU"/>
              </w:rPr>
              <w:t>)</w:t>
            </w:r>
            <w:r w:rsidR="00E47054">
              <w:rPr>
                <w:lang w:val="en-AU"/>
              </w:rPr>
              <w:t xml:space="preserve"> – </w:t>
            </w:r>
            <w:r w:rsidR="00E47054">
              <w:rPr>
                <w:i/>
                <w:iCs/>
                <w:lang w:val="en-AU"/>
              </w:rPr>
              <w:t>Students a</w:t>
            </w:r>
            <w:r w:rsidR="0079530B">
              <w:rPr>
                <w:i/>
                <w:iCs/>
                <w:lang w:val="en-AU"/>
              </w:rPr>
              <w:t>ddress</w:t>
            </w:r>
            <w:r w:rsidR="00E47054">
              <w:rPr>
                <w:i/>
                <w:iCs/>
                <w:lang w:val="en-AU"/>
              </w:rPr>
              <w:t xml:space="preserve"> this content description when analysing the sustainability of environmental management strategies throughout the teaching and learning unit.</w:t>
            </w:r>
          </w:p>
          <w:p w14:paraId="2F4E6016" w14:textId="77777777" w:rsidR="00BB3296" w:rsidRDefault="00BB3296" w:rsidP="00AF7AB6">
            <w:pPr>
              <w:pStyle w:val="VCAAtablesubhead1"/>
            </w:pPr>
            <w:r>
              <w:t>Metacognition</w:t>
            </w:r>
          </w:p>
          <w:p w14:paraId="705CE36B" w14:textId="1C5D05A8" w:rsidR="00BB3296" w:rsidRPr="00E47054" w:rsidRDefault="00BB3296" w:rsidP="00821930">
            <w:pPr>
              <w:pStyle w:val="VCAAtablecondensed"/>
              <w:rPr>
                <w:i/>
                <w:iCs/>
                <w:lang w:val="en-AU"/>
              </w:rPr>
            </w:pPr>
            <w:r>
              <w:rPr>
                <w:lang w:val="en-AU"/>
              </w:rPr>
              <w:t xml:space="preserve">the development and adaptation of criteria for evaluating the viability and sustainability of proposed solutions in different contexts </w:t>
            </w:r>
            <w:r w:rsidR="00821930">
              <w:rPr>
                <w:lang w:val="en-AU"/>
              </w:rPr>
              <w:t>(</w:t>
            </w:r>
            <w:r>
              <w:rPr>
                <w:lang w:val="en-AU"/>
              </w:rPr>
              <w:t>VC2CC10M03</w:t>
            </w:r>
            <w:r w:rsidR="00821930">
              <w:rPr>
                <w:lang w:val="en-AU"/>
              </w:rPr>
              <w:t>)</w:t>
            </w:r>
            <w:r w:rsidR="00E47054">
              <w:rPr>
                <w:lang w:val="en-AU"/>
              </w:rPr>
              <w:t xml:space="preserve"> – </w:t>
            </w:r>
            <w:r w:rsidR="00E47054">
              <w:rPr>
                <w:i/>
                <w:iCs/>
                <w:lang w:val="en-AU"/>
              </w:rPr>
              <w:t xml:space="preserve">Students develop criteria for evaluating sustainability in the first lesson of the unit. They use these criteria throughout the unit. </w:t>
            </w:r>
          </w:p>
        </w:tc>
      </w:tr>
      <w:tr w:rsidR="0090161D" w:rsidRPr="00842BF6" w14:paraId="7F23EBF9" w14:textId="77777777" w:rsidTr="66860273">
        <w:trPr>
          <w:trHeight w:val="1020"/>
        </w:trPr>
        <w:tc>
          <w:tcPr>
            <w:tcW w:w="2388" w:type="dxa"/>
            <w:shd w:val="clear" w:color="auto" w:fill="FFFFFF" w:themeFill="background1"/>
          </w:tcPr>
          <w:p w14:paraId="29A1164E" w14:textId="1C6FADDA" w:rsidR="0090161D" w:rsidRPr="00842BF6" w:rsidRDefault="1AB6BBE1" w:rsidP="66860273">
            <w:pPr>
              <w:pStyle w:val="VCAAtablecondensed"/>
              <w:rPr>
                <w:lang w:val="en-AU"/>
              </w:rPr>
            </w:pPr>
            <w:hyperlink r:id="rId12">
              <w:r w:rsidRPr="66860273">
                <w:rPr>
                  <w:rStyle w:val="Hyperlink"/>
                  <w:lang w:val="en-AU"/>
                </w:rPr>
                <w:t>Ethical Capability</w:t>
              </w:r>
            </w:hyperlink>
          </w:p>
          <w:p w14:paraId="2393AD08" w14:textId="04BA2812" w:rsidR="0090161D" w:rsidRPr="00842BF6" w:rsidRDefault="4225E05B" w:rsidP="00DB76B1">
            <w:pPr>
              <w:pStyle w:val="VCAAtablecondensed"/>
              <w:rPr>
                <w:lang w:val="en-AU"/>
              </w:rPr>
            </w:pPr>
            <w:r w:rsidRPr="66860273">
              <w:rPr>
                <w:lang w:val="en-AU"/>
              </w:rPr>
              <w:t>(Levels 9 and 10)</w:t>
            </w:r>
          </w:p>
        </w:tc>
        <w:tc>
          <w:tcPr>
            <w:tcW w:w="4695" w:type="dxa"/>
            <w:shd w:val="clear" w:color="auto" w:fill="FFFFFF" w:themeFill="background1"/>
          </w:tcPr>
          <w:p w14:paraId="0A0ADF6F" w14:textId="0662BA40" w:rsidR="0090161D" w:rsidRPr="00842BF6" w:rsidRDefault="000D19DC" w:rsidP="00AF7AB6">
            <w:pPr>
              <w:pStyle w:val="VCAAtablecondensed"/>
              <w:rPr>
                <w:lang w:val="en-AU"/>
              </w:rPr>
            </w:pPr>
            <w:r>
              <w:rPr>
                <w:lang w:val="en-AU"/>
              </w:rPr>
              <w:t>…</w:t>
            </w:r>
            <w:r w:rsidR="001D08A3">
              <w:rPr>
                <w:lang w:val="en-AU"/>
              </w:rPr>
              <w:t xml:space="preserve"> </w:t>
            </w:r>
            <w:r w:rsidR="008F5183">
              <w:rPr>
                <w:lang w:val="en-AU"/>
              </w:rPr>
              <w:t>Students explain and reflect on decision-making between competing actions, with reference to a range of ethical frameworks and ethical concepts, and they analyse and compare ethical perspectives on decisions made.</w:t>
            </w:r>
          </w:p>
        </w:tc>
        <w:tc>
          <w:tcPr>
            <w:tcW w:w="8613" w:type="dxa"/>
            <w:shd w:val="clear" w:color="auto" w:fill="FFFFFF" w:themeFill="background1"/>
          </w:tcPr>
          <w:p w14:paraId="2F006F1C" w14:textId="77777777" w:rsidR="008F5183" w:rsidRDefault="00E47054" w:rsidP="00AF7AB6">
            <w:pPr>
              <w:pStyle w:val="VCAAtablesubhead1"/>
            </w:pPr>
            <w:r>
              <w:t>Decision-making and Actions</w:t>
            </w:r>
          </w:p>
          <w:p w14:paraId="7361C154" w14:textId="37AEBAE0" w:rsidR="008F5183" w:rsidRPr="008F5183" w:rsidRDefault="008F5183" w:rsidP="00614FCA">
            <w:pPr>
              <w:pStyle w:val="VCAAtablecondensed"/>
              <w:rPr>
                <w:i/>
                <w:iCs/>
                <w:lang w:val="en-AU"/>
              </w:rPr>
            </w:pPr>
            <w:r>
              <w:rPr>
                <w:lang w:val="en-AU"/>
              </w:rPr>
              <w:t xml:space="preserve">how connections, distinctions and tensions between ethical concepts and between ethical perspectives are used to identify and analyse ethical issues, including their ethical significance, and how they are used to analyse responses to ethical issues, including their ethical significance </w:t>
            </w:r>
            <w:r w:rsidR="00614FCA">
              <w:rPr>
                <w:lang w:val="en-AU"/>
              </w:rPr>
              <w:t>(</w:t>
            </w:r>
            <w:r>
              <w:rPr>
                <w:lang w:val="en-AU"/>
              </w:rPr>
              <w:t>VC2CE10D01</w:t>
            </w:r>
            <w:r w:rsidR="00614FCA">
              <w:rPr>
                <w:lang w:val="en-AU"/>
              </w:rPr>
              <w:t>)</w:t>
            </w:r>
            <w:r>
              <w:rPr>
                <w:lang w:val="en-AU"/>
              </w:rPr>
              <w:t xml:space="preserve"> – </w:t>
            </w:r>
            <w:r>
              <w:rPr>
                <w:i/>
                <w:iCs/>
                <w:lang w:val="en-AU"/>
              </w:rPr>
              <w:t>Students a</w:t>
            </w:r>
            <w:r w:rsidR="0079530B">
              <w:rPr>
                <w:i/>
                <w:iCs/>
                <w:lang w:val="en-AU"/>
              </w:rPr>
              <w:t>ddr</w:t>
            </w:r>
            <w:r>
              <w:rPr>
                <w:i/>
                <w:iCs/>
                <w:lang w:val="en-AU"/>
              </w:rPr>
              <w:t xml:space="preserve">ess this content description in </w:t>
            </w:r>
            <w:r w:rsidR="000D19DC">
              <w:rPr>
                <w:i/>
                <w:iCs/>
                <w:lang w:val="en-AU"/>
              </w:rPr>
              <w:t xml:space="preserve">lesson </w:t>
            </w:r>
            <w:r>
              <w:rPr>
                <w:i/>
                <w:iCs/>
                <w:lang w:val="en-AU"/>
              </w:rPr>
              <w:t>18 when they consider the different perspectives held by people with different worldviews.</w:t>
            </w:r>
          </w:p>
        </w:tc>
      </w:tr>
      <w:tr w:rsidR="00292740" w:rsidRPr="00842BF6" w14:paraId="5FD48A1D" w14:textId="77777777" w:rsidTr="66860273">
        <w:trPr>
          <w:trHeight w:val="1020"/>
        </w:trPr>
        <w:tc>
          <w:tcPr>
            <w:tcW w:w="2388" w:type="dxa"/>
            <w:shd w:val="clear" w:color="auto" w:fill="FFFFFF" w:themeFill="background1"/>
          </w:tcPr>
          <w:p w14:paraId="2E5C9190" w14:textId="5696EE63" w:rsidR="00292740" w:rsidRDefault="1AB6BBE1" w:rsidP="66860273">
            <w:pPr>
              <w:pStyle w:val="VCAAtablecondensed"/>
              <w:rPr>
                <w:lang w:val="en-AU"/>
              </w:rPr>
            </w:pPr>
            <w:hyperlink r:id="rId13">
              <w:r w:rsidRPr="66860273">
                <w:rPr>
                  <w:rStyle w:val="Hyperlink"/>
                  <w:lang w:val="en-AU"/>
                </w:rPr>
                <w:t>Intercultural Capability</w:t>
              </w:r>
            </w:hyperlink>
          </w:p>
          <w:p w14:paraId="2D0D64B2" w14:textId="74C3B080" w:rsidR="00292740" w:rsidRDefault="290AFBD2" w:rsidP="00DB76B1">
            <w:pPr>
              <w:pStyle w:val="VCAAtablecondensed"/>
              <w:rPr>
                <w:lang w:val="en-AU"/>
              </w:rPr>
            </w:pPr>
            <w:r w:rsidRPr="66860273">
              <w:rPr>
                <w:lang w:val="en-AU"/>
              </w:rPr>
              <w:t>(Levels 9 and 10)</w:t>
            </w:r>
          </w:p>
        </w:tc>
        <w:tc>
          <w:tcPr>
            <w:tcW w:w="4695" w:type="dxa"/>
            <w:shd w:val="clear" w:color="auto" w:fill="FFFFFF" w:themeFill="background1"/>
          </w:tcPr>
          <w:p w14:paraId="75DCC12D" w14:textId="724BFA9C" w:rsidR="00292740" w:rsidRPr="00842BF6" w:rsidRDefault="004A05F5" w:rsidP="00AF7AB6">
            <w:pPr>
              <w:pStyle w:val="VCAAtablecondensed"/>
              <w:rPr>
                <w:lang w:val="en-AU"/>
              </w:rPr>
            </w:pPr>
            <w:r>
              <w:rPr>
                <w:lang w:val="en-AU"/>
              </w:rPr>
              <w:t>…</w:t>
            </w:r>
            <w:r w:rsidR="001D08A3">
              <w:rPr>
                <w:lang w:val="en-AU"/>
              </w:rPr>
              <w:t xml:space="preserve"> </w:t>
            </w:r>
            <w:r w:rsidR="008F5183">
              <w:rPr>
                <w:lang w:val="en-AU"/>
              </w:rPr>
              <w:t>Students evaluate worldview community inclusion in addressing social and environmental challenges, analysing the contribution of diverse world</w:t>
            </w:r>
            <w:r w:rsidR="00535F09">
              <w:rPr>
                <w:lang w:val="en-AU"/>
              </w:rPr>
              <w:t>views.</w:t>
            </w:r>
          </w:p>
        </w:tc>
        <w:tc>
          <w:tcPr>
            <w:tcW w:w="8613" w:type="dxa"/>
            <w:shd w:val="clear" w:color="auto" w:fill="FFFFFF" w:themeFill="background1"/>
          </w:tcPr>
          <w:p w14:paraId="73CBFA6F" w14:textId="77777777" w:rsidR="008F5183" w:rsidRDefault="008F5183" w:rsidP="00AF7AB6">
            <w:pPr>
              <w:pStyle w:val="VCAAtablesubhead1"/>
            </w:pPr>
            <w:r>
              <w:t>Cultural Diversity</w:t>
            </w:r>
          </w:p>
          <w:p w14:paraId="30EBC440" w14:textId="4543E9BC" w:rsidR="008F5183" w:rsidRPr="008F5183" w:rsidRDefault="667F2F8E" w:rsidP="00614FCA">
            <w:pPr>
              <w:pStyle w:val="VCAAtablecondensed"/>
              <w:rPr>
                <w:lang w:val="en-AU"/>
              </w:rPr>
            </w:pPr>
            <w:r w:rsidRPr="09EDAB20">
              <w:rPr>
                <w:lang w:val="en-AU"/>
              </w:rPr>
              <w:t xml:space="preserve">how diverse worldviews can contribute to addressing social and environmental challenges </w:t>
            </w:r>
            <w:r w:rsidR="00614FCA">
              <w:rPr>
                <w:lang w:val="en-AU"/>
              </w:rPr>
              <w:t>(</w:t>
            </w:r>
            <w:r w:rsidRPr="09EDAB20">
              <w:rPr>
                <w:lang w:val="en-AU"/>
              </w:rPr>
              <w:t>VC2CI10D02</w:t>
            </w:r>
            <w:r w:rsidR="00614FCA">
              <w:rPr>
                <w:lang w:val="en-AU"/>
              </w:rPr>
              <w:t>)</w:t>
            </w:r>
            <w:r w:rsidRPr="09EDAB20">
              <w:rPr>
                <w:lang w:val="en-AU"/>
              </w:rPr>
              <w:t xml:space="preserve"> </w:t>
            </w:r>
            <w:r w:rsidRPr="00AF7AB6">
              <w:rPr>
                <w:i/>
                <w:iCs/>
                <w:lang w:val="en-AU"/>
              </w:rPr>
              <w:t>– Students a</w:t>
            </w:r>
            <w:r w:rsidR="0079530B" w:rsidRPr="00AF7AB6">
              <w:rPr>
                <w:i/>
                <w:iCs/>
                <w:lang w:val="en-AU"/>
              </w:rPr>
              <w:t>ddress</w:t>
            </w:r>
            <w:r w:rsidRPr="00AF7AB6">
              <w:rPr>
                <w:i/>
                <w:iCs/>
                <w:lang w:val="en-AU"/>
              </w:rPr>
              <w:t xml:space="preserve"> this content description in </w:t>
            </w:r>
            <w:r w:rsidR="004A05F5">
              <w:rPr>
                <w:i/>
                <w:iCs/>
                <w:lang w:val="en-AU"/>
              </w:rPr>
              <w:t>l</w:t>
            </w:r>
            <w:r w:rsidR="004A05F5" w:rsidRPr="00AF7AB6">
              <w:rPr>
                <w:i/>
                <w:iCs/>
                <w:lang w:val="en-AU"/>
              </w:rPr>
              <w:t xml:space="preserve">essons </w:t>
            </w:r>
            <w:r w:rsidRPr="00AF7AB6">
              <w:rPr>
                <w:i/>
                <w:iCs/>
                <w:lang w:val="en-AU"/>
              </w:rPr>
              <w:t xml:space="preserve">17 and 18 when they consider different environmental worldviews and how they respond to environmental issues. They also consider these worldviews when investigating </w:t>
            </w:r>
            <w:r w:rsidR="004A05F5">
              <w:rPr>
                <w:i/>
                <w:iCs/>
                <w:lang w:val="en-AU"/>
              </w:rPr>
              <w:t>Aboriginal and Torres Strait Islander Peoples’</w:t>
            </w:r>
            <w:r w:rsidR="004A05F5" w:rsidRPr="00AF7AB6">
              <w:rPr>
                <w:i/>
                <w:iCs/>
                <w:lang w:val="en-AU"/>
              </w:rPr>
              <w:t xml:space="preserve"> </w:t>
            </w:r>
            <w:r w:rsidRPr="00AF7AB6">
              <w:rPr>
                <w:i/>
                <w:iCs/>
                <w:lang w:val="en-AU"/>
              </w:rPr>
              <w:t xml:space="preserve">fire management </w:t>
            </w:r>
            <w:r w:rsidR="004A05F5">
              <w:rPr>
                <w:i/>
                <w:iCs/>
                <w:lang w:val="en-AU"/>
              </w:rPr>
              <w:t xml:space="preserve">methods </w:t>
            </w:r>
            <w:r w:rsidRPr="00AF7AB6">
              <w:rPr>
                <w:i/>
                <w:iCs/>
                <w:lang w:val="en-AU"/>
              </w:rPr>
              <w:t xml:space="preserve">in Victoria in </w:t>
            </w:r>
            <w:r w:rsidR="004A05F5">
              <w:rPr>
                <w:i/>
                <w:iCs/>
                <w:lang w:val="en-AU"/>
              </w:rPr>
              <w:t>l</w:t>
            </w:r>
            <w:r w:rsidR="004A05F5" w:rsidRPr="00AF7AB6">
              <w:rPr>
                <w:i/>
                <w:iCs/>
                <w:lang w:val="en-AU"/>
              </w:rPr>
              <w:t xml:space="preserve">essons </w:t>
            </w:r>
            <w:r w:rsidRPr="00AF7AB6">
              <w:rPr>
                <w:i/>
                <w:iCs/>
                <w:lang w:val="en-AU"/>
              </w:rPr>
              <w:t>15 and 16.</w:t>
            </w:r>
          </w:p>
        </w:tc>
      </w:tr>
    </w:tbl>
    <w:p w14:paraId="7A03FC80" w14:textId="01D03432" w:rsidR="0032274A" w:rsidRDefault="009F22F5" w:rsidP="00495A87">
      <w:pPr>
        <w:pStyle w:val="Heading3"/>
      </w:pPr>
      <w:r>
        <w:t>Cross</w:t>
      </w:r>
      <w:r w:rsidR="0000759C">
        <w:t>-</w:t>
      </w:r>
      <w:r>
        <w:t>curriculum priorities</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ross-curriculum priorities"/>
      </w:tblPr>
      <w:tblGrid>
        <w:gridCol w:w="2405"/>
        <w:gridCol w:w="13466"/>
      </w:tblGrid>
      <w:tr w:rsidR="00BC1B86" w:rsidRPr="00842BF6" w14:paraId="14FD96BC" w14:textId="77777777" w:rsidTr="09EDAB20">
        <w:trPr>
          <w:trHeight w:val="383"/>
          <w:tblHeader/>
        </w:trPr>
        <w:tc>
          <w:tcPr>
            <w:tcW w:w="2405" w:type="dxa"/>
            <w:shd w:val="clear" w:color="auto" w:fill="0072AA" w:themeFill="accent1" w:themeFillShade="BF"/>
            <w:vAlign w:val="center"/>
          </w:tcPr>
          <w:bookmarkEnd w:id="3"/>
          <w:p w14:paraId="2A722650" w14:textId="12D1BA78" w:rsidR="00BC1B86" w:rsidRPr="00842BF6" w:rsidRDefault="00BC1B86" w:rsidP="002C4B66">
            <w:pPr>
              <w:pStyle w:val="VCAAtablecondensedheading"/>
              <w:rPr>
                <w:b w:val="0"/>
                <w:bCs/>
                <w:lang w:val="en-AU"/>
              </w:rPr>
            </w:pPr>
            <w:r>
              <w:rPr>
                <w:bCs/>
                <w:lang w:val="en-AU"/>
              </w:rPr>
              <w:t>Cross-curriculum priority</w:t>
            </w:r>
          </w:p>
        </w:tc>
        <w:tc>
          <w:tcPr>
            <w:tcW w:w="13466" w:type="dxa"/>
            <w:shd w:val="clear" w:color="auto" w:fill="0072AA" w:themeFill="accent1" w:themeFillShade="BF"/>
            <w:vAlign w:val="center"/>
          </w:tcPr>
          <w:p w14:paraId="783499CF" w14:textId="598572E8" w:rsidR="00BC1B86" w:rsidRPr="00842BF6" w:rsidRDefault="00BC1B86" w:rsidP="002C4B66">
            <w:pPr>
              <w:pStyle w:val="VCAAtablecondensedheading"/>
              <w:rPr>
                <w:b w:val="0"/>
                <w:bCs/>
                <w:lang w:val="en-AU"/>
              </w:rPr>
            </w:pPr>
            <w:r>
              <w:rPr>
                <w:bCs/>
                <w:lang w:val="en-AU"/>
              </w:rPr>
              <w:t>Teaching and learning notes</w:t>
            </w:r>
          </w:p>
        </w:tc>
      </w:tr>
      <w:tr w:rsidR="00BC1B86" w:rsidRPr="00842BF6" w14:paraId="7D9A8A78" w14:textId="77777777" w:rsidTr="09EDAB20">
        <w:trPr>
          <w:trHeight w:val="2640"/>
        </w:trPr>
        <w:tc>
          <w:tcPr>
            <w:tcW w:w="2405" w:type="dxa"/>
            <w:shd w:val="clear" w:color="auto" w:fill="FFFFFF" w:themeFill="background1"/>
          </w:tcPr>
          <w:p w14:paraId="5884407B" w14:textId="6A4A6DCF" w:rsidR="00BC1B86" w:rsidRPr="00842BF6" w:rsidRDefault="584A3B26" w:rsidP="00BC1B86">
            <w:pPr>
              <w:pStyle w:val="VCAAtablecondensed"/>
              <w:rPr>
                <w:lang w:val="en-AU"/>
              </w:rPr>
            </w:pPr>
            <w:hyperlink r:id="rId14" w:history="1">
              <w:r w:rsidRPr="09EDAB20">
                <w:rPr>
                  <w:rStyle w:val="Hyperlink"/>
                  <w:lang w:val="en-AU"/>
                </w:rPr>
                <w:t>Aboriginal and Torres Strait Islander Histories and Cultures</w:t>
              </w:r>
            </w:hyperlink>
          </w:p>
        </w:tc>
        <w:tc>
          <w:tcPr>
            <w:tcW w:w="13466" w:type="dxa"/>
            <w:shd w:val="clear" w:color="auto" w:fill="FFFFFF" w:themeFill="background1"/>
          </w:tcPr>
          <w:p w14:paraId="62B0040D" w14:textId="77777777" w:rsidR="00BC1B86" w:rsidRDefault="009E4F81" w:rsidP="00AF7AB6">
            <w:pPr>
              <w:pStyle w:val="VCAAtablesubhead1"/>
            </w:pPr>
            <w:r>
              <w:t>Country and Place</w:t>
            </w:r>
          </w:p>
          <w:p w14:paraId="2685D410" w14:textId="75C7D13F" w:rsidR="009E4F81" w:rsidRPr="00880491" w:rsidRDefault="009E4F81" w:rsidP="00AF7AB6">
            <w:pPr>
              <w:pStyle w:val="VCAAtablecondensed"/>
              <w:rPr>
                <w:i/>
                <w:iCs/>
                <w:lang w:val="en-AU"/>
              </w:rPr>
            </w:pPr>
            <w:r>
              <w:rPr>
                <w:lang w:val="en-AU"/>
              </w:rPr>
              <w:t>Aboriginal and Torres Strait Islander communities of Australia maintain a deep connection to, and responsibility for, Country and Place and have holistic values and belief systems that are connected to the land, sea, sky and waterways</w:t>
            </w:r>
            <w:r w:rsidR="00AE1DDB">
              <w:rPr>
                <w:lang w:val="en-AU"/>
              </w:rPr>
              <w:t>.</w:t>
            </w:r>
            <w:r w:rsidR="00E77FB1">
              <w:rPr>
                <w:lang w:val="en-AU"/>
              </w:rPr>
              <w:t xml:space="preserve"> (</w:t>
            </w:r>
            <w:r>
              <w:rPr>
                <w:lang w:val="en-AU"/>
              </w:rPr>
              <w:t>VC2CCPACP1</w:t>
            </w:r>
            <w:r w:rsidR="00E77FB1">
              <w:rPr>
                <w:lang w:val="en-AU"/>
              </w:rPr>
              <w:t>)</w:t>
            </w:r>
            <w:r w:rsidR="00880491">
              <w:rPr>
                <w:lang w:val="en-AU"/>
              </w:rPr>
              <w:t xml:space="preserve"> – </w:t>
            </w:r>
            <w:r w:rsidR="00880491">
              <w:rPr>
                <w:i/>
                <w:iCs/>
                <w:lang w:val="en-AU"/>
              </w:rPr>
              <w:t>Students a</w:t>
            </w:r>
            <w:r w:rsidR="0079530B">
              <w:rPr>
                <w:i/>
                <w:iCs/>
                <w:lang w:val="en-AU"/>
              </w:rPr>
              <w:t>ddress</w:t>
            </w:r>
            <w:r w:rsidR="00880491">
              <w:rPr>
                <w:i/>
                <w:iCs/>
                <w:lang w:val="en-AU"/>
              </w:rPr>
              <w:t xml:space="preserve"> this organising element during </w:t>
            </w:r>
            <w:r w:rsidR="000A10A6">
              <w:rPr>
                <w:i/>
                <w:iCs/>
                <w:lang w:val="en-AU"/>
              </w:rPr>
              <w:t xml:space="preserve">lessons </w:t>
            </w:r>
            <w:r w:rsidR="00880491">
              <w:rPr>
                <w:i/>
                <w:iCs/>
                <w:lang w:val="en-AU"/>
              </w:rPr>
              <w:t xml:space="preserve">13 to 16 when learning about </w:t>
            </w:r>
            <w:r w:rsidR="000A10A6">
              <w:rPr>
                <w:i/>
                <w:iCs/>
                <w:lang w:val="en-AU"/>
              </w:rPr>
              <w:t xml:space="preserve">Aboriginal and Torres Strait Islander Peoples’ </w:t>
            </w:r>
            <w:r w:rsidR="00880491">
              <w:rPr>
                <w:i/>
                <w:iCs/>
                <w:lang w:val="en-AU"/>
              </w:rPr>
              <w:t xml:space="preserve">land management. </w:t>
            </w:r>
          </w:p>
          <w:p w14:paraId="3359A975" w14:textId="77777777" w:rsidR="00880491" w:rsidRDefault="00880491" w:rsidP="00AF7AB6">
            <w:pPr>
              <w:pStyle w:val="VCAAtablesubhead1"/>
            </w:pPr>
            <w:r>
              <w:t>Culture</w:t>
            </w:r>
          </w:p>
          <w:p w14:paraId="64AA8AC5" w14:textId="0DB34A76" w:rsidR="00880491" w:rsidRPr="00880491" w:rsidRDefault="00880491" w:rsidP="00E77FB1">
            <w:pPr>
              <w:pStyle w:val="VCAAtablecondensed"/>
              <w:rPr>
                <w:lang w:val="en-AU"/>
              </w:rPr>
            </w:pPr>
            <w:r>
              <w:rPr>
                <w:lang w:val="en-AU"/>
              </w:rPr>
              <w:t>Aboriginal and Torres Strait Islander Peoples’ ways of life reflect unique ways of being, knowing, thinking and doing</w:t>
            </w:r>
            <w:r w:rsidR="00AE1DDB">
              <w:rPr>
                <w:lang w:val="en-AU"/>
              </w:rPr>
              <w:t>.</w:t>
            </w:r>
            <w:r w:rsidR="00E77FB1">
              <w:rPr>
                <w:lang w:val="en-AU"/>
              </w:rPr>
              <w:t xml:space="preserve"> (</w:t>
            </w:r>
            <w:r>
              <w:rPr>
                <w:lang w:val="en-AU"/>
              </w:rPr>
              <w:t>VC2CCPAC2</w:t>
            </w:r>
            <w:r w:rsidR="00E77FB1">
              <w:rPr>
                <w:lang w:val="en-AU"/>
              </w:rPr>
              <w:t>)</w:t>
            </w:r>
            <w:r>
              <w:rPr>
                <w:lang w:val="en-AU"/>
              </w:rPr>
              <w:t xml:space="preserve"> – </w:t>
            </w:r>
            <w:r>
              <w:rPr>
                <w:i/>
                <w:iCs/>
                <w:lang w:val="en-AU"/>
              </w:rPr>
              <w:t>Students a</w:t>
            </w:r>
            <w:r w:rsidR="0079530B">
              <w:rPr>
                <w:i/>
                <w:iCs/>
                <w:lang w:val="en-AU"/>
              </w:rPr>
              <w:t>ddr</w:t>
            </w:r>
            <w:r>
              <w:rPr>
                <w:i/>
                <w:iCs/>
                <w:lang w:val="en-AU"/>
              </w:rPr>
              <w:t xml:space="preserve">ess this organising element during </w:t>
            </w:r>
            <w:r w:rsidR="00DE4EAC">
              <w:rPr>
                <w:i/>
                <w:iCs/>
                <w:lang w:val="en-AU"/>
              </w:rPr>
              <w:t xml:space="preserve">lessons </w:t>
            </w:r>
            <w:r>
              <w:rPr>
                <w:i/>
                <w:iCs/>
                <w:lang w:val="en-AU"/>
              </w:rPr>
              <w:t xml:space="preserve">13 to 16 when learning about </w:t>
            </w:r>
            <w:r w:rsidR="00DE4EAC">
              <w:rPr>
                <w:i/>
                <w:iCs/>
                <w:lang w:val="en-AU"/>
              </w:rPr>
              <w:t xml:space="preserve">Aboriginal and Torres Strait Islander Peoples’ </w:t>
            </w:r>
            <w:r>
              <w:rPr>
                <w:i/>
                <w:iCs/>
                <w:lang w:val="en-AU"/>
              </w:rPr>
              <w:t>land management.</w:t>
            </w:r>
          </w:p>
        </w:tc>
      </w:tr>
      <w:tr w:rsidR="00BC1B86" w:rsidRPr="00842BF6" w14:paraId="34C0122B" w14:textId="77777777" w:rsidTr="09EDAB20">
        <w:trPr>
          <w:trHeight w:val="1020"/>
        </w:trPr>
        <w:tc>
          <w:tcPr>
            <w:tcW w:w="2405" w:type="dxa"/>
            <w:shd w:val="clear" w:color="auto" w:fill="FFFFFF" w:themeFill="background1"/>
          </w:tcPr>
          <w:p w14:paraId="1717CB0A" w14:textId="3C4A20B1" w:rsidR="00BC1B86" w:rsidRPr="00842BF6" w:rsidRDefault="584A3B26" w:rsidP="00BC1B86">
            <w:pPr>
              <w:pStyle w:val="VCAAtablecondensed"/>
              <w:rPr>
                <w:lang w:val="en-AU"/>
              </w:rPr>
            </w:pPr>
            <w:hyperlink r:id="rId15" w:history="1">
              <w:r w:rsidRPr="09EDAB20">
                <w:rPr>
                  <w:rStyle w:val="Hyperlink"/>
                  <w:lang w:val="en-AU"/>
                </w:rPr>
                <w:t>Sustainability</w:t>
              </w:r>
            </w:hyperlink>
          </w:p>
        </w:tc>
        <w:tc>
          <w:tcPr>
            <w:tcW w:w="13466" w:type="dxa"/>
            <w:shd w:val="clear" w:color="auto" w:fill="FFFFFF" w:themeFill="background1"/>
          </w:tcPr>
          <w:p w14:paraId="0E73EBD9" w14:textId="0691FAD5" w:rsidR="0079530B" w:rsidRPr="0079530B" w:rsidRDefault="0079530B" w:rsidP="00AF7AB6">
            <w:pPr>
              <w:pStyle w:val="VCAAtablesubhead1"/>
            </w:pPr>
            <w:r>
              <w:t>Interrelationship of systems</w:t>
            </w:r>
          </w:p>
          <w:p w14:paraId="3F13508E" w14:textId="323C4BFD" w:rsidR="00BC1B86" w:rsidRPr="00DE7CA2" w:rsidRDefault="00880491" w:rsidP="00AF7AB6">
            <w:pPr>
              <w:pStyle w:val="VCAAtablecondensed"/>
              <w:rPr>
                <w:i/>
                <w:iCs/>
                <w:lang w:val="en-AU"/>
              </w:rPr>
            </w:pPr>
            <w:r>
              <w:rPr>
                <w:lang w:val="en-AU"/>
              </w:rPr>
              <w:t>Sustainable patterns of living require the responsible use of resources; circular economies; maintenance of clean air, water and soils; and the restoration of healthy environments and habitats with ecological integrity</w:t>
            </w:r>
            <w:r w:rsidR="00AE1DDB">
              <w:rPr>
                <w:lang w:val="en-AU"/>
              </w:rPr>
              <w:t>.</w:t>
            </w:r>
            <w:r w:rsidR="000C4F9E">
              <w:rPr>
                <w:lang w:val="en-AU"/>
              </w:rPr>
              <w:t xml:space="preserve"> (</w:t>
            </w:r>
            <w:r>
              <w:rPr>
                <w:lang w:val="en-AU"/>
              </w:rPr>
              <w:t>VC2CCPSIS</w:t>
            </w:r>
            <w:r w:rsidR="0079530B">
              <w:rPr>
                <w:lang w:val="en-AU"/>
              </w:rPr>
              <w:t>2</w:t>
            </w:r>
            <w:r w:rsidR="000C4F9E">
              <w:rPr>
                <w:lang w:val="en-AU"/>
              </w:rPr>
              <w:t>)</w:t>
            </w:r>
            <w:r w:rsidR="00DE7CA2">
              <w:rPr>
                <w:lang w:val="en-AU"/>
              </w:rPr>
              <w:t xml:space="preserve"> – </w:t>
            </w:r>
            <w:r w:rsidR="00DE7CA2">
              <w:rPr>
                <w:i/>
                <w:iCs/>
                <w:lang w:val="en-AU"/>
              </w:rPr>
              <w:t>Students a</w:t>
            </w:r>
            <w:r w:rsidR="0079530B">
              <w:rPr>
                <w:i/>
                <w:iCs/>
                <w:lang w:val="en-AU"/>
              </w:rPr>
              <w:t>ddress</w:t>
            </w:r>
            <w:r w:rsidR="00DE7CA2">
              <w:rPr>
                <w:i/>
                <w:iCs/>
                <w:lang w:val="en-AU"/>
              </w:rPr>
              <w:t xml:space="preserve"> this organising element throughout the teaching and learning unit, particularly when undertaking their water pollution fieldwork in </w:t>
            </w:r>
            <w:r w:rsidR="00AE1DDB">
              <w:rPr>
                <w:i/>
                <w:iCs/>
                <w:lang w:val="en-AU"/>
              </w:rPr>
              <w:t xml:space="preserve">lessons </w:t>
            </w:r>
            <w:r w:rsidR="00DE7CA2">
              <w:rPr>
                <w:i/>
                <w:iCs/>
                <w:lang w:val="en-AU"/>
              </w:rPr>
              <w:t>5 to 12.</w:t>
            </w:r>
          </w:p>
          <w:p w14:paraId="4F551E8C" w14:textId="4E3BE873" w:rsidR="0079530B" w:rsidRPr="00F272D5" w:rsidRDefault="0079530B" w:rsidP="00AF7AB6">
            <w:pPr>
              <w:pStyle w:val="VCAAtablecondensed"/>
              <w:rPr>
                <w:i/>
                <w:iCs/>
              </w:rPr>
            </w:pPr>
            <w:r w:rsidRPr="00F272D5">
              <w:t>Economic, social, environmental and cultural systems influence the sustainability of Earth’s systems</w:t>
            </w:r>
            <w:r w:rsidR="00AE1DDB">
              <w:t>.</w:t>
            </w:r>
            <w:r w:rsidR="000C4F9E">
              <w:t xml:space="preserve"> </w:t>
            </w:r>
            <w:r w:rsidR="000C4F9E">
              <w:rPr>
                <w:lang w:val="en-AU"/>
              </w:rPr>
              <w:t>(</w:t>
            </w:r>
            <w:r w:rsidRPr="00F272D5">
              <w:rPr>
                <w:lang w:val="en-AU"/>
              </w:rPr>
              <w:t>VC2CCPSIS3</w:t>
            </w:r>
            <w:r w:rsidR="000C4F9E">
              <w:rPr>
                <w:lang w:val="en-AU"/>
              </w:rPr>
              <w:t>)</w:t>
            </w:r>
            <w:r w:rsidR="00F272D5" w:rsidRPr="00F272D5">
              <w:rPr>
                <w:lang w:val="en-AU"/>
              </w:rPr>
              <w:t xml:space="preserve"> – </w:t>
            </w:r>
            <w:r w:rsidR="00F272D5" w:rsidRPr="00F272D5">
              <w:rPr>
                <w:i/>
                <w:iCs/>
                <w:lang w:val="en-AU"/>
              </w:rPr>
              <w:t>Students address this organising element throughout the teaching and learning unit when using environmental, social and economic criteria to evaluate sustainability.</w:t>
            </w:r>
          </w:p>
          <w:p w14:paraId="1E0C6719" w14:textId="772C516B" w:rsidR="0079530B" w:rsidRPr="0079530B" w:rsidRDefault="0079530B" w:rsidP="00AF7AB6">
            <w:pPr>
              <w:pStyle w:val="VCAAtablesubhead1"/>
            </w:pPr>
            <w:r>
              <w:t>Worldviews</w:t>
            </w:r>
          </w:p>
          <w:p w14:paraId="228CAC6B" w14:textId="6B515ED0" w:rsidR="00880491" w:rsidRPr="00DE7CA2" w:rsidRDefault="00880491" w:rsidP="00AF7AB6">
            <w:pPr>
              <w:pStyle w:val="VCAAtablecondensed"/>
              <w:rPr>
                <w:i/>
                <w:iCs/>
                <w:lang w:val="en-AU"/>
              </w:rPr>
            </w:pPr>
            <w:r>
              <w:rPr>
                <w:lang w:val="en-AU"/>
              </w:rPr>
              <w:t>Worldviews influence local and global action and, therefore, impact the interdependence of Earth’s systems. Worldviews can play a crucial role in achieving sustainability</w:t>
            </w:r>
            <w:r w:rsidR="00AE1DDB">
              <w:rPr>
                <w:lang w:val="en-AU"/>
              </w:rPr>
              <w:t>.</w:t>
            </w:r>
            <w:r w:rsidR="0004606D">
              <w:rPr>
                <w:lang w:val="en-AU"/>
              </w:rPr>
              <w:t xml:space="preserve"> (</w:t>
            </w:r>
            <w:r>
              <w:rPr>
                <w:lang w:val="en-AU"/>
              </w:rPr>
              <w:t>VC2CCPSWV1</w:t>
            </w:r>
            <w:r w:rsidR="0004606D">
              <w:rPr>
                <w:lang w:val="en-AU"/>
              </w:rPr>
              <w:t>)</w:t>
            </w:r>
            <w:r w:rsidR="00DE7CA2">
              <w:rPr>
                <w:lang w:val="en-AU"/>
              </w:rPr>
              <w:t xml:space="preserve"> – </w:t>
            </w:r>
            <w:r w:rsidR="00DE7CA2">
              <w:rPr>
                <w:i/>
                <w:iCs/>
                <w:lang w:val="en-AU"/>
              </w:rPr>
              <w:t>Students a</w:t>
            </w:r>
            <w:r w:rsidR="0079530B">
              <w:rPr>
                <w:i/>
                <w:iCs/>
                <w:lang w:val="en-AU"/>
              </w:rPr>
              <w:t>ddress</w:t>
            </w:r>
            <w:r w:rsidR="00DE7CA2">
              <w:rPr>
                <w:i/>
                <w:iCs/>
                <w:lang w:val="en-AU"/>
              </w:rPr>
              <w:t xml:space="preserve"> this organising element in </w:t>
            </w:r>
            <w:r w:rsidR="00AE1DDB">
              <w:rPr>
                <w:i/>
                <w:iCs/>
                <w:lang w:val="en-AU"/>
              </w:rPr>
              <w:t xml:space="preserve">lessons </w:t>
            </w:r>
            <w:r w:rsidR="00DE7CA2">
              <w:rPr>
                <w:i/>
                <w:iCs/>
                <w:lang w:val="en-AU"/>
              </w:rPr>
              <w:t>17 and 18 when learning about environmental worldviews.</w:t>
            </w:r>
          </w:p>
          <w:p w14:paraId="1045E4C6" w14:textId="2BAF4601" w:rsidR="00880491" w:rsidRPr="00DE7CA2" w:rsidRDefault="00880491" w:rsidP="00AF7AB6">
            <w:pPr>
              <w:pStyle w:val="VCAAtablecondensed"/>
              <w:rPr>
                <w:i/>
                <w:iCs/>
                <w:lang w:val="en-AU"/>
              </w:rPr>
            </w:pPr>
            <w:r>
              <w:rPr>
                <w:lang w:val="en-AU"/>
              </w:rPr>
              <w:t xml:space="preserve">Worldviews are formed by different experiences at a personal, local, national and global level, and are linked to individual, community and political mandates and actions for sustainability. </w:t>
            </w:r>
            <w:r w:rsidR="0004606D">
              <w:rPr>
                <w:lang w:val="en-AU"/>
              </w:rPr>
              <w:t>(</w:t>
            </w:r>
            <w:r>
              <w:rPr>
                <w:lang w:val="en-AU"/>
              </w:rPr>
              <w:t>VC2CCPSWV2</w:t>
            </w:r>
            <w:r w:rsidR="0004606D">
              <w:rPr>
                <w:lang w:val="en-AU"/>
              </w:rPr>
              <w:t>)</w:t>
            </w:r>
            <w:r w:rsidR="00DE7CA2">
              <w:rPr>
                <w:lang w:val="en-AU"/>
              </w:rPr>
              <w:t xml:space="preserve"> – </w:t>
            </w:r>
            <w:r w:rsidR="00DE7CA2">
              <w:rPr>
                <w:i/>
                <w:iCs/>
                <w:lang w:val="en-AU"/>
              </w:rPr>
              <w:t>Students a</w:t>
            </w:r>
            <w:r w:rsidR="006F2065">
              <w:rPr>
                <w:i/>
                <w:iCs/>
                <w:lang w:val="en-AU"/>
              </w:rPr>
              <w:t>ddress</w:t>
            </w:r>
            <w:r w:rsidR="00DE7CA2">
              <w:rPr>
                <w:i/>
                <w:iCs/>
                <w:lang w:val="en-AU"/>
              </w:rPr>
              <w:t xml:space="preserve"> this organising element in </w:t>
            </w:r>
            <w:r w:rsidR="00AE1DDB">
              <w:rPr>
                <w:i/>
                <w:iCs/>
                <w:lang w:val="en-AU"/>
              </w:rPr>
              <w:t xml:space="preserve">lessons </w:t>
            </w:r>
            <w:r w:rsidR="00DE7CA2">
              <w:rPr>
                <w:i/>
                <w:iCs/>
                <w:lang w:val="en-AU"/>
              </w:rPr>
              <w:t>17 and 18 when learning about environmental worldviews.</w:t>
            </w:r>
          </w:p>
          <w:p w14:paraId="06D50226" w14:textId="7E1D5253" w:rsidR="00D2179E" w:rsidRPr="00DE7CA2" w:rsidRDefault="00880491" w:rsidP="00AF7AB6">
            <w:pPr>
              <w:pStyle w:val="VCAAtablecondensed"/>
              <w:rPr>
                <w:i/>
                <w:iCs/>
                <w:lang w:val="en-AU"/>
              </w:rPr>
            </w:pPr>
            <w:r>
              <w:rPr>
                <w:lang w:val="en-AU"/>
              </w:rPr>
              <w:t xml:space="preserve">Worldviews that are based on, but not limited to, the 4 pillars of sustainable development consider the intergenerational impact of current and </w:t>
            </w:r>
            <w:r w:rsidR="00D2179E">
              <w:rPr>
                <w:lang w:val="en-AU"/>
              </w:rPr>
              <w:t xml:space="preserve">future actions. </w:t>
            </w:r>
            <w:r w:rsidR="0004606D">
              <w:rPr>
                <w:lang w:val="en-AU"/>
              </w:rPr>
              <w:t>(</w:t>
            </w:r>
            <w:r w:rsidR="00D2179E">
              <w:rPr>
                <w:lang w:val="en-AU"/>
              </w:rPr>
              <w:t>VC2CCPSWV3</w:t>
            </w:r>
            <w:r w:rsidR="0004606D">
              <w:rPr>
                <w:lang w:val="en-AU"/>
              </w:rPr>
              <w:t>)</w:t>
            </w:r>
            <w:r w:rsidR="00DE7CA2">
              <w:rPr>
                <w:lang w:val="en-AU"/>
              </w:rPr>
              <w:t xml:space="preserve"> – </w:t>
            </w:r>
            <w:r w:rsidR="00DE7CA2">
              <w:rPr>
                <w:i/>
                <w:iCs/>
                <w:lang w:val="en-AU"/>
              </w:rPr>
              <w:t>Students a</w:t>
            </w:r>
            <w:r w:rsidR="006F2065">
              <w:rPr>
                <w:i/>
                <w:iCs/>
                <w:lang w:val="en-AU"/>
              </w:rPr>
              <w:t>ddress</w:t>
            </w:r>
            <w:r w:rsidR="00DE7CA2">
              <w:rPr>
                <w:i/>
                <w:iCs/>
                <w:lang w:val="en-AU"/>
              </w:rPr>
              <w:t xml:space="preserve"> this organising element in </w:t>
            </w:r>
            <w:r w:rsidR="00AE1DDB">
              <w:rPr>
                <w:i/>
                <w:iCs/>
                <w:lang w:val="en-AU"/>
              </w:rPr>
              <w:t xml:space="preserve">lessons </w:t>
            </w:r>
            <w:r w:rsidR="00DE7CA2">
              <w:rPr>
                <w:i/>
                <w:iCs/>
                <w:lang w:val="en-AU"/>
              </w:rPr>
              <w:t>17 and 18 when learning about environmental worldviews.</w:t>
            </w:r>
          </w:p>
        </w:tc>
      </w:tr>
    </w:tbl>
    <w:p w14:paraId="17D7B448" w14:textId="77777777" w:rsidR="00B80A76" w:rsidRDefault="00B80A76">
      <w:pPr>
        <w:rPr>
          <w:rFonts w:ascii="Arial" w:hAnsi="Arial" w:cs="Arial"/>
          <w:color w:val="0F7EB4"/>
          <w:sz w:val="32"/>
          <w:szCs w:val="24"/>
        </w:rPr>
      </w:pPr>
      <w:r>
        <w:br w:type="page"/>
      </w:r>
    </w:p>
    <w:p w14:paraId="75E5DEDD" w14:textId="278441A9" w:rsidR="0097137E" w:rsidRPr="00633E15" w:rsidRDefault="0097137E" w:rsidP="00495A87">
      <w:pPr>
        <w:pStyle w:val="Heading2"/>
      </w:pPr>
      <w:r>
        <w:t>Essential questions</w:t>
      </w:r>
    </w:p>
    <w:tbl>
      <w:tblPr>
        <w:tblW w:w="15785" w:type="dxa"/>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Look w:val="0620" w:firstRow="1" w:lastRow="0" w:firstColumn="0" w:lastColumn="0" w:noHBand="1" w:noVBand="1"/>
        <w:tblCaption w:val="Essential questions"/>
      </w:tblPr>
      <w:tblGrid>
        <w:gridCol w:w="15785"/>
      </w:tblGrid>
      <w:tr w:rsidR="009026C4" w:rsidRPr="00FC0B44" w14:paraId="44FC7B5C" w14:textId="77777777" w:rsidTr="5ACB9976">
        <w:trPr>
          <w:trHeight w:val="387"/>
        </w:trPr>
        <w:tc>
          <w:tcPr>
            <w:tcW w:w="15785" w:type="dxa"/>
            <w:shd w:val="clear" w:color="auto" w:fill="0072AA" w:themeFill="accent1" w:themeFillShade="BF"/>
          </w:tcPr>
          <w:p w14:paraId="2947DD2B" w14:textId="77777777" w:rsidR="009026C4" w:rsidRPr="00FC0B44" w:rsidRDefault="009026C4" w:rsidP="00AF7AB6">
            <w:pPr>
              <w:pStyle w:val="VCAAtablecondensedheading"/>
            </w:pPr>
            <w:r w:rsidRPr="00FC0B44">
              <w:rPr>
                <w:lang w:val="en-AU"/>
              </w:rPr>
              <w:t>Essential questions to foster inquiry, understanding and transfer of learning</w:t>
            </w:r>
          </w:p>
        </w:tc>
      </w:tr>
      <w:tr w:rsidR="009026C4" w:rsidRPr="000D7F7D" w14:paraId="739CFC5C" w14:textId="77777777" w:rsidTr="5ACB9976">
        <w:trPr>
          <w:trHeight w:val="2108"/>
        </w:trPr>
        <w:tc>
          <w:tcPr>
            <w:tcW w:w="15785" w:type="dxa"/>
          </w:tcPr>
          <w:p w14:paraId="1FF257CF" w14:textId="26214FD6" w:rsidR="00B52CC4" w:rsidRDefault="00B52CC4" w:rsidP="00AF7AB6">
            <w:pPr>
              <w:pStyle w:val="VCAAtablecondensed"/>
              <w:rPr>
                <w:lang w:val="en-AU"/>
              </w:rPr>
            </w:pPr>
            <w:r>
              <w:rPr>
                <w:lang w:val="en-AU"/>
              </w:rPr>
              <w:t>How can geographical thinking help in understanding and responding to an environmental issue?</w:t>
            </w:r>
          </w:p>
          <w:p w14:paraId="1AE24D8F" w14:textId="1A682EA0" w:rsidR="00B52CC4" w:rsidRPr="00B52CC4" w:rsidRDefault="00B52CC4" w:rsidP="00AF7AB6">
            <w:pPr>
              <w:pStyle w:val="VCAAtablesubhead1"/>
            </w:pPr>
            <w:r>
              <w:t>Sub-questions:</w:t>
            </w:r>
          </w:p>
          <w:p w14:paraId="6DE684D9" w14:textId="18195C30" w:rsidR="009026C4" w:rsidRPr="00292740" w:rsidRDefault="00292740" w:rsidP="00AF7AB6">
            <w:pPr>
              <w:pStyle w:val="VCAAtablecondensedbullet"/>
              <w:rPr>
                <w:rFonts w:eastAsia="Arial Narrow"/>
              </w:rPr>
            </w:pPr>
            <w:r w:rsidRPr="00292740">
              <w:rPr>
                <w:rFonts w:eastAsia="Arial Narrow"/>
              </w:rPr>
              <w:t>What are the most significant environmental changes?</w:t>
            </w:r>
          </w:p>
          <w:p w14:paraId="7B8AFA93" w14:textId="338FE342" w:rsidR="00292740" w:rsidRPr="00292740" w:rsidRDefault="00292740" w:rsidP="00AF7AB6">
            <w:pPr>
              <w:pStyle w:val="VCAAtablecondensedbullet"/>
              <w:rPr>
                <w:rFonts w:eastAsia="Arial Narrow"/>
              </w:rPr>
            </w:pPr>
            <w:r w:rsidRPr="00292740">
              <w:rPr>
                <w:rFonts w:eastAsia="Arial Narrow"/>
              </w:rPr>
              <w:t>What are different ways to manage those environmental changes?</w:t>
            </w:r>
          </w:p>
          <w:p w14:paraId="46600B30" w14:textId="77777777" w:rsidR="00292740" w:rsidRPr="00292740" w:rsidRDefault="00292740" w:rsidP="00AF7AB6">
            <w:pPr>
              <w:pStyle w:val="VCAAtablecondensedbullet"/>
              <w:rPr>
                <w:rFonts w:eastAsia="Arial Narrow"/>
              </w:rPr>
            </w:pPr>
            <w:r w:rsidRPr="00292740">
              <w:rPr>
                <w:rFonts w:eastAsia="Arial Narrow"/>
              </w:rPr>
              <w:t>What is my environmental worldview? Why do I have that environmental worldview?</w:t>
            </w:r>
          </w:p>
          <w:p w14:paraId="4BA43910" w14:textId="77777777" w:rsidR="00292740" w:rsidRDefault="00292740" w:rsidP="00AF7AB6">
            <w:pPr>
              <w:pStyle w:val="VCAAtablecondensedbullet"/>
              <w:rPr>
                <w:rFonts w:eastAsia="Arial Narrow"/>
              </w:rPr>
            </w:pPr>
            <w:r w:rsidRPr="00292740">
              <w:rPr>
                <w:rFonts w:eastAsia="Arial Narrow"/>
              </w:rPr>
              <w:t>What are the causes and consequences of water pollution on a local waterway?</w:t>
            </w:r>
          </w:p>
          <w:p w14:paraId="5BF57BD8" w14:textId="6CF07B1E" w:rsidR="00292740" w:rsidRPr="00292740" w:rsidRDefault="4F2A0617" w:rsidP="00AF7AB6">
            <w:pPr>
              <w:pStyle w:val="VCAAtablecondensedbullet"/>
              <w:rPr>
                <w:rFonts w:eastAsia="Arial Narrow"/>
              </w:rPr>
            </w:pPr>
            <w:r w:rsidRPr="5ACB9976">
              <w:rPr>
                <w:rFonts w:eastAsia="Arial Narrow"/>
              </w:rPr>
              <w:t xml:space="preserve">How can </w:t>
            </w:r>
            <w:r w:rsidR="777A934B" w:rsidRPr="5ACB9976">
              <w:rPr>
                <w:rFonts w:eastAsia="Arial Narrow"/>
              </w:rPr>
              <w:t xml:space="preserve">the environment at </w:t>
            </w:r>
            <w:r w:rsidRPr="5ACB9976">
              <w:rPr>
                <w:rFonts w:eastAsia="Arial Narrow"/>
              </w:rPr>
              <w:t>my school</w:t>
            </w:r>
            <w:r w:rsidR="27CAF3AF" w:rsidRPr="5ACB9976">
              <w:rPr>
                <w:rFonts w:eastAsia="Arial Narrow"/>
              </w:rPr>
              <w:t xml:space="preserve"> and </w:t>
            </w:r>
            <w:r w:rsidR="00AC042B">
              <w:rPr>
                <w:rFonts w:eastAsia="Arial Narrow"/>
              </w:rPr>
              <w:t xml:space="preserve">in the </w:t>
            </w:r>
            <w:r w:rsidR="27CAF3AF" w:rsidRPr="5ACB9976">
              <w:rPr>
                <w:rFonts w:eastAsia="Arial Narrow"/>
              </w:rPr>
              <w:t>surrounding region</w:t>
            </w:r>
            <w:r w:rsidRPr="5ACB9976">
              <w:rPr>
                <w:rFonts w:eastAsia="Arial Narrow"/>
              </w:rPr>
              <w:t xml:space="preserve"> be better managed?</w:t>
            </w:r>
          </w:p>
        </w:tc>
      </w:tr>
    </w:tbl>
    <w:p w14:paraId="05DCD614" w14:textId="77777777" w:rsidR="007C1686" w:rsidRDefault="007C1686">
      <w:pPr>
        <w:rPr>
          <w:rFonts w:ascii="Arial" w:hAnsi="Arial" w:cs="Arial"/>
          <w:color w:val="0F7EB4"/>
          <w:sz w:val="40"/>
          <w:szCs w:val="28"/>
        </w:rPr>
      </w:pPr>
      <w:r>
        <w:br w:type="page"/>
      </w:r>
    </w:p>
    <w:p w14:paraId="2FED5490" w14:textId="4039D63E" w:rsidR="00D726BD" w:rsidRPr="00D726BD" w:rsidRDefault="00D726BD" w:rsidP="00495A87">
      <w:pPr>
        <w:pStyle w:val="Heading2"/>
      </w:pPr>
      <w:r>
        <w:t>Assessment and learning sequence</w:t>
      </w:r>
      <w:r w:rsidR="00AF7680">
        <w:t xml:space="preserve"> details</w:t>
      </w: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details"/>
      </w:tblPr>
      <w:tblGrid>
        <w:gridCol w:w="3538"/>
        <w:gridCol w:w="8362"/>
        <w:gridCol w:w="3827"/>
      </w:tblGrid>
      <w:tr w:rsidR="002A054B" w:rsidRPr="00842BF6" w14:paraId="68FE6221" w14:textId="77777777" w:rsidTr="2B4D7003">
        <w:trPr>
          <w:trHeight w:val="383"/>
          <w:tblHeader/>
        </w:trPr>
        <w:tc>
          <w:tcPr>
            <w:tcW w:w="3538" w:type="dxa"/>
            <w:shd w:val="clear" w:color="auto" w:fill="0072AA" w:themeFill="accent1" w:themeFillShade="BF"/>
            <w:vAlign w:val="center"/>
          </w:tcPr>
          <w:p w14:paraId="07771A55" w14:textId="45EC42AC" w:rsidR="002A054B" w:rsidRPr="00842BF6" w:rsidRDefault="6522C782" w:rsidP="002C4B66">
            <w:pPr>
              <w:pStyle w:val="VCAAtablecondensedheading"/>
              <w:rPr>
                <w:b w:val="0"/>
                <w:bCs/>
                <w:lang w:val="en-AU"/>
              </w:rPr>
            </w:pPr>
            <w:r w:rsidRPr="5ACB9976">
              <w:rPr>
                <w:bCs/>
                <w:lang w:val="en-AU"/>
              </w:rPr>
              <w:t>Assessment task</w:t>
            </w:r>
            <w:r w:rsidR="001A7C48">
              <w:rPr>
                <w:bCs/>
                <w:lang w:val="en-AU"/>
              </w:rPr>
              <w:t xml:space="preserve">(s) </w:t>
            </w:r>
            <w:r w:rsidRPr="5ACB9976">
              <w:rPr>
                <w:bCs/>
                <w:lang w:val="en-AU"/>
              </w:rPr>
              <w:t>and type</w:t>
            </w:r>
            <w:r w:rsidR="001A7C48">
              <w:rPr>
                <w:bCs/>
                <w:lang w:val="en-AU"/>
              </w:rPr>
              <w:t>(s)</w:t>
            </w:r>
          </w:p>
        </w:tc>
        <w:tc>
          <w:tcPr>
            <w:tcW w:w="8362" w:type="dxa"/>
            <w:shd w:val="clear" w:color="auto" w:fill="0072AA" w:themeFill="accent1" w:themeFillShade="BF"/>
          </w:tcPr>
          <w:p w14:paraId="5392AAF5" w14:textId="69D73A7E" w:rsidR="002A054B" w:rsidRDefault="002A054B" w:rsidP="002C4B66">
            <w:pPr>
              <w:pStyle w:val="VCAAtablecondensedheading"/>
              <w:rPr>
                <w:b w:val="0"/>
                <w:bCs/>
                <w:lang w:val="en-AU"/>
              </w:rPr>
            </w:pPr>
            <w:r>
              <w:rPr>
                <w:bCs/>
                <w:lang w:val="en-AU"/>
              </w:rPr>
              <w:t>Link</w:t>
            </w:r>
            <w:r w:rsidR="003225D5">
              <w:rPr>
                <w:bCs/>
                <w:lang w:val="en-AU"/>
              </w:rPr>
              <w:t>ed</w:t>
            </w:r>
            <w:r>
              <w:rPr>
                <w:bCs/>
                <w:lang w:val="en-AU"/>
              </w:rPr>
              <w:t xml:space="preserve"> achievement standard</w:t>
            </w:r>
            <w:r w:rsidR="00193A33">
              <w:rPr>
                <w:bCs/>
                <w:lang w:val="en-AU"/>
              </w:rPr>
              <w:t>(s)</w:t>
            </w:r>
          </w:p>
        </w:tc>
        <w:tc>
          <w:tcPr>
            <w:tcW w:w="3827" w:type="dxa"/>
            <w:shd w:val="clear" w:color="auto" w:fill="0072AA" w:themeFill="accent1" w:themeFillShade="BF"/>
            <w:vAlign w:val="center"/>
          </w:tcPr>
          <w:p w14:paraId="7F39D71D" w14:textId="177A8D7D" w:rsidR="002A054B" w:rsidRPr="00842BF6" w:rsidRDefault="002A054B" w:rsidP="002C4B66">
            <w:pPr>
              <w:pStyle w:val="VCAAtablecondensedheading"/>
              <w:rPr>
                <w:b w:val="0"/>
                <w:bCs/>
                <w:lang w:val="en-AU"/>
              </w:rPr>
            </w:pPr>
            <w:r>
              <w:rPr>
                <w:bCs/>
                <w:lang w:val="en-AU"/>
              </w:rPr>
              <w:t xml:space="preserve">Moderation </w:t>
            </w:r>
          </w:p>
        </w:tc>
      </w:tr>
      <w:tr w:rsidR="002A054B" w:rsidRPr="00842BF6" w14:paraId="2A4B7DD7" w14:textId="77777777" w:rsidTr="2B4D7003">
        <w:trPr>
          <w:trHeight w:val="850"/>
        </w:trPr>
        <w:tc>
          <w:tcPr>
            <w:tcW w:w="3538" w:type="dxa"/>
          </w:tcPr>
          <w:p w14:paraId="311C3A4A" w14:textId="58C24E96" w:rsidR="00C00E35" w:rsidRPr="00C00E35" w:rsidRDefault="00424CA4" w:rsidP="00AF7AB6">
            <w:pPr>
              <w:pStyle w:val="VCAAtablecondensed"/>
              <w:rPr>
                <w:lang w:val="en-AU"/>
              </w:rPr>
            </w:pPr>
            <w:r>
              <w:rPr>
                <w:lang w:val="en-AU"/>
              </w:rPr>
              <w:t xml:space="preserve">Lessons 5–12: </w:t>
            </w:r>
            <w:r w:rsidR="00C00E35">
              <w:rPr>
                <w:lang w:val="en-AU"/>
              </w:rPr>
              <w:t xml:space="preserve">Water </w:t>
            </w:r>
            <w:r>
              <w:rPr>
                <w:lang w:val="en-AU"/>
              </w:rPr>
              <w:t>p</w:t>
            </w:r>
            <w:r w:rsidR="00C00E35">
              <w:rPr>
                <w:lang w:val="en-AU"/>
              </w:rPr>
              <w:t xml:space="preserve">ollution </w:t>
            </w:r>
            <w:r>
              <w:rPr>
                <w:lang w:val="en-AU"/>
              </w:rPr>
              <w:t>fieldwork r</w:t>
            </w:r>
            <w:r w:rsidR="00C00E35">
              <w:rPr>
                <w:lang w:val="en-AU"/>
              </w:rPr>
              <w:t>eport</w:t>
            </w:r>
            <w:r w:rsidR="00C00E35" w:rsidRPr="00AF7AB6">
              <w:rPr>
                <w:i/>
                <w:iCs/>
                <w:lang w:val="en-AU"/>
              </w:rPr>
              <w:t xml:space="preserve"> </w:t>
            </w:r>
            <w:r w:rsidRPr="00AF7AB6">
              <w:rPr>
                <w:i/>
                <w:iCs/>
                <w:lang w:val="en-AU"/>
              </w:rPr>
              <w:t>– Summative</w:t>
            </w:r>
          </w:p>
        </w:tc>
        <w:tc>
          <w:tcPr>
            <w:tcW w:w="8362" w:type="dxa"/>
          </w:tcPr>
          <w:p w14:paraId="6F2FCDAC" w14:textId="13C69887" w:rsidR="00C85A13" w:rsidRDefault="00C00E35" w:rsidP="00AF7AB6">
            <w:pPr>
              <w:pStyle w:val="VCAAtablecondensed"/>
              <w:rPr>
                <w:lang w:val="en-AU"/>
              </w:rPr>
            </w:pPr>
            <w:r>
              <w:rPr>
                <w:lang w:val="en-AU"/>
              </w:rPr>
              <w:t xml:space="preserve">Students explain the impacts of human activity on environments on human activity over time. </w:t>
            </w:r>
          </w:p>
          <w:p w14:paraId="4DC831B1" w14:textId="77777777" w:rsidR="00C85A13" w:rsidRDefault="00C00E35" w:rsidP="00AF7AB6">
            <w:pPr>
              <w:pStyle w:val="VCAAtablecondensed"/>
              <w:rPr>
                <w:lang w:val="en-AU"/>
              </w:rPr>
            </w:pPr>
            <w:r>
              <w:rPr>
                <w:lang w:val="en-AU"/>
              </w:rPr>
              <w:t xml:space="preserve">They evaluate the </w:t>
            </w:r>
            <w:r w:rsidR="00292740">
              <w:rPr>
                <w:lang w:val="en-AU"/>
              </w:rPr>
              <w:t>distribution of a geographical phenomenon and its implications.</w:t>
            </w:r>
          </w:p>
          <w:p w14:paraId="3ED8E5CB" w14:textId="77777777" w:rsidR="00C85A13" w:rsidRDefault="00292740" w:rsidP="00AF7AB6">
            <w:pPr>
              <w:pStyle w:val="VCAAtablecondensed"/>
              <w:rPr>
                <w:lang w:val="en-AU"/>
              </w:rPr>
            </w:pPr>
            <w:r w:rsidRPr="00C85A13">
              <w:rPr>
                <w:lang w:val="en-AU"/>
              </w:rPr>
              <w:t xml:space="preserve">Students develop a range of relevant questions about a geographical phenomenon, issue or challenge. </w:t>
            </w:r>
          </w:p>
          <w:p w14:paraId="38D55CEB" w14:textId="77777777" w:rsidR="00C85A13" w:rsidRDefault="00292740" w:rsidP="00AF7AB6">
            <w:pPr>
              <w:pStyle w:val="VCAAtablecondensed"/>
              <w:rPr>
                <w:lang w:val="en-AU"/>
              </w:rPr>
            </w:pPr>
            <w:r w:rsidRPr="00C85A13">
              <w:rPr>
                <w:lang w:val="en-AU"/>
              </w:rPr>
              <w:t xml:space="preserve">They collect, process, compare and represent relevant and reliable geographical information and data using geospatial technologies. </w:t>
            </w:r>
          </w:p>
          <w:p w14:paraId="64014F20" w14:textId="77777777" w:rsidR="00C85A13" w:rsidRDefault="00292740" w:rsidP="00AF7AB6">
            <w:pPr>
              <w:pStyle w:val="VCAAtablecondensed"/>
              <w:rPr>
                <w:lang w:val="en-AU"/>
              </w:rPr>
            </w:pPr>
            <w:r w:rsidRPr="00C85A13">
              <w:rPr>
                <w:lang w:val="en-AU"/>
              </w:rPr>
              <w:t xml:space="preserve">Students interpret and evaluate information and data to make generalisations and predictions, explain significant patterns and trends, and infer relationships. </w:t>
            </w:r>
          </w:p>
          <w:p w14:paraId="01CEE050" w14:textId="49AC7E0C" w:rsidR="00C85A13" w:rsidRDefault="00292740" w:rsidP="00AF7AB6">
            <w:pPr>
              <w:pStyle w:val="VCAAtablecondensed"/>
              <w:rPr>
                <w:lang w:val="en-AU"/>
              </w:rPr>
            </w:pPr>
            <w:r w:rsidRPr="00C85A13">
              <w:rPr>
                <w:lang w:val="en-AU"/>
              </w:rPr>
              <w:t>They consider ethical values and perspectives and justify responses to a phenomenon, issue or challenge</w:t>
            </w:r>
            <w:r w:rsidR="00154B27">
              <w:rPr>
                <w:lang w:val="en-AU"/>
              </w:rPr>
              <w:t>.</w:t>
            </w:r>
            <w:r w:rsidRPr="00C85A13">
              <w:rPr>
                <w:lang w:val="en-AU"/>
              </w:rPr>
              <w:t xml:space="preserve"> </w:t>
            </w:r>
          </w:p>
          <w:p w14:paraId="067BD615" w14:textId="21457CBB" w:rsidR="00292740" w:rsidRPr="00C85A13" w:rsidRDefault="00292740" w:rsidP="00AF7AB6">
            <w:pPr>
              <w:pStyle w:val="VCAAtablecondensed"/>
              <w:rPr>
                <w:lang w:val="en-AU"/>
              </w:rPr>
            </w:pPr>
            <w:r w:rsidRPr="00C85A13">
              <w:rPr>
                <w:lang w:val="en-AU"/>
              </w:rPr>
              <w:t>They create explanations and actions, using geographical knowledge, methods and concepts, and they synthesise and reference findings from appropriate sources.</w:t>
            </w:r>
          </w:p>
        </w:tc>
        <w:tc>
          <w:tcPr>
            <w:tcW w:w="3827" w:type="dxa"/>
          </w:tcPr>
          <w:p w14:paraId="15B21CF7" w14:textId="77777777" w:rsidR="002A054B" w:rsidRDefault="00C00E35" w:rsidP="00AF7AB6">
            <w:pPr>
              <w:pStyle w:val="VCAAtablecondensed"/>
              <w:rPr>
                <w:lang w:val="en-AU"/>
              </w:rPr>
            </w:pPr>
            <w:r>
              <w:rPr>
                <w:lang w:val="en-AU"/>
              </w:rPr>
              <w:t xml:space="preserve">The fieldwork reports will be benchmarked with another teacher, with cross-marking of a subset of reports. </w:t>
            </w:r>
          </w:p>
          <w:p w14:paraId="22F4F443" w14:textId="65B6BBD5" w:rsidR="00C00E35" w:rsidRPr="00842BF6" w:rsidRDefault="00C00E35" w:rsidP="00AF7AB6">
            <w:pPr>
              <w:pStyle w:val="VCAAtablecondensed"/>
              <w:rPr>
                <w:lang w:val="en-AU"/>
              </w:rPr>
            </w:pPr>
            <w:r w:rsidRPr="2B4D7003">
              <w:rPr>
                <w:lang w:val="en-AU"/>
              </w:rPr>
              <w:t>A consistent rubric will be used by all teachers.</w:t>
            </w:r>
          </w:p>
        </w:tc>
      </w:tr>
      <w:tr w:rsidR="002A054B" w:rsidRPr="00842BF6" w14:paraId="12C1982E" w14:textId="77777777" w:rsidTr="2B4D7003">
        <w:trPr>
          <w:trHeight w:val="850"/>
        </w:trPr>
        <w:tc>
          <w:tcPr>
            <w:tcW w:w="3538" w:type="dxa"/>
          </w:tcPr>
          <w:p w14:paraId="47FFDF82" w14:textId="259637BB" w:rsidR="00FD7999" w:rsidRPr="00292740" w:rsidRDefault="0019253E" w:rsidP="00AF7AB6">
            <w:pPr>
              <w:pStyle w:val="VCAAtablecondensed"/>
              <w:rPr>
                <w:lang w:val="en-AU"/>
              </w:rPr>
            </w:pPr>
            <w:r>
              <w:rPr>
                <w:lang w:val="en-AU"/>
              </w:rPr>
              <w:t xml:space="preserve">Lessons 23–28: </w:t>
            </w:r>
            <w:r w:rsidR="00141B0E">
              <w:rPr>
                <w:lang w:val="en-AU"/>
              </w:rPr>
              <w:t>Environmental management plan</w:t>
            </w:r>
            <w:r>
              <w:rPr>
                <w:lang w:val="en-AU"/>
              </w:rPr>
              <w:t xml:space="preserve"> – </w:t>
            </w:r>
            <w:r w:rsidRPr="00AF7AB6">
              <w:rPr>
                <w:i/>
                <w:iCs/>
                <w:lang w:val="en-AU"/>
              </w:rPr>
              <w:t>Summative</w:t>
            </w:r>
          </w:p>
        </w:tc>
        <w:tc>
          <w:tcPr>
            <w:tcW w:w="8362" w:type="dxa"/>
          </w:tcPr>
          <w:p w14:paraId="60E783F0" w14:textId="53D8468D" w:rsidR="00370D4B" w:rsidRDefault="00370D4B" w:rsidP="00D91BB0">
            <w:pPr>
              <w:pStyle w:val="VCAAtablecondensed"/>
              <w:rPr>
                <w:lang w:val="en-AU"/>
              </w:rPr>
            </w:pPr>
            <w:r>
              <w:rPr>
                <w:lang w:val="en-AU"/>
              </w:rPr>
              <w:t>Students explain the impacts of human activity on environments.</w:t>
            </w:r>
          </w:p>
          <w:p w14:paraId="0A526B21" w14:textId="67656B77" w:rsidR="00370D4B" w:rsidRDefault="00370D4B" w:rsidP="00D91BB0">
            <w:pPr>
              <w:pStyle w:val="VCAAtablecondensed"/>
              <w:rPr>
                <w:lang w:val="en-AU"/>
              </w:rPr>
            </w:pPr>
            <w:r>
              <w:rPr>
                <w:lang w:val="en-AU"/>
              </w:rPr>
              <w:t>Students evaluate interconnections between people and places and environments.</w:t>
            </w:r>
          </w:p>
          <w:p w14:paraId="1D479D6F" w14:textId="517DC47B" w:rsidR="00C85A13" w:rsidRDefault="00292740" w:rsidP="00D91BB0">
            <w:pPr>
              <w:pStyle w:val="VCAAtablecondensed"/>
              <w:rPr>
                <w:lang w:val="en-AU"/>
              </w:rPr>
            </w:pPr>
            <w:r w:rsidRPr="00292740">
              <w:rPr>
                <w:lang w:val="en-AU"/>
              </w:rPr>
              <w:t>They analyse changes that result from these interconnections and their consequences.</w:t>
            </w:r>
          </w:p>
          <w:p w14:paraId="14C9478A" w14:textId="6C4A9A0F" w:rsidR="00370D4B" w:rsidRDefault="00370D4B" w:rsidP="00D91BB0">
            <w:pPr>
              <w:pStyle w:val="VCAAtablecondensed"/>
              <w:rPr>
                <w:lang w:val="en-AU"/>
              </w:rPr>
            </w:pPr>
            <w:r>
              <w:rPr>
                <w:lang w:val="en-AU"/>
              </w:rPr>
              <w:t>They analyse sustainability and how it can be considered to understand environmental issues.</w:t>
            </w:r>
          </w:p>
          <w:p w14:paraId="44C271A5" w14:textId="77777777" w:rsidR="00C85A13" w:rsidRDefault="00292740" w:rsidP="00D91BB0">
            <w:pPr>
              <w:pStyle w:val="VCAAtablecondensed"/>
              <w:rPr>
                <w:lang w:val="en-AU"/>
              </w:rPr>
            </w:pPr>
            <w:r w:rsidRPr="00292740">
              <w:rPr>
                <w:lang w:val="en-AU"/>
              </w:rPr>
              <w:t>Students</w:t>
            </w:r>
            <w:r w:rsidRPr="00292740">
              <w:rPr>
                <w:rFonts w:ascii="Arial" w:hAnsi="Arial"/>
                <w:lang w:val="en-AU"/>
              </w:rPr>
              <w:t> </w:t>
            </w:r>
            <w:r w:rsidRPr="00292740">
              <w:rPr>
                <w:lang w:val="en-AU"/>
              </w:rPr>
              <w:t>evaluate strategies to address a geographical phenomenon, issue or challenge using environmental, social and economic criteria.</w:t>
            </w:r>
          </w:p>
          <w:p w14:paraId="66A67436" w14:textId="77777777" w:rsidR="00C85A13" w:rsidRDefault="00292740" w:rsidP="00D91BB0">
            <w:pPr>
              <w:pStyle w:val="VCAAtablecondensed"/>
              <w:rPr>
                <w:lang w:val="en-AU"/>
              </w:rPr>
            </w:pPr>
            <w:r w:rsidRPr="00C85A13">
              <w:rPr>
                <w:lang w:val="en-AU"/>
              </w:rPr>
              <w:t xml:space="preserve">Students develop a range of relevant questions about a geographical phenomenon, issue or challenge. </w:t>
            </w:r>
          </w:p>
          <w:p w14:paraId="1967120E" w14:textId="77777777" w:rsidR="00C85A13" w:rsidRDefault="00292740" w:rsidP="00D91BB0">
            <w:pPr>
              <w:pStyle w:val="VCAAtablecondensed"/>
              <w:rPr>
                <w:lang w:val="en-AU"/>
              </w:rPr>
            </w:pPr>
            <w:r w:rsidRPr="00C85A13">
              <w:rPr>
                <w:lang w:val="en-AU"/>
              </w:rPr>
              <w:t xml:space="preserve">They collect, process, compare and represent relevant and reliable geographical information and data using geospatial technologies. </w:t>
            </w:r>
          </w:p>
          <w:p w14:paraId="1904AF5E" w14:textId="77777777" w:rsidR="00C85A13" w:rsidRDefault="00292740" w:rsidP="00D91BB0">
            <w:pPr>
              <w:pStyle w:val="VCAAtablecondensed"/>
              <w:rPr>
                <w:lang w:val="en-AU"/>
              </w:rPr>
            </w:pPr>
            <w:r w:rsidRPr="00C85A13">
              <w:rPr>
                <w:lang w:val="en-AU"/>
              </w:rPr>
              <w:t xml:space="preserve">Students interpret and evaluate information and data to make generalisations and predictions, explain significant patterns and trends, and infer relationships. </w:t>
            </w:r>
          </w:p>
          <w:p w14:paraId="1B1FDA92" w14:textId="77777777" w:rsidR="00C85A13" w:rsidRDefault="00292740" w:rsidP="00D91BB0">
            <w:pPr>
              <w:pStyle w:val="VCAAtablecondensed"/>
              <w:rPr>
                <w:lang w:val="en-AU"/>
              </w:rPr>
            </w:pPr>
            <w:r w:rsidRPr="00C85A13">
              <w:rPr>
                <w:lang w:val="en-AU"/>
              </w:rPr>
              <w:t xml:space="preserve">They consider ethical values and perspectives and justify responses to a phenomenon, issue or challenge. </w:t>
            </w:r>
          </w:p>
          <w:p w14:paraId="12B2D88E" w14:textId="77777777" w:rsidR="00C85A13" w:rsidRDefault="00292740" w:rsidP="00D91BB0">
            <w:pPr>
              <w:pStyle w:val="VCAAtablecondensed"/>
              <w:rPr>
                <w:lang w:val="en-AU"/>
              </w:rPr>
            </w:pPr>
            <w:r w:rsidRPr="00C85A13">
              <w:rPr>
                <w:lang w:val="en-AU"/>
              </w:rPr>
              <w:t xml:space="preserve">Students develop and evaluate strategies using criteria, recommend a strategy and explain the predicted impacts. </w:t>
            </w:r>
          </w:p>
          <w:p w14:paraId="6296D8F8" w14:textId="3010E1CA" w:rsidR="00292740" w:rsidRPr="00C85A13" w:rsidRDefault="00292740" w:rsidP="00D91BB0">
            <w:pPr>
              <w:pStyle w:val="VCAAtablecondensed"/>
              <w:rPr>
                <w:lang w:val="en-AU"/>
              </w:rPr>
            </w:pPr>
            <w:r w:rsidRPr="00C85A13">
              <w:rPr>
                <w:lang w:val="en-AU"/>
              </w:rPr>
              <w:t>They create explanations and actions, using geographical knowledge, methods and concepts, and they synthesise and reference findings from appropriate sources.</w:t>
            </w:r>
          </w:p>
        </w:tc>
        <w:tc>
          <w:tcPr>
            <w:tcW w:w="3827" w:type="dxa"/>
          </w:tcPr>
          <w:p w14:paraId="7F48A86E" w14:textId="77777777" w:rsidR="00292740" w:rsidRDefault="00292740" w:rsidP="00AF7AB6">
            <w:pPr>
              <w:pStyle w:val="VCAAtablecondensed"/>
              <w:rPr>
                <w:lang w:val="en-AU"/>
              </w:rPr>
            </w:pPr>
            <w:r>
              <w:rPr>
                <w:lang w:val="en-AU"/>
              </w:rPr>
              <w:t xml:space="preserve">The fieldwork reports will be benchmarked with another teacher, with cross-marking of a subset of reports. </w:t>
            </w:r>
          </w:p>
          <w:p w14:paraId="3E2E56B8" w14:textId="21727195" w:rsidR="002A054B" w:rsidRPr="00842BF6" w:rsidRDefault="00292740" w:rsidP="00AF7AB6">
            <w:pPr>
              <w:pStyle w:val="VCAAtablecondensed"/>
              <w:rPr>
                <w:lang w:val="en-AU"/>
              </w:rPr>
            </w:pPr>
            <w:r>
              <w:rPr>
                <w:lang w:val="en-AU"/>
              </w:rPr>
              <w:t>A consistent rubric will be used by all teachers.</w:t>
            </w:r>
          </w:p>
        </w:tc>
      </w:tr>
      <w:tr w:rsidR="002A054B" w:rsidRPr="00842BF6" w14:paraId="0B46EF21" w14:textId="77777777" w:rsidTr="2B4D7003">
        <w:trPr>
          <w:trHeight w:val="850"/>
        </w:trPr>
        <w:tc>
          <w:tcPr>
            <w:tcW w:w="3538" w:type="dxa"/>
          </w:tcPr>
          <w:p w14:paraId="34E9E6F0" w14:textId="42BD9507" w:rsidR="00292740" w:rsidRPr="00292740" w:rsidRDefault="0019253E" w:rsidP="00AF7AB6">
            <w:pPr>
              <w:pStyle w:val="VCAAtablecondensed"/>
              <w:rPr>
                <w:lang w:val="en-AU"/>
              </w:rPr>
            </w:pPr>
            <w:r>
              <w:rPr>
                <w:lang w:val="en-AU"/>
              </w:rPr>
              <w:t xml:space="preserve">Lesson 2: </w:t>
            </w:r>
            <w:r w:rsidR="00FD7999">
              <w:rPr>
                <w:lang w:val="en-AU"/>
              </w:rPr>
              <w:t xml:space="preserve">Desertification and </w:t>
            </w:r>
            <w:r w:rsidR="00E77F7C">
              <w:rPr>
                <w:lang w:val="en-AU"/>
              </w:rPr>
              <w:t xml:space="preserve">agriculture worksheet </w:t>
            </w:r>
            <w:r>
              <w:rPr>
                <w:lang w:val="en-AU"/>
              </w:rPr>
              <w:t xml:space="preserve">– </w:t>
            </w:r>
            <w:r w:rsidRPr="00AF7AB6">
              <w:rPr>
                <w:i/>
                <w:iCs/>
                <w:lang w:val="en-AU"/>
              </w:rPr>
              <w:t>Formative</w:t>
            </w:r>
          </w:p>
        </w:tc>
        <w:tc>
          <w:tcPr>
            <w:tcW w:w="8362" w:type="dxa"/>
          </w:tcPr>
          <w:p w14:paraId="490E5710" w14:textId="77777777" w:rsidR="00C85A13" w:rsidRDefault="00264D0A" w:rsidP="00AF7AB6">
            <w:pPr>
              <w:pStyle w:val="VCAAtablecondensed"/>
              <w:rPr>
                <w:lang w:val="en-AU"/>
              </w:rPr>
            </w:pPr>
            <w:r>
              <w:rPr>
                <w:lang w:val="en-AU"/>
              </w:rPr>
              <w:t xml:space="preserve">Students explain how the interactions of people and environmental processes at different scales change the characteristics of places. </w:t>
            </w:r>
          </w:p>
          <w:p w14:paraId="4C34A36C" w14:textId="77777777" w:rsidR="00C85A13" w:rsidRDefault="00264D0A" w:rsidP="00AF7AB6">
            <w:pPr>
              <w:pStyle w:val="VCAAtablecondensed"/>
              <w:rPr>
                <w:lang w:val="en-AU"/>
              </w:rPr>
            </w:pPr>
            <w:r w:rsidRPr="00C85A13">
              <w:rPr>
                <w:lang w:val="en-AU"/>
              </w:rPr>
              <w:t>They evaluate the distribution of a geographical phenomenon and its implications.</w:t>
            </w:r>
          </w:p>
          <w:p w14:paraId="79D8BC85" w14:textId="1DF7F311" w:rsidR="002A054B" w:rsidRPr="00C85A13" w:rsidRDefault="00264D0A" w:rsidP="00AF7AB6">
            <w:pPr>
              <w:pStyle w:val="VCAAtablecondensed"/>
              <w:rPr>
                <w:lang w:val="en-AU"/>
              </w:rPr>
            </w:pPr>
            <w:r w:rsidRPr="00C85A13">
              <w:rPr>
                <w:lang w:val="en-AU"/>
              </w:rPr>
              <w:t>Students interpret and evaluate information and data to make generalisations and predictions, explain significant patterns and trends, and infer relationships.</w:t>
            </w:r>
          </w:p>
        </w:tc>
        <w:tc>
          <w:tcPr>
            <w:tcW w:w="3827" w:type="dxa"/>
          </w:tcPr>
          <w:p w14:paraId="0C4D446E" w14:textId="6CAE23A1" w:rsidR="002A054B" w:rsidRPr="00842BF6" w:rsidRDefault="00264D0A" w:rsidP="00AF7AB6">
            <w:pPr>
              <w:pStyle w:val="VCAAtablecondensed"/>
              <w:rPr>
                <w:lang w:val="en-AU"/>
              </w:rPr>
            </w:pPr>
            <w:r>
              <w:rPr>
                <w:lang w:val="en-AU"/>
              </w:rPr>
              <w:t>N/A</w:t>
            </w:r>
          </w:p>
        </w:tc>
      </w:tr>
      <w:tr w:rsidR="00FD7999" w:rsidRPr="00842BF6" w14:paraId="60225BE9" w14:textId="77777777" w:rsidTr="2B4D7003">
        <w:trPr>
          <w:trHeight w:val="850"/>
        </w:trPr>
        <w:tc>
          <w:tcPr>
            <w:tcW w:w="3538" w:type="dxa"/>
          </w:tcPr>
          <w:p w14:paraId="4561BC38" w14:textId="000BC4D8" w:rsidR="00F25C2E" w:rsidRDefault="0019253E" w:rsidP="00AF7AB6">
            <w:pPr>
              <w:pStyle w:val="VCAAtablecondensed"/>
              <w:rPr>
                <w:lang w:val="en-AU"/>
              </w:rPr>
            </w:pPr>
            <w:r>
              <w:rPr>
                <w:lang w:val="en-AU"/>
              </w:rPr>
              <w:t xml:space="preserve">Lesson 3: </w:t>
            </w:r>
            <w:r w:rsidR="00FD7999">
              <w:rPr>
                <w:lang w:val="en-AU"/>
              </w:rPr>
              <w:t xml:space="preserve">Biomes, </w:t>
            </w:r>
            <w:r w:rsidR="00E77F7C">
              <w:rPr>
                <w:lang w:val="en-AU"/>
              </w:rPr>
              <w:t xml:space="preserve">biodiversity </w:t>
            </w:r>
            <w:r w:rsidR="00FD7999">
              <w:rPr>
                <w:lang w:val="en-AU"/>
              </w:rPr>
              <w:t xml:space="preserve">and </w:t>
            </w:r>
            <w:r w:rsidR="00E77F7C">
              <w:rPr>
                <w:lang w:val="en-AU"/>
              </w:rPr>
              <w:t xml:space="preserve">deforestation worksheet </w:t>
            </w:r>
            <w:r>
              <w:rPr>
                <w:lang w:val="en-AU"/>
              </w:rPr>
              <w:t xml:space="preserve">– </w:t>
            </w:r>
            <w:r w:rsidRPr="00AF7AB6">
              <w:rPr>
                <w:i/>
                <w:iCs/>
                <w:lang w:val="en-AU"/>
              </w:rPr>
              <w:t>Formative</w:t>
            </w:r>
          </w:p>
        </w:tc>
        <w:tc>
          <w:tcPr>
            <w:tcW w:w="8362" w:type="dxa"/>
          </w:tcPr>
          <w:p w14:paraId="1075C674" w14:textId="77777777" w:rsidR="00C85A13" w:rsidRDefault="00264D0A" w:rsidP="00AF7AB6">
            <w:pPr>
              <w:pStyle w:val="VCAAtablecondensed"/>
              <w:rPr>
                <w:lang w:val="en-AU"/>
              </w:rPr>
            </w:pPr>
            <w:r>
              <w:rPr>
                <w:lang w:val="en-AU"/>
              </w:rPr>
              <w:t xml:space="preserve">Students explain how the interactions of people and environmental processes at different scales change the characteristics of places. </w:t>
            </w:r>
          </w:p>
          <w:p w14:paraId="70120847" w14:textId="77777777" w:rsidR="00C85A13" w:rsidRDefault="00264D0A" w:rsidP="00AF7AB6">
            <w:pPr>
              <w:pStyle w:val="VCAAtablecondensed"/>
              <w:rPr>
                <w:lang w:val="en-AU"/>
              </w:rPr>
            </w:pPr>
            <w:r w:rsidRPr="00C85A13">
              <w:rPr>
                <w:lang w:val="en-AU"/>
              </w:rPr>
              <w:t>They evaluate the distribution of a geographical phenomenon and its implications.</w:t>
            </w:r>
          </w:p>
          <w:p w14:paraId="517E7D12" w14:textId="47645B5E" w:rsidR="00FD7999" w:rsidRPr="00C85A13" w:rsidRDefault="00264D0A" w:rsidP="00AF7AB6">
            <w:pPr>
              <w:pStyle w:val="VCAAtablecondensed"/>
              <w:rPr>
                <w:lang w:val="en-AU"/>
              </w:rPr>
            </w:pPr>
            <w:r w:rsidRPr="00C85A13">
              <w:rPr>
                <w:lang w:val="en-AU"/>
              </w:rPr>
              <w:t>Students interpret and evaluate information and data to make generalisations and predictions, explain significant patterns and trends, and infer relationships.</w:t>
            </w:r>
          </w:p>
        </w:tc>
        <w:tc>
          <w:tcPr>
            <w:tcW w:w="3827" w:type="dxa"/>
          </w:tcPr>
          <w:p w14:paraId="7C90F560" w14:textId="3905ECD9" w:rsidR="00FD7999" w:rsidRPr="00842BF6" w:rsidRDefault="00264D0A" w:rsidP="00AF7AB6">
            <w:pPr>
              <w:pStyle w:val="VCAAtablecondensed"/>
              <w:rPr>
                <w:lang w:val="en-AU"/>
              </w:rPr>
            </w:pPr>
            <w:r>
              <w:rPr>
                <w:lang w:val="en-AU"/>
              </w:rPr>
              <w:t>N/A</w:t>
            </w:r>
          </w:p>
        </w:tc>
      </w:tr>
      <w:tr w:rsidR="00FD7999" w:rsidRPr="00842BF6" w14:paraId="18216EE4" w14:textId="77777777" w:rsidTr="2B4D7003">
        <w:trPr>
          <w:trHeight w:val="850"/>
        </w:trPr>
        <w:tc>
          <w:tcPr>
            <w:tcW w:w="3538" w:type="dxa"/>
          </w:tcPr>
          <w:p w14:paraId="1348FC37" w14:textId="04E6D5AC" w:rsidR="00FD7999" w:rsidRPr="00FD7999" w:rsidRDefault="0019253E" w:rsidP="00AF7AB6">
            <w:pPr>
              <w:pStyle w:val="VCAAtablecondensed"/>
              <w:rPr>
                <w:lang w:val="en-AU"/>
              </w:rPr>
            </w:pPr>
            <w:r>
              <w:rPr>
                <w:lang w:val="en-AU"/>
              </w:rPr>
              <w:t xml:space="preserve">Lessons 15–16: </w:t>
            </w:r>
            <w:r w:rsidR="00FD7999">
              <w:rPr>
                <w:lang w:val="en-AU"/>
              </w:rPr>
              <w:t xml:space="preserve">Fire </w:t>
            </w:r>
            <w:r w:rsidR="00E77F7C">
              <w:rPr>
                <w:lang w:val="en-AU"/>
              </w:rPr>
              <w:t xml:space="preserve">management questions </w:t>
            </w:r>
            <w:r>
              <w:rPr>
                <w:lang w:val="en-AU"/>
              </w:rPr>
              <w:t xml:space="preserve">– </w:t>
            </w:r>
            <w:r w:rsidRPr="00AF7AB6">
              <w:rPr>
                <w:i/>
                <w:iCs/>
                <w:lang w:val="en-AU"/>
              </w:rPr>
              <w:t>Formative</w:t>
            </w:r>
          </w:p>
        </w:tc>
        <w:tc>
          <w:tcPr>
            <w:tcW w:w="8362" w:type="dxa"/>
          </w:tcPr>
          <w:p w14:paraId="253434B6" w14:textId="77777777" w:rsidR="00C85A13" w:rsidRDefault="00264D0A" w:rsidP="00AF7AB6">
            <w:pPr>
              <w:pStyle w:val="VCAAtablecondensed"/>
              <w:rPr>
                <w:lang w:val="en-AU"/>
              </w:rPr>
            </w:pPr>
            <w:r>
              <w:rPr>
                <w:lang w:val="en-AU"/>
              </w:rPr>
              <w:t xml:space="preserve">Students explain how the interactions of people and environmental processes at different scales change the characteristics of places. </w:t>
            </w:r>
          </w:p>
          <w:p w14:paraId="67BD9BF8" w14:textId="77777777" w:rsidR="00C85A13" w:rsidRDefault="00264D0A" w:rsidP="00AF7AB6">
            <w:pPr>
              <w:pStyle w:val="VCAAtablecondensed"/>
              <w:rPr>
                <w:lang w:val="en-AU"/>
              </w:rPr>
            </w:pPr>
            <w:r w:rsidRPr="00C85A13">
              <w:rPr>
                <w:lang w:val="en-AU"/>
              </w:rPr>
              <w:t>Students evaluate interconnections between people and places and environments.</w:t>
            </w:r>
          </w:p>
          <w:p w14:paraId="27200A41" w14:textId="77777777" w:rsidR="00C85A13" w:rsidRDefault="00264D0A" w:rsidP="00AF7AB6">
            <w:pPr>
              <w:pStyle w:val="VCAAtablecondensed"/>
              <w:rPr>
                <w:lang w:val="en-AU"/>
              </w:rPr>
            </w:pPr>
            <w:r w:rsidRPr="00C85A13">
              <w:rPr>
                <w:lang w:val="en-AU"/>
              </w:rPr>
              <w:t>They analyse changes that result from these interconnections and their consequences.</w:t>
            </w:r>
          </w:p>
          <w:p w14:paraId="72007D74" w14:textId="1CACAAC5" w:rsidR="00FD7999" w:rsidRPr="00C85A13" w:rsidRDefault="00264D0A" w:rsidP="00AF7AB6">
            <w:pPr>
              <w:pStyle w:val="VCAAtablecondensed"/>
              <w:rPr>
                <w:lang w:val="en-AU"/>
              </w:rPr>
            </w:pPr>
            <w:r w:rsidRPr="00C85A13">
              <w:rPr>
                <w:lang w:val="en-AU"/>
              </w:rPr>
              <w:t>They analyse sustainability and how it can be considered to understand environmental issues.</w:t>
            </w:r>
          </w:p>
        </w:tc>
        <w:tc>
          <w:tcPr>
            <w:tcW w:w="3827" w:type="dxa"/>
          </w:tcPr>
          <w:p w14:paraId="17D9C32E" w14:textId="0E5F6BEE" w:rsidR="00FD7999" w:rsidRPr="00842BF6" w:rsidRDefault="00264D0A" w:rsidP="00AF7AB6">
            <w:pPr>
              <w:pStyle w:val="VCAAtablecondensed"/>
              <w:rPr>
                <w:lang w:val="en-AU"/>
              </w:rPr>
            </w:pPr>
            <w:r>
              <w:rPr>
                <w:lang w:val="en-AU"/>
              </w:rPr>
              <w:t>N/A</w:t>
            </w:r>
          </w:p>
        </w:tc>
      </w:tr>
      <w:tr w:rsidR="00FD7999" w:rsidRPr="00842BF6" w14:paraId="41BF68A7" w14:textId="77777777" w:rsidTr="2B4D7003">
        <w:trPr>
          <w:trHeight w:val="850"/>
        </w:trPr>
        <w:tc>
          <w:tcPr>
            <w:tcW w:w="3538" w:type="dxa"/>
          </w:tcPr>
          <w:p w14:paraId="2AD90769" w14:textId="56321A82" w:rsidR="00FD7999" w:rsidRPr="00FD7999" w:rsidRDefault="0019253E" w:rsidP="00AF7AB6">
            <w:pPr>
              <w:pStyle w:val="VCAAtablecondensed"/>
              <w:rPr>
                <w:lang w:val="en-AU"/>
              </w:rPr>
            </w:pPr>
            <w:r>
              <w:rPr>
                <w:lang w:val="en-AU"/>
              </w:rPr>
              <w:t xml:space="preserve">Lesson 18: </w:t>
            </w:r>
            <w:r w:rsidR="00FD7999">
              <w:rPr>
                <w:lang w:val="en-AU"/>
              </w:rPr>
              <w:t xml:space="preserve">Environmental </w:t>
            </w:r>
            <w:r w:rsidR="00E77F7C">
              <w:rPr>
                <w:lang w:val="en-AU"/>
              </w:rPr>
              <w:t xml:space="preserve">issue activity </w:t>
            </w:r>
            <w:r>
              <w:rPr>
                <w:lang w:val="en-AU"/>
              </w:rPr>
              <w:t xml:space="preserve">– </w:t>
            </w:r>
            <w:r w:rsidRPr="00AF7AB6">
              <w:rPr>
                <w:i/>
                <w:iCs/>
                <w:lang w:val="en-AU"/>
              </w:rPr>
              <w:t>Formative</w:t>
            </w:r>
          </w:p>
        </w:tc>
        <w:tc>
          <w:tcPr>
            <w:tcW w:w="8362" w:type="dxa"/>
          </w:tcPr>
          <w:p w14:paraId="7F90E230" w14:textId="77777777" w:rsidR="00C85A13" w:rsidRDefault="00264D0A" w:rsidP="00AF7AB6">
            <w:pPr>
              <w:pStyle w:val="VCAAtablecondensed"/>
              <w:rPr>
                <w:lang w:val="en-AU"/>
              </w:rPr>
            </w:pPr>
            <w:r>
              <w:rPr>
                <w:lang w:val="en-AU"/>
              </w:rPr>
              <w:t>Students evaluate interconnections between people and places and environments.</w:t>
            </w:r>
          </w:p>
          <w:p w14:paraId="62FE18D1" w14:textId="69A1CF0C" w:rsidR="00FD7999" w:rsidRPr="00C85A13" w:rsidRDefault="00264D0A" w:rsidP="00AF7AB6">
            <w:pPr>
              <w:pStyle w:val="VCAAtablecondensed"/>
              <w:rPr>
                <w:lang w:val="en-AU"/>
              </w:rPr>
            </w:pPr>
            <w:r w:rsidRPr="00C85A13">
              <w:rPr>
                <w:lang w:val="en-AU"/>
              </w:rPr>
              <w:t>They consider ethical values and perspectives and justify responses to a phenomenon, issue or challenge.</w:t>
            </w:r>
          </w:p>
        </w:tc>
        <w:tc>
          <w:tcPr>
            <w:tcW w:w="3827" w:type="dxa"/>
          </w:tcPr>
          <w:p w14:paraId="490AE351" w14:textId="7B86D427" w:rsidR="00FD7999" w:rsidRPr="00842BF6" w:rsidRDefault="00264D0A" w:rsidP="00AF7AB6">
            <w:pPr>
              <w:pStyle w:val="VCAAtablecondensed"/>
              <w:rPr>
                <w:lang w:val="en-AU"/>
              </w:rPr>
            </w:pPr>
            <w:r>
              <w:rPr>
                <w:lang w:val="en-AU"/>
              </w:rPr>
              <w:t>N/A</w:t>
            </w:r>
          </w:p>
        </w:tc>
      </w:tr>
      <w:tr w:rsidR="00FD7999" w:rsidRPr="00842BF6" w14:paraId="6707FFE7" w14:textId="77777777" w:rsidTr="2B4D7003">
        <w:trPr>
          <w:trHeight w:val="850"/>
        </w:trPr>
        <w:tc>
          <w:tcPr>
            <w:tcW w:w="3538" w:type="dxa"/>
          </w:tcPr>
          <w:p w14:paraId="5C873005" w14:textId="62127BF0" w:rsidR="00FD7999" w:rsidRPr="00FD7999" w:rsidRDefault="0019253E" w:rsidP="00AF7AB6">
            <w:pPr>
              <w:pStyle w:val="VCAAtablecondensed"/>
              <w:rPr>
                <w:lang w:val="en-AU"/>
              </w:rPr>
            </w:pPr>
            <w:r>
              <w:rPr>
                <w:lang w:val="en-AU"/>
              </w:rPr>
              <w:t xml:space="preserve">Lessons 19–20: </w:t>
            </w:r>
            <w:r w:rsidR="00FD7999">
              <w:rPr>
                <w:lang w:val="en-AU"/>
              </w:rPr>
              <w:t xml:space="preserve">Niger and </w:t>
            </w:r>
            <w:r w:rsidR="00E77F7C">
              <w:rPr>
                <w:lang w:val="en-AU"/>
              </w:rPr>
              <w:t xml:space="preserve">desertification fact file </w:t>
            </w:r>
            <w:r>
              <w:rPr>
                <w:lang w:val="en-AU"/>
              </w:rPr>
              <w:t xml:space="preserve">– </w:t>
            </w:r>
            <w:r w:rsidRPr="00AF7AB6">
              <w:rPr>
                <w:i/>
                <w:iCs/>
                <w:lang w:val="en-AU"/>
              </w:rPr>
              <w:t>Formative</w:t>
            </w:r>
          </w:p>
        </w:tc>
        <w:tc>
          <w:tcPr>
            <w:tcW w:w="8362" w:type="dxa"/>
          </w:tcPr>
          <w:p w14:paraId="2E45E725" w14:textId="77777777" w:rsidR="00C85A13" w:rsidRDefault="00264D0A" w:rsidP="00AF7AB6">
            <w:pPr>
              <w:pStyle w:val="VCAAtablecondensed"/>
              <w:rPr>
                <w:lang w:val="en-AU"/>
              </w:rPr>
            </w:pPr>
            <w:r>
              <w:rPr>
                <w:lang w:val="en-AU"/>
              </w:rPr>
              <w:t xml:space="preserve">Students explain how the interactions of people and environmental processes at different scales change the characteristics of places. </w:t>
            </w:r>
          </w:p>
          <w:p w14:paraId="1F0166A6" w14:textId="690611AA" w:rsidR="00C85A13" w:rsidRDefault="00264D0A" w:rsidP="00AF7AB6">
            <w:pPr>
              <w:pStyle w:val="VCAAtablecondensed"/>
              <w:rPr>
                <w:lang w:val="en-AU"/>
              </w:rPr>
            </w:pPr>
            <w:r w:rsidRPr="00C85A13">
              <w:rPr>
                <w:lang w:val="en-AU"/>
              </w:rPr>
              <w:t>Students explain the impacts of human activity on environments, and the effect of environments on human activity over time.</w:t>
            </w:r>
          </w:p>
          <w:p w14:paraId="494A0576" w14:textId="1CF285BD" w:rsidR="00264D0A" w:rsidRPr="00C85A13" w:rsidRDefault="00264D0A" w:rsidP="00AF7AB6">
            <w:pPr>
              <w:pStyle w:val="VCAAtablecondensed"/>
              <w:rPr>
                <w:lang w:val="en-AU"/>
              </w:rPr>
            </w:pPr>
            <w:r w:rsidRPr="00C85A13">
              <w:rPr>
                <w:lang w:val="en-AU"/>
              </w:rPr>
              <w:t xml:space="preserve">They create explanations and actions, using geographical knowledge, methods and concepts, and they synthesise and reference findings from appropriate sources. </w:t>
            </w:r>
          </w:p>
        </w:tc>
        <w:tc>
          <w:tcPr>
            <w:tcW w:w="3827" w:type="dxa"/>
          </w:tcPr>
          <w:p w14:paraId="37C04AF2" w14:textId="02239372" w:rsidR="00FD7999" w:rsidRPr="00842BF6" w:rsidRDefault="00264D0A" w:rsidP="00AF7AB6">
            <w:pPr>
              <w:pStyle w:val="VCAAtablecondensed"/>
              <w:rPr>
                <w:lang w:val="en-AU"/>
              </w:rPr>
            </w:pPr>
            <w:r>
              <w:rPr>
                <w:lang w:val="en-AU"/>
              </w:rPr>
              <w:t>N/A</w:t>
            </w:r>
          </w:p>
        </w:tc>
      </w:tr>
      <w:tr w:rsidR="00FD7999" w:rsidRPr="00842BF6" w14:paraId="136D5AD9" w14:textId="77777777" w:rsidTr="2B4D7003">
        <w:trPr>
          <w:trHeight w:val="850"/>
        </w:trPr>
        <w:tc>
          <w:tcPr>
            <w:tcW w:w="3538" w:type="dxa"/>
          </w:tcPr>
          <w:p w14:paraId="73A47100" w14:textId="7AF12D2F" w:rsidR="00FD7999" w:rsidRPr="00FD7999" w:rsidRDefault="00045774" w:rsidP="00AF7AB6">
            <w:pPr>
              <w:pStyle w:val="VCAAtablecondensed"/>
              <w:rPr>
                <w:lang w:val="en-AU"/>
              </w:rPr>
            </w:pPr>
            <w:r>
              <w:rPr>
                <w:lang w:val="en-AU"/>
              </w:rPr>
              <w:t xml:space="preserve">Lesson 22: </w:t>
            </w:r>
            <w:r w:rsidR="00FD7999">
              <w:rPr>
                <w:lang w:val="en-AU"/>
              </w:rPr>
              <w:t xml:space="preserve">Water </w:t>
            </w:r>
            <w:r w:rsidR="00E77F7C">
              <w:rPr>
                <w:lang w:val="en-AU"/>
              </w:rPr>
              <w:t xml:space="preserve">pollution management task </w:t>
            </w:r>
            <w:r>
              <w:rPr>
                <w:lang w:val="en-AU"/>
              </w:rPr>
              <w:t xml:space="preserve">– </w:t>
            </w:r>
            <w:r w:rsidRPr="00AF7AB6">
              <w:rPr>
                <w:i/>
                <w:iCs/>
                <w:lang w:val="en-AU"/>
              </w:rPr>
              <w:t>Formative</w:t>
            </w:r>
          </w:p>
        </w:tc>
        <w:tc>
          <w:tcPr>
            <w:tcW w:w="8362" w:type="dxa"/>
          </w:tcPr>
          <w:p w14:paraId="222B2BE9" w14:textId="77777777" w:rsidR="00C85A13" w:rsidRDefault="00264D0A" w:rsidP="00AF7AB6">
            <w:pPr>
              <w:pStyle w:val="VCAAtablecondensed"/>
              <w:rPr>
                <w:lang w:val="en-AU"/>
              </w:rPr>
            </w:pPr>
            <w:r>
              <w:rPr>
                <w:lang w:val="en-AU"/>
              </w:rPr>
              <w:t>Students evaluate strategies to address a geographical phenomenon, issue or challenge using environmental, social and economic criteria.</w:t>
            </w:r>
          </w:p>
          <w:p w14:paraId="068FFC92" w14:textId="3C8DACCE" w:rsidR="00264D0A" w:rsidRPr="00C85A13" w:rsidRDefault="00264D0A" w:rsidP="00AF7AB6">
            <w:pPr>
              <w:pStyle w:val="VCAAtablecondensed"/>
              <w:rPr>
                <w:lang w:val="en-AU"/>
              </w:rPr>
            </w:pPr>
            <w:r w:rsidRPr="00C85A13">
              <w:rPr>
                <w:lang w:val="en-AU"/>
              </w:rPr>
              <w:t>Students develop and evaluate strategies using criteria, recommend a strategy and explain the predicted impacts.</w:t>
            </w:r>
          </w:p>
        </w:tc>
        <w:tc>
          <w:tcPr>
            <w:tcW w:w="3827" w:type="dxa"/>
          </w:tcPr>
          <w:p w14:paraId="5CD93259" w14:textId="19ACC075" w:rsidR="00FD7999" w:rsidRPr="00842BF6" w:rsidRDefault="00264D0A" w:rsidP="00AF7AB6">
            <w:pPr>
              <w:pStyle w:val="VCAAtablecondensed"/>
              <w:rPr>
                <w:lang w:val="en-AU"/>
              </w:rPr>
            </w:pPr>
            <w:r>
              <w:rPr>
                <w:lang w:val="en-AU"/>
              </w:rPr>
              <w:t>N/A</w:t>
            </w:r>
          </w:p>
        </w:tc>
      </w:tr>
    </w:tbl>
    <w:p w14:paraId="4C1F80A4" w14:textId="4FF8DDBC" w:rsidR="009B4A3F" w:rsidRDefault="009B4A3F">
      <w:pPr>
        <w:rPr>
          <w:rFonts w:ascii="Arial" w:hAnsi="Arial" w:cs="Arial"/>
          <w:color w:val="000000" w:themeColor="text1"/>
          <w:sz w:val="20"/>
        </w:rPr>
      </w:pPr>
    </w:p>
    <w:tbl>
      <w:tblPr>
        <w:tblpPr w:leftFromText="180" w:rightFromText="180" w:vertAnchor="text"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Learning sequence details"/>
      </w:tblPr>
      <w:tblGrid>
        <w:gridCol w:w="723"/>
        <w:gridCol w:w="791"/>
        <w:gridCol w:w="2226"/>
        <w:gridCol w:w="6195"/>
        <w:gridCol w:w="1619"/>
        <w:gridCol w:w="1620"/>
        <w:gridCol w:w="2556"/>
      </w:tblGrid>
      <w:tr w:rsidR="0010278B" w:rsidRPr="00842BF6" w14:paraId="7EF1DF8B" w14:textId="30DFE92A" w:rsidTr="66860273">
        <w:trPr>
          <w:trHeight w:val="300"/>
          <w:tblHeader/>
        </w:trPr>
        <w:tc>
          <w:tcPr>
            <w:tcW w:w="723" w:type="dxa"/>
            <w:shd w:val="clear" w:color="auto" w:fill="0072AA" w:themeFill="accent1" w:themeFillShade="BF"/>
          </w:tcPr>
          <w:p w14:paraId="288BE4E0" w14:textId="3193932C" w:rsidR="00EF70E1" w:rsidRDefault="00EF70E1">
            <w:pPr>
              <w:pStyle w:val="VCAAtablecondensedheading"/>
              <w:rPr>
                <w:b w:val="0"/>
                <w:bCs/>
                <w:lang w:val="en-AU"/>
              </w:rPr>
            </w:pPr>
            <w:r>
              <w:rPr>
                <w:bCs/>
                <w:lang w:val="en-AU"/>
              </w:rPr>
              <w:t>Week</w:t>
            </w:r>
          </w:p>
        </w:tc>
        <w:tc>
          <w:tcPr>
            <w:tcW w:w="791" w:type="dxa"/>
            <w:shd w:val="clear" w:color="auto" w:fill="0072AA" w:themeFill="accent1" w:themeFillShade="BF"/>
          </w:tcPr>
          <w:p w14:paraId="102CEFCC" w14:textId="28E0925B" w:rsidR="00EF70E1" w:rsidRDefault="00EF70E1">
            <w:pPr>
              <w:pStyle w:val="VCAAtablecondensedheading"/>
              <w:rPr>
                <w:b w:val="0"/>
                <w:bCs/>
                <w:lang w:val="en-AU"/>
              </w:rPr>
            </w:pPr>
            <w:r>
              <w:rPr>
                <w:bCs/>
                <w:lang w:val="en-AU"/>
              </w:rPr>
              <w:t>Lesson</w:t>
            </w:r>
          </w:p>
        </w:tc>
        <w:tc>
          <w:tcPr>
            <w:tcW w:w="2226" w:type="dxa"/>
            <w:shd w:val="clear" w:color="auto" w:fill="0072AA" w:themeFill="accent1" w:themeFillShade="BF"/>
            <w:vAlign w:val="center"/>
          </w:tcPr>
          <w:p w14:paraId="3D182738" w14:textId="4A5B809A" w:rsidR="00EF70E1" w:rsidRPr="00842BF6" w:rsidRDefault="00EF70E1">
            <w:pPr>
              <w:pStyle w:val="VCAAtablecondensedheading"/>
              <w:rPr>
                <w:b w:val="0"/>
                <w:lang w:val="en-AU"/>
              </w:rPr>
            </w:pPr>
            <w:r w:rsidRPr="7E4431D7">
              <w:rPr>
                <w:lang w:val="en-AU"/>
              </w:rPr>
              <w:t>Learning</w:t>
            </w:r>
            <w:r w:rsidR="004E2D36" w:rsidRPr="7E4431D7">
              <w:rPr>
                <w:lang w:val="en-AU"/>
              </w:rPr>
              <w:t xml:space="preserve"> goal (e.g. learning</w:t>
            </w:r>
            <w:r w:rsidRPr="7E4431D7">
              <w:rPr>
                <w:lang w:val="en-AU"/>
              </w:rPr>
              <w:t xml:space="preserve"> intention and success criteria</w:t>
            </w:r>
            <w:r w:rsidR="004E2D36" w:rsidRPr="7E4431D7">
              <w:rPr>
                <w:lang w:val="en-AU"/>
              </w:rPr>
              <w:t>)</w:t>
            </w:r>
          </w:p>
        </w:tc>
        <w:tc>
          <w:tcPr>
            <w:tcW w:w="6195" w:type="dxa"/>
            <w:shd w:val="clear" w:color="auto" w:fill="0072AA" w:themeFill="accent1" w:themeFillShade="BF"/>
          </w:tcPr>
          <w:p w14:paraId="62A56A74" w14:textId="58A5AA2E" w:rsidR="00EF70E1" w:rsidRPr="00842BF6" w:rsidRDefault="00EF70E1">
            <w:pPr>
              <w:pStyle w:val="VCAAtablecondensedheading"/>
              <w:rPr>
                <w:b w:val="0"/>
                <w:bCs/>
                <w:lang w:val="en-AU"/>
              </w:rPr>
            </w:pPr>
            <w:r w:rsidRPr="66860273">
              <w:rPr>
                <w:lang w:val="en-AU"/>
              </w:rPr>
              <w:t xml:space="preserve">Lesson elements </w:t>
            </w:r>
          </w:p>
        </w:tc>
        <w:tc>
          <w:tcPr>
            <w:tcW w:w="1619" w:type="dxa"/>
            <w:shd w:val="clear" w:color="auto" w:fill="0072AA" w:themeFill="accent1" w:themeFillShade="BF"/>
          </w:tcPr>
          <w:p w14:paraId="3572EBF7" w14:textId="2DE23D10" w:rsidR="00EF70E1" w:rsidRDefault="007F26F2">
            <w:pPr>
              <w:pStyle w:val="VCAAtablecondensedheading"/>
              <w:rPr>
                <w:b w:val="0"/>
                <w:bCs/>
                <w:lang w:val="en-AU"/>
              </w:rPr>
            </w:pPr>
            <w:r>
              <w:rPr>
                <w:bCs/>
                <w:lang w:val="en-AU"/>
              </w:rPr>
              <w:t xml:space="preserve">Scaffold towards and/or </w:t>
            </w:r>
            <w:r w:rsidR="00776B65">
              <w:rPr>
                <w:bCs/>
                <w:lang w:val="en-AU"/>
              </w:rPr>
              <w:t>exte</w:t>
            </w:r>
            <w:r w:rsidR="001A7C48">
              <w:rPr>
                <w:bCs/>
                <w:lang w:val="en-AU"/>
              </w:rPr>
              <w:t>nd</w:t>
            </w:r>
          </w:p>
        </w:tc>
        <w:tc>
          <w:tcPr>
            <w:tcW w:w="1620" w:type="dxa"/>
            <w:shd w:val="clear" w:color="auto" w:fill="0072AA" w:themeFill="accent1" w:themeFillShade="BF"/>
          </w:tcPr>
          <w:p w14:paraId="265BD67F" w14:textId="48B27406" w:rsidR="00EF70E1" w:rsidRDefault="00EF70E1">
            <w:pPr>
              <w:pStyle w:val="VCAAtablecondensedheading"/>
              <w:rPr>
                <w:b w:val="0"/>
                <w:bCs/>
                <w:lang w:val="en-AU"/>
              </w:rPr>
            </w:pPr>
            <w:r>
              <w:rPr>
                <w:bCs/>
                <w:lang w:val="en-AU"/>
              </w:rPr>
              <w:t>Assessment</w:t>
            </w:r>
          </w:p>
        </w:tc>
        <w:tc>
          <w:tcPr>
            <w:tcW w:w="2556" w:type="dxa"/>
            <w:shd w:val="clear" w:color="auto" w:fill="0072AA" w:themeFill="accent1" w:themeFillShade="BF"/>
          </w:tcPr>
          <w:p w14:paraId="1900B4D2" w14:textId="54D91086" w:rsidR="00EF70E1" w:rsidRDefault="00EF70E1">
            <w:pPr>
              <w:pStyle w:val="VCAAtablecondensedheading"/>
              <w:rPr>
                <w:b w:val="0"/>
                <w:bCs/>
                <w:lang w:val="en-AU"/>
              </w:rPr>
            </w:pPr>
            <w:r>
              <w:rPr>
                <w:bCs/>
                <w:lang w:val="en-AU"/>
              </w:rPr>
              <w:t>Resources</w:t>
            </w:r>
          </w:p>
        </w:tc>
      </w:tr>
      <w:tr w:rsidR="00851634" w:rsidRPr="00842BF6" w14:paraId="7A205B6E" w14:textId="6D7AA25E" w:rsidTr="66860273">
        <w:trPr>
          <w:trHeight w:val="300"/>
        </w:trPr>
        <w:tc>
          <w:tcPr>
            <w:tcW w:w="723" w:type="dxa"/>
          </w:tcPr>
          <w:p w14:paraId="358D9719" w14:textId="76488B19" w:rsidR="00EF70E1" w:rsidRPr="00842BF6" w:rsidRDefault="009445AC" w:rsidP="00AF7AB6">
            <w:pPr>
              <w:pStyle w:val="VCAAtablecondensed"/>
              <w:rPr>
                <w:lang w:val="en-AU"/>
              </w:rPr>
            </w:pPr>
            <w:r w:rsidRPr="09EDAB20">
              <w:rPr>
                <w:lang w:val="en-AU"/>
              </w:rPr>
              <w:t>7</w:t>
            </w:r>
          </w:p>
        </w:tc>
        <w:tc>
          <w:tcPr>
            <w:tcW w:w="791" w:type="dxa"/>
          </w:tcPr>
          <w:p w14:paraId="3BBC8807" w14:textId="1AB867D3" w:rsidR="00EF70E1" w:rsidRPr="00842BF6" w:rsidRDefault="009445AC" w:rsidP="00AF7AB6">
            <w:pPr>
              <w:pStyle w:val="VCAAtablecondensed"/>
              <w:rPr>
                <w:lang w:val="en-AU"/>
              </w:rPr>
            </w:pPr>
            <w:r>
              <w:rPr>
                <w:lang w:val="en-AU"/>
              </w:rPr>
              <w:t>1</w:t>
            </w:r>
          </w:p>
        </w:tc>
        <w:tc>
          <w:tcPr>
            <w:tcW w:w="2226" w:type="dxa"/>
          </w:tcPr>
          <w:p w14:paraId="596A3686" w14:textId="45623389" w:rsidR="00176EEB" w:rsidRDefault="00176EEB" w:rsidP="00AF7AB6">
            <w:pPr>
              <w:pStyle w:val="VCAAtablesubhead1"/>
            </w:pPr>
            <w:r>
              <w:t xml:space="preserve">Learning </w:t>
            </w:r>
            <w:r w:rsidR="00BF51CA">
              <w:t>intention</w:t>
            </w:r>
            <w:r w:rsidR="00407E30">
              <w:t>:</w:t>
            </w:r>
          </w:p>
          <w:p w14:paraId="6EF1B52E" w14:textId="428AF653" w:rsidR="009569DA" w:rsidRPr="009569DA" w:rsidRDefault="009569DA" w:rsidP="00AF7AB6">
            <w:pPr>
              <w:pStyle w:val="VCAAtablecondensed"/>
              <w:rPr>
                <w:lang w:val="en-AU"/>
              </w:rPr>
            </w:pPr>
            <w:r>
              <w:rPr>
                <w:lang w:val="en-AU"/>
              </w:rPr>
              <w:t>To understand the different functions of an environment</w:t>
            </w:r>
          </w:p>
          <w:p w14:paraId="5ABA9BE1" w14:textId="02B7F74C" w:rsidR="00176EEB" w:rsidRDefault="00176EEB" w:rsidP="00AF7AB6">
            <w:pPr>
              <w:pStyle w:val="VCAAtablesubhead1"/>
            </w:pPr>
            <w:r>
              <w:t xml:space="preserve">Success </w:t>
            </w:r>
            <w:r w:rsidR="00BF51CA">
              <w:t>criteria</w:t>
            </w:r>
            <w:r w:rsidR="00407E30">
              <w:t>:</w:t>
            </w:r>
          </w:p>
          <w:p w14:paraId="518867D2" w14:textId="77777777" w:rsidR="00EF70E1" w:rsidRDefault="00477D64" w:rsidP="00AF7AB6">
            <w:pPr>
              <w:pStyle w:val="VCAAtablecondensed"/>
              <w:rPr>
                <w:lang w:val="en-AU"/>
              </w:rPr>
            </w:pPr>
            <w:r>
              <w:rPr>
                <w:lang w:val="en-AU"/>
              </w:rPr>
              <w:t>Students can:</w:t>
            </w:r>
          </w:p>
          <w:p w14:paraId="0A3EF4F9" w14:textId="6C771258" w:rsidR="00477D64" w:rsidRDefault="00154FD2" w:rsidP="00AF7AB6">
            <w:pPr>
              <w:pStyle w:val="VCAAtablecondensedbullet"/>
            </w:pPr>
            <w:r>
              <w:t>d</w:t>
            </w:r>
            <w:r w:rsidR="009569DA">
              <w:t>escribe the different environmental functions</w:t>
            </w:r>
          </w:p>
          <w:p w14:paraId="7FD4E0DD" w14:textId="2F079B01" w:rsidR="009569DA" w:rsidRPr="00842BF6" w:rsidRDefault="00154FD2" w:rsidP="00AF7AB6">
            <w:pPr>
              <w:pStyle w:val="VCAAtablecondensedbullet"/>
            </w:pPr>
            <w:r>
              <w:t>c</w:t>
            </w:r>
            <w:r w:rsidR="009569DA">
              <w:t>onsider how environmental functions can help to assess sustainability.</w:t>
            </w:r>
          </w:p>
        </w:tc>
        <w:tc>
          <w:tcPr>
            <w:tcW w:w="6195" w:type="dxa"/>
          </w:tcPr>
          <w:p w14:paraId="109BDEC9" w14:textId="5F4E53FF" w:rsidR="00EF70E1" w:rsidRDefault="009569DA" w:rsidP="00AF7AB6">
            <w:pPr>
              <w:pStyle w:val="VCAAtablesubhead1"/>
            </w:pPr>
            <w:r w:rsidRPr="009569DA">
              <w:t xml:space="preserve">Environmental </w:t>
            </w:r>
            <w:r w:rsidR="00154FD2">
              <w:t>c</w:t>
            </w:r>
            <w:r w:rsidRPr="009569DA">
              <w:t xml:space="preserve">hange – </w:t>
            </w:r>
            <w:r w:rsidR="00895394" w:rsidRPr="009569DA">
              <w:t xml:space="preserve">Environmental </w:t>
            </w:r>
            <w:r w:rsidR="00154FD2">
              <w:t>f</w:t>
            </w:r>
            <w:r w:rsidR="00154FD2" w:rsidRPr="009569DA">
              <w:t xml:space="preserve">unctions </w:t>
            </w:r>
            <w:r w:rsidR="00895394" w:rsidRPr="009569DA">
              <w:t xml:space="preserve">and </w:t>
            </w:r>
            <w:r w:rsidR="00154FD2">
              <w:t>s</w:t>
            </w:r>
            <w:r w:rsidR="00154FD2" w:rsidRPr="009569DA">
              <w:t>ustainability</w:t>
            </w:r>
          </w:p>
          <w:p w14:paraId="281E9FBD" w14:textId="2A97BE08" w:rsidR="009569DA" w:rsidRDefault="009569DA" w:rsidP="00AF7AB6">
            <w:pPr>
              <w:pStyle w:val="VCAAtablesubhead1"/>
            </w:pPr>
            <w:r>
              <w:t xml:space="preserve">Prior </w:t>
            </w:r>
            <w:r w:rsidR="00154FD2">
              <w:t>knowledge</w:t>
            </w:r>
          </w:p>
          <w:p w14:paraId="2EEEA6D1" w14:textId="2A8C6B23" w:rsidR="009569DA" w:rsidRDefault="009569DA" w:rsidP="00AF7AB6">
            <w:pPr>
              <w:pStyle w:val="VCAAtablecondensed"/>
            </w:pPr>
            <w:r>
              <w:t>Brainstorm:</w:t>
            </w:r>
          </w:p>
          <w:p w14:paraId="35BCE9A4" w14:textId="3A2017C3" w:rsidR="009569DA" w:rsidRDefault="009569DA" w:rsidP="00AF7AB6">
            <w:pPr>
              <w:pStyle w:val="VCAAtablecondensedbullet"/>
            </w:pPr>
            <w:r>
              <w:t xml:space="preserve">What do you think we will be learning about in </w:t>
            </w:r>
            <w:r w:rsidR="00154B27">
              <w:t>‘</w:t>
            </w:r>
            <w:r>
              <w:t xml:space="preserve">Environmental </w:t>
            </w:r>
            <w:r w:rsidR="00F97F6D">
              <w:t xml:space="preserve">change </w:t>
            </w:r>
            <w:r>
              <w:t xml:space="preserve">and </w:t>
            </w:r>
            <w:r w:rsidR="00F97F6D">
              <w:t>management</w:t>
            </w:r>
            <w:r w:rsidR="00154B27">
              <w:t>’</w:t>
            </w:r>
            <w:r>
              <w:t>?</w:t>
            </w:r>
          </w:p>
          <w:p w14:paraId="04FD3CDF" w14:textId="77777777" w:rsidR="009569DA" w:rsidRDefault="009569DA" w:rsidP="00AF7AB6">
            <w:pPr>
              <w:pStyle w:val="VCAAtablecondensedbullet"/>
            </w:pPr>
            <w:r>
              <w:t>Why is it important that we study environmental changes and their management?</w:t>
            </w:r>
          </w:p>
          <w:p w14:paraId="47C97012" w14:textId="7B82FC2F" w:rsidR="009569DA" w:rsidRDefault="009569DA" w:rsidP="00AF7AB6">
            <w:pPr>
              <w:pStyle w:val="VCAAtablesubhead1"/>
            </w:pPr>
            <w:r>
              <w:t xml:space="preserve">Learning </w:t>
            </w:r>
            <w:r w:rsidR="00154FD2">
              <w:t>activities</w:t>
            </w:r>
          </w:p>
          <w:p w14:paraId="55EC7325" w14:textId="7F05F113" w:rsidR="009569DA" w:rsidRPr="006847B2" w:rsidRDefault="006847B2" w:rsidP="00AF7AB6">
            <w:pPr>
              <w:pStyle w:val="VCAAtablecondensed"/>
            </w:pPr>
            <w:r w:rsidRPr="006847B2">
              <w:t xml:space="preserve">Read the information on the worksheets created </w:t>
            </w:r>
            <w:r w:rsidR="00F272D5">
              <w:t xml:space="preserve">by </w:t>
            </w:r>
            <w:r w:rsidRPr="006847B2">
              <w:t>Education Services Australia and AGTA.</w:t>
            </w:r>
          </w:p>
          <w:p w14:paraId="6DE2371D" w14:textId="0CAE612F" w:rsidR="006847B2" w:rsidRPr="006847B2" w:rsidRDefault="006847B2" w:rsidP="00AF7AB6">
            <w:pPr>
              <w:pStyle w:val="VCAAtablecondensed"/>
            </w:pPr>
            <w:r w:rsidRPr="006847B2">
              <w:t>Answer the following questions:</w:t>
            </w:r>
          </w:p>
          <w:p w14:paraId="18D2F329" w14:textId="4FBD58D2" w:rsidR="006847B2" w:rsidRPr="006847B2" w:rsidRDefault="006847B2" w:rsidP="00AF7AB6">
            <w:pPr>
              <w:pStyle w:val="VCAAtablecondensedbullet"/>
            </w:pPr>
            <w:r w:rsidRPr="006847B2">
              <w:t>Define each of the following terms:</w:t>
            </w:r>
          </w:p>
          <w:p w14:paraId="4737840D" w14:textId="57AE59CE" w:rsidR="009569DA" w:rsidRPr="006847B2" w:rsidRDefault="009569DA" w:rsidP="00AF7AB6">
            <w:pPr>
              <w:pStyle w:val="VCAAtablecondensedbullet2"/>
            </w:pPr>
            <w:r w:rsidRPr="006847B2">
              <w:t>Source</w:t>
            </w:r>
          </w:p>
          <w:p w14:paraId="59881E3B" w14:textId="5235DD19" w:rsidR="009569DA" w:rsidRPr="006847B2" w:rsidRDefault="009569DA" w:rsidP="00AF7AB6">
            <w:pPr>
              <w:pStyle w:val="VCAAtablecondensedbullet2"/>
            </w:pPr>
            <w:r w:rsidRPr="006847B2">
              <w:t>Ecosystem services</w:t>
            </w:r>
          </w:p>
          <w:p w14:paraId="1C3D7542" w14:textId="665E1A87" w:rsidR="009569DA" w:rsidRPr="006847B2" w:rsidRDefault="009569DA" w:rsidP="00AF7AB6">
            <w:pPr>
              <w:pStyle w:val="VCAAtablecondensedbullet2"/>
            </w:pPr>
            <w:r w:rsidRPr="006847B2">
              <w:t>Sinks</w:t>
            </w:r>
          </w:p>
          <w:p w14:paraId="151C67D1" w14:textId="3C088788" w:rsidR="009569DA" w:rsidRPr="006847B2" w:rsidRDefault="009569DA" w:rsidP="00AF7AB6">
            <w:pPr>
              <w:pStyle w:val="VCAAtablecondensedbullet2"/>
            </w:pPr>
            <w:r w:rsidRPr="006847B2">
              <w:t>Spiritual functions</w:t>
            </w:r>
            <w:r w:rsidR="0088276D">
              <w:t>.</w:t>
            </w:r>
          </w:p>
          <w:p w14:paraId="66C5BB6B" w14:textId="1E615A17" w:rsidR="009569DA" w:rsidRPr="00FD7999" w:rsidRDefault="006847B2" w:rsidP="00AF7AB6">
            <w:pPr>
              <w:pStyle w:val="VCAAtablesubhead1"/>
            </w:pPr>
            <w:r w:rsidRPr="00FD7999">
              <w:t>Criteria for assessing sustainability</w:t>
            </w:r>
          </w:p>
          <w:p w14:paraId="1D8933B0" w14:textId="129525AD" w:rsidR="006847B2" w:rsidRPr="00FD7999" w:rsidRDefault="006847B2" w:rsidP="00AF7AB6">
            <w:pPr>
              <w:pStyle w:val="VCAAtablecondensed"/>
            </w:pPr>
            <w:r w:rsidRPr="00FD7999">
              <w:t>Consider the importance of sustainability.</w:t>
            </w:r>
          </w:p>
          <w:p w14:paraId="7ED3155E" w14:textId="4A458A5E" w:rsidR="006847B2" w:rsidRDefault="006847B2" w:rsidP="00AF7AB6">
            <w:pPr>
              <w:pStyle w:val="VCAAtablecondensed"/>
            </w:pPr>
            <w:r w:rsidRPr="00FD7999">
              <w:t>As a class, come up with specific criteria that you can use to assess sustainability.</w:t>
            </w:r>
          </w:p>
          <w:p w14:paraId="24C379B2" w14:textId="7199D0E3" w:rsidR="009569DA" w:rsidRPr="00FD7999" w:rsidRDefault="00FD7999" w:rsidP="00AF7AB6">
            <w:pPr>
              <w:pStyle w:val="VCAAtablecondensed"/>
            </w:pPr>
            <w:r w:rsidRPr="00FD7999">
              <w:t>Individually, consider an environmental change that you already know about. Assess its sustainability based on the criteria that the class decided upon.</w:t>
            </w:r>
          </w:p>
        </w:tc>
        <w:tc>
          <w:tcPr>
            <w:tcW w:w="1619" w:type="dxa"/>
          </w:tcPr>
          <w:p w14:paraId="7C1F08EB" w14:textId="6B1194CD" w:rsidR="00EF70E1"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41DA0D60" w14:textId="3057342B" w:rsidR="00EF70E1" w:rsidRPr="00842BF6" w:rsidRDefault="00EF70E1" w:rsidP="00AF7AB6">
            <w:pPr>
              <w:pStyle w:val="VCAAtablecondensed"/>
              <w:rPr>
                <w:lang w:val="en-AU"/>
              </w:rPr>
            </w:pPr>
          </w:p>
        </w:tc>
        <w:tc>
          <w:tcPr>
            <w:tcW w:w="2556" w:type="dxa"/>
          </w:tcPr>
          <w:p w14:paraId="14B3E770" w14:textId="5B4D4F79" w:rsidR="00EF70E1" w:rsidRPr="00842BF6" w:rsidRDefault="00F97F6D" w:rsidP="00AF7AB6">
            <w:pPr>
              <w:pStyle w:val="VCAAtablecondensed"/>
              <w:rPr>
                <w:lang w:val="en-AU"/>
              </w:rPr>
            </w:pPr>
            <w:hyperlink r:id="rId16">
              <w:r w:rsidRPr="66860273">
                <w:rPr>
                  <w:rStyle w:val="Hyperlink"/>
                  <w:lang w:val="en-AU"/>
                </w:rPr>
                <w:t>Education Services Australia and AGTA worksheets</w:t>
              </w:r>
            </w:hyperlink>
          </w:p>
        </w:tc>
      </w:tr>
      <w:tr w:rsidR="00851634" w:rsidRPr="00842BF6" w14:paraId="397D4FD2" w14:textId="77777777" w:rsidTr="66860273">
        <w:trPr>
          <w:trHeight w:val="300"/>
        </w:trPr>
        <w:tc>
          <w:tcPr>
            <w:tcW w:w="723" w:type="dxa"/>
          </w:tcPr>
          <w:p w14:paraId="28410F2A" w14:textId="2AB95835" w:rsidR="00E63750" w:rsidRPr="00E63750" w:rsidRDefault="009445AC" w:rsidP="00AF7AB6">
            <w:pPr>
              <w:pStyle w:val="VCAAtablecondensed"/>
              <w:rPr>
                <w:lang w:val="en-AU"/>
              </w:rPr>
            </w:pPr>
            <w:r>
              <w:rPr>
                <w:lang w:val="en-AU"/>
              </w:rPr>
              <w:t>7</w:t>
            </w:r>
          </w:p>
        </w:tc>
        <w:tc>
          <w:tcPr>
            <w:tcW w:w="791" w:type="dxa"/>
          </w:tcPr>
          <w:p w14:paraId="62EF7853" w14:textId="2F73D2EF" w:rsidR="00EF70E1" w:rsidRPr="00842BF6" w:rsidRDefault="009445AC" w:rsidP="00AF7AB6">
            <w:pPr>
              <w:pStyle w:val="VCAAtablecondensed"/>
              <w:rPr>
                <w:lang w:val="en-AU"/>
              </w:rPr>
            </w:pPr>
            <w:r>
              <w:rPr>
                <w:lang w:val="en-AU"/>
              </w:rPr>
              <w:t>2</w:t>
            </w:r>
          </w:p>
        </w:tc>
        <w:tc>
          <w:tcPr>
            <w:tcW w:w="2226" w:type="dxa"/>
          </w:tcPr>
          <w:p w14:paraId="3AFD25BB" w14:textId="448A043D" w:rsidR="00176EEB" w:rsidRDefault="00176EEB" w:rsidP="00AF7AB6">
            <w:pPr>
              <w:pStyle w:val="VCAAtablesubhead1"/>
            </w:pPr>
            <w:r>
              <w:t xml:space="preserve">Learning </w:t>
            </w:r>
            <w:r w:rsidR="00202CA8">
              <w:t>i</w:t>
            </w:r>
            <w:r>
              <w:t>ntention</w:t>
            </w:r>
            <w:r w:rsidR="00407E30">
              <w:t>:</w:t>
            </w:r>
          </w:p>
          <w:p w14:paraId="6BB88F19" w14:textId="65C840C0" w:rsidR="00477D64" w:rsidRPr="00477D64" w:rsidRDefault="00477D64" w:rsidP="00AF7AB6">
            <w:pPr>
              <w:pStyle w:val="VCAAtablecondensed"/>
              <w:rPr>
                <w:lang w:val="en-AU"/>
              </w:rPr>
            </w:pPr>
            <w:r>
              <w:rPr>
                <w:lang w:val="en-AU"/>
              </w:rPr>
              <w:t>To understand the environmental change of desertification</w:t>
            </w:r>
          </w:p>
          <w:p w14:paraId="1C9D4B9B" w14:textId="5E5D6A29" w:rsidR="00176EEB" w:rsidRDefault="00176EEB" w:rsidP="00AF7AB6">
            <w:pPr>
              <w:pStyle w:val="VCAAtablesubhead1"/>
            </w:pPr>
            <w:r>
              <w:t xml:space="preserve">Success </w:t>
            </w:r>
            <w:r w:rsidR="00202CA8">
              <w:t>criteria</w:t>
            </w:r>
            <w:r w:rsidR="00407E30">
              <w:t>:</w:t>
            </w:r>
          </w:p>
          <w:p w14:paraId="69609A6E" w14:textId="77777777" w:rsidR="00EF70E1" w:rsidRDefault="00477D64" w:rsidP="00AF7AB6">
            <w:pPr>
              <w:pStyle w:val="VCAAtablecondensed"/>
              <w:rPr>
                <w:lang w:val="en-AU"/>
              </w:rPr>
            </w:pPr>
            <w:r>
              <w:rPr>
                <w:lang w:val="en-AU"/>
              </w:rPr>
              <w:t>Students can:</w:t>
            </w:r>
          </w:p>
          <w:p w14:paraId="0B73B8A2" w14:textId="2DF2A856" w:rsidR="00477D64" w:rsidRDefault="00202CA8" w:rsidP="00AF7AB6">
            <w:pPr>
              <w:pStyle w:val="VCAAtablecondensedbullet"/>
            </w:pPr>
            <w:r>
              <w:t xml:space="preserve">describe </w:t>
            </w:r>
            <w:r w:rsidR="00477D64">
              <w:t>the process of desertification</w:t>
            </w:r>
          </w:p>
          <w:p w14:paraId="2153D953" w14:textId="533FB3C1" w:rsidR="00477D64" w:rsidRDefault="00202CA8" w:rsidP="00AF7AB6">
            <w:pPr>
              <w:pStyle w:val="VCAAtablecondensedbullet"/>
            </w:pPr>
            <w:r>
              <w:t xml:space="preserve">describe </w:t>
            </w:r>
            <w:r w:rsidR="00477D64">
              <w:t>the causes of desertification</w:t>
            </w:r>
          </w:p>
          <w:p w14:paraId="38802178" w14:textId="1E3F38E2" w:rsidR="00477D64" w:rsidRDefault="00202CA8" w:rsidP="00AF7AB6">
            <w:pPr>
              <w:pStyle w:val="VCAAtablecondensedbullet"/>
            </w:pPr>
            <w:r>
              <w:t xml:space="preserve">describe </w:t>
            </w:r>
            <w:r w:rsidR="00477D64">
              <w:t>the impacts of desertification</w:t>
            </w:r>
          </w:p>
          <w:p w14:paraId="17E7FF97" w14:textId="7A75FBDB" w:rsidR="00F272D5" w:rsidRPr="00477D64" w:rsidRDefault="00202CA8" w:rsidP="00AF7AB6">
            <w:pPr>
              <w:pStyle w:val="VCAAtablecondensedbullet"/>
            </w:pPr>
            <w:r>
              <w:t xml:space="preserve">use </w:t>
            </w:r>
            <w:r w:rsidR="00F272D5">
              <w:t>Geographical Information Systems to investigate an environmental change.</w:t>
            </w:r>
          </w:p>
        </w:tc>
        <w:tc>
          <w:tcPr>
            <w:tcW w:w="6195" w:type="dxa"/>
          </w:tcPr>
          <w:p w14:paraId="3CB137C5" w14:textId="4E64238C" w:rsidR="00EF70E1" w:rsidRPr="00477D64" w:rsidRDefault="009445AC" w:rsidP="00AF7AB6">
            <w:pPr>
              <w:pStyle w:val="VCAAtablesubhead1"/>
            </w:pPr>
            <w:r w:rsidRPr="00477D64">
              <w:t xml:space="preserve">Environmental </w:t>
            </w:r>
            <w:r w:rsidR="00A043F6">
              <w:t>c</w:t>
            </w:r>
            <w:r w:rsidR="00A043F6" w:rsidRPr="00477D64">
              <w:t xml:space="preserve">hange </w:t>
            </w:r>
            <w:r w:rsidR="00895394" w:rsidRPr="00477D64">
              <w:t>– Desertification</w:t>
            </w:r>
          </w:p>
          <w:p w14:paraId="0E91A157" w14:textId="15ECA658" w:rsidR="00477D64" w:rsidRDefault="00477D64" w:rsidP="00AF7AB6">
            <w:pPr>
              <w:pStyle w:val="VCAAtablesubhead1"/>
            </w:pPr>
            <w:r>
              <w:t xml:space="preserve">Prior </w:t>
            </w:r>
            <w:r w:rsidR="00A043F6">
              <w:t>k</w:t>
            </w:r>
            <w:r w:rsidR="00A043F6" w:rsidRPr="00202CA8">
              <w:t>nowledge</w:t>
            </w:r>
          </w:p>
          <w:p w14:paraId="7CB82ABA" w14:textId="32B648AC" w:rsidR="00477D64" w:rsidRDefault="00477D64" w:rsidP="00AF7AB6">
            <w:pPr>
              <w:pStyle w:val="VCAAtablecondensed"/>
              <w:rPr>
                <w:lang w:val="en-AU"/>
              </w:rPr>
            </w:pPr>
            <w:r>
              <w:rPr>
                <w:lang w:val="en-AU"/>
              </w:rPr>
              <w:t xml:space="preserve">Class </w:t>
            </w:r>
            <w:r w:rsidR="00A043F6">
              <w:rPr>
                <w:lang w:val="en-AU"/>
              </w:rPr>
              <w:t>discussion</w:t>
            </w:r>
            <w:r>
              <w:rPr>
                <w:lang w:val="en-AU"/>
              </w:rPr>
              <w:t>:</w:t>
            </w:r>
          </w:p>
          <w:p w14:paraId="0B464FF9" w14:textId="6DC43C7F" w:rsidR="00477D64" w:rsidRDefault="00477D64" w:rsidP="00AF7AB6">
            <w:pPr>
              <w:pStyle w:val="VCAAtablecondensedbullet"/>
            </w:pPr>
            <w:r>
              <w:t>Have you heard of desertification before?</w:t>
            </w:r>
          </w:p>
          <w:p w14:paraId="0AB91A71" w14:textId="5B900F7B" w:rsidR="00477D64" w:rsidRDefault="00477D64" w:rsidP="00AF7AB6">
            <w:pPr>
              <w:pStyle w:val="VCAAtablecondensedbullet"/>
            </w:pPr>
            <w:r>
              <w:t>What do you think it is?</w:t>
            </w:r>
          </w:p>
          <w:p w14:paraId="706EBED1" w14:textId="7B44D2DD" w:rsidR="001D41B0" w:rsidRDefault="001D41B0" w:rsidP="00AF7AB6">
            <w:pPr>
              <w:pStyle w:val="VCAAtablecondensedbullet"/>
            </w:pPr>
            <w:r>
              <w:t>How do you think it occurs?</w:t>
            </w:r>
          </w:p>
          <w:p w14:paraId="19AC520E" w14:textId="50B4C37D" w:rsidR="001D41B0" w:rsidRDefault="001D41B0" w:rsidP="00AF7AB6">
            <w:pPr>
              <w:pStyle w:val="VCAAtablesubhead1"/>
            </w:pPr>
            <w:r>
              <w:t xml:space="preserve">Learning </w:t>
            </w:r>
            <w:r w:rsidR="00A043F6">
              <w:t>activities</w:t>
            </w:r>
          </w:p>
          <w:p w14:paraId="09D455C3" w14:textId="364CBACF" w:rsidR="001D41B0" w:rsidRDefault="001D41B0" w:rsidP="00AF7AB6">
            <w:pPr>
              <w:pStyle w:val="VCAAtablecondensed"/>
              <w:rPr>
                <w:lang w:val="en-AU"/>
              </w:rPr>
            </w:pPr>
            <w:r w:rsidRPr="006847B2">
              <w:rPr>
                <w:lang w:val="en-AU"/>
              </w:rPr>
              <w:t>Watch the YouTube video</w:t>
            </w:r>
            <w:r w:rsidR="00A043F6">
              <w:rPr>
                <w:lang w:val="en-AU"/>
              </w:rPr>
              <w:t xml:space="preserve"> ‘Can we stop the deserts from spreading</w:t>
            </w:r>
            <w:r w:rsidR="007A7628">
              <w:rPr>
                <w:lang w:val="en-AU"/>
              </w:rPr>
              <w:t>?</w:t>
            </w:r>
            <w:r w:rsidR="00A043F6">
              <w:rPr>
                <w:lang w:val="en-AU"/>
              </w:rPr>
              <w:t>’</w:t>
            </w:r>
            <w:r w:rsidRPr="006847B2">
              <w:rPr>
                <w:lang w:val="en-AU"/>
              </w:rPr>
              <w:t>, writ</w:t>
            </w:r>
            <w:r>
              <w:rPr>
                <w:lang w:val="en-AU"/>
              </w:rPr>
              <w:t>ing notes about:</w:t>
            </w:r>
          </w:p>
          <w:p w14:paraId="565CAFDC" w14:textId="41BC61AF" w:rsidR="001D41B0" w:rsidRDefault="00A043F6" w:rsidP="00AF7AB6">
            <w:pPr>
              <w:pStyle w:val="VCAAtablecondensedbullet"/>
            </w:pPr>
            <w:r>
              <w:t xml:space="preserve">the </w:t>
            </w:r>
            <w:r w:rsidR="001D41B0">
              <w:t>definition of desertification</w:t>
            </w:r>
          </w:p>
          <w:p w14:paraId="576194D5" w14:textId="72FC5727" w:rsidR="001D41B0" w:rsidRDefault="00A043F6" w:rsidP="00AF7AB6">
            <w:pPr>
              <w:pStyle w:val="VCAAtablecondensedbullet"/>
            </w:pPr>
            <w:r>
              <w:t>t</w:t>
            </w:r>
            <w:r w:rsidR="001D41B0">
              <w:t>he causes of desertification</w:t>
            </w:r>
          </w:p>
          <w:p w14:paraId="0EB68FDF" w14:textId="55A8788A" w:rsidR="001D41B0" w:rsidRDefault="00A043F6" w:rsidP="00AF7AB6">
            <w:pPr>
              <w:pStyle w:val="VCAAtablecondensedbullet"/>
            </w:pPr>
            <w:r>
              <w:t xml:space="preserve">the </w:t>
            </w:r>
            <w:r w:rsidR="001D41B0">
              <w:t>impacts of desertification</w:t>
            </w:r>
            <w:r>
              <w:t>.</w:t>
            </w:r>
          </w:p>
          <w:p w14:paraId="376A98C5" w14:textId="3B252C43" w:rsidR="00163C38" w:rsidRDefault="00163C38" w:rsidP="00AF7AB6">
            <w:pPr>
              <w:pStyle w:val="VCAAtablecondensed"/>
              <w:rPr>
                <w:lang w:val="en-AU"/>
              </w:rPr>
            </w:pPr>
            <w:r>
              <w:rPr>
                <w:lang w:val="en-AU"/>
              </w:rPr>
              <w:t>Recap</w:t>
            </w:r>
            <w:r w:rsidR="00A043F6">
              <w:rPr>
                <w:lang w:val="en-AU"/>
              </w:rPr>
              <w:t>:</w:t>
            </w:r>
            <w:r>
              <w:rPr>
                <w:lang w:val="en-AU"/>
              </w:rPr>
              <w:t xml:space="preserve"> Using Geographical Information Systems</w:t>
            </w:r>
          </w:p>
          <w:p w14:paraId="4EA2E8DF" w14:textId="1C1FCFEC" w:rsidR="00163C38" w:rsidRDefault="00163C38" w:rsidP="00AF7AB6">
            <w:pPr>
              <w:pStyle w:val="VCAAtablecondensedbullet"/>
            </w:pPr>
            <w:r>
              <w:t xml:space="preserve">Watch the YouTube video </w:t>
            </w:r>
            <w:r w:rsidR="00A043F6">
              <w:t>‘What is a GIS?’</w:t>
            </w:r>
            <w:r>
              <w:t>.</w:t>
            </w:r>
          </w:p>
          <w:p w14:paraId="35DB6F03" w14:textId="75180E0E" w:rsidR="00163C38" w:rsidRDefault="00163C38" w:rsidP="00AF7AB6">
            <w:pPr>
              <w:pStyle w:val="VCAAtablecondensedbullet"/>
            </w:pPr>
            <w:r>
              <w:t>Discuss the benefits of using GIS to investigate an environmental issue.</w:t>
            </w:r>
          </w:p>
          <w:p w14:paraId="3A450BDD" w14:textId="6C2A907F" w:rsidR="00477D64" w:rsidRPr="001D41B0" w:rsidRDefault="001D41B0" w:rsidP="00AF7AB6">
            <w:pPr>
              <w:pStyle w:val="VCAAtablecondensed"/>
              <w:rPr>
                <w:lang w:val="en-AU"/>
              </w:rPr>
            </w:pPr>
            <w:r w:rsidRPr="00AF7AB6">
              <w:t>Complete</w:t>
            </w:r>
            <w:r>
              <w:rPr>
                <w:lang w:val="en-AU"/>
              </w:rPr>
              <w:t xml:space="preserve"> the Desertification and </w:t>
            </w:r>
            <w:r w:rsidR="00E124C5">
              <w:rPr>
                <w:lang w:val="en-AU"/>
              </w:rPr>
              <w:t>agriculture worksheet</w:t>
            </w:r>
            <w:r>
              <w:rPr>
                <w:lang w:val="en-AU"/>
              </w:rPr>
              <w:t>.</w:t>
            </w:r>
          </w:p>
        </w:tc>
        <w:tc>
          <w:tcPr>
            <w:tcW w:w="1619" w:type="dxa"/>
          </w:tcPr>
          <w:p w14:paraId="05E4E61F" w14:textId="37F6472E" w:rsidR="00EF70E1"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2B935535" w14:textId="1C6A2AF7" w:rsidR="00EF70E1" w:rsidRPr="00F62635" w:rsidRDefault="00F62635" w:rsidP="00AF7AB6">
            <w:pPr>
              <w:pStyle w:val="VCAAtablecondensed"/>
              <w:rPr>
                <w:lang w:val="en-AU"/>
              </w:rPr>
            </w:pPr>
            <w:r>
              <w:rPr>
                <w:b/>
                <w:bCs/>
                <w:lang w:val="en-AU"/>
              </w:rPr>
              <w:t>Formative:</w:t>
            </w:r>
            <w:r>
              <w:rPr>
                <w:lang w:val="en-AU"/>
              </w:rPr>
              <w:t xml:space="preserve"> Desertification and </w:t>
            </w:r>
            <w:r w:rsidR="008B5A05">
              <w:rPr>
                <w:lang w:val="en-AU"/>
              </w:rPr>
              <w:t>agriculture w</w:t>
            </w:r>
            <w:r>
              <w:rPr>
                <w:lang w:val="en-AU"/>
              </w:rPr>
              <w:t>orksheet</w:t>
            </w:r>
          </w:p>
        </w:tc>
        <w:tc>
          <w:tcPr>
            <w:tcW w:w="2556" w:type="dxa"/>
          </w:tcPr>
          <w:p w14:paraId="72C14113" w14:textId="470D07BB" w:rsidR="00EF70E1" w:rsidRDefault="00306BC6" w:rsidP="00AF7AB6">
            <w:pPr>
              <w:pStyle w:val="VCAAtablecondensed"/>
              <w:rPr>
                <w:rStyle w:val="Hyperlink"/>
                <w:lang w:val="en-AU"/>
              </w:rPr>
            </w:pPr>
            <w:hyperlink r:id="rId17">
              <w:r>
                <w:rPr>
                  <w:rStyle w:val="Hyperlink"/>
                  <w:lang w:val="en-AU"/>
                </w:rPr>
                <w:t xml:space="preserve">DW Planet A, </w:t>
              </w:r>
              <w:r w:rsidRPr="00E36F28">
                <w:rPr>
                  <w:rStyle w:val="Hyperlink"/>
                  <w:i/>
                  <w:iCs/>
                  <w:lang w:val="en-AU"/>
                </w:rPr>
                <w:t>Can we stop the deserts from spreading?</w:t>
              </w:r>
              <w:r>
                <w:rPr>
                  <w:rStyle w:val="Hyperlink"/>
                  <w:lang w:val="en-AU"/>
                </w:rPr>
                <w:t xml:space="preserve"> – YouTube</w:t>
              </w:r>
            </w:hyperlink>
          </w:p>
          <w:p w14:paraId="0474F1E6" w14:textId="62F0BCA8" w:rsidR="00203D63" w:rsidRDefault="00306BC6" w:rsidP="00AF7AB6">
            <w:pPr>
              <w:pStyle w:val="VCAAtablecondensed"/>
              <w:rPr>
                <w:rStyle w:val="Hyperlink"/>
              </w:rPr>
            </w:pPr>
            <w:hyperlink r:id="rId18">
              <w:r>
                <w:rPr>
                  <w:rStyle w:val="Hyperlink"/>
                </w:rPr>
                <w:t xml:space="preserve">Esri Ireland, </w:t>
              </w:r>
              <w:r w:rsidRPr="00E36F28">
                <w:rPr>
                  <w:rStyle w:val="Hyperlink"/>
                  <w:i/>
                  <w:iCs/>
                </w:rPr>
                <w:t>What is a GIS?</w:t>
              </w:r>
              <w:r>
                <w:rPr>
                  <w:rStyle w:val="Hyperlink"/>
                </w:rPr>
                <w:t xml:space="preserve"> – YouTube</w:t>
              </w:r>
            </w:hyperlink>
          </w:p>
          <w:p w14:paraId="68992A30" w14:textId="4B27E161" w:rsidR="001D41B0" w:rsidRDefault="00323375" w:rsidP="00AF7AB6">
            <w:pPr>
              <w:pStyle w:val="VCAAtablecondensed"/>
              <w:rPr>
                <w:rStyle w:val="Hyperlink"/>
                <w:lang w:val="en-AU"/>
              </w:rPr>
            </w:pPr>
            <w:hyperlink r:id="rId19">
              <w:r>
                <w:rPr>
                  <w:rStyle w:val="Hyperlink"/>
                  <w:lang w:val="en-AU"/>
                </w:rPr>
                <w:t xml:space="preserve">Esri Australia, </w:t>
              </w:r>
              <w:r w:rsidRPr="00E36F28">
                <w:rPr>
                  <w:rStyle w:val="Hyperlink"/>
                  <w:i/>
                  <w:iCs/>
                  <w:lang w:val="en-AU"/>
                </w:rPr>
                <w:t>Desertification and agriculture worksheet</w:t>
              </w:r>
            </w:hyperlink>
          </w:p>
          <w:p w14:paraId="395CD5A8" w14:textId="1C382114" w:rsidR="00A60003" w:rsidRPr="00842BF6" w:rsidRDefault="00A60003" w:rsidP="00AF7AB6">
            <w:pPr>
              <w:pStyle w:val="VCAAtablecondensedbullet"/>
              <w:numPr>
                <w:ilvl w:val="0"/>
                <w:numId w:val="0"/>
              </w:numPr>
            </w:pPr>
          </w:p>
        </w:tc>
      </w:tr>
      <w:tr w:rsidR="00851634" w:rsidRPr="00842BF6" w14:paraId="43CAC2FB" w14:textId="77777777" w:rsidTr="66860273">
        <w:trPr>
          <w:trHeight w:val="300"/>
        </w:trPr>
        <w:tc>
          <w:tcPr>
            <w:tcW w:w="723" w:type="dxa"/>
          </w:tcPr>
          <w:p w14:paraId="4C1FAF62" w14:textId="3C18C3CC" w:rsidR="00EF70E1" w:rsidRPr="00842BF6" w:rsidRDefault="009445AC" w:rsidP="00AF7AB6">
            <w:pPr>
              <w:pStyle w:val="VCAAtablecondensed"/>
              <w:rPr>
                <w:lang w:val="en-AU"/>
              </w:rPr>
            </w:pPr>
            <w:r>
              <w:rPr>
                <w:lang w:val="en-AU"/>
              </w:rPr>
              <w:t>7</w:t>
            </w:r>
          </w:p>
        </w:tc>
        <w:tc>
          <w:tcPr>
            <w:tcW w:w="791" w:type="dxa"/>
          </w:tcPr>
          <w:p w14:paraId="76981A91" w14:textId="096FE708" w:rsidR="00EF70E1" w:rsidRPr="00842BF6" w:rsidRDefault="009445AC" w:rsidP="00AF7AB6">
            <w:pPr>
              <w:pStyle w:val="VCAAtablecondensed"/>
              <w:rPr>
                <w:lang w:val="en-AU"/>
              </w:rPr>
            </w:pPr>
            <w:r>
              <w:rPr>
                <w:lang w:val="en-AU"/>
              </w:rPr>
              <w:t>3</w:t>
            </w:r>
          </w:p>
        </w:tc>
        <w:tc>
          <w:tcPr>
            <w:tcW w:w="2226" w:type="dxa"/>
          </w:tcPr>
          <w:p w14:paraId="0FDA5989" w14:textId="61101638" w:rsidR="00F62635" w:rsidRDefault="00176EEB" w:rsidP="00AF7AB6">
            <w:pPr>
              <w:pStyle w:val="VCAAtablesubhead1"/>
            </w:pPr>
            <w:r>
              <w:t xml:space="preserve">Learning </w:t>
            </w:r>
            <w:r w:rsidR="00D5516B">
              <w:t>intention</w:t>
            </w:r>
            <w:r w:rsidR="00407E30">
              <w:t>:</w:t>
            </w:r>
          </w:p>
          <w:p w14:paraId="31C9A93B" w14:textId="048E8B54" w:rsidR="00176EEB" w:rsidRDefault="00F62635" w:rsidP="00AF7AB6">
            <w:pPr>
              <w:pStyle w:val="VCAAtablecondensed"/>
              <w:rPr>
                <w:lang w:val="en-AU"/>
              </w:rPr>
            </w:pPr>
            <w:r>
              <w:rPr>
                <w:lang w:val="en-AU"/>
              </w:rPr>
              <w:t>To understand the environmental change of loss of biodiversity</w:t>
            </w:r>
          </w:p>
          <w:p w14:paraId="7668113E" w14:textId="77777777" w:rsidR="007A7628" w:rsidRDefault="007A7628" w:rsidP="00AF7AB6">
            <w:pPr>
              <w:pStyle w:val="VCAAtablesubhead1"/>
            </w:pPr>
          </w:p>
          <w:p w14:paraId="206E1A8C" w14:textId="48AC2745" w:rsidR="00176EEB" w:rsidRDefault="00176EEB" w:rsidP="00AF7AB6">
            <w:pPr>
              <w:pStyle w:val="VCAAtablesubhead1"/>
            </w:pPr>
            <w:r>
              <w:t xml:space="preserve">Success </w:t>
            </w:r>
            <w:r w:rsidR="00D5516B">
              <w:t>criteria</w:t>
            </w:r>
            <w:r w:rsidR="00407E30">
              <w:t>:</w:t>
            </w:r>
          </w:p>
          <w:p w14:paraId="5E28468B" w14:textId="77777777" w:rsidR="00EF70E1" w:rsidRDefault="00F62635" w:rsidP="00AF7AB6">
            <w:pPr>
              <w:pStyle w:val="VCAAtablecondensed"/>
              <w:rPr>
                <w:lang w:val="en-AU"/>
              </w:rPr>
            </w:pPr>
            <w:r>
              <w:rPr>
                <w:lang w:val="en-AU"/>
              </w:rPr>
              <w:t>Students can:</w:t>
            </w:r>
          </w:p>
          <w:p w14:paraId="0E8F3DD1" w14:textId="398844D6" w:rsidR="00F62635" w:rsidRDefault="00652CA2" w:rsidP="00AF7AB6">
            <w:pPr>
              <w:pStyle w:val="VCAAtablecondensedbullet"/>
            </w:pPr>
            <w:r>
              <w:t xml:space="preserve">describe </w:t>
            </w:r>
            <w:r w:rsidR="00F62635">
              <w:t>the causes of biodiversity loss</w:t>
            </w:r>
          </w:p>
          <w:p w14:paraId="46CAAD15" w14:textId="28DB198B" w:rsidR="00F62635" w:rsidRDefault="00652CA2" w:rsidP="00AF7AB6">
            <w:pPr>
              <w:pStyle w:val="VCAAtablecondensedbullet"/>
            </w:pPr>
            <w:r>
              <w:t xml:space="preserve">describe </w:t>
            </w:r>
            <w:r w:rsidR="00F62635">
              <w:t>the impacts of biodiversity loss</w:t>
            </w:r>
          </w:p>
          <w:p w14:paraId="444026F5" w14:textId="786FA8F5" w:rsidR="00F272D5" w:rsidRPr="00842BF6" w:rsidRDefault="00652CA2" w:rsidP="00AF7AB6">
            <w:pPr>
              <w:pStyle w:val="VCAAtablecondensedbullet"/>
            </w:pPr>
            <w:r>
              <w:t xml:space="preserve">use </w:t>
            </w:r>
            <w:r w:rsidR="00F272D5">
              <w:t>Geographical Information Systems to investigate an environmental change.</w:t>
            </w:r>
          </w:p>
        </w:tc>
        <w:tc>
          <w:tcPr>
            <w:tcW w:w="6195" w:type="dxa"/>
          </w:tcPr>
          <w:p w14:paraId="0708DF2F" w14:textId="3323D009" w:rsidR="00EF70E1" w:rsidRDefault="009445AC" w:rsidP="00AF7AB6">
            <w:pPr>
              <w:pStyle w:val="VCAAtablesubhead1"/>
            </w:pPr>
            <w:r w:rsidRPr="001D41B0">
              <w:t xml:space="preserve">Environmental </w:t>
            </w:r>
            <w:r w:rsidR="00D5516B">
              <w:t>c</w:t>
            </w:r>
            <w:r w:rsidRPr="001D41B0">
              <w:t>hange</w:t>
            </w:r>
            <w:r w:rsidR="00895394" w:rsidRPr="001D41B0">
              <w:t xml:space="preserve"> – Loss of </w:t>
            </w:r>
            <w:r w:rsidR="00D5516B">
              <w:t>b</w:t>
            </w:r>
            <w:r w:rsidR="00D5516B" w:rsidRPr="001D41B0">
              <w:t>iodiversity</w:t>
            </w:r>
          </w:p>
          <w:p w14:paraId="5F70B0B2" w14:textId="5051F3AC" w:rsidR="00F62635" w:rsidRDefault="00F62635" w:rsidP="00AF7AB6">
            <w:pPr>
              <w:pStyle w:val="VCAAtablesubhead1"/>
            </w:pPr>
            <w:r>
              <w:t xml:space="preserve">Prior </w:t>
            </w:r>
            <w:r w:rsidR="00652CA2">
              <w:t>knowledge</w:t>
            </w:r>
          </w:p>
          <w:p w14:paraId="66C6255B" w14:textId="72FDFEFF" w:rsidR="00F62635" w:rsidRDefault="00F62635" w:rsidP="00AF7AB6">
            <w:pPr>
              <w:pStyle w:val="VCAAtablecondensed"/>
              <w:rPr>
                <w:lang w:val="en-AU"/>
              </w:rPr>
            </w:pPr>
            <w:r>
              <w:rPr>
                <w:lang w:val="en-AU"/>
              </w:rPr>
              <w:t xml:space="preserve">Class </w:t>
            </w:r>
            <w:r w:rsidR="00652CA2">
              <w:rPr>
                <w:lang w:val="en-AU"/>
              </w:rPr>
              <w:t>discussion</w:t>
            </w:r>
            <w:r>
              <w:rPr>
                <w:lang w:val="en-AU"/>
              </w:rPr>
              <w:t>:</w:t>
            </w:r>
          </w:p>
          <w:p w14:paraId="0C06CB4E" w14:textId="4AC0F8AF" w:rsidR="00F62635" w:rsidRDefault="00F62635" w:rsidP="00AF7AB6">
            <w:pPr>
              <w:pStyle w:val="VCAAtablecondensedbullet"/>
            </w:pPr>
            <w:r>
              <w:t>What is biodiversity?</w:t>
            </w:r>
          </w:p>
          <w:p w14:paraId="7861B4A8" w14:textId="5A2A9EAE" w:rsidR="00F62635" w:rsidRDefault="00F62635" w:rsidP="00AF7AB6">
            <w:pPr>
              <w:pStyle w:val="VCAAtablecondensedbullet"/>
            </w:pPr>
            <w:r>
              <w:t>Why is the loss of biodiversity an important environmental change?</w:t>
            </w:r>
          </w:p>
          <w:p w14:paraId="48511E75" w14:textId="717A6247" w:rsidR="00F62635" w:rsidRPr="00F62635" w:rsidRDefault="00F62635" w:rsidP="00AF7AB6">
            <w:pPr>
              <w:pStyle w:val="VCAAtablecondensedbullet"/>
            </w:pPr>
            <w:r>
              <w:t>What are some threats to biodiversity?</w:t>
            </w:r>
          </w:p>
          <w:p w14:paraId="04CCDA73" w14:textId="67CF29A4" w:rsidR="00F62635" w:rsidRDefault="00F62635" w:rsidP="00AF7AB6">
            <w:pPr>
              <w:pStyle w:val="VCAAtablesubhead1"/>
            </w:pPr>
            <w:r>
              <w:t xml:space="preserve">Learning </w:t>
            </w:r>
            <w:r w:rsidR="00652CA2">
              <w:t>activities</w:t>
            </w:r>
          </w:p>
          <w:p w14:paraId="1C6D1FCC" w14:textId="7081BE89" w:rsidR="00F62635" w:rsidRDefault="00F62635" w:rsidP="00AF7AB6">
            <w:pPr>
              <w:pStyle w:val="VCAAtablecondensed"/>
              <w:rPr>
                <w:lang w:val="en-AU"/>
              </w:rPr>
            </w:pPr>
            <w:r w:rsidRPr="00AF7AB6">
              <w:t>Watch the YouTube video</w:t>
            </w:r>
            <w:r w:rsidR="00652CA2">
              <w:t xml:space="preserve"> ‘Why is biodiversity so important?’</w:t>
            </w:r>
            <w:r w:rsidRPr="00AF7AB6">
              <w:t>, writing notes about</w:t>
            </w:r>
            <w:r>
              <w:rPr>
                <w:lang w:val="en-AU"/>
              </w:rPr>
              <w:t>:</w:t>
            </w:r>
          </w:p>
          <w:p w14:paraId="6D49FEE1" w14:textId="10A73AD9" w:rsidR="00F62635" w:rsidRDefault="00652CA2" w:rsidP="00AF7AB6">
            <w:pPr>
              <w:pStyle w:val="VCAAtablecondensedbullet"/>
            </w:pPr>
            <w:r>
              <w:t>t</w:t>
            </w:r>
            <w:r w:rsidR="00F62635">
              <w:t>he causes of biodiversity loss</w:t>
            </w:r>
          </w:p>
          <w:p w14:paraId="4AC3F39A" w14:textId="7A8947AF" w:rsidR="00F62635" w:rsidRDefault="00652CA2" w:rsidP="00AF7AB6">
            <w:pPr>
              <w:pStyle w:val="VCAAtablecondensedbullet"/>
            </w:pPr>
            <w:r>
              <w:t xml:space="preserve">the </w:t>
            </w:r>
            <w:r w:rsidR="00F62635">
              <w:t>impacts of biodiversity loss.</w:t>
            </w:r>
          </w:p>
          <w:p w14:paraId="6C236FA0" w14:textId="3D5158A9" w:rsidR="00F62635" w:rsidRPr="00D5516B" w:rsidRDefault="00F62635" w:rsidP="00AF7AB6">
            <w:pPr>
              <w:pStyle w:val="VCAAtablecondensed"/>
              <w:rPr>
                <w:lang w:val="en-AU"/>
              </w:rPr>
            </w:pPr>
            <w:r>
              <w:rPr>
                <w:lang w:val="en-AU"/>
              </w:rPr>
              <w:t xml:space="preserve">Complete the Biomes, </w:t>
            </w:r>
            <w:r w:rsidR="000A0DD4">
              <w:rPr>
                <w:lang w:val="en-AU"/>
              </w:rPr>
              <w:t xml:space="preserve">biodiversity </w:t>
            </w:r>
            <w:r>
              <w:rPr>
                <w:lang w:val="en-AU"/>
              </w:rPr>
              <w:t xml:space="preserve">and </w:t>
            </w:r>
            <w:r w:rsidR="000A0DD4">
              <w:rPr>
                <w:lang w:val="en-AU"/>
              </w:rPr>
              <w:t>deforestation worksheet</w:t>
            </w:r>
            <w:r>
              <w:rPr>
                <w:lang w:val="en-AU"/>
              </w:rPr>
              <w:t>.</w:t>
            </w:r>
          </w:p>
        </w:tc>
        <w:tc>
          <w:tcPr>
            <w:tcW w:w="1619" w:type="dxa"/>
          </w:tcPr>
          <w:p w14:paraId="267E392C" w14:textId="74C31BDD" w:rsidR="00EF70E1"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105DF7A6" w14:textId="0EE0F953" w:rsidR="00013659" w:rsidRPr="00013659" w:rsidRDefault="00013659" w:rsidP="00AF7AB6">
            <w:pPr>
              <w:pStyle w:val="VCAAtablecondensed"/>
              <w:rPr>
                <w:lang w:val="en-AU"/>
              </w:rPr>
            </w:pPr>
            <w:r>
              <w:rPr>
                <w:b/>
                <w:bCs/>
                <w:lang w:val="en-AU"/>
              </w:rPr>
              <w:t>Formative:</w:t>
            </w:r>
            <w:r w:rsidR="00D5516B">
              <w:rPr>
                <w:lang w:val="en-AU"/>
              </w:rPr>
              <w:t xml:space="preserve"> </w:t>
            </w:r>
            <w:r>
              <w:rPr>
                <w:lang w:val="en-AU"/>
              </w:rPr>
              <w:t xml:space="preserve">Biomes, </w:t>
            </w:r>
            <w:r w:rsidR="00A245F4">
              <w:rPr>
                <w:lang w:val="en-AU"/>
              </w:rPr>
              <w:t xml:space="preserve">biodiversity </w:t>
            </w:r>
            <w:r>
              <w:rPr>
                <w:lang w:val="en-AU"/>
              </w:rPr>
              <w:t xml:space="preserve">and </w:t>
            </w:r>
            <w:r w:rsidR="00A245F4">
              <w:rPr>
                <w:lang w:val="en-AU"/>
              </w:rPr>
              <w:t>deforestation worksheet</w:t>
            </w:r>
          </w:p>
        </w:tc>
        <w:tc>
          <w:tcPr>
            <w:tcW w:w="2556" w:type="dxa"/>
          </w:tcPr>
          <w:p w14:paraId="1BD4E9AC" w14:textId="5A7CEA45" w:rsidR="00EF70E1" w:rsidRDefault="00273C3F" w:rsidP="00AF7AB6">
            <w:pPr>
              <w:pStyle w:val="VCAAtablecondensed"/>
              <w:rPr>
                <w:lang w:val="en-AU"/>
              </w:rPr>
            </w:pPr>
            <w:hyperlink r:id="rId20">
              <w:r>
                <w:rPr>
                  <w:rStyle w:val="Hyperlink"/>
                  <w:lang w:val="en-AU"/>
                </w:rPr>
                <w:t xml:space="preserve">Kim Preshoff, </w:t>
              </w:r>
              <w:r w:rsidRPr="00E36F28">
                <w:rPr>
                  <w:rStyle w:val="Hyperlink"/>
                  <w:i/>
                  <w:iCs/>
                  <w:lang w:val="en-AU"/>
                </w:rPr>
                <w:t>Why is biodiversity so important?</w:t>
              </w:r>
              <w:r>
                <w:rPr>
                  <w:rStyle w:val="Hyperlink"/>
                  <w:lang w:val="en-AU"/>
                </w:rPr>
                <w:t xml:space="preserve"> – YouTube</w:t>
              </w:r>
            </w:hyperlink>
          </w:p>
          <w:p w14:paraId="55BC9C9D" w14:textId="3DD1289E" w:rsidR="00163C38" w:rsidRPr="00E36F28" w:rsidRDefault="00273C3F" w:rsidP="00AF7AB6">
            <w:pPr>
              <w:pStyle w:val="VCAAtablecondensed"/>
              <w:rPr>
                <w:i/>
                <w:iCs/>
              </w:rPr>
            </w:pPr>
            <w:hyperlink r:id="rId21" w:history="1">
              <w:r w:rsidRPr="00273C3F">
                <w:rPr>
                  <w:rStyle w:val="Hyperlink"/>
                  <w:lang w:val="en-AU"/>
                </w:rPr>
                <w:t>Esri Australia,</w:t>
              </w:r>
              <w:r w:rsidRPr="00E36F28">
                <w:rPr>
                  <w:rStyle w:val="Hyperlink"/>
                  <w:i/>
                  <w:iCs/>
                  <w:lang w:val="en-AU"/>
                </w:rPr>
                <w:t xml:space="preserve"> Biomes, biodiversity and deforestation worksheet</w:t>
              </w:r>
            </w:hyperlink>
          </w:p>
          <w:p w14:paraId="53642420" w14:textId="17089A3A" w:rsidR="00013659" w:rsidRPr="00163C38" w:rsidRDefault="00013659" w:rsidP="00AF7AB6">
            <w:pPr>
              <w:pStyle w:val="VCAAtablecondensed"/>
            </w:pPr>
          </w:p>
        </w:tc>
      </w:tr>
      <w:tr w:rsidR="00851634" w:rsidRPr="00842BF6" w14:paraId="43467F81" w14:textId="77777777" w:rsidTr="66860273">
        <w:trPr>
          <w:trHeight w:val="300"/>
        </w:trPr>
        <w:tc>
          <w:tcPr>
            <w:tcW w:w="723" w:type="dxa"/>
          </w:tcPr>
          <w:p w14:paraId="0013E668" w14:textId="5CE5BC9E" w:rsidR="00EF70E1" w:rsidRPr="00842BF6" w:rsidRDefault="009445AC" w:rsidP="00AF7AB6">
            <w:pPr>
              <w:pStyle w:val="VCAAtablecondensed"/>
              <w:rPr>
                <w:lang w:val="en-AU"/>
              </w:rPr>
            </w:pPr>
            <w:r>
              <w:rPr>
                <w:lang w:val="en-AU"/>
              </w:rPr>
              <w:t>7</w:t>
            </w:r>
          </w:p>
        </w:tc>
        <w:tc>
          <w:tcPr>
            <w:tcW w:w="791" w:type="dxa"/>
          </w:tcPr>
          <w:p w14:paraId="167AD097" w14:textId="24FEC6F8" w:rsidR="00EF70E1" w:rsidRPr="00842BF6" w:rsidRDefault="009445AC" w:rsidP="00AF7AB6">
            <w:pPr>
              <w:pStyle w:val="VCAAtablecondensed"/>
              <w:rPr>
                <w:lang w:val="en-AU"/>
              </w:rPr>
            </w:pPr>
            <w:r>
              <w:rPr>
                <w:lang w:val="en-AU"/>
              </w:rPr>
              <w:t>4</w:t>
            </w:r>
          </w:p>
        </w:tc>
        <w:tc>
          <w:tcPr>
            <w:tcW w:w="2226" w:type="dxa"/>
          </w:tcPr>
          <w:p w14:paraId="3DAD70ED" w14:textId="566BE504" w:rsidR="00176EEB" w:rsidRDefault="00176EEB" w:rsidP="00AF7AB6">
            <w:pPr>
              <w:pStyle w:val="VCAAtablesubhead1"/>
            </w:pPr>
            <w:r>
              <w:t xml:space="preserve">Learning </w:t>
            </w:r>
            <w:r w:rsidR="009245BC">
              <w:t>i</w:t>
            </w:r>
            <w:r>
              <w:t>ntention</w:t>
            </w:r>
            <w:r w:rsidR="00407E30">
              <w:t>:</w:t>
            </w:r>
            <w:r>
              <w:t xml:space="preserve"> </w:t>
            </w:r>
          </w:p>
          <w:p w14:paraId="66AEDCCF" w14:textId="6729A573" w:rsidR="00013659" w:rsidRPr="00013659" w:rsidRDefault="00013659" w:rsidP="00AF7AB6">
            <w:pPr>
              <w:pStyle w:val="VCAAtablecondensed"/>
              <w:rPr>
                <w:lang w:val="en-AU"/>
              </w:rPr>
            </w:pPr>
            <w:r>
              <w:rPr>
                <w:lang w:val="en-AU"/>
              </w:rPr>
              <w:t>To understand the environmental change of water pollution</w:t>
            </w:r>
          </w:p>
          <w:p w14:paraId="41D209AA" w14:textId="031E233D" w:rsidR="00176EEB" w:rsidRDefault="00176EEB" w:rsidP="00AF7AB6">
            <w:pPr>
              <w:pStyle w:val="VCAAtablesubhead1"/>
            </w:pPr>
            <w:r>
              <w:t xml:space="preserve">Success </w:t>
            </w:r>
            <w:r w:rsidR="009245BC">
              <w:t>criteria</w:t>
            </w:r>
            <w:r w:rsidR="00407E30">
              <w:t>:</w:t>
            </w:r>
          </w:p>
          <w:p w14:paraId="373DC910" w14:textId="5DD605C9" w:rsidR="00013659" w:rsidRDefault="00013659" w:rsidP="00AF7AB6">
            <w:pPr>
              <w:pStyle w:val="VCAAtablecondensed"/>
              <w:rPr>
                <w:lang w:val="en-AU"/>
              </w:rPr>
            </w:pPr>
            <w:r>
              <w:rPr>
                <w:lang w:val="en-AU"/>
              </w:rPr>
              <w:t>Students can:</w:t>
            </w:r>
          </w:p>
          <w:p w14:paraId="4648F817" w14:textId="77FB6030" w:rsidR="00013659" w:rsidRDefault="009245BC" w:rsidP="00AF7AB6">
            <w:pPr>
              <w:pStyle w:val="VCAAtablecondensedbullet"/>
            </w:pPr>
            <w:r>
              <w:t xml:space="preserve">describe </w:t>
            </w:r>
            <w:r w:rsidR="00013659">
              <w:t>the causes of water pollution</w:t>
            </w:r>
          </w:p>
          <w:p w14:paraId="00A0FC2A" w14:textId="57119684" w:rsidR="00EF70E1" w:rsidRPr="009245BC" w:rsidRDefault="009245BC" w:rsidP="00AF7AB6">
            <w:pPr>
              <w:pStyle w:val="VCAAtablecondensedbullet"/>
            </w:pPr>
            <w:r>
              <w:t xml:space="preserve">describe </w:t>
            </w:r>
            <w:r w:rsidR="00013659">
              <w:t>the impacts of water pollution.</w:t>
            </w:r>
          </w:p>
        </w:tc>
        <w:tc>
          <w:tcPr>
            <w:tcW w:w="6195" w:type="dxa"/>
          </w:tcPr>
          <w:p w14:paraId="784E64C0" w14:textId="16D738E8" w:rsidR="00EF70E1" w:rsidRDefault="009445AC" w:rsidP="00AF7AB6">
            <w:pPr>
              <w:pStyle w:val="VCAAtablesubhead1"/>
            </w:pPr>
            <w:r w:rsidRPr="00013659">
              <w:t xml:space="preserve">Environmental </w:t>
            </w:r>
            <w:r w:rsidR="001B38AB">
              <w:t>c</w:t>
            </w:r>
            <w:r w:rsidR="001B38AB" w:rsidRPr="00013659">
              <w:t xml:space="preserve">hange </w:t>
            </w:r>
            <w:r w:rsidR="00895394" w:rsidRPr="00013659">
              <w:t xml:space="preserve">– Water </w:t>
            </w:r>
            <w:r w:rsidR="001B38AB">
              <w:t>p</w:t>
            </w:r>
            <w:r w:rsidR="001B38AB" w:rsidRPr="00013659">
              <w:t>ollution</w:t>
            </w:r>
          </w:p>
          <w:p w14:paraId="31F4FE58" w14:textId="22737681" w:rsidR="00AC29F3" w:rsidRDefault="00AC29F3" w:rsidP="00AF7AB6">
            <w:pPr>
              <w:pStyle w:val="VCAAtablesubhead1"/>
            </w:pPr>
            <w:r>
              <w:t xml:space="preserve">Prior </w:t>
            </w:r>
            <w:r w:rsidR="001B38AB">
              <w:t>knowledge</w:t>
            </w:r>
          </w:p>
          <w:p w14:paraId="683941E3" w14:textId="4295F7A6" w:rsidR="00AC29F3" w:rsidRDefault="00AC29F3" w:rsidP="00AF7AB6">
            <w:pPr>
              <w:pStyle w:val="VCAAtablecondensed"/>
              <w:rPr>
                <w:lang w:val="en-AU"/>
              </w:rPr>
            </w:pPr>
            <w:r>
              <w:rPr>
                <w:lang w:val="en-AU"/>
              </w:rPr>
              <w:t xml:space="preserve">Class </w:t>
            </w:r>
            <w:r w:rsidR="001B38AB">
              <w:rPr>
                <w:lang w:val="en-AU"/>
              </w:rPr>
              <w:t>discussion</w:t>
            </w:r>
            <w:r>
              <w:rPr>
                <w:lang w:val="en-AU"/>
              </w:rPr>
              <w:t>:</w:t>
            </w:r>
          </w:p>
          <w:p w14:paraId="248D011A" w14:textId="77777777" w:rsidR="00AC29F3" w:rsidRDefault="00AC29F3" w:rsidP="00AF7AB6">
            <w:pPr>
              <w:pStyle w:val="VCAAtablecondensedbullet"/>
            </w:pPr>
            <w:r>
              <w:t>What is water pollution?</w:t>
            </w:r>
          </w:p>
          <w:p w14:paraId="16E2E1A0" w14:textId="77777777" w:rsidR="00AC29F3" w:rsidRDefault="00AC29F3" w:rsidP="00AF7AB6">
            <w:pPr>
              <w:pStyle w:val="VCAAtablecondensedbullet"/>
            </w:pPr>
            <w:r>
              <w:t>Where have you seen water pollution before? What did you see?</w:t>
            </w:r>
          </w:p>
          <w:p w14:paraId="58FF3986" w14:textId="58072EED" w:rsidR="00AC29F3" w:rsidRDefault="00AC29F3" w:rsidP="00AF7AB6">
            <w:pPr>
              <w:pStyle w:val="VCAAtablesubhead1"/>
            </w:pPr>
            <w:r>
              <w:t xml:space="preserve">Learning </w:t>
            </w:r>
            <w:r w:rsidR="001B38AB">
              <w:t>a</w:t>
            </w:r>
            <w:r>
              <w:t>ctivities</w:t>
            </w:r>
          </w:p>
          <w:p w14:paraId="631EFDCF" w14:textId="77777777" w:rsidR="00AC29F3" w:rsidRDefault="00AC29F3" w:rsidP="00AF7AB6">
            <w:pPr>
              <w:pStyle w:val="VCAAtablecondensed"/>
              <w:rPr>
                <w:lang w:val="en-AU"/>
              </w:rPr>
            </w:pPr>
            <w:r>
              <w:rPr>
                <w:lang w:val="en-AU"/>
              </w:rPr>
              <w:t>Complete the mapping activity:</w:t>
            </w:r>
          </w:p>
          <w:p w14:paraId="713E0525" w14:textId="67F5F4C7" w:rsidR="00AC29F3" w:rsidRDefault="006B4219" w:rsidP="00AF7AB6">
            <w:pPr>
              <w:pStyle w:val="VCAAtablecondensedbullet"/>
            </w:pPr>
            <w:r>
              <w:t>Read</w:t>
            </w:r>
            <w:r w:rsidR="00AC29F3">
              <w:t xml:space="preserve"> the list of</w:t>
            </w:r>
            <w:r w:rsidR="00AD5A22">
              <w:t xml:space="preserve"> ‘12</w:t>
            </w:r>
            <w:r w:rsidR="00AC29F3">
              <w:t xml:space="preserve"> </w:t>
            </w:r>
            <w:r w:rsidR="00AD5A22">
              <w:t xml:space="preserve">most </w:t>
            </w:r>
            <w:r w:rsidR="0010278B">
              <w:t>polluted rivers</w:t>
            </w:r>
            <w:r w:rsidR="00DA3E44">
              <w:t xml:space="preserve"> </w:t>
            </w:r>
            <w:r w:rsidR="00AD5A22">
              <w:t>in the world’</w:t>
            </w:r>
            <w:r w:rsidR="00DA3E44">
              <w:t>.</w:t>
            </w:r>
          </w:p>
          <w:p w14:paraId="1EDCB506" w14:textId="6510674D" w:rsidR="0010278B" w:rsidRDefault="0010278B" w:rsidP="00AF7AB6">
            <w:pPr>
              <w:pStyle w:val="VCAAtablecondensedbullet"/>
            </w:pPr>
            <w:r>
              <w:t>Annotate a map of the world</w:t>
            </w:r>
            <w:r w:rsidR="00DA3E44">
              <w:t xml:space="preserve"> (hardcopy or digital)</w:t>
            </w:r>
            <w:r>
              <w:t xml:space="preserve"> with the locations of each of the polluted rivers.</w:t>
            </w:r>
          </w:p>
          <w:p w14:paraId="59173B1E" w14:textId="61BC6470" w:rsidR="0010278B" w:rsidRDefault="0010278B" w:rsidP="00AF7AB6">
            <w:pPr>
              <w:pStyle w:val="VCAAtablecondensedbullet"/>
            </w:pPr>
            <w:r>
              <w:t>Describe the distribution of the most polluted rivers in the world.</w:t>
            </w:r>
          </w:p>
          <w:p w14:paraId="73A2CD11" w14:textId="1365F6FB" w:rsidR="0010278B" w:rsidRDefault="0010278B" w:rsidP="004F7728">
            <w:pPr>
              <w:pStyle w:val="VCAAtablecondensed"/>
            </w:pPr>
            <w:r>
              <w:t xml:space="preserve">Sustainability </w:t>
            </w:r>
            <w:r w:rsidR="001D51A7">
              <w:t>i</w:t>
            </w:r>
            <w:r>
              <w:t>nvestigation:</w:t>
            </w:r>
          </w:p>
          <w:p w14:paraId="7FAF497D" w14:textId="77777777" w:rsidR="0010278B" w:rsidRDefault="0010278B" w:rsidP="00AF7AB6">
            <w:pPr>
              <w:pStyle w:val="VCAAtablecondensedbullet"/>
            </w:pPr>
            <w:r>
              <w:t>Select one of the rivers from the list above and read the information about that river.</w:t>
            </w:r>
          </w:p>
          <w:p w14:paraId="54265C82" w14:textId="77777777" w:rsidR="0010278B" w:rsidRDefault="0010278B" w:rsidP="00AF7AB6">
            <w:pPr>
              <w:pStyle w:val="VCAAtablecondensedbullet"/>
            </w:pPr>
            <w:r>
              <w:t>Complete some research to answer the following questions:</w:t>
            </w:r>
          </w:p>
          <w:p w14:paraId="051329E0" w14:textId="3FA6C861" w:rsidR="0010278B" w:rsidRDefault="0010278B" w:rsidP="00AF7AB6">
            <w:pPr>
              <w:pStyle w:val="VCAAtablecondensedbullet2"/>
            </w:pPr>
            <w:r>
              <w:t>How does the pollution of the river reduce its function as a water source for people?</w:t>
            </w:r>
          </w:p>
          <w:p w14:paraId="75E2F250" w14:textId="267507F9" w:rsidR="0010278B" w:rsidRDefault="0010278B" w:rsidP="00AF7AB6">
            <w:pPr>
              <w:pStyle w:val="VCAAtablecondensedbullet2"/>
            </w:pPr>
            <w:r>
              <w:t>How does the pollution of the river reduce its function as a water source for the environment?</w:t>
            </w:r>
          </w:p>
          <w:p w14:paraId="3AF68715" w14:textId="2E8FB748" w:rsidR="0010278B" w:rsidRPr="0010278B" w:rsidRDefault="0010278B" w:rsidP="00AF7AB6">
            <w:pPr>
              <w:pStyle w:val="VCAAtablecondensedbullet2"/>
            </w:pPr>
            <w:r>
              <w:t>How does the pollution of the river affect its sustainability?</w:t>
            </w:r>
          </w:p>
        </w:tc>
        <w:tc>
          <w:tcPr>
            <w:tcW w:w="1619" w:type="dxa"/>
          </w:tcPr>
          <w:p w14:paraId="1EA8FE47" w14:textId="49C0A9F0" w:rsidR="00EF70E1"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65BEDC79" w14:textId="64BBB6F1" w:rsidR="0010278B" w:rsidRPr="0010278B" w:rsidRDefault="0010278B" w:rsidP="00AF7AB6">
            <w:pPr>
              <w:pStyle w:val="VCAAtablecondensed"/>
              <w:rPr>
                <w:lang w:val="en-AU"/>
              </w:rPr>
            </w:pPr>
          </w:p>
        </w:tc>
        <w:tc>
          <w:tcPr>
            <w:tcW w:w="2556" w:type="dxa"/>
          </w:tcPr>
          <w:p w14:paraId="542FA7D5" w14:textId="3554D862" w:rsidR="00DA3E44" w:rsidRPr="00842BF6" w:rsidRDefault="00463B07" w:rsidP="00AF7AB6">
            <w:pPr>
              <w:pStyle w:val="VCAAtablecondensed"/>
              <w:rPr>
                <w:lang w:val="en-AU"/>
              </w:rPr>
            </w:pPr>
            <w:hyperlink r:id="rId22">
              <w:r>
                <w:rPr>
                  <w:rStyle w:val="Hyperlink"/>
                  <w:lang w:val="en-AU"/>
                </w:rPr>
                <w:t xml:space="preserve">Sea Smart, </w:t>
              </w:r>
              <w:r w:rsidRPr="00E36F28">
                <w:rPr>
                  <w:rStyle w:val="Hyperlink"/>
                  <w:i/>
                  <w:iCs/>
                  <w:lang w:val="en-AU"/>
                </w:rPr>
                <w:t xml:space="preserve">12 </w:t>
              </w:r>
              <w:r w:rsidR="0021102D">
                <w:rPr>
                  <w:rStyle w:val="Hyperlink"/>
                  <w:i/>
                  <w:iCs/>
                  <w:lang w:val="en-AU"/>
                </w:rPr>
                <w:t>m</w:t>
              </w:r>
              <w:r w:rsidRPr="00E36F28">
                <w:rPr>
                  <w:rStyle w:val="Hyperlink"/>
                  <w:i/>
                  <w:iCs/>
                  <w:lang w:val="en-AU"/>
                </w:rPr>
                <w:t xml:space="preserve">ost </w:t>
              </w:r>
              <w:r w:rsidR="0021102D">
                <w:rPr>
                  <w:rStyle w:val="Hyperlink"/>
                  <w:i/>
                  <w:iCs/>
                  <w:lang w:val="en-AU"/>
                </w:rPr>
                <w:t>p</w:t>
              </w:r>
              <w:r w:rsidRPr="00E36F28">
                <w:rPr>
                  <w:rStyle w:val="Hyperlink"/>
                  <w:i/>
                  <w:iCs/>
                  <w:lang w:val="en-AU"/>
                </w:rPr>
                <w:t xml:space="preserve">olluted </w:t>
              </w:r>
              <w:r w:rsidR="0021102D">
                <w:rPr>
                  <w:rStyle w:val="Hyperlink"/>
                  <w:i/>
                  <w:iCs/>
                  <w:lang w:val="en-AU"/>
                </w:rPr>
                <w:t>r</w:t>
              </w:r>
              <w:r w:rsidRPr="00E36F28">
                <w:rPr>
                  <w:rStyle w:val="Hyperlink"/>
                  <w:i/>
                  <w:iCs/>
                  <w:lang w:val="en-AU"/>
                </w:rPr>
                <w:t xml:space="preserve">ivers </w:t>
              </w:r>
              <w:r w:rsidR="0021102D">
                <w:rPr>
                  <w:rStyle w:val="Hyperlink"/>
                  <w:i/>
                  <w:iCs/>
                  <w:lang w:val="en-AU"/>
                </w:rPr>
                <w:t>i</w:t>
              </w:r>
              <w:r w:rsidRPr="00E36F28">
                <w:rPr>
                  <w:rStyle w:val="Hyperlink"/>
                  <w:i/>
                  <w:iCs/>
                  <w:lang w:val="en-AU"/>
                </w:rPr>
                <w:t xml:space="preserve">n </w:t>
              </w:r>
              <w:r w:rsidR="0021102D">
                <w:rPr>
                  <w:rStyle w:val="Hyperlink"/>
                  <w:i/>
                  <w:iCs/>
                  <w:lang w:val="en-AU"/>
                </w:rPr>
                <w:t>t</w:t>
              </w:r>
              <w:r w:rsidRPr="00E36F28">
                <w:rPr>
                  <w:rStyle w:val="Hyperlink"/>
                  <w:i/>
                  <w:iCs/>
                  <w:lang w:val="en-AU"/>
                </w:rPr>
                <w:t xml:space="preserve">he </w:t>
              </w:r>
              <w:r w:rsidR="0021102D">
                <w:rPr>
                  <w:rStyle w:val="Hyperlink"/>
                  <w:i/>
                  <w:iCs/>
                  <w:lang w:val="en-AU"/>
                </w:rPr>
                <w:t>w</w:t>
              </w:r>
              <w:r w:rsidRPr="00E36F28">
                <w:rPr>
                  <w:rStyle w:val="Hyperlink"/>
                  <w:i/>
                  <w:iCs/>
                  <w:lang w:val="en-AU"/>
                </w:rPr>
                <w:t>orld</w:t>
              </w:r>
            </w:hyperlink>
          </w:p>
        </w:tc>
      </w:tr>
      <w:tr w:rsidR="00851634" w:rsidRPr="00842BF6" w14:paraId="6487B9F9" w14:textId="77777777" w:rsidTr="66860273">
        <w:trPr>
          <w:trHeight w:val="300"/>
        </w:trPr>
        <w:tc>
          <w:tcPr>
            <w:tcW w:w="723" w:type="dxa"/>
          </w:tcPr>
          <w:p w14:paraId="3BE1A6DC" w14:textId="342FB5B8" w:rsidR="00805065" w:rsidRPr="00842BF6" w:rsidRDefault="009445AC" w:rsidP="00AF7AB6">
            <w:pPr>
              <w:pStyle w:val="VCAAtablecondensed"/>
              <w:rPr>
                <w:lang w:val="en-AU"/>
              </w:rPr>
            </w:pPr>
            <w:r>
              <w:rPr>
                <w:lang w:val="en-AU"/>
              </w:rPr>
              <w:t>8</w:t>
            </w:r>
          </w:p>
        </w:tc>
        <w:tc>
          <w:tcPr>
            <w:tcW w:w="791" w:type="dxa"/>
          </w:tcPr>
          <w:p w14:paraId="5ACB27DA" w14:textId="5D23E040" w:rsidR="00805065" w:rsidRPr="00842BF6" w:rsidRDefault="009445AC" w:rsidP="00AF7AB6">
            <w:pPr>
              <w:pStyle w:val="VCAAtablecondensed"/>
              <w:rPr>
                <w:lang w:val="en-AU"/>
              </w:rPr>
            </w:pPr>
            <w:r>
              <w:rPr>
                <w:lang w:val="en-AU"/>
              </w:rPr>
              <w:t>5</w:t>
            </w:r>
          </w:p>
        </w:tc>
        <w:tc>
          <w:tcPr>
            <w:tcW w:w="2226" w:type="dxa"/>
          </w:tcPr>
          <w:p w14:paraId="7F03FC78" w14:textId="7D44C38A" w:rsidR="00176EEB" w:rsidRDefault="00176EEB" w:rsidP="00AF7AB6">
            <w:pPr>
              <w:pStyle w:val="VCAAtablesubhead1"/>
            </w:pPr>
            <w:r>
              <w:t xml:space="preserve">Learning </w:t>
            </w:r>
            <w:r w:rsidR="00C27BA8">
              <w:t>intention</w:t>
            </w:r>
            <w:r w:rsidR="00407E30">
              <w:t>:</w:t>
            </w:r>
            <w:r>
              <w:t xml:space="preserve"> </w:t>
            </w:r>
          </w:p>
          <w:p w14:paraId="2685E39E" w14:textId="59D7190E" w:rsidR="0010278B" w:rsidRPr="0010278B" w:rsidRDefault="0010278B" w:rsidP="00AF7AB6">
            <w:pPr>
              <w:pStyle w:val="VCAAtablecondensed"/>
              <w:rPr>
                <w:lang w:val="en-AU"/>
              </w:rPr>
            </w:pPr>
            <w:r>
              <w:rPr>
                <w:lang w:val="en-AU"/>
              </w:rPr>
              <w:t>To understand the characteristics of the fieldwork location</w:t>
            </w:r>
          </w:p>
          <w:p w14:paraId="56F98699" w14:textId="330A27F5" w:rsidR="00176EEB" w:rsidRDefault="00176EEB" w:rsidP="00AF7AB6">
            <w:pPr>
              <w:pStyle w:val="VCAAtablesubhead1"/>
            </w:pPr>
            <w:r>
              <w:t xml:space="preserve">Success </w:t>
            </w:r>
            <w:r w:rsidR="00C27BA8">
              <w:t>criteria</w:t>
            </w:r>
            <w:r w:rsidR="00407E30">
              <w:t>:</w:t>
            </w:r>
          </w:p>
          <w:p w14:paraId="122809A4" w14:textId="77777777" w:rsidR="00805065" w:rsidRDefault="0010278B" w:rsidP="00AF7AB6">
            <w:pPr>
              <w:pStyle w:val="VCAAtablecondensed"/>
              <w:rPr>
                <w:lang w:val="en-AU"/>
              </w:rPr>
            </w:pPr>
            <w:r>
              <w:rPr>
                <w:lang w:val="en-AU"/>
              </w:rPr>
              <w:t>Students can:</w:t>
            </w:r>
          </w:p>
          <w:p w14:paraId="6E9659EC" w14:textId="1195BEBE" w:rsidR="0010278B" w:rsidRDefault="00C27BA8" w:rsidP="00AF7AB6">
            <w:pPr>
              <w:pStyle w:val="VCAAtablecondensedbullet"/>
            </w:pPr>
            <w:r>
              <w:t xml:space="preserve">describe </w:t>
            </w:r>
            <w:r w:rsidR="0010278B">
              <w:t>the characteristics of a local waterway</w:t>
            </w:r>
          </w:p>
          <w:p w14:paraId="3EC4BF8B" w14:textId="38C34C46" w:rsidR="0010278B" w:rsidRPr="00842BF6" w:rsidRDefault="00C27BA8" w:rsidP="00AF7AB6">
            <w:pPr>
              <w:pStyle w:val="VCAAtablecondensedbullet"/>
            </w:pPr>
            <w:r>
              <w:t xml:space="preserve">investigate </w:t>
            </w:r>
            <w:r w:rsidR="00B64952">
              <w:t>the causes of pollution at a local waterway.</w:t>
            </w:r>
          </w:p>
        </w:tc>
        <w:tc>
          <w:tcPr>
            <w:tcW w:w="6195" w:type="dxa"/>
          </w:tcPr>
          <w:p w14:paraId="6068E794" w14:textId="7F7CFDD9" w:rsidR="00805065" w:rsidRPr="006378A5" w:rsidRDefault="006378A5" w:rsidP="00AF7AB6">
            <w:pPr>
              <w:pStyle w:val="VCAAtablesubhead1"/>
            </w:pPr>
            <w:r w:rsidRPr="006378A5">
              <w:t xml:space="preserve">Water </w:t>
            </w:r>
            <w:r w:rsidR="00127E24">
              <w:t>p</w:t>
            </w:r>
            <w:r w:rsidR="00127E24" w:rsidRPr="006378A5">
              <w:t xml:space="preserve">ollution </w:t>
            </w:r>
            <w:r w:rsidR="00127E24">
              <w:t>f</w:t>
            </w:r>
            <w:r w:rsidR="00127E24" w:rsidRPr="006378A5">
              <w:t xml:space="preserve">ieldwork </w:t>
            </w:r>
            <w:r w:rsidR="00127E24">
              <w:t>r</w:t>
            </w:r>
            <w:r w:rsidR="00127E24" w:rsidRPr="006378A5">
              <w:t xml:space="preserve">eport </w:t>
            </w:r>
            <w:r w:rsidR="00477D64" w:rsidRPr="00B64952">
              <w:t xml:space="preserve">– </w:t>
            </w:r>
            <w:r w:rsidR="00E74094">
              <w:t>Introduction</w:t>
            </w:r>
          </w:p>
          <w:p w14:paraId="111A35AB" w14:textId="5F919D65" w:rsidR="00B64952" w:rsidRDefault="00B64952" w:rsidP="00AF7AB6">
            <w:pPr>
              <w:pStyle w:val="VCAAtablesubhead1"/>
            </w:pPr>
            <w:r>
              <w:t xml:space="preserve">Prior </w:t>
            </w:r>
            <w:r w:rsidR="00127E24">
              <w:t>knowledge</w:t>
            </w:r>
          </w:p>
          <w:p w14:paraId="533E0761" w14:textId="70500BD2" w:rsidR="00B64952" w:rsidRDefault="00B64952" w:rsidP="00AF7AB6">
            <w:pPr>
              <w:pStyle w:val="VCAAtablecondensed"/>
              <w:rPr>
                <w:lang w:val="en-AU"/>
              </w:rPr>
            </w:pPr>
            <w:r>
              <w:rPr>
                <w:lang w:val="en-AU"/>
              </w:rPr>
              <w:t xml:space="preserve">Class </w:t>
            </w:r>
            <w:r w:rsidR="00127E24">
              <w:rPr>
                <w:lang w:val="en-AU"/>
              </w:rPr>
              <w:t>discussion</w:t>
            </w:r>
            <w:r>
              <w:rPr>
                <w:lang w:val="en-AU"/>
              </w:rPr>
              <w:t>:</w:t>
            </w:r>
          </w:p>
          <w:p w14:paraId="725B7E9E" w14:textId="77777777" w:rsidR="00B64952" w:rsidRDefault="00B64952" w:rsidP="00AF7AB6">
            <w:pPr>
              <w:pStyle w:val="VCAAtablecondensedbullet"/>
            </w:pPr>
            <w:r>
              <w:t>What do you already know about the local waterway?</w:t>
            </w:r>
          </w:p>
          <w:p w14:paraId="5AA95B9A" w14:textId="77777777" w:rsidR="00B64952" w:rsidRDefault="00B64952" w:rsidP="00AF7AB6">
            <w:pPr>
              <w:pStyle w:val="VCAAtablecondensedbullet"/>
            </w:pPr>
            <w:r>
              <w:t>What do you think are some of the impacts of pollution on that waterway?</w:t>
            </w:r>
          </w:p>
          <w:p w14:paraId="43086A22" w14:textId="10510BA0" w:rsidR="00B64952" w:rsidRDefault="00B64952" w:rsidP="00AF7AB6">
            <w:pPr>
              <w:pStyle w:val="VCAAtablesubhead1"/>
            </w:pPr>
            <w:r>
              <w:t xml:space="preserve">Learning </w:t>
            </w:r>
            <w:r w:rsidR="003E33AA">
              <w:t>activities</w:t>
            </w:r>
          </w:p>
          <w:p w14:paraId="0ADFC004" w14:textId="1037A809" w:rsidR="00B64952" w:rsidRDefault="00E74094" w:rsidP="00AF7AB6">
            <w:pPr>
              <w:pStyle w:val="VCAAtablecondensed"/>
              <w:rPr>
                <w:lang w:val="en-AU"/>
              </w:rPr>
            </w:pPr>
            <w:r>
              <w:rPr>
                <w:lang w:val="en-AU"/>
              </w:rPr>
              <w:t xml:space="preserve">Background </w:t>
            </w:r>
            <w:r w:rsidR="003E33AA">
              <w:rPr>
                <w:lang w:val="en-AU"/>
              </w:rPr>
              <w:t>information</w:t>
            </w:r>
            <w:r>
              <w:rPr>
                <w:lang w:val="en-AU"/>
              </w:rPr>
              <w:t>:</w:t>
            </w:r>
          </w:p>
          <w:p w14:paraId="4CA7FE8F" w14:textId="77777777" w:rsidR="00E74094" w:rsidRDefault="00E74094" w:rsidP="00AF7AB6">
            <w:pPr>
              <w:pStyle w:val="VCAAtablecondensedbullet"/>
            </w:pPr>
            <w:r>
              <w:t>Complete some background research on your local waterway.</w:t>
            </w:r>
          </w:p>
          <w:p w14:paraId="15B08B16" w14:textId="77777777" w:rsidR="00E74094" w:rsidRDefault="00E74094" w:rsidP="00AF7AB6">
            <w:pPr>
              <w:pStyle w:val="VCAAtablecondensedbullet"/>
            </w:pPr>
            <w:r>
              <w:t>Include a map of its location.</w:t>
            </w:r>
          </w:p>
          <w:p w14:paraId="087B6AD9" w14:textId="77777777" w:rsidR="00E74094" w:rsidRDefault="00E74094" w:rsidP="00AF7AB6">
            <w:pPr>
              <w:pStyle w:val="VCAAtablecondensedbullet"/>
            </w:pPr>
            <w:r>
              <w:t>Include some details about the catchment of the waterway.</w:t>
            </w:r>
          </w:p>
          <w:p w14:paraId="7C371B50" w14:textId="77777777" w:rsidR="00E74094" w:rsidRDefault="00E74094" w:rsidP="00AF7AB6">
            <w:pPr>
              <w:pStyle w:val="VCAAtablecondensedbullet"/>
            </w:pPr>
            <w:r>
              <w:t>Include some details about the plants and animals that are native to the area surrounding the waterway.</w:t>
            </w:r>
          </w:p>
          <w:p w14:paraId="71D1B702" w14:textId="57DACE3D" w:rsidR="00E74094" w:rsidRDefault="00E74094" w:rsidP="00AF7AB6">
            <w:pPr>
              <w:pStyle w:val="VCAAtablecondensed"/>
              <w:rPr>
                <w:lang w:val="en-AU"/>
              </w:rPr>
            </w:pPr>
            <w:r>
              <w:rPr>
                <w:lang w:val="en-AU"/>
              </w:rPr>
              <w:t xml:space="preserve">Investigating the </w:t>
            </w:r>
            <w:r w:rsidR="003E33AA">
              <w:rPr>
                <w:lang w:val="en-AU"/>
              </w:rPr>
              <w:t xml:space="preserve">causes </w:t>
            </w:r>
            <w:r>
              <w:rPr>
                <w:lang w:val="en-AU"/>
              </w:rPr>
              <w:t xml:space="preserve">of </w:t>
            </w:r>
            <w:r w:rsidR="003E33AA">
              <w:rPr>
                <w:lang w:val="en-AU"/>
              </w:rPr>
              <w:t xml:space="preserve">pollution </w:t>
            </w:r>
            <w:r>
              <w:rPr>
                <w:lang w:val="en-AU"/>
              </w:rPr>
              <w:t xml:space="preserve">at the </w:t>
            </w:r>
            <w:r w:rsidR="003E33AA">
              <w:rPr>
                <w:lang w:val="en-AU"/>
              </w:rPr>
              <w:t>w</w:t>
            </w:r>
            <w:r>
              <w:rPr>
                <w:lang w:val="en-AU"/>
              </w:rPr>
              <w:t>aterway</w:t>
            </w:r>
          </w:p>
          <w:p w14:paraId="11E96946" w14:textId="5B1C9D25" w:rsidR="00E74094" w:rsidRDefault="00E74094" w:rsidP="00AF7AB6">
            <w:pPr>
              <w:pStyle w:val="VCAAtablecondensedbullet"/>
            </w:pPr>
            <w:r>
              <w:t xml:space="preserve">Use </w:t>
            </w:r>
            <w:r w:rsidR="005A7456">
              <w:t>Digital Twin Victoria</w:t>
            </w:r>
            <w:r>
              <w:t xml:space="preserve"> to investigate the catchment surrounding the waterway.</w:t>
            </w:r>
          </w:p>
          <w:p w14:paraId="4B730DED" w14:textId="0026DCEB" w:rsidR="00203D63" w:rsidRPr="00203D63" w:rsidRDefault="005A7456" w:rsidP="00AF7AB6">
            <w:pPr>
              <w:pStyle w:val="VCAAtablecondensedbullet2"/>
            </w:pPr>
            <w:r w:rsidRPr="5F34F69D">
              <w:t xml:space="preserve">Explore the different layers in the </w:t>
            </w:r>
            <w:r w:rsidR="003E33AA">
              <w:t>c</w:t>
            </w:r>
            <w:r w:rsidRPr="5F34F69D">
              <w:t xml:space="preserve">atalogue to determine which layers would be best to use, such as </w:t>
            </w:r>
            <w:r w:rsidR="00203D63" w:rsidRPr="5F34F69D">
              <w:t>‘F</w:t>
            </w:r>
            <w:r w:rsidRPr="5F34F69D">
              <w:t xml:space="preserve">lora and </w:t>
            </w:r>
            <w:r w:rsidR="00203D63" w:rsidRPr="5F34F69D">
              <w:t>F</w:t>
            </w:r>
            <w:r w:rsidRPr="5F34F69D">
              <w:t>auna</w:t>
            </w:r>
            <w:r w:rsidR="00203D63" w:rsidRPr="5F34F69D">
              <w:t>’</w:t>
            </w:r>
            <w:r w:rsidRPr="5F34F69D">
              <w:t xml:space="preserve"> or </w:t>
            </w:r>
            <w:r w:rsidR="00203D63" w:rsidRPr="5F34F69D">
              <w:t>‘</w:t>
            </w:r>
            <w:r w:rsidRPr="5F34F69D">
              <w:t xml:space="preserve">Vicmap </w:t>
            </w:r>
            <w:r w:rsidR="00203D63" w:rsidRPr="5F34F69D">
              <w:t>B</w:t>
            </w:r>
            <w:r w:rsidRPr="5F34F69D">
              <w:t>uildings</w:t>
            </w:r>
            <w:r w:rsidR="00203D63" w:rsidRPr="5F34F69D">
              <w:t>’</w:t>
            </w:r>
            <w:r w:rsidRPr="5F34F69D">
              <w:t>.</w:t>
            </w:r>
          </w:p>
          <w:p w14:paraId="6816C424" w14:textId="05F1D3ED" w:rsidR="00203D63" w:rsidRDefault="00203D63" w:rsidP="00AF7AB6">
            <w:pPr>
              <w:pStyle w:val="VCAAtablecondensedbullet2"/>
              <w:rPr>
                <w:lang w:val="en-AU"/>
              </w:rPr>
            </w:pPr>
            <w:r>
              <w:rPr>
                <w:lang w:val="en-AU"/>
              </w:rPr>
              <w:t>Note anything of interest in the catchment.</w:t>
            </w:r>
          </w:p>
          <w:p w14:paraId="29F20D57" w14:textId="4ABE5393" w:rsidR="00E74094" w:rsidRDefault="00E74094" w:rsidP="00AF7AB6">
            <w:pPr>
              <w:pStyle w:val="VCAAtablecondensedbullet"/>
            </w:pPr>
            <w:r>
              <w:t xml:space="preserve">Note down </w:t>
            </w:r>
            <w:r w:rsidR="00203D63">
              <w:t xml:space="preserve">if there are </w:t>
            </w:r>
            <w:r>
              <w:t>any of the following in the catchment:</w:t>
            </w:r>
          </w:p>
          <w:p w14:paraId="5B4514F1" w14:textId="6DF5E648" w:rsidR="00E74094" w:rsidRDefault="003E33AA" w:rsidP="00AF7AB6">
            <w:pPr>
              <w:pStyle w:val="VCAAtablecondensedbullet2"/>
            </w:pPr>
            <w:r>
              <w:t>f</w:t>
            </w:r>
            <w:r w:rsidR="00E74094">
              <w:t>actories</w:t>
            </w:r>
          </w:p>
          <w:p w14:paraId="616BFF87" w14:textId="0D9039DE" w:rsidR="00E74094" w:rsidRDefault="003E33AA" w:rsidP="00AF7AB6">
            <w:pPr>
              <w:pStyle w:val="VCAAtablecondensedbullet2"/>
            </w:pPr>
            <w:r>
              <w:t>schools</w:t>
            </w:r>
          </w:p>
          <w:p w14:paraId="4A86F86D" w14:textId="7108B61D" w:rsidR="00E74094" w:rsidRDefault="003E33AA" w:rsidP="00AF7AB6">
            <w:pPr>
              <w:pStyle w:val="VCAAtablecondensedbullet2"/>
            </w:pPr>
            <w:r>
              <w:t>s</w:t>
            </w:r>
            <w:r w:rsidR="00E74094">
              <w:t>ports grounds</w:t>
            </w:r>
          </w:p>
          <w:p w14:paraId="2D62E01D" w14:textId="763F66C6" w:rsidR="00E74094" w:rsidRDefault="003E33AA" w:rsidP="00AF7AB6">
            <w:pPr>
              <w:pStyle w:val="VCAAtablecondensedbullet2"/>
            </w:pPr>
            <w:r>
              <w:t>parks</w:t>
            </w:r>
          </w:p>
          <w:p w14:paraId="74FE826D" w14:textId="7956BE06" w:rsidR="00E74094" w:rsidRDefault="003E33AA" w:rsidP="00AF7AB6">
            <w:pPr>
              <w:pStyle w:val="VCAAtablecondensedbullet2"/>
            </w:pPr>
            <w:r>
              <w:t>houses</w:t>
            </w:r>
          </w:p>
          <w:p w14:paraId="4DC0841D" w14:textId="0FC4F560" w:rsidR="00E74094" w:rsidRDefault="003E33AA" w:rsidP="00AF7AB6">
            <w:pPr>
              <w:pStyle w:val="VCAAtablecondensedbullet2"/>
            </w:pPr>
            <w:r>
              <w:t xml:space="preserve">large </w:t>
            </w:r>
            <w:r w:rsidR="00E74094">
              <w:t>roads</w:t>
            </w:r>
            <w:r>
              <w:t>.</w:t>
            </w:r>
          </w:p>
          <w:p w14:paraId="5207A9FB" w14:textId="77777777" w:rsidR="00E74094" w:rsidRDefault="00E74094" w:rsidP="00AF7AB6">
            <w:pPr>
              <w:pStyle w:val="VCAAtablecondensedbullet"/>
            </w:pPr>
            <w:r>
              <w:t>How would each of these features contribute to pollution at the waterway?</w:t>
            </w:r>
          </w:p>
          <w:p w14:paraId="0C494B33" w14:textId="77777777" w:rsidR="00ED0B14" w:rsidRDefault="00ED0B14" w:rsidP="00AF7AB6">
            <w:pPr>
              <w:pStyle w:val="VCAAtablecondensed"/>
              <w:rPr>
                <w:lang w:val="en-AU"/>
              </w:rPr>
            </w:pPr>
            <w:r>
              <w:rPr>
                <w:lang w:val="en-AU"/>
              </w:rPr>
              <w:t>Writing a hypothesis:</w:t>
            </w:r>
          </w:p>
          <w:p w14:paraId="1CF5202C" w14:textId="4F32BB89" w:rsidR="00ED0B14" w:rsidRPr="00B64952" w:rsidRDefault="00ED0B14" w:rsidP="00AF7AB6">
            <w:pPr>
              <w:pStyle w:val="VCAAtablecondensedbullet"/>
            </w:pPr>
            <w:r>
              <w:t xml:space="preserve">State a hypothesis for this question: </w:t>
            </w:r>
            <w:r w:rsidR="006378A5">
              <w:t>‘</w:t>
            </w:r>
            <w:r>
              <w:t>What are the causes and consequences of water pollution at the waterway?</w:t>
            </w:r>
            <w:r w:rsidR="006378A5">
              <w:t>’</w:t>
            </w:r>
          </w:p>
        </w:tc>
        <w:tc>
          <w:tcPr>
            <w:tcW w:w="1619" w:type="dxa"/>
          </w:tcPr>
          <w:p w14:paraId="02E00850" w14:textId="12FDF30F" w:rsidR="00805065"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67AB8DBF" w14:textId="6727C992" w:rsidR="00ED0B14" w:rsidRPr="00ED0B14" w:rsidRDefault="00ED0B14" w:rsidP="00AF7AB6">
            <w:pPr>
              <w:pStyle w:val="VCAAtablecondensed"/>
              <w:rPr>
                <w:lang w:val="en-AU"/>
              </w:rPr>
            </w:pPr>
          </w:p>
        </w:tc>
        <w:tc>
          <w:tcPr>
            <w:tcW w:w="2556" w:type="dxa"/>
          </w:tcPr>
          <w:p w14:paraId="3B69CA6E" w14:textId="488B1AAB" w:rsidR="00805065" w:rsidRPr="00842BF6" w:rsidRDefault="4F5364BD" w:rsidP="00AF7AB6">
            <w:pPr>
              <w:pStyle w:val="VCAAtablecondensed"/>
              <w:rPr>
                <w:lang w:val="en-AU"/>
              </w:rPr>
            </w:pPr>
            <w:hyperlink r:id="rId23">
              <w:r w:rsidRPr="5ACB9976">
                <w:rPr>
                  <w:rStyle w:val="Hyperlink"/>
                  <w:lang w:val="en-AU"/>
                </w:rPr>
                <w:t>Digital Twin Victoria</w:t>
              </w:r>
            </w:hyperlink>
          </w:p>
        </w:tc>
      </w:tr>
      <w:tr w:rsidR="00851634" w:rsidRPr="00842BF6" w14:paraId="0FDC0F67" w14:textId="77777777" w:rsidTr="66860273">
        <w:trPr>
          <w:trHeight w:val="300"/>
        </w:trPr>
        <w:tc>
          <w:tcPr>
            <w:tcW w:w="723" w:type="dxa"/>
          </w:tcPr>
          <w:p w14:paraId="26455C7D" w14:textId="366D1ED1" w:rsidR="00805065" w:rsidRPr="00842BF6" w:rsidRDefault="009445AC" w:rsidP="00AF7AB6">
            <w:pPr>
              <w:pStyle w:val="VCAAtablecondensed"/>
              <w:rPr>
                <w:lang w:val="en-AU"/>
              </w:rPr>
            </w:pPr>
            <w:r>
              <w:rPr>
                <w:lang w:val="en-AU"/>
              </w:rPr>
              <w:t>8</w:t>
            </w:r>
          </w:p>
        </w:tc>
        <w:tc>
          <w:tcPr>
            <w:tcW w:w="791" w:type="dxa"/>
          </w:tcPr>
          <w:p w14:paraId="4DF9F58F" w14:textId="445ECE04" w:rsidR="00805065" w:rsidRPr="00842BF6" w:rsidRDefault="009445AC" w:rsidP="00AF7AB6">
            <w:pPr>
              <w:pStyle w:val="VCAAtablecondensed"/>
              <w:rPr>
                <w:lang w:val="en-AU"/>
              </w:rPr>
            </w:pPr>
            <w:r>
              <w:rPr>
                <w:lang w:val="en-AU"/>
              </w:rPr>
              <w:t>6</w:t>
            </w:r>
          </w:p>
        </w:tc>
        <w:tc>
          <w:tcPr>
            <w:tcW w:w="2226" w:type="dxa"/>
          </w:tcPr>
          <w:p w14:paraId="467992FB" w14:textId="6F54CDED" w:rsidR="00176EEB" w:rsidRDefault="00176EEB" w:rsidP="00AF7AB6">
            <w:pPr>
              <w:pStyle w:val="VCAAtablesubhead1"/>
            </w:pPr>
            <w:r>
              <w:t xml:space="preserve">Learning </w:t>
            </w:r>
            <w:r w:rsidR="005E4518">
              <w:t>intention</w:t>
            </w:r>
            <w:r w:rsidR="00407E30">
              <w:t>:</w:t>
            </w:r>
            <w:r>
              <w:t xml:space="preserve"> </w:t>
            </w:r>
          </w:p>
          <w:p w14:paraId="5AAC3085" w14:textId="77779E5E" w:rsidR="00E74094" w:rsidRPr="00E74094" w:rsidRDefault="00E74094" w:rsidP="00AF7AB6">
            <w:pPr>
              <w:pStyle w:val="VCAAtablecondensed"/>
              <w:rPr>
                <w:lang w:val="en-AU"/>
              </w:rPr>
            </w:pPr>
            <w:r>
              <w:rPr>
                <w:lang w:val="en-AU"/>
              </w:rPr>
              <w:t>To gather primary data about the consequences of water pollution on the waterway</w:t>
            </w:r>
          </w:p>
          <w:p w14:paraId="410885DB" w14:textId="0134C3B2" w:rsidR="00176EEB" w:rsidRDefault="00176EEB" w:rsidP="00AF7AB6">
            <w:pPr>
              <w:pStyle w:val="VCAAtablesubhead1"/>
            </w:pPr>
            <w:r>
              <w:t xml:space="preserve">Success </w:t>
            </w:r>
            <w:r w:rsidR="005E4518">
              <w:t>criteria</w:t>
            </w:r>
            <w:r w:rsidR="00407E30">
              <w:t>:</w:t>
            </w:r>
          </w:p>
          <w:p w14:paraId="0EBFDFA3" w14:textId="259D13B8" w:rsidR="00E74094" w:rsidRDefault="00E74094" w:rsidP="00AF7AB6">
            <w:pPr>
              <w:pStyle w:val="VCAAtablecondensed"/>
              <w:rPr>
                <w:lang w:val="en-AU"/>
              </w:rPr>
            </w:pPr>
            <w:r>
              <w:rPr>
                <w:lang w:val="en-AU"/>
              </w:rPr>
              <w:t>Students can:</w:t>
            </w:r>
          </w:p>
          <w:p w14:paraId="2231152B" w14:textId="2CE99ABF" w:rsidR="00E74094" w:rsidRDefault="005E4518" w:rsidP="00AF7AB6">
            <w:pPr>
              <w:pStyle w:val="VCAAtablecondensedbullet"/>
            </w:pPr>
            <w:r>
              <w:t xml:space="preserve">gather </w:t>
            </w:r>
            <w:r w:rsidR="00E74094">
              <w:t>primary data about the impacts of water pollution</w:t>
            </w:r>
          </w:p>
          <w:p w14:paraId="094E5A1A" w14:textId="3C953727" w:rsidR="00805065" w:rsidRPr="005E4518" w:rsidRDefault="005E4518" w:rsidP="00AF7AB6">
            <w:pPr>
              <w:pStyle w:val="VCAAtablecondensedbullet"/>
            </w:pPr>
            <w:r>
              <w:t xml:space="preserve">observe </w:t>
            </w:r>
            <w:r w:rsidR="00E74094">
              <w:t>features of the environment.</w:t>
            </w:r>
          </w:p>
        </w:tc>
        <w:tc>
          <w:tcPr>
            <w:tcW w:w="6195" w:type="dxa"/>
          </w:tcPr>
          <w:p w14:paraId="5F31F1DF" w14:textId="7C29E17D" w:rsidR="00805065" w:rsidRPr="006378A5" w:rsidRDefault="006378A5" w:rsidP="00AF7AB6">
            <w:pPr>
              <w:pStyle w:val="VCAAtablesubhead1"/>
            </w:pPr>
            <w:r w:rsidRPr="006378A5">
              <w:t xml:space="preserve">Water </w:t>
            </w:r>
            <w:r w:rsidR="00FB645C">
              <w:t>p</w:t>
            </w:r>
            <w:r w:rsidR="00FB645C" w:rsidRPr="006378A5">
              <w:t xml:space="preserve">ollution </w:t>
            </w:r>
            <w:r w:rsidR="00FB645C">
              <w:t>f</w:t>
            </w:r>
            <w:r w:rsidR="00FB645C" w:rsidRPr="006378A5">
              <w:t xml:space="preserve">ieldwork </w:t>
            </w:r>
            <w:r w:rsidR="00FB645C">
              <w:t>r</w:t>
            </w:r>
            <w:r w:rsidR="00FB645C" w:rsidRPr="006378A5">
              <w:t xml:space="preserve">eport </w:t>
            </w:r>
            <w:r w:rsidR="00477D64" w:rsidRPr="00B64952">
              <w:t xml:space="preserve">– </w:t>
            </w:r>
            <w:r w:rsidR="00E74094">
              <w:t xml:space="preserve">Fieldwork </w:t>
            </w:r>
            <w:r w:rsidR="00FB645C">
              <w:t>day</w:t>
            </w:r>
          </w:p>
          <w:p w14:paraId="35E95F48" w14:textId="6EDCB9DA" w:rsidR="00B64952" w:rsidRDefault="00ED0B14" w:rsidP="00AF7AB6">
            <w:pPr>
              <w:pStyle w:val="VCAAtablesubhead1"/>
            </w:pPr>
            <w:r>
              <w:t xml:space="preserve">Prior </w:t>
            </w:r>
            <w:r w:rsidR="00FB645C">
              <w:t>knowledge</w:t>
            </w:r>
          </w:p>
          <w:p w14:paraId="6AA68578" w14:textId="77777777" w:rsidR="00ED0B14" w:rsidRDefault="00ED0B14" w:rsidP="00AF7AB6">
            <w:pPr>
              <w:pStyle w:val="VCAAtablecondensed"/>
              <w:rPr>
                <w:lang w:val="en-AU"/>
              </w:rPr>
            </w:pPr>
            <w:r>
              <w:rPr>
                <w:lang w:val="en-AU"/>
              </w:rPr>
              <w:t>Answer the following questions:</w:t>
            </w:r>
          </w:p>
          <w:p w14:paraId="6C87D7AE" w14:textId="77777777" w:rsidR="00ED0B14" w:rsidRDefault="00ED0B14" w:rsidP="00AF7AB6">
            <w:pPr>
              <w:pStyle w:val="VCAAtablecondensedbullet"/>
            </w:pPr>
            <w:r>
              <w:t>What data am I looking to collect?</w:t>
            </w:r>
          </w:p>
          <w:p w14:paraId="5DEE97FD" w14:textId="77777777" w:rsidR="00ED0B14" w:rsidRDefault="00ED0B14" w:rsidP="00AF7AB6">
            <w:pPr>
              <w:pStyle w:val="VCAAtablecondensedbullet"/>
            </w:pPr>
            <w:r>
              <w:t>What is my hypothesis for the research question?</w:t>
            </w:r>
          </w:p>
          <w:p w14:paraId="5D5C5C88" w14:textId="458DA21E" w:rsidR="00ED0B14" w:rsidRDefault="00ED0B14" w:rsidP="00AF7AB6">
            <w:pPr>
              <w:pStyle w:val="VCAAtablesubhead1"/>
            </w:pPr>
            <w:r>
              <w:t xml:space="preserve">Learning </w:t>
            </w:r>
            <w:r w:rsidR="00FB645C">
              <w:t>activities</w:t>
            </w:r>
          </w:p>
          <w:p w14:paraId="5C1898A8" w14:textId="77777777" w:rsidR="00ED0B14" w:rsidRDefault="00ED0B14" w:rsidP="00AF7AB6">
            <w:pPr>
              <w:pStyle w:val="VCAAtablecondensed"/>
              <w:rPr>
                <w:lang w:val="en-AU"/>
              </w:rPr>
            </w:pPr>
            <w:r>
              <w:rPr>
                <w:lang w:val="en-AU"/>
              </w:rPr>
              <w:t>Attend the local waterway.</w:t>
            </w:r>
          </w:p>
          <w:p w14:paraId="20D17410" w14:textId="1C734FA2" w:rsidR="00ED0B14" w:rsidRDefault="00ED0B14" w:rsidP="00AF7AB6">
            <w:pPr>
              <w:pStyle w:val="VCAAtablecondensed"/>
              <w:rPr>
                <w:lang w:val="en-AU"/>
              </w:rPr>
            </w:pPr>
            <w:r>
              <w:rPr>
                <w:lang w:val="en-AU"/>
              </w:rPr>
              <w:t xml:space="preserve">Collect data about </w:t>
            </w:r>
            <w:r w:rsidR="00A60003">
              <w:rPr>
                <w:lang w:val="en-AU"/>
              </w:rPr>
              <w:t xml:space="preserve">water quality and </w:t>
            </w:r>
            <w:r>
              <w:rPr>
                <w:lang w:val="en-AU"/>
              </w:rPr>
              <w:t>pollution in the waterway, including</w:t>
            </w:r>
            <w:r w:rsidR="00A60003">
              <w:rPr>
                <w:lang w:val="en-AU"/>
              </w:rPr>
              <w:t>:</w:t>
            </w:r>
          </w:p>
          <w:p w14:paraId="5D71E1D5" w14:textId="0D5479D8" w:rsidR="00A60003" w:rsidRPr="00203D63" w:rsidRDefault="00FB645C" w:rsidP="00AF7AB6">
            <w:pPr>
              <w:pStyle w:val="VCAAtablecondensedbullet"/>
            </w:pPr>
            <w:r>
              <w:t>t</w:t>
            </w:r>
            <w:r w:rsidR="00203D63" w:rsidRPr="00203D63">
              <w:t>he pH and turbidity of the water</w:t>
            </w:r>
          </w:p>
          <w:p w14:paraId="6B2AD70D" w14:textId="7CD31BFF" w:rsidR="00ED0B14" w:rsidRDefault="00FB645C" w:rsidP="00AF7AB6">
            <w:pPr>
              <w:pStyle w:val="VCAAtablecondensedbullet"/>
            </w:pPr>
            <w:r>
              <w:t>photographs</w:t>
            </w:r>
          </w:p>
          <w:p w14:paraId="0E816712" w14:textId="49E5FF3F" w:rsidR="00ED0B14" w:rsidRDefault="00FB645C" w:rsidP="00AF7AB6">
            <w:pPr>
              <w:pStyle w:val="VCAAtablecondensedbullet"/>
            </w:pPr>
            <w:r>
              <w:t xml:space="preserve">field </w:t>
            </w:r>
            <w:r w:rsidR="00ED0B14">
              <w:t>sketches</w:t>
            </w:r>
          </w:p>
          <w:p w14:paraId="73AAF287" w14:textId="177DE63C" w:rsidR="00ED0B14" w:rsidRDefault="00FB645C" w:rsidP="00AF7AB6">
            <w:pPr>
              <w:pStyle w:val="VCAAtablecondensedbullet"/>
            </w:pPr>
            <w:r>
              <w:t>observations</w:t>
            </w:r>
          </w:p>
          <w:p w14:paraId="1D7EA69A" w14:textId="0BDADBF6" w:rsidR="00ED0B14" w:rsidRDefault="00FB645C" w:rsidP="00AF7AB6">
            <w:pPr>
              <w:pStyle w:val="VCAAtablecondensedbullet"/>
            </w:pPr>
            <w:r>
              <w:t xml:space="preserve">tallies </w:t>
            </w:r>
            <w:r w:rsidR="00ED0B14">
              <w:t xml:space="preserve">of </w:t>
            </w:r>
            <w:r>
              <w:t>observed pollution.</w:t>
            </w:r>
          </w:p>
          <w:p w14:paraId="78F639C9" w14:textId="77777777" w:rsidR="00ED0B14" w:rsidRDefault="00ED0B14" w:rsidP="00AF7AB6">
            <w:pPr>
              <w:pStyle w:val="VCAAtablecondensed"/>
              <w:rPr>
                <w:lang w:val="en-AU"/>
              </w:rPr>
            </w:pPr>
            <w:r w:rsidRPr="00AF7AB6">
              <w:t>Collect data about the land uses surrounding the waterway, including</w:t>
            </w:r>
            <w:r>
              <w:rPr>
                <w:lang w:val="en-AU"/>
              </w:rPr>
              <w:t>:</w:t>
            </w:r>
          </w:p>
          <w:p w14:paraId="7B6957F4" w14:textId="663518A6" w:rsidR="00ED0B14" w:rsidRDefault="00BB2D32" w:rsidP="00AF7AB6">
            <w:pPr>
              <w:pStyle w:val="VCAAtablecondensedbullet"/>
            </w:pPr>
            <w:r>
              <w:t>photographs</w:t>
            </w:r>
          </w:p>
          <w:p w14:paraId="39A92A90" w14:textId="1DFF7F8F" w:rsidR="00ED0B14" w:rsidRDefault="00BB2D32" w:rsidP="00AF7AB6">
            <w:pPr>
              <w:pStyle w:val="VCAAtablecondensedbullet"/>
            </w:pPr>
            <w:r>
              <w:t>f</w:t>
            </w:r>
            <w:r w:rsidR="00ED0B14">
              <w:t>ield sketches</w:t>
            </w:r>
          </w:p>
          <w:p w14:paraId="0B810F6B" w14:textId="6DCD4FF6" w:rsidR="00ED0B14" w:rsidRDefault="00BB2D32" w:rsidP="00AF7AB6">
            <w:pPr>
              <w:pStyle w:val="VCAAtablecondensedbullet"/>
            </w:pPr>
            <w:r>
              <w:t>observations</w:t>
            </w:r>
          </w:p>
          <w:p w14:paraId="1DE3412F" w14:textId="6D850365" w:rsidR="00ED0B14" w:rsidRPr="00ED0B14" w:rsidRDefault="00BB2D32" w:rsidP="00AF7AB6">
            <w:pPr>
              <w:pStyle w:val="VCAAtablecondensedbullet"/>
            </w:pPr>
            <w:r>
              <w:t xml:space="preserve">tallies </w:t>
            </w:r>
            <w:r w:rsidR="00ED0B14">
              <w:t xml:space="preserve">of </w:t>
            </w:r>
            <w:r>
              <w:t>o</w:t>
            </w:r>
            <w:r w:rsidR="00ED0B14">
              <w:t xml:space="preserve">bserved </w:t>
            </w:r>
            <w:r>
              <w:t xml:space="preserve">sources </w:t>
            </w:r>
            <w:r w:rsidR="006B4219">
              <w:t xml:space="preserve">and </w:t>
            </w:r>
            <w:r>
              <w:t xml:space="preserve">causes </w:t>
            </w:r>
            <w:r w:rsidR="00ED0B14">
              <w:t xml:space="preserve">of </w:t>
            </w:r>
            <w:r>
              <w:t>pollution.</w:t>
            </w:r>
          </w:p>
        </w:tc>
        <w:tc>
          <w:tcPr>
            <w:tcW w:w="1619" w:type="dxa"/>
          </w:tcPr>
          <w:p w14:paraId="32486238" w14:textId="3362368E" w:rsidR="00805065"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1DECD663" w14:textId="3818A5F3" w:rsidR="00ED0B14" w:rsidRPr="00ED0B14" w:rsidRDefault="00ED0B14" w:rsidP="00AF7AB6">
            <w:pPr>
              <w:pStyle w:val="VCAAtablecondensed"/>
              <w:rPr>
                <w:lang w:val="en-AU"/>
              </w:rPr>
            </w:pPr>
          </w:p>
        </w:tc>
        <w:tc>
          <w:tcPr>
            <w:tcW w:w="2556" w:type="dxa"/>
          </w:tcPr>
          <w:p w14:paraId="21E957DA" w14:textId="77777777" w:rsidR="00805065" w:rsidRPr="00842BF6" w:rsidRDefault="00805065" w:rsidP="00AF7AB6">
            <w:pPr>
              <w:pStyle w:val="VCAAtablecondensed"/>
              <w:rPr>
                <w:lang w:val="en-AU"/>
              </w:rPr>
            </w:pPr>
          </w:p>
        </w:tc>
      </w:tr>
      <w:tr w:rsidR="00851634" w:rsidRPr="00842BF6" w14:paraId="45ABFE7B" w14:textId="77777777" w:rsidTr="66860273">
        <w:trPr>
          <w:trHeight w:val="300"/>
        </w:trPr>
        <w:tc>
          <w:tcPr>
            <w:tcW w:w="723" w:type="dxa"/>
          </w:tcPr>
          <w:p w14:paraId="2871B66E" w14:textId="32680089" w:rsidR="009445AC" w:rsidRDefault="009445AC" w:rsidP="00AF7AB6">
            <w:pPr>
              <w:pStyle w:val="VCAAtablecondensed"/>
              <w:rPr>
                <w:lang w:val="en-AU"/>
              </w:rPr>
            </w:pPr>
            <w:r>
              <w:rPr>
                <w:lang w:val="en-AU"/>
              </w:rPr>
              <w:t>8</w:t>
            </w:r>
          </w:p>
        </w:tc>
        <w:tc>
          <w:tcPr>
            <w:tcW w:w="791" w:type="dxa"/>
          </w:tcPr>
          <w:p w14:paraId="2D705828" w14:textId="04125655" w:rsidR="009445AC" w:rsidRPr="00842BF6" w:rsidRDefault="009445AC" w:rsidP="00AF7AB6">
            <w:pPr>
              <w:pStyle w:val="VCAAtablecondensed"/>
              <w:rPr>
                <w:lang w:val="en-AU"/>
              </w:rPr>
            </w:pPr>
            <w:r>
              <w:rPr>
                <w:lang w:val="en-AU"/>
              </w:rPr>
              <w:t>7</w:t>
            </w:r>
          </w:p>
        </w:tc>
        <w:tc>
          <w:tcPr>
            <w:tcW w:w="2226" w:type="dxa"/>
          </w:tcPr>
          <w:p w14:paraId="0F149A59" w14:textId="6EADC150" w:rsidR="00176EEB" w:rsidRDefault="00176EEB" w:rsidP="00AF7AB6">
            <w:pPr>
              <w:pStyle w:val="VCAAtablesubhead1"/>
            </w:pPr>
            <w:r>
              <w:t xml:space="preserve">Learning </w:t>
            </w:r>
            <w:r w:rsidR="00A94D60">
              <w:t>i</w:t>
            </w:r>
            <w:r>
              <w:t>ntention</w:t>
            </w:r>
            <w:r w:rsidR="00407E30">
              <w:t>:</w:t>
            </w:r>
            <w:r>
              <w:t xml:space="preserve"> </w:t>
            </w:r>
          </w:p>
          <w:p w14:paraId="0A4DAF3F" w14:textId="25D168E8" w:rsidR="00EC2189" w:rsidRPr="00EC2189" w:rsidRDefault="00EC2189" w:rsidP="00AF7AB6">
            <w:pPr>
              <w:pStyle w:val="VCAAtablecondensed"/>
              <w:rPr>
                <w:lang w:val="en-AU"/>
              </w:rPr>
            </w:pPr>
            <w:r>
              <w:rPr>
                <w:lang w:val="en-AU"/>
              </w:rPr>
              <w:t>To process primary data from the fieldwork</w:t>
            </w:r>
            <w:r w:rsidR="006B4219">
              <w:rPr>
                <w:lang w:val="en-AU"/>
              </w:rPr>
              <w:t xml:space="preserve"> and secondary data from other sources</w:t>
            </w:r>
          </w:p>
          <w:p w14:paraId="24720D6B" w14:textId="176FC119" w:rsidR="00176EEB" w:rsidRDefault="00176EEB" w:rsidP="00AF7AB6">
            <w:pPr>
              <w:pStyle w:val="VCAAtablesubhead1"/>
            </w:pPr>
            <w:r>
              <w:t xml:space="preserve">Success </w:t>
            </w:r>
            <w:r w:rsidR="00A94D60">
              <w:t>criteria</w:t>
            </w:r>
            <w:r w:rsidR="00407E30">
              <w:t>:</w:t>
            </w:r>
          </w:p>
          <w:p w14:paraId="40BBD9E9" w14:textId="543CF4DD" w:rsidR="00EC2189" w:rsidRDefault="00EC2189" w:rsidP="00AF7AB6">
            <w:pPr>
              <w:pStyle w:val="VCAAtablecondensed"/>
              <w:rPr>
                <w:lang w:val="en-AU"/>
              </w:rPr>
            </w:pPr>
            <w:r>
              <w:rPr>
                <w:lang w:val="en-AU"/>
              </w:rPr>
              <w:t>Students can:</w:t>
            </w:r>
          </w:p>
          <w:p w14:paraId="7F35168B" w14:textId="120B4CF0" w:rsidR="00EC2189" w:rsidRDefault="00A94D60" w:rsidP="00AF7AB6">
            <w:pPr>
              <w:pStyle w:val="VCAAtablecondensedbullet"/>
            </w:pPr>
            <w:r>
              <w:t xml:space="preserve">process </w:t>
            </w:r>
            <w:r w:rsidR="00EC2189">
              <w:t>the data from the fieldwork day</w:t>
            </w:r>
          </w:p>
          <w:p w14:paraId="49F2B7DE" w14:textId="56934EAE" w:rsidR="009445AC" w:rsidRPr="006B4219" w:rsidRDefault="00A94D60" w:rsidP="00AF7AB6">
            <w:pPr>
              <w:pStyle w:val="VCAAtablecondensedbullet"/>
            </w:pPr>
            <w:r>
              <w:t xml:space="preserve">process </w:t>
            </w:r>
            <w:r w:rsidR="006B4219">
              <w:t>secondary data sources.</w:t>
            </w:r>
          </w:p>
        </w:tc>
        <w:tc>
          <w:tcPr>
            <w:tcW w:w="6195" w:type="dxa"/>
          </w:tcPr>
          <w:p w14:paraId="2C5D37B7" w14:textId="6F7969F8" w:rsidR="009445AC" w:rsidRPr="006378A5" w:rsidRDefault="006378A5" w:rsidP="00AF7AB6">
            <w:pPr>
              <w:pStyle w:val="VCAAtablesubhead1"/>
            </w:pPr>
            <w:r w:rsidRPr="006378A5">
              <w:t xml:space="preserve">Water </w:t>
            </w:r>
            <w:r w:rsidR="00A94D60">
              <w:t>p</w:t>
            </w:r>
            <w:r w:rsidR="00A94D60" w:rsidRPr="006378A5">
              <w:t xml:space="preserve">ollution </w:t>
            </w:r>
            <w:r w:rsidR="00A94D60">
              <w:t>f</w:t>
            </w:r>
            <w:r w:rsidR="00A94D60" w:rsidRPr="006378A5">
              <w:t xml:space="preserve">ieldwork </w:t>
            </w:r>
            <w:r w:rsidR="00A94D60">
              <w:t>r</w:t>
            </w:r>
            <w:r w:rsidR="00A94D60" w:rsidRPr="006378A5">
              <w:t xml:space="preserve">eport </w:t>
            </w:r>
            <w:r w:rsidR="00477D64" w:rsidRPr="00B64952">
              <w:t xml:space="preserve">– </w:t>
            </w:r>
            <w:r w:rsidR="00E74094">
              <w:t xml:space="preserve">Data </w:t>
            </w:r>
            <w:r w:rsidR="00A94D60">
              <w:t>analysis</w:t>
            </w:r>
          </w:p>
          <w:p w14:paraId="01CD2A5B" w14:textId="699D5F72" w:rsidR="00B64952" w:rsidRDefault="00EC2189" w:rsidP="00AF7AB6">
            <w:pPr>
              <w:pStyle w:val="VCAAtablesubhead1"/>
            </w:pPr>
            <w:r>
              <w:t xml:space="preserve">Prior </w:t>
            </w:r>
            <w:r w:rsidR="00A94D60">
              <w:t>knowledge</w:t>
            </w:r>
          </w:p>
          <w:p w14:paraId="18199D6E" w14:textId="687E1B98" w:rsidR="00EC2189" w:rsidRDefault="00EC2189" w:rsidP="00AF7AB6">
            <w:pPr>
              <w:pStyle w:val="VCAAtablecondensed"/>
              <w:rPr>
                <w:lang w:val="en-AU"/>
              </w:rPr>
            </w:pPr>
            <w:r>
              <w:rPr>
                <w:lang w:val="en-AU"/>
              </w:rPr>
              <w:t xml:space="preserve">Class </w:t>
            </w:r>
            <w:r w:rsidR="00A94D60">
              <w:rPr>
                <w:lang w:val="en-AU"/>
              </w:rPr>
              <w:t>discussion</w:t>
            </w:r>
            <w:r>
              <w:rPr>
                <w:lang w:val="en-AU"/>
              </w:rPr>
              <w:t xml:space="preserve">: Observations from the </w:t>
            </w:r>
            <w:r w:rsidR="00A94D60">
              <w:rPr>
                <w:lang w:val="en-AU"/>
              </w:rPr>
              <w:t>fieldwork</w:t>
            </w:r>
          </w:p>
          <w:p w14:paraId="2F07E8B5" w14:textId="0F25AF98" w:rsidR="00EC2189" w:rsidRDefault="00EC2189" w:rsidP="00AF7AB6">
            <w:pPr>
              <w:pStyle w:val="VCAAtablesubhead1"/>
            </w:pPr>
            <w:r>
              <w:t xml:space="preserve">Learning </w:t>
            </w:r>
            <w:r w:rsidR="00A94D60">
              <w:t>a</w:t>
            </w:r>
            <w:r>
              <w:t>ctivities</w:t>
            </w:r>
          </w:p>
          <w:p w14:paraId="02798F51" w14:textId="020D218F" w:rsidR="00EC2189" w:rsidRDefault="00EC2189" w:rsidP="00AF7AB6">
            <w:pPr>
              <w:pStyle w:val="VCAAtablecondensed"/>
              <w:rPr>
                <w:lang w:val="en-AU"/>
              </w:rPr>
            </w:pPr>
            <w:r>
              <w:rPr>
                <w:lang w:val="en-AU"/>
              </w:rPr>
              <w:t xml:space="preserve">Processing and </w:t>
            </w:r>
            <w:r w:rsidR="00A94D60">
              <w:rPr>
                <w:lang w:val="en-AU"/>
              </w:rPr>
              <w:t>representing data:</w:t>
            </w:r>
          </w:p>
          <w:p w14:paraId="5D2C8838" w14:textId="292A63E1" w:rsidR="00EC2189" w:rsidRDefault="00EC2189" w:rsidP="00AF7AB6">
            <w:pPr>
              <w:pStyle w:val="VCAAtablecondensedbullet"/>
            </w:pPr>
            <w:r>
              <w:t>Process any primary data sources you have collected by creating tables</w:t>
            </w:r>
            <w:r w:rsidR="006757BE">
              <w:t xml:space="preserve"> and graphs</w:t>
            </w:r>
            <w:r>
              <w:t xml:space="preserve">, </w:t>
            </w:r>
            <w:r w:rsidR="006757BE">
              <w:t xml:space="preserve">and annotating </w:t>
            </w:r>
            <w:r>
              <w:t>photographs.</w:t>
            </w:r>
          </w:p>
          <w:p w14:paraId="7F84A878" w14:textId="5A466C1A" w:rsidR="00203D63" w:rsidRPr="00EC2189" w:rsidRDefault="00203D63" w:rsidP="00AF7AB6">
            <w:pPr>
              <w:pStyle w:val="VCAAtablecondensedbullet"/>
            </w:pPr>
            <w:r>
              <w:t>Process any secondary data sources you have collected, such as photos from the internet or background information</w:t>
            </w:r>
            <w:r w:rsidR="00C45026">
              <w:t>,</w:t>
            </w:r>
            <w:r>
              <w:t xml:space="preserve"> by creating tables and </w:t>
            </w:r>
            <w:r w:rsidR="00AF6C9D">
              <w:t xml:space="preserve">annotating </w:t>
            </w:r>
            <w:r>
              <w:t>photographs.</w:t>
            </w:r>
          </w:p>
        </w:tc>
        <w:tc>
          <w:tcPr>
            <w:tcW w:w="1619" w:type="dxa"/>
          </w:tcPr>
          <w:p w14:paraId="1F400838" w14:textId="5AAE1894"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7688134C" w14:textId="24A320BD" w:rsidR="00EC2189" w:rsidRPr="00EC2189" w:rsidRDefault="00EC2189" w:rsidP="00AF7AB6">
            <w:pPr>
              <w:pStyle w:val="VCAAtablecondensed"/>
              <w:rPr>
                <w:lang w:val="en-AU"/>
              </w:rPr>
            </w:pPr>
          </w:p>
        </w:tc>
        <w:tc>
          <w:tcPr>
            <w:tcW w:w="2556" w:type="dxa"/>
          </w:tcPr>
          <w:p w14:paraId="5D594B56" w14:textId="77777777" w:rsidR="009445AC" w:rsidRPr="00842BF6" w:rsidRDefault="009445AC" w:rsidP="00AF7AB6">
            <w:pPr>
              <w:pStyle w:val="VCAAtablecondensed"/>
              <w:rPr>
                <w:lang w:val="en-AU"/>
              </w:rPr>
            </w:pPr>
          </w:p>
        </w:tc>
      </w:tr>
      <w:tr w:rsidR="00851634" w:rsidRPr="00842BF6" w14:paraId="381E8E53" w14:textId="77777777" w:rsidTr="66860273">
        <w:trPr>
          <w:trHeight w:val="300"/>
        </w:trPr>
        <w:tc>
          <w:tcPr>
            <w:tcW w:w="723" w:type="dxa"/>
          </w:tcPr>
          <w:p w14:paraId="5E360211" w14:textId="450ABE16" w:rsidR="009445AC" w:rsidRDefault="009445AC" w:rsidP="00AF7AB6">
            <w:pPr>
              <w:pStyle w:val="VCAAtablecondensed"/>
              <w:rPr>
                <w:lang w:val="en-AU"/>
              </w:rPr>
            </w:pPr>
            <w:r>
              <w:rPr>
                <w:lang w:val="en-AU"/>
              </w:rPr>
              <w:t>8</w:t>
            </w:r>
          </w:p>
        </w:tc>
        <w:tc>
          <w:tcPr>
            <w:tcW w:w="791" w:type="dxa"/>
          </w:tcPr>
          <w:p w14:paraId="58FA324C" w14:textId="5E998EBB" w:rsidR="009445AC" w:rsidRPr="00842BF6" w:rsidRDefault="009445AC" w:rsidP="00AF7AB6">
            <w:pPr>
              <w:pStyle w:val="VCAAtablecondensed"/>
              <w:rPr>
                <w:lang w:val="en-AU"/>
              </w:rPr>
            </w:pPr>
            <w:r>
              <w:rPr>
                <w:lang w:val="en-AU"/>
              </w:rPr>
              <w:t>8</w:t>
            </w:r>
            <w:r w:rsidR="00C45026">
              <w:rPr>
                <w:lang w:val="en-AU"/>
              </w:rPr>
              <w:t>–</w:t>
            </w:r>
            <w:r w:rsidR="006378A5">
              <w:rPr>
                <w:lang w:val="en-AU"/>
              </w:rPr>
              <w:t>12</w:t>
            </w:r>
          </w:p>
        </w:tc>
        <w:tc>
          <w:tcPr>
            <w:tcW w:w="2226" w:type="dxa"/>
          </w:tcPr>
          <w:p w14:paraId="2E34708A" w14:textId="5CEF6ED8" w:rsidR="00EC2189" w:rsidRDefault="00176EEB" w:rsidP="00AF7AB6">
            <w:pPr>
              <w:pStyle w:val="VCAAtablesubhead1"/>
            </w:pPr>
            <w:r>
              <w:t xml:space="preserve">Learning </w:t>
            </w:r>
            <w:r w:rsidR="0062443A">
              <w:t>intention</w:t>
            </w:r>
            <w:r w:rsidR="00407E30">
              <w:t>:</w:t>
            </w:r>
          </w:p>
          <w:p w14:paraId="698A7FD7" w14:textId="2EB12B90" w:rsidR="00176EEB" w:rsidRDefault="00EC2189" w:rsidP="00AF7AB6">
            <w:pPr>
              <w:pStyle w:val="VCAAtablecondensed"/>
              <w:rPr>
                <w:lang w:val="en-AU"/>
              </w:rPr>
            </w:pPr>
            <w:r>
              <w:rPr>
                <w:lang w:val="en-AU"/>
              </w:rPr>
              <w:t xml:space="preserve">To write </w:t>
            </w:r>
            <w:r w:rsidR="006378A5">
              <w:rPr>
                <w:lang w:val="en-AU"/>
              </w:rPr>
              <w:t>a fieldwork report describing the causes and consequences of water pollution at a local waterway</w:t>
            </w:r>
          </w:p>
          <w:p w14:paraId="01575997" w14:textId="3ACD5829" w:rsidR="00176EEB" w:rsidRDefault="00176EEB" w:rsidP="00AF7AB6">
            <w:pPr>
              <w:pStyle w:val="VCAAtablesubhead1"/>
            </w:pPr>
            <w:r>
              <w:t xml:space="preserve">Success </w:t>
            </w:r>
            <w:r w:rsidR="0062443A">
              <w:t>criteria</w:t>
            </w:r>
            <w:r w:rsidR="00407E30">
              <w:t>:</w:t>
            </w:r>
          </w:p>
          <w:p w14:paraId="605F6A32" w14:textId="62B34ED6" w:rsidR="006378A5" w:rsidRDefault="006378A5" w:rsidP="00AF7AB6">
            <w:pPr>
              <w:pStyle w:val="VCAAtablecondensed"/>
              <w:rPr>
                <w:lang w:val="en-AU"/>
              </w:rPr>
            </w:pPr>
            <w:r>
              <w:rPr>
                <w:lang w:val="en-AU"/>
              </w:rPr>
              <w:t>Students can:</w:t>
            </w:r>
          </w:p>
          <w:p w14:paraId="392486BD" w14:textId="4EDC48BC" w:rsidR="006378A5" w:rsidRDefault="0062443A" w:rsidP="00AF7AB6">
            <w:pPr>
              <w:pStyle w:val="VCAAtablecondensedbullet"/>
            </w:pPr>
            <w:r>
              <w:t xml:space="preserve">introduce </w:t>
            </w:r>
            <w:r w:rsidR="006378A5">
              <w:t>the local waterway</w:t>
            </w:r>
          </w:p>
          <w:p w14:paraId="691A8CC3" w14:textId="547280F4" w:rsidR="006378A5" w:rsidRDefault="0062443A" w:rsidP="00AF7AB6">
            <w:pPr>
              <w:pStyle w:val="VCAAtablecondensedbullet"/>
            </w:pPr>
            <w:r>
              <w:t xml:space="preserve">describe </w:t>
            </w:r>
            <w:r w:rsidR="006378A5">
              <w:t>the primary and secondary data sources used to investigate the research question</w:t>
            </w:r>
          </w:p>
          <w:p w14:paraId="57F6D9A5" w14:textId="2AF2A2CD" w:rsidR="006378A5" w:rsidRDefault="0062443A" w:rsidP="00AF7AB6">
            <w:pPr>
              <w:pStyle w:val="VCAAtablecondensedbullet"/>
            </w:pPr>
            <w:r>
              <w:t xml:space="preserve">analyse </w:t>
            </w:r>
            <w:r w:rsidR="006378A5">
              <w:t>the results of the fieldwork investigation</w:t>
            </w:r>
          </w:p>
          <w:p w14:paraId="11686B93" w14:textId="286C597B" w:rsidR="009445AC" w:rsidRPr="00AF7AB6" w:rsidRDefault="0062443A" w:rsidP="00AF7AB6">
            <w:pPr>
              <w:pStyle w:val="VCAAtablecondensedbullet"/>
              <w:rPr>
                <w:lang w:val="en-AU"/>
              </w:rPr>
            </w:pPr>
            <w:r>
              <w:t xml:space="preserve">justify </w:t>
            </w:r>
            <w:r w:rsidR="006378A5">
              <w:t>their conclusions about the results of the fieldwork investigation.</w:t>
            </w:r>
          </w:p>
        </w:tc>
        <w:tc>
          <w:tcPr>
            <w:tcW w:w="6195" w:type="dxa"/>
          </w:tcPr>
          <w:p w14:paraId="04F44A81" w14:textId="62BD03F1" w:rsidR="006378A5" w:rsidRPr="006378A5" w:rsidRDefault="006378A5" w:rsidP="00AF7AB6">
            <w:pPr>
              <w:pStyle w:val="VCAAtablesubhead1"/>
            </w:pPr>
            <w:r w:rsidRPr="006378A5">
              <w:t xml:space="preserve">Water </w:t>
            </w:r>
            <w:r w:rsidR="00767661">
              <w:t>p</w:t>
            </w:r>
            <w:r w:rsidR="00767661" w:rsidRPr="006378A5">
              <w:t xml:space="preserve">ollution </w:t>
            </w:r>
            <w:r w:rsidR="00767661">
              <w:t>f</w:t>
            </w:r>
            <w:r w:rsidR="00767661" w:rsidRPr="006378A5">
              <w:t xml:space="preserve">ieldwork </w:t>
            </w:r>
            <w:r w:rsidR="00767661">
              <w:t>r</w:t>
            </w:r>
            <w:r w:rsidR="00767661" w:rsidRPr="006378A5">
              <w:t xml:space="preserve">eport </w:t>
            </w:r>
          </w:p>
          <w:p w14:paraId="37BBBE64" w14:textId="142D0A74" w:rsidR="00B64952" w:rsidRDefault="006378A5" w:rsidP="00AF7AB6">
            <w:pPr>
              <w:pStyle w:val="VCAAtablesubhead1"/>
            </w:pPr>
            <w:r>
              <w:t xml:space="preserve">Prior </w:t>
            </w:r>
            <w:r w:rsidR="00767661">
              <w:t>knowledge</w:t>
            </w:r>
          </w:p>
          <w:p w14:paraId="0D028D9C" w14:textId="7B000DC8" w:rsidR="006378A5" w:rsidRDefault="006378A5" w:rsidP="00AF7AB6">
            <w:pPr>
              <w:pStyle w:val="VCAAtablecondensed"/>
              <w:rPr>
                <w:lang w:val="en-AU"/>
              </w:rPr>
            </w:pPr>
            <w:r>
              <w:rPr>
                <w:lang w:val="en-AU"/>
              </w:rPr>
              <w:t xml:space="preserve">Class </w:t>
            </w:r>
            <w:r w:rsidR="00767661">
              <w:rPr>
                <w:lang w:val="en-AU"/>
              </w:rPr>
              <w:t>discussion</w:t>
            </w:r>
            <w:r>
              <w:rPr>
                <w:lang w:val="en-AU"/>
              </w:rPr>
              <w:t>: Observations from the fieldwork and fieldwork results</w:t>
            </w:r>
          </w:p>
          <w:p w14:paraId="719F0223" w14:textId="28FE04F3" w:rsidR="006378A5" w:rsidRDefault="006378A5" w:rsidP="00AF7AB6">
            <w:pPr>
              <w:pStyle w:val="VCAAtablesubhead1"/>
            </w:pPr>
            <w:r>
              <w:t xml:space="preserve">Learning </w:t>
            </w:r>
            <w:r w:rsidR="00767661">
              <w:t>activities</w:t>
            </w:r>
          </w:p>
          <w:p w14:paraId="73031A15" w14:textId="7FF2CE63" w:rsidR="006378A5" w:rsidRDefault="006378A5" w:rsidP="00AF7AB6">
            <w:pPr>
              <w:pStyle w:val="VCAAtablecondensed"/>
              <w:rPr>
                <w:lang w:val="en-AU"/>
              </w:rPr>
            </w:pPr>
            <w:r>
              <w:rPr>
                <w:lang w:val="en-AU"/>
              </w:rPr>
              <w:t>Write a fieldwork report that answers the following question: ‘What are the causes and consequences of water pollution at the waterway?’</w:t>
            </w:r>
            <w:r w:rsidR="00767661">
              <w:rPr>
                <w:lang w:val="en-AU"/>
              </w:rPr>
              <w:t xml:space="preserve"> </w:t>
            </w:r>
            <w:r>
              <w:rPr>
                <w:lang w:val="en-AU"/>
              </w:rPr>
              <w:t xml:space="preserve">Include </w:t>
            </w:r>
            <w:r w:rsidR="00767661">
              <w:rPr>
                <w:lang w:val="en-AU"/>
              </w:rPr>
              <w:t xml:space="preserve">the following </w:t>
            </w:r>
            <w:r>
              <w:rPr>
                <w:lang w:val="en-AU"/>
              </w:rPr>
              <w:t>sections:</w:t>
            </w:r>
          </w:p>
          <w:p w14:paraId="66830FEB" w14:textId="77777777" w:rsidR="006378A5" w:rsidRDefault="006378A5" w:rsidP="00AF7AB6">
            <w:pPr>
              <w:pStyle w:val="VCAAtablecondensedbullet"/>
            </w:pPr>
            <w:r w:rsidRPr="006378A5">
              <w:t>Introduction</w:t>
            </w:r>
          </w:p>
          <w:p w14:paraId="6253D888" w14:textId="7EA82B0F" w:rsidR="006378A5" w:rsidRDefault="00767661" w:rsidP="00AF7AB6">
            <w:pPr>
              <w:pStyle w:val="VCAAtablecondensedbullet2"/>
            </w:pPr>
            <w:r>
              <w:t>i</w:t>
            </w:r>
            <w:r w:rsidR="006378A5">
              <w:t>nclude any background information</w:t>
            </w:r>
          </w:p>
          <w:p w14:paraId="70DDCF62" w14:textId="6076AE23" w:rsidR="006378A5" w:rsidRPr="006378A5" w:rsidRDefault="00767661" w:rsidP="00AF7AB6">
            <w:pPr>
              <w:pStyle w:val="VCAAtablecondensedbullet2"/>
            </w:pPr>
            <w:r>
              <w:t xml:space="preserve">include </w:t>
            </w:r>
            <w:r w:rsidR="006378A5">
              <w:t>your hypothesis</w:t>
            </w:r>
          </w:p>
          <w:p w14:paraId="4D068689" w14:textId="44035BF7" w:rsidR="006378A5" w:rsidRDefault="006378A5" w:rsidP="00AF7AB6">
            <w:pPr>
              <w:pStyle w:val="VCAAtablecondensedbullet"/>
            </w:pPr>
            <w:r w:rsidRPr="006378A5">
              <w:t xml:space="preserve">Primary </w:t>
            </w:r>
            <w:r w:rsidR="00767661">
              <w:t>d</w:t>
            </w:r>
            <w:r w:rsidR="00767661" w:rsidRPr="006378A5">
              <w:t>ata</w:t>
            </w:r>
          </w:p>
          <w:p w14:paraId="11B3CC2D" w14:textId="2A9A1ACC" w:rsidR="006378A5" w:rsidRPr="006378A5" w:rsidRDefault="00767661" w:rsidP="00AF7AB6">
            <w:pPr>
              <w:pStyle w:val="VCAAtablecondensedbullet2"/>
            </w:pPr>
            <w:r>
              <w:t>i</w:t>
            </w:r>
            <w:r w:rsidR="006378A5">
              <w:t>nclude a description and justification of the primary data sources collected during the fieldwork</w:t>
            </w:r>
          </w:p>
          <w:p w14:paraId="0E641049" w14:textId="7502C8AA" w:rsidR="006378A5" w:rsidRDefault="006378A5" w:rsidP="00AF7AB6">
            <w:pPr>
              <w:pStyle w:val="VCAAtablecondensedbullet"/>
            </w:pPr>
            <w:r w:rsidRPr="006378A5">
              <w:t xml:space="preserve">Secondary </w:t>
            </w:r>
            <w:r w:rsidR="00767661">
              <w:t>d</w:t>
            </w:r>
            <w:r w:rsidR="00767661" w:rsidRPr="006378A5">
              <w:t>ata</w:t>
            </w:r>
          </w:p>
          <w:p w14:paraId="4B58A899" w14:textId="5420BEDE" w:rsidR="006378A5" w:rsidRPr="006378A5" w:rsidRDefault="00767661" w:rsidP="00AF7AB6">
            <w:pPr>
              <w:pStyle w:val="VCAAtablecondensedbullet2"/>
            </w:pPr>
            <w:r>
              <w:t xml:space="preserve">include </w:t>
            </w:r>
            <w:r w:rsidR="006378A5">
              <w:t>a description and justification of the secondary data sources used to gather background information</w:t>
            </w:r>
          </w:p>
          <w:p w14:paraId="2FD1842E" w14:textId="77777777" w:rsidR="006378A5" w:rsidRDefault="006378A5" w:rsidP="00AF7AB6">
            <w:pPr>
              <w:pStyle w:val="VCAAtablecondensedbullet"/>
            </w:pPr>
            <w:r w:rsidRPr="006378A5">
              <w:t>Results</w:t>
            </w:r>
          </w:p>
          <w:p w14:paraId="314DEC0A" w14:textId="50F62E12" w:rsidR="006378A5" w:rsidRPr="006378A5" w:rsidRDefault="00767661" w:rsidP="00AF7AB6">
            <w:pPr>
              <w:pStyle w:val="VCAAtablecondensedbullet2"/>
            </w:pPr>
            <w:r>
              <w:t xml:space="preserve">include </w:t>
            </w:r>
            <w:r w:rsidR="006378A5">
              <w:t>all processed data in this section</w:t>
            </w:r>
          </w:p>
          <w:p w14:paraId="13C8B361" w14:textId="77777777" w:rsidR="006378A5" w:rsidRDefault="006378A5" w:rsidP="00AF7AB6">
            <w:pPr>
              <w:pStyle w:val="VCAAtablecondensedbullet"/>
            </w:pPr>
            <w:r w:rsidRPr="006378A5">
              <w:t>Discussion</w:t>
            </w:r>
          </w:p>
          <w:p w14:paraId="29A26EE9" w14:textId="62EBA7D9" w:rsidR="006378A5" w:rsidRPr="006378A5" w:rsidRDefault="00767661" w:rsidP="00AF7AB6">
            <w:pPr>
              <w:pStyle w:val="VCAAtablecondensedbullet2"/>
            </w:pPr>
            <w:r>
              <w:t xml:space="preserve">discuss </w:t>
            </w:r>
            <w:r w:rsidR="006378A5">
              <w:t>the results and answer the research question</w:t>
            </w:r>
          </w:p>
          <w:p w14:paraId="15963B7A" w14:textId="77777777" w:rsidR="006378A5" w:rsidRDefault="006378A5" w:rsidP="00AF7AB6">
            <w:pPr>
              <w:pStyle w:val="VCAAtablecondensedbullet"/>
            </w:pPr>
            <w:r w:rsidRPr="006378A5">
              <w:t xml:space="preserve">Conclusion </w:t>
            </w:r>
          </w:p>
          <w:p w14:paraId="51AD6686" w14:textId="75B2F3F9" w:rsidR="006378A5" w:rsidRPr="006378A5" w:rsidRDefault="00767661" w:rsidP="00AF7AB6">
            <w:pPr>
              <w:pStyle w:val="VCAAtablecondensedbullet2"/>
            </w:pPr>
            <w:r>
              <w:t xml:space="preserve">answer </w:t>
            </w:r>
            <w:r w:rsidR="006378A5">
              <w:t>the research question, considering ethical values and perspectives</w:t>
            </w:r>
          </w:p>
          <w:p w14:paraId="2FBC0894" w14:textId="77777777" w:rsidR="006378A5" w:rsidRDefault="006378A5" w:rsidP="00AF7AB6">
            <w:pPr>
              <w:pStyle w:val="VCAAtablecondensedbullet"/>
            </w:pPr>
            <w:r w:rsidRPr="006378A5">
              <w:t>Evaluation</w:t>
            </w:r>
          </w:p>
          <w:p w14:paraId="6DF39155" w14:textId="6D467F28" w:rsidR="006378A5" w:rsidRPr="006378A5" w:rsidRDefault="00767661" w:rsidP="00AF7AB6">
            <w:pPr>
              <w:pStyle w:val="VCAAtablecondensedbullet2"/>
            </w:pPr>
            <w:r>
              <w:t xml:space="preserve">evaluate </w:t>
            </w:r>
            <w:r w:rsidR="006378A5">
              <w:t>the effectiveness of the primary and secondary data sources.</w:t>
            </w:r>
          </w:p>
        </w:tc>
        <w:tc>
          <w:tcPr>
            <w:tcW w:w="1619" w:type="dxa"/>
          </w:tcPr>
          <w:p w14:paraId="341B6D28" w14:textId="63F1DEA0"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1B375400" w14:textId="566E6EE6" w:rsidR="009445AC" w:rsidRPr="00842BF6" w:rsidRDefault="00FD7999" w:rsidP="00AF7AB6">
            <w:pPr>
              <w:pStyle w:val="VCAAtablecondensed"/>
              <w:rPr>
                <w:lang w:val="en-AU"/>
              </w:rPr>
            </w:pPr>
            <w:r>
              <w:rPr>
                <w:b/>
                <w:bCs/>
                <w:lang w:val="en-AU"/>
              </w:rPr>
              <w:t>Summative:</w:t>
            </w:r>
            <w:r w:rsidR="00586C4B">
              <w:rPr>
                <w:lang w:val="en-AU"/>
              </w:rPr>
              <w:t xml:space="preserve"> </w:t>
            </w:r>
            <w:r w:rsidR="006378A5">
              <w:rPr>
                <w:lang w:val="en-AU"/>
              </w:rPr>
              <w:t xml:space="preserve">Water </w:t>
            </w:r>
            <w:r w:rsidR="0062443A">
              <w:rPr>
                <w:lang w:val="en-AU"/>
              </w:rPr>
              <w:t>p</w:t>
            </w:r>
            <w:r w:rsidR="006378A5">
              <w:rPr>
                <w:lang w:val="en-AU"/>
              </w:rPr>
              <w:t xml:space="preserve">ollution </w:t>
            </w:r>
            <w:r w:rsidR="0062443A">
              <w:rPr>
                <w:lang w:val="en-AU"/>
              </w:rPr>
              <w:t>f</w:t>
            </w:r>
            <w:r w:rsidR="006378A5">
              <w:rPr>
                <w:lang w:val="en-AU"/>
              </w:rPr>
              <w:t xml:space="preserve">ieldwork </w:t>
            </w:r>
            <w:r w:rsidR="0062443A">
              <w:rPr>
                <w:lang w:val="en-AU"/>
              </w:rPr>
              <w:t>report</w:t>
            </w:r>
          </w:p>
        </w:tc>
        <w:tc>
          <w:tcPr>
            <w:tcW w:w="2556" w:type="dxa"/>
          </w:tcPr>
          <w:p w14:paraId="349E4DE1" w14:textId="77777777" w:rsidR="009445AC" w:rsidRPr="00842BF6" w:rsidRDefault="009445AC" w:rsidP="00AF7AB6">
            <w:pPr>
              <w:pStyle w:val="VCAAtablecondensed"/>
              <w:rPr>
                <w:lang w:val="en-AU"/>
              </w:rPr>
            </w:pPr>
          </w:p>
        </w:tc>
      </w:tr>
      <w:tr w:rsidR="00851634" w:rsidRPr="00842BF6" w14:paraId="18ABB395" w14:textId="77777777" w:rsidTr="66860273">
        <w:trPr>
          <w:trHeight w:val="300"/>
        </w:trPr>
        <w:tc>
          <w:tcPr>
            <w:tcW w:w="723" w:type="dxa"/>
          </w:tcPr>
          <w:p w14:paraId="770D89AD" w14:textId="1A7D2CF0" w:rsidR="009445AC" w:rsidRDefault="009445AC" w:rsidP="00AF7AB6">
            <w:pPr>
              <w:pStyle w:val="VCAAtablecondensed"/>
              <w:rPr>
                <w:lang w:val="en-AU"/>
              </w:rPr>
            </w:pPr>
            <w:r>
              <w:rPr>
                <w:lang w:val="en-AU"/>
              </w:rPr>
              <w:t>10</w:t>
            </w:r>
          </w:p>
        </w:tc>
        <w:tc>
          <w:tcPr>
            <w:tcW w:w="791" w:type="dxa"/>
          </w:tcPr>
          <w:p w14:paraId="5D679D12" w14:textId="06B0E9F4" w:rsidR="009445AC" w:rsidRPr="00842BF6" w:rsidRDefault="009445AC" w:rsidP="00AF7AB6">
            <w:pPr>
              <w:pStyle w:val="VCAAtablecondensed"/>
              <w:rPr>
                <w:lang w:val="en-AU"/>
              </w:rPr>
            </w:pPr>
            <w:r>
              <w:rPr>
                <w:lang w:val="en-AU"/>
              </w:rPr>
              <w:t>13</w:t>
            </w:r>
          </w:p>
        </w:tc>
        <w:tc>
          <w:tcPr>
            <w:tcW w:w="2226" w:type="dxa"/>
          </w:tcPr>
          <w:p w14:paraId="1F0FB030" w14:textId="5B190BF5" w:rsidR="00176EEB" w:rsidRDefault="00176EEB" w:rsidP="00AF7AB6">
            <w:pPr>
              <w:pStyle w:val="VCAAtablesubhead1"/>
            </w:pPr>
            <w:r>
              <w:t xml:space="preserve">Learning </w:t>
            </w:r>
            <w:r w:rsidR="008B4362">
              <w:t>intention</w:t>
            </w:r>
            <w:r w:rsidR="00407E30">
              <w:t>:</w:t>
            </w:r>
            <w:r>
              <w:t xml:space="preserve"> </w:t>
            </w:r>
          </w:p>
          <w:p w14:paraId="54FEC286" w14:textId="736787E8" w:rsidR="000A7CE4" w:rsidRPr="000A7CE4" w:rsidRDefault="00241933" w:rsidP="00AF7AB6">
            <w:pPr>
              <w:pStyle w:val="VCAAtablecondensed"/>
              <w:rPr>
                <w:lang w:val="en-AU"/>
              </w:rPr>
            </w:pPr>
            <w:r>
              <w:rPr>
                <w:lang w:val="en-AU"/>
              </w:rPr>
              <w:t>To understand the connections that Aboriginal and Torres Strait Islander Peoples have with Country</w:t>
            </w:r>
          </w:p>
          <w:p w14:paraId="37E6D344" w14:textId="1A7A835D" w:rsidR="00176EEB" w:rsidRDefault="00176EEB" w:rsidP="00AF7AB6">
            <w:pPr>
              <w:pStyle w:val="VCAAtablesubhead1"/>
            </w:pPr>
            <w:r>
              <w:t xml:space="preserve">Success </w:t>
            </w:r>
            <w:r w:rsidR="008B4362">
              <w:t>criteria</w:t>
            </w:r>
            <w:r w:rsidR="00407E30">
              <w:t>:</w:t>
            </w:r>
          </w:p>
          <w:p w14:paraId="6050B5B3" w14:textId="4B0455DE" w:rsidR="00F27CF7" w:rsidRDefault="00F27CF7" w:rsidP="00AF7AB6">
            <w:pPr>
              <w:pStyle w:val="VCAAtablecondensed"/>
              <w:rPr>
                <w:lang w:val="en-AU"/>
              </w:rPr>
            </w:pPr>
            <w:r>
              <w:rPr>
                <w:lang w:val="en-AU"/>
              </w:rPr>
              <w:t>Students can:</w:t>
            </w:r>
          </w:p>
          <w:p w14:paraId="587364F5" w14:textId="72019FE3" w:rsidR="00F27CF7" w:rsidRDefault="008B4362" w:rsidP="00AF7AB6">
            <w:pPr>
              <w:pStyle w:val="VCAAtablecondensedbullet"/>
            </w:pPr>
            <w:r>
              <w:t>d</w:t>
            </w:r>
            <w:r w:rsidR="00F27CF7">
              <w:t>escribe the connection that Aboriginal and Torres Strait Islander Peoples have with Country</w:t>
            </w:r>
          </w:p>
          <w:p w14:paraId="6B0192AE" w14:textId="4B288C21" w:rsidR="009445AC" w:rsidRPr="00AF7AB6" w:rsidRDefault="008B4362" w:rsidP="00AF7AB6">
            <w:pPr>
              <w:pStyle w:val="VCAAtablecondensedbullet"/>
              <w:rPr>
                <w:lang w:val="en-AU"/>
              </w:rPr>
            </w:pPr>
            <w:r>
              <w:t xml:space="preserve">consider </w:t>
            </w:r>
            <w:r w:rsidR="00F27CF7">
              <w:t>the importance of that connection with Country.</w:t>
            </w:r>
          </w:p>
        </w:tc>
        <w:tc>
          <w:tcPr>
            <w:tcW w:w="6195" w:type="dxa"/>
          </w:tcPr>
          <w:p w14:paraId="10A22363" w14:textId="72E52909" w:rsidR="009445AC" w:rsidRDefault="009445AC" w:rsidP="00AF7AB6">
            <w:pPr>
              <w:pStyle w:val="VCAAtablesubhead1"/>
            </w:pPr>
            <w:r w:rsidRPr="000A7CE4">
              <w:t>Aboriginal and Torres Strait Island</w:t>
            </w:r>
            <w:r w:rsidR="000A7CE4" w:rsidRPr="000A7CE4">
              <w:t>er</w:t>
            </w:r>
            <w:r w:rsidRPr="000A7CE4">
              <w:t xml:space="preserve"> Peoples</w:t>
            </w:r>
            <w:r w:rsidR="0094663E">
              <w:t>’</w:t>
            </w:r>
            <w:r w:rsidRPr="000A7CE4">
              <w:t xml:space="preserve"> </w:t>
            </w:r>
            <w:r w:rsidR="0094663E">
              <w:t>e</w:t>
            </w:r>
            <w:r w:rsidR="0094663E" w:rsidRPr="000A7CE4">
              <w:t xml:space="preserve">nvironmental </w:t>
            </w:r>
            <w:r w:rsidR="0094663E">
              <w:t>m</w:t>
            </w:r>
            <w:r w:rsidR="0094663E" w:rsidRPr="000A7CE4">
              <w:t>anagement</w:t>
            </w:r>
            <w:r w:rsidR="0094663E">
              <w:t xml:space="preserve"> </w:t>
            </w:r>
            <w:r w:rsidR="000A7CE4">
              <w:t>– Connection to Country</w:t>
            </w:r>
          </w:p>
          <w:p w14:paraId="7A2BF8A7" w14:textId="0D5E7277" w:rsidR="00F27CF7" w:rsidRDefault="00F27CF7" w:rsidP="00AF7AB6">
            <w:pPr>
              <w:pStyle w:val="VCAAtablesubhead1"/>
            </w:pPr>
            <w:r>
              <w:t xml:space="preserve">Prior </w:t>
            </w:r>
            <w:r w:rsidR="0094663E">
              <w:t>knowledge</w:t>
            </w:r>
          </w:p>
          <w:p w14:paraId="6B037499" w14:textId="7B59F89F" w:rsidR="00F27CF7" w:rsidRDefault="00F27CF7" w:rsidP="00AF7AB6">
            <w:pPr>
              <w:pStyle w:val="VCAAtablecondensed"/>
              <w:rPr>
                <w:lang w:val="en-AU"/>
              </w:rPr>
            </w:pPr>
            <w:r>
              <w:rPr>
                <w:lang w:val="en-AU"/>
              </w:rPr>
              <w:t xml:space="preserve">Class </w:t>
            </w:r>
            <w:r w:rsidR="0094663E">
              <w:rPr>
                <w:lang w:val="en-AU"/>
              </w:rPr>
              <w:t>discussion</w:t>
            </w:r>
            <w:r>
              <w:rPr>
                <w:lang w:val="en-AU"/>
              </w:rPr>
              <w:t>:</w:t>
            </w:r>
          </w:p>
          <w:p w14:paraId="0C05EE87" w14:textId="77777777" w:rsidR="00F27CF7" w:rsidRDefault="00F27CF7" w:rsidP="00AF7AB6">
            <w:pPr>
              <w:pStyle w:val="VCAAtablecondensedbullet"/>
            </w:pPr>
            <w:r>
              <w:t>What do you already know about connection to Country?</w:t>
            </w:r>
          </w:p>
          <w:p w14:paraId="5749134E" w14:textId="77777777" w:rsidR="00F27CF7" w:rsidRDefault="00F27CF7" w:rsidP="00AF7AB6">
            <w:pPr>
              <w:pStyle w:val="VCAAtablecondensedbullet"/>
            </w:pPr>
            <w:r>
              <w:t>What Country are we currently on?</w:t>
            </w:r>
          </w:p>
          <w:p w14:paraId="00760306" w14:textId="3D696B6D" w:rsidR="00F27CF7" w:rsidRPr="006F16F8" w:rsidRDefault="00F27CF7" w:rsidP="00AF7AB6">
            <w:pPr>
              <w:pStyle w:val="VCAAtablesubhead1"/>
            </w:pPr>
            <w:r w:rsidRPr="006F16F8">
              <w:t xml:space="preserve">Learning </w:t>
            </w:r>
            <w:r w:rsidR="0094663E">
              <w:t>a</w:t>
            </w:r>
            <w:r w:rsidR="0094663E" w:rsidRPr="006F16F8">
              <w:t>ctivities</w:t>
            </w:r>
          </w:p>
          <w:p w14:paraId="6B17B2EC" w14:textId="104B0107" w:rsidR="00F27CF7" w:rsidRPr="006F16F8" w:rsidRDefault="006B4219" w:rsidP="00AF7AB6">
            <w:pPr>
              <w:pStyle w:val="VCAAtablecondensed"/>
            </w:pPr>
            <w:r w:rsidRPr="5B8E9CFD">
              <w:t xml:space="preserve">Watch the </w:t>
            </w:r>
            <w:r w:rsidR="00F27CF7" w:rsidRPr="5B8E9CFD">
              <w:t>YouTube video</w:t>
            </w:r>
            <w:r w:rsidR="0094663E" w:rsidRPr="5B8E9CFD">
              <w:t xml:space="preserve"> ‘Aboriginal Australian Totems: Indigenous</w:t>
            </w:r>
            <w:r w:rsidR="00F27CF7" w:rsidRPr="5B8E9CFD">
              <w:t xml:space="preserve"> </w:t>
            </w:r>
            <w:r w:rsidR="0094663E" w:rsidRPr="5B8E9CFD">
              <w:t xml:space="preserve">Caring for </w:t>
            </w:r>
            <w:r w:rsidR="00F27CF7" w:rsidRPr="5B8E9CFD">
              <w:t>Country</w:t>
            </w:r>
            <w:r w:rsidR="0094663E" w:rsidRPr="5B8E9CFD">
              <w:t>’</w:t>
            </w:r>
            <w:r w:rsidR="00F27CF7" w:rsidRPr="5B8E9CFD">
              <w:t>.</w:t>
            </w:r>
          </w:p>
          <w:p w14:paraId="53D4D607" w14:textId="64BF8861" w:rsidR="006F16F8" w:rsidRDefault="006F16F8" w:rsidP="00AF7AB6">
            <w:pPr>
              <w:pStyle w:val="VCAAtablecondensed"/>
            </w:pPr>
            <w:r>
              <w:t xml:space="preserve">Go to the </w:t>
            </w:r>
            <w:r w:rsidR="004A54A9">
              <w:t xml:space="preserve">‘Australia State of the Environment – Caring for Country’ </w:t>
            </w:r>
            <w:r>
              <w:t>website.</w:t>
            </w:r>
          </w:p>
          <w:p w14:paraId="74761FE8" w14:textId="22DFEF7F" w:rsidR="006F16F8" w:rsidRDefault="006F16F8" w:rsidP="00AF7AB6">
            <w:pPr>
              <w:pStyle w:val="VCAAtablecondensedbullet"/>
            </w:pPr>
            <w:r>
              <w:t xml:space="preserve">Create a short fact file about </w:t>
            </w:r>
            <w:r w:rsidR="004A54A9">
              <w:t xml:space="preserve">caring </w:t>
            </w:r>
            <w:r>
              <w:t>for Country. Include the following:</w:t>
            </w:r>
          </w:p>
          <w:p w14:paraId="7338E00C" w14:textId="03F39117" w:rsidR="006F16F8" w:rsidRDefault="006F16F8" w:rsidP="00AF7AB6">
            <w:pPr>
              <w:pStyle w:val="VCAAtablecondensedbullet2"/>
            </w:pPr>
            <w:r>
              <w:t xml:space="preserve">Why do </w:t>
            </w:r>
            <w:r w:rsidR="004A54A9">
              <w:t>Aboriginal and Torres Strait Islander Peoples</w:t>
            </w:r>
            <w:r>
              <w:t xml:space="preserve"> care for </w:t>
            </w:r>
            <w:r w:rsidR="00080BC1">
              <w:t>C</w:t>
            </w:r>
            <w:r>
              <w:t>ountry?</w:t>
            </w:r>
          </w:p>
          <w:p w14:paraId="6BAB81B3" w14:textId="5D9BCBC1" w:rsidR="006F16F8" w:rsidRDefault="006F16F8" w:rsidP="00AF7AB6">
            <w:pPr>
              <w:pStyle w:val="VCAAtablecondensedbullet2"/>
            </w:pPr>
            <w:r>
              <w:t xml:space="preserve">What does caring for </w:t>
            </w:r>
            <w:r w:rsidR="00080BC1">
              <w:t>C</w:t>
            </w:r>
            <w:r>
              <w:t>ountry look like?</w:t>
            </w:r>
          </w:p>
          <w:p w14:paraId="15E98B36" w14:textId="3211CA71" w:rsidR="006F16F8" w:rsidRDefault="006F16F8" w:rsidP="00AF7AB6">
            <w:pPr>
              <w:pStyle w:val="VCAAtablecondensedbullet2"/>
            </w:pPr>
            <w:r>
              <w:t xml:space="preserve">Why are </w:t>
            </w:r>
            <w:r w:rsidR="004A54A9">
              <w:t xml:space="preserve">Aboriginal and Torres Strait Islander Peoples’ </w:t>
            </w:r>
            <w:r>
              <w:t xml:space="preserve">seasonal calendars important for caring for </w:t>
            </w:r>
            <w:r w:rsidR="00080BC1">
              <w:t>C</w:t>
            </w:r>
            <w:r>
              <w:t>ountry?</w:t>
            </w:r>
          </w:p>
          <w:p w14:paraId="7E095C6B" w14:textId="7DF38EFF" w:rsidR="006F16F8" w:rsidRDefault="006F16F8" w:rsidP="00AF7AB6">
            <w:pPr>
              <w:pStyle w:val="VCAAtablecondensedbullet2"/>
            </w:pPr>
            <w:r>
              <w:t>What are plant and animal totems?</w:t>
            </w:r>
          </w:p>
          <w:p w14:paraId="03C1C07B" w14:textId="5E4060A0" w:rsidR="006F16F8" w:rsidRDefault="006F16F8" w:rsidP="00AF7AB6">
            <w:pPr>
              <w:pStyle w:val="VCAAtablecondensedbullet2"/>
            </w:pPr>
            <w:r>
              <w:t>Why are plant and animal totems important?</w:t>
            </w:r>
          </w:p>
          <w:p w14:paraId="66C7BBC1" w14:textId="0C69E360" w:rsidR="006F16F8" w:rsidRDefault="006F16F8" w:rsidP="00AF7AB6">
            <w:pPr>
              <w:pStyle w:val="VCAAtablecondensedbullet2"/>
            </w:pPr>
            <w:r>
              <w:t>How can fire be used to manage land?</w:t>
            </w:r>
          </w:p>
          <w:p w14:paraId="36650091" w14:textId="7C9A23EF" w:rsidR="006F16F8" w:rsidRPr="006F2065" w:rsidRDefault="006F16F8" w:rsidP="00AF7AB6">
            <w:pPr>
              <w:pStyle w:val="VCAAtablecondensedbullet2"/>
            </w:pPr>
            <w:r>
              <w:t xml:space="preserve">What are the benefits of caring for </w:t>
            </w:r>
            <w:r w:rsidR="00080BC1">
              <w:t>C</w:t>
            </w:r>
            <w:r>
              <w:t>ountry?</w:t>
            </w:r>
          </w:p>
        </w:tc>
        <w:tc>
          <w:tcPr>
            <w:tcW w:w="1619" w:type="dxa"/>
          </w:tcPr>
          <w:p w14:paraId="5BD38F1E" w14:textId="50F67970"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5E2666EF" w14:textId="77777777" w:rsidR="009445AC" w:rsidRPr="00842BF6" w:rsidRDefault="009445AC" w:rsidP="00AF7AB6">
            <w:pPr>
              <w:pStyle w:val="VCAAtablecondensed"/>
              <w:rPr>
                <w:lang w:val="en-AU"/>
              </w:rPr>
            </w:pPr>
          </w:p>
        </w:tc>
        <w:tc>
          <w:tcPr>
            <w:tcW w:w="2556" w:type="dxa"/>
          </w:tcPr>
          <w:p w14:paraId="304772FF" w14:textId="2DC1C593" w:rsidR="00DA3E44" w:rsidRPr="00DA3E44" w:rsidRDefault="00385232" w:rsidP="00AF7AB6">
            <w:pPr>
              <w:pStyle w:val="VCAAtablecondensed"/>
              <w:rPr>
                <w:rStyle w:val="Hyperlink"/>
                <w:lang w:val="en-AU"/>
              </w:rPr>
            </w:pPr>
            <w:hyperlink r:id="rId24">
              <w:r>
                <w:rPr>
                  <w:rStyle w:val="Hyperlink"/>
                  <w:lang w:val="en-AU"/>
                </w:rPr>
                <w:t xml:space="preserve">Great Southern Reef, </w:t>
              </w:r>
              <w:r w:rsidRPr="00E36F28">
                <w:rPr>
                  <w:rStyle w:val="Hyperlink"/>
                  <w:i/>
                  <w:iCs/>
                  <w:lang w:val="en-AU"/>
                </w:rPr>
                <w:t>Aboriginal Australian Totems: Indigenous Caring for Country</w:t>
              </w:r>
              <w:r>
                <w:rPr>
                  <w:rStyle w:val="Hyperlink"/>
                  <w:lang w:val="en-AU"/>
                </w:rPr>
                <w:t xml:space="preserve"> – YouTube</w:t>
              </w:r>
            </w:hyperlink>
          </w:p>
          <w:p w14:paraId="0247D464" w14:textId="7DC56400" w:rsidR="000A7F66" w:rsidRPr="00842BF6" w:rsidRDefault="1051D677" w:rsidP="00AF7AB6">
            <w:pPr>
              <w:pStyle w:val="VCAAtablecondensed"/>
              <w:rPr>
                <w:lang w:val="en-AU"/>
              </w:rPr>
            </w:pPr>
            <w:hyperlink r:id="rId25">
              <w:r w:rsidRPr="5ACB9976">
                <w:rPr>
                  <w:rStyle w:val="Hyperlink"/>
                </w:rPr>
                <w:t>Australia State of the Environment</w:t>
              </w:r>
              <w:r w:rsidR="00385232">
                <w:rPr>
                  <w:rStyle w:val="Hyperlink"/>
                </w:rPr>
                <w:t>,</w:t>
              </w:r>
              <w:r w:rsidRPr="5ACB9976">
                <w:rPr>
                  <w:rStyle w:val="Hyperlink"/>
                </w:rPr>
                <w:t xml:space="preserve"> </w:t>
              </w:r>
              <w:r w:rsidRPr="00E36F28">
                <w:rPr>
                  <w:rStyle w:val="Hyperlink"/>
                  <w:i/>
                  <w:iCs/>
                </w:rPr>
                <w:t>Caring for Country</w:t>
              </w:r>
            </w:hyperlink>
          </w:p>
        </w:tc>
      </w:tr>
      <w:tr w:rsidR="00851634" w:rsidRPr="00842BF6" w14:paraId="0387C3FD" w14:textId="77777777" w:rsidTr="66860273">
        <w:trPr>
          <w:trHeight w:val="300"/>
        </w:trPr>
        <w:tc>
          <w:tcPr>
            <w:tcW w:w="723" w:type="dxa"/>
          </w:tcPr>
          <w:p w14:paraId="172946E1" w14:textId="307E0E52" w:rsidR="009445AC" w:rsidRDefault="009445AC" w:rsidP="00AF7AB6">
            <w:pPr>
              <w:pStyle w:val="VCAAtablecondensed"/>
              <w:rPr>
                <w:lang w:val="en-AU"/>
              </w:rPr>
            </w:pPr>
            <w:r>
              <w:rPr>
                <w:lang w:val="en-AU"/>
              </w:rPr>
              <w:t>10</w:t>
            </w:r>
          </w:p>
        </w:tc>
        <w:tc>
          <w:tcPr>
            <w:tcW w:w="791" w:type="dxa"/>
          </w:tcPr>
          <w:p w14:paraId="2590D41F" w14:textId="00B5CD2B" w:rsidR="009445AC" w:rsidRPr="00842BF6" w:rsidRDefault="009445AC" w:rsidP="00AF7AB6">
            <w:pPr>
              <w:pStyle w:val="VCAAtablecondensed"/>
              <w:rPr>
                <w:lang w:val="en-AU"/>
              </w:rPr>
            </w:pPr>
            <w:r>
              <w:rPr>
                <w:lang w:val="en-AU"/>
              </w:rPr>
              <w:t>14</w:t>
            </w:r>
          </w:p>
        </w:tc>
        <w:tc>
          <w:tcPr>
            <w:tcW w:w="2226" w:type="dxa"/>
          </w:tcPr>
          <w:p w14:paraId="38089329" w14:textId="095E87BD" w:rsidR="00F27CF7" w:rsidRDefault="00176EEB" w:rsidP="00AF7AB6">
            <w:pPr>
              <w:pStyle w:val="VCAAtablesubhead1"/>
            </w:pPr>
            <w:r>
              <w:t xml:space="preserve">Learning </w:t>
            </w:r>
            <w:r w:rsidR="005C12FE">
              <w:t>intention</w:t>
            </w:r>
            <w:r w:rsidR="00407E30">
              <w:t>:</w:t>
            </w:r>
          </w:p>
          <w:p w14:paraId="4C3F02C4" w14:textId="7962BD3D" w:rsidR="00176EEB" w:rsidRDefault="00F27CF7" w:rsidP="00AF7AB6">
            <w:pPr>
              <w:pStyle w:val="VCAAtablecondensed"/>
              <w:rPr>
                <w:lang w:val="en-AU"/>
              </w:rPr>
            </w:pPr>
            <w:r>
              <w:rPr>
                <w:lang w:val="en-AU"/>
              </w:rPr>
              <w:t>To understand the concept of custodial responsibility and the ways of thinking that contribute to sustainability</w:t>
            </w:r>
            <w:r w:rsidR="00176EEB">
              <w:rPr>
                <w:b/>
                <w:bCs/>
                <w:lang w:val="en-AU"/>
              </w:rPr>
              <w:t xml:space="preserve"> </w:t>
            </w:r>
          </w:p>
          <w:p w14:paraId="2859FB70" w14:textId="302B1635" w:rsidR="00176EEB" w:rsidRDefault="00176EEB" w:rsidP="00AF7AB6">
            <w:pPr>
              <w:pStyle w:val="VCAAtablesubhead1"/>
            </w:pPr>
            <w:r>
              <w:t xml:space="preserve">Success </w:t>
            </w:r>
            <w:r w:rsidR="005C12FE">
              <w:t>criteria</w:t>
            </w:r>
            <w:r w:rsidR="00407E30">
              <w:t>:</w:t>
            </w:r>
          </w:p>
          <w:p w14:paraId="25E4F343" w14:textId="37A35AFA" w:rsidR="00F27CF7" w:rsidRDefault="00F27CF7" w:rsidP="00AF7AB6">
            <w:pPr>
              <w:pStyle w:val="VCAAtablecondensed"/>
              <w:rPr>
                <w:lang w:val="en-AU"/>
              </w:rPr>
            </w:pPr>
            <w:r>
              <w:rPr>
                <w:lang w:val="en-AU"/>
              </w:rPr>
              <w:t>Students can:</w:t>
            </w:r>
          </w:p>
          <w:p w14:paraId="5A1C3D1E" w14:textId="007F3B30" w:rsidR="00F27CF7" w:rsidRDefault="005C12FE" w:rsidP="00AF7AB6">
            <w:pPr>
              <w:pStyle w:val="VCAAtablecondensedbullet"/>
            </w:pPr>
            <w:r>
              <w:t xml:space="preserve">describe </w:t>
            </w:r>
            <w:r w:rsidR="00F27CF7">
              <w:t>the concept of custodial responsibility</w:t>
            </w:r>
          </w:p>
          <w:p w14:paraId="40266D72" w14:textId="2C0E4827" w:rsidR="009445AC" w:rsidRPr="00F27CF7" w:rsidRDefault="005C12FE" w:rsidP="00AF7AB6">
            <w:pPr>
              <w:pStyle w:val="VCAAtablecondensedbullet"/>
            </w:pPr>
            <w:r>
              <w:t xml:space="preserve">describe </w:t>
            </w:r>
            <w:r w:rsidR="00F27CF7">
              <w:t>the ways of thinking that contribute to sustainability.</w:t>
            </w:r>
          </w:p>
        </w:tc>
        <w:tc>
          <w:tcPr>
            <w:tcW w:w="6195" w:type="dxa"/>
          </w:tcPr>
          <w:p w14:paraId="02828057" w14:textId="4C9CF016" w:rsidR="009445AC" w:rsidRDefault="000A7CE4" w:rsidP="00AF7AB6">
            <w:pPr>
              <w:pStyle w:val="VCAAtablesubhead1"/>
            </w:pPr>
            <w:r w:rsidRPr="000A7CE4">
              <w:t>Aboriginal and Torres Strait Islander Peoples</w:t>
            </w:r>
            <w:r w:rsidR="00A658FC">
              <w:t>’</w:t>
            </w:r>
            <w:r w:rsidRPr="000A7CE4">
              <w:t xml:space="preserve"> </w:t>
            </w:r>
            <w:r w:rsidR="00A658FC">
              <w:t>e</w:t>
            </w:r>
            <w:r w:rsidR="00A658FC" w:rsidRPr="000A7CE4">
              <w:t xml:space="preserve">nvironmental </w:t>
            </w:r>
            <w:r w:rsidR="00A658FC">
              <w:t>m</w:t>
            </w:r>
            <w:r w:rsidR="00A658FC" w:rsidRPr="000A7CE4">
              <w:t>anagement</w:t>
            </w:r>
            <w:r w:rsidR="00A658FC">
              <w:t xml:space="preserve"> </w:t>
            </w:r>
            <w:r>
              <w:t xml:space="preserve">– Custodial </w:t>
            </w:r>
            <w:r w:rsidR="00A658FC">
              <w:t>responsibility</w:t>
            </w:r>
          </w:p>
          <w:p w14:paraId="31A45DB6" w14:textId="6A0A93E3" w:rsidR="00F27CF7" w:rsidRDefault="00F27CF7" w:rsidP="00AF7AB6">
            <w:pPr>
              <w:pStyle w:val="VCAAtablesubhead1"/>
            </w:pPr>
            <w:r>
              <w:t xml:space="preserve">Prior </w:t>
            </w:r>
            <w:r w:rsidR="00A658FC">
              <w:t>knowledge</w:t>
            </w:r>
          </w:p>
          <w:p w14:paraId="2BFD0773" w14:textId="32D8636D" w:rsidR="00F27CF7" w:rsidRDefault="00F27CF7" w:rsidP="00AF7AB6">
            <w:pPr>
              <w:pStyle w:val="VCAAtablecondensed"/>
              <w:rPr>
                <w:lang w:val="en-AU"/>
              </w:rPr>
            </w:pPr>
            <w:r>
              <w:rPr>
                <w:lang w:val="en-AU"/>
              </w:rPr>
              <w:t xml:space="preserve">Class </w:t>
            </w:r>
            <w:r w:rsidR="00A658FC">
              <w:rPr>
                <w:lang w:val="en-AU"/>
              </w:rPr>
              <w:t>brainstorm</w:t>
            </w:r>
            <w:r>
              <w:rPr>
                <w:lang w:val="en-AU"/>
              </w:rPr>
              <w:t>:</w:t>
            </w:r>
          </w:p>
          <w:p w14:paraId="0A5B092A" w14:textId="2FE016C1" w:rsidR="00F27CF7" w:rsidRDefault="00F27CF7" w:rsidP="00AF7AB6">
            <w:pPr>
              <w:pStyle w:val="VCAAtablecondensedbullet"/>
            </w:pPr>
            <w:r>
              <w:t>What is custodial responsibility?</w:t>
            </w:r>
          </w:p>
          <w:p w14:paraId="6E06F8F5" w14:textId="77777777" w:rsidR="00F27CF7" w:rsidRDefault="00F27CF7" w:rsidP="00AF7AB6">
            <w:pPr>
              <w:pStyle w:val="VCAAtablecondensedbullet"/>
            </w:pPr>
            <w:r>
              <w:t>What might it involve?</w:t>
            </w:r>
          </w:p>
          <w:p w14:paraId="4BA80384" w14:textId="5291D529" w:rsidR="00F27CF7" w:rsidRDefault="00F27CF7" w:rsidP="00AF7AB6">
            <w:pPr>
              <w:pStyle w:val="VCAAtablesubhead1"/>
            </w:pPr>
            <w:r>
              <w:t xml:space="preserve">Learning </w:t>
            </w:r>
            <w:r w:rsidR="00980266">
              <w:t>activities</w:t>
            </w:r>
          </w:p>
          <w:p w14:paraId="66D59EBB" w14:textId="77777777" w:rsidR="000A7F66" w:rsidRPr="006F16F8" w:rsidRDefault="000A7F66" w:rsidP="00AF7AB6">
            <w:pPr>
              <w:pStyle w:val="VCAAtablecondensed"/>
              <w:rPr>
                <w:lang w:val="en-AU"/>
              </w:rPr>
            </w:pPr>
            <w:r>
              <w:rPr>
                <w:lang w:val="en-AU"/>
              </w:rPr>
              <w:t>C</w:t>
            </w:r>
            <w:r w:rsidRPr="006F16F8">
              <w:rPr>
                <w:lang w:val="en-AU"/>
              </w:rPr>
              <w:t>ustodial responsibility:</w:t>
            </w:r>
          </w:p>
          <w:p w14:paraId="7FAAF738" w14:textId="0E64EAD4" w:rsidR="00F27CF7" w:rsidRDefault="006F16F8" w:rsidP="00AF7AB6">
            <w:pPr>
              <w:pStyle w:val="VCAAtablecondensedbullet"/>
            </w:pPr>
            <w:r w:rsidRPr="006F16F8">
              <w:t>Watch the YouTube video</w:t>
            </w:r>
            <w:r w:rsidR="00980266">
              <w:t xml:space="preserve"> ‘What is Custodianship?’</w:t>
            </w:r>
            <w:r w:rsidRPr="006F16F8">
              <w:t>.</w:t>
            </w:r>
          </w:p>
          <w:p w14:paraId="7BD8A6AA" w14:textId="3FAB77A3" w:rsidR="006F16F8" w:rsidRPr="006F16F8" w:rsidRDefault="00BB67F0" w:rsidP="00AF7AB6">
            <w:pPr>
              <w:pStyle w:val="VCAAtablecondensedbullet"/>
            </w:pPr>
            <w:r>
              <w:t>W</w:t>
            </w:r>
            <w:r w:rsidR="006F16F8">
              <w:t>hy is custodial responsibility important?</w:t>
            </w:r>
          </w:p>
          <w:p w14:paraId="0C3B1589" w14:textId="634EB998" w:rsidR="00F27CF7" w:rsidRDefault="000A7F66" w:rsidP="00AF7AB6">
            <w:pPr>
              <w:pStyle w:val="VCAAtablecondensed"/>
              <w:rPr>
                <w:lang w:val="en-AU"/>
              </w:rPr>
            </w:pPr>
            <w:r>
              <w:rPr>
                <w:lang w:val="en-AU"/>
              </w:rPr>
              <w:t>Jigsaw task</w:t>
            </w:r>
            <w:r w:rsidR="00ED259E">
              <w:rPr>
                <w:lang w:val="en-AU"/>
              </w:rPr>
              <w:t>:</w:t>
            </w:r>
          </w:p>
          <w:p w14:paraId="4E1729F0" w14:textId="77777777" w:rsidR="000A7F66" w:rsidRDefault="000A7F66" w:rsidP="00AF7AB6">
            <w:pPr>
              <w:pStyle w:val="VCAAtablecondensedbullet"/>
            </w:pPr>
            <w:r>
              <w:t>Each group has one custodial responsibility to research from this list:</w:t>
            </w:r>
          </w:p>
          <w:p w14:paraId="2EEEA120" w14:textId="77777777" w:rsidR="000A7F66" w:rsidRDefault="000A7F66" w:rsidP="00AF7AB6">
            <w:pPr>
              <w:pStyle w:val="VCAAtablecondensedbullet2"/>
            </w:pPr>
            <w:r>
              <w:t>Land management</w:t>
            </w:r>
          </w:p>
          <w:p w14:paraId="1B259880" w14:textId="77777777" w:rsidR="000A7F66" w:rsidRDefault="000A7F66" w:rsidP="00AF7AB6">
            <w:pPr>
              <w:pStyle w:val="VCAAtablecondensedbullet2"/>
            </w:pPr>
            <w:r>
              <w:t>Fire management</w:t>
            </w:r>
          </w:p>
          <w:p w14:paraId="6BBB7E87" w14:textId="77777777" w:rsidR="000A7F66" w:rsidRDefault="000A7F66" w:rsidP="00AF7AB6">
            <w:pPr>
              <w:pStyle w:val="VCAAtablecondensedbullet2"/>
            </w:pPr>
            <w:r>
              <w:t>Removal of weeds</w:t>
            </w:r>
          </w:p>
          <w:p w14:paraId="661CB4CE" w14:textId="77777777" w:rsidR="000A7F66" w:rsidRDefault="000A7F66" w:rsidP="00AF7AB6">
            <w:pPr>
              <w:pStyle w:val="VCAAtablecondensedbullet2"/>
            </w:pPr>
            <w:r>
              <w:t>Removal of rubbish</w:t>
            </w:r>
          </w:p>
          <w:p w14:paraId="54A8DC62" w14:textId="77777777" w:rsidR="000A7F66" w:rsidRDefault="000A7F66" w:rsidP="00AF7AB6">
            <w:pPr>
              <w:pStyle w:val="VCAAtablecondensedbullet2"/>
            </w:pPr>
            <w:r>
              <w:t>Protection of threatened species</w:t>
            </w:r>
          </w:p>
          <w:p w14:paraId="27C49E42" w14:textId="77777777" w:rsidR="000A7F66" w:rsidRDefault="000A7F66" w:rsidP="00AF7AB6">
            <w:pPr>
              <w:pStyle w:val="VCAAtablecondensedbullet2"/>
            </w:pPr>
            <w:r>
              <w:t>Environmental capacity building within community</w:t>
            </w:r>
          </w:p>
          <w:p w14:paraId="545D95B8" w14:textId="78F89018" w:rsidR="000A7F66" w:rsidRDefault="000A7F66" w:rsidP="00AF7AB6">
            <w:pPr>
              <w:pStyle w:val="VCAAtablecondensedbullet"/>
            </w:pPr>
            <w:r>
              <w:t>Each group researches an example</w:t>
            </w:r>
            <w:r w:rsidR="006B4219">
              <w:t xml:space="preserve"> of their allocated custodial responsibility</w:t>
            </w:r>
            <w:r>
              <w:t xml:space="preserve"> in action and presents to the rest of the class about the example, using these questions as a guide:</w:t>
            </w:r>
          </w:p>
          <w:p w14:paraId="78AD4F65" w14:textId="77777777" w:rsidR="000A7F66" w:rsidRDefault="000A7F66" w:rsidP="00AF7AB6">
            <w:pPr>
              <w:pStyle w:val="VCAAtablecondensedbullet2"/>
            </w:pPr>
            <w:r>
              <w:t>What is the example?</w:t>
            </w:r>
          </w:p>
          <w:p w14:paraId="713405B3" w14:textId="77777777" w:rsidR="000A7F66" w:rsidRDefault="000A7F66" w:rsidP="00AF7AB6">
            <w:pPr>
              <w:pStyle w:val="VCAAtablecondensedbullet2"/>
            </w:pPr>
            <w:r>
              <w:t>How is it an example of custodial responsibility?</w:t>
            </w:r>
          </w:p>
          <w:p w14:paraId="6273C6B6" w14:textId="77777777" w:rsidR="000A7F66" w:rsidRDefault="000A7F66" w:rsidP="00AF7AB6">
            <w:pPr>
              <w:pStyle w:val="VCAAtablecondensedbullet2"/>
            </w:pPr>
            <w:r>
              <w:t>How does it show sustainable thinking?</w:t>
            </w:r>
          </w:p>
          <w:p w14:paraId="1D41937F" w14:textId="343A677D" w:rsidR="000A7F66" w:rsidRPr="00F27CF7" w:rsidRDefault="000A7F66" w:rsidP="00AF7AB6">
            <w:pPr>
              <w:pStyle w:val="VCAAtablecondensedbullet2"/>
            </w:pPr>
            <w:r>
              <w:t>How does it contribute to sustainable practices?</w:t>
            </w:r>
          </w:p>
        </w:tc>
        <w:tc>
          <w:tcPr>
            <w:tcW w:w="1619" w:type="dxa"/>
          </w:tcPr>
          <w:p w14:paraId="77C423E2" w14:textId="189A5EC5"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3AA19082" w14:textId="723E6684" w:rsidR="009445AC" w:rsidRPr="00842BF6" w:rsidRDefault="009445AC" w:rsidP="00AF7AB6">
            <w:pPr>
              <w:pStyle w:val="VCAAtablecondensed"/>
              <w:rPr>
                <w:lang w:val="en-AU"/>
              </w:rPr>
            </w:pPr>
          </w:p>
        </w:tc>
        <w:tc>
          <w:tcPr>
            <w:tcW w:w="2556" w:type="dxa"/>
          </w:tcPr>
          <w:p w14:paraId="6331AB5C" w14:textId="0ADDAD5C" w:rsidR="006F16F8" w:rsidRPr="006F16F8" w:rsidRDefault="00155EB7" w:rsidP="00AF7AB6">
            <w:pPr>
              <w:pStyle w:val="VCAAtablecondensed"/>
            </w:pPr>
            <w:hyperlink r:id="rId26">
              <w:r>
                <w:rPr>
                  <w:rStyle w:val="Hyperlink"/>
                  <w:lang w:val="en-AU"/>
                </w:rPr>
                <w:t xml:space="preserve">Creative Australia, </w:t>
              </w:r>
              <w:r w:rsidRPr="00E36F28">
                <w:rPr>
                  <w:rStyle w:val="Hyperlink"/>
                  <w:i/>
                  <w:iCs/>
                  <w:lang w:val="en-AU"/>
                </w:rPr>
                <w:t>What is Custodianship?</w:t>
              </w:r>
              <w:r>
                <w:rPr>
                  <w:rStyle w:val="Hyperlink"/>
                  <w:lang w:val="en-AU"/>
                </w:rPr>
                <w:t xml:space="preserve"> – YouTube</w:t>
              </w:r>
            </w:hyperlink>
          </w:p>
        </w:tc>
      </w:tr>
      <w:tr w:rsidR="00851634" w:rsidRPr="00842BF6" w14:paraId="7CB6C990" w14:textId="77777777" w:rsidTr="66860273">
        <w:trPr>
          <w:trHeight w:val="300"/>
        </w:trPr>
        <w:tc>
          <w:tcPr>
            <w:tcW w:w="723" w:type="dxa"/>
          </w:tcPr>
          <w:p w14:paraId="4437A662" w14:textId="38C3EE3A" w:rsidR="009445AC" w:rsidRDefault="009445AC" w:rsidP="00AF7AB6">
            <w:pPr>
              <w:pStyle w:val="VCAAtablecondensed"/>
              <w:rPr>
                <w:lang w:val="en-AU"/>
              </w:rPr>
            </w:pPr>
            <w:r>
              <w:rPr>
                <w:lang w:val="en-AU"/>
              </w:rPr>
              <w:t>10</w:t>
            </w:r>
          </w:p>
        </w:tc>
        <w:tc>
          <w:tcPr>
            <w:tcW w:w="791" w:type="dxa"/>
          </w:tcPr>
          <w:p w14:paraId="25F6CB74" w14:textId="79B6F32A" w:rsidR="009445AC" w:rsidRPr="00842BF6" w:rsidRDefault="0058027F" w:rsidP="00AF7AB6">
            <w:pPr>
              <w:pStyle w:val="VCAAtablecondensed"/>
              <w:rPr>
                <w:lang w:val="en-AU"/>
              </w:rPr>
            </w:pPr>
            <w:r>
              <w:rPr>
                <w:lang w:val="en-AU"/>
              </w:rPr>
              <w:t>15</w:t>
            </w:r>
            <w:r w:rsidR="00E858C1">
              <w:rPr>
                <w:lang w:val="en-AU"/>
              </w:rPr>
              <w:t>–</w:t>
            </w:r>
            <w:r w:rsidR="009445AC">
              <w:rPr>
                <w:lang w:val="en-AU"/>
              </w:rPr>
              <w:t>16</w:t>
            </w:r>
          </w:p>
        </w:tc>
        <w:tc>
          <w:tcPr>
            <w:tcW w:w="2226" w:type="dxa"/>
          </w:tcPr>
          <w:p w14:paraId="0441B2FC" w14:textId="6B3CE8A6" w:rsidR="00176EEB" w:rsidRDefault="00176EEB" w:rsidP="00AF7AB6">
            <w:pPr>
              <w:pStyle w:val="VCAAtablesubhead1"/>
            </w:pPr>
            <w:r>
              <w:t xml:space="preserve">Learning </w:t>
            </w:r>
            <w:r w:rsidR="00E858C1">
              <w:t>i</w:t>
            </w:r>
            <w:r>
              <w:t>ntention</w:t>
            </w:r>
            <w:r w:rsidR="00407E30">
              <w:t>:</w:t>
            </w:r>
            <w:r>
              <w:t xml:space="preserve"> </w:t>
            </w:r>
          </w:p>
          <w:p w14:paraId="6FDB941D" w14:textId="42BEA575" w:rsidR="00F27CF7" w:rsidRPr="00F27CF7" w:rsidRDefault="00F27CF7" w:rsidP="00AF7AB6">
            <w:pPr>
              <w:pStyle w:val="VCAAtablecondensed"/>
              <w:rPr>
                <w:lang w:val="en-AU"/>
              </w:rPr>
            </w:pPr>
            <w:r>
              <w:rPr>
                <w:lang w:val="en-AU"/>
              </w:rPr>
              <w:t>To understand the use of Traditional Owner-led fire management in Victoria</w:t>
            </w:r>
          </w:p>
          <w:p w14:paraId="677C1781" w14:textId="4FE23F80" w:rsidR="00176EEB" w:rsidRDefault="00176EEB" w:rsidP="00AF7AB6">
            <w:pPr>
              <w:pStyle w:val="VCAAtablesubhead1"/>
            </w:pPr>
            <w:r>
              <w:t xml:space="preserve">Success </w:t>
            </w:r>
            <w:r w:rsidR="00E858C1">
              <w:t>criteria</w:t>
            </w:r>
            <w:r w:rsidR="00407E30">
              <w:t>:</w:t>
            </w:r>
          </w:p>
          <w:p w14:paraId="133E88D9" w14:textId="0ECE6A2E" w:rsidR="00F27CF7" w:rsidRDefault="00F27CF7" w:rsidP="00AF7AB6">
            <w:pPr>
              <w:pStyle w:val="VCAAtablecondensed"/>
              <w:rPr>
                <w:lang w:val="en-AU"/>
              </w:rPr>
            </w:pPr>
            <w:r>
              <w:rPr>
                <w:lang w:val="en-AU"/>
              </w:rPr>
              <w:t>Students can:</w:t>
            </w:r>
          </w:p>
          <w:p w14:paraId="752968B1" w14:textId="6BBA1177" w:rsidR="00F27CF7" w:rsidRDefault="00E858C1" w:rsidP="00AF7AB6">
            <w:pPr>
              <w:pStyle w:val="VCAAtablecondensedbullet"/>
            </w:pPr>
            <w:r>
              <w:t xml:space="preserve">describe </w:t>
            </w:r>
            <w:r w:rsidR="00F27CF7">
              <w:t xml:space="preserve">the use of </w:t>
            </w:r>
            <w:r>
              <w:t xml:space="preserve">Traditional Owner-led </w:t>
            </w:r>
            <w:r w:rsidR="00F27CF7">
              <w:t>fire management in Victoria</w:t>
            </w:r>
          </w:p>
          <w:p w14:paraId="07E7F06B" w14:textId="51494CBA" w:rsidR="009445AC" w:rsidRPr="00E858C1" w:rsidRDefault="00E858C1" w:rsidP="00AF7AB6">
            <w:pPr>
              <w:pStyle w:val="VCAAtablecondensedbullet"/>
            </w:pPr>
            <w:r>
              <w:t xml:space="preserve">discuss </w:t>
            </w:r>
            <w:r w:rsidR="00F27CF7">
              <w:t xml:space="preserve">the benefits of </w:t>
            </w:r>
            <w:r>
              <w:t xml:space="preserve">Traditional Owner-led </w:t>
            </w:r>
            <w:r w:rsidR="00F27CF7">
              <w:t>fire management in Victoria.</w:t>
            </w:r>
          </w:p>
        </w:tc>
        <w:tc>
          <w:tcPr>
            <w:tcW w:w="6195" w:type="dxa"/>
          </w:tcPr>
          <w:p w14:paraId="45BE0DED" w14:textId="57467FAA" w:rsidR="009445AC" w:rsidRDefault="000A7CE4" w:rsidP="00AF7AB6">
            <w:pPr>
              <w:pStyle w:val="VCAAtablesubhead1"/>
            </w:pPr>
            <w:r w:rsidRPr="000A7CE4">
              <w:t>Aboriginal and Torres Strait Islander Peoples</w:t>
            </w:r>
            <w:r w:rsidR="001D0CCF">
              <w:t>’</w:t>
            </w:r>
            <w:r w:rsidRPr="000A7CE4">
              <w:t xml:space="preserve"> </w:t>
            </w:r>
            <w:r w:rsidR="001D0CCF">
              <w:t>e</w:t>
            </w:r>
            <w:r w:rsidR="001D0CCF" w:rsidRPr="000A7CE4">
              <w:t xml:space="preserve">nvironmental </w:t>
            </w:r>
            <w:r w:rsidR="001D0CCF">
              <w:t>m</w:t>
            </w:r>
            <w:r w:rsidR="001D0CCF" w:rsidRPr="000A7CE4">
              <w:t>anagement</w:t>
            </w:r>
            <w:r w:rsidR="001D0CCF">
              <w:t xml:space="preserve"> </w:t>
            </w:r>
            <w:r>
              <w:t xml:space="preserve">– Fire </w:t>
            </w:r>
            <w:r w:rsidR="001D0CCF">
              <w:t xml:space="preserve">management </w:t>
            </w:r>
            <w:r>
              <w:t>in Victoria</w:t>
            </w:r>
          </w:p>
          <w:p w14:paraId="69A28DFC" w14:textId="7C7E71BE" w:rsidR="000A7F66" w:rsidRDefault="000A7F66" w:rsidP="00AF7AB6">
            <w:pPr>
              <w:pStyle w:val="VCAAtablesubhead1"/>
            </w:pPr>
            <w:r>
              <w:t xml:space="preserve">Prior </w:t>
            </w:r>
            <w:r w:rsidR="001D0CCF">
              <w:t>knowledge</w:t>
            </w:r>
          </w:p>
          <w:p w14:paraId="5277690B" w14:textId="0585F6CA" w:rsidR="000A7F66" w:rsidRDefault="000A7F66" w:rsidP="00AF7AB6">
            <w:pPr>
              <w:pStyle w:val="VCAAtablecondensed"/>
              <w:rPr>
                <w:lang w:val="en-AU"/>
              </w:rPr>
            </w:pPr>
            <w:r>
              <w:rPr>
                <w:lang w:val="en-AU"/>
              </w:rPr>
              <w:t xml:space="preserve">Class </w:t>
            </w:r>
            <w:r w:rsidR="001D0CCF">
              <w:rPr>
                <w:lang w:val="en-AU"/>
              </w:rPr>
              <w:t>discussion</w:t>
            </w:r>
            <w:r w:rsidR="004D7660">
              <w:rPr>
                <w:lang w:val="en-AU"/>
              </w:rPr>
              <w:t>:</w:t>
            </w:r>
          </w:p>
          <w:p w14:paraId="0A23AFD8" w14:textId="77777777" w:rsidR="000A7F66" w:rsidRDefault="000A7F66" w:rsidP="00AF7AB6">
            <w:pPr>
              <w:pStyle w:val="VCAAtablecondensedbullet"/>
            </w:pPr>
            <w:r>
              <w:t>What do you already know about fire management in Victoria?</w:t>
            </w:r>
          </w:p>
          <w:p w14:paraId="0AE509F0" w14:textId="7F595030" w:rsidR="000A7F66" w:rsidRDefault="000A7F66" w:rsidP="00AF7AB6">
            <w:pPr>
              <w:pStyle w:val="VCAAtablecondensedbullet"/>
            </w:pPr>
            <w:r>
              <w:t xml:space="preserve">What do you already know about </w:t>
            </w:r>
            <w:r w:rsidR="006A5500">
              <w:t xml:space="preserve">Traditional Owner-led </w:t>
            </w:r>
            <w:r>
              <w:t>fire management in Victoria?</w:t>
            </w:r>
          </w:p>
          <w:p w14:paraId="607A3494" w14:textId="0BC35B6B" w:rsidR="000A7F66" w:rsidRDefault="000A7F66" w:rsidP="00AF7AB6">
            <w:pPr>
              <w:pStyle w:val="VCAAtablesubhead1"/>
            </w:pPr>
            <w:r>
              <w:t xml:space="preserve">Learning </w:t>
            </w:r>
            <w:r w:rsidR="006A5500">
              <w:t>a</w:t>
            </w:r>
            <w:r>
              <w:t>ctivities</w:t>
            </w:r>
          </w:p>
          <w:p w14:paraId="5EC610F4" w14:textId="1C2770E0" w:rsidR="00986F5C" w:rsidRPr="0058027F" w:rsidRDefault="00986F5C" w:rsidP="00AF7AB6">
            <w:pPr>
              <w:pStyle w:val="VCAAtablecondensed"/>
              <w:rPr>
                <w:lang w:val="en-AU"/>
              </w:rPr>
            </w:pPr>
            <w:r w:rsidRPr="0058027F">
              <w:rPr>
                <w:lang w:val="en-AU"/>
              </w:rPr>
              <w:t>Watch the Australian Story video</w:t>
            </w:r>
            <w:r w:rsidR="006A5500">
              <w:rPr>
                <w:lang w:val="en-AU"/>
              </w:rPr>
              <w:t xml:space="preserve"> ‘How Indigenous fire management practices could protect bushland’</w:t>
            </w:r>
            <w:r w:rsidRPr="0058027F">
              <w:rPr>
                <w:lang w:val="en-AU"/>
              </w:rPr>
              <w:t>.</w:t>
            </w:r>
          </w:p>
          <w:p w14:paraId="720EBCB0" w14:textId="22DBB5E1" w:rsidR="000A7F66" w:rsidRPr="0058027F" w:rsidRDefault="0058027F" w:rsidP="00AF7AB6">
            <w:pPr>
              <w:pStyle w:val="VCAAtablecondensed"/>
              <w:rPr>
                <w:lang w:val="en-AU"/>
              </w:rPr>
            </w:pPr>
            <w:r w:rsidRPr="0058027F">
              <w:rPr>
                <w:lang w:val="en-AU"/>
              </w:rPr>
              <w:t>Discuss the video as a class, considering the following questions:</w:t>
            </w:r>
          </w:p>
          <w:p w14:paraId="61DD4158" w14:textId="6096CBB8" w:rsidR="0058027F" w:rsidRPr="0058027F" w:rsidRDefault="0058027F" w:rsidP="00AF7AB6">
            <w:pPr>
              <w:pStyle w:val="VCAAtablecondensedbullet"/>
            </w:pPr>
            <w:r w:rsidRPr="0058027F">
              <w:t xml:space="preserve">Why is </w:t>
            </w:r>
            <w:r w:rsidR="00B77DC7">
              <w:t>Traditional Owner-led</w:t>
            </w:r>
            <w:r w:rsidR="00B77DC7" w:rsidRPr="0058027F">
              <w:t xml:space="preserve"> </w:t>
            </w:r>
            <w:r w:rsidRPr="0058027F">
              <w:t>fire management important?</w:t>
            </w:r>
          </w:p>
          <w:p w14:paraId="5A143B8F" w14:textId="1412465C" w:rsidR="0058027F" w:rsidRDefault="0058027F" w:rsidP="00AF7AB6">
            <w:pPr>
              <w:pStyle w:val="VCAAtablecondensedbullet"/>
            </w:pPr>
            <w:r w:rsidRPr="0058027F">
              <w:t xml:space="preserve">What are the processes involved in </w:t>
            </w:r>
            <w:r w:rsidR="00B77DC7">
              <w:t>Traditional Owner-led</w:t>
            </w:r>
            <w:r w:rsidR="00B77DC7" w:rsidRPr="0058027F">
              <w:t xml:space="preserve"> </w:t>
            </w:r>
            <w:r w:rsidRPr="0058027F">
              <w:t>fire management?</w:t>
            </w:r>
          </w:p>
          <w:p w14:paraId="7FE24256" w14:textId="752A8394" w:rsidR="00CC1036" w:rsidRPr="0058027F" w:rsidRDefault="00CC1036" w:rsidP="00AF7AB6">
            <w:pPr>
              <w:pStyle w:val="VCAAtablecondensedbullet"/>
            </w:pPr>
            <w:r>
              <w:t>How do they read the land to determine when burning is needed?</w:t>
            </w:r>
          </w:p>
          <w:p w14:paraId="2158EA13" w14:textId="1C21FC35" w:rsidR="0058027F" w:rsidRPr="0058027F" w:rsidRDefault="0058027F" w:rsidP="00AF7AB6">
            <w:pPr>
              <w:pStyle w:val="VCAAtablecondensedbullet"/>
            </w:pPr>
            <w:r w:rsidRPr="0058027F">
              <w:t xml:space="preserve">How does </w:t>
            </w:r>
            <w:r w:rsidR="00807A23">
              <w:t>Traditional Owner-led</w:t>
            </w:r>
            <w:r w:rsidR="00807A23" w:rsidRPr="0058027F">
              <w:t xml:space="preserve"> </w:t>
            </w:r>
            <w:r w:rsidRPr="0058027F">
              <w:t>fire management benefit the environment?</w:t>
            </w:r>
          </w:p>
          <w:p w14:paraId="2D812A61" w14:textId="2BCDBF2A" w:rsidR="00CC1036" w:rsidRPr="00CC1036" w:rsidRDefault="00CC1036" w:rsidP="00AF7AB6">
            <w:pPr>
              <w:pStyle w:val="VCAAtablecondensed"/>
              <w:rPr>
                <w:lang w:val="en-AU"/>
              </w:rPr>
            </w:pPr>
            <w:r w:rsidRPr="00CC1036">
              <w:rPr>
                <w:lang w:val="en-AU"/>
              </w:rPr>
              <w:t>Read th</w:t>
            </w:r>
            <w:r>
              <w:rPr>
                <w:lang w:val="en-AU"/>
              </w:rPr>
              <w:t>e</w:t>
            </w:r>
            <w:r w:rsidRPr="00CC1036">
              <w:rPr>
                <w:lang w:val="en-AU"/>
              </w:rPr>
              <w:t xml:space="preserve"> article</w:t>
            </w:r>
            <w:r w:rsidR="00104BA2">
              <w:rPr>
                <w:lang w:val="en-AU"/>
              </w:rPr>
              <w:t xml:space="preserve"> ‘Traditional Aboriginal burning in modern day land management’</w:t>
            </w:r>
            <w:r>
              <w:rPr>
                <w:lang w:val="en-AU"/>
              </w:rPr>
              <w:t xml:space="preserve">. </w:t>
            </w:r>
          </w:p>
          <w:p w14:paraId="4F43939E" w14:textId="77777777" w:rsidR="00CC1036" w:rsidRPr="00CC1036" w:rsidRDefault="00CC1036" w:rsidP="00AF7AB6">
            <w:pPr>
              <w:pStyle w:val="VCAAtablecondensed"/>
              <w:rPr>
                <w:lang w:val="en-AU"/>
              </w:rPr>
            </w:pPr>
            <w:r w:rsidRPr="00CC1036">
              <w:rPr>
                <w:lang w:val="en-AU"/>
              </w:rPr>
              <w:t>Answer the following questions based on the article:</w:t>
            </w:r>
          </w:p>
          <w:p w14:paraId="6E830011" w14:textId="65D9B48B" w:rsidR="00CC1036" w:rsidRPr="00CC1036" w:rsidRDefault="35E4F461" w:rsidP="00AF7AB6">
            <w:pPr>
              <w:pStyle w:val="VCAAtablecondensedbullet"/>
            </w:pPr>
            <w:r w:rsidRPr="5ACB9976">
              <w:t>How have Aboriginal and Torres Strait Islander Peoples cared for the</w:t>
            </w:r>
            <w:r w:rsidR="49F15F65" w:rsidRPr="5ACB9976">
              <w:t>ir</w:t>
            </w:r>
            <w:r w:rsidRPr="5ACB9976">
              <w:t xml:space="preserve"> </w:t>
            </w:r>
            <w:r w:rsidR="479C022B" w:rsidRPr="5ACB9976">
              <w:t>C</w:t>
            </w:r>
            <w:r w:rsidRPr="5ACB9976">
              <w:t>ountry?</w:t>
            </w:r>
          </w:p>
          <w:p w14:paraId="32A68D0E" w14:textId="77777777" w:rsidR="00CC1036" w:rsidRPr="00CC1036" w:rsidRDefault="00CC1036" w:rsidP="00AF7AB6">
            <w:pPr>
              <w:pStyle w:val="VCAAtablecondensedbullet"/>
            </w:pPr>
            <w:r w:rsidRPr="00CC1036">
              <w:t>How have Australian landscapes become adapted to fire?</w:t>
            </w:r>
          </w:p>
          <w:p w14:paraId="3A7E15BF" w14:textId="77777777" w:rsidR="00CC1036" w:rsidRPr="00CC1036" w:rsidRDefault="00CC1036" w:rsidP="00AF7AB6">
            <w:pPr>
              <w:pStyle w:val="VCAAtablecondensedbullet"/>
            </w:pPr>
            <w:r w:rsidRPr="00CC1036">
              <w:t>How can fire be used for land management in Australia?</w:t>
            </w:r>
          </w:p>
          <w:p w14:paraId="12151B0E" w14:textId="77777777" w:rsidR="00CC1036" w:rsidRPr="00CC1036" w:rsidRDefault="00CC1036" w:rsidP="00AF7AB6">
            <w:pPr>
              <w:pStyle w:val="VCAAtablecondensedbullet"/>
            </w:pPr>
            <w:r w:rsidRPr="00CC1036">
              <w:t>Do you think this is a good method to manage the land?</w:t>
            </w:r>
          </w:p>
          <w:p w14:paraId="30AFBEDD" w14:textId="33DDB353" w:rsidR="00CC1036" w:rsidRDefault="00E9653A" w:rsidP="00AF7AB6">
            <w:pPr>
              <w:pStyle w:val="VCAAtablecondensed"/>
              <w:rPr>
                <w:lang w:val="en-AU"/>
              </w:rPr>
            </w:pPr>
            <w:r>
              <w:rPr>
                <w:lang w:val="en-AU"/>
              </w:rPr>
              <w:t xml:space="preserve">Local </w:t>
            </w:r>
            <w:r w:rsidR="009E75FA">
              <w:rPr>
                <w:lang w:val="en-AU"/>
              </w:rPr>
              <w:t>Traditional Owner-led fire management research</w:t>
            </w:r>
            <w:r w:rsidR="00CE7A21">
              <w:rPr>
                <w:lang w:val="en-AU"/>
              </w:rPr>
              <w:t>:</w:t>
            </w:r>
          </w:p>
          <w:p w14:paraId="174B24A4" w14:textId="5B353C62" w:rsidR="00CC1036" w:rsidRDefault="00CC1036" w:rsidP="00AF7AB6">
            <w:pPr>
              <w:pStyle w:val="VCAAtablecondensedbullet"/>
            </w:pPr>
            <w:r>
              <w:t xml:space="preserve">Use </w:t>
            </w:r>
            <w:r w:rsidR="00D20011">
              <w:t>Google Earth</w:t>
            </w:r>
            <w:r>
              <w:t xml:space="preserve"> to find a location near where you live where </w:t>
            </w:r>
            <w:r w:rsidR="00CE7A21">
              <w:t xml:space="preserve">Traditional Owner-led </w:t>
            </w:r>
            <w:r>
              <w:t>fire management could be introduced.</w:t>
            </w:r>
            <w:r w:rsidR="00F55E1A">
              <w:t xml:space="preserve"> This could include a large area of bushland, grassland or forest.</w:t>
            </w:r>
          </w:p>
          <w:p w14:paraId="1F1B6CA6" w14:textId="245A7583" w:rsidR="00CC1036" w:rsidRDefault="00CC1036" w:rsidP="00AF7AB6">
            <w:pPr>
              <w:pStyle w:val="VCAAtablecondensedbullet"/>
            </w:pPr>
            <w:r>
              <w:t xml:space="preserve">Complete some research to find out whether </w:t>
            </w:r>
            <w:r w:rsidR="00571DB5">
              <w:t xml:space="preserve">Traditional Owner-led </w:t>
            </w:r>
            <w:r>
              <w:t>fire management is occurring in that location.</w:t>
            </w:r>
          </w:p>
          <w:p w14:paraId="60A13AEC" w14:textId="3D5AEA5F" w:rsidR="00CC1036" w:rsidRDefault="00CC1036" w:rsidP="00AF7AB6">
            <w:pPr>
              <w:pStyle w:val="VCAAtablecondensedbullet"/>
            </w:pPr>
            <w:r>
              <w:t xml:space="preserve">Describe why or why not </w:t>
            </w:r>
            <w:r w:rsidR="00571DB5">
              <w:t xml:space="preserve">Traditional Owner-led </w:t>
            </w:r>
            <w:r>
              <w:t>fire management is used in that location.</w:t>
            </w:r>
          </w:p>
          <w:p w14:paraId="67FEF317" w14:textId="63DE18CC" w:rsidR="00CC1036" w:rsidRPr="00CC1036" w:rsidRDefault="00CC1036" w:rsidP="00AF7AB6">
            <w:pPr>
              <w:pStyle w:val="VCAAtablecondensedbullet"/>
            </w:pPr>
            <w:r>
              <w:t xml:space="preserve">Do you think </w:t>
            </w:r>
            <w:r w:rsidR="00571DB5">
              <w:t xml:space="preserve">Traditional Owner-led </w:t>
            </w:r>
            <w:r>
              <w:t>fire management should be used at that location? Justify your answer.</w:t>
            </w:r>
          </w:p>
        </w:tc>
        <w:tc>
          <w:tcPr>
            <w:tcW w:w="1619" w:type="dxa"/>
          </w:tcPr>
          <w:p w14:paraId="3AC0985D" w14:textId="755057EB"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09A20DEB" w14:textId="7759F794" w:rsidR="00FD7999" w:rsidRPr="00FD7999" w:rsidRDefault="00FD7999" w:rsidP="00AF7AB6">
            <w:pPr>
              <w:pStyle w:val="VCAAtablecondensed"/>
              <w:rPr>
                <w:lang w:val="en-AU"/>
              </w:rPr>
            </w:pPr>
            <w:r>
              <w:rPr>
                <w:b/>
                <w:bCs/>
                <w:lang w:val="en-AU"/>
              </w:rPr>
              <w:t>Formative:</w:t>
            </w:r>
            <w:r w:rsidR="00E858C1">
              <w:rPr>
                <w:lang w:val="en-AU"/>
              </w:rPr>
              <w:t xml:space="preserve"> </w:t>
            </w:r>
            <w:r>
              <w:rPr>
                <w:lang w:val="en-AU"/>
              </w:rPr>
              <w:t xml:space="preserve">Fire </w:t>
            </w:r>
            <w:r w:rsidR="00491165">
              <w:rPr>
                <w:lang w:val="en-AU"/>
              </w:rPr>
              <w:t>management questions</w:t>
            </w:r>
          </w:p>
        </w:tc>
        <w:tc>
          <w:tcPr>
            <w:tcW w:w="2556" w:type="dxa"/>
          </w:tcPr>
          <w:p w14:paraId="05F76299" w14:textId="1A771A54" w:rsidR="009445AC" w:rsidRDefault="00406CFA" w:rsidP="00AF7AB6">
            <w:pPr>
              <w:pStyle w:val="VCAAtablecondensed"/>
              <w:rPr>
                <w:lang w:val="en-AU"/>
              </w:rPr>
            </w:pPr>
            <w:hyperlink r:id="rId27">
              <w:r>
                <w:rPr>
                  <w:rStyle w:val="Hyperlink"/>
                  <w:lang w:val="en-AU"/>
                </w:rPr>
                <w:t xml:space="preserve">ABC News In-depth, </w:t>
              </w:r>
              <w:r w:rsidRPr="00E36F28">
                <w:rPr>
                  <w:rStyle w:val="Hyperlink"/>
                  <w:i/>
                  <w:iCs/>
                  <w:lang w:val="en-AU"/>
                </w:rPr>
                <w:t>How Indigenous fire management practices could protect bushland | Australian Story</w:t>
              </w:r>
              <w:r>
                <w:rPr>
                  <w:rStyle w:val="Hyperlink"/>
                  <w:lang w:val="en-AU"/>
                </w:rPr>
                <w:t xml:space="preserve"> – YouTube</w:t>
              </w:r>
            </w:hyperlink>
          </w:p>
          <w:p w14:paraId="28FC9397" w14:textId="6639C19C" w:rsidR="00F55E1A" w:rsidRPr="00E9653A" w:rsidRDefault="00104BA2" w:rsidP="00AF7AB6">
            <w:pPr>
              <w:pStyle w:val="VCAAtablecondensed"/>
              <w:rPr>
                <w:rStyle w:val="Hyperlink"/>
                <w:lang w:val="en-AU"/>
              </w:rPr>
            </w:pPr>
            <w:hyperlink r:id="rId28">
              <w:r>
                <w:rPr>
                  <w:rStyle w:val="Hyperlink"/>
                  <w:lang w:val="en-AU"/>
                </w:rPr>
                <w:t>Landcare Australia</w:t>
              </w:r>
              <w:r w:rsidR="00406CFA">
                <w:rPr>
                  <w:rStyle w:val="Hyperlink"/>
                  <w:lang w:val="en-AU"/>
                </w:rPr>
                <w:t>,</w:t>
              </w:r>
              <w:r w:rsidRPr="5ACB9976">
                <w:rPr>
                  <w:rStyle w:val="Hyperlink"/>
                  <w:lang w:val="en-AU"/>
                </w:rPr>
                <w:t xml:space="preserve"> </w:t>
              </w:r>
              <w:r w:rsidRPr="00E36F28">
                <w:rPr>
                  <w:rStyle w:val="Hyperlink"/>
                  <w:i/>
                  <w:iCs/>
                  <w:lang w:val="en-AU"/>
                </w:rPr>
                <w:t>Traditional Aboriginal burning in modern day land management</w:t>
              </w:r>
            </w:hyperlink>
          </w:p>
        </w:tc>
      </w:tr>
      <w:tr w:rsidR="00851634" w:rsidRPr="00842BF6" w14:paraId="362E70E3" w14:textId="77777777" w:rsidTr="66860273">
        <w:trPr>
          <w:trHeight w:val="300"/>
        </w:trPr>
        <w:tc>
          <w:tcPr>
            <w:tcW w:w="723" w:type="dxa"/>
          </w:tcPr>
          <w:p w14:paraId="75545CFC" w14:textId="5D2FE27D" w:rsidR="009445AC" w:rsidRDefault="009445AC" w:rsidP="00AF7AB6">
            <w:pPr>
              <w:pStyle w:val="VCAAtablecondensed"/>
              <w:rPr>
                <w:lang w:val="en-AU"/>
              </w:rPr>
            </w:pPr>
            <w:r>
              <w:rPr>
                <w:lang w:val="en-AU"/>
              </w:rPr>
              <w:t>11</w:t>
            </w:r>
          </w:p>
        </w:tc>
        <w:tc>
          <w:tcPr>
            <w:tcW w:w="791" w:type="dxa"/>
          </w:tcPr>
          <w:p w14:paraId="40802DCD" w14:textId="2BE3DE57" w:rsidR="009445AC" w:rsidRPr="00842BF6" w:rsidRDefault="009445AC" w:rsidP="00AF7AB6">
            <w:pPr>
              <w:pStyle w:val="VCAAtablecondensed"/>
              <w:rPr>
                <w:lang w:val="en-AU"/>
              </w:rPr>
            </w:pPr>
            <w:r>
              <w:rPr>
                <w:lang w:val="en-AU"/>
              </w:rPr>
              <w:t>17</w:t>
            </w:r>
          </w:p>
        </w:tc>
        <w:tc>
          <w:tcPr>
            <w:tcW w:w="2226" w:type="dxa"/>
          </w:tcPr>
          <w:p w14:paraId="17595FB2" w14:textId="1F03337F" w:rsidR="00176EEB" w:rsidRDefault="00176EEB" w:rsidP="00AF7AB6">
            <w:pPr>
              <w:pStyle w:val="VCAAtablesubhead1"/>
            </w:pPr>
            <w:r>
              <w:t xml:space="preserve">Learning </w:t>
            </w:r>
            <w:r w:rsidR="00BC2F6D">
              <w:t>i</w:t>
            </w:r>
            <w:r>
              <w:t>ntention</w:t>
            </w:r>
            <w:r w:rsidR="00407E30">
              <w:t>:</w:t>
            </w:r>
            <w:r>
              <w:t xml:space="preserve"> </w:t>
            </w:r>
          </w:p>
          <w:p w14:paraId="3D0D0639" w14:textId="450EA593" w:rsidR="00B26921" w:rsidRPr="00B26921" w:rsidRDefault="00B26921" w:rsidP="00AF7AB6">
            <w:pPr>
              <w:pStyle w:val="VCAAtablecondensed"/>
              <w:rPr>
                <w:lang w:val="en-AU"/>
              </w:rPr>
            </w:pPr>
            <w:r>
              <w:rPr>
                <w:lang w:val="en-AU"/>
              </w:rPr>
              <w:t>To understand the different environmental worldviews and how they influence environmental management</w:t>
            </w:r>
          </w:p>
          <w:p w14:paraId="5AB8F2A6" w14:textId="77FA9D07" w:rsidR="00176EEB" w:rsidRDefault="00176EEB" w:rsidP="00AF7AB6">
            <w:pPr>
              <w:pStyle w:val="VCAAtablesubhead1"/>
            </w:pPr>
            <w:r>
              <w:t xml:space="preserve">Success </w:t>
            </w:r>
            <w:r w:rsidR="00BC2F6D">
              <w:t>criteria</w:t>
            </w:r>
            <w:r w:rsidR="00407E30">
              <w:t>:</w:t>
            </w:r>
          </w:p>
          <w:p w14:paraId="0B4E5C50" w14:textId="63B060A5" w:rsidR="00B26921" w:rsidRDefault="00B26921" w:rsidP="00AF7AB6">
            <w:pPr>
              <w:pStyle w:val="VCAAtablecondensed"/>
              <w:rPr>
                <w:lang w:val="en-AU"/>
              </w:rPr>
            </w:pPr>
            <w:r>
              <w:rPr>
                <w:lang w:val="en-AU"/>
              </w:rPr>
              <w:t>Students can:</w:t>
            </w:r>
          </w:p>
          <w:p w14:paraId="292983E1" w14:textId="6BBDE4C3" w:rsidR="00B26921" w:rsidRDefault="00BC2F6D" w:rsidP="00AF7AB6">
            <w:pPr>
              <w:pStyle w:val="VCAAtablecondensedbullet"/>
            </w:pPr>
            <w:r>
              <w:t>d</w:t>
            </w:r>
            <w:r w:rsidR="00B26921">
              <w:t>escribe the different environmental worldviews</w:t>
            </w:r>
          </w:p>
          <w:p w14:paraId="1069EDDD" w14:textId="2224DDE2" w:rsidR="009445AC" w:rsidRPr="00BC2F6D" w:rsidRDefault="00BC2F6D" w:rsidP="00AF7AB6">
            <w:pPr>
              <w:pStyle w:val="VCAAtablecondensedbullet"/>
            </w:pPr>
            <w:r>
              <w:t xml:space="preserve">identify </w:t>
            </w:r>
            <w:r w:rsidR="00B26921">
              <w:t>and justify their own environmental worldview.</w:t>
            </w:r>
          </w:p>
        </w:tc>
        <w:tc>
          <w:tcPr>
            <w:tcW w:w="6195" w:type="dxa"/>
          </w:tcPr>
          <w:p w14:paraId="358E9075" w14:textId="7B4673DA" w:rsidR="009445AC" w:rsidRDefault="009445AC" w:rsidP="00AF7AB6">
            <w:pPr>
              <w:pStyle w:val="VCAAtablesubhead1"/>
            </w:pPr>
            <w:r w:rsidRPr="000A7CE4">
              <w:t xml:space="preserve">Environmental </w:t>
            </w:r>
            <w:r w:rsidR="004770BA">
              <w:t>w</w:t>
            </w:r>
            <w:r w:rsidR="004770BA" w:rsidRPr="000A7CE4">
              <w:t xml:space="preserve">orldviews </w:t>
            </w:r>
            <w:r w:rsidR="000A7CE4" w:rsidRPr="000A7CE4">
              <w:t xml:space="preserve">– Types of </w:t>
            </w:r>
            <w:r w:rsidR="004770BA">
              <w:t>w</w:t>
            </w:r>
            <w:r w:rsidR="004770BA" w:rsidRPr="000A7CE4">
              <w:t>orldviews</w:t>
            </w:r>
          </w:p>
          <w:p w14:paraId="4DCDE43E" w14:textId="5CBC9FD5" w:rsidR="00B26921" w:rsidRDefault="00B26921" w:rsidP="00AF7AB6">
            <w:pPr>
              <w:pStyle w:val="VCAAtablesubhead1"/>
            </w:pPr>
            <w:r>
              <w:t xml:space="preserve">Prior </w:t>
            </w:r>
            <w:r w:rsidR="004770BA">
              <w:t>knowledge</w:t>
            </w:r>
          </w:p>
          <w:p w14:paraId="17358AFF" w14:textId="4B4C8E70" w:rsidR="00B26921" w:rsidRDefault="00B26921" w:rsidP="00AF7AB6">
            <w:pPr>
              <w:pStyle w:val="VCAAtablecondensed"/>
              <w:rPr>
                <w:lang w:val="en-AU"/>
              </w:rPr>
            </w:pPr>
            <w:r>
              <w:rPr>
                <w:lang w:val="en-AU"/>
              </w:rPr>
              <w:t xml:space="preserve">Class </w:t>
            </w:r>
            <w:r w:rsidR="004770BA">
              <w:rPr>
                <w:lang w:val="en-AU"/>
              </w:rPr>
              <w:t>brainstorm</w:t>
            </w:r>
            <w:r>
              <w:rPr>
                <w:lang w:val="en-AU"/>
              </w:rPr>
              <w:t>:</w:t>
            </w:r>
          </w:p>
          <w:p w14:paraId="593BBC52" w14:textId="77777777" w:rsidR="00B26921" w:rsidRDefault="00B26921" w:rsidP="00AF7AB6">
            <w:pPr>
              <w:pStyle w:val="VCAAtablecondensedbullet"/>
            </w:pPr>
            <w:r>
              <w:t xml:space="preserve">What is an environmental worldview? </w:t>
            </w:r>
          </w:p>
          <w:p w14:paraId="2233FC8F" w14:textId="4FBB4DB3" w:rsidR="00B26921" w:rsidRDefault="00B26921" w:rsidP="00AF7AB6">
            <w:pPr>
              <w:pStyle w:val="VCAAtablecondensedbullet"/>
            </w:pPr>
            <w:r>
              <w:t xml:space="preserve">What </w:t>
            </w:r>
            <w:r w:rsidR="00E9653A">
              <w:t>are the different environmental worldviews?</w:t>
            </w:r>
          </w:p>
          <w:p w14:paraId="0C51D462" w14:textId="70192DC4" w:rsidR="00B26921" w:rsidRDefault="00B26921" w:rsidP="00AF7AB6">
            <w:pPr>
              <w:pStyle w:val="VCAAtablesubhead1"/>
            </w:pPr>
            <w:r>
              <w:t xml:space="preserve">Learning </w:t>
            </w:r>
            <w:r w:rsidR="00F54768">
              <w:t>activities</w:t>
            </w:r>
          </w:p>
          <w:p w14:paraId="4847D1AB" w14:textId="10FDA587" w:rsidR="00B26921" w:rsidRDefault="00B26921" w:rsidP="00AF7AB6">
            <w:pPr>
              <w:pStyle w:val="VCAAtablecondensed"/>
              <w:rPr>
                <w:lang w:val="en-AU"/>
              </w:rPr>
            </w:pPr>
            <w:r>
              <w:rPr>
                <w:lang w:val="en-AU"/>
              </w:rPr>
              <w:t xml:space="preserve">Environmental </w:t>
            </w:r>
            <w:r w:rsidR="00F54768">
              <w:rPr>
                <w:lang w:val="en-AU"/>
              </w:rPr>
              <w:t>worldviews</w:t>
            </w:r>
            <w:r>
              <w:rPr>
                <w:lang w:val="en-AU"/>
              </w:rPr>
              <w:t>:</w:t>
            </w:r>
          </w:p>
          <w:p w14:paraId="0892F97E" w14:textId="3D5BCD96" w:rsidR="00B26921" w:rsidRDefault="007A1516" w:rsidP="00AF7AB6">
            <w:pPr>
              <w:pStyle w:val="VCAAtablecondensedbullet"/>
            </w:pPr>
            <w:r>
              <w:t>Complete some research and write a definition for each of the following environmental worldviews:</w:t>
            </w:r>
          </w:p>
          <w:p w14:paraId="185BCF84" w14:textId="6DC3E01E" w:rsidR="007A1516" w:rsidRDefault="00F54768" w:rsidP="00AF7AB6">
            <w:pPr>
              <w:pStyle w:val="VCAAtablecondensedbullet2"/>
            </w:pPr>
            <w:r>
              <w:t>human</w:t>
            </w:r>
            <w:r w:rsidR="007A1516">
              <w:t>-centred</w:t>
            </w:r>
          </w:p>
          <w:p w14:paraId="59EF3775" w14:textId="0E79C1F5" w:rsidR="007A1516" w:rsidRDefault="00F54768" w:rsidP="00AF7AB6">
            <w:pPr>
              <w:pStyle w:val="VCAAtablecondensedbullet2"/>
            </w:pPr>
            <w:r>
              <w:t>eco</w:t>
            </w:r>
            <w:r w:rsidR="007A1516">
              <w:t>-centred</w:t>
            </w:r>
          </w:p>
          <w:p w14:paraId="01548035" w14:textId="5EB74787" w:rsidR="007A1516" w:rsidRDefault="007A1516" w:rsidP="00AF7AB6">
            <w:pPr>
              <w:pStyle w:val="VCAAtablecondensedbullet2"/>
            </w:pPr>
            <w:r>
              <w:t>Earth-centred</w:t>
            </w:r>
            <w:r w:rsidR="00F54768">
              <w:t>.</w:t>
            </w:r>
          </w:p>
          <w:p w14:paraId="11AA134D" w14:textId="12A7C290" w:rsidR="007A1516" w:rsidRDefault="007A1516" w:rsidP="00AF7AB6">
            <w:pPr>
              <w:pStyle w:val="VCAAtablecondensed"/>
              <w:rPr>
                <w:lang w:val="en-AU"/>
              </w:rPr>
            </w:pPr>
            <w:r>
              <w:rPr>
                <w:lang w:val="en-AU"/>
              </w:rPr>
              <w:t xml:space="preserve">Your </w:t>
            </w:r>
            <w:r w:rsidR="00F54768">
              <w:rPr>
                <w:lang w:val="en-AU"/>
              </w:rPr>
              <w:t>environmental worldview:</w:t>
            </w:r>
          </w:p>
          <w:p w14:paraId="6CB0D90F" w14:textId="77777777" w:rsidR="007A1516" w:rsidRDefault="007A1516" w:rsidP="00AF7AB6">
            <w:pPr>
              <w:pStyle w:val="VCAAtablecondensedbullet"/>
            </w:pPr>
            <w:r>
              <w:t>Complete the New Ecological Paradigm survey.</w:t>
            </w:r>
          </w:p>
          <w:p w14:paraId="5ADEF577" w14:textId="77777777" w:rsidR="007A1516" w:rsidRDefault="007A1516" w:rsidP="00AF7AB6">
            <w:pPr>
              <w:pStyle w:val="VCAAtablecondensedbullet"/>
            </w:pPr>
            <w:r>
              <w:t>What is your overall result? Are you human-centred or Earth-centred? Why do you think you had that result?</w:t>
            </w:r>
          </w:p>
          <w:p w14:paraId="39D8267C" w14:textId="48DFDC2A" w:rsidR="007A1516" w:rsidRDefault="007A1516" w:rsidP="00AF7AB6">
            <w:pPr>
              <w:pStyle w:val="VCAAtablecondensed"/>
              <w:rPr>
                <w:lang w:val="en-AU"/>
              </w:rPr>
            </w:pPr>
            <w:r>
              <w:rPr>
                <w:lang w:val="en-AU"/>
              </w:rPr>
              <w:t xml:space="preserve">Class </w:t>
            </w:r>
            <w:r w:rsidR="008E7AF8">
              <w:rPr>
                <w:lang w:val="en-AU"/>
              </w:rPr>
              <w:t>discussion</w:t>
            </w:r>
            <w:r>
              <w:rPr>
                <w:lang w:val="en-AU"/>
              </w:rPr>
              <w:t>:</w:t>
            </w:r>
          </w:p>
          <w:p w14:paraId="7DF07BFE" w14:textId="444BC90F" w:rsidR="007A1516" w:rsidRDefault="007A1516" w:rsidP="00AF7AB6">
            <w:pPr>
              <w:pStyle w:val="VCAAtablecondensedbullet"/>
            </w:pPr>
            <w:r>
              <w:t xml:space="preserve">Share all results </w:t>
            </w:r>
            <w:r w:rsidR="008E7AF8">
              <w:t xml:space="preserve">of the survey </w:t>
            </w:r>
            <w:r>
              <w:t>as a class.</w:t>
            </w:r>
          </w:p>
          <w:p w14:paraId="3B561B1A" w14:textId="77777777" w:rsidR="007A1516" w:rsidRDefault="007A1516" w:rsidP="00AF7AB6">
            <w:pPr>
              <w:pStyle w:val="VCAAtablecondensedbullet"/>
            </w:pPr>
            <w:r>
              <w:t>Which worldview is more common?</w:t>
            </w:r>
          </w:p>
          <w:p w14:paraId="698C9DCE" w14:textId="77777777" w:rsidR="00B26921" w:rsidRDefault="007A1516" w:rsidP="00AF7AB6">
            <w:pPr>
              <w:pStyle w:val="VCAAtablecondensedbullet"/>
            </w:pPr>
            <w:r>
              <w:t xml:space="preserve">Why do you think that worldview is more common? </w:t>
            </w:r>
          </w:p>
          <w:p w14:paraId="2DC2C72D" w14:textId="681D6FFD" w:rsidR="00DE07F0" w:rsidRDefault="00DE07F0" w:rsidP="00AF7AB6">
            <w:pPr>
              <w:pStyle w:val="VCAAtablecondensed"/>
              <w:rPr>
                <w:lang w:val="en-AU"/>
              </w:rPr>
            </w:pPr>
            <w:r>
              <w:rPr>
                <w:lang w:val="en-AU"/>
              </w:rPr>
              <w:t xml:space="preserve">Determine your </w:t>
            </w:r>
            <w:r w:rsidR="00A30865">
              <w:rPr>
                <w:lang w:val="en-AU"/>
              </w:rPr>
              <w:t>ecological footprint</w:t>
            </w:r>
            <w:r>
              <w:rPr>
                <w:lang w:val="en-AU"/>
              </w:rPr>
              <w:t>.</w:t>
            </w:r>
          </w:p>
          <w:p w14:paraId="56D6A5BB" w14:textId="4C5E1BEB" w:rsidR="00DE07F0" w:rsidRDefault="00DE07F0" w:rsidP="00AF7AB6">
            <w:pPr>
              <w:pStyle w:val="VCAAtablecondensedbullet"/>
            </w:pPr>
            <w:r>
              <w:t xml:space="preserve">Use the </w:t>
            </w:r>
            <w:r w:rsidR="00A30865">
              <w:t>Ecological Footprint calculator</w:t>
            </w:r>
            <w:r>
              <w:t xml:space="preserve"> to determine your ecological footprint.</w:t>
            </w:r>
          </w:p>
          <w:p w14:paraId="782FE0AC" w14:textId="77777777" w:rsidR="00DE07F0" w:rsidRDefault="00DE07F0" w:rsidP="00AF7AB6">
            <w:pPr>
              <w:pStyle w:val="VCAAtablecondensedbullet"/>
            </w:pPr>
            <w:r>
              <w:t>Were you surprised about your ecological footprint?</w:t>
            </w:r>
          </w:p>
          <w:p w14:paraId="4AD6E956" w14:textId="3EA11156" w:rsidR="00DE07F0" w:rsidRPr="007A1516" w:rsidRDefault="00DE07F0" w:rsidP="00AF7AB6">
            <w:pPr>
              <w:pStyle w:val="VCAAtablecondensedbullet"/>
            </w:pPr>
            <w:r>
              <w:t>What would you change to reduce your ecological footprint?</w:t>
            </w:r>
          </w:p>
        </w:tc>
        <w:tc>
          <w:tcPr>
            <w:tcW w:w="1619" w:type="dxa"/>
          </w:tcPr>
          <w:p w14:paraId="31C26EF8" w14:textId="50C5673F"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0B27FB0F" w14:textId="5EEFCAFD" w:rsidR="007A1516" w:rsidRPr="007A1516" w:rsidRDefault="007A1516" w:rsidP="00AF7AB6">
            <w:pPr>
              <w:pStyle w:val="VCAAtablecondensed"/>
              <w:rPr>
                <w:lang w:val="en-AU"/>
              </w:rPr>
            </w:pPr>
          </w:p>
        </w:tc>
        <w:tc>
          <w:tcPr>
            <w:tcW w:w="2556" w:type="dxa"/>
          </w:tcPr>
          <w:p w14:paraId="099AC364" w14:textId="77777777" w:rsidR="009445AC" w:rsidRDefault="0033BA26" w:rsidP="00AF7AB6">
            <w:pPr>
              <w:pStyle w:val="VCAAtablecondensed"/>
              <w:rPr>
                <w:rStyle w:val="Hyperlink"/>
                <w:lang w:val="en-AU"/>
              </w:rPr>
            </w:pPr>
            <w:hyperlink r:id="rId29">
              <w:r w:rsidRPr="5ACB9976">
                <w:rPr>
                  <w:rStyle w:val="Hyperlink"/>
                  <w:lang w:val="en-AU"/>
                </w:rPr>
                <w:t>New Ecological Paradigm survey</w:t>
              </w:r>
            </w:hyperlink>
          </w:p>
          <w:p w14:paraId="17D7358F" w14:textId="34BAB415" w:rsidR="00DE07F0" w:rsidRPr="00842BF6" w:rsidRDefault="00A30865" w:rsidP="00AF7AB6">
            <w:pPr>
              <w:pStyle w:val="VCAAtablecondensed"/>
              <w:rPr>
                <w:lang w:val="en-AU"/>
              </w:rPr>
            </w:pPr>
            <w:hyperlink r:id="rId30">
              <w:r>
                <w:rPr>
                  <w:rStyle w:val="Hyperlink"/>
                  <w:lang w:val="en-AU"/>
                </w:rPr>
                <w:t>Ecological Footprint calculator</w:t>
              </w:r>
            </w:hyperlink>
          </w:p>
        </w:tc>
      </w:tr>
      <w:tr w:rsidR="00851634" w:rsidRPr="00842BF6" w14:paraId="72A55AA9" w14:textId="77777777" w:rsidTr="66860273">
        <w:trPr>
          <w:trHeight w:val="300"/>
        </w:trPr>
        <w:tc>
          <w:tcPr>
            <w:tcW w:w="723" w:type="dxa"/>
          </w:tcPr>
          <w:p w14:paraId="6D30E207" w14:textId="0B6ED36C" w:rsidR="009445AC" w:rsidRDefault="009445AC" w:rsidP="00AF7AB6">
            <w:pPr>
              <w:pStyle w:val="VCAAtablecondensed"/>
              <w:rPr>
                <w:lang w:val="en-AU"/>
              </w:rPr>
            </w:pPr>
            <w:r>
              <w:rPr>
                <w:lang w:val="en-AU"/>
              </w:rPr>
              <w:t>11</w:t>
            </w:r>
          </w:p>
        </w:tc>
        <w:tc>
          <w:tcPr>
            <w:tcW w:w="791" w:type="dxa"/>
          </w:tcPr>
          <w:p w14:paraId="075C2387" w14:textId="1C23C1D1" w:rsidR="009445AC" w:rsidRPr="00842BF6" w:rsidRDefault="009445AC" w:rsidP="00AF7AB6">
            <w:pPr>
              <w:pStyle w:val="VCAAtablecondensed"/>
              <w:rPr>
                <w:lang w:val="en-AU"/>
              </w:rPr>
            </w:pPr>
            <w:r>
              <w:rPr>
                <w:lang w:val="en-AU"/>
              </w:rPr>
              <w:t>18</w:t>
            </w:r>
          </w:p>
        </w:tc>
        <w:tc>
          <w:tcPr>
            <w:tcW w:w="2226" w:type="dxa"/>
          </w:tcPr>
          <w:p w14:paraId="472059FA" w14:textId="65B655AE" w:rsidR="00176EEB" w:rsidRDefault="00176EEB" w:rsidP="00AF7AB6">
            <w:pPr>
              <w:pStyle w:val="VCAAtablesubhead1"/>
            </w:pPr>
            <w:r>
              <w:t xml:space="preserve">Learning </w:t>
            </w:r>
            <w:r w:rsidR="002E1829">
              <w:t>intention</w:t>
            </w:r>
            <w:r w:rsidR="00407E30">
              <w:t>:</w:t>
            </w:r>
          </w:p>
          <w:p w14:paraId="4BF552B0" w14:textId="4A0F8D3B" w:rsidR="001B7C9A" w:rsidRPr="001B7C9A" w:rsidRDefault="001B7C9A" w:rsidP="00AF7AB6">
            <w:pPr>
              <w:pStyle w:val="VCAAtablecondensed"/>
              <w:rPr>
                <w:lang w:val="en-AU"/>
              </w:rPr>
            </w:pPr>
            <w:r>
              <w:rPr>
                <w:lang w:val="en-AU"/>
              </w:rPr>
              <w:t xml:space="preserve">To consider how people with different environmental worldviews would respond to </w:t>
            </w:r>
            <w:r w:rsidR="00241933">
              <w:rPr>
                <w:lang w:val="en-AU"/>
              </w:rPr>
              <w:t xml:space="preserve">an </w:t>
            </w:r>
            <w:r>
              <w:rPr>
                <w:lang w:val="en-AU"/>
              </w:rPr>
              <w:t>environmental issue</w:t>
            </w:r>
          </w:p>
          <w:p w14:paraId="3F28B29F" w14:textId="4DB63893" w:rsidR="00176EEB" w:rsidRDefault="00176EEB" w:rsidP="00AF7AB6">
            <w:pPr>
              <w:pStyle w:val="VCAAtablesubhead1"/>
            </w:pPr>
            <w:r>
              <w:t xml:space="preserve">Success </w:t>
            </w:r>
            <w:r w:rsidR="002E1829">
              <w:t>criteria</w:t>
            </w:r>
            <w:r w:rsidR="00407E30">
              <w:t>:</w:t>
            </w:r>
          </w:p>
          <w:p w14:paraId="18BA9932" w14:textId="6FE21770" w:rsidR="001B7C9A" w:rsidRDefault="001B7C9A" w:rsidP="00AF7AB6">
            <w:pPr>
              <w:pStyle w:val="VCAAtablecondensed"/>
              <w:rPr>
                <w:lang w:val="en-AU"/>
              </w:rPr>
            </w:pPr>
            <w:r>
              <w:rPr>
                <w:lang w:val="en-AU"/>
              </w:rPr>
              <w:t>Students can:</w:t>
            </w:r>
          </w:p>
          <w:p w14:paraId="4A52B47A" w14:textId="39F83954" w:rsidR="001B7C9A" w:rsidRDefault="002E1829" w:rsidP="00AF7AB6">
            <w:pPr>
              <w:pStyle w:val="VCAAtablecondensedbullet"/>
            </w:pPr>
            <w:r>
              <w:t>c</w:t>
            </w:r>
            <w:r w:rsidR="001B7C9A">
              <w:t>onsider the management of environmental issues by people with different environmental worldviews</w:t>
            </w:r>
          </w:p>
          <w:p w14:paraId="74CBA49E" w14:textId="074991C1" w:rsidR="009445AC" w:rsidRPr="002E1829" w:rsidRDefault="002E1829" w:rsidP="00AF7AB6">
            <w:pPr>
              <w:pStyle w:val="VCAAtablecondensedbullet"/>
            </w:pPr>
            <w:r>
              <w:t xml:space="preserve">represent </w:t>
            </w:r>
            <w:r w:rsidR="001B7C9A">
              <w:t>the opinions of a person with a specific environmental worldview.</w:t>
            </w:r>
          </w:p>
        </w:tc>
        <w:tc>
          <w:tcPr>
            <w:tcW w:w="6195" w:type="dxa"/>
          </w:tcPr>
          <w:p w14:paraId="02BA5D09" w14:textId="5D5A766E" w:rsidR="009445AC" w:rsidRDefault="009445AC" w:rsidP="00AF7AB6">
            <w:pPr>
              <w:pStyle w:val="VCAAtablesubhead1"/>
            </w:pPr>
            <w:r w:rsidRPr="000A7CE4">
              <w:t xml:space="preserve">Environmental </w:t>
            </w:r>
            <w:r w:rsidR="00D42697">
              <w:t>w</w:t>
            </w:r>
            <w:r w:rsidR="00D42697" w:rsidRPr="000A7CE4">
              <w:t xml:space="preserve">orldviews </w:t>
            </w:r>
            <w:r w:rsidR="000A7CE4" w:rsidRPr="000A7CE4">
              <w:t xml:space="preserve">– Environmental </w:t>
            </w:r>
            <w:r w:rsidR="00D42697">
              <w:t>i</w:t>
            </w:r>
            <w:r w:rsidR="00241933">
              <w:t xml:space="preserve">ssue </w:t>
            </w:r>
            <w:r w:rsidR="00D42697">
              <w:t>a</w:t>
            </w:r>
            <w:r w:rsidR="00D42697" w:rsidRPr="000A7CE4">
              <w:t>ctivity</w:t>
            </w:r>
          </w:p>
          <w:p w14:paraId="29CD79FB" w14:textId="70D4F747" w:rsidR="00B26921" w:rsidRDefault="00B26921" w:rsidP="00AF7AB6">
            <w:pPr>
              <w:pStyle w:val="VCAAtablesubhead1"/>
            </w:pPr>
            <w:r>
              <w:t xml:space="preserve">Prior </w:t>
            </w:r>
            <w:r w:rsidR="00D42697">
              <w:t>knowledge</w:t>
            </w:r>
          </w:p>
          <w:p w14:paraId="76008764" w14:textId="77777777" w:rsidR="00B26921" w:rsidRDefault="00B26921" w:rsidP="00AF7AB6">
            <w:pPr>
              <w:pStyle w:val="VCAAtablecondensedbullet"/>
            </w:pPr>
            <w:r>
              <w:t>What are the different environmental worldviews?</w:t>
            </w:r>
          </w:p>
          <w:p w14:paraId="107C0A47" w14:textId="77777777" w:rsidR="00B26921" w:rsidRDefault="00B26921" w:rsidP="00AF7AB6">
            <w:pPr>
              <w:pStyle w:val="VCAAtablecondensedbullet"/>
            </w:pPr>
            <w:r>
              <w:t>What is your environmental worldview?</w:t>
            </w:r>
          </w:p>
          <w:p w14:paraId="256E7A40" w14:textId="0CB7CEFA" w:rsidR="00B26921" w:rsidRDefault="00B26921" w:rsidP="00AF7AB6">
            <w:pPr>
              <w:pStyle w:val="VCAAtablesubhead1"/>
            </w:pPr>
            <w:r>
              <w:t xml:space="preserve">Learning </w:t>
            </w:r>
            <w:r w:rsidR="004E46CC">
              <w:t>a</w:t>
            </w:r>
            <w:r>
              <w:t>ctivities</w:t>
            </w:r>
          </w:p>
          <w:p w14:paraId="4B0A26C0" w14:textId="028C0984" w:rsidR="007A1516" w:rsidRDefault="007A1516" w:rsidP="00AF7AB6">
            <w:pPr>
              <w:pStyle w:val="VCAAtablecondensedbullet"/>
            </w:pPr>
            <w:r>
              <w:t>Students separate into groups of three.</w:t>
            </w:r>
            <w:r w:rsidR="003214DC">
              <w:t xml:space="preserve"> </w:t>
            </w:r>
            <w:r>
              <w:t xml:space="preserve">Each group is given a hypothetical environmental </w:t>
            </w:r>
            <w:r w:rsidR="00241933">
              <w:t>issue</w:t>
            </w:r>
            <w:r>
              <w:t>. These could include:</w:t>
            </w:r>
          </w:p>
          <w:p w14:paraId="5018DA7A" w14:textId="5155C560" w:rsidR="007A1516" w:rsidRDefault="007A1516" w:rsidP="00AF7AB6">
            <w:pPr>
              <w:pStyle w:val="VCAAtablecondensedbullet2"/>
            </w:pPr>
            <w:r>
              <w:t xml:space="preserve">Deforestation in the Amazon </w:t>
            </w:r>
            <w:r w:rsidR="003214DC">
              <w:t>rainforest</w:t>
            </w:r>
          </w:p>
          <w:p w14:paraId="650A2A29" w14:textId="6281C519" w:rsidR="007A1516" w:rsidRDefault="007A1516" w:rsidP="00AF7AB6">
            <w:pPr>
              <w:pStyle w:val="VCAAtablecondensedbullet2"/>
            </w:pPr>
            <w:r>
              <w:t xml:space="preserve">Desertification in the Sahel </w:t>
            </w:r>
            <w:r w:rsidR="003214DC">
              <w:t>r</w:t>
            </w:r>
            <w:r>
              <w:t>egion</w:t>
            </w:r>
          </w:p>
          <w:p w14:paraId="02FB4DBA" w14:textId="1940F83E" w:rsidR="007A1516" w:rsidRDefault="007A1516" w:rsidP="00AF7AB6">
            <w:pPr>
              <w:pStyle w:val="VCAAtablecondensedbullet2"/>
            </w:pPr>
            <w:r>
              <w:t xml:space="preserve">Salinisation in </w:t>
            </w:r>
            <w:r w:rsidR="00241933">
              <w:t>the Murray-Darling Basin</w:t>
            </w:r>
          </w:p>
          <w:p w14:paraId="0C9324BD" w14:textId="0AF9136F" w:rsidR="00241933" w:rsidRDefault="00241933" w:rsidP="00AF7AB6">
            <w:pPr>
              <w:pStyle w:val="VCAAtablecondensedbullet2"/>
            </w:pPr>
            <w:r>
              <w:t xml:space="preserve">Biodiversity loss in the </w:t>
            </w:r>
            <w:r w:rsidR="003214DC">
              <w:t>c</w:t>
            </w:r>
            <w:r>
              <w:t xml:space="preserve">entral </w:t>
            </w:r>
            <w:r w:rsidR="003214DC">
              <w:t xml:space="preserve">highlands </w:t>
            </w:r>
            <w:r>
              <w:t>of Victoria</w:t>
            </w:r>
          </w:p>
          <w:p w14:paraId="3DC7692D" w14:textId="41950D02" w:rsidR="00241933" w:rsidRDefault="00241933" w:rsidP="00AF7AB6">
            <w:pPr>
              <w:pStyle w:val="VCAAtablecondensedbullet2"/>
            </w:pPr>
            <w:r>
              <w:t>Pollution of the Yarra River</w:t>
            </w:r>
            <w:r w:rsidR="00004EC3">
              <w:t>.</w:t>
            </w:r>
          </w:p>
          <w:p w14:paraId="0C4ECDA2" w14:textId="12C76BAC" w:rsidR="007A1516" w:rsidRDefault="00241933" w:rsidP="00AF7AB6">
            <w:pPr>
              <w:pStyle w:val="VCAAtablecondensedbullet"/>
            </w:pPr>
            <w:r>
              <w:t xml:space="preserve">Each student is assigned one environmental worldview (human-centred, eco-centred, Earth-centred). </w:t>
            </w:r>
          </w:p>
          <w:p w14:paraId="7DCD2EDA" w14:textId="27C0F3C4" w:rsidR="00241933" w:rsidRDefault="00241933" w:rsidP="00AF7AB6">
            <w:pPr>
              <w:pStyle w:val="VCAAtablecondensedbullet"/>
            </w:pPr>
            <w:r>
              <w:t>They are required to complete some research and respond to the environmental issue by representing a person with that environmental worldview.</w:t>
            </w:r>
          </w:p>
          <w:p w14:paraId="4377328A" w14:textId="106B2D4B" w:rsidR="00B26921" w:rsidRPr="006F2065" w:rsidRDefault="00004EC3" w:rsidP="00AF7AB6">
            <w:pPr>
              <w:pStyle w:val="VCAAtablecondensedbullet"/>
            </w:pPr>
            <w:r>
              <w:t>S</w:t>
            </w:r>
            <w:r w:rsidR="00241933">
              <w:t>tudents then present to the whole class about the environmental issue by representing the opinions of a person with th</w:t>
            </w:r>
            <w:r w:rsidR="00E9653A">
              <w:t xml:space="preserve">eir allocated </w:t>
            </w:r>
            <w:r w:rsidR="00241933">
              <w:t xml:space="preserve">environmental worldview. </w:t>
            </w:r>
          </w:p>
        </w:tc>
        <w:tc>
          <w:tcPr>
            <w:tcW w:w="1619" w:type="dxa"/>
          </w:tcPr>
          <w:p w14:paraId="4EDABCC3" w14:textId="4016B31B"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38885C82" w14:textId="7E07B9C7" w:rsidR="00241933" w:rsidRPr="00241933" w:rsidRDefault="00241933" w:rsidP="00AF7AB6">
            <w:pPr>
              <w:pStyle w:val="VCAAtablecondensed"/>
              <w:rPr>
                <w:lang w:val="en-AU"/>
              </w:rPr>
            </w:pPr>
            <w:r>
              <w:rPr>
                <w:b/>
                <w:bCs/>
                <w:lang w:val="en-AU"/>
              </w:rPr>
              <w:t>Formative:</w:t>
            </w:r>
            <w:r w:rsidR="0096219E">
              <w:rPr>
                <w:lang w:val="en-AU"/>
              </w:rPr>
              <w:t xml:space="preserve"> </w:t>
            </w:r>
            <w:r>
              <w:rPr>
                <w:lang w:val="en-AU"/>
              </w:rPr>
              <w:t xml:space="preserve">Environmental </w:t>
            </w:r>
            <w:r w:rsidR="0096219E">
              <w:rPr>
                <w:lang w:val="en-AU"/>
              </w:rPr>
              <w:t>issue activity</w:t>
            </w:r>
          </w:p>
        </w:tc>
        <w:tc>
          <w:tcPr>
            <w:tcW w:w="2556" w:type="dxa"/>
          </w:tcPr>
          <w:p w14:paraId="6251AEA2" w14:textId="77777777" w:rsidR="009445AC" w:rsidRPr="00842BF6" w:rsidRDefault="009445AC" w:rsidP="00AF7AB6">
            <w:pPr>
              <w:pStyle w:val="VCAAtablecondensed"/>
              <w:rPr>
                <w:lang w:val="en-AU"/>
              </w:rPr>
            </w:pPr>
          </w:p>
        </w:tc>
      </w:tr>
      <w:tr w:rsidR="00851634" w:rsidRPr="00842BF6" w14:paraId="17D01496" w14:textId="77777777" w:rsidTr="66860273">
        <w:trPr>
          <w:trHeight w:val="300"/>
        </w:trPr>
        <w:tc>
          <w:tcPr>
            <w:tcW w:w="723" w:type="dxa"/>
          </w:tcPr>
          <w:p w14:paraId="2204F52F" w14:textId="6569B822" w:rsidR="009445AC" w:rsidRDefault="009445AC" w:rsidP="00AF7AB6">
            <w:pPr>
              <w:pStyle w:val="VCAAtablecondensed"/>
              <w:rPr>
                <w:lang w:val="en-AU"/>
              </w:rPr>
            </w:pPr>
            <w:r>
              <w:rPr>
                <w:lang w:val="en-AU"/>
              </w:rPr>
              <w:t>11</w:t>
            </w:r>
          </w:p>
        </w:tc>
        <w:tc>
          <w:tcPr>
            <w:tcW w:w="791" w:type="dxa"/>
          </w:tcPr>
          <w:p w14:paraId="333EC339" w14:textId="7F9B58C2" w:rsidR="009445AC" w:rsidRPr="00842BF6" w:rsidRDefault="009445AC" w:rsidP="00AF7AB6">
            <w:pPr>
              <w:pStyle w:val="VCAAtablecondensed"/>
              <w:rPr>
                <w:lang w:val="en-AU"/>
              </w:rPr>
            </w:pPr>
            <w:r>
              <w:rPr>
                <w:lang w:val="en-AU"/>
              </w:rPr>
              <w:t>19</w:t>
            </w:r>
          </w:p>
        </w:tc>
        <w:tc>
          <w:tcPr>
            <w:tcW w:w="2226" w:type="dxa"/>
          </w:tcPr>
          <w:p w14:paraId="66EB8F28" w14:textId="7B6E49AD" w:rsidR="001B7C9A" w:rsidRDefault="001B7C9A" w:rsidP="00AF7AB6">
            <w:pPr>
              <w:pStyle w:val="VCAAtablesubhead1"/>
            </w:pPr>
            <w:r>
              <w:t xml:space="preserve">Learning </w:t>
            </w:r>
            <w:r w:rsidR="00256256">
              <w:t>intention</w:t>
            </w:r>
            <w:r w:rsidR="00407E30">
              <w:t>:</w:t>
            </w:r>
            <w:r>
              <w:t xml:space="preserve"> </w:t>
            </w:r>
          </w:p>
          <w:p w14:paraId="75DFDEEC" w14:textId="7C74B94E" w:rsidR="001B7C9A" w:rsidRPr="00BF60AF" w:rsidRDefault="001B7C9A" w:rsidP="00AF7AB6">
            <w:pPr>
              <w:pStyle w:val="VCAAtablecondensed"/>
            </w:pPr>
            <w:r>
              <w:t>To investigate a strategy that responds to desertification</w:t>
            </w:r>
          </w:p>
          <w:p w14:paraId="28780B6E" w14:textId="7A5A17B5" w:rsidR="001B7C9A" w:rsidRDefault="001B7C9A" w:rsidP="00AF7AB6">
            <w:pPr>
              <w:pStyle w:val="VCAAtablesubhead1"/>
            </w:pPr>
            <w:r>
              <w:t xml:space="preserve">Success </w:t>
            </w:r>
            <w:r w:rsidR="00256256">
              <w:t>criteria</w:t>
            </w:r>
            <w:r w:rsidR="00407E30">
              <w:t>:</w:t>
            </w:r>
          </w:p>
          <w:p w14:paraId="205B5301" w14:textId="77777777" w:rsidR="001B7C9A" w:rsidRDefault="001B7C9A" w:rsidP="00AF7AB6">
            <w:pPr>
              <w:pStyle w:val="VCAAtablecondensed"/>
            </w:pPr>
            <w:r>
              <w:t>Students can:</w:t>
            </w:r>
          </w:p>
          <w:p w14:paraId="09D42F90" w14:textId="6A7D94C2" w:rsidR="009445AC" w:rsidRPr="00841C74" w:rsidRDefault="00256256" w:rsidP="00AF7AB6">
            <w:pPr>
              <w:pStyle w:val="VCAAtablecondensedbullet"/>
            </w:pPr>
            <w:r>
              <w:t xml:space="preserve">describe </w:t>
            </w:r>
            <w:r w:rsidR="001B7C9A">
              <w:t>the impacts of desertification in Niger.</w:t>
            </w:r>
          </w:p>
        </w:tc>
        <w:tc>
          <w:tcPr>
            <w:tcW w:w="6195" w:type="dxa"/>
          </w:tcPr>
          <w:p w14:paraId="3D7BD6D6" w14:textId="76F8A2E1" w:rsidR="009445AC" w:rsidRDefault="009445AC" w:rsidP="00AF7AB6">
            <w:pPr>
              <w:pStyle w:val="VCAAtablesubhead1"/>
            </w:pPr>
            <w:r w:rsidRPr="000A7CE4">
              <w:t xml:space="preserve">Environmental </w:t>
            </w:r>
            <w:r w:rsidR="00D14235">
              <w:t>m</w:t>
            </w:r>
            <w:r w:rsidRPr="000A7CE4">
              <w:t>anagement</w:t>
            </w:r>
            <w:r w:rsidR="000A7CE4" w:rsidRPr="000A7CE4">
              <w:t xml:space="preserve"> – </w:t>
            </w:r>
            <w:r w:rsidR="001B7C9A">
              <w:t xml:space="preserve">Managing </w:t>
            </w:r>
            <w:r w:rsidR="00D14235">
              <w:t>desertification</w:t>
            </w:r>
          </w:p>
          <w:p w14:paraId="2C8919B7" w14:textId="41191CD1" w:rsidR="001B7C9A" w:rsidRDefault="001B7C9A" w:rsidP="00AF7AB6">
            <w:pPr>
              <w:pStyle w:val="VCAAtablesubhead1"/>
            </w:pPr>
            <w:r>
              <w:t xml:space="preserve">Prior </w:t>
            </w:r>
            <w:r w:rsidR="00D14235">
              <w:t>knowledge</w:t>
            </w:r>
          </w:p>
          <w:p w14:paraId="22AC5627" w14:textId="10AD8664" w:rsidR="001B7C9A" w:rsidRDefault="001B7C9A" w:rsidP="00AF7AB6">
            <w:pPr>
              <w:pStyle w:val="VCAAtablecondensed"/>
            </w:pPr>
            <w:r>
              <w:t xml:space="preserve">Class </w:t>
            </w:r>
            <w:r w:rsidR="00D14235">
              <w:t>discussion</w:t>
            </w:r>
          </w:p>
          <w:p w14:paraId="4871D362" w14:textId="77777777" w:rsidR="001B7C9A" w:rsidRDefault="001B7C9A" w:rsidP="00AF7AB6">
            <w:pPr>
              <w:pStyle w:val="VCAAtablecondensedbullet"/>
            </w:pPr>
            <w:r>
              <w:t>What is desertification?</w:t>
            </w:r>
          </w:p>
          <w:p w14:paraId="51C73FCD" w14:textId="77777777" w:rsidR="001B7C9A" w:rsidRDefault="001B7C9A" w:rsidP="00AF7AB6">
            <w:pPr>
              <w:pStyle w:val="VCAAtablecondensedbullet"/>
            </w:pPr>
            <w:r>
              <w:t>What are the impacts of desertification?</w:t>
            </w:r>
          </w:p>
          <w:p w14:paraId="63E77635" w14:textId="3E71B8BB" w:rsidR="001B7C9A" w:rsidRDefault="001B7C9A" w:rsidP="00AF7AB6">
            <w:pPr>
              <w:pStyle w:val="VCAAtablesubhead1"/>
            </w:pPr>
            <w:r>
              <w:t xml:space="preserve">Learning </w:t>
            </w:r>
            <w:r w:rsidR="00B450DB">
              <w:t>activities</w:t>
            </w:r>
          </w:p>
          <w:p w14:paraId="41AECE2F" w14:textId="2BC8C4F6" w:rsidR="001B7C9A" w:rsidRPr="004C4C6F" w:rsidRDefault="001B7C9A" w:rsidP="00AF7AB6">
            <w:pPr>
              <w:pStyle w:val="VCAAtablecondensed"/>
            </w:pPr>
            <w:r w:rsidRPr="004C4C6F">
              <w:t xml:space="preserve">Watch the YouTube video </w:t>
            </w:r>
            <w:r w:rsidR="008C135B">
              <w:t>‘Niger: How farmers are adapting in the face of drought and desertification</w:t>
            </w:r>
            <w:r w:rsidR="00032689">
              <w:t>’</w:t>
            </w:r>
            <w:r w:rsidR="004C4C6F" w:rsidRPr="004C4C6F">
              <w:t>.</w:t>
            </w:r>
          </w:p>
          <w:p w14:paraId="35DCC899" w14:textId="313CD218" w:rsidR="001B7C9A" w:rsidRDefault="001B7C9A" w:rsidP="00AF7AB6">
            <w:pPr>
              <w:pStyle w:val="VCAAtablecondensed"/>
            </w:pPr>
            <w:r>
              <w:t>Complete some research</w:t>
            </w:r>
            <w:r w:rsidR="00986F5C">
              <w:t xml:space="preserve">, using the </w:t>
            </w:r>
            <w:r w:rsidR="00F611EB">
              <w:t>‘Action Against Desertification’ weblink</w:t>
            </w:r>
            <w:r w:rsidR="00986F5C">
              <w:t xml:space="preserve"> and your own research,</w:t>
            </w:r>
            <w:r>
              <w:t xml:space="preserve"> to answer the following questions:</w:t>
            </w:r>
          </w:p>
          <w:p w14:paraId="72085D6F" w14:textId="77777777" w:rsidR="001B7C9A" w:rsidRDefault="001B7C9A" w:rsidP="00AF7AB6">
            <w:pPr>
              <w:pStyle w:val="VCAAtablecondensedbullet"/>
            </w:pPr>
            <w:r>
              <w:t>Where is Niger?</w:t>
            </w:r>
          </w:p>
          <w:p w14:paraId="45F572F2" w14:textId="77777777" w:rsidR="001B7C9A" w:rsidRDefault="001B7C9A" w:rsidP="00AF7AB6">
            <w:pPr>
              <w:pStyle w:val="VCAAtablecondensedbullet"/>
            </w:pPr>
            <w:r>
              <w:t>Where is desertification occurring in Niger?</w:t>
            </w:r>
          </w:p>
          <w:p w14:paraId="74477F0F" w14:textId="77777777" w:rsidR="001B7C9A" w:rsidRDefault="001B7C9A" w:rsidP="00AF7AB6">
            <w:pPr>
              <w:pStyle w:val="VCAAtablecondensedbullet"/>
            </w:pPr>
            <w:r>
              <w:t>Why is desertification occurring in Niger?</w:t>
            </w:r>
          </w:p>
          <w:p w14:paraId="75E257C9" w14:textId="77777777" w:rsidR="001B7C9A" w:rsidRDefault="001B7C9A" w:rsidP="00AF7AB6">
            <w:pPr>
              <w:pStyle w:val="VCAAtablecondensedbullet"/>
            </w:pPr>
            <w:r>
              <w:t>What are the impacts of desertification in Niger?</w:t>
            </w:r>
          </w:p>
          <w:p w14:paraId="040586BE" w14:textId="68361383" w:rsidR="001B7C9A" w:rsidRDefault="001B7C9A" w:rsidP="00AF7AB6">
            <w:pPr>
              <w:pStyle w:val="VCAAtablecondensedbullet"/>
            </w:pPr>
            <w:r>
              <w:t>Why are the impacts of desertification so significant for the people of Niger?</w:t>
            </w:r>
          </w:p>
          <w:p w14:paraId="2C31503A" w14:textId="0554A628" w:rsidR="00613BBC" w:rsidRPr="00613BBC" w:rsidRDefault="001B7C9A" w:rsidP="00AF7AB6">
            <w:pPr>
              <w:pStyle w:val="VCAAtablecondensed"/>
            </w:pPr>
            <w:r>
              <w:t xml:space="preserve">Early finishers </w:t>
            </w:r>
            <w:r w:rsidR="00E91115">
              <w:t xml:space="preserve">can </w:t>
            </w:r>
            <w:r>
              <w:t xml:space="preserve">start the work in the next lesson. </w:t>
            </w:r>
          </w:p>
        </w:tc>
        <w:tc>
          <w:tcPr>
            <w:tcW w:w="1619" w:type="dxa"/>
          </w:tcPr>
          <w:p w14:paraId="7ADF7B49" w14:textId="41E1D6C5"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6A89A4E4" w14:textId="4290E1A2" w:rsidR="009445AC" w:rsidRPr="00842BF6" w:rsidRDefault="009445AC" w:rsidP="00AF7AB6">
            <w:pPr>
              <w:pStyle w:val="VCAAtablecondensed"/>
              <w:rPr>
                <w:lang w:val="en-AU"/>
              </w:rPr>
            </w:pPr>
          </w:p>
        </w:tc>
        <w:tc>
          <w:tcPr>
            <w:tcW w:w="2556" w:type="dxa"/>
          </w:tcPr>
          <w:p w14:paraId="4BE9D238" w14:textId="3847A47A" w:rsidR="009445AC" w:rsidRDefault="000116A9" w:rsidP="00AF7AB6">
            <w:pPr>
              <w:pStyle w:val="VCAAtablecondensed"/>
              <w:rPr>
                <w:lang w:val="en-AU"/>
              </w:rPr>
            </w:pPr>
            <w:hyperlink r:id="rId31">
              <w:r>
                <w:rPr>
                  <w:rStyle w:val="Hyperlink"/>
                  <w:lang w:val="en-AU"/>
                </w:rPr>
                <w:t xml:space="preserve">World Bank, </w:t>
              </w:r>
              <w:r w:rsidRPr="00E36F28">
                <w:rPr>
                  <w:rStyle w:val="Hyperlink"/>
                  <w:i/>
                  <w:iCs/>
                  <w:lang w:val="en-AU"/>
                </w:rPr>
                <w:t>Niger: How farmers are adapting in the face of drought and desertification</w:t>
              </w:r>
              <w:r>
                <w:rPr>
                  <w:rStyle w:val="Hyperlink"/>
                  <w:lang w:val="en-AU"/>
                </w:rPr>
                <w:t xml:space="preserve"> – YouTube</w:t>
              </w:r>
            </w:hyperlink>
          </w:p>
          <w:p w14:paraId="3D87A4F5" w14:textId="449E937A" w:rsidR="00986F5C" w:rsidRPr="00842BF6" w:rsidRDefault="000116A9" w:rsidP="00AF7AB6">
            <w:pPr>
              <w:pStyle w:val="VCAAtablecondensed"/>
              <w:rPr>
                <w:lang w:val="en-AU"/>
              </w:rPr>
            </w:pPr>
            <w:hyperlink r:id="rId32" w:history="1">
              <w:r>
                <w:rPr>
                  <w:rStyle w:val="Hyperlink"/>
                  <w:lang w:val="en-AU"/>
                </w:rPr>
                <w:t xml:space="preserve">FAO, </w:t>
              </w:r>
              <w:r w:rsidRPr="00E36F28">
                <w:rPr>
                  <w:rStyle w:val="Hyperlink"/>
                  <w:i/>
                  <w:iCs/>
                  <w:lang w:val="en-AU"/>
                </w:rPr>
                <w:t>Action Against Desertification</w:t>
              </w:r>
            </w:hyperlink>
          </w:p>
        </w:tc>
      </w:tr>
      <w:tr w:rsidR="00851634" w:rsidRPr="00842BF6" w14:paraId="1A01029C" w14:textId="77777777" w:rsidTr="66860273">
        <w:trPr>
          <w:trHeight w:val="300"/>
        </w:trPr>
        <w:tc>
          <w:tcPr>
            <w:tcW w:w="723" w:type="dxa"/>
          </w:tcPr>
          <w:p w14:paraId="3A8F1171" w14:textId="1B1CC01C" w:rsidR="009445AC" w:rsidRDefault="009445AC" w:rsidP="00AF7AB6">
            <w:pPr>
              <w:pStyle w:val="VCAAtablecondensed"/>
              <w:rPr>
                <w:lang w:val="en-AU"/>
              </w:rPr>
            </w:pPr>
            <w:r>
              <w:rPr>
                <w:lang w:val="en-AU"/>
              </w:rPr>
              <w:t>11</w:t>
            </w:r>
          </w:p>
        </w:tc>
        <w:tc>
          <w:tcPr>
            <w:tcW w:w="791" w:type="dxa"/>
          </w:tcPr>
          <w:p w14:paraId="1D9CE21C" w14:textId="415C0356" w:rsidR="009445AC" w:rsidRPr="00842BF6" w:rsidRDefault="009445AC" w:rsidP="00AF7AB6">
            <w:pPr>
              <w:pStyle w:val="VCAAtablecondensed"/>
              <w:rPr>
                <w:lang w:val="en-AU"/>
              </w:rPr>
            </w:pPr>
            <w:r>
              <w:rPr>
                <w:lang w:val="en-AU"/>
              </w:rPr>
              <w:t>20</w:t>
            </w:r>
          </w:p>
        </w:tc>
        <w:tc>
          <w:tcPr>
            <w:tcW w:w="2226" w:type="dxa"/>
          </w:tcPr>
          <w:p w14:paraId="7E00006C" w14:textId="0F605695" w:rsidR="00176EEB" w:rsidRDefault="00176EEB" w:rsidP="00AF7AB6">
            <w:pPr>
              <w:pStyle w:val="VCAAtablesubhead1"/>
            </w:pPr>
            <w:r>
              <w:t xml:space="preserve">Learning </w:t>
            </w:r>
            <w:r w:rsidR="008B09CC">
              <w:t>intention</w:t>
            </w:r>
            <w:r w:rsidR="00407E30">
              <w:t>:</w:t>
            </w:r>
            <w:r>
              <w:t xml:space="preserve"> </w:t>
            </w:r>
          </w:p>
          <w:p w14:paraId="07B465B8" w14:textId="4B6389D3" w:rsidR="00BF60AF" w:rsidRPr="00BF60AF" w:rsidRDefault="00BF60AF" w:rsidP="00AF7AB6">
            <w:pPr>
              <w:pStyle w:val="VCAAtablecondensed"/>
              <w:rPr>
                <w:lang w:val="en-AU"/>
              </w:rPr>
            </w:pPr>
            <w:r>
              <w:rPr>
                <w:lang w:val="en-AU"/>
              </w:rPr>
              <w:t>To investigate a strategy that responds to desertification</w:t>
            </w:r>
          </w:p>
          <w:p w14:paraId="611D3222" w14:textId="2D778B3B" w:rsidR="00176EEB" w:rsidRDefault="00176EEB" w:rsidP="00AF7AB6">
            <w:pPr>
              <w:pStyle w:val="VCAAtablesubhead1"/>
            </w:pPr>
            <w:r>
              <w:t xml:space="preserve">Success </w:t>
            </w:r>
            <w:r w:rsidR="008B09CC">
              <w:t>criteria</w:t>
            </w:r>
            <w:r w:rsidR="00407E30">
              <w:t>:</w:t>
            </w:r>
          </w:p>
          <w:p w14:paraId="20300865" w14:textId="185A38EE" w:rsidR="00BF60AF" w:rsidRDefault="00BF60AF" w:rsidP="00AF7AB6">
            <w:pPr>
              <w:pStyle w:val="VCAAtablecondensed"/>
              <w:rPr>
                <w:lang w:val="en-AU"/>
              </w:rPr>
            </w:pPr>
            <w:r>
              <w:rPr>
                <w:lang w:val="en-AU"/>
              </w:rPr>
              <w:t>Students can:</w:t>
            </w:r>
          </w:p>
          <w:p w14:paraId="64FD5AA4" w14:textId="2C0B3523" w:rsidR="00BF60AF" w:rsidRDefault="008B09CC" w:rsidP="00AF7AB6">
            <w:pPr>
              <w:pStyle w:val="VCAAtablecondensedbullet"/>
            </w:pPr>
            <w:r>
              <w:t xml:space="preserve">describe </w:t>
            </w:r>
            <w:r w:rsidR="00BF60AF">
              <w:t xml:space="preserve">the characteristics of the </w:t>
            </w:r>
            <w:r w:rsidR="00FF3754">
              <w:t>farmer</w:t>
            </w:r>
            <w:r w:rsidR="00706C3C">
              <w:t>-</w:t>
            </w:r>
            <w:r w:rsidR="00FF3754">
              <w:t xml:space="preserve">managed natural regeneration </w:t>
            </w:r>
            <w:r w:rsidR="00BF60AF">
              <w:t>response to desertification in Niger</w:t>
            </w:r>
          </w:p>
          <w:p w14:paraId="269B1FA5" w14:textId="75C7B0CF" w:rsidR="009445AC" w:rsidRPr="008B09CC" w:rsidRDefault="008B09CC" w:rsidP="00AF7AB6">
            <w:pPr>
              <w:pStyle w:val="VCAAtablecondensedbullet"/>
            </w:pPr>
            <w:r>
              <w:t xml:space="preserve">evaluate </w:t>
            </w:r>
            <w:r w:rsidR="00BF60AF">
              <w:t>the effectiveness of the strategy in responding to desertification in Niger.</w:t>
            </w:r>
          </w:p>
        </w:tc>
        <w:tc>
          <w:tcPr>
            <w:tcW w:w="6195" w:type="dxa"/>
          </w:tcPr>
          <w:p w14:paraId="1586B5FB" w14:textId="4885956A" w:rsidR="009445AC" w:rsidRDefault="009445AC" w:rsidP="00AF7AB6">
            <w:pPr>
              <w:pStyle w:val="VCAAtablesubhead1"/>
            </w:pPr>
            <w:r w:rsidRPr="000A7CE4">
              <w:t xml:space="preserve">Environmental </w:t>
            </w:r>
            <w:r w:rsidR="00B24E10">
              <w:t>m</w:t>
            </w:r>
            <w:r w:rsidR="00B24E10" w:rsidRPr="000A7CE4">
              <w:t xml:space="preserve">anagement </w:t>
            </w:r>
            <w:r w:rsidR="000A7CE4" w:rsidRPr="000A7CE4">
              <w:t xml:space="preserve">– Managing </w:t>
            </w:r>
            <w:r w:rsidR="00B24E10">
              <w:t>d</w:t>
            </w:r>
            <w:r w:rsidR="00B24E10" w:rsidRPr="000A7CE4">
              <w:t>esertification</w:t>
            </w:r>
          </w:p>
          <w:p w14:paraId="470AFE3C" w14:textId="73892EAC" w:rsidR="00BF60AF" w:rsidRDefault="00BF60AF" w:rsidP="00AF7AB6">
            <w:pPr>
              <w:pStyle w:val="VCAAtablesubhead1"/>
            </w:pPr>
            <w:r>
              <w:t xml:space="preserve">Prior </w:t>
            </w:r>
            <w:r w:rsidR="00B24E10">
              <w:t>knowledge</w:t>
            </w:r>
          </w:p>
          <w:p w14:paraId="31E0F6E7" w14:textId="099CBA11" w:rsidR="00BF60AF" w:rsidRDefault="00BF60AF" w:rsidP="00AF7AB6">
            <w:pPr>
              <w:pStyle w:val="VCAAtablecondensed"/>
            </w:pPr>
            <w:r>
              <w:rPr>
                <w:lang w:val="en-AU"/>
              </w:rPr>
              <w:t xml:space="preserve">Class </w:t>
            </w:r>
            <w:r w:rsidR="00B24E10">
              <w:rPr>
                <w:lang w:val="en-AU"/>
              </w:rPr>
              <w:t>discussion</w:t>
            </w:r>
            <w:r>
              <w:rPr>
                <w:lang w:val="en-AU"/>
              </w:rPr>
              <w:t>:</w:t>
            </w:r>
            <w:r w:rsidR="00B24E10">
              <w:rPr>
                <w:lang w:val="en-AU"/>
              </w:rPr>
              <w:t xml:space="preserve"> </w:t>
            </w:r>
            <w:r w:rsidR="001B7C9A">
              <w:t>What are the impacts of desertification in Niger?</w:t>
            </w:r>
          </w:p>
          <w:p w14:paraId="69C7BC21" w14:textId="3B5B3A7A" w:rsidR="00BF60AF" w:rsidRDefault="00BF60AF" w:rsidP="00AF7AB6">
            <w:pPr>
              <w:pStyle w:val="VCAAtablesubhead1"/>
            </w:pPr>
            <w:r>
              <w:t xml:space="preserve">Learning </w:t>
            </w:r>
            <w:r w:rsidR="00706C3C">
              <w:t>activities</w:t>
            </w:r>
          </w:p>
          <w:p w14:paraId="0FE3C5BC" w14:textId="3AD7FF16" w:rsidR="00BF60AF" w:rsidRPr="004C4C6F" w:rsidRDefault="00BF60AF" w:rsidP="00AF7AB6">
            <w:pPr>
              <w:pStyle w:val="VCAAtablecondensed"/>
              <w:rPr>
                <w:lang w:val="en-AU"/>
              </w:rPr>
            </w:pPr>
            <w:r>
              <w:rPr>
                <w:lang w:val="en-AU"/>
              </w:rPr>
              <w:t>Farm</w:t>
            </w:r>
            <w:r w:rsidRPr="004C4C6F">
              <w:rPr>
                <w:lang w:val="en-AU"/>
              </w:rPr>
              <w:t>er</w:t>
            </w:r>
            <w:r w:rsidR="00706C3C">
              <w:rPr>
                <w:lang w:val="en-AU"/>
              </w:rPr>
              <w:t>-</w:t>
            </w:r>
            <w:r w:rsidR="005703E5">
              <w:rPr>
                <w:lang w:val="en-AU"/>
              </w:rPr>
              <w:t>m</w:t>
            </w:r>
            <w:r w:rsidR="005703E5" w:rsidRPr="004C4C6F">
              <w:rPr>
                <w:lang w:val="en-AU"/>
              </w:rPr>
              <w:t xml:space="preserve">anaged </w:t>
            </w:r>
            <w:r w:rsidR="005703E5">
              <w:rPr>
                <w:lang w:val="en-AU"/>
              </w:rPr>
              <w:t>n</w:t>
            </w:r>
            <w:r w:rsidR="005703E5" w:rsidRPr="004C4C6F">
              <w:rPr>
                <w:lang w:val="en-AU"/>
              </w:rPr>
              <w:t xml:space="preserve">atural </w:t>
            </w:r>
            <w:r w:rsidR="005703E5">
              <w:rPr>
                <w:lang w:val="en-AU"/>
              </w:rPr>
              <w:t>r</w:t>
            </w:r>
            <w:r w:rsidR="005703E5" w:rsidRPr="004C4C6F">
              <w:rPr>
                <w:lang w:val="en-AU"/>
              </w:rPr>
              <w:t xml:space="preserve">egeneration </w:t>
            </w:r>
            <w:r w:rsidRPr="004C4C6F">
              <w:rPr>
                <w:lang w:val="en-AU"/>
              </w:rPr>
              <w:t>in Niger:</w:t>
            </w:r>
          </w:p>
          <w:p w14:paraId="1C5DB73E" w14:textId="4EAD1CE5" w:rsidR="004C4C6F" w:rsidRDefault="004C4C6F" w:rsidP="00AF7AB6">
            <w:pPr>
              <w:pStyle w:val="VCAAtablecondensedbullet"/>
            </w:pPr>
            <w:r>
              <w:t xml:space="preserve">Watch the YouTube video </w:t>
            </w:r>
            <w:r w:rsidR="00706C3C">
              <w:t>‘FMNR – Tony Rinaudo: “The Niger I came to”’</w:t>
            </w:r>
            <w:r>
              <w:t>.</w:t>
            </w:r>
          </w:p>
          <w:p w14:paraId="169A0128" w14:textId="72B6A4C0" w:rsidR="00BF60AF" w:rsidRPr="004C4C6F" w:rsidRDefault="00BF60AF" w:rsidP="00AF7AB6">
            <w:pPr>
              <w:pStyle w:val="VCAAtablecondensedbullet"/>
            </w:pPr>
            <w:r w:rsidRPr="004C4C6F">
              <w:t xml:space="preserve">Read the information </w:t>
            </w:r>
            <w:r w:rsidR="00706C3C">
              <w:t>at</w:t>
            </w:r>
            <w:r w:rsidR="00706C3C" w:rsidRPr="004C4C6F">
              <w:t xml:space="preserve"> </w:t>
            </w:r>
            <w:r w:rsidR="004C4C6F" w:rsidRPr="004C4C6F">
              <w:t xml:space="preserve">the </w:t>
            </w:r>
            <w:r w:rsidR="00706C3C">
              <w:t>‘Championing sustainable agriculture in Niger’ weblink</w:t>
            </w:r>
            <w:r w:rsidR="00706C3C" w:rsidRPr="004C4C6F">
              <w:t xml:space="preserve"> </w:t>
            </w:r>
            <w:r w:rsidR="004C4C6F" w:rsidRPr="004C4C6F">
              <w:t>and complete some research.</w:t>
            </w:r>
          </w:p>
          <w:p w14:paraId="20F55DC2" w14:textId="79F61553" w:rsidR="00BF60AF" w:rsidRDefault="00BF60AF" w:rsidP="00AF7AB6">
            <w:pPr>
              <w:pStyle w:val="VCAAtablecondensedbullet"/>
            </w:pPr>
            <w:r>
              <w:t>Answer these questions:</w:t>
            </w:r>
          </w:p>
          <w:p w14:paraId="6E0AB415" w14:textId="7EFAB19C" w:rsidR="00BF60AF" w:rsidRDefault="00BF60AF" w:rsidP="00AF7AB6">
            <w:pPr>
              <w:pStyle w:val="VCAAtablecondensedbullet2"/>
            </w:pPr>
            <w:r>
              <w:t>Who created the strategy?</w:t>
            </w:r>
          </w:p>
          <w:p w14:paraId="53230A94" w14:textId="1189C9AD" w:rsidR="00BF60AF" w:rsidRDefault="00BF60AF" w:rsidP="00AF7AB6">
            <w:pPr>
              <w:pStyle w:val="VCAAtablecondensedbullet2"/>
            </w:pPr>
            <w:r>
              <w:t>What does the strategy involve?</w:t>
            </w:r>
          </w:p>
          <w:p w14:paraId="3A59F9FF" w14:textId="5F0C2303" w:rsidR="00B50CCF" w:rsidRDefault="00B50CCF" w:rsidP="00AF7AB6">
            <w:pPr>
              <w:pStyle w:val="VCAAtablecondensedbullet2"/>
            </w:pPr>
            <w:r>
              <w:t xml:space="preserve">When was the strategy </w:t>
            </w:r>
            <w:r w:rsidR="00E9653A">
              <w:t xml:space="preserve">first </w:t>
            </w:r>
            <w:r>
              <w:t>implemented?</w:t>
            </w:r>
          </w:p>
          <w:p w14:paraId="21F36581" w14:textId="35708118" w:rsidR="00BF60AF" w:rsidRDefault="00B50CCF" w:rsidP="00AF7AB6">
            <w:pPr>
              <w:pStyle w:val="VCAAtablecondensedbullet2"/>
            </w:pPr>
            <w:r>
              <w:t>How is the strategy implemented?</w:t>
            </w:r>
          </w:p>
          <w:p w14:paraId="450AF586" w14:textId="77777777" w:rsidR="000A7CE4" w:rsidRDefault="00B50CCF" w:rsidP="00AF7AB6">
            <w:pPr>
              <w:pStyle w:val="VCAAtablecondensedbullet2"/>
            </w:pPr>
            <w:r>
              <w:t>Is the strategy effective? Why or why not?</w:t>
            </w:r>
          </w:p>
          <w:p w14:paraId="60B82E00" w14:textId="703A670A" w:rsidR="001B7C9A" w:rsidRDefault="001B7C9A" w:rsidP="00AF7AB6">
            <w:pPr>
              <w:pStyle w:val="VCAAtablecondensed"/>
              <w:rPr>
                <w:lang w:val="en-AU"/>
              </w:rPr>
            </w:pPr>
            <w:r>
              <w:rPr>
                <w:lang w:val="en-AU"/>
              </w:rPr>
              <w:t xml:space="preserve">Use the information that you have researched over the last </w:t>
            </w:r>
            <w:r w:rsidR="00CB667D">
              <w:rPr>
                <w:lang w:val="en-AU"/>
              </w:rPr>
              <w:t>2</w:t>
            </w:r>
            <w:r>
              <w:rPr>
                <w:lang w:val="en-AU"/>
              </w:rPr>
              <w:t xml:space="preserve"> lessons to create a one-page fact file about the response to desertification in Niger.</w:t>
            </w:r>
            <w:r w:rsidR="00706C3C">
              <w:rPr>
                <w:lang w:val="en-AU"/>
              </w:rPr>
              <w:t xml:space="preserve"> Include:</w:t>
            </w:r>
          </w:p>
          <w:p w14:paraId="3FEFBC6A" w14:textId="6CFAA6B8" w:rsidR="001B7C9A" w:rsidRDefault="001B7C9A" w:rsidP="00AF7AB6">
            <w:pPr>
              <w:pStyle w:val="VCAAtablecondensedbullet"/>
            </w:pPr>
            <w:r>
              <w:t>a map that shows the location of Niger</w:t>
            </w:r>
          </w:p>
          <w:p w14:paraId="2819BDC2" w14:textId="66DACD56" w:rsidR="001B7C9A" w:rsidRPr="00B50CCF" w:rsidRDefault="001B7C9A" w:rsidP="00AF7AB6">
            <w:pPr>
              <w:pStyle w:val="VCAAtablecondensedbullet"/>
            </w:pPr>
            <w:r>
              <w:t>images to support the information.</w:t>
            </w:r>
          </w:p>
        </w:tc>
        <w:tc>
          <w:tcPr>
            <w:tcW w:w="1619" w:type="dxa"/>
          </w:tcPr>
          <w:p w14:paraId="7E917385" w14:textId="0B61D56D"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2D09B06D" w14:textId="42237CC3" w:rsidR="00B50CCF" w:rsidRPr="00B50CCF" w:rsidRDefault="00B50CCF" w:rsidP="00AF7AB6">
            <w:pPr>
              <w:pStyle w:val="VCAAtablecondensed"/>
              <w:rPr>
                <w:lang w:val="en-AU"/>
              </w:rPr>
            </w:pPr>
            <w:r>
              <w:rPr>
                <w:b/>
                <w:bCs/>
                <w:lang w:val="en-AU"/>
              </w:rPr>
              <w:t>Formative:</w:t>
            </w:r>
            <w:r w:rsidR="008B09CC">
              <w:rPr>
                <w:lang w:val="en-AU"/>
              </w:rPr>
              <w:t xml:space="preserve"> </w:t>
            </w:r>
            <w:r w:rsidR="001B7C9A">
              <w:rPr>
                <w:lang w:val="en-AU"/>
              </w:rPr>
              <w:t xml:space="preserve">Niger </w:t>
            </w:r>
            <w:r w:rsidR="00FD7999">
              <w:rPr>
                <w:lang w:val="en-AU"/>
              </w:rPr>
              <w:t xml:space="preserve">and </w:t>
            </w:r>
            <w:r w:rsidR="0080607C">
              <w:rPr>
                <w:lang w:val="en-AU"/>
              </w:rPr>
              <w:t>desertification fact file</w:t>
            </w:r>
          </w:p>
        </w:tc>
        <w:tc>
          <w:tcPr>
            <w:tcW w:w="2556" w:type="dxa"/>
          </w:tcPr>
          <w:p w14:paraId="0B213520" w14:textId="15217830" w:rsidR="004C4C6F" w:rsidRDefault="00363595" w:rsidP="00AF7AB6">
            <w:pPr>
              <w:pStyle w:val="VCAAtablecondensed"/>
              <w:rPr>
                <w:lang w:val="en-AU"/>
              </w:rPr>
            </w:pPr>
            <w:hyperlink r:id="rId33" w:history="1">
              <w:r>
                <w:rPr>
                  <w:rStyle w:val="Hyperlink"/>
                  <w:lang w:val="en-AU"/>
                </w:rPr>
                <w:t xml:space="preserve">FMNR Hub, </w:t>
              </w:r>
              <w:r w:rsidRPr="00E36F28">
                <w:rPr>
                  <w:rStyle w:val="Hyperlink"/>
                  <w:i/>
                  <w:iCs/>
                  <w:lang w:val="en-AU"/>
                </w:rPr>
                <w:t xml:space="preserve">FMNR </w:t>
              </w:r>
              <w:r w:rsidR="00623ED3">
                <w:rPr>
                  <w:rStyle w:val="Hyperlink"/>
                  <w:i/>
                  <w:iCs/>
                  <w:lang w:val="en-AU"/>
                </w:rPr>
                <w:t>–</w:t>
              </w:r>
              <w:r w:rsidRPr="00E36F28">
                <w:rPr>
                  <w:rStyle w:val="Hyperlink"/>
                  <w:i/>
                  <w:iCs/>
                  <w:lang w:val="en-AU"/>
                </w:rPr>
                <w:t xml:space="preserve"> Tony Rinaudo: </w:t>
              </w:r>
              <w:r>
                <w:rPr>
                  <w:rStyle w:val="Hyperlink"/>
                  <w:i/>
                  <w:iCs/>
                  <w:lang w:val="en-AU"/>
                </w:rPr>
                <w:t>‘</w:t>
              </w:r>
              <w:r w:rsidRPr="00E36F28">
                <w:rPr>
                  <w:rStyle w:val="Hyperlink"/>
                  <w:i/>
                  <w:iCs/>
                  <w:lang w:val="en-AU"/>
                </w:rPr>
                <w:t>The Niger I came to</w:t>
              </w:r>
              <w:r>
                <w:rPr>
                  <w:rStyle w:val="Hyperlink"/>
                  <w:i/>
                  <w:iCs/>
                  <w:lang w:val="en-AU"/>
                </w:rPr>
                <w:t>’</w:t>
              </w:r>
              <w:r>
                <w:rPr>
                  <w:rStyle w:val="Hyperlink"/>
                  <w:lang w:val="en-AU"/>
                </w:rPr>
                <w:t xml:space="preserve"> – YouTube</w:t>
              </w:r>
            </w:hyperlink>
          </w:p>
          <w:p w14:paraId="67C209DB" w14:textId="38B0FF3C" w:rsidR="00B50CCF" w:rsidRPr="00842BF6" w:rsidRDefault="00363595" w:rsidP="00AF7AB6">
            <w:pPr>
              <w:pStyle w:val="VCAAtablecondensed"/>
              <w:rPr>
                <w:lang w:val="en-AU"/>
              </w:rPr>
            </w:pPr>
            <w:hyperlink r:id="rId34" w:history="1">
              <w:r>
                <w:rPr>
                  <w:rStyle w:val="Hyperlink"/>
                  <w:lang w:val="en-AU"/>
                </w:rPr>
                <w:t xml:space="preserve">ICRISAT, </w:t>
              </w:r>
              <w:r w:rsidRPr="00E36F28">
                <w:rPr>
                  <w:rStyle w:val="Hyperlink"/>
                  <w:i/>
                  <w:iCs/>
                  <w:lang w:val="en-AU"/>
                </w:rPr>
                <w:t>Championing sustainable agriculture in Niger</w:t>
              </w:r>
            </w:hyperlink>
          </w:p>
        </w:tc>
      </w:tr>
      <w:tr w:rsidR="00851634" w:rsidRPr="00842BF6" w14:paraId="15CB8777" w14:textId="77777777" w:rsidTr="66860273">
        <w:trPr>
          <w:trHeight w:val="300"/>
        </w:trPr>
        <w:tc>
          <w:tcPr>
            <w:tcW w:w="723" w:type="dxa"/>
          </w:tcPr>
          <w:p w14:paraId="27BCFCD1" w14:textId="6DD4D9E9" w:rsidR="009445AC" w:rsidRDefault="009445AC" w:rsidP="00AF7AB6">
            <w:pPr>
              <w:pStyle w:val="VCAAtablecondensed"/>
              <w:rPr>
                <w:lang w:val="en-AU"/>
              </w:rPr>
            </w:pPr>
            <w:r>
              <w:rPr>
                <w:lang w:val="en-AU"/>
              </w:rPr>
              <w:t>12</w:t>
            </w:r>
          </w:p>
        </w:tc>
        <w:tc>
          <w:tcPr>
            <w:tcW w:w="791" w:type="dxa"/>
          </w:tcPr>
          <w:p w14:paraId="183BA0EA" w14:textId="42DB9091" w:rsidR="009445AC" w:rsidRPr="00842BF6" w:rsidRDefault="009445AC" w:rsidP="00AF7AB6">
            <w:pPr>
              <w:pStyle w:val="VCAAtablecondensed"/>
              <w:rPr>
                <w:lang w:val="en-AU"/>
              </w:rPr>
            </w:pPr>
            <w:r>
              <w:rPr>
                <w:lang w:val="en-AU"/>
              </w:rPr>
              <w:t>21</w:t>
            </w:r>
          </w:p>
        </w:tc>
        <w:tc>
          <w:tcPr>
            <w:tcW w:w="2226" w:type="dxa"/>
          </w:tcPr>
          <w:p w14:paraId="7C449765" w14:textId="25B52293" w:rsidR="00176EEB" w:rsidRDefault="00176EEB" w:rsidP="00AF7AB6">
            <w:pPr>
              <w:pStyle w:val="VCAAtablesubhead1"/>
            </w:pPr>
            <w:r>
              <w:t xml:space="preserve">Learning </w:t>
            </w:r>
            <w:r w:rsidR="006F5613">
              <w:t>intention</w:t>
            </w:r>
            <w:r w:rsidR="00407E30">
              <w:t>:</w:t>
            </w:r>
            <w:r>
              <w:t xml:space="preserve"> </w:t>
            </w:r>
          </w:p>
          <w:p w14:paraId="13EAC606" w14:textId="10FFF510" w:rsidR="00556390" w:rsidRPr="00556390" w:rsidRDefault="00556390" w:rsidP="00AF7AB6">
            <w:pPr>
              <w:pStyle w:val="VCAAtablecondensed"/>
              <w:rPr>
                <w:lang w:val="en-AU"/>
              </w:rPr>
            </w:pPr>
            <w:r>
              <w:rPr>
                <w:lang w:val="en-AU"/>
              </w:rPr>
              <w:t>To investigate the use of wildlife corridors to manage biodiversity loss</w:t>
            </w:r>
          </w:p>
          <w:p w14:paraId="6E70F1FA" w14:textId="253CC284" w:rsidR="00176EEB" w:rsidRDefault="00176EEB" w:rsidP="00AF7AB6">
            <w:pPr>
              <w:pStyle w:val="VCAAtablesubhead1"/>
            </w:pPr>
            <w:r>
              <w:t xml:space="preserve">Success </w:t>
            </w:r>
            <w:r w:rsidR="006F5613">
              <w:t>criteria</w:t>
            </w:r>
            <w:r w:rsidR="00407E30">
              <w:t>:</w:t>
            </w:r>
          </w:p>
          <w:p w14:paraId="08478A79" w14:textId="77777777" w:rsidR="009445AC" w:rsidRDefault="00556390" w:rsidP="00AF7AB6">
            <w:pPr>
              <w:pStyle w:val="VCAAtablecondensed"/>
              <w:rPr>
                <w:lang w:val="en-AU"/>
              </w:rPr>
            </w:pPr>
            <w:r>
              <w:rPr>
                <w:lang w:val="en-AU"/>
              </w:rPr>
              <w:t>Students can:</w:t>
            </w:r>
          </w:p>
          <w:p w14:paraId="22921120" w14:textId="0D4DBFB6" w:rsidR="00556390" w:rsidRDefault="006F5613" w:rsidP="00AF7AB6">
            <w:pPr>
              <w:pStyle w:val="VCAAtablecondensedbullet"/>
            </w:pPr>
            <w:r>
              <w:t xml:space="preserve">describe </w:t>
            </w:r>
            <w:r w:rsidR="00556390">
              <w:t>the use of wildlife corridors in managing biodiversity loss</w:t>
            </w:r>
          </w:p>
          <w:p w14:paraId="4298F352" w14:textId="7AC073AB" w:rsidR="00556390" w:rsidRPr="00556390" w:rsidRDefault="006F5613" w:rsidP="00AF7AB6">
            <w:pPr>
              <w:pStyle w:val="VCAAtablecondensedbullet"/>
            </w:pPr>
            <w:r>
              <w:t xml:space="preserve">evaluate </w:t>
            </w:r>
            <w:r w:rsidR="00556390">
              <w:t>the use of wildlife corridors in managing biodiversity loss.</w:t>
            </w:r>
          </w:p>
        </w:tc>
        <w:tc>
          <w:tcPr>
            <w:tcW w:w="6195" w:type="dxa"/>
          </w:tcPr>
          <w:p w14:paraId="40D4A7C0" w14:textId="31B10060" w:rsidR="009445AC" w:rsidRDefault="009445AC" w:rsidP="00AF7AB6">
            <w:pPr>
              <w:pStyle w:val="VCAAtablesubhead1"/>
            </w:pPr>
            <w:r w:rsidRPr="000A7CE4">
              <w:t xml:space="preserve">Environmental </w:t>
            </w:r>
            <w:r w:rsidR="00CD0C26">
              <w:t>m</w:t>
            </w:r>
            <w:r w:rsidR="00CD0C26" w:rsidRPr="000A7CE4">
              <w:t xml:space="preserve">anagement </w:t>
            </w:r>
            <w:r w:rsidR="000A7CE4" w:rsidRPr="000A7CE4">
              <w:t xml:space="preserve">– Managing </w:t>
            </w:r>
            <w:r w:rsidR="00CD0C26">
              <w:t>l</w:t>
            </w:r>
            <w:r w:rsidR="00CD0C26" w:rsidRPr="000A7CE4">
              <w:t xml:space="preserve">oss </w:t>
            </w:r>
            <w:r w:rsidR="000A7CE4" w:rsidRPr="000A7CE4">
              <w:t xml:space="preserve">of </w:t>
            </w:r>
            <w:r w:rsidR="00CD0C26">
              <w:t>b</w:t>
            </w:r>
            <w:r w:rsidR="00CD0C26" w:rsidRPr="000A7CE4">
              <w:t>iodiversity</w:t>
            </w:r>
          </w:p>
          <w:p w14:paraId="42DBA851" w14:textId="2D98250E" w:rsidR="000A7CE4" w:rsidRDefault="00556390" w:rsidP="00AF7AB6">
            <w:pPr>
              <w:pStyle w:val="VCAAtablesubhead1"/>
            </w:pPr>
            <w:r>
              <w:t xml:space="preserve">Prior </w:t>
            </w:r>
            <w:r w:rsidR="00CD0C26">
              <w:t>knowledge</w:t>
            </w:r>
          </w:p>
          <w:p w14:paraId="0B6D196D" w14:textId="40D24A73" w:rsidR="00556390" w:rsidRDefault="00556390" w:rsidP="00AF7AB6">
            <w:pPr>
              <w:pStyle w:val="VCAAtablecondensed"/>
              <w:rPr>
                <w:lang w:val="en-AU"/>
              </w:rPr>
            </w:pPr>
            <w:r>
              <w:rPr>
                <w:lang w:val="en-AU"/>
              </w:rPr>
              <w:t xml:space="preserve">Class </w:t>
            </w:r>
            <w:r w:rsidR="00CD0C26">
              <w:rPr>
                <w:lang w:val="en-AU"/>
              </w:rPr>
              <w:t>discussion</w:t>
            </w:r>
            <w:r>
              <w:rPr>
                <w:lang w:val="en-AU"/>
              </w:rPr>
              <w:t>: What are the threats to biodiversity?</w:t>
            </w:r>
          </w:p>
          <w:p w14:paraId="64224FB2" w14:textId="48195821" w:rsidR="00556390" w:rsidRDefault="00556390" w:rsidP="00AF7AB6">
            <w:pPr>
              <w:pStyle w:val="VCAAtablesubhead1"/>
            </w:pPr>
            <w:r>
              <w:t xml:space="preserve">Learning </w:t>
            </w:r>
            <w:r w:rsidR="00CD0C26">
              <w:t>activities</w:t>
            </w:r>
          </w:p>
          <w:p w14:paraId="7882D3D5" w14:textId="10CE34BB" w:rsidR="00556390" w:rsidRDefault="00556390" w:rsidP="00AF7AB6">
            <w:pPr>
              <w:pStyle w:val="VCAAtablecondensed"/>
              <w:rPr>
                <w:lang w:val="en-AU"/>
              </w:rPr>
            </w:pPr>
            <w:r>
              <w:rPr>
                <w:lang w:val="en-AU"/>
              </w:rPr>
              <w:t>Watch th</w:t>
            </w:r>
            <w:r w:rsidR="0080685C">
              <w:rPr>
                <w:lang w:val="en-AU"/>
              </w:rPr>
              <w:t>e</w:t>
            </w:r>
            <w:r>
              <w:rPr>
                <w:lang w:val="en-AU"/>
              </w:rPr>
              <w:t xml:space="preserve"> YouTube video </w:t>
            </w:r>
            <w:r w:rsidR="00CD0C26">
              <w:rPr>
                <w:lang w:val="en-AU"/>
              </w:rPr>
              <w:t>‘Wildlife crossings stop roadkill</w:t>
            </w:r>
            <w:r w:rsidR="0080685C">
              <w:rPr>
                <w:lang w:val="en-AU"/>
              </w:rPr>
              <w:t>.</w:t>
            </w:r>
            <w:r w:rsidR="00CD0C26">
              <w:rPr>
                <w:lang w:val="en-AU"/>
              </w:rPr>
              <w:t xml:space="preserve"> Why aren’t there more?’.</w:t>
            </w:r>
            <w:r>
              <w:rPr>
                <w:lang w:val="en-AU"/>
              </w:rPr>
              <w:t xml:space="preserve"> </w:t>
            </w:r>
          </w:p>
          <w:p w14:paraId="25E58D5E" w14:textId="402125E0" w:rsidR="00556390" w:rsidRDefault="00556390" w:rsidP="00AF7AB6">
            <w:pPr>
              <w:pStyle w:val="VCAAtablecondensed"/>
              <w:rPr>
                <w:lang w:val="en-AU"/>
              </w:rPr>
            </w:pPr>
            <w:r>
              <w:rPr>
                <w:lang w:val="en-AU"/>
              </w:rPr>
              <w:t xml:space="preserve">Use the information about </w:t>
            </w:r>
            <w:r w:rsidR="00E7382E">
              <w:rPr>
                <w:lang w:val="en-AU"/>
              </w:rPr>
              <w:t>wildlife c</w:t>
            </w:r>
            <w:r>
              <w:rPr>
                <w:lang w:val="en-AU"/>
              </w:rPr>
              <w:t>orridors to answer the following questions:</w:t>
            </w:r>
          </w:p>
          <w:p w14:paraId="281FCF43" w14:textId="77777777" w:rsidR="00556390" w:rsidRDefault="00556390" w:rsidP="00AF7AB6">
            <w:pPr>
              <w:pStyle w:val="VCAAtablecondensedbullet"/>
            </w:pPr>
            <w:r>
              <w:t>What are wildlife corridors?</w:t>
            </w:r>
          </w:p>
          <w:p w14:paraId="2A9707E0" w14:textId="77777777" w:rsidR="00556390" w:rsidRDefault="00556390" w:rsidP="00AF7AB6">
            <w:pPr>
              <w:pStyle w:val="VCAAtablecondensedbullet"/>
            </w:pPr>
            <w:r>
              <w:t>Why are they important in managing biodiversity loss?</w:t>
            </w:r>
          </w:p>
          <w:p w14:paraId="4ECFBBE3" w14:textId="77777777" w:rsidR="00556390" w:rsidRDefault="00556390" w:rsidP="00AF7AB6">
            <w:pPr>
              <w:pStyle w:val="VCAAtablecondensedbullet"/>
            </w:pPr>
            <w:r>
              <w:t>Describe the landscape element that you think is most important for a wildlife corridor. Justify why you think it is most important.</w:t>
            </w:r>
          </w:p>
          <w:p w14:paraId="47E96D9E" w14:textId="77777777" w:rsidR="00556390" w:rsidRDefault="00556390" w:rsidP="00AF7AB6">
            <w:pPr>
              <w:pStyle w:val="VCAAtablecondensedbullet"/>
            </w:pPr>
            <w:r>
              <w:t>Describe the land use practice that you think is the most important for a wildlife corridor. Justify why you think it is the most important.</w:t>
            </w:r>
          </w:p>
          <w:p w14:paraId="0180BD35" w14:textId="4BAF6137" w:rsidR="00DD0675" w:rsidRDefault="00DD0675" w:rsidP="00AF7AB6">
            <w:pPr>
              <w:pStyle w:val="VCAAtablecondensedbullet"/>
            </w:pPr>
            <w:r>
              <w:t xml:space="preserve">Based on the information </w:t>
            </w:r>
            <w:r w:rsidR="00E7382E">
              <w:t xml:space="preserve">at </w:t>
            </w:r>
            <w:r>
              <w:t xml:space="preserve">the </w:t>
            </w:r>
            <w:r w:rsidR="00E7382E">
              <w:t>‘What are wildlife corridors?’ weblink</w:t>
            </w:r>
            <w:r>
              <w:t>, evaluate the effectiveness of wildlife corridors in managing biodiversity loss.</w:t>
            </w:r>
          </w:p>
          <w:p w14:paraId="00BB611E" w14:textId="566BF2B5" w:rsidR="00DD0675" w:rsidRPr="000A7CE4" w:rsidRDefault="00BF60AF" w:rsidP="00AF7AB6">
            <w:pPr>
              <w:pStyle w:val="VCAAtablecondensed"/>
              <w:rPr>
                <w:lang w:val="en-AU"/>
              </w:rPr>
            </w:pPr>
            <w:r>
              <w:rPr>
                <w:lang w:val="en-AU"/>
              </w:rPr>
              <w:t>Complete some research about how wildlife corridors have been used to manage a specific animal’s population.</w:t>
            </w:r>
          </w:p>
        </w:tc>
        <w:tc>
          <w:tcPr>
            <w:tcW w:w="1619" w:type="dxa"/>
          </w:tcPr>
          <w:p w14:paraId="2F896496" w14:textId="793C7098"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44E49A2C" w14:textId="4B2CD1ED" w:rsidR="00BF60AF" w:rsidRPr="00BF60AF" w:rsidRDefault="00BF60AF" w:rsidP="00AF7AB6">
            <w:pPr>
              <w:pStyle w:val="VCAAtablecondensed"/>
              <w:rPr>
                <w:lang w:val="en-AU"/>
              </w:rPr>
            </w:pPr>
          </w:p>
        </w:tc>
        <w:tc>
          <w:tcPr>
            <w:tcW w:w="2556" w:type="dxa"/>
          </w:tcPr>
          <w:p w14:paraId="13D50A25" w14:textId="5434BD56" w:rsidR="009445AC" w:rsidRDefault="00C72F25" w:rsidP="00AF7AB6">
            <w:pPr>
              <w:pStyle w:val="VCAAtablecondensed"/>
              <w:rPr>
                <w:lang w:val="en-AU"/>
              </w:rPr>
            </w:pPr>
            <w:hyperlink r:id="rId35" w:history="1">
              <w:r>
                <w:rPr>
                  <w:rStyle w:val="Hyperlink"/>
                  <w:lang w:val="en-AU"/>
                </w:rPr>
                <w:t xml:space="preserve">Vox, </w:t>
              </w:r>
              <w:r w:rsidRPr="00E36F28">
                <w:rPr>
                  <w:rStyle w:val="Hyperlink"/>
                  <w:i/>
                  <w:iCs/>
                  <w:lang w:val="en-AU"/>
                </w:rPr>
                <w:t>Wildlife crossings stop roadkill. Why aren’t there more?</w:t>
              </w:r>
              <w:r>
                <w:rPr>
                  <w:rStyle w:val="Hyperlink"/>
                  <w:lang w:val="en-AU"/>
                </w:rPr>
                <w:t xml:space="preserve"> – YouTube</w:t>
              </w:r>
            </w:hyperlink>
          </w:p>
          <w:p w14:paraId="10FB5A7F" w14:textId="56E4743B" w:rsidR="00556390" w:rsidRPr="00842BF6" w:rsidRDefault="00A234D8" w:rsidP="00AF7AB6">
            <w:pPr>
              <w:pStyle w:val="VCAAtablecondensed"/>
              <w:rPr>
                <w:lang w:val="en-AU"/>
              </w:rPr>
            </w:pPr>
            <w:hyperlink r:id="rId36" w:history="1">
              <w:r w:rsidRPr="0080685C">
                <w:rPr>
                  <w:rStyle w:val="Hyperlink"/>
                  <w:lang w:val="en-AU"/>
                </w:rPr>
                <w:t>DCCEEW</w:t>
              </w:r>
              <w:r>
                <w:rPr>
                  <w:rStyle w:val="Hyperlink"/>
                  <w:lang w:val="en-AU"/>
                </w:rPr>
                <w:t>,</w:t>
              </w:r>
              <w:r w:rsidRPr="0080685C">
                <w:rPr>
                  <w:rStyle w:val="Hyperlink"/>
                  <w:lang w:val="en-AU"/>
                </w:rPr>
                <w:t xml:space="preserve"> </w:t>
              </w:r>
              <w:r w:rsidRPr="00E36F28">
                <w:rPr>
                  <w:rStyle w:val="Hyperlink"/>
                  <w:i/>
                  <w:iCs/>
                  <w:lang w:val="en-AU"/>
                </w:rPr>
                <w:t>What are wildlife corridors?</w:t>
              </w:r>
            </w:hyperlink>
          </w:p>
        </w:tc>
      </w:tr>
      <w:tr w:rsidR="00851634" w:rsidRPr="00842BF6" w14:paraId="7660FE65" w14:textId="77777777" w:rsidTr="66860273">
        <w:trPr>
          <w:trHeight w:val="300"/>
        </w:trPr>
        <w:tc>
          <w:tcPr>
            <w:tcW w:w="723" w:type="dxa"/>
          </w:tcPr>
          <w:p w14:paraId="2984464F" w14:textId="43AF9497" w:rsidR="009445AC" w:rsidRDefault="009445AC" w:rsidP="00AF7AB6">
            <w:pPr>
              <w:pStyle w:val="VCAAtablecondensed"/>
              <w:rPr>
                <w:lang w:val="en-AU"/>
              </w:rPr>
            </w:pPr>
            <w:r>
              <w:rPr>
                <w:lang w:val="en-AU"/>
              </w:rPr>
              <w:t>12</w:t>
            </w:r>
          </w:p>
        </w:tc>
        <w:tc>
          <w:tcPr>
            <w:tcW w:w="791" w:type="dxa"/>
          </w:tcPr>
          <w:p w14:paraId="528A098C" w14:textId="1F5C25DC" w:rsidR="009445AC" w:rsidRPr="00842BF6" w:rsidRDefault="009445AC" w:rsidP="00AF7AB6">
            <w:pPr>
              <w:pStyle w:val="VCAAtablecondensed"/>
              <w:rPr>
                <w:lang w:val="en-AU"/>
              </w:rPr>
            </w:pPr>
            <w:r>
              <w:rPr>
                <w:lang w:val="en-AU"/>
              </w:rPr>
              <w:t>22</w:t>
            </w:r>
          </w:p>
        </w:tc>
        <w:tc>
          <w:tcPr>
            <w:tcW w:w="2226" w:type="dxa"/>
          </w:tcPr>
          <w:p w14:paraId="044F287C" w14:textId="6E958EBD" w:rsidR="00176EEB" w:rsidRDefault="00176EEB" w:rsidP="00AF7AB6">
            <w:pPr>
              <w:pStyle w:val="VCAAtablesubhead1"/>
            </w:pPr>
            <w:r>
              <w:t xml:space="preserve">Learning </w:t>
            </w:r>
            <w:r w:rsidR="00AA0858">
              <w:t>intention</w:t>
            </w:r>
            <w:r w:rsidR="00407E30">
              <w:t>:</w:t>
            </w:r>
            <w:r>
              <w:t xml:space="preserve"> </w:t>
            </w:r>
          </w:p>
          <w:p w14:paraId="262CB3E2" w14:textId="58B3DF21" w:rsidR="000A7CE4" w:rsidRPr="000A7CE4" w:rsidRDefault="000A7CE4" w:rsidP="00AF7AB6">
            <w:pPr>
              <w:pStyle w:val="VCAAtablecondensed"/>
              <w:rPr>
                <w:lang w:val="en-AU"/>
              </w:rPr>
            </w:pPr>
            <w:r>
              <w:rPr>
                <w:lang w:val="en-AU"/>
              </w:rPr>
              <w:t>To investigate water pollution management in Melbourne</w:t>
            </w:r>
          </w:p>
          <w:p w14:paraId="6BD0D684" w14:textId="4DC6F55A" w:rsidR="00176EEB" w:rsidRDefault="00176EEB" w:rsidP="00AF7AB6">
            <w:pPr>
              <w:pStyle w:val="VCAAtablesubhead1"/>
            </w:pPr>
            <w:r>
              <w:t xml:space="preserve">Success </w:t>
            </w:r>
            <w:r w:rsidR="00C522FC">
              <w:t>criteria</w:t>
            </w:r>
            <w:r w:rsidR="00407E30">
              <w:t>:</w:t>
            </w:r>
          </w:p>
          <w:p w14:paraId="3B9B22A8" w14:textId="629C9D4C" w:rsidR="000A7CE4" w:rsidRDefault="00C92714" w:rsidP="00AF7AB6">
            <w:pPr>
              <w:pStyle w:val="VCAAtablecondensed"/>
              <w:rPr>
                <w:lang w:val="en-AU"/>
              </w:rPr>
            </w:pPr>
            <w:r>
              <w:rPr>
                <w:lang w:val="en-AU"/>
              </w:rPr>
              <w:t>Students can:</w:t>
            </w:r>
          </w:p>
          <w:p w14:paraId="3F27956E" w14:textId="2F930519" w:rsidR="00C92714" w:rsidRDefault="00C522FC" w:rsidP="00AF7AB6">
            <w:pPr>
              <w:pStyle w:val="VCAAtablecondensedbullet"/>
            </w:pPr>
            <w:r>
              <w:t xml:space="preserve">describe </w:t>
            </w:r>
            <w:r w:rsidR="00C92714">
              <w:t xml:space="preserve">the characteristics of </w:t>
            </w:r>
            <w:r>
              <w:t xml:space="preserve">3 </w:t>
            </w:r>
            <w:r w:rsidR="00C92714">
              <w:t>different water pollution management techniques</w:t>
            </w:r>
          </w:p>
          <w:p w14:paraId="149D2E0B" w14:textId="02978612" w:rsidR="009445AC" w:rsidRPr="00AA0858" w:rsidRDefault="00C522FC" w:rsidP="00AF7AB6">
            <w:pPr>
              <w:pStyle w:val="VCAAtablecondensedbullet"/>
            </w:pPr>
            <w:r>
              <w:t xml:space="preserve">justify </w:t>
            </w:r>
            <w:r w:rsidR="00C92714">
              <w:t>their selection of the most effective water pollution management technique.</w:t>
            </w:r>
          </w:p>
        </w:tc>
        <w:tc>
          <w:tcPr>
            <w:tcW w:w="6195" w:type="dxa"/>
          </w:tcPr>
          <w:p w14:paraId="24BE7671" w14:textId="14E814BE" w:rsidR="009445AC" w:rsidRDefault="009445AC" w:rsidP="00AF7AB6">
            <w:pPr>
              <w:pStyle w:val="VCAAtablesubhead1"/>
            </w:pPr>
            <w:r w:rsidRPr="000A7CE4">
              <w:t xml:space="preserve">Environmental </w:t>
            </w:r>
            <w:r w:rsidR="0041152F">
              <w:t>m</w:t>
            </w:r>
            <w:r w:rsidR="0041152F" w:rsidRPr="000A7CE4">
              <w:t xml:space="preserve">anagement </w:t>
            </w:r>
            <w:r w:rsidR="000A7CE4" w:rsidRPr="000A7CE4">
              <w:t xml:space="preserve">– Managing </w:t>
            </w:r>
            <w:r w:rsidR="0041152F">
              <w:t>w</w:t>
            </w:r>
            <w:r w:rsidR="0041152F" w:rsidRPr="000A7CE4">
              <w:t xml:space="preserve">ater </w:t>
            </w:r>
            <w:r w:rsidR="0041152F">
              <w:t>p</w:t>
            </w:r>
            <w:r w:rsidR="0041152F" w:rsidRPr="000A7CE4">
              <w:t>ollution</w:t>
            </w:r>
          </w:p>
          <w:p w14:paraId="2263BF29" w14:textId="428BC0C1" w:rsidR="00C92714" w:rsidRDefault="00C92714" w:rsidP="00AF7AB6">
            <w:pPr>
              <w:pStyle w:val="VCAAtablesubhead1"/>
            </w:pPr>
            <w:r>
              <w:t xml:space="preserve">Prior </w:t>
            </w:r>
            <w:r w:rsidR="0041152F">
              <w:t>knowledge</w:t>
            </w:r>
          </w:p>
          <w:p w14:paraId="5F68BFEA" w14:textId="154BCDEF" w:rsidR="00C92714" w:rsidRDefault="00C92714" w:rsidP="00AF7AB6">
            <w:pPr>
              <w:pStyle w:val="VCAAtablecondensed"/>
              <w:rPr>
                <w:lang w:val="en-AU"/>
              </w:rPr>
            </w:pPr>
            <w:r>
              <w:rPr>
                <w:lang w:val="en-AU"/>
              </w:rPr>
              <w:t xml:space="preserve">Class </w:t>
            </w:r>
            <w:r w:rsidR="002B2677">
              <w:rPr>
                <w:lang w:val="en-AU"/>
              </w:rPr>
              <w:t>discussion</w:t>
            </w:r>
            <w:r>
              <w:rPr>
                <w:lang w:val="en-AU"/>
              </w:rPr>
              <w:t>:</w:t>
            </w:r>
          </w:p>
          <w:p w14:paraId="1C7DF90F" w14:textId="77777777" w:rsidR="00C92714" w:rsidRDefault="00C92714" w:rsidP="00AF7AB6">
            <w:pPr>
              <w:pStyle w:val="VCAAtablecondensedbullet"/>
            </w:pPr>
            <w:r>
              <w:t>What do you remember about the causes and consequences of water pollution from the fieldwork report?</w:t>
            </w:r>
          </w:p>
          <w:p w14:paraId="0B4062EE" w14:textId="77777777" w:rsidR="00C92714" w:rsidRDefault="00C92714" w:rsidP="00AF7AB6">
            <w:pPr>
              <w:pStyle w:val="VCAAtablecondensedbullet"/>
            </w:pPr>
            <w:r>
              <w:t>Do you know of any techniques that are used to manage water pollution?</w:t>
            </w:r>
          </w:p>
          <w:p w14:paraId="7D8561F3" w14:textId="71914DF8" w:rsidR="00C92714" w:rsidRDefault="00C92714" w:rsidP="00AF7AB6">
            <w:pPr>
              <w:pStyle w:val="VCAAtablesubhead1"/>
            </w:pPr>
            <w:r>
              <w:t xml:space="preserve">Learning </w:t>
            </w:r>
            <w:r w:rsidR="009C63C9">
              <w:t>a</w:t>
            </w:r>
            <w:r>
              <w:t>ctivities</w:t>
            </w:r>
          </w:p>
          <w:p w14:paraId="7BF22574" w14:textId="527ECC27" w:rsidR="00C92714" w:rsidRDefault="00C92714" w:rsidP="00AF7AB6">
            <w:pPr>
              <w:pStyle w:val="VCAAtablecondensed"/>
              <w:rPr>
                <w:lang w:val="en-AU"/>
              </w:rPr>
            </w:pPr>
            <w:r>
              <w:rPr>
                <w:lang w:val="en-AU"/>
              </w:rPr>
              <w:t xml:space="preserve">Water </w:t>
            </w:r>
            <w:r w:rsidR="009C63C9">
              <w:rPr>
                <w:lang w:val="en-AU"/>
              </w:rPr>
              <w:t xml:space="preserve">pollution management </w:t>
            </w:r>
            <w:r>
              <w:rPr>
                <w:lang w:val="en-AU"/>
              </w:rPr>
              <w:t>in Melbourne:</w:t>
            </w:r>
          </w:p>
          <w:p w14:paraId="12D9691D" w14:textId="35C4F501" w:rsidR="00C92714" w:rsidRDefault="6E6B6E22" w:rsidP="00AF7AB6">
            <w:pPr>
              <w:pStyle w:val="VCAAtablecondensedbullet"/>
            </w:pPr>
            <w:r w:rsidRPr="5ACB9976">
              <w:t xml:space="preserve">Use the Melbourne Water </w:t>
            </w:r>
            <w:r w:rsidR="009C63C9">
              <w:t>weblinks</w:t>
            </w:r>
            <w:r w:rsidR="009C63C9" w:rsidRPr="5ACB9976">
              <w:t xml:space="preserve"> </w:t>
            </w:r>
            <w:r w:rsidRPr="5ACB9976">
              <w:t xml:space="preserve">to investigate </w:t>
            </w:r>
            <w:r w:rsidR="68361B48" w:rsidRPr="5ACB9976">
              <w:t>3</w:t>
            </w:r>
            <w:r w:rsidRPr="5ACB9976">
              <w:t xml:space="preserve"> different water pollution management techniques</w:t>
            </w:r>
            <w:r w:rsidR="00FA1FDB">
              <w:t>:</w:t>
            </w:r>
          </w:p>
          <w:p w14:paraId="3CA31F53" w14:textId="3466FECB" w:rsidR="00C92714" w:rsidRDefault="00C92714" w:rsidP="00AF7AB6">
            <w:pPr>
              <w:pStyle w:val="VCAAtablecondensedbullet2"/>
            </w:pPr>
            <w:r>
              <w:t>Raingardens</w:t>
            </w:r>
          </w:p>
          <w:p w14:paraId="1499E0E5" w14:textId="306E6E13" w:rsidR="00C92714" w:rsidRDefault="00C92714" w:rsidP="00AF7AB6">
            <w:pPr>
              <w:pStyle w:val="VCAAtablecondensedbullet2"/>
            </w:pPr>
            <w:r>
              <w:t>Constructed wetlands</w:t>
            </w:r>
          </w:p>
          <w:p w14:paraId="63C057DE" w14:textId="5EA5D554" w:rsidR="00C92714" w:rsidRDefault="00C92714" w:rsidP="00AF7AB6">
            <w:pPr>
              <w:pStyle w:val="VCAAtablecondensedbullet2"/>
            </w:pPr>
            <w:r>
              <w:t>Gross pollutant traps</w:t>
            </w:r>
          </w:p>
          <w:p w14:paraId="3EE18D93" w14:textId="544967CA" w:rsidR="00C92714" w:rsidRDefault="00C92714" w:rsidP="00AF7AB6">
            <w:pPr>
              <w:pStyle w:val="VCAAtablecondensedbullet"/>
            </w:pPr>
            <w:r>
              <w:t>Answer this question for each of the management techniques: How does th</w:t>
            </w:r>
            <w:r w:rsidR="009E6806">
              <w:t>is</w:t>
            </w:r>
            <w:r>
              <w:t xml:space="preserve"> technique manage water pollution?</w:t>
            </w:r>
          </w:p>
          <w:p w14:paraId="6682C7F3" w14:textId="095A3CF2" w:rsidR="00C92714" w:rsidRDefault="00C92714" w:rsidP="00AF7AB6">
            <w:pPr>
              <w:pStyle w:val="VCAAtablecondensed"/>
              <w:rPr>
                <w:lang w:val="en-AU"/>
              </w:rPr>
            </w:pPr>
            <w:r>
              <w:rPr>
                <w:lang w:val="en-AU"/>
              </w:rPr>
              <w:t xml:space="preserve">Use the water pollution management techniques to complete the following task in </w:t>
            </w:r>
            <w:r w:rsidR="009E6806">
              <w:rPr>
                <w:lang w:val="en-AU"/>
              </w:rPr>
              <w:t xml:space="preserve">approximately </w:t>
            </w:r>
            <w:r>
              <w:rPr>
                <w:lang w:val="en-AU"/>
              </w:rPr>
              <w:t>200 words:</w:t>
            </w:r>
          </w:p>
          <w:p w14:paraId="6CFC269F" w14:textId="48F6D231" w:rsidR="00C92714" w:rsidRPr="00C92714" w:rsidRDefault="00C92714" w:rsidP="00AF7AB6">
            <w:pPr>
              <w:pStyle w:val="VCAAtablecondensedbullet"/>
            </w:pPr>
            <w:r>
              <w:t xml:space="preserve">You have been asked by Melbourne Water to create a management plan to reduce water pollution from a new housing development that is </w:t>
            </w:r>
            <w:r w:rsidR="009E6806">
              <w:t xml:space="preserve">located </w:t>
            </w:r>
            <w:r>
              <w:t>next to a natural waterway. You must select one technique and describe how you will use it to reduce pollution in the waterway. In your description, justify why you chose that technique and draw a diagram that shows how you will include it in the development.</w:t>
            </w:r>
          </w:p>
        </w:tc>
        <w:tc>
          <w:tcPr>
            <w:tcW w:w="1619" w:type="dxa"/>
          </w:tcPr>
          <w:p w14:paraId="20629EAB" w14:textId="1827FCC7" w:rsidR="009445AC" w:rsidRPr="00842BF6" w:rsidRDefault="00895394" w:rsidP="00AF7AB6">
            <w:pPr>
              <w:pStyle w:val="VCAAtablecondensed"/>
              <w:rPr>
                <w:lang w:val="en-AU"/>
              </w:rPr>
            </w:pPr>
            <w:r>
              <w:rPr>
                <w:lang w:val="en-AU"/>
              </w:rPr>
              <w:t>Refer to student Individual Learning Plans where relevant to adjust content where needed.</w:t>
            </w:r>
          </w:p>
        </w:tc>
        <w:tc>
          <w:tcPr>
            <w:tcW w:w="1620" w:type="dxa"/>
          </w:tcPr>
          <w:p w14:paraId="026DD82C" w14:textId="3FEA7678" w:rsidR="009445AC" w:rsidRPr="00842BF6" w:rsidRDefault="00556390" w:rsidP="00AF7AB6">
            <w:pPr>
              <w:pStyle w:val="VCAAtablecondensed"/>
              <w:rPr>
                <w:lang w:val="en-AU"/>
              </w:rPr>
            </w:pPr>
            <w:r>
              <w:rPr>
                <w:b/>
                <w:bCs/>
                <w:lang w:val="en-AU"/>
              </w:rPr>
              <w:t>Formative:</w:t>
            </w:r>
            <w:r w:rsidR="00AA0858">
              <w:rPr>
                <w:b/>
                <w:bCs/>
                <w:lang w:val="en-AU"/>
              </w:rPr>
              <w:t xml:space="preserve"> </w:t>
            </w:r>
            <w:r w:rsidR="00C92714">
              <w:rPr>
                <w:lang w:val="en-AU"/>
              </w:rPr>
              <w:t>Water pollution management task</w:t>
            </w:r>
          </w:p>
        </w:tc>
        <w:tc>
          <w:tcPr>
            <w:tcW w:w="2556" w:type="dxa"/>
          </w:tcPr>
          <w:p w14:paraId="22ADDA38" w14:textId="5C992A2F" w:rsidR="009C63C9" w:rsidRDefault="009C63C9" w:rsidP="00AF7AB6">
            <w:pPr>
              <w:pStyle w:val="VCAAtablecondensed"/>
              <w:rPr>
                <w:lang w:val="en-AU"/>
              </w:rPr>
            </w:pPr>
            <w:r>
              <w:rPr>
                <w:lang w:val="en-AU"/>
              </w:rPr>
              <w:t>Melbourne Water:</w:t>
            </w:r>
          </w:p>
          <w:p w14:paraId="6827504B" w14:textId="16EF0D03" w:rsidR="00C92714" w:rsidRDefault="00C92714" w:rsidP="00AF7AB6">
            <w:pPr>
              <w:pStyle w:val="VCAAtablecondensed"/>
              <w:rPr>
                <w:lang w:val="en-AU"/>
              </w:rPr>
            </w:pPr>
            <w:hyperlink r:id="rId37" w:history="1">
              <w:r w:rsidRPr="0080685C">
                <w:rPr>
                  <w:rStyle w:val="Hyperlink"/>
                  <w:lang w:val="en-AU"/>
                </w:rPr>
                <w:t>Raingardens</w:t>
              </w:r>
            </w:hyperlink>
          </w:p>
          <w:p w14:paraId="48C33548" w14:textId="2F13C32E" w:rsidR="00C92714" w:rsidRDefault="00C92714" w:rsidP="00AF7AB6">
            <w:pPr>
              <w:pStyle w:val="VCAAtablecondensed"/>
              <w:rPr>
                <w:lang w:val="en-AU"/>
              </w:rPr>
            </w:pPr>
            <w:hyperlink r:id="rId38" w:history="1">
              <w:r w:rsidRPr="0080685C">
                <w:rPr>
                  <w:rStyle w:val="Hyperlink"/>
                  <w:lang w:val="en-AU"/>
                </w:rPr>
                <w:t>Constructed wetlands</w:t>
              </w:r>
            </w:hyperlink>
          </w:p>
          <w:p w14:paraId="4B0ABF7D" w14:textId="5119258D" w:rsidR="00C92714" w:rsidRPr="00842BF6" w:rsidRDefault="00C92714" w:rsidP="00AF7AB6">
            <w:pPr>
              <w:pStyle w:val="VCAAtablecondensed"/>
              <w:rPr>
                <w:lang w:val="en-AU"/>
              </w:rPr>
            </w:pPr>
            <w:hyperlink r:id="rId39" w:history="1">
              <w:r w:rsidRPr="0080685C">
                <w:rPr>
                  <w:rStyle w:val="Hyperlink"/>
                  <w:lang w:val="en-AU"/>
                </w:rPr>
                <w:t>Gross pollutant traps</w:t>
              </w:r>
            </w:hyperlink>
          </w:p>
        </w:tc>
      </w:tr>
      <w:tr w:rsidR="00851634" w:rsidRPr="00842BF6" w14:paraId="59F245A4" w14:textId="77777777" w:rsidTr="66860273">
        <w:trPr>
          <w:trHeight w:val="300"/>
        </w:trPr>
        <w:tc>
          <w:tcPr>
            <w:tcW w:w="723" w:type="dxa"/>
          </w:tcPr>
          <w:p w14:paraId="6E884FD1" w14:textId="78D3BB13" w:rsidR="009445AC" w:rsidRDefault="009445AC" w:rsidP="00AF7AB6">
            <w:pPr>
              <w:pStyle w:val="VCAAtablecondensed"/>
              <w:rPr>
                <w:lang w:val="en-AU"/>
              </w:rPr>
            </w:pPr>
            <w:r>
              <w:rPr>
                <w:lang w:val="en-AU"/>
              </w:rPr>
              <w:t>12</w:t>
            </w:r>
          </w:p>
        </w:tc>
        <w:tc>
          <w:tcPr>
            <w:tcW w:w="791" w:type="dxa"/>
          </w:tcPr>
          <w:p w14:paraId="7E6AEF3F" w14:textId="03DC0570" w:rsidR="009445AC" w:rsidRPr="00842BF6" w:rsidRDefault="009445AC" w:rsidP="00AF7AB6">
            <w:pPr>
              <w:pStyle w:val="VCAAtablecondensed"/>
              <w:rPr>
                <w:lang w:val="en-AU"/>
              </w:rPr>
            </w:pPr>
            <w:r>
              <w:rPr>
                <w:lang w:val="en-AU"/>
              </w:rPr>
              <w:t>23</w:t>
            </w:r>
          </w:p>
        </w:tc>
        <w:tc>
          <w:tcPr>
            <w:tcW w:w="2226" w:type="dxa"/>
          </w:tcPr>
          <w:p w14:paraId="3750C667" w14:textId="43B8FAAC" w:rsidR="009B6B95" w:rsidRDefault="00176EEB" w:rsidP="00AF7AB6">
            <w:pPr>
              <w:pStyle w:val="VCAAtablesubhead1"/>
            </w:pPr>
            <w:r w:rsidRPr="00176EEB">
              <w:t xml:space="preserve">Learning </w:t>
            </w:r>
            <w:r w:rsidR="009B6B95">
              <w:t>i</w:t>
            </w:r>
            <w:r w:rsidRPr="00176EEB">
              <w:t>ntention</w:t>
            </w:r>
            <w:r w:rsidR="00407E30">
              <w:t>:</w:t>
            </w:r>
            <w:r>
              <w:t xml:space="preserve"> </w:t>
            </w:r>
          </w:p>
          <w:p w14:paraId="01FC4021" w14:textId="4C82357E" w:rsidR="009445AC" w:rsidRDefault="00176EEB" w:rsidP="00AF7AB6">
            <w:pPr>
              <w:pStyle w:val="VCAAtablecondensed"/>
              <w:rPr>
                <w:lang w:val="en-AU"/>
              </w:rPr>
            </w:pPr>
            <w:r>
              <w:rPr>
                <w:lang w:val="en-AU"/>
              </w:rPr>
              <w:t xml:space="preserve">To understand the components of an </w:t>
            </w:r>
            <w:r w:rsidR="00141B0E">
              <w:rPr>
                <w:lang w:val="en-AU"/>
              </w:rPr>
              <w:t>environmental management plan</w:t>
            </w:r>
          </w:p>
          <w:p w14:paraId="343646C2" w14:textId="7264BCEE" w:rsidR="00176EEB" w:rsidRDefault="00176EEB" w:rsidP="00AF7AB6">
            <w:pPr>
              <w:pStyle w:val="VCAAtablesubhead1"/>
            </w:pPr>
            <w:r>
              <w:t xml:space="preserve">Success </w:t>
            </w:r>
            <w:r w:rsidR="009B6B95">
              <w:t>criteria</w:t>
            </w:r>
            <w:r w:rsidR="00407E30">
              <w:t>:</w:t>
            </w:r>
          </w:p>
          <w:p w14:paraId="48FDC9B8" w14:textId="36FE12C3" w:rsidR="00BE7D79" w:rsidRDefault="00BE7D79" w:rsidP="00AF7AB6">
            <w:pPr>
              <w:pStyle w:val="VCAAtablecondensed"/>
              <w:rPr>
                <w:lang w:val="en-AU"/>
              </w:rPr>
            </w:pPr>
            <w:r>
              <w:rPr>
                <w:lang w:val="en-AU"/>
              </w:rPr>
              <w:t>Students can:</w:t>
            </w:r>
          </w:p>
          <w:p w14:paraId="663518A4" w14:textId="54A91301" w:rsidR="00BE7D79" w:rsidRDefault="009B6B95" w:rsidP="00AF7AB6">
            <w:pPr>
              <w:pStyle w:val="VCAAtablecondensedbullet"/>
            </w:pPr>
            <w:r>
              <w:t xml:space="preserve">describe </w:t>
            </w:r>
            <w:r w:rsidR="00BE7D79">
              <w:t xml:space="preserve">the components of an </w:t>
            </w:r>
            <w:r w:rsidR="00141B0E">
              <w:t>environmental management plan</w:t>
            </w:r>
          </w:p>
          <w:p w14:paraId="06AED2A8" w14:textId="7AAB9125" w:rsidR="00176EEB" w:rsidRDefault="009B6B95" w:rsidP="00AF7AB6">
            <w:pPr>
              <w:pStyle w:val="VCAAtablecondensedbullet"/>
            </w:pPr>
            <w:r>
              <w:t xml:space="preserve">explain </w:t>
            </w:r>
            <w:r w:rsidR="00BE7D79">
              <w:t xml:space="preserve">the importance of an </w:t>
            </w:r>
            <w:r w:rsidR="00141B0E">
              <w:t>environmental management plan</w:t>
            </w:r>
          </w:p>
          <w:p w14:paraId="67693A7F" w14:textId="22EC2670" w:rsidR="00C23275" w:rsidRPr="00BE7D79" w:rsidRDefault="009B6B95" w:rsidP="00AF7AB6">
            <w:pPr>
              <w:pStyle w:val="VCAAtablecondensedbullet"/>
            </w:pPr>
            <w:r>
              <w:t xml:space="preserve">select </w:t>
            </w:r>
            <w:r w:rsidR="00C23275">
              <w:t>an environmental issue to manage.</w:t>
            </w:r>
          </w:p>
        </w:tc>
        <w:tc>
          <w:tcPr>
            <w:tcW w:w="6195" w:type="dxa"/>
          </w:tcPr>
          <w:p w14:paraId="65E55DD9" w14:textId="5B9A1D8D" w:rsidR="00477D64" w:rsidRPr="00477D64" w:rsidRDefault="00141B0E" w:rsidP="00AF7AB6">
            <w:pPr>
              <w:pStyle w:val="VCAAtablesubhead1"/>
            </w:pPr>
            <w:r>
              <w:t>Environmental management plan</w:t>
            </w:r>
            <w:r w:rsidR="00477D64">
              <w:t xml:space="preserve"> </w:t>
            </w:r>
          </w:p>
          <w:p w14:paraId="257BC93B" w14:textId="57BCEF5D" w:rsidR="009445AC" w:rsidRDefault="00BE7D79" w:rsidP="00AF7AB6">
            <w:pPr>
              <w:pStyle w:val="VCAAtablesubhead1"/>
            </w:pPr>
            <w:r>
              <w:t xml:space="preserve">Prior </w:t>
            </w:r>
            <w:r w:rsidR="00313C6F">
              <w:t>knowledge</w:t>
            </w:r>
          </w:p>
          <w:p w14:paraId="41D36912" w14:textId="0637A4B8" w:rsidR="00BE7D79" w:rsidRDefault="00BE7D79" w:rsidP="00AF7AB6">
            <w:pPr>
              <w:pStyle w:val="VCAAtablecondensed"/>
              <w:rPr>
                <w:lang w:val="en-AU"/>
              </w:rPr>
            </w:pPr>
            <w:r>
              <w:rPr>
                <w:lang w:val="en-AU"/>
              </w:rPr>
              <w:t xml:space="preserve">Class </w:t>
            </w:r>
            <w:r w:rsidR="00313C6F">
              <w:rPr>
                <w:lang w:val="en-AU"/>
              </w:rPr>
              <w:t>discussion</w:t>
            </w:r>
            <w:r>
              <w:rPr>
                <w:lang w:val="en-AU"/>
              </w:rPr>
              <w:t>:</w:t>
            </w:r>
          </w:p>
          <w:p w14:paraId="48101104" w14:textId="77777777" w:rsidR="00BE7D79" w:rsidRDefault="00BE7D79" w:rsidP="00AF7AB6">
            <w:pPr>
              <w:pStyle w:val="VCAAtablecondensedbullet"/>
            </w:pPr>
            <w:r>
              <w:t>Why do environmental issues need to be managed?</w:t>
            </w:r>
          </w:p>
          <w:p w14:paraId="505B3943" w14:textId="77777777" w:rsidR="00BE7D79" w:rsidRDefault="00BE7D79" w:rsidP="00AF7AB6">
            <w:pPr>
              <w:pStyle w:val="VCAAtablecondensedbullet"/>
            </w:pPr>
            <w:r>
              <w:t>What do we already do at school to manage the environment?</w:t>
            </w:r>
          </w:p>
          <w:p w14:paraId="47ECC936" w14:textId="473552B1" w:rsidR="00BE7D79" w:rsidRDefault="00BE7D79" w:rsidP="00AF7AB6">
            <w:pPr>
              <w:pStyle w:val="VCAAtablesubhead1"/>
            </w:pPr>
            <w:r>
              <w:t xml:space="preserve">Learning </w:t>
            </w:r>
            <w:r w:rsidR="00E75BAF">
              <w:t>activities</w:t>
            </w:r>
          </w:p>
          <w:p w14:paraId="72D529A6" w14:textId="63B2209F" w:rsidR="00BE7D79" w:rsidRDefault="00BE7D79" w:rsidP="00AF7AB6">
            <w:pPr>
              <w:pStyle w:val="VCAAtablecondensed"/>
              <w:rPr>
                <w:lang w:val="en-AU"/>
              </w:rPr>
            </w:pPr>
            <w:r>
              <w:rPr>
                <w:lang w:val="en-AU"/>
              </w:rPr>
              <w:t xml:space="preserve">What is an </w:t>
            </w:r>
            <w:r w:rsidR="00141B0E">
              <w:rPr>
                <w:lang w:val="en-AU"/>
              </w:rPr>
              <w:t>environmental management plan</w:t>
            </w:r>
            <w:r>
              <w:rPr>
                <w:lang w:val="en-AU"/>
              </w:rPr>
              <w:t>?</w:t>
            </w:r>
          </w:p>
          <w:p w14:paraId="359FA810" w14:textId="439A692D" w:rsidR="00BE7D79" w:rsidRPr="005A6248" w:rsidRDefault="005A6248" w:rsidP="00AF7AB6">
            <w:pPr>
              <w:pStyle w:val="VCAAtablecondensedbullet"/>
            </w:pPr>
            <w:r w:rsidRPr="005A6248">
              <w:t xml:space="preserve">Read information </w:t>
            </w:r>
            <w:r>
              <w:t>on the DCCEEW</w:t>
            </w:r>
            <w:r w:rsidRPr="005A6248">
              <w:t xml:space="preserve"> website about </w:t>
            </w:r>
            <w:r w:rsidR="00141B0E">
              <w:t>environmental management plan</w:t>
            </w:r>
            <w:r w:rsidRPr="005A6248">
              <w:t>s</w:t>
            </w:r>
            <w:r>
              <w:t>.</w:t>
            </w:r>
          </w:p>
          <w:p w14:paraId="5203522A" w14:textId="1F051CE4" w:rsidR="00BE7D79" w:rsidRDefault="00BE7D79" w:rsidP="00AF7AB6">
            <w:pPr>
              <w:pStyle w:val="VCAAtablecondensedbullet"/>
            </w:pPr>
            <w:r>
              <w:t>Read</w:t>
            </w:r>
            <w:r w:rsidR="009E6806">
              <w:t xml:space="preserve"> the</w:t>
            </w:r>
            <w:r>
              <w:t xml:space="preserve"> </w:t>
            </w:r>
            <w:r w:rsidR="009E6806">
              <w:t>overview</w:t>
            </w:r>
            <w:r>
              <w:t xml:space="preserve"> on the </w:t>
            </w:r>
            <w:r w:rsidR="00141B0E">
              <w:t>environmental management plan</w:t>
            </w:r>
            <w:r w:rsidR="00065EFA">
              <w:t xml:space="preserve"> </w:t>
            </w:r>
            <w:r w:rsidR="00380FD3">
              <w:t xml:space="preserve">outline </w:t>
            </w:r>
            <w:r w:rsidR="00065EFA">
              <w:t>(</w:t>
            </w:r>
            <w:r w:rsidR="002E79E0">
              <w:t xml:space="preserve">see </w:t>
            </w:r>
            <w:r w:rsidR="00732C88" w:rsidRPr="00732C88">
              <w:rPr>
                <w:lang w:val="en-US"/>
              </w:rPr>
              <w:t>VCAA Example assessment task: Environmental management plan</w:t>
            </w:r>
            <w:r w:rsidR="00065EFA">
              <w:t>)</w:t>
            </w:r>
            <w:r>
              <w:t>.</w:t>
            </w:r>
          </w:p>
          <w:p w14:paraId="082DDFD2" w14:textId="1BC7F521" w:rsidR="00BE7D79" w:rsidRDefault="00BE7D79" w:rsidP="00AF7AB6">
            <w:pPr>
              <w:pStyle w:val="VCAAtablecondensed"/>
            </w:pPr>
            <w:r>
              <w:rPr>
                <w:lang w:val="en-AU"/>
              </w:rPr>
              <w:t xml:space="preserve">Class </w:t>
            </w:r>
            <w:r w:rsidR="0001765D">
              <w:rPr>
                <w:lang w:val="en-AU"/>
              </w:rPr>
              <w:t>discussion</w:t>
            </w:r>
            <w:r>
              <w:rPr>
                <w:lang w:val="en-AU"/>
              </w:rPr>
              <w:t>:</w:t>
            </w:r>
            <w:r w:rsidR="0001765D">
              <w:rPr>
                <w:lang w:val="en-AU"/>
              </w:rPr>
              <w:t xml:space="preserve"> </w:t>
            </w:r>
            <w:r>
              <w:t>What environmental issues need to be managed at school?</w:t>
            </w:r>
          </w:p>
          <w:p w14:paraId="44CA5ED5" w14:textId="6113A4BD" w:rsidR="009E6806" w:rsidRDefault="009E6806" w:rsidP="00AF7AB6">
            <w:pPr>
              <w:pStyle w:val="VCAAtablecondensed"/>
              <w:rPr>
                <w:lang w:val="en-AU"/>
              </w:rPr>
            </w:pPr>
            <w:r>
              <w:rPr>
                <w:lang w:val="en-AU"/>
              </w:rPr>
              <w:t xml:space="preserve">Individually, consider which environmental issue you might select to manage with an </w:t>
            </w:r>
            <w:r w:rsidR="00141B0E">
              <w:rPr>
                <w:lang w:val="en-AU"/>
              </w:rPr>
              <w:t>environmental management plan</w:t>
            </w:r>
            <w:r>
              <w:rPr>
                <w:lang w:val="en-AU"/>
              </w:rPr>
              <w:t>.</w:t>
            </w:r>
          </w:p>
          <w:p w14:paraId="240A263B" w14:textId="49A3D7E0" w:rsidR="00C23275" w:rsidRDefault="00C23275" w:rsidP="00AF7AB6">
            <w:pPr>
              <w:pStyle w:val="VCAAtablecondensed"/>
              <w:rPr>
                <w:lang w:val="en-AU"/>
              </w:rPr>
            </w:pPr>
            <w:r>
              <w:rPr>
                <w:lang w:val="en-AU"/>
              </w:rPr>
              <w:t xml:space="preserve">Fieldwork </w:t>
            </w:r>
            <w:r w:rsidR="00CC244D">
              <w:rPr>
                <w:lang w:val="en-AU"/>
              </w:rPr>
              <w:t xml:space="preserve">preparation </w:t>
            </w:r>
            <w:r>
              <w:rPr>
                <w:lang w:val="en-AU"/>
              </w:rPr>
              <w:t>– Answer the following questions:</w:t>
            </w:r>
          </w:p>
          <w:p w14:paraId="4DEAD9C2" w14:textId="2D9D97D3" w:rsidR="00C23275" w:rsidRDefault="00C23275" w:rsidP="00AF7AB6">
            <w:pPr>
              <w:pStyle w:val="VCAAtablecondensedbullet"/>
            </w:pPr>
            <w:r>
              <w:t xml:space="preserve">Which environmental issue have you selected for your </w:t>
            </w:r>
            <w:r w:rsidR="00141B0E">
              <w:t>environmental management plan</w:t>
            </w:r>
            <w:r>
              <w:t>?</w:t>
            </w:r>
          </w:p>
          <w:p w14:paraId="2EFA900D" w14:textId="77777777" w:rsidR="00C23275" w:rsidRDefault="00C23275" w:rsidP="00AF7AB6">
            <w:pPr>
              <w:pStyle w:val="VCAAtablecondensedbullet"/>
            </w:pPr>
            <w:r>
              <w:t>Where is that environmental issue located?</w:t>
            </w:r>
          </w:p>
          <w:p w14:paraId="1D915D84" w14:textId="03560639" w:rsidR="00C23275" w:rsidRDefault="00C23275" w:rsidP="00AF7AB6">
            <w:pPr>
              <w:pStyle w:val="VCAAtablecondensedbullet"/>
            </w:pPr>
            <w:r>
              <w:t>Where will you need to collect data on the school grounds</w:t>
            </w:r>
            <w:r w:rsidR="009E6806">
              <w:t xml:space="preserve"> or </w:t>
            </w:r>
            <w:r w:rsidR="00CC244D">
              <w:t xml:space="preserve">in the </w:t>
            </w:r>
            <w:r w:rsidR="009E6806">
              <w:t>surrounding region</w:t>
            </w:r>
            <w:r>
              <w:t>?</w:t>
            </w:r>
          </w:p>
          <w:p w14:paraId="79C3E14F" w14:textId="77777777" w:rsidR="00C23275" w:rsidRDefault="00C23275" w:rsidP="00AF7AB6">
            <w:pPr>
              <w:pStyle w:val="VCAAtablecondensedbullet"/>
            </w:pPr>
            <w:r>
              <w:t>What types of data will you collect?</w:t>
            </w:r>
          </w:p>
          <w:p w14:paraId="6859B22C" w14:textId="77777777" w:rsidR="00C23275" w:rsidRDefault="00C23275" w:rsidP="00AF7AB6">
            <w:pPr>
              <w:pStyle w:val="VCAAtablecondensedbullet"/>
            </w:pPr>
            <w:r>
              <w:t>What equipment do you need to collect that data?</w:t>
            </w:r>
          </w:p>
          <w:p w14:paraId="4AF608A8" w14:textId="793190EC" w:rsidR="00BE3DDE" w:rsidRPr="00C23275" w:rsidRDefault="24DD0E9D" w:rsidP="00AF7AB6">
            <w:pPr>
              <w:pStyle w:val="VCAAtablecondensedbullet"/>
            </w:pPr>
            <w:r w:rsidRPr="5ACB9976">
              <w:t xml:space="preserve">Complete the </w:t>
            </w:r>
            <w:r w:rsidR="003D5C67">
              <w:t>‘</w:t>
            </w:r>
            <w:r w:rsidRPr="5ACB9976">
              <w:t xml:space="preserve">Background </w:t>
            </w:r>
            <w:r w:rsidR="00D011F3">
              <w:t>of the environmental issue</w:t>
            </w:r>
            <w:r w:rsidR="003D5C67">
              <w:t>’</w:t>
            </w:r>
            <w:r w:rsidR="003D5C67" w:rsidRPr="5ACB9976">
              <w:t xml:space="preserve"> </w:t>
            </w:r>
            <w:r w:rsidRPr="5ACB9976">
              <w:t xml:space="preserve">section on the </w:t>
            </w:r>
            <w:r w:rsidR="00141B0E">
              <w:t>environmental management plan</w:t>
            </w:r>
            <w:r w:rsidR="4A681A6C" w:rsidRPr="5ACB9976">
              <w:t xml:space="preserve"> </w:t>
            </w:r>
            <w:r w:rsidR="002267CA">
              <w:t xml:space="preserve">outline </w:t>
            </w:r>
            <w:r w:rsidR="00065EFA">
              <w:t>(</w:t>
            </w:r>
            <w:r w:rsidR="006929BB">
              <w:t xml:space="preserve">see </w:t>
            </w:r>
            <w:r w:rsidR="004D67AA" w:rsidRPr="004D67AA">
              <w:rPr>
                <w:lang w:val="en-US"/>
              </w:rPr>
              <w:t>VCAA Example assessment task: Environmental management plan</w:t>
            </w:r>
            <w:r w:rsidR="00065EFA">
              <w:t>).</w:t>
            </w:r>
          </w:p>
        </w:tc>
        <w:tc>
          <w:tcPr>
            <w:tcW w:w="1619" w:type="dxa"/>
          </w:tcPr>
          <w:p w14:paraId="6CE8D67C" w14:textId="71B03D65" w:rsidR="009445AC" w:rsidRDefault="00C23275" w:rsidP="00AF7AB6">
            <w:pPr>
              <w:pStyle w:val="VCAAtablecondensed"/>
              <w:rPr>
                <w:lang w:val="en-AU"/>
              </w:rPr>
            </w:pPr>
            <w:r>
              <w:rPr>
                <w:lang w:val="en-AU"/>
              </w:rPr>
              <w:t>Refer to student Individual Learning Plans where relevant</w:t>
            </w:r>
            <w:r w:rsidR="00895394">
              <w:rPr>
                <w:lang w:val="en-AU"/>
              </w:rPr>
              <w:t xml:space="preserve"> to adjust content where needed.</w:t>
            </w:r>
          </w:p>
          <w:p w14:paraId="5BB6EBCC" w14:textId="04D715FB" w:rsidR="00C23275" w:rsidRPr="00842BF6" w:rsidRDefault="00C23275" w:rsidP="00AF7AB6">
            <w:pPr>
              <w:pStyle w:val="VCAAtablecondensed"/>
              <w:rPr>
                <w:lang w:val="en-AU"/>
              </w:rPr>
            </w:pPr>
            <w:r>
              <w:rPr>
                <w:lang w:val="en-AU"/>
              </w:rPr>
              <w:t>Students are given the opportunity to investigate and manage an issue of their choice.</w:t>
            </w:r>
          </w:p>
        </w:tc>
        <w:tc>
          <w:tcPr>
            <w:tcW w:w="1620" w:type="dxa"/>
          </w:tcPr>
          <w:p w14:paraId="1380D7FD" w14:textId="6D0304EF" w:rsidR="009445AC" w:rsidRPr="00842BF6" w:rsidRDefault="00851634" w:rsidP="00AF7AB6">
            <w:pPr>
              <w:pStyle w:val="VCAAtablecondensed"/>
              <w:rPr>
                <w:lang w:val="en-AU"/>
              </w:rPr>
            </w:pPr>
            <w:r w:rsidRPr="00851634">
              <w:rPr>
                <w:b/>
                <w:bCs/>
                <w:lang w:val="en-AU"/>
              </w:rPr>
              <w:t>Summative:</w:t>
            </w:r>
            <w:r>
              <w:rPr>
                <w:lang w:val="en-AU"/>
              </w:rPr>
              <w:t xml:space="preserve"> </w:t>
            </w:r>
            <w:r w:rsidR="00141B0E">
              <w:rPr>
                <w:lang w:val="en-AU"/>
              </w:rPr>
              <w:t>Environmental management plan</w:t>
            </w:r>
            <w:r w:rsidR="00C23275">
              <w:rPr>
                <w:lang w:val="en-AU"/>
              </w:rPr>
              <w:t xml:space="preserve"> </w:t>
            </w:r>
          </w:p>
        </w:tc>
        <w:tc>
          <w:tcPr>
            <w:tcW w:w="2556" w:type="dxa"/>
          </w:tcPr>
          <w:p w14:paraId="7213F609" w14:textId="1CF913B0" w:rsidR="005A6248" w:rsidRDefault="000E0813" w:rsidP="00AF7AB6">
            <w:pPr>
              <w:pStyle w:val="VCAAtablecondensed"/>
              <w:rPr>
                <w:lang w:val="en-AU"/>
              </w:rPr>
            </w:pPr>
            <w:hyperlink r:id="rId40" w:history="1">
              <w:r>
                <w:rPr>
                  <w:rStyle w:val="Hyperlink"/>
                  <w:lang w:val="en-AU"/>
                </w:rPr>
                <w:t xml:space="preserve">DCCEEW, </w:t>
              </w:r>
              <w:r w:rsidRPr="00E36F28">
                <w:rPr>
                  <w:rStyle w:val="Hyperlink"/>
                  <w:i/>
                  <w:iCs/>
                  <w:lang w:val="en-AU"/>
                </w:rPr>
                <w:t>Environmental management plan guidelines</w:t>
              </w:r>
            </w:hyperlink>
          </w:p>
          <w:p w14:paraId="50EAC772" w14:textId="563E1F37" w:rsidR="00C23275" w:rsidRPr="00842BF6" w:rsidRDefault="00FD3174" w:rsidP="00AF7AB6">
            <w:pPr>
              <w:pStyle w:val="VCAAtablecondensed"/>
              <w:rPr>
                <w:lang w:val="en-AU"/>
              </w:rPr>
            </w:pPr>
            <w:r>
              <w:rPr>
                <w:lang w:val="en-AU"/>
              </w:rPr>
              <w:t>Refer to</w:t>
            </w:r>
            <w:r w:rsidR="006A3CDC">
              <w:rPr>
                <w:lang w:val="en-AU"/>
              </w:rPr>
              <w:t xml:space="preserve"> </w:t>
            </w:r>
            <w:r w:rsidR="006A3CDC" w:rsidRPr="006A3CDC">
              <w:t>VCAA Example assessment task: Environmental management plan</w:t>
            </w:r>
          </w:p>
        </w:tc>
      </w:tr>
      <w:tr w:rsidR="00851634" w:rsidRPr="00842BF6" w14:paraId="0C40BB87" w14:textId="77777777" w:rsidTr="66860273">
        <w:trPr>
          <w:trHeight w:val="300"/>
        </w:trPr>
        <w:tc>
          <w:tcPr>
            <w:tcW w:w="723" w:type="dxa"/>
          </w:tcPr>
          <w:p w14:paraId="25BD174D" w14:textId="51D51753" w:rsidR="009445AC" w:rsidRDefault="009445AC" w:rsidP="00AF7AB6">
            <w:pPr>
              <w:pStyle w:val="VCAAtablecondensed"/>
              <w:rPr>
                <w:lang w:val="en-AU"/>
              </w:rPr>
            </w:pPr>
            <w:r>
              <w:rPr>
                <w:lang w:val="en-AU"/>
              </w:rPr>
              <w:t>12</w:t>
            </w:r>
          </w:p>
        </w:tc>
        <w:tc>
          <w:tcPr>
            <w:tcW w:w="791" w:type="dxa"/>
          </w:tcPr>
          <w:p w14:paraId="6233A7F5" w14:textId="07239BA0" w:rsidR="009445AC" w:rsidRPr="00842BF6" w:rsidRDefault="009445AC" w:rsidP="00AF7AB6">
            <w:pPr>
              <w:pStyle w:val="VCAAtablecondensed"/>
              <w:rPr>
                <w:lang w:val="en-AU"/>
              </w:rPr>
            </w:pPr>
            <w:r>
              <w:rPr>
                <w:lang w:val="en-AU"/>
              </w:rPr>
              <w:t>24</w:t>
            </w:r>
          </w:p>
        </w:tc>
        <w:tc>
          <w:tcPr>
            <w:tcW w:w="2226" w:type="dxa"/>
          </w:tcPr>
          <w:p w14:paraId="53091143" w14:textId="497E1767" w:rsidR="00BF2B4E" w:rsidRDefault="00176EEB" w:rsidP="00AF7AB6">
            <w:pPr>
              <w:pStyle w:val="VCAAtablesubhead1"/>
            </w:pPr>
            <w:r>
              <w:t xml:space="preserve">Learning </w:t>
            </w:r>
            <w:r w:rsidR="00BF2B4E">
              <w:t>intention</w:t>
            </w:r>
            <w:r w:rsidR="00407E30">
              <w:t>:</w:t>
            </w:r>
            <w:r>
              <w:t xml:space="preserve"> </w:t>
            </w:r>
          </w:p>
          <w:p w14:paraId="48DB09A3" w14:textId="5769576E" w:rsidR="009445AC" w:rsidRDefault="00176EEB" w:rsidP="00AF7AB6">
            <w:pPr>
              <w:pStyle w:val="VCAAtablecondensed"/>
              <w:rPr>
                <w:lang w:val="en-AU"/>
              </w:rPr>
            </w:pPr>
            <w:r>
              <w:rPr>
                <w:lang w:val="en-AU"/>
              </w:rPr>
              <w:t>To identify environmental</w:t>
            </w:r>
            <w:r w:rsidR="00BE7D79">
              <w:rPr>
                <w:lang w:val="en-AU"/>
              </w:rPr>
              <w:t xml:space="preserve"> issues</w:t>
            </w:r>
            <w:r>
              <w:rPr>
                <w:lang w:val="en-AU"/>
              </w:rPr>
              <w:t xml:space="preserve"> in the school</w:t>
            </w:r>
            <w:r w:rsidR="00DE07F0">
              <w:rPr>
                <w:lang w:val="en-AU"/>
              </w:rPr>
              <w:t xml:space="preserve"> or </w:t>
            </w:r>
            <w:r w:rsidR="00BF2B4E">
              <w:rPr>
                <w:lang w:val="en-AU"/>
              </w:rPr>
              <w:t xml:space="preserve">in the </w:t>
            </w:r>
            <w:r w:rsidR="00DE07F0">
              <w:rPr>
                <w:lang w:val="en-AU"/>
              </w:rPr>
              <w:t>surrounding region</w:t>
            </w:r>
            <w:r>
              <w:rPr>
                <w:lang w:val="en-AU"/>
              </w:rPr>
              <w:t xml:space="preserve"> that require an </w:t>
            </w:r>
            <w:r w:rsidR="00141B0E">
              <w:rPr>
                <w:lang w:val="en-AU"/>
              </w:rPr>
              <w:t>environmental management plan</w:t>
            </w:r>
          </w:p>
          <w:p w14:paraId="25C83B5B" w14:textId="19BA6E2E" w:rsidR="00176EEB" w:rsidRDefault="00176EEB" w:rsidP="00AF7AB6">
            <w:pPr>
              <w:pStyle w:val="VCAAtablesubhead1"/>
            </w:pPr>
            <w:r>
              <w:t xml:space="preserve">Success </w:t>
            </w:r>
            <w:r w:rsidR="00BF2B4E">
              <w:t>criteria</w:t>
            </w:r>
            <w:r w:rsidR="00407E30">
              <w:t>:</w:t>
            </w:r>
          </w:p>
          <w:p w14:paraId="63F1081A" w14:textId="35679B6A" w:rsidR="00BE7D79" w:rsidRPr="00BE7D79" w:rsidRDefault="00BE7D79" w:rsidP="00AF7AB6">
            <w:pPr>
              <w:pStyle w:val="VCAAtablecondensed"/>
              <w:rPr>
                <w:lang w:val="en-AU"/>
              </w:rPr>
            </w:pPr>
            <w:r>
              <w:rPr>
                <w:lang w:val="en-AU"/>
              </w:rPr>
              <w:t>Students can:</w:t>
            </w:r>
          </w:p>
          <w:p w14:paraId="737115E6" w14:textId="611FA0DB" w:rsidR="00BE7D79" w:rsidRDefault="00BF2B4E" w:rsidP="00AF7AB6">
            <w:pPr>
              <w:pStyle w:val="VCAAtablecondensedbullet"/>
            </w:pPr>
            <w:r>
              <w:t xml:space="preserve">identify </w:t>
            </w:r>
            <w:r w:rsidR="00BE7D79">
              <w:t>an environmental issue at the school</w:t>
            </w:r>
            <w:r w:rsidR="00DE07F0">
              <w:t xml:space="preserve"> or in the surrounding region</w:t>
            </w:r>
          </w:p>
          <w:p w14:paraId="72BF4AAD" w14:textId="156AE061" w:rsidR="00176EEB" w:rsidRPr="00BE7D79" w:rsidRDefault="00BF2B4E" w:rsidP="00AF7AB6">
            <w:pPr>
              <w:pStyle w:val="VCAAtablecondensedbullet"/>
            </w:pPr>
            <w:r>
              <w:t xml:space="preserve">collect </w:t>
            </w:r>
            <w:r w:rsidR="00BE7D79">
              <w:t>data about that environmental issue.</w:t>
            </w:r>
          </w:p>
        </w:tc>
        <w:tc>
          <w:tcPr>
            <w:tcW w:w="6195" w:type="dxa"/>
          </w:tcPr>
          <w:p w14:paraId="637B0354" w14:textId="0405F64B" w:rsidR="00477D64" w:rsidRPr="00477D64" w:rsidRDefault="00141B0E" w:rsidP="00AF7AB6">
            <w:pPr>
              <w:pStyle w:val="VCAAtablesubhead1"/>
            </w:pPr>
            <w:r>
              <w:t>Environmental management plan</w:t>
            </w:r>
          </w:p>
          <w:p w14:paraId="7308500F" w14:textId="1B33F075" w:rsidR="009445AC" w:rsidRDefault="00C23275" w:rsidP="00AF7AB6">
            <w:pPr>
              <w:pStyle w:val="VCAAtablesubhead1"/>
            </w:pPr>
            <w:r>
              <w:t xml:space="preserve">Prior </w:t>
            </w:r>
            <w:r w:rsidR="008F73D0">
              <w:t>k</w:t>
            </w:r>
            <w:r>
              <w:t>nowledge</w:t>
            </w:r>
          </w:p>
          <w:p w14:paraId="505D18F6" w14:textId="329C7951" w:rsidR="00C23275" w:rsidRDefault="00C23275" w:rsidP="00AF7AB6">
            <w:pPr>
              <w:pStyle w:val="VCAAtablecondensed"/>
              <w:rPr>
                <w:lang w:val="en-AU"/>
              </w:rPr>
            </w:pPr>
            <w:r>
              <w:rPr>
                <w:lang w:val="en-AU"/>
              </w:rPr>
              <w:t xml:space="preserve">Class </w:t>
            </w:r>
            <w:r w:rsidR="008F73D0">
              <w:rPr>
                <w:lang w:val="en-AU"/>
              </w:rPr>
              <w:t>discussion</w:t>
            </w:r>
            <w:r>
              <w:rPr>
                <w:lang w:val="en-AU"/>
              </w:rPr>
              <w:t>:</w:t>
            </w:r>
          </w:p>
          <w:p w14:paraId="228C076A" w14:textId="77777777" w:rsidR="00C23275" w:rsidRDefault="00C23275" w:rsidP="00AF7AB6">
            <w:pPr>
              <w:pStyle w:val="VCAAtablecondensedbullet"/>
            </w:pPr>
            <w:r>
              <w:t>What issue have you selected?</w:t>
            </w:r>
          </w:p>
          <w:p w14:paraId="5334D20F" w14:textId="77777777" w:rsidR="00C23275" w:rsidRDefault="00C23275" w:rsidP="00AF7AB6">
            <w:pPr>
              <w:pStyle w:val="VCAAtablecondensedbullet"/>
            </w:pPr>
            <w:r>
              <w:t>What data do you need to collect during this lesson?</w:t>
            </w:r>
          </w:p>
          <w:p w14:paraId="49E3E6DD" w14:textId="3298447D" w:rsidR="00C23275" w:rsidRDefault="00C23275" w:rsidP="00AF7AB6">
            <w:pPr>
              <w:pStyle w:val="VCAAtablesubhead1"/>
            </w:pPr>
            <w:r>
              <w:t xml:space="preserve">Learning </w:t>
            </w:r>
            <w:r w:rsidR="00FA00B3">
              <w:t>activities</w:t>
            </w:r>
          </w:p>
          <w:p w14:paraId="5BFE31C0" w14:textId="16883399" w:rsidR="00C23275" w:rsidRDefault="00C23275" w:rsidP="00AF7AB6">
            <w:pPr>
              <w:pStyle w:val="VCAAtablecondensed"/>
              <w:rPr>
                <w:lang w:val="en-AU"/>
              </w:rPr>
            </w:pPr>
            <w:r>
              <w:rPr>
                <w:lang w:val="en-AU"/>
              </w:rPr>
              <w:t>Complete fieldwork on the school grounds</w:t>
            </w:r>
            <w:r w:rsidR="00DE07F0">
              <w:rPr>
                <w:lang w:val="en-AU"/>
              </w:rPr>
              <w:t xml:space="preserve"> or in the surrounding region</w:t>
            </w:r>
            <w:r w:rsidR="00715091">
              <w:rPr>
                <w:lang w:val="en-AU"/>
              </w:rPr>
              <w:t>. C</w:t>
            </w:r>
            <w:r>
              <w:rPr>
                <w:lang w:val="en-AU"/>
              </w:rPr>
              <w:t>ollect photos and observations that show the extent of your environmental issue.</w:t>
            </w:r>
          </w:p>
          <w:p w14:paraId="4547BBBC" w14:textId="3650333F" w:rsidR="00C23275" w:rsidRDefault="00C23275" w:rsidP="00AF7AB6">
            <w:pPr>
              <w:pStyle w:val="VCAAtablecondensed"/>
              <w:rPr>
                <w:lang w:val="en-AU"/>
              </w:rPr>
            </w:pPr>
            <w:r>
              <w:rPr>
                <w:lang w:val="en-AU"/>
              </w:rPr>
              <w:t>Locate the environmental issue on a map of your school</w:t>
            </w:r>
            <w:r w:rsidR="00DE07F0">
              <w:rPr>
                <w:lang w:val="en-AU"/>
              </w:rPr>
              <w:t xml:space="preserve"> or the surrounding region</w:t>
            </w:r>
            <w:r>
              <w:rPr>
                <w:lang w:val="en-AU"/>
              </w:rPr>
              <w:t>.</w:t>
            </w:r>
          </w:p>
          <w:p w14:paraId="2FA0C589" w14:textId="0230334D" w:rsidR="00851634" w:rsidRPr="00842BF6" w:rsidRDefault="00851634" w:rsidP="00AF7AB6">
            <w:pPr>
              <w:pStyle w:val="VCAAtablecondensed"/>
              <w:rPr>
                <w:lang w:val="en-AU"/>
              </w:rPr>
            </w:pPr>
            <w:r>
              <w:rPr>
                <w:lang w:val="en-AU"/>
              </w:rPr>
              <w:t xml:space="preserve">Start brainstorming ideas for how you will manage </w:t>
            </w:r>
            <w:r w:rsidR="00CD571A">
              <w:rPr>
                <w:lang w:val="en-AU"/>
              </w:rPr>
              <w:t xml:space="preserve">the </w:t>
            </w:r>
            <w:r>
              <w:rPr>
                <w:lang w:val="en-AU"/>
              </w:rPr>
              <w:t>environmental issue.</w:t>
            </w:r>
          </w:p>
        </w:tc>
        <w:tc>
          <w:tcPr>
            <w:tcW w:w="1619" w:type="dxa"/>
          </w:tcPr>
          <w:p w14:paraId="330107D0" w14:textId="77777777" w:rsidR="00851634" w:rsidRDefault="00851634" w:rsidP="00AF7AB6">
            <w:pPr>
              <w:pStyle w:val="VCAAtablecondensed"/>
              <w:rPr>
                <w:lang w:val="en-AU"/>
              </w:rPr>
            </w:pPr>
            <w:r>
              <w:rPr>
                <w:lang w:val="en-AU"/>
              </w:rPr>
              <w:t xml:space="preserve">Refer to student Individual Learning Plans where relevant. </w:t>
            </w:r>
          </w:p>
          <w:p w14:paraId="45C6E7D2" w14:textId="499578F3" w:rsidR="009445AC" w:rsidRPr="00842BF6" w:rsidRDefault="00851634" w:rsidP="00AF7AB6">
            <w:pPr>
              <w:pStyle w:val="VCAAtablecondensed"/>
              <w:rPr>
                <w:lang w:val="en-AU"/>
              </w:rPr>
            </w:pPr>
            <w:r>
              <w:rPr>
                <w:lang w:val="en-AU"/>
              </w:rPr>
              <w:t>Students are given the opportunity to investigate and manage an issue of their choice.</w:t>
            </w:r>
          </w:p>
        </w:tc>
        <w:tc>
          <w:tcPr>
            <w:tcW w:w="1620" w:type="dxa"/>
          </w:tcPr>
          <w:p w14:paraId="7AB82EF7" w14:textId="0E2CC5BA" w:rsidR="009445AC" w:rsidRPr="00842BF6" w:rsidRDefault="00851634" w:rsidP="00AF7AB6">
            <w:pPr>
              <w:pStyle w:val="VCAAtablecondensed"/>
              <w:rPr>
                <w:lang w:val="en-AU"/>
              </w:rPr>
            </w:pPr>
            <w:r>
              <w:rPr>
                <w:b/>
                <w:bCs/>
                <w:lang w:val="en-AU"/>
              </w:rPr>
              <w:t xml:space="preserve">Summative: </w:t>
            </w:r>
            <w:r w:rsidR="00141B0E">
              <w:rPr>
                <w:lang w:val="en-AU"/>
              </w:rPr>
              <w:t>Environmental management plan</w:t>
            </w:r>
            <w:r>
              <w:rPr>
                <w:lang w:val="en-AU"/>
              </w:rPr>
              <w:t xml:space="preserve"> </w:t>
            </w:r>
          </w:p>
        </w:tc>
        <w:tc>
          <w:tcPr>
            <w:tcW w:w="2556" w:type="dxa"/>
          </w:tcPr>
          <w:p w14:paraId="06EEA51B" w14:textId="4A10E321" w:rsidR="009445AC" w:rsidRPr="00842BF6" w:rsidRDefault="00141B0E" w:rsidP="00AF7AB6">
            <w:pPr>
              <w:pStyle w:val="VCAAtablecondensed"/>
              <w:rPr>
                <w:lang w:val="en-AU"/>
              </w:rPr>
            </w:pPr>
            <w:r>
              <w:rPr>
                <w:lang w:val="en-AU"/>
              </w:rPr>
              <w:t>Environmental management plan</w:t>
            </w:r>
            <w:r w:rsidR="00851634">
              <w:rPr>
                <w:lang w:val="en-AU"/>
              </w:rPr>
              <w:t xml:space="preserve"> </w:t>
            </w:r>
            <w:r w:rsidR="0029609C">
              <w:rPr>
                <w:lang w:val="en-AU"/>
              </w:rPr>
              <w:t xml:space="preserve">outline </w:t>
            </w:r>
            <w:r w:rsidR="001B5E3E">
              <w:rPr>
                <w:lang w:val="en-AU"/>
              </w:rPr>
              <w:t>(</w:t>
            </w:r>
            <w:r w:rsidR="00D53B34">
              <w:rPr>
                <w:lang w:val="en-AU"/>
              </w:rPr>
              <w:t xml:space="preserve">see </w:t>
            </w:r>
            <w:r w:rsidR="00E63B74" w:rsidRPr="00E63B74">
              <w:t>VCAA Example assessment task: Environmental management plan</w:t>
            </w:r>
            <w:r w:rsidR="001B5E3E">
              <w:rPr>
                <w:lang w:val="en-AU"/>
              </w:rPr>
              <w:t>)</w:t>
            </w:r>
          </w:p>
        </w:tc>
      </w:tr>
      <w:tr w:rsidR="00851634" w:rsidRPr="00842BF6" w14:paraId="34E2B4E5" w14:textId="77777777" w:rsidTr="66860273">
        <w:trPr>
          <w:trHeight w:val="300"/>
        </w:trPr>
        <w:tc>
          <w:tcPr>
            <w:tcW w:w="723" w:type="dxa"/>
          </w:tcPr>
          <w:p w14:paraId="1E49BFE2" w14:textId="3C254AB3" w:rsidR="00851634" w:rsidRDefault="00851634" w:rsidP="00AF7AB6">
            <w:pPr>
              <w:pStyle w:val="VCAAtablecondensed"/>
              <w:rPr>
                <w:lang w:val="en-AU"/>
              </w:rPr>
            </w:pPr>
            <w:r>
              <w:rPr>
                <w:lang w:val="en-AU"/>
              </w:rPr>
              <w:t>13</w:t>
            </w:r>
          </w:p>
        </w:tc>
        <w:tc>
          <w:tcPr>
            <w:tcW w:w="791" w:type="dxa"/>
          </w:tcPr>
          <w:p w14:paraId="0E52F987" w14:textId="384FF334" w:rsidR="00851634" w:rsidRPr="00842BF6" w:rsidRDefault="00851634" w:rsidP="00AF7AB6">
            <w:pPr>
              <w:pStyle w:val="VCAAtablecondensed"/>
              <w:rPr>
                <w:lang w:val="en-AU"/>
              </w:rPr>
            </w:pPr>
            <w:r>
              <w:rPr>
                <w:lang w:val="en-AU"/>
              </w:rPr>
              <w:t>25</w:t>
            </w:r>
            <w:r w:rsidR="00056D2B">
              <w:rPr>
                <w:lang w:val="en-AU"/>
              </w:rPr>
              <w:t>–</w:t>
            </w:r>
            <w:r>
              <w:rPr>
                <w:lang w:val="en-AU"/>
              </w:rPr>
              <w:t>28</w:t>
            </w:r>
          </w:p>
        </w:tc>
        <w:tc>
          <w:tcPr>
            <w:tcW w:w="2226" w:type="dxa"/>
          </w:tcPr>
          <w:p w14:paraId="14153E52" w14:textId="7C0155C6" w:rsidR="00056D2B" w:rsidRDefault="00851634" w:rsidP="00AF7AB6">
            <w:pPr>
              <w:pStyle w:val="VCAAtablesubhead1"/>
            </w:pPr>
            <w:r>
              <w:t xml:space="preserve">Learning </w:t>
            </w:r>
            <w:r w:rsidR="00056D2B">
              <w:t>intention</w:t>
            </w:r>
            <w:r w:rsidR="00407E30">
              <w:t>:</w:t>
            </w:r>
            <w:r>
              <w:t xml:space="preserve"> </w:t>
            </w:r>
          </w:p>
          <w:p w14:paraId="6AD40DF6" w14:textId="49B3197F" w:rsidR="00851634" w:rsidRDefault="00851634" w:rsidP="00AF7AB6">
            <w:pPr>
              <w:pStyle w:val="VCAAtablecondensed"/>
              <w:rPr>
                <w:lang w:val="en-AU"/>
              </w:rPr>
            </w:pPr>
            <w:r>
              <w:rPr>
                <w:lang w:val="en-AU"/>
              </w:rPr>
              <w:t xml:space="preserve">To create an </w:t>
            </w:r>
            <w:r w:rsidR="00141B0E">
              <w:rPr>
                <w:lang w:val="en-AU"/>
              </w:rPr>
              <w:t>environmental management plan</w:t>
            </w:r>
            <w:r>
              <w:rPr>
                <w:lang w:val="en-AU"/>
              </w:rPr>
              <w:t xml:space="preserve"> to respond to that issue</w:t>
            </w:r>
          </w:p>
          <w:p w14:paraId="39334EA9" w14:textId="6ADEA1CB" w:rsidR="00851634" w:rsidRDefault="00851634" w:rsidP="00AF7AB6">
            <w:pPr>
              <w:pStyle w:val="VCAAtablesubhead1"/>
            </w:pPr>
            <w:r>
              <w:t xml:space="preserve">Success </w:t>
            </w:r>
            <w:r w:rsidR="00056D2B">
              <w:t>criteria</w:t>
            </w:r>
            <w:r w:rsidR="00407E30">
              <w:t>:</w:t>
            </w:r>
          </w:p>
          <w:p w14:paraId="71CC65FE" w14:textId="77777777" w:rsidR="00851634" w:rsidRDefault="00851634" w:rsidP="00AF7AB6">
            <w:pPr>
              <w:pStyle w:val="VCAAtablecondensed"/>
              <w:rPr>
                <w:lang w:val="en-AU"/>
              </w:rPr>
            </w:pPr>
            <w:r>
              <w:rPr>
                <w:lang w:val="en-AU"/>
              </w:rPr>
              <w:t>Students can:</w:t>
            </w:r>
          </w:p>
          <w:p w14:paraId="21AB727B" w14:textId="23FA6F8C" w:rsidR="00851634" w:rsidRDefault="00056D2B" w:rsidP="00AF7AB6">
            <w:pPr>
              <w:pStyle w:val="VCAAtablecondensedbullet"/>
            </w:pPr>
            <w:r>
              <w:t xml:space="preserve">create </w:t>
            </w:r>
            <w:r w:rsidR="00851634">
              <w:t xml:space="preserve">an </w:t>
            </w:r>
            <w:r w:rsidR="00141B0E">
              <w:t>environmental management plan</w:t>
            </w:r>
            <w:r w:rsidR="00851634">
              <w:t xml:space="preserve"> based on an issue</w:t>
            </w:r>
          </w:p>
          <w:p w14:paraId="203B5AE7" w14:textId="59960288" w:rsidR="00851634" w:rsidRPr="00176EEB" w:rsidRDefault="00056D2B" w:rsidP="00AF7AB6">
            <w:pPr>
              <w:pStyle w:val="VCAAtablecondensedbullet"/>
            </w:pPr>
            <w:r>
              <w:t xml:space="preserve">use </w:t>
            </w:r>
            <w:r w:rsidR="00851634">
              <w:t>geographical language to outline the issue and management plan.</w:t>
            </w:r>
          </w:p>
        </w:tc>
        <w:tc>
          <w:tcPr>
            <w:tcW w:w="6195" w:type="dxa"/>
          </w:tcPr>
          <w:p w14:paraId="558630B5" w14:textId="1DCD759A" w:rsidR="00477D64" w:rsidRPr="00477D64" w:rsidRDefault="00141B0E" w:rsidP="00AF7AB6">
            <w:pPr>
              <w:pStyle w:val="VCAAtablesubhead1"/>
            </w:pPr>
            <w:r>
              <w:t>Environmental management plan</w:t>
            </w:r>
          </w:p>
          <w:p w14:paraId="4DB25B24" w14:textId="2957D1E3" w:rsidR="00851634" w:rsidRDefault="00851634" w:rsidP="00AF7AB6">
            <w:pPr>
              <w:pStyle w:val="VCAAtablesubhead1"/>
            </w:pPr>
            <w:r>
              <w:t xml:space="preserve">Prior </w:t>
            </w:r>
            <w:r w:rsidR="008B3862">
              <w:t>knowledge</w:t>
            </w:r>
          </w:p>
          <w:p w14:paraId="6303DF5D" w14:textId="298FC9CE" w:rsidR="00851634" w:rsidRDefault="00851634" w:rsidP="00AF7AB6">
            <w:pPr>
              <w:pStyle w:val="VCAAtablecondensed"/>
              <w:rPr>
                <w:lang w:val="en-AU"/>
              </w:rPr>
            </w:pPr>
            <w:r>
              <w:rPr>
                <w:lang w:val="en-AU"/>
              </w:rPr>
              <w:t xml:space="preserve">Class </w:t>
            </w:r>
            <w:r w:rsidR="008B3862">
              <w:rPr>
                <w:lang w:val="en-AU"/>
              </w:rPr>
              <w:t>discussion</w:t>
            </w:r>
          </w:p>
          <w:p w14:paraId="71293833" w14:textId="224598CE" w:rsidR="00851634" w:rsidRDefault="00851634" w:rsidP="00AF7AB6">
            <w:pPr>
              <w:pStyle w:val="VCAAtablecondensedbullet"/>
            </w:pPr>
            <w:r>
              <w:t>What is your environmental issue?</w:t>
            </w:r>
          </w:p>
          <w:p w14:paraId="233D688A" w14:textId="77777777" w:rsidR="00851634" w:rsidRDefault="00851634" w:rsidP="00AF7AB6">
            <w:pPr>
              <w:pStyle w:val="VCAAtablecondensedbullet"/>
            </w:pPr>
            <w:r>
              <w:t>What data have you collected and how are you going to represent that data?</w:t>
            </w:r>
          </w:p>
          <w:p w14:paraId="2C7BA66A" w14:textId="3391D656" w:rsidR="00851634" w:rsidRDefault="00851634" w:rsidP="00AF7AB6">
            <w:pPr>
              <w:pStyle w:val="VCAAtablesubhead1"/>
            </w:pPr>
            <w:r>
              <w:t xml:space="preserve">Learning </w:t>
            </w:r>
            <w:r w:rsidR="00D215E7">
              <w:t>a</w:t>
            </w:r>
            <w:r>
              <w:t>ctivities</w:t>
            </w:r>
          </w:p>
          <w:p w14:paraId="48586607" w14:textId="5ABC3882" w:rsidR="00851634" w:rsidRDefault="00851634" w:rsidP="00AF7AB6">
            <w:pPr>
              <w:pStyle w:val="VCAAtablecondensed"/>
              <w:rPr>
                <w:lang w:val="en-AU"/>
              </w:rPr>
            </w:pPr>
            <w:r>
              <w:rPr>
                <w:lang w:val="en-AU"/>
              </w:rPr>
              <w:t>Proces</w:t>
            </w:r>
            <w:r w:rsidR="00D215E7">
              <w:rPr>
                <w:lang w:val="en-AU"/>
              </w:rPr>
              <w:t>s</w:t>
            </w:r>
            <w:r>
              <w:rPr>
                <w:lang w:val="en-AU"/>
              </w:rPr>
              <w:t xml:space="preserve"> and </w:t>
            </w:r>
            <w:r w:rsidR="00D215E7">
              <w:rPr>
                <w:lang w:val="en-AU"/>
              </w:rPr>
              <w:t>represent data:</w:t>
            </w:r>
          </w:p>
          <w:p w14:paraId="541BFFB6" w14:textId="22DC2278" w:rsidR="00851634" w:rsidRDefault="00851634" w:rsidP="00AF7AB6">
            <w:pPr>
              <w:pStyle w:val="VCAAtablecondensedbullet"/>
            </w:pPr>
            <w:r>
              <w:t>Process any primary data sources you have collected by creating tables</w:t>
            </w:r>
            <w:r w:rsidR="006C5219">
              <w:t xml:space="preserve"> and graphs</w:t>
            </w:r>
            <w:r>
              <w:t xml:space="preserve">, </w:t>
            </w:r>
            <w:r w:rsidR="006C5219">
              <w:t xml:space="preserve">and annotating </w:t>
            </w:r>
            <w:r>
              <w:t>photographs.</w:t>
            </w:r>
          </w:p>
          <w:p w14:paraId="42DDE516" w14:textId="400D3A02" w:rsidR="00851634" w:rsidRDefault="00D215E7" w:rsidP="00AF7AB6">
            <w:pPr>
              <w:pStyle w:val="VCAAtablecondensed"/>
              <w:rPr>
                <w:lang w:val="en-AU"/>
              </w:rPr>
            </w:pPr>
            <w:r>
              <w:rPr>
                <w:lang w:val="en-AU"/>
              </w:rPr>
              <w:t xml:space="preserve">Create </w:t>
            </w:r>
            <w:r w:rsidR="00895394">
              <w:rPr>
                <w:lang w:val="en-AU"/>
              </w:rPr>
              <w:t xml:space="preserve">the </w:t>
            </w:r>
            <w:r w:rsidR="00141B0E">
              <w:rPr>
                <w:lang w:val="en-AU"/>
              </w:rPr>
              <w:t>environmental management plan</w:t>
            </w:r>
            <w:r>
              <w:rPr>
                <w:lang w:val="en-AU"/>
              </w:rPr>
              <w:t>:</w:t>
            </w:r>
          </w:p>
          <w:p w14:paraId="715F8D06" w14:textId="12B538A3" w:rsidR="00895394" w:rsidRDefault="00895394" w:rsidP="00AF7AB6">
            <w:pPr>
              <w:pStyle w:val="VCAAtablecondensedbullet"/>
            </w:pPr>
            <w:r>
              <w:t xml:space="preserve">See the instructions on the </w:t>
            </w:r>
            <w:r w:rsidR="00141B0E">
              <w:t>environmental management plan</w:t>
            </w:r>
            <w:r>
              <w:t xml:space="preserve"> </w:t>
            </w:r>
            <w:r w:rsidR="00D215E7">
              <w:t xml:space="preserve">outline </w:t>
            </w:r>
            <w:r>
              <w:t>(</w:t>
            </w:r>
            <w:r w:rsidR="006E0A6C">
              <w:t xml:space="preserve">see </w:t>
            </w:r>
            <w:r w:rsidR="00B8269B" w:rsidRPr="00B8269B">
              <w:rPr>
                <w:lang w:val="en-US"/>
              </w:rPr>
              <w:t>VCAA Example assessment task: Environmental management plan</w:t>
            </w:r>
            <w:r>
              <w:t>).</w:t>
            </w:r>
          </w:p>
          <w:p w14:paraId="12DB5208" w14:textId="073E4F9A" w:rsidR="00895394" w:rsidRDefault="00895394" w:rsidP="00AF7AB6">
            <w:pPr>
              <w:pStyle w:val="VCAAtablecondensedbullet"/>
            </w:pPr>
            <w:r>
              <w:t xml:space="preserve">Include each of the following in the </w:t>
            </w:r>
            <w:r w:rsidR="00141B0E">
              <w:t>environmental management plan</w:t>
            </w:r>
            <w:r>
              <w:t>:</w:t>
            </w:r>
          </w:p>
          <w:p w14:paraId="15E61C1C" w14:textId="77777777" w:rsidR="00895394" w:rsidRDefault="00895394" w:rsidP="00AF7AB6">
            <w:pPr>
              <w:pStyle w:val="VCAAtablecondensedbullet2"/>
            </w:pPr>
            <w:bookmarkStart w:id="4" w:name="_Hlk184107567"/>
            <w:r>
              <w:t>Introduction</w:t>
            </w:r>
          </w:p>
          <w:p w14:paraId="4A4C66D9" w14:textId="4789CD68" w:rsidR="00895394" w:rsidRDefault="00895394" w:rsidP="00AF7AB6">
            <w:pPr>
              <w:pStyle w:val="VCAAtablecondensedbullet2"/>
            </w:pPr>
            <w:r>
              <w:t xml:space="preserve">Background of the </w:t>
            </w:r>
            <w:r w:rsidR="00D011F3">
              <w:t>environmental issue</w:t>
            </w:r>
          </w:p>
          <w:p w14:paraId="5C639399" w14:textId="06E2B46C" w:rsidR="00895394" w:rsidRDefault="00895394" w:rsidP="00AF7AB6">
            <w:pPr>
              <w:pStyle w:val="VCAAtablecondensedbullet2"/>
            </w:pPr>
            <w:r>
              <w:t xml:space="preserve">Findings and </w:t>
            </w:r>
            <w:r w:rsidR="00262D97">
              <w:t>primary data</w:t>
            </w:r>
          </w:p>
          <w:p w14:paraId="61A02B8E" w14:textId="3C05C395" w:rsidR="00895394" w:rsidRDefault="00895394" w:rsidP="00AF7AB6">
            <w:pPr>
              <w:pStyle w:val="VCAAtablecondensedbullet2"/>
            </w:pPr>
            <w:r>
              <w:t xml:space="preserve">Future </w:t>
            </w:r>
            <w:r w:rsidR="00262D97">
              <w:t>s</w:t>
            </w:r>
            <w:r>
              <w:t xml:space="preserve">olutions to </w:t>
            </w:r>
            <w:r w:rsidR="00262D97">
              <w:t xml:space="preserve">manage </w:t>
            </w:r>
            <w:r>
              <w:t xml:space="preserve">the </w:t>
            </w:r>
            <w:r w:rsidR="00262D97">
              <w:t>issue</w:t>
            </w:r>
          </w:p>
          <w:p w14:paraId="3FC686B4" w14:textId="77777777" w:rsidR="00262D97" w:rsidRDefault="00895394" w:rsidP="00AF7AB6">
            <w:pPr>
              <w:pStyle w:val="VCAAtablecondensedbullet2"/>
            </w:pPr>
            <w:r>
              <w:t>Conclusion</w:t>
            </w:r>
            <w:bookmarkEnd w:id="4"/>
          </w:p>
          <w:p w14:paraId="5CBD1FA1" w14:textId="0F4B66ED" w:rsidR="00895394" w:rsidRDefault="00262D97" w:rsidP="00AF7AB6">
            <w:pPr>
              <w:pStyle w:val="VCAAtablecondensedbullet2"/>
            </w:pPr>
            <w:r>
              <w:t>Bibliography</w:t>
            </w:r>
            <w:r w:rsidR="00D215E7">
              <w:t>.</w:t>
            </w:r>
          </w:p>
          <w:p w14:paraId="201B25DD" w14:textId="7C8086EE" w:rsidR="00DE07F0" w:rsidRPr="00842BF6" w:rsidRDefault="00DE07F0" w:rsidP="00AF7AB6">
            <w:pPr>
              <w:pStyle w:val="VCAAtablecondensed"/>
              <w:rPr>
                <w:lang w:val="en-AU"/>
              </w:rPr>
            </w:pPr>
            <w:r>
              <w:rPr>
                <w:lang w:val="en-AU"/>
              </w:rPr>
              <w:t xml:space="preserve">Students can choose to present their </w:t>
            </w:r>
            <w:r w:rsidR="00141B0E">
              <w:rPr>
                <w:lang w:val="en-AU"/>
              </w:rPr>
              <w:t>environmental management plan</w:t>
            </w:r>
            <w:r>
              <w:rPr>
                <w:lang w:val="en-AU"/>
              </w:rPr>
              <w:t xml:space="preserve"> to the rest of the class, should there be time available.</w:t>
            </w:r>
          </w:p>
        </w:tc>
        <w:tc>
          <w:tcPr>
            <w:tcW w:w="1619" w:type="dxa"/>
          </w:tcPr>
          <w:p w14:paraId="227998E1" w14:textId="77777777" w:rsidR="00851634" w:rsidRDefault="00851634" w:rsidP="00AF7AB6">
            <w:pPr>
              <w:pStyle w:val="VCAAtablecondensed"/>
              <w:rPr>
                <w:lang w:val="en-AU"/>
              </w:rPr>
            </w:pPr>
            <w:r>
              <w:rPr>
                <w:lang w:val="en-AU"/>
              </w:rPr>
              <w:t xml:space="preserve">Refer to student Individual Learning Plans where relevant. </w:t>
            </w:r>
          </w:p>
          <w:p w14:paraId="4C884FDF" w14:textId="2DEAC41C" w:rsidR="00851634" w:rsidRPr="00842BF6" w:rsidRDefault="00851634" w:rsidP="00AF7AB6">
            <w:pPr>
              <w:pStyle w:val="VCAAtablecondensed"/>
              <w:rPr>
                <w:lang w:val="en-AU"/>
              </w:rPr>
            </w:pPr>
            <w:r>
              <w:rPr>
                <w:lang w:val="en-AU"/>
              </w:rPr>
              <w:t>Students are given the opportunity to investigate and manage an issue of their choice.</w:t>
            </w:r>
          </w:p>
        </w:tc>
        <w:tc>
          <w:tcPr>
            <w:tcW w:w="1620" w:type="dxa"/>
          </w:tcPr>
          <w:p w14:paraId="246D0DE2" w14:textId="69C55D4E" w:rsidR="00851634" w:rsidRPr="00842BF6" w:rsidRDefault="00851634" w:rsidP="00AF7AB6">
            <w:pPr>
              <w:pStyle w:val="VCAAtablecondensed"/>
              <w:rPr>
                <w:lang w:val="en-AU"/>
              </w:rPr>
            </w:pPr>
            <w:r>
              <w:rPr>
                <w:b/>
                <w:bCs/>
                <w:lang w:val="en-AU"/>
              </w:rPr>
              <w:t xml:space="preserve">Summative: </w:t>
            </w:r>
            <w:r w:rsidR="00141B0E">
              <w:rPr>
                <w:lang w:val="en-AU"/>
              </w:rPr>
              <w:t>Environmental management plan</w:t>
            </w:r>
          </w:p>
        </w:tc>
        <w:tc>
          <w:tcPr>
            <w:tcW w:w="2556" w:type="dxa"/>
          </w:tcPr>
          <w:p w14:paraId="06BA51D9" w14:textId="3D106F75" w:rsidR="00851634" w:rsidRPr="00842BF6" w:rsidRDefault="00141B0E" w:rsidP="00AF7AB6">
            <w:pPr>
              <w:pStyle w:val="VCAAtablecondensed"/>
              <w:rPr>
                <w:lang w:val="en-AU"/>
              </w:rPr>
            </w:pPr>
            <w:r>
              <w:rPr>
                <w:lang w:val="en-AU"/>
              </w:rPr>
              <w:t>Environmental management plan</w:t>
            </w:r>
            <w:r w:rsidR="00851634">
              <w:rPr>
                <w:lang w:val="en-AU"/>
              </w:rPr>
              <w:t xml:space="preserve"> </w:t>
            </w:r>
            <w:r w:rsidR="00056D2B">
              <w:rPr>
                <w:lang w:val="en-AU"/>
              </w:rPr>
              <w:t xml:space="preserve">outline </w:t>
            </w:r>
            <w:r w:rsidR="001B5E3E">
              <w:rPr>
                <w:lang w:val="en-AU"/>
              </w:rPr>
              <w:t>(</w:t>
            </w:r>
            <w:r w:rsidR="00D76317">
              <w:rPr>
                <w:lang w:val="en-AU"/>
              </w:rPr>
              <w:t xml:space="preserve">see </w:t>
            </w:r>
            <w:r w:rsidR="008E43B0" w:rsidRPr="008E43B0">
              <w:t>VCAA Example assessment task: Environmental management plan</w:t>
            </w:r>
            <w:r w:rsidR="001B5E3E">
              <w:rPr>
                <w:lang w:val="en-AU"/>
              </w:rPr>
              <w:t>)</w:t>
            </w:r>
          </w:p>
        </w:tc>
      </w:tr>
    </w:tbl>
    <w:p w14:paraId="6FC4B6C4" w14:textId="77777777" w:rsidR="00026EDA" w:rsidRDefault="00026EDA">
      <w:r>
        <w:br w:type="page"/>
      </w:r>
    </w:p>
    <w:p w14:paraId="5317BB11" w14:textId="47D9209B" w:rsidR="00AF7680" w:rsidRPr="00D726BD" w:rsidRDefault="00633E15" w:rsidP="00495A87">
      <w:pPr>
        <w:pStyle w:val="Heading2"/>
      </w:pPr>
      <w:r>
        <w:t>Unit reflection</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
      </w:tblPr>
      <w:tblGrid>
        <w:gridCol w:w="15871"/>
      </w:tblGrid>
      <w:tr w:rsidR="00AF7680" w:rsidRPr="00842BF6" w14:paraId="009B8B4B" w14:textId="77777777" w:rsidTr="25224B5C">
        <w:trPr>
          <w:trHeight w:val="737"/>
        </w:trPr>
        <w:tc>
          <w:tcPr>
            <w:tcW w:w="15871" w:type="dxa"/>
            <w:shd w:val="clear" w:color="auto" w:fill="F2F2F2" w:themeFill="background1" w:themeFillShade="F2"/>
          </w:tcPr>
          <w:p w14:paraId="6129B3FF" w14:textId="77777777" w:rsidR="00633E15" w:rsidRDefault="00633E15" w:rsidP="00AF7AB6">
            <w:pPr>
              <w:pStyle w:val="VCAAtablesubhead1"/>
            </w:pPr>
            <w:r>
              <w:t>Reflection questions:</w:t>
            </w:r>
          </w:p>
          <w:p w14:paraId="17EB372C" w14:textId="6B76D2F1" w:rsidR="00633E15" w:rsidRDefault="00633E15" w:rsidP="00633E15">
            <w:pPr>
              <w:pStyle w:val="VCAAtablecondensedbullet"/>
            </w:pPr>
            <w:r>
              <w:t xml:space="preserve">How does the teaching and learning unit provide evidence of student learning and progress? </w:t>
            </w:r>
            <w:r w:rsidR="00DE7CA2" w:rsidRPr="00DE7CA2">
              <w:rPr>
                <w:i/>
                <w:iCs/>
              </w:rPr>
              <w:t>Students have a range of formative and summative assessments throughout the unit of work that will provide evidence of both their learning and progress. They will be able to</w:t>
            </w:r>
            <w:r w:rsidR="00DE7CA2">
              <w:rPr>
                <w:i/>
                <w:iCs/>
              </w:rPr>
              <w:t xml:space="preserve"> show progress throughout the lessons by seeking feedback from their teacher. </w:t>
            </w:r>
          </w:p>
          <w:p w14:paraId="35B05E4A" w14:textId="77777777" w:rsidR="00633E15" w:rsidRPr="00AF7680" w:rsidRDefault="00633E15" w:rsidP="00633E15">
            <w:pPr>
              <w:pStyle w:val="VCAAtablecondensedbullet"/>
            </w:pPr>
            <w:r>
              <w:t>Does the teaching and learning unit:</w:t>
            </w:r>
          </w:p>
          <w:p w14:paraId="6D51147C" w14:textId="5F1E2392" w:rsidR="00B35DDB" w:rsidRPr="00AF7680" w:rsidRDefault="57515573" w:rsidP="002C4B66">
            <w:pPr>
              <w:pStyle w:val="VCAAtablecondensedbullet2"/>
            </w:pPr>
            <w:r>
              <w:t>specify the achievement standards addressed in the unit</w:t>
            </w:r>
            <w:r w:rsidR="0D230F40">
              <w:t xml:space="preserve"> </w:t>
            </w:r>
            <w:r w:rsidR="0D230F40" w:rsidRPr="00080BC1">
              <w:rPr>
                <w:i/>
                <w:iCs/>
              </w:rPr>
              <w:t xml:space="preserve">Yes, the </w:t>
            </w:r>
            <w:r w:rsidR="00080BC1">
              <w:rPr>
                <w:i/>
                <w:iCs/>
              </w:rPr>
              <w:t xml:space="preserve">addressed </w:t>
            </w:r>
            <w:r w:rsidR="0D230F40" w:rsidRPr="00080BC1">
              <w:rPr>
                <w:i/>
                <w:iCs/>
              </w:rPr>
              <w:t>achievement standards are stated.</w:t>
            </w:r>
          </w:p>
          <w:p w14:paraId="4A1E056A" w14:textId="7268F83B" w:rsidR="00633E15" w:rsidRPr="00AF7680" w:rsidRDefault="00633E15" w:rsidP="002C4B66">
            <w:pPr>
              <w:pStyle w:val="VCAAtablecondensedbullet2"/>
            </w:pPr>
            <w:r>
              <w:t>specify the content descriptions addressed in the unit</w:t>
            </w:r>
            <w:r w:rsidR="0D230F40">
              <w:t xml:space="preserve"> </w:t>
            </w:r>
            <w:r w:rsidR="0D230F40" w:rsidRPr="00080BC1">
              <w:rPr>
                <w:i/>
                <w:iCs/>
              </w:rPr>
              <w:t>Yes, the</w:t>
            </w:r>
            <w:r w:rsidR="00080BC1">
              <w:rPr>
                <w:i/>
                <w:iCs/>
              </w:rPr>
              <w:t xml:space="preserve"> addressed </w:t>
            </w:r>
            <w:r w:rsidR="0D230F40" w:rsidRPr="00080BC1">
              <w:rPr>
                <w:i/>
                <w:iCs/>
              </w:rPr>
              <w:t>content descriptions are stated.</w:t>
            </w:r>
          </w:p>
          <w:p w14:paraId="4DB86C62" w14:textId="611AAD73" w:rsidR="00633E15" w:rsidRPr="00AF7680" w:rsidRDefault="00633E15" w:rsidP="002C4B66">
            <w:pPr>
              <w:pStyle w:val="VCAAtablecondensedbullet2"/>
            </w:pPr>
            <w:r>
              <w:t xml:space="preserve">include the resources and </w:t>
            </w:r>
            <w:r w:rsidR="0A621CBE">
              <w:t xml:space="preserve">learning </w:t>
            </w:r>
            <w:r>
              <w:t>activities used to develop knowledge and skills</w:t>
            </w:r>
            <w:r w:rsidR="0D230F40">
              <w:t xml:space="preserve"> </w:t>
            </w:r>
            <w:r w:rsidR="0D230F40" w:rsidRPr="00080BC1">
              <w:rPr>
                <w:i/>
                <w:iCs/>
              </w:rPr>
              <w:t>Yes, resources and learning activities are included.</w:t>
            </w:r>
          </w:p>
          <w:p w14:paraId="3722D686" w14:textId="61F580D2" w:rsidR="00633E15" w:rsidRPr="00AF7680" w:rsidRDefault="00633E15" w:rsidP="002C4B66">
            <w:pPr>
              <w:pStyle w:val="VCAAtablecondensedbullet2"/>
            </w:pPr>
            <w:r>
              <w:t>provide for a range of student abilities</w:t>
            </w:r>
            <w:r w:rsidR="0D230F40">
              <w:t xml:space="preserve"> </w:t>
            </w:r>
            <w:r w:rsidR="001A7C48" w:rsidRPr="001A7C48">
              <w:rPr>
                <w:i/>
                <w:iCs/>
              </w:rPr>
              <w:t>S</w:t>
            </w:r>
            <w:r w:rsidR="0D230F40" w:rsidRPr="001A7C48">
              <w:rPr>
                <w:i/>
                <w:iCs/>
              </w:rPr>
              <w:t>ca</w:t>
            </w:r>
            <w:r w:rsidR="0D230F40" w:rsidRPr="00080BC1">
              <w:rPr>
                <w:i/>
                <w:iCs/>
              </w:rPr>
              <w:t>ffolding</w:t>
            </w:r>
            <w:r w:rsidR="001A7C48">
              <w:rPr>
                <w:i/>
                <w:iCs/>
              </w:rPr>
              <w:t xml:space="preserve"> and extension opportunities</w:t>
            </w:r>
            <w:r w:rsidR="0D230F40" w:rsidRPr="00080BC1">
              <w:rPr>
                <w:i/>
                <w:iCs/>
              </w:rPr>
              <w:t xml:space="preserve"> </w:t>
            </w:r>
            <w:r w:rsidR="00971E4E">
              <w:rPr>
                <w:i/>
                <w:iCs/>
              </w:rPr>
              <w:t>are</w:t>
            </w:r>
            <w:r w:rsidR="00971E4E" w:rsidRPr="00080BC1">
              <w:rPr>
                <w:i/>
                <w:iCs/>
              </w:rPr>
              <w:t xml:space="preserve"> </w:t>
            </w:r>
            <w:r w:rsidR="0D230F40" w:rsidRPr="00080BC1">
              <w:rPr>
                <w:i/>
                <w:iCs/>
              </w:rPr>
              <w:t>available for each lesson in order to ensure that different abilities are catered for in the unit.</w:t>
            </w:r>
          </w:p>
          <w:p w14:paraId="4E8CB43C" w14:textId="6CAAF4E1" w:rsidR="00633E15" w:rsidRPr="00AF7680" w:rsidRDefault="00633E15" w:rsidP="002C4B66">
            <w:pPr>
              <w:pStyle w:val="VCAAtablecondensedbullet2"/>
            </w:pPr>
            <w:r>
              <w:t>specify the assessments used to monitor and progress student learning</w:t>
            </w:r>
            <w:r w:rsidR="0D230F40" w:rsidRPr="00080BC1">
              <w:rPr>
                <w:i/>
                <w:iCs/>
              </w:rPr>
              <w:t xml:space="preserve"> Yes, assessments are stated. These are both formative and summative.</w:t>
            </w:r>
          </w:p>
          <w:p w14:paraId="06EB4EAC" w14:textId="4ECD35D8" w:rsidR="00633E15" w:rsidRDefault="00633E15" w:rsidP="002C4B66">
            <w:pPr>
              <w:pStyle w:val="VCAAtablecondensedbullet2"/>
            </w:pPr>
            <w:r>
              <w:t>provide the approximate time required for the unit?</w:t>
            </w:r>
            <w:r w:rsidR="0D230F40">
              <w:t xml:space="preserve"> </w:t>
            </w:r>
            <w:r w:rsidR="0D230F40" w:rsidRPr="00080BC1">
              <w:rPr>
                <w:i/>
                <w:iCs/>
              </w:rPr>
              <w:t>Yes, this is included in the overview at the start of the teaching and learning uni</w:t>
            </w:r>
            <w:r w:rsidR="26BF96EB" w:rsidRPr="00080BC1">
              <w:rPr>
                <w:i/>
                <w:iCs/>
              </w:rPr>
              <w:t>t.</w:t>
            </w:r>
          </w:p>
          <w:p w14:paraId="0C35CD0B" w14:textId="3995D6C5" w:rsidR="00633E15" w:rsidRDefault="00633E15" w:rsidP="00E36F28">
            <w:pPr>
              <w:pStyle w:val="VCAAtablecondensedbullet"/>
            </w:pPr>
            <w:r>
              <w:t xml:space="preserve">Considering your responses to the questions above and other relevant reflections, how can the teaching and learning unit be improved? </w:t>
            </w:r>
            <w:r w:rsidR="0D230F40" w:rsidRPr="005C583D">
              <w:rPr>
                <w:i/>
                <w:iCs/>
              </w:rPr>
              <w:t>This will depend on the experiences of the teacher when teaching the subject. Some lessons may need more content and some lessons may need less content.</w:t>
            </w:r>
            <w:r w:rsidR="4A681A6C" w:rsidRPr="005C583D">
              <w:rPr>
                <w:i/>
                <w:iCs/>
              </w:rPr>
              <w:t xml:space="preserve"> Some lessons may take more time than outlined in the teaching and learning unit.</w:t>
            </w:r>
            <w:r w:rsidR="0D230F40" w:rsidRPr="005C583D">
              <w:rPr>
                <w:i/>
                <w:iCs/>
              </w:rPr>
              <w:t xml:space="preserve"> This is also dependent on the students in the classroom and their needs for scaffolding</w:t>
            </w:r>
            <w:r w:rsidR="00F658D2">
              <w:rPr>
                <w:i/>
                <w:iCs/>
              </w:rPr>
              <w:t xml:space="preserve"> and/or extension</w:t>
            </w:r>
            <w:r w:rsidR="0D230F40" w:rsidRPr="005C583D">
              <w:rPr>
                <w:i/>
                <w:iCs/>
              </w:rPr>
              <w:t>.</w:t>
            </w:r>
          </w:p>
          <w:p w14:paraId="19A28352" w14:textId="43189222" w:rsidR="00AF7680" w:rsidRPr="00842BF6" w:rsidRDefault="00633E15" w:rsidP="00AF7AB6">
            <w:pPr>
              <w:pStyle w:val="VCAAtablecondensedbullet"/>
            </w:pPr>
            <w:r>
              <w:t>How will the evidence of student learning from this teaching and learning unit influence subsequent teaching and learning unit</w:t>
            </w:r>
            <w:r w:rsidR="022BA1A9">
              <w:t>s</w:t>
            </w:r>
            <w:r>
              <w:t>?</w:t>
            </w:r>
            <w:r w:rsidR="46E0CD8E">
              <w:t xml:space="preserve"> </w:t>
            </w:r>
            <w:r w:rsidR="001B5E3E" w:rsidRPr="66860273">
              <w:rPr>
                <w:i/>
                <w:iCs/>
              </w:rPr>
              <w:t xml:space="preserve">Their achievement </w:t>
            </w:r>
            <w:r w:rsidR="46E0CD8E" w:rsidRPr="66860273">
              <w:rPr>
                <w:i/>
                <w:iCs/>
              </w:rPr>
              <w:t>in the fieldwork report</w:t>
            </w:r>
            <w:r w:rsidR="001A7C48" w:rsidRPr="66860273">
              <w:rPr>
                <w:i/>
                <w:iCs/>
              </w:rPr>
              <w:t xml:space="preserve"> may</w:t>
            </w:r>
            <w:r w:rsidR="46E0CD8E" w:rsidRPr="66860273">
              <w:rPr>
                <w:i/>
                <w:iCs/>
              </w:rPr>
              <w:t xml:space="preserve"> be able to inform students about how they can access </w:t>
            </w:r>
            <w:r w:rsidR="001A7C48" w:rsidRPr="66860273">
              <w:rPr>
                <w:i/>
                <w:iCs/>
              </w:rPr>
              <w:t>Senior Secondary pathways.</w:t>
            </w:r>
          </w:p>
        </w:tc>
      </w:tr>
    </w:tbl>
    <w:p w14:paraId="05CEBC31" w14:textId="77777777" w:rsidR="00AF7680" w:rsidRPr="003A00B4" w:rsidRDefault="00AF7680" w:rsidP="00C91A49">
      <w:pPr>
        <w:rPr>
          <w:rFonts w:ascii="Arial" w:hAnsi="Arial" w:cs="Arial"/>
          <w:noProof/>
          <w:sz w:val="18"/>
          <w:szCs w:val="18"/>
        </w:rPr>
      </w:pPr>
    </w:p>
    <w:sectPr w:rsidR="00AF7680" w:rsidRPr="003A00B4" w:rsidSect="00C2425B">
      <w:headerReference w:type="even" r:id="rId41"/>
      <w:headerReference w:type="default" r:id="rId42"/>
      <w:footerReference w:type="default" r:id="rId43"/>
      <w:headerReference w:type="first" r:id="rId44"/>
      <w:footerReference w:type="first" r:id="rId45"/>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309E" w14:textId="77777777" w:rsidR="00FD29D3" w:rsidRDefault="00FD29D3" w:rsidP="00304EA1">
      <w:pPr>
        <w:spacing w:after="0" w:line="240" w:lineRule="auto"/>
      </w:pPr>
      <w:r>
        <w:separator/>
      </w:r>
    </w:p>
  </w:endnote>
  <w:endnote w:type="continuationSeparator" w:id="0">
    <w:p w14:paraId="36771FC3" w14:textId="77777777" w:rsidR="00FD29D3" w:rsidRDefault="00FD29D3" w:rsidP="00304EA1">
      <w:pPr>
        <w:spacing w:after="0" w:line="240" w:lineRule="auto"/>
      </w:pPr>
      <w:r>
        <w:continuationSeparator/>
      </w:r>
    </w:p>
  </w:endnote>
  <w:endnote w:type="continuationNotice" w:id="1">
    <w:p w14:paraId="0D71D24D" w14:textId="77777777" w:rsidR="001F6DB2" w:rsidRDefault="001F6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5237"/>
      <w:gridCol w:w="5236"/>
      <w:gridCol w:w="5233"/>
    </w:tblGrid>
    <w:tr w:rsidR="00E9062C" w:rsidRPr="00E9062C" w14:paraId="216304CA" w14:textId="77777777" w:rsidTr="002C4B66">
      <w:trPr>
        <w:trHeight w:val="476"/>
      </w:trPr>
      <w:tc>
        <w:tcPr>
          <w:tcW w:w="1667" w:type="pct"/>
          <w:tcMar>
            <w:left w:w="0" w:type="dxa"/>
            <w:right w:w="0" w:type="dxa"/>
          </w:tcMar>
        </w:tcPr>
        <w:p w14:paraId="2E0C0730" w14:textId="38988553" w:rsidR="00E9062C" w:rsidRPr="009C37E2" w:rsidRDefault="00E9062C" w:rsidP="004D14FF">
          <w:pPr>
            <w:pStyle w:val="Footer"/>
            <w:ind w:left="424" w:firstLine="146"/>
            <w:rPr>
              <w:rFonts w:asciiTheme="majorHAnsi" w:hAnsiTheme="majorHAnsi" w:cs="Arial"/>
              <w:noProof/>
              <w:color w:val="999999" w:themeColor="accent2"/>
              <w:sz w:val="18"/>
              <w:szCs w:val="18"/>
              <w:lang w:eastAsia="en-AU"/>
            </w:rPr>
          </w:pPr>
          <w:r w:rsidRPr="009C37E2">
            <w:rPr>
              <w:rFonts w:asciiTheme="majorHAnsi" w:hAnsiTheme="majorHAnsi" w:cs="Arial"/>
              <w:noProof/>
              <w:color w:val="FFFFFF" w:themeColor="background1"/>
              <w:sz w:val="18"/>
              <w:szCs w:val="18"/>
              <w:lang w:eastAsia="en-AU"/>
            </w:rPr>
            <w:t xml:space="preserve">© </w:t>
          </w:r>
          <w:hyperlink r:id="rId1" w:history="1">
            <w:r w:rsidRPr="009C37E2">
              <w:rPr>
                <w:rStyle w:val="Hyperlink"/>
                <w:rFonts w:asciiTheme="majorHAnsi" w:hAnsiTheme="majorHAnsi" w:cs="Arial"/>
                <w:noProof/>
                <w:color w:val="FFFFFF" w:themeColor="background1"/>
                <w:sz w:val="18"/>
                <w:szCs w:val="18"/>
                <w:lang w:eastAsia="en-AU"/>
              </w:rPr>
              <w:t>VCAA</w:t>
            </w:r>
          </w:hyperlink>
          <w:r w:rsidRPr="009C37E2">
            <w:rPr>
              <w:rFonts w:asciiTheme="majorHAnsi" w:hAnsiTheme="majorHAnsi" w:cs="Arial"/>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val="en-AU"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6" w:type="pct"/>
      <w:tblInd w:w="567" w:type="dxa"/>
      <w:tblLook w:val="04A0" w:firstRow="1" w:lastRow="0" w:firstColumn="1" w:lastColumn="0" w:noHBand="0" w:noVBand="1"/>
    </w:tblPr>
    <w:tblGrid>
      <w:gridCol w:w="4312"/>
      <w:gridCol w:w="7312"/>
      <w:gridCol w:w="5232"/>
    </w:tblGrid>
    <w:tr w:rsidR="00FD29D3" w:rsidRPr="00D06414" w14:paraId="36A4ADC1" w14:textId="77777777" w:rsidTr="09EDAB20">
      <w:tc>
        <w:tcPr>
          <w:tcW w:w="1279" w:type="pct"/>
          <w:tcMar>
            <w:left w:w="0" w:type="dxa"/>
            <w:right w:w="0" w:type="dxa"/>
          </w:tcMar>
        </w:tcPr>
        <w:p w14:paraId="74DB1FC2" w14:textId="76CEE44B" w:rsidR="00FD29D3" w:rsidRPr="009C37E2" w:rsidRDefault="00FD29D3" w:rsidP="00842BF6">
          <w:pPr>
            <w:tabs>
              <w:tab w:val="right" w:pos="9639"/>
            </w:tabs>
            <w:spacing w:before="120" w:line="240" w:lineRule="exact"/>
            <w:ind w:left="422"/>
            <w:rPr>
              <w:rFonts w:asciiTheme="majorHAnsi" w:hAnsiTheme="majorHAnsi" w:cs="Arial"/>
              <w:color w:val="999999" w:themeColor="accent2"/>
              <w:sz w:val="18"/>
              <w:szCs w:val="18"/>
            </w:rPr>
          </w:pPr>
          <w:r w:rsidRPr="009C37E2">
            <w:rPr>
              <w:rFonts w:asciiTheme="majorHAnsi" w:hAnsiTheme="majorHAnsi" w:cs="Arial"/>
              <w:color w:val="FFFFFF" w:themeColor="background1"/>
              <w:sz w:val="18"/>
              <w:szCs w:val="18"/>
            </w:rPr>
            <w:t>©</w:t>
          </w:r>
          <w:r w:rsidR="005A2F81" w:rsidRPr="009C37E2">
            <w:rPr>
              <w:rFonts w:asciiTheme="majorHAnsi" w:hAnsiTheme="majorHAnsi" w:cs="Arial"/>
              <w:color w:val="FFFFFF" w:themeColor="background1"/>
              <w:sz w:val="18"/>
              <w:szCs w:val="18"/>
            </w:rPr>
            <w:t xml:space="preserve"> </w:t>
          </w:r>
          <w:hyperlink r:id="rId1" w:history="1">
            <w:r w:rsidR="005A2F81" w:rsidRPr="009C37E2">
              <w:rPr>
                <w:rStyle w:val="Hyperlink"/>
                <w:rFonts w:asciiTheme="majorHAnsi" w:hAnsiTheme="majorHAnsi" w:cs="Arial"/>
                <w:color w:val="FFFFFF" w:themeColor="background1"/>
                <w:sz w:val="18"/>
                <w:szCs w:val="18"/>
              </w:rPr>
              <w:t>VCAA</w:t>
            </w:r>
          </w:hyperlink>
        </w:p>
      </w:tc>
      <w:tc>
        <w:tcPr>
          <w:tcW w:w="2169" w:type="pct"/>
          <w:tcMar>
            <w:left w:w="0" w:type="dxa"/>
            <w:right w:w="0" w:type="dxa"/>
          </w:tcMar>
        </w:tcPr>
        <w:p w14:paraId="155E4DF7" w14:textId="4E4E2A79" w:rsidR="00FD29D3" w:rsidRPr="00F12B57" w:rsidRDefault="09EDAB20" w:rsidP="09EDAB20">
          <w:pPr>
            <w:tabs>
              <w:tab w:val="left" w:pos="2011"/>
            </w:tabs>
            <w:spacing w:before="120" w:line="240" w:lineRule="exact"/>
            <w:jc w:val="center"/>
            <w:rPr>
              <w:rFonts w:asciiTheme="majorHAnsi" w:hAnsiTheme="majorHAnsi" w:cs="Arial"/>
              <w:color w:val="999999" w:themeColor="accent2"/>
              <w:sz w:val="17"/>
              <w:szCs w:val="17"/>
            </w:rPr>
          </w:pPr>
          <w:r w:rsidRPr="09EDAB20">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03718268E53F45C8AEB78BD09C62D7F7"/>
              </w:placeholder>
              <w15:color w:val="00FFFF"/>
            </w:sdtPr>
            <w:sdtContent>
              <w:r w:rsidRPr="09EDAB20">
                <w:rPr>
                  <w:rFonts w:asciiTheme="majorHAnsi" w:hAnsiTheme="majorHAnsi" w:cs="Arial"/>
                  <w:b/>
                  <w:bCs/>
                  <w:color w:val="999999" w:themeColor="accent2"/>
                  <w:sz w:val="17"/>
                  <w:szCs w:val="17"/>
                </w:rPr>
                <w:t>VCAA Example</w:t>
              </w:r>
            </w:sdtContent>
          </w:sdt>
          <w:r w:rsidRPr="09EDAB20">
            <w:rPr>
              <w:rFonts w:asciiTheme="majorHAnsi" w:hAnsiTheme="majorHAnsi" w:cs="Arial"/>
              <w:b/>
              <w:bCs/>
              <w:color w:val="999999" w:themeColor="accent2"/>
              <w:sz w:val="17"/>
              <w:szCs w:val="17"/>
            </w:rPr>
            <w:t xml:space="preserve"> </w:t>
          </w:r>
          <w:r w:rsidRPr="09EDAB20">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F17327154EFE4EF9A3C8409A6FC19D9E"/>
              </w:placeholder>
              <w15:color w:val="00FFFF"/>
            </w:sdtPr>
            <w:sdtContent>
              <w:r w:rsidRPr="09EDAB20">
                <w:rPr>
                  <w:rFonts w:asciiTheme="majorHAnsi" w:hAnsiTheme="majorHAnsi" w:cs="Arial"/>
                  <w:b/>
                  <w:bCs/>
                  <w:color w:val="999999" w:themeColor="accent2"/>
                  <w:sz w:val="17"/>
                  <w:szCs w:val="17"/>
                </w:rPr>
                <w:t>Example Secondary School</w:t>
              </w:r>
            </w:sdtContent>
          </w:sdt>
          <w:r w:rsidRPr="09EDAB20">
            <w:rPr>
              <w:rFonts w:asciiTheme="majorHAnsi" w:hAnsiTheme="majorHAnsi" w:cs="Arial"/>
              <w:b/>
              <w:bCs/>
              <w:color w:val="999999" w:themeColor="accent2"/>
              <w:sz w:val="17"/>
              <w:szCs w:val="17"/>
            </w:rPr>
            <w:t xml:space="preserve"> </w:t>
          </w:r>
          <w:r w:rsidR="00842BF6">
            <w:br/>
          </w:r>
          <w:r w:rsidRPr="09EDAB20">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02BB3DF4CB634D6CAF5D5C680759631F"/>
              </w:placeholder>
              <w15:color w:val="00FFFF"/>
            </w:sdtPr>
            <w:sdtContent>
              <w:r w:rsidR="00CB667D" w:rsidRPr="0076304F">
                <w:rPr>
                  <w:rFonts w:asciiTheme="majorHAnsi" w:hAnsiTheme="majorHAnsi" w:cs="Arial"/>
                  <w:b/>
                  <w:bCs/>
                  <w:color w:val="999999" w:themeColor="accent2"/>
                  <w:sz w:val="17"/>
                  <w:szCs w:val="17"/>
                </w:rPr>
                <w:t xml:space="preserve">September </w:t>
              </w:r>
              <w:r w:rsidRPr="0076304F">
                <w:rPr>
                  <w:rFonts w:asciiTheme="majorHAnsi" w:hAnsiTheme="majorHAnsi" w:cs="Arial"/>
                  <w:b/>
                  <w:bCs/>
                  <w:color w:val="999999" w:themeColor="accent2"/>
                  <w:sz w:val="17"/>
                  <w:szCs w:val="17"/>
                </w:rPr>
                <w:t>2</w:t>
              </w:r>
              <w:r w:rsidRPr="09EDAB20">
                <w:rPr>
                  <w:rFonts w:asciiTheme="majorHAnsi" w:hAnsiTheme="majorHAnsi" w:cs="Arial"/>
                  <w:b/>
                  <w:bCs/>
                  <w:color w:val="999999" w:themeColor="accent2"/>
                  <w:sz w:val="17"/>
                  <w:szCs w:val="17"/>
                </w:rPr>
                <w:t>025</w:t>
              </w:r>
            </w:sdtContent>
          </w:sdt>
          <w:r w:rsidRPr="09EDAB20">
            <w:rPr>
              <w:rFonts w:asciiTheme="majorHAnsi" w:hAnsiTheme="majorHAnsi" w:cs="Arial"/>
              <w:b/>
              <w:bCs/>
              <w:color w:val="999999" w:themeColor="accent2"/>
              <w:sz w:val="17"/>
              <w:szCs w:val="17"/>
            </w:rPr>
            <w:t xml:space="preserve"> </w:t>
          </w:r>
          <w:r w:rsidRPr="09EDAB20">
            <w:rPr>
              <w:rFonts w:asciiTheme="majorHAnsi" w:hAnsiTheme="majorHAnsi" w:cs="Arial"/>
              <w:b/>
              <w:bCs/>
              <w:color w:val="000000" w:themeColor="text1"/>
              <w:sz w:val="17"/>
              <w:szCs w:val="17"/>
            </w:rPr>
            <w:t xml:space="preserve">Date for review: </w:t>
          </w:r>
          <w:sdt>
            <w:sdtPr>
              <w:rPr>
                <w:rFonts w:asciiTheme="majorHAnsi" w:hAnsiTheme="majorHAnsi" w:cs="Arial"/>
                <w:b/>
                <w:bCs/>
                <w:color w:val="999999" w:themeColor="accent2"/>
                <w:sz w:val="17"/>
                <w:szCs w:val="17"/>
              </w:rPr>
              <w:alias w:val="Year"/>
              <w:tag w:val="Insert implementation year"/>
              <w:id w:val="-1029560879"/>
              <w:placeholder>
                <w:docPart w:val="34C38CC062B748ABAAE8F2E4248AD611"/>
              </w:placeholder>
              <w15:color w:val="00FFFF"/>
            </w:sdtPr>
            <w:sdtContent>
              <w:r w:rsidRPr="09EDAB20">
                <w:rPr>
                  <w:rFonts w:asciiTheme="majorHAnsi" w:hAnsiTheme="majorHAnsi" w:cs="Arial"/>
                  <w:b/>
                  <w:bCs/>
                  <w:color w:val="999999" w:themeColor="accent2"/>
                  <w:sz w:val="17"/>
                  <w:szCs w:val="17"/>
                </w:rPr>
                <w:t xml:space="preserve">Term 4 </w:t>
              </w:r>
              <w:r w:rsidR="001D08A3" w:rsidRPr="09EDAB20">
                <w:rPr>
                  <w:rFonts w:asciiTheme="majorHAnsi" w:hAnsiTheme="majorHAnsi" w:cs="Arial"/>
                  <w:b/>
                  <w:bCs/>
                  <w:color w:val="999999" w:themeColor="accent2"/>
                  <w:sz w:val="17"/>
                  <w:szCs w:val="17"/>
                </w:rPr>
                <w:t>202</w:t>
              </w:r>
              <w:r w:rsidR="001D08A3">
                <w:rPr>
                  <w:rFonts w:asciiTheme="majorHAnsi" w:hAnsiTheme="majorHAnsi" w:cs="Arial"/>
                  <w:b/>
                  <w:bCs/>
                  <w:color w:val="999999" w:themeColor="accent2"/>
                  <w:sz w:val="17"/>
                  <w:szCs w:val="17"/>
                </w:rPr>
                <w:t>6</w:t>
              </w:r>
            </w:sdtContent>
          </w:sdt>
        </w:p>
      </w:tc>
      <w:tc>
        <w:tcPr>
          <w:tcW w:w="1552"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6DE1BE5A">
          <wp:simplePos x="0" y="0"/>
          <wp:positionH relativeFrom="page">
            <wp:posOffset>20320</wp:posOffset>
          </wp:positionH>
          <wp:positionV relativeFrom="bottomMargin">
            <wp:posOffset>9525</wp:posOffset>
          </wp:positionV>
          <wp:extent cx="10680065" cy="548640"/>
          <wp:effectExtent l="0" t="0" r="698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C8CA" w14:textId="77777777" w:rsidR="00FD29D3" w:rsidRDefault="00FD29D3" w:rsidP="00304EA1">
      <w:pPr>
        <w:spacing w:after="0" w:line="240" w:lineRule="auto"/>
      </w:pPr>
      <w:r>
        <w:separator/>
      </w:r>
    </w:p>
  </w:footnote>
  <w:footnote w:type="continuationSeparator" w:id="0">
    <w:p w14:paraId="386C26C0" w14:textId="77777777" w:rsidR="00FD29D3" w:rsidRDefault="00FD29D3" w:rsidP="00304EA1">
      <w:pPr>
        <w:spacing w:after="0" w:line="240" w:lineRule="auto"/>
      </w:pPr>
      <w:r>
        <w:continuationSeparator/>
      </w:r>
    </w:p>
  </w:footnote>
  <w:footnote w:type="continuationNotice" w:id="1">
    <w:p w14:paraId="23AC245C" w14:textId="77777777" w:rsidR="001F6DB2" w:rsidRDefault="001F6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B4B9" w14:textId="3638B57A" w:rsidR="001D08A3" w:rsidRDefault="001D08A3">
    <w:pPr>
      <w:pStyle w:val="Header"/>
    </w:pPr>
    <w:r>
      <w:rPr>
        <w:noProof/>
      </w:rPr>
      <mc:AlternateContent>
        <mc:Choice Requires="wps">
          <w:drawing>
            <wp:anchor distT="0" distB="0" distL="0" distR="0" simplePos="0" relativeHeight="251658243" behindDoc="0" locked="0" layoutInCell="1" allowOverlap="1" wp14:anchorId="3896D320" wp14:editId="3694DA36">
              <wp:simplePos x="635" y="635"/>
              <wp:positionH relativeFrom="page">
                <wp:align>center</wp:align>
              </wp:positionH>
              <wp:positionV relativeFrom="page">
                <wp:align>top</wp:align>
              </wp:positionV>
              <wp:extent cx="643255" cy="440055"/>
              <wp:effectExtent l="0" t="0" r="4445" b="4445"/>
              <wp:wrapNone/>
              <wp:docPr id="1270914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797A802" w14:textId="50153934" w:rsidR="001D08A3" w:rsidRPr="001D08A3" w:rsidRDefault="001D08A3" w:rsidP="001D08A3">
                          <w:pPr>
                            <w:spacing w:after="0"/>
                            <w:rPr>
                              <w:rFonts w:ascii="Calibri" w:eastAsia="Calibri" w:hAnsi="Calibri" w:cs="Calibri"/>
                              <w:noProof/>
                              <w:color w:val="FF0000"/>
                              <w:sz w:val="28"/>
                              <w:szCs w:val="28"/>
                            </w:rPr>
                          </w:pPr>
                          <w:r w:rsidRPr="001D08A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96D320"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3797A802" w14:textId="50153934" w:rsidR="001D08A3" w:rsidRPr="001D08A3" w:rsidRDefault="001D08A3" w:rsidP="001D08A3">
                    <w:pPr>
                      <w:spacing w:after="0"/>
                      <w:rPr>
                        <w:rFonts w:ascii="Calibri" w:eastAsia="Calibri" w:hAnsi="Calibri" w:cs="Calibri"/>
                        <w:noProof/>
                        <w:color w:val="FF0000"/>
                        <w:sz w:val="28"/>
                        <w:szCs w:val="28"/>
                      </w:rPr>
                    </w:pPr>
                    <w:r w:rsidRPr="001D08A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493989BE" w:rsidR="00FD29D3" w:rsidRPr="00D86DE4" w:rsidRDefault="002C4B66" w:rsidP="00D86DE4">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Content>
        <w:r w:rsidR="00AB17AF">
          <w:rPr>
            <w:color w:val="999999" w:themeColor="accent2"/>
          </w:rPr>
          <w:t>Example teaching and learning unit: 10.1 Environmental change and management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19E28D6A" w:rsidR="00FD29D3" w:rsidRPr="009370BC" w:rsidRDefault="00FD29D3" w:rsidP="00970580">
    <w:pPr>
      <w:spacing w:after="0"/>
      <w:ind w:right="-142"/>
      <w:jc w:val="right"/>
    </w:pPr>
    <w:r>
      <w:rPr>
        <w:noProof/>
        <w:lang w:val="en-AU"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2C1"/>
    <w:multiLevelType w:val="hybridMultilevel"/>
    <w:tmpl w:val="169A54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2C53DD"/>
    <w:multiLevelType w:val="hybridMultilevel"/>
    <w:tmpl w:val="78D4C6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0D13AC"/>
    <w:multiLevelType w:val="hybridMultilevel"/>
    <w:tmpl w:val="D6D43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686622"/>
    <w:multiLevelType w:val="hybridMultilevel"/>
    <w:tmpl w:val="D312E9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7828D0"/>
    <w:multiLevelType w:val="hybridMultilevel"/>
    <w:tmpl w:val="CC8E0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137ACF"/>
    <w:multiLevelType w:val="hybridMultilevel"/>
    <w:tmpl w:val="14CAC8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B9168AE"/>
    <w:multiLevelType w:val="hybridMultilevel"/>
    <w:tmpl w:val="686A2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B61F56"/>
    <w:multiLevelType w:val="hybridMultilevel"/>
    <w:tmpl w:val="C100D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2717AA"/>
    <w:multiLevelType w:val="hybridMultilevel"/>
    <w:tmpl w:val="0E58A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D16F00"/>
    <w:multiLevelType w:val="hybridMultilevel"/>
    <w:tmpl w:val="E870A6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050A8D"/>
    <w:multiLevelType w:val="hybridMultilevel"/>
    <w:tmpl w:val="00F4E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622B97"/>
    <w:multiLevelType w:val="hybridMultilevel"/>
    <w:tmpl w:val="E8D01C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164F70"/>
    <w:multiLevelType w:val="hybridMultilevel"/>
    <w:tmpl w:val="239C6A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8EB728B"/>
    <w:multiLevelType w:val="hybridMultilevel"/>
    <w:tmpl w:val="4ACA85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270346"/>
    <w:multiLevelType w:val="hybridMultilevel"/>
    <w:tmpl w:val="91224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686F5B"/>
    <w:multiLevelType w:val="hybridMultilevel"/>
    <w:tmpl w:val="8BDAB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E0510A"/>
    <w:multiLevelType w:val="hybridMultilevel"/>
    <w:tmpl w:val="EA72CD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3F5DEB"/>
    <w:multiLevelType w:val="hybridMultilevel"/>
    <w:tmpl w:val="A0AA4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211F9D"/>
    <w:multiLevelType w:val="hybridMultilevel"/>
    <w:tmpl w:val="001ED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4823B7"/>
    <w:multiLevelType w:val="hybridMultilevel"/>
    <w:tmpl w:val="79DA42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2CA7849"/>
    <w:multiLevelType w:val="hybridMultilevel"/>
    <w:tmpl w:val="B742D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DA3A90"/>
    <w:multiLevelType w:val="hybridMultilevel"/>
    <w:tmpl w:val="B88C6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5D33A8"/>
    <w:multiLevelType w:val="hybridMultilevel"/>
    <w:tmpl w:val="C6EE2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F814C4"/>
    <w:multiLevelType w:val="hybridMultilevel"/>
    <w:tmpl w:val="9F786C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ED4E0F"/>
    <w:multiLevelType w:val="hybridMultilevel"/>
    <w:tmpl w:val="A3EC4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5E6540"/>
    <w:multiLevelType w:val="hybridMultilevel"/>
    <w:tmpl w:val="1FA687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D945C94"/>
    <w:multiLevelType w:val="hybridMultilevel"/>
    <w:tmpl w:val="A41E9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F7D347F"/>
    <w:multiLevelType w:val="hybridMultilevel"/>
    <w:tmpl w:val="6BDEC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FBD3F52"/>
    <w:multiLevelType w:val="hybridMultilevel"/>
    <w:tmpl w:val="5D2823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214EF4"/>
    <w:multiLevelType w:val="hybridMultilevel"/>
    <w:tmpl w:val="6AD28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1BB2A1E"/>
    <w:multiLevelType w:val="hybridMultilevel"/>
    <w:tmpl w:val="F6A23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208343B"/>
    <w:multiLevelType w:val="hybridMultilevel"/>
    <w:tmpl w:val="18002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70057B6"/>
    <w:multiLevelType w:val="hybridMultilevel"/>
    <w:tmpl w:val="603EBA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B4C3A4F"/>
    <w:multiLevelType w:val="hybridMultilevel"/>
    <w:tmpl w:val="BD9800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B6B6FD1"/>
    <w:multiLevelType w:val="hybridMultilevel"/>
    <w:tmpl w:val="C84E0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BC3248F"/>
    <w:multiLevelType w:val="hybridMultilevel"/>
    <w:tmpl w:val="09647F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0" w15:restartNumberingAfterBreak="0">
    <w:nsid w:val="61025777"/>
    <w:multiLevelType w:val="hybridMultilevel"/>
    <w:tmpl w:val="55A06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4A2C4C"/>
    <w:multiLevelType w:val="hybridMultilevel"/>
    <w:tmpl w:val="3B604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3" w15:restartNumberingAfterBreak="0">
    <w:nsid w:val="68F00495"/>
    <w:multiLevelType w:val="hybridMultilevel"/>
    <w:tmpl w:val="515C95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B2E23A9"/>
    <w:multiLevelType w:val="hybridMultilevel"/>
    <w:tmpl w:val="86249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F420533"/>
    <w:multiLevelType w:val="hybridMultilevel"/>
    <w:tmpl w:val="4B2A1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0DC7E10"/>
    <w:multiLevelType w:val="hybridMultilevel"/>
    <w:tmpl w:val="172427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18672F9"/>
    <w:multiLevelType w:val="hybridMultilevel"/>
    <w:tmpl w:val="2D5EC1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1AF0DA4"/>
    <w:multiLevelType w:val="hybridMultilevel"/>
    <w:tmpl w:val="F6747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38759CF"/>
    <w:multiLevelType w:val="hybridMultilevel"/>
    <w:tmpl w:val="B888AE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5865E12"/>
    <w:multiLevelType w:val="hybridMultilevel"/>
    <w:tmpl w:val="28EE89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965645A"/>
    <w:multiLevelType w:val="hybridMultilevel"/>
    <w:tmpl w:val="77045A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9921A6A"/>
    <w:multiLevelType w:val="hybridMultilevel"/>
    <w:tmpl w:val="FEF00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98599790">
    <w:abstractNumId w:val="42"/>
  </w:num>
  <w:num w:numId="2" w16cid:durableId="2109277964">
    <w:abstractNumId w:val="35"/>
  </w:num>
  <w:num w:numId="3" w16cid:durableId="400522571">
    <w:abstractNumId w:val="21"/>
  </w:num>
  <w:num w:numId="4" w16cid:durableId="650642815">
    <w:abstractNumId w:val="9"/>
  </w:num>
  <w:num w:numId="5" w16cid:durableId="886719696">
    <w:abstractNumId w:val="39"/>
  </w:num>
  <w:num w:numId="6" w16cid:durableId="1099330574">
    <w:abstractNumId w:val="11"/>
  </w:num>
  <w:num w:numId="7" w16cid:durableId="2044090923">
    <w:abstractNumId w:val="44"/>
  </w:num>
  <w:num w:numId="8" w16cid:durableId="1728723589">
    <w:abstractNumId w:val="31"/>
  </w:num>
  <w:num w:numId="9" w16cid:durableId="1963263133">
    <w:abstractNumId w:val="10"/>
  </w:num>
  <w:num w:numId="10" w16cid:durableId="918901750">
    <w:abstractNumId w:val="27"/>
  </w:num>
  <w:num w:numId="11" w16cid:durableId="920875953">
    <w:abstractNumId w:val="14"/>
  </w:num>
  <w:num w:numId="12" w16cid:durableId="758217979">
    <w:abstractNumId w:val="45"/>
  </w:num>
  <w:num w:numId="13" w16cid:durableId="1987856354">
    <w:abstractNumId w:val="49"/>
  </w:num>
  <w:num w:numId="14" w16cid:durableId="219679769">
    <w:abstractNumId w:val="25"/>
  </w:num>
  <w:num w:numId="15" w16cid:durableId="1093816343">
    <w:abstractNumId w:val="20"/>
  </w:num>
  <w:num w:numId="16" w16cid:durableId="1783302094">
    <w:abstractNumId w:val="7"/>
  </w:num>
  <w:num w:numId="17" w16cid:durableId="1522544177">
    <w:abstractNumId w:val="36"/>
  </w:num>
  <w:num w:numId="18" w16cid:durableId="2130202729">
    <w:abstractNumId w:val="4"/>
  </w:num>
  <w:num w:numId="19" w16cid:durableId="1669865672">
    <w:abstractNumId w:val="38"/>
  </w:num>
  <w:num w:numId="20" w16cid:durableId="386228511">
    <w:abstractNumId w:val="16"/>
  </w:num>
  <w:num w:numId="21" w16cid:durableId="1952127275">
    <w:abstractNumId w:val="17"/>
  </w:num>
  <w:num w:numId="22" w16cid:durableId="1436747326">
    <w:abstractNumId w:val="12"/>
  </w:num>
  <w:num w:numId="23" w16cid:durableId="897321706">
    <w:abstractNumId w:val="47"/>
  </w:num>
  <w:num w:numId="24" w16cid:durableId="883063249">
    <w:abstractNumId w:val="8"/>
  </w:num>
  <w:num w:numId="25" w16cid:durableId="672877599">
    <w:abstractNumId w:val="51"/>
  </w:num>
  <w:num w:numId="26" w16cid:durableId="996344302">
    <w:abstractNumId w:val="24"/>
  </w:num>
  <w:num w:numId="27" w16cid:durableId="1055356664">
    <w:abstractNumId w:val="43"/>
  </w:num>
  <w:num w:numId="28" w16cid:durableId="331491222">
    <w:abstractNumId w:val="30"/>
  </w:num>
  <w:num w:numId="29" w16cid:durableId="115173979">
    <w:abstractNumId w:val="0"/>
  </w:num>
  <w:num w:numId="30" w16cid:durableId="1411543665">
    <w:abstractNumId w:val="15"/>
  </w:num>
  <w:num w:numId="31" w16cid:durableId="956252929">
    <w:abstractNumId w:val="32"/>
  </w:num>
  <w:num w:numId="32" w16cid:durableId="21371694">
    <w:abstractNumId w:val="37"/>
  </w:num>
  <w:num w:numId="33" w16cid:durableId="1299451787">
    <w:abstractNumId w:val="5"/>
  </w:num>
  <w:num w:numId="34" w16cid:durableId="587539283">
    <w:abstractNumId w:val="46"/>
  </w:num>
  <w:num w:numId="35" w16cid:durableId="1142306818">
    <w:abstractNumId w:val="41"/>
  </w:num>
  <w:num w:numId="36" w16cid:durableId="1908563772">
    <w:abstractNumId w:val="28"/>
  </w:num>
  <w:num w:numId="37" w16cid:durableId="231934929">
    <w:abstractNumId w:val="52"/>
  </w:num>
  <w:num w:numId="38" w16cid:durableId="1987080374">
    <w:abstractNumId w:val="34"/>
  </w:num>
  <w:num w:numId="39" w16cid:durableId="1084567524">
    <w:abstractNumId w:val="1"/>
  </w:num>
  <w:num w:numId="40" w16cid:durableId="578057151">
    <w:abstractNumId w:val="13"/>
  </w:num>
  <w:num w:numId="41" w16cid:durableId="1887178214">
    <w:abstractNumId w:val="50"/>
  </w:num>
  <w:num w:numId="42" w16cid:durableId="1218316777">
    <w:abstractNumId w:val="40"/>
  </w:num>
  <w:num w:numId="43" w16cid:durableId="701439032">
    <w:abstractNumId w:val="19"/>
  </w:num>
  <w:num w:numId="44" w16cid:durableId="1230384215">
    <w:abstractNumId w:val="29"/>
  </w:num>
  <w:num w:numId="45" w16cid:durableId="294650199">
    <w:abstractNumId w:val="6"/>
  </w:num>
  <w:num w:numId="46" w16cid:durableId="2114595724">
    <w:abstractNumId w:val="26"/>
  </w:num>
  <w:num w:numId="47" w16cid:durableId="372733478">
    <w:abstractNumId w:val="48"/>
  </w:num>
  <w:num w:numId="48" w16cid:durableId="1393190796">
    <w:abstractNumId w:val="18"/>
  </w:num>
  <w:num w:numId="49" w16cid:durableId="1286738959">
    <w:abstractNumId w:val="23"/>
  </w:num>
  <w:num w:numId="50" w16cid:durableId="526597596">
    <w:abstractNumId w:val="33"/>
  </w:num>
  <w:num w:numId="51" w16cid:durableId="724177500">
    <w:abstractNumId w:val="2"/>
  </w:num>
  <w:num w:numId="52" w16cid:durableId="1426153686">
    <w:abstractNumId w:val="22"/>
  </w:num>
  <w:num w:numId="53" w16cid:durableId="145012349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146"/>
    <w:rsid w:val="00003885"/>
    <w:rsid w:val="00004EC3"/>
    <w:rsid w:val="00006927"/>
    <w:rsid w:val="0000759C"/>
    <w:rsid w:val="000116A9"/>
    <w:rsid w:val="00013659"/>
    <w:rsid w:val="0001516A"/>
    <w:rsid w:val="0001765D"/>
    <w:rsid w:val="000204BD"/>
    <w:rsid w:val="000257B9"/>
    <w:rsid w:val="00026EDA"/>
    <w:rsid w:val="00032689"/>
    <w:rsid w:val="000375E9"/>
    <w:rsid w:val="00040946"/>
    <w:rsid w:val="00045774"/>
    <w:rsid w:val="0004606D"/>
    <w:rsid w:val="00053AA1"/>
    <w:rsid w:val="0005513D"/>
    <w:rsid w:val="00056D2B"/>
    <w:rsid w:val="0005780E"/>
    <w:rsid w:val="00060A23"/>
    <w:rsid w:val="00065CC6"/>
    <w:rsid w:val="00065EFA"/>
    <w:rsid w:val="00080BC1"/>
    <w:rsid w:val="000830D4"/>
    <w:rsid w:val="00083720"/>
    <w:rsid w:val="0008376D"/>
    <w:rsid w:val="000863C1"/>
    <w:rsid w:val="000A0DD4"/>
    <w:rsid w:val="000A10A6"/>
    <w:rsid w:val="000A71F7"/>
    <w:rsid w:val="000A7CE4"/>
    <w:rsid w:val="000A7F66"/>
    <w:rsid w:val="000C0CB9"/>
    <w:rsid w:val="000C4F9E"/>
    <w:rsid w:val="000C5A42"/>
    <w:rsid w:val="000D08AE"/>
    <w:rsid w:val="000D0B76"/>
    <w:rsid w:val="000D19DC"/>
    <w:rsid w:val="000D4748"/>
    <w:rsid w:val="000E0813"/>
    <w:rsid w:val="000E4D93"/>
    <w:rsid w:val="000F09E4"/>
    <w:rsid w:val="000F0CAA"/>
    <w:rsid w:val="000F16FD"/>
    <w:rsid w:val="000F5AAF"/>
    <w:rsid w:val="00100F40"/>
    <w:rsid w:val="0010278B"/>
    <w:rsid w:val="00104BA2"/>
    <w:rsid w:val="00127E24"/>
    <w:rsid w:val="0013017F"/>
    <w:rsid w:val="00134BD5"/>
    <w:rsid w:val="00135AE6"/>
    <w:rsid w:val="00136CCE"/>
    <w:rsid w:val="00141B0E"/>
    <w:rsid w:val="00143520"/>
    <w:rsid w:val="00143D31"/>
    <w:rsid w:val="00152F1B"/>
    <w:rsid w:val="00153AD2"/>
    <w:rsid w:val="00154B27"/>
    <w:rsid w:val="00154FD2"/>
    <w:rsid w:val="00155EB7"/>
    <w:rsid w:val="00160F1C"/>
    <w:rsid w:val="00163C38"/>
    <w:rsid w:val="00170769"/>
    <w:rsid w:val="00176EEB"/>
    <w:rsid w:val="001779EA"/>
    <w:rsid w:val="00177CB5"/>
    <w:rsid w:val="00185495"/>
    <w:rsid w:val="0019253E"/>
    <w:rsid w:val="00193A33"/>
    <w:rsid w:val="00195539"/>
    <w:rsid w:val="001A235C"/>
    <w:rsid w:val="001A7C48"/>
    <w:rsid w:val="001B38AB"/>
    <w:rsid w:val="001B5E3E"/>
    <w:rsid w:val="001B7C9A"/>
    <w:rsid w:val="001C0AF4"/>
    <w:rsid w:val="001C7D1A"/>
    <w:rsid w:val="001D08A3"/>
    <w:rsid w:val="001D0CCF"/>
    <w:rsid w:val="001D2A0C"/>
    <w:rsid w:val="001D3246"/>
    <w:rsid w:val="001D41B0"/>
    <w:rsid w:val="001D51A7"/>
    <w:rsid w:val="001E0479"/>
    <w:rsid w:val="001E4999"/>
    <w:rsid w:val="001F1573"/>
    <w:rsid w:val="001F6DB2"/>
    <w:rsid w:val="001F767F"/>
    <w:rsid w:val="0020122C"/>
    <w:rsid w:val="0020216B"/>
    <w:rsid w:val="00202CA8"/>
    <w:rsid w:val="00203D63"/>
    <w:rsid w:val="0021102D"/>
    <w:rsid w:val="00225BE4"/>
    <w:rsid w:val="002267CA"/>
    <w:rsid w:val="002279BA"/>
    <w:rsid w:val="002319F7"/>
    <w:rsid w:val="002329F3"/>
    <w:rsid w:val="00232E47"/>
    <w:rsid w:val="00235D5D"/>
    <w:rsid w:val="00240616"/>
    <w:rsid w:val="00241933"/>
    <w:rsid w:val="00243F0D"/>
    <w:rsid w:val="00256256"/>
    <w:rsid w:val="00260767"/>
    <w:rsid w:val="00262D97"/>
    <w:rsid w:val="00263EDC"/>
    <w:rsid w:val="002647BB"/>
    <w:rsid w:val="00264D0A"/>
    <w:rsid w:val="00273C3F"/>
    <w:rsid w:val="002754C1"/>
    <w:rsid w:val="0027640B"/>
    <w:rsid w:val="00281E9F"/>
    <w:rsid w:val="00282A7A"/>
    <w:rsid w:val="002841C8"/>
    <w:rsid w:val="0028516B"/>
    <w:rsid w:val="00290826"/>
    <w:rsid w:val="00292740"/>
    <w:rsid w:val="002928B4"/>
    <w:rsid w:val="00292B45"/>
    <w:rsid w:val="0029609C"/>
    <w:rsid w:val="002A054B"/>
    <w:rsid w:val="002A2025"/>
    <w:rsid w:val="002B2677"/>
    <w:rsid w:val="002B57EC"/>
    <w:rsid w:val="002C28E4"/>
    <w:rsid w:val="002C4B66"/>
    <w:rsid w:val="002C6F90"/>
    <w:rsid w:val="002D6AFC"/>
    <w:rsid w:val="002E1829"/>
    <w:rsid w:val="002E439B"/>
    <w:rsid w:val="002E4FB5"/>
    <w:rsid w:val="002E79E0"/>
    <w:rsid w:val="002F759A"/>
    <w:rsid w:val="00302FB8"/>
    <w:rsid w:val="00304EA1"/>
    <w:rsid w:val="00306BC6"/>
    <w:rsid w:val="00313C4C"/>
    <w:rsid w:val="00313C6F"/>
    <w:rsid w:val="00314D81"/>
    <w:rsid w:val="00315F3F"/>
    <w:rsid w:val="0031689E"/>
    <w:rsid w:val="003214DC"/>
    <w:rsid w:val="003225D5"/>
    <w:rsid w:val="0032274A"/>
    <w:rsid w:val="00322FC6"/>
    <w:rsid w:val="00323375"/>
    <w:rsid w:val="00323BA1"/>
    <w:rsid w:val="003370A5"/>
    <w:rsid w:val="0033BA26"/>
    <w:rsid w:val="00340913"/>
    <w:rsid w:val="00346198"/>
    <w:rsid w:val="00352713"/>
    <w:rsid w:val="0035293F"/>
    <w:rsid w:val="0036027E"/>
    <w:rsid w:val="00363595"/>
    <w:rsid w:val="00370D4B"/>
    <w:rsid w:val="00380FD3"/>
    <w:rsid w:val="00385232"/>
    <w:rsid w:val="00391986"/>
    <w:rsid w:val="00397715"/>
    <w:rsid w:val="003A00B4"/>
    <w:rsid w:val="003B4264"/>
    <w:rsid w:val="003C11FA"/>
    <w:rsid w:val="003C5E71"/>
    <w:rsid w:val="003C739B"/>
    <w:rsid w:val="003D5C67"/>
    <w:rsid w:val="003E33AA"/>
    <w:rsid w:val="003F12E4"/>
    <w:rsid w:val="003F1338"/>
    <w:rsid w:val="003F570E"/>
    <w:rsid w:val="00406CFA"/>
    <w:rsid w:val="00407E30"/>
    <w:rsid w:val="00410862"/>
    <w:rsid w:val="0041152F"/>
    <w:rsid w:val="00417AA3"/>
    <w:rsid w:val="00424CA4"/>
    <w:rsid w:val="00425DFE"/>
    <w:rsid w:val="00431EEC"/>
    <w:rsid w:val="00434EDB"/>
    <w:rsid w:val="00440B32"/>
    <w:rsid w:val="00444B0F"/>
    <w:rsid w:val="0045313F"/>
    <w:rsid w:val="004561F7"/>
    <w:rsid w:val="0046078D"/>
    <w:rsid w:val="00463B07"/>
    <w:rsid w:val="0047382A"/>
    <w:rsid w:val="004756A7"/>
    <w:rsid w:val="004758E2"/>
    <w:rsid w:val="004770BA"/>
    <w:rsid w:val="00477D64"/>
    <w:rsid w:val="00491165"/>
    <w:rsid w:val="00495A87"/>
    <w:rsid w:val="00495C80"/>
    <w:rsid w:val="004972F3"/>
    <w:rsid w:val="004A05F5"/>
    <w:rsid w:val="004A2ED8"/>
    <w:rsid w:val="004A4EDB"/>
    <w:rsid w:val="004A54A9"/>
    <w:rsid w:val="004B3965"/>
    <w:rsid w:val="004C4C6F"/>
    <w:rsid w:val="004C6756"/>
    <w:rsid w:val="004D07E3"/>
    <w:rsid w:val="004D14FF"/>
    <w:rsid w:val="004D5469"/>
    <w:rsid w:val="004D5678"/>
    <w:rsid w:val="004D67AA"/>
    <w:rsid w:val="004D7660"/>
    <w:rsid w:val="004E2D36"/>
    <w:rsid w:val="004E46CC"/>
    <w:rsid w:val="004E5AA8"/>
    <w:rsid w:val="004E627A"/>
    <w:rsid w:val="004F25CF"/>
    <w:rsid w:val="004F42C8"/>
    <w:rsid w:val="004F5BDA"/>
    <w:rsid w:val="004F75D8"/>
    <w:rsid w:val="004F7728"/>
    <w:rsid w:val="00502983"/>
    <w:rsid w:val="0051631E"/>
    <w:rsid w:val="0051703C"/>
    <w:rsid w:val="00522E7A"/>
    <w:rsid w:val="00523B6B"/>
    <w:rsid w:val="00534EC3"/>
    <w:rsid w:val="00534FC7"/>
    <w:rsid w:val="00535F09"/>
    <w:rsid w:val="005364D3"/>
    <w:rsid w:val="00536867"/>
    <w:rsid w:val="00537A1F"/>
    <w:rsid w:val="005401BF"/>
    <w:rsid w:val="00541191"/>
    <w:rsid w:val="00541257"/>
    <w:rsid w:val="005418D6"/>
    <w:rsid w:val="00542C33"/>
    <w:rsid w:val="00543E94"/>
    <w:rsid w:val="005511EF"/>
    <w:rsid w:val="00556390"/>
    <w:rsid w:val="0056160A"/>
    <w:rsid w:val="0056303B"/>
    <w:rsid w:val="00565E2E"/>
    <w:rsid w:val="00566029"/>
    <w:rsid w:val="00566F8C"/>
    <w:rsid w:val="005703E5"/>
    <w:rsid w:val="00571DB5"/>
    <w:rsid w:val="00573F6A"/>
    <w:rsid w:val="0058027F"/>
    <w:rsid w:val="0058661A"/>
    <w:rsid w:val="00586C4B"/>
    <w:rsid w:val="005923CB"/>
    <w:rsid w:val="00593721"/>
    <w:rsid w:val="0059581C"/>
    <w:rsid w:val="00597FF5"/>
    <w:rsid w:val="005A2F81"/>
    <w:rsid w:val="005A6248"/>
    <w:rsid w:val="005A7456"/>
    <w:rsid w:val="005B391B"/>
    <w:rsid w:val="005B68DB"/>
    <w:rsid w:val="005B6D20"/>
    <w:rsid w:val="005C12FE"/>
    <w:rsid w:val="005C583D"/>
    <w:rsid w:val="005D3D78"/>
    <w:rsid w:val="005D7A7B"/>
    <w:rsid w:val="005E065C"/>
    <w:rsid w:val="005E2EF0"/>
    <w:rsid w:val="005E4518"/>
    <w:rsid w:val="005F4092"/>
    <w:rsid w:val="005F731E"/>
    <w:rsid w:val="006066AE"/>
    <w:rsid w:val="00613BBC"/>
    <w:rsid w:val="00614FCA"/>
    <w:rsid w:val="00623ED3"/>
    <w:rsid w:val="0062443A"/>
    <w:rsid w:val="00627874"/>
    <w:rsid w:val="00632FB0"/>
    <w:rsid w:val="00633E15"/>
    <w:rsid w:val="00634545"/>
    <w:rsid w:val="006378A5"/>
    <w:rsid w:val="00644CD6"/>
    <w:rsid w:val="00652CA2"/>
    <w:rsid w:val="0065532B"/>
    <w:rsid w:val="00656681"/>
    <w:rsid w:val="0067077B"/>
    <w:rsid w:val="0067428D"/>
    <w:rsid w:val="006757BE"/>
    <w:rsid w:val="0068471E"/>
    <w:rsid w:val="006847B2"/>
    <w:rsid w:val="00684F98"/>
    <w:rsid w:val="006872BC"/>
    <w:rsid w:val="006929BB"/>
    <w:rsid w:val="00693FFD"/>
    <w:rsid w:val="00697FF9"/>
    <w:rsid w:val="006A1428"/>
    <w:rsid w:val="006A1812"/>
    <w:rsid w:val="006A3CDC"/>
    <w:rsid w:val="006A5500"/>
    <w:rsid w:val="006A5854"/>
    <w:rsid w:val="006B4219"/>
    <w:rsid w:val="006B5F46"/>
    <w:rsid w:val="006C0170"/>
    <w:rsid w:val="006C5219"/>
    <w:rsid w:val="006C521E"/>
    <w:rsid w:val="006D186D"/>
    <w:rsid w:val="006D2159"/>
    <w:rsid w:val="006D509B"/>
    <w:rsid w:val="006E0A6C"/>
    <w:rsid w:val="006F16F8"/>
    <w:rsid w:val="006F2065"/>
    <w:rsid w:val="006F45D8"/>
    <w:rsid w:val="006F5613"/>
    <w:rsid w:val="006F787C"/>
    <w:rsid w:val="00702636"/>
    <w:rsid w:val="00706C3C"/>
    <w:rsid w:val="00715091"/>
    <w:rsid w:val="00724507"/>
    <w:rsid w:val="007308AA"/>
    <w:rsid w:val="00732C88"/>
    <w:rsid w:val="00736FAF"/>
    <w:rsid w:val="007438EC"/>
    <w:rsid w:val="007459BB"/>
    <w:rsid w:val="0075162C"/>
    <w:rsid w:val="00753274"/>
    <w:rsid w:val="007552B4"/>
    <w:rsid w:val="00756C55"/>
    <w:rsid w:val="0076304F"/>
    <w:rsid w:val="00764F3E"/>
    <w:rsid w:val="00767661"/>
    <w:rsid w:val="007707F5"/>
    <w:rsid w:val="007716E2"/>
    <w:rsid w:val="0077171F"/>
    <w:rsid w:val="00773E6C"/>
    <w:rsid w:val="00775304"/>
    <w:rsid w:val="00776B65"/>
    <w:rsid w:val="0077738D"/>
    <w:rsid w:val="00781FB1"/>
    <w:rsid w:val="00782C58"/>
    <w:rsid w:val="00790374"/>
    <w:rsid w:val="0079530B"/>
    <w:rsid w:val="007A1516"/>
    <w:rsid w:val="007A3AC0"/>
    <w:rsid w:val="007A4401"/>
    <w:rsid w:val="007A6805"/>
    <w:rsid w:val="007A7628"/>
    <w:rsid w:val="007C1686"/>
    <w:rsid w:val="007C2FDC"/>
    <w:rsid w:val="007D1B6D"/>
    <w:rsid w:val="007D4A24"/>
    <w:rsid w:val="007D7F84"/>
    <w:rsid w:val="007F26F2"/>
    <w:rsid w:val="00801D1C"/>
    <w:rsid w:val="0080259C"/>
    <w:rsid w:val="00805065"/>
    <w:rsid w:val="0080607C"/>
    <w:rsid w:val="0080685C"/>
    <w:rsid w:val="00807A23"/>
    <w:rsid w:val="00813C37"/>
    <w:rsid w:val="008154B5"/>
    <w:rsid w:val="00817F50"/>
    <w:rsid w:val="008200A1"/>
    <w:rsid w:val="00821930"/>
    <w:rsid w:val="00823962"/>
    <w:rsid w:val="00825675"/>
    <w:rsid w:val="00841C74"/>
    <w:rsid w:val="00842BF6"/>
    <w:rsid w:val="008432F8"/>
    <w:rsid w:val="00844131"/>
    <w:rsid w:val="0084640F"/>
    <w:rsid w:val="00846C0E"/>
    <w:rsid w:val="008475EA"/>
    <w:rsid w:val="00851634"/>
    <w:rsid w:val="00852719"/>
    <w:rsid w:val="00853855"/>
    <w:rsid w:val="00860115"/>
    <w:rsid w:val="008643BA"/>
    <w:rsid w:val="008710A2"/>
    <w:rsid w:val="00873624"/>
    <w:rsid w:val="008756FC"/>
    <w:rsid w:val="00880491"/>
    <w:rsid w:val="0088276D"/>
    <w:rsid w:val="0088783C"/>
    <w:rsid w:val="00887C28"/>
    <w:rsid w:val="00895394"/>
    <w:rsid w:val="008A7E3F"/>
    <w:rsid w:val="008B09CC"/>
    <w:rsid w:val="008B3862"/>
    <w:rsid w:val="008B4362"/>
    <w:rsid w:val="008B5A05"/>
    <w:rsid w:val="008B6BEA"/>
    <w:rsid w:val="008C135B"/>
    <w:rsid w:val="008C2E6A"/>
    <w:rsid w:val="008E18E7"/>
    <w:rsid w:val="008E43B0"/>
    <w:rsid w:val="008E7AF8"/>
    <w:rsid w:val="008F5183"/>
    <w:rsid w:val="008F73D0"/>
    <w:rsid w:val="0090161D"/>
    <w:rsid w:val="009026C4"/>
    <w:rsid w:val="00904BE8"/>
    <w:rsid w:val="0091053D"/>
    <w:rsid w:val="00910EF0"/>
    <w:rsid w:val="00914C31"/>
    <w:rsid w:val="00917E21"/>
    <w:rsid w:val="009245BC"/>
    <w:rsid w:val="009276A7"/>
    <w:rsid w:val="00934527"/>
    <w:rsid w:val="00935F24"/>
    <w:rsid w:val="00936957"/>
    <w:rsid w:val="009370BC"/>
    <w:rsid w:val="00940557"/>
    <w:rsid w:val="00943187"/>
    <w:rsid w:val="009438AB"/>
    <w:rsid w:val="009445AC"/>
    <w:rsid w:val="0094663E"/>
    <w:rsid w:val="0095041E"/>
    <w:rsid w:val="009569DA"/>
    <w:rsid w:val="0096219E"/>
    <w:rsid w:val="00970580"/>
    <w:rsid w:val="0097137E"/>
    <w:rsid w:val="00971E4E"/>
    <w:rsid w:val="00980266"/>
    <w:rsid w:val="00982297"/>
    <w:rsid w:val="00986F5C"/>
    <w:rsid w:val="0098739B"/>
    <w:rsid w:val="009877F0"/>
    <w:rsid w:val="00995648"/>
    <w:rsid w:val="009A204F"/>
    <w:rsid w:val="009A4279"/>
    <w:rsid w:val="009A64D3"/>
    <w:rsid w:val="009B4A3F"/>
    <w:rsid w:val="009B61E5"/>
    <w:rsid w:val="009B6B95"/>
    <w:rsid w:val="009C37E2"/>
    <w:rsid w:val="009C63C9"/>
    <w:rsid w:val="009C6EAC"/>
    <w:rsid w:val="009C769D"/>
    <w:rsid w:val="009D1E89"/>
    <w:rsid w:val="009D3911"/>
    <w:rsid w:val="009E4F81"/>
    <w:rsid w:val="009E5707"/>
    <w:rsid w:val="009E6806"/>
    <w:rsid w:val="009E75FA"/>
    <w:rsid w:val="009F22F5"/>
    <w:rsid w:val="00A00796"/>
    <w:rsid w:val="00A043F6"/>
    <w:rsid w:val="00A12004"/>
    <w:rsid w:val="00A14FC2"/>
    <w:rsid w:val="00A17661"/>
    <w:rsid w:val="00A201EE"/>
    <w:rsid w:val="00A234D8"/>
    <w:rsid w:val="00A240DA"/>
    <w:rsid w:val="00A245F4"/>
    <w:rsid w:val="00A24B2D"/>
    <w:rsid w:val="00A30865"/>
    <w:rsid w:val="00A40966"/>
    <w:rsid w:val="00A50BE1"/>
    <w:rsid w:val="00A60003"/>
    <w:rsid w:val="00A62267"/>
    <w:rsid w:val="00A6406D"/>
    <w:rsid w:val="00A658FC"/>
    <w:rsid w:val="00A7251D"/>
    <w:rsid w:val="00A837FE"/>
    <w:rsid w:val="00A921E0"/>
    <w:rsid w:val="00A922F4"/>
    <w:rsid w:val="00A94D60"/>
    <w:rsid w:val="00A969AE"/>
    <w:rsid w:val="00AA0858"/>
    <w:rsid w:val="00AA5821"/>
    <w:rsid w:val="00AB17AF"/>
    <w:rsid w:val="00AB2EAD"/>
    <w:rsid w:val="00AB3C0F"/>
    <w:rsid w:val="00AB4C5F"/>
    <w:rsid w:val="00AC042B"/>
    <w:rsid w:val="00AC1A59"/>
    <w:rsid w:val="00AC29F3"/>
    <w:rsid w:val="00AD5A22"/>
    <w:rsid w:val="00AE0C2B"/>
    <w:rsid w:val="00AE1DDB"/>
    <w:rsid w:val="00AE203C"/>
    <w:rsid w:val="00AE49A9"/>
    <w:rsid w:val="00AE5526"/>
    <w:rsid w:val="00AF051B"/>
    <w:rsid w:val="00AF6C9D"/>
    <w:rsid w:val="00AF7680"/>
    <w:rsid w:val="00AF7AB6"/>
    <w:rsid w:val="00AF7D86"/>
    <w:rsid w:val="00B01578"/>
    <w:rsid w:val="00B02E2D"/>
    <w:rsid w:val="00B0738F"/>
    <w:rsid w:val="00B13D3B"/>
    <w:rsid w:val="00B2224C"/>
    <w:rsid w:val="00B24267"/>
    <w:rsid w:val="00B24E10"/>
    <w:rsid w:val="00B26601"/>
    <w:rsid w:val="00B26921"/>
    <w:rsid w:val="00B35DDB"/>
    <w:rsid w:val="00B41951"/>
    <w:rsid w:val="00B450DB"/>
    <w:rsid w:val="00B50CCF"/>
    <w:rsid w:val="00B52CC4"/>
    <w:rsid w:val="00B53229"/>
    <w:rsid w:val="00B62480"/>
    <w:rsid w:val="00B6315A"/>
    <w:rsid w:val="00B636E7"/>
    <w:rsid w:val="00B64952"/>
    <w:rsid w:val="00B757CE"/>
    <w:rsid w:val="00B764D1"/>
    <w:rsid w:val="00B76736"/>
    <w:rsid w:val="00B77DC7"/>
    <w:rsid w:val="00B80A76"/>
    <w:rsid w:val="00B81B70"/>
    <w:rsid w:val="00B8269B"/>
    <w:rsid w:val="00B9328D"/>
    <w:rsid w:val="00BA05D2"/>
    <w:rsid w:val="00BA281B"/>
    <w:rsid w:val="00BB002C"/>
    <w:rsid w:val="00BB0517"/>
    <w:rsid w:val="00BB2D32"/>
    <w:rsid w:val="00BB3296"/>
    <w:rsid w:val="00BB3800"/>
    <w:rsid w:val="00BB3BAB"/>
    <w:rsid w:val="00BB4A83"/>
    <w:rsid w:val="00BB67F0"/>
    <w:rsid w:val="00BC1B86"/>
    <w:rsid w:val="00BC2F6D"/>
    <w:rsid w:val="00BD0724"/>
    <w:rsid w:val="00BD2B91"/>
    <w:rsid w:val="00BE3DDE"/>
    <w:rsid w:val="00BE5521"/>
    <w:rsid w:val="00BE7D79"/>
    <w:rsid w:val="00BF2B4E"/>
    <w:rsid w:val="00BF51CA"/>
    <w:rsid w:val="00BF60AF"/>
    <w:rsid w:val="00BF6C23"/>
    <w:rsid w:val="00C00E35"/>
    <w:rsid w:val="00C04F20"/>
    <w:rsid w:val="00C16741"/>
    <w:rsid w:val="00C20048"/>
    <w:rsid w:val="00C23275"/>
    <w:rsid w:val="00C2425B"/>
    <w:rsid w:val="00C27BA8"/>
    <w:rsid w:val="00C31EE1"/>
    <w:rsid w:val="00C32EE3"/>
    <w:rsid w:val="00C4260B"/>
    <w:rsid w:val="00C45026"/>
    <w:rsid w:val="00C47131"/>
    <w:rsid w:val="00C47DF8"/>
    <w:rsid w:val="00C522FC"/>
    <w:rsid w:val="00C53263"/>
    <w:rsid w:val="00C541BE"/>
    <w:rsid w:val="00C55F22"/>
    <w:rsid w:val="00C566DC"/>
    <w:rsid w:val="00C651C7"/>
    <w:rsid w:val="00C72F25"/>
    <w:rsid w:val="00C75F1D"/>
    <w:rsid w:val="00C82942"/>
    <w:rsid w:val="00C85A13"/>
    <w:rsid w:val="00C85F57"/>
    <w:rsid w:val="00C91A49"/>
    <w:rsid w:val="00C92714"/>
    <w:rsid w:val="00C93E17"/>
    <w:rsid w:val="00C95156"/>
    <w:rsid w:val="00C95FFC"/>
    <w:rsid w:val="00C9712A"/>
    <w:rsid w:val="00CA0DC2"/>
    <w:rsid w:val="00CA6D57"/>
    <w:rsid w:val="00CB0CA4"/>
    <w:rsid w:val="00CB22A9"/>
    <w:rsid w:val="00CB667D"/>
    <w:rsid w:val="00CB68E8"/>
    <w:rsid w:val="00CC1036"/>
    <w:rsid w:val="00CC244D"/>
    <w:rsid w:val="00CD0C26"/>
    <w:rsid w:val="00CD571A"/>
    <w:rsid w:val="00CD5960"/>
    <w:rsid w:val="00CE7A21"/>
    <w:rsid w:val="00D011F3"/>
    <w:rsid w:val="00D0377D"/>
    <w:rsid w:val="00D04F01"/>
    <w:rsid w:val="00D06414"/>
    <w:rsid w:val="00D127EE"/>
    <w:rsid w:val="00D14235"/>
    <w:rsid w:val="00D20011"/>
    <w:rsid w:val="00D215E7"/>
    <w:rsid w:val="00D2179E"/>
    <w:rsid w:val="00D22153"/>
    <w:rsid w:val="00D24E5A"/>
    <w:rsid w:val="00D338E4"/>
    <w:rsid w:val="00D42697"/>
    <w:rsid w:val="00D45276"/>
    <w:rsid w:val="00D51947"/>
    <w:rsid w:val="00D51968"/>
    <w:rsid w:val="00D532F0"/>
    <w:rsid w:val="00D53B34"/>
    <w:rsid w:val="00D5516B"/>
    <w:rsid w:val="00D6775D"/>
    <w:rsid w:val="00D713DC"/>
    <w:rsid w:val="00D723FE"/>
    <w:rsid w:val="00D726BD"/>
    <w:rsid w:val="00D72F6A"/>
    <w:rsid w:val="00D7404A"/>
    <w:rsid w:val="00D76317"/>
    <w:rsid w:val="00D77413"/>
    <w:rsid w:val="00D82759"/>
    <w:rsid w:val="00D852B9"/>
    <w:rsid w:val="00D86DE4"/>
    <w:rsid w:val="00D90468"/>
    <w:rsid w:val="00D91BB0"/>
    <w:rsid w:val="00D946B4"/>
    <w:rsid w:val="00D95991"/>
    <w:rsid w:val="00D97B9F"/>
    <w:rsid w:val="00DA3E44"/>
    <w:rsid w:val="00DA7FA4"/>
    <w:rsid w:val="00DB33E2"/>
    <w:rsid w:val="00DB4393"/>
    <w:rsid w:val="00DB76B1"/>
    <w:rsid w:val="00DC503C"/>
    <w:rsid w:val="00DD0675"/>
    <w:rsid w:val="00DD6D42"/>
    <w:rsid w:val="00DE07F0"/>
    <w:rsid w:val="00DE1909"/>
    <w:rsid w:val="00DE3D62"/>
    <w:rsid w:val="00DE4EAC"/>
    <w:rsid w:val="00DE51DB"/>
    <w:rsid w:val="00DE7CA2"/>
    <w:rsid w:val="00DF05C3"/>
    <w:rsid w:val="00DF6AF4"/>
    <w:rsid w:val="00E124C5"/>
    <w:rsid w:val="00E16637"/>
    <w:rsid w:val="00E23F1D"/>
    <w:rsid w:val="00E30E05"/>
    <w:rsid w:val="00E36361"/>
    <w:rsid w:val="00E36F28"/>
    <w:rsid w:val="00E45A02"/>
    <w:rsid w:val="00E47054"/>
    <w:rsid w:val="00E538E6"/>
    <w:rsid w:val="00E55AE9"/>
    <w:rsid w:val="00E625C2"/>
    <w:rsid w:val="00E63750"/>
    <w:rsid w:val="00E63B74"/>
    <w:rsid w:val="00E64985"/>
    <w:rsid w:val="00E651B7"/>
    <w:rsid w:val="00E7382E"/>
    <w:rsid w:val="00E74094"/>
    <w:rsid w:val="00E75BAF"/>
    <w:rsid w:val="00E77F7C"/>
    <w:rsid w:val="00E77FB1"/>
    <w:rsid w:val="00E838E5"/>
    <w:rsid w:val="00E858C1"/>
    <w:rsid w:val="00E9062C"/>
    <w:rsid w:val="00E90934"/>
    <w:rsid w:val="00E91115"/>
    <w:rsid w:val="00E94C4E"/>
    <w:rsid w:val="00E9653A"/>
    <w:rsid w:val="00EA5B09"/>
    <w:rsid w:val="00EB0C84"/>
    <w:rsid w:val="00EB1120"/>
    <w:rsid w:val="00EB6BDB"/>
    <w:rsid w:val="00EB7DA1"/>
    <w:rsid w:val="00EC2189"/>
    <w:rsid w:val="00ED0B14"/>
    <w:rsid w:val="00ED259E"/>
    <w:rsid w:val="00EE1584"/>
    <w:rsid w:val="00EE4614"/>
    <w:rsid w:val="00EF195B"/>
    <w:rsid w:val="00EF70E1"/>
    <w:rsid w:val="00F11575"/>
    <w:rsid w:val="00F11BBD"/>
    <w:rsid w:val="00F12B57"/>
    <w:rsid w:val="00F17FDE"/>
    <w:rsid w:val="00F25C2E"/>
    <w:rsid w:val="00F25FA8"/>
    <w:rsid w:val="00F272D5"/>
    <w:rsid w:val="00F27CF7"/>
    <w:rsid w:val="00F378D6"/>
    <w:rsid w:val="00F40D53"/>
    <w:rsid w:val="00F4525C"/>
    <w:rsid w:val="00F50D86"/>
    <w:rsid w:val="00F54768"/>
    <w:rsid w:val="00F55E1A"/>
    <w:rsid w:val="00F57B07"/>
    <w:rsid w:val="00F611EB"/>
    <w:rsid w:val="00F62635"/>
    <w:rsid w:val="00F658D2"/>
    <w:rsid w:val="00F70C73"/>
    <w:rsid w:val="00F71E1C"/>
    <w:rsid w:val="00F76A61"/>
    <w:rsid w:val="00F814A6"/>
    <w:rsid w:val="00F95527"/>
    <w:rsid w:val="00F960A4"/>
    <w:rsid w:val="00F9674E"/>
    <w:rsid w:val="00F96828"/>
    <w:rsid w:val="00F97F6D"/>
    <w:rsid w:val="00FA00B3"/>
    <w:rsid w:val="00FA12BE"/>
    <w:rsid w:val="00FA1FDB"/>
    <w:rsid w:val="00FA2FD5"/>
    <w:rsid w:val="00FA5233"/>
    <w:rsid w:val="00FA5F4A"/>
    <w:rsid w:val="00FB645C"/>
    <w:rsid w:val="00FC065F"/>
    <w:rsid w:val="00FC0B44"/>
    <w:rsid w:val="00FC28F6"/>
    <w:rsid w:val="00FD04FD"/>
    <w:rsid w:val="00FD29D3"/>
    <w:rsid w:val="00FD3174"/>
    <w:rsid w:val="00FD3D90"/>
    <w:rsid w:val="00FD7308"/>
    <w:rsid w:val="00FD7999"/>
    <w:rsid w:val="00FE18F7"/>
    <w:rsid w:val="00FE3F0B"/>
    <w:rsid w:val="00FF3754"/>
    <w:rsid w:val="01223F2D"/>
    <w:rsid w:val="01BA3597"/>
    <w:rsid w:val="022BA1A9"/>
    <w:rsid w:val="03ADB323"/>
    <w:rsid w:val="03E81B16"/>
    <w:rsid w:val="04850558"/>
    <w:rsid w:val="04AC8822"/>
    <w:rsid w:val="06A838DA"/>
    <w:rsid w:val="06F2279E"/>
    <w:rsid w:val="075CDAB8"/>
    <w:rsid w:val="0767BEBB"/>
    <w:rsid w:val="09EDAB20"/>
    <w:rsid w:val="0A621CBE"/>
    <w:rsid w:val="0BBBFC81"/>
    <w:rsid w:val="0C089F32"/>
    <w:rsid w:val="0C8C6999"/>
    <w:rsid w:val="0D230F40"/>
    <w:rsid w:val="0D420750"/>
    <w:rsid w:val="0D4210CA"/>
    <w:rsid w:val="0E8CE250"/>
    <w:rsid w:val="0FBE867F"/>
    <w:rsid w:val="1051D677"/>
    <w:rsid w:val="1058C91A"/>
    <w:rsid w:val="13689749"/>
    <w:rsid w:val="14CE38B2"/>
    <w:rsid w:val="15E4C5EF"/>
    <w:rsid w:val="17BD920D"/>
    <w:rsid w:val="19BCFF96"/>
    <w:rsid w:val="1AB6BBE1"/>
    <w:rsid w:val="1B432B9F"/>
    <w:rsid w:val="1BCA36B6"/>
    <w:rsid w:val="1CA0FADD"/>
    <w:rsid w:val="1D273615"/>
    <w:rsid w:val="1D314F98"/>
    <w:rsid w:val="1F3A63D5"/>
    <w:rsid w:val="24DD0E9D"/>
    <w:rsid w:val="25224B5C"/>
    <w:rsid w:val="26BF96EB"/>
    <w:rsid w:val="27CAF3AF"/>
    <w:rsid w:val="27F0F1AA"/>
    <w:rsid w:val="280614B6"/>
    <w:rsid w:val="290AFBD2"/>
    <w:rsid w:val="298F099D"/>
    <w:rsid w:val="2AD293E2"/>
    <w:rsid w:val="2B4D7003"/>
    <w:rsid w:val="2BE44DE6"/>
    <w:rsid w:val="2D106ADB"/>
    <w:rsid w:val="2DABEB0A"/>
    <w:rsid w:val="33D90926"/>
    <w:rsid w:val="34B77073"/>
    <w:rsid w:val="35E4F461"/>
    <w:rsid w:val="36662E6D"/>
    <w:rsid w:val="393C94A1"/>
    <w:rsid w:val="3A90252A"/>
    <w:rsid w:val="3B0430DA"/>
    <w:rsid w:val="3B25188C"/>
    <w:rsid w:val="3C6515AA"/>
    <w:rsid w:val="4171FA81"/>
    <w:rsid w:val="4225E05B"/>
    <w:rsid w:val="4448978A"/>
    <w:rsid w:val="453466A6"/>
    <w:rsid w:val="46D3490A"/>
    <w:rsid w:val="46E0CD8E"/>
    <w:rsid w:val="479C022B"/>
    <w:rsid w:val="483BEA3D"/>
    <w:rsid w:val="494AA3C2"/>
    <w:rsid w:val="49F15F65"/>
    <w:rsid w:val="4A681A6C"/>
    <w:rsid w:val="4B1CEE8C"/>
    <w:rsid w:val="4C19F159"/>
    <w:rsid w:val="4F2A0617"/>
    <w:rsid w:val="4F5364BD"/>
    <w:rsid w:val="509948D2"/>
    <w:rsid w:val="51622523"/>
    <w:rsid w:val="519758E7"/>
    <w:rsid w:val="51FC6BD8"/>
    <w:rsid w:val="520DEC9C"/>
    <w:rsid w:val="55C3EAC9"/>
    <w:rsid w:val="564076F8"/>
    <w:rsid w:val="57515573"/>
    <w:rsid w:val="580245C2"/>
    <w:rsid w:val="584A3B26"/>
    <w:rsid w:val="5993A9CB"/>
    <w:rsid w:val="5ACB9976"/>
    <w:rsid w:val="5B6FF8EC"/>
    <w:rsid w:val="5B8E9CFD"/>
    <w:rsid w:val="5F34F69D"/>
    <w:rsid w:val="5F9C7C47"/>
    <w:rsid w:val="5FE86522"/>
    <w:rsid w:val="640A9686"/>
    <w:rsid w:val="6522C782"/>
    <w:rsid w:val="664E4607"/>
    <w:rsid w:val="6673CDBE"/>
    <w:rsid w:val="667F2F8E"/>
    <w:rsid w:val="66860273"/>
    <w:rsid w:val="67771F54"/>
    <w:rsid w:val="67C62C8F"/>
    <w:rsid w:val="67C92D47"/>
    <w:rsid w:val="681E390A"/>
    <w:rsid w:val="68361B48"/>
    <w:rsid w:val="6842D62E"/>
    <w:rsid w:val="692B20C5"/>
    <w:rsid w:val="6BF9B35C"/>
    <w:rsid w:val="6DB410F3"/>
    <w:rsid w:val="6E4A35D3"/>
    <w:rsid w:val="6E6B6E22"/>
    <w:rsid w:val="6EB254BC"/>
    <w:rsid w:val="6FDF0DD7"/>
    <w:rsid w:val="70A85E31"/>
    <w:rsid w:val="716E49ED"/>
    <w:rsid w:val="75490FF0"/>
    <w:rsid w:val="75A9B713"/>
    <w:rsid w:val="777A934B"/>
    <w:rsid w:val="78DAB2D0"/>
    <w:rsid w:val="7A20BB82"/>
    <w:rsid w:val="7BE96E5C"/>
    <w:rsid w:val="7CF4AE67"/>
    <w:rsid w:val="7E4431D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8AF29F3"/>
  <w15:docId w15:val="{DF9BC3A5-AFAE-4F7C-BF68-C6512058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E49A9"/>
  </w:style>
  <w:style w:type="paragraph" w:styleId="Heading1">
    <w:name w:val="heading 1"/>
    <w:basedOn w:val="VCAADocumenttitle"/>
    <w:next w:val="Normal"/>
    <w:link w:val="Heading1Char"/>
    <w:uiPriority w:val="9"/>
    <w:qFormat/>
    <w:rsid w:val="00AB17AF"/>
  </w:style>
  <w:style w:type="paragraph" w:styleId="Heading2">
    <w:name w:val="heading 2"/>
    <w:basedOn w:val="Normal"/>
    <w:next w:val="Normal"/>
    <w:link w:val="Heading2Char"/>
    <w:uiPriority w:val="9"/>
    <w:semiHidden/>
    <w:qFormat/>
    <w:rsid w:val="00AB17AF"/>
    <w:pPr>
      <w:keepNext/>
      <w:keepLines/>
      <w:spacing w:before="120" w:after="120" w:line="480" w:lineRule="exact"/>
      <w:outlineLvl w:val="1"/>
    </w:pPr>
    <w:rPr>
      <w:rFonts w:eastAsiaTheme="majorEastAsia" w:cstheme="majorBidi"/>
      <w:color w:val="0072AA" w:themeColor="accent1" w:themeShade="BF"/>
      <w:sz w:val="32"/>
      <w:szCs w:val="26"/>
    </w:rPr>
  </w:style>
  <w:style w:type="paragraph" w:styleId="Heading3">
    <w:name w:val="heading 3"/>
    <w:basedOn w:val="Normal"/>
    <w:next w:val="Normal"/>
    <w:link w:val="Heading3Char"/>
    <w:uiPriority w:val="9"/>
    <w:unhideWhenUsed/>
    <w:qFormat/>
    <w:rsid w:val="00C566DC"/>
    <w:pPr>
      <w:keepNext/>
      <w:keepLines/>
      <w:spacing w:before="120" w:after="0"/>
      <w:outlineLvl w:val="2"/>
    </w:pPr>
    <w:rPr>
      <w:rFonts w:asciiTheme="majorHAnsi" w:eastAsiaTheme="majorEastAsia" w:hAnsiTheme="majorHAnsi" w:cstheme="majorBidi"/>
      <w:color w:val="0072AA"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AB17AF"/>
    <w:pPr>
      <w:spacing w:before="240" w:after="120" w:line="540" w:lineRule="exact"/>
      <w:outlineLvl w:val="0"/>
    </w:pPr>
    <w:rPr>
      <w:rFonts w:ascii="Arial" w:hAnsi="Arial" w:cs="Arial"/>
      <w:noProof/>
      <w:color w:val="0F7EB4"/>
      <w:sz w:val="40"/>
      <w:szCs w:val="40"/>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4758E2"/>
    <w:rPr>
      <w:b/>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AB17AF"/>
    <w:pPr>
      <w:spacing w:after="240"/>
      <w:outlineLvl w:val="1"/>
    </w:pPr>
    <w:rPr>
      <w:rFonts w:ascii="Arial" w:hAnsi="Arial" w:cs="Arial"/>
      <w:noProof/>
      <w:color w:val="0F7EB4"/>
      <w:sz w:val="36"/>
      <w:szCs w:val="36"/>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AB17AF"/>
    <w:rPr>
      <w:rFonts w:ascii="Arial" w:hAnsi="Arial" w:cs="Arial"/>
      <w:noProof/>
      <w:color w:val="0F7EB4"/>
      <w:sz w:val="40"/>
      <w:szCs w:val="40"/>
      <w:lang w:val="en-AU" w:eastAsia="en-AU"/>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semiHidden/>
    <w:rsid w:val="00AB17AF"/>
    <w:rPr>
      <w:rFonts w:eastAsiaTheme="majorEastAsia" w:cstheme="majorBidi"/>
      <w:color w:val="0072AA" w:themeColor="accent1" w:themeShade="BF"/>
      <w:sz w:val="32"/>
      <w:szCs w:val="26"/>
    </w:rPr>
  </w:style>
  <w:style w:type="paragraph" w:styleId="Revision">
    <w:name w:val="Revision"/>
    <w:hidden/>
    <w:uiPriority w:val="99"/>
    <w:semiHidden/>
    <w:rsid w:val="005B68DB"/>
    <w:pPr>
      <w:spacing w:after="0" w:line="240" w:lineRule="auto"/>
    </w:pPr>
  </w:style>
  <w:style w:type="character" w:customStyle="1" w:styleId="cf01">
    <w:name w:val="cf01"/>
    <w:basedOn w:val="DefaultParagraphFont"/>
    <w:rsid w:val="00E45A02"/>
    <w:rPr>
      <w:rFonts w:ascii="Segoe UI" w:hAnsi="Segoe UI" w:cs="Segoe UI" w:hint="default"/>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customStyle="1" w:styleId="VCAAtablesubhead1">
    <w:name w:val="VCAA table subhead1"/>
    <w:basedOn w:val="VCAAtablecondensed"/>
    <w:qFormat/>
    <w:rsid w:val="0090161D"/>
    <w:rPr>
      <w:b/>
      <w:bCs/>
      <w:lang w:val="en-AU"/>
    </w:rPr>
  </w:style>
  <w:style w:type="paragraph" w:customStyle="1" w:styleId="VCAAtablesubhead2">
    <w:name w:val="VCAA table subhead 2"/>
    <w:basedOn w:val="VCAAtablesubhead1"/>
    <w:qFormat/>
    <w:rsid w:val="0090161D"/>
    <w:rPr>
      <w:b w:val="0"/>
      <w:bCs w:val="0"/>
    </w:rPr>
  </w:style>
  <w:style w:type="paragraph" w:styleId="ListParagraph">
    <w:name w:val="List Paragraph"/>
    <w:basedOn w:val="Normal"/>
    <w:uiPriority w:val="34"/>
    <w:qFormat/>
    <w:rsid w:val="00292740"/>
    <w:pPr>
      <w:ind w:left="720"/>
      <w:contextualSpacing/>
    </w:pPr>
  </w:style>
  <w:style w:type="character" w:customStyle="1" w:styleId="Heading3Char">
    <w:name w:val="Heading 3 Char"/>
    <w:basedOn w:val="DefaultParagraphFont"/>
    <w:link w:val="Heading3"/>
    <w:uiPriority w:val="9"/>
    <w:rsid w:val="00C566DC"/>
    <w:rPr>
      <w:rFonts w:asciiTheme="majorHAnsi" w:eastAsiaTheme="majorEastAsia" w:hAnsiTheme="majorHAnsi" w:cstheme="majorBidi"/>
      <w:color w:val="0072AA"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55980">
      <w:bodyDiv w:val="1"/>
      <w:marLeft w:val="0"/>
      <w:marRight w:val="0"/>
      <w:marTop w:val="0"/>
      <w:marBottom w:val="0"/>
      <w:divBdr>
        <w:top w:val="none" w:sz="0" w:space="0" w:color="auto"/>
        <w:left w:val="none" w:sz="0" w:space="0" w:color="auto"/>
        <w:bottom w:val="none" w:sz="0" w:space="0" w:color="auto"/>
        <w:right w:val="none" w:sz="0" w:space="0" w:color="auto"/>
      </w:divBdr>
    </w:div>
    <w:div w:id="958217495">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214388081">
      <w:bodyDiv w:val="1"/>
      <w:marLeft w:val="0"/>
      <w:marRight w:val="0"/>
      <w:marTop w:val="0"/>
      <w:marBottom w:val="0"/>
      <w:divBdr>
        <w:top w:val="none" w:sz="0" w:space="0" w:color="auto"/>
        <w:left w:val="none" w:sz="0" w:space="0" w:color="auto"/>
        <w:bottom w:val="none" w:sz="0" w:space="0" w:color="auto"/>
        <w:right w:val="none" w:sz="0" w:space="0" w:color="auto"/>
      </w:divBdr>
    </w:div>
    <w:div w:id="1485050769">
      <w:bodyDiv w:val="1"/>
      <w:marLeft w:val="0"/>
      <w:marRight w:val="0"/>
      <w:marTop w:val="0"/>
      <w:marBottom w:val="0"/>
      <w:divBdr>
        <w:top w:val="none" w:sz="0" w:space="0" w:color="auto"/>
        <w:left w:val="none" w:sz="0" w:space="0" w:color="auto"/>
        <w:bottom w:val="none" w:sz="0" w:space="0" w:color="auto"/>
        <w:right w:val="none" w:sz="0" w:space="0" w:color="auto"/>
      </w:divBdr>
    </w:div>
    <w:div w:id="1558662016">
      <w:bodyDiv w:val="1"/>
      <w:marLeft w:val="0"/>
      <w:marRight w:val="0"/>
      <w:marTop w:val="0"/>
      <w:marBottom w:val="0"/>
      <w:divBdr>
        <w:top w:val="none" w:sz="0" w:space="0" w:color="auto"/>
        <w:left w:val="none" w:sz="0" w:space="0" w:color="auto"/>
        <w:bottom w:val="none" w:sz="0" w:space="0" w:color="auto"/>
        <w:right w:val="none" w:sz="0" w:space="0" w:color="auto"/>
      </w:divBdr>
    </w:div>
    <w:div w:id="1569459527">
      <w:bodyDiv w:val="1"/>
      <w:marLeft w:val="0"/>
      <w:marRight w:val="0"/>
      <w:marTop w:val="0"/>
      <w:marBottom w:val="0"/>
      <w:divBdr>
        <w:top w:val="none" w:sz="0" w:space="0" w:color="auto"/>
        <w:left w:val="none" w:sz="0" w:space="0" w:color="auto"/>
        <w:bottom w:val="none" w:sz="0" w:space="0" w:color="auto"/>
        <w:right w:val="none" w:sz="0" w:space="0" w:color="auto"/>
      </w:divBdr>
    </w:div>
    <w:div w:id="1944922964">
      <w:bodyDiv w:val="1"/>
      <w:marLeft w:val="0"/>
      <w:marRight w:val="0"/>
      <w:marTop w:val="0"/>
      <w:marBottom w:val="0"/>
      <w:divBdr>
        <w:top w:val="none" w:sz="0" w:space="0" w:color="auto"/>
        <w:left w:val="none" w:sz="0" w:space="0" w:color="auto"/>
        <w:bottom w:val="none" w:sz="0" w:space="0" w:color="auto"/>
        <w:right w:val="none" w:sz="0" w:space="0" w:color="auto"/>
      </w:divBdr>
    </w:div>
    <w:div w:id="201105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10.vcaa.vic.edu.au/capabilities/intercultural-capability/introduction" TargetMode="External"/><Relationship Id="rId18" Type="http://schemas.openxmlformats.org/officeDocument/2006/relationships/hyperlink" Target="https://www.youtube.com/watch?v=-ZFmAAHBfOU" TargetMode="External"/><Relationship Id="rId26" Type="http://schemas.openxmlformats.org/officeDocument/2006/relationships/hyperlink" Target="https://www.youtube.com/watch?v=rOWa8lm-cEg" TargetMode="External"/><Relationship Id="rId39" Type="http://schemas.openxmlformats.org/officeDocument/2006/relationships/hyperlink" Target="https://www.melbournewater.com.au/building-and-works/stormwater-management/options-treating-stormwater/gross-pollutant-traps" TargetMode="External"/><Relationship Id="rId21" Type="http://schemas.openxmlformats.org/officeDocument/2006/relationships/hyperlink" Target="https://www.arcgis.com/sharing/rest/content/items/f2c398ee0d244a05af8ab21e0fee8d00/data" TargetMode="External"/><Relationship Id="rId34" Type="http://schemas.openxmlformats.org/officeDocument/2006/relationships/hyperlink" Target="https://pressroom.icrisat.org/championing-sustainable-agriculture-in-niger" TargetMode="External"/><Relationship Id="rId42" Type="http://schemas.openxmlformats.org/officeDocument/2006/relationships/header" Target="header2.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eogspace.agta.au/" TargetMode="External"/><Relationship Id="rId29" Type="http://schemas.openxmlformats.org/officeDocument/2006/relationships/hyperlink" Target="https://umaine.edu/soe/wp-content/uploads/sites/199/2013/01/NewEcologicalParadigmNEPScale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10.vcaa.vic.edu.au/capabilities/critical-and-creative-thinking/introduction" TargetMode="External"/><Relationship Id="rId24" Type="http://schemas.openxmlformats.org/officeDocument/2006/relationships/hyperlink" Target="https://www.youtube.com/watch?v=BvPa5FVg8_Y" TargetMode="External"/><Relationship Id="rId32" Type="http://schemas.openxmlformats.org/officeDocument/2006/relationships/hyperlink" Target="https://www.fao.org/in-action/action-against-desertification/countries/africa/niger/en/" TargetMode="External"/><Relationship Id="rId37" Type="http://schemas.openxmlformats.org/officeDocument/2006/relationships/hyperlink" Target="https://www.melbournewater.com.au/water-and-environment/saving-water/raingardens" TargetMode="External"/><Relationship Id="rId40" Type="http://schemas.openxmlformats.org/officeDocument/2006/relationships/hyperlink" Target="https://www.dcceew.gov.au/environment/epbc/publications/environmental-management-plan-guidelin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f10.vcaa.vic.edu.au/cross-curriculum-priorities/sustainability/introduction" TargetMode="External"/><Relationship Id="rId23" Type="http://schemas.openxmlformats.org/officeDocument/2006/relationships/hyperlink" Target="https://digitaltwin.vic.gov.au/public/" TargetMode="External"/><Relationship Id="rId28" Type="http://schemas.openxmlformats.org/officeDocument/2006/relationships/hyperlink" Target="https://landcareaustralia.org.au/project/traditional-aboriginal-burning-modern-day-land-management/" TargetMode="External"/><Relationship Id="rId36" Type="http://schemas.openxmlformats.org/officeDocument/2006/relationships/hyperlink" Target="https://www.dcceew.gov.au/environment/biodiversity/conservation/wildlife-corridors" TargetMode="External"/><Relationship Id="rId10" Type="http://schemas.openxmlformats.org/officeDocument/2006/relationships/endnotes" Target="endnotes.xml"/><Relationship Id="rId19" Type="http://schemas.openxmlformats.org/officeDocument/2006/relationships/hyperlink" Target="https://gis-for-schools.maps.arcgis.com/sharing/rest/content/items/8128d74843d94532afb0283f9f10899a/data" TargetMode="External"/><Relationship Id="rId31" Type="http://schemas.openxmlformats.org/officeDocument/2006/relationships/hyperlink" Target="https://www.youtube.com/watch?v=IVGbzr-FxN0"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10.vcaa.vic.edu.au/cross-curriculum-priorities/aboriginal-and-torres-strait-islander-histories-and-cultures/introduction" TargetMode="External"/><Relationship Id="rId22" Type="http://schemas.openxmlformats.org/officeDocument/2006/relationships/hyperlink" Target="https://www.seasmartschool.com/blog/2022/2/17/12-most-polluted-rivers-in-the-world" TargetMode="External"/><Relationship Id="rId27" Type="http://schemas.openxmlformats.org/officeDocument/2006/relationships/hyperlink" Target="https://www.youtube.com/watch?v=d-9hmEiH828" TargetMode="External"/><Relationship Id="rId30" Type="http://schemas.openxmlformats.org/officeDocument/2006/relationships/hyperlink" Target="https://wwf.org.au/get-involved/ecological-footprint-calculator/" TargetMode="External"/><Relationship Id="rId35" Type="http://schemas.openxmlformats.org/officeDocument/2006/relationships/hyperlink" Target="https://www.youtube.com/watch?v=ND0D3bVbM7Y"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10.vcaa.vic.edu.au/capabilities/ethical-capability/introduction" TargetMode="External"/><Relationship Id="rId17" Type="http://schemas.openxmlformats.org/officeDocument/2006/relationships/hyperlink" Target="https://www.youtube.com/watch?v=D6Kz_OcOgvE" TargetMode="External"/><Relationship Id="rId25" Type="http://schemas.openxmlformats.org/officeDocument/2006/relationships/hyperlink" Target="https://soe.dcceew.gov.au/indigenous/management/caring-country" TargetMode="External"/><Relationship Id="rId33" Type="http://schemas.openxmlformats.org/officeDocument/2006/relationships/hyperlink" Target="https://www.youtube.com/watch?v=afjVaehQRxg" TargetMode="External"/><Relationship Id="rId38" Type="http://schemas.openxmlformats.org/officeDocument/2006/relationships/hyperlink" Target="https://www.melbournewater.com.au/building-and-works/stormwater-management/options-treating-stormwater/constructed-wetlands" TargetMode="External"/><Relationship Id="rId46" Type="http://schemas.openxmlformats.org/officeDocument/2006/relationships/fontTable" Target="fontTable.xml"/><Relationship Id="rId20" Type="http://schemas.openxmlformats.org/officeDocument/2006/relationships/hyperlink" Target="https://www.youtube.com/watch?v=GK_vRtHJZu4"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w:rsidR="00516115" w:rsidRDefault="004D5469" w:rsidP="004D5469">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w:rsidR="00516115" w:rsidRDefault="004D5469" w:rsidP="004D5469">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w:rsidR="00516115" w:rsidRDefault="004D5469" w:rsidP="004D5469">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RDefault="004D5469" w:rsidP="004D5469">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w:rsidR="00D345F3" w:rsidRDefault="00CA6D57" w:rsidP="00CA6D5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ordia New">
    <w:panose1 w:val="020B0304020202020204"/>
    <w:charset w:val="DE"/>
    <w:family w:val="roman"/>
    <w:pitch w:val="variable"/>
    <w:sig w:usb0="01000001" w:usb1="00000000" w:usb2="00000000" w:usb3="00000000" w:csb0="0001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54945"/>
    <w:rsid w:val="0020216B"/>
    <w:rsid w:val="002928B4"/>
    <w:rsid w:val="002B57EC"/>
    <w:rsid w:val="002E1A06"/>
    <w:rsid w:val="002F7B33"/>
    <w:rsid w:val="00301142"/>
    <w:rsid w:val="00352713"/>
    <w:rsid w:val="003C739B"/>
    <w:rsid w:val="00430F3B"/>
    <w:rsid w:val="0044641F"/>
    <w:rsid w:val="0045263B"/>
    <w:rsid w:val="00457716"/>
    <w:rsid w:val="004D5469"/>
    <w:rsid w:val="00516115"/>
    <w:rsid w:val="0059581C"/>
    <w:rsid w:val="006066AE"/>
    <w:rsid w:val="0061297B"/>
    <w:rsid w:val="0069514B"/>
    <w:rsid w:val="00695A37"/>
    <w:rsid w:val="006A766C"/>
    <w:rsid w:val="006E02D0"/>
    <w:rsid w:val="0077738D"/>
    <w:rsid w:val="00853CF8"/>
    <w:rsid w:val="008C047C"/>
    <w:rsid w:val="00904BE8"/>
    <w:rsid w:val="009325D2"/>
    <w:rsid w:val="009C6EAC"/>
    <w:rsid w:val="00B06B8F"/>
    <w:rsid w:val="00BA59A4"/>
    <w:rsid w:val="00C04F20"/>
    <w:rsid w:val="00C167B8"/>
    <w:rsid w:val="00C25F6A"/>
    <w:rsid w:val="00C31EE1"/>
    <w:rsid w:val="00C46EF3"/>
    <w:rsid w:val="00CA6D57"/>
    <w:rsid w:val="00CF67C4"/>
    <w:rsid w:val="00D345F3"/>
    <w:rsid w:val="00D46CB8"/>
    <w:rsid w:val="00D9061D"/>
    <w:rsid w:val="00DA7FA4"/>
    <w:rsid w:val="00E162D1"/>
    <w:rsid w:val="00E625C2"/>
    <w:rsid w:val="00EE1584"/>
    <w:rsid w:val="00EE27BC"/>
    <w:rsid w:val="00F1291F"/>
    <w:rsid w:val="00F378D6"/>
    <w:rsid w:val="00F72DAC"/>
    <w:rsid w:val="00FD04FD"/>
    <w:rsid w:val="00FD7308"/>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57"/>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Michael MacNeill</DisplayName>
        <AccountId>138</AccountId>
        <AccountType/>
      </UserInfo>
    </SharedWithUsers>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40C25475-7B69-4DCC-98F6-6E7DC4255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21907e44-c885-4190-82ed-bb8a63b8a28a"/>
    <ds:schemaRef ds:uri="67e1db73-ac97-4842-acda-8d436d9fa6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7702</Words>
  <Characters>43908</Characters>
  <Application>Microsoft Office Word</Application>
  <DocSecurity>4</DocSecurity>
  <Lines>365</Lines>
  <Paragraphs>103</Paragraphs>
  <ScaleCrop>false</ScaleCrop>
  <Company>Victorian Curriculum and Assessment Authority</Company>
  <LinksUpToDate>false</LinksUpToDate>
  <CharactersWithSpaces>51507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teaching and learning unit: 10.1 Environmental change and management</dc:title>
  <dc:subject/>
  <dc:creator>Derek Tolan</dc:creator>
  <cp:keywords>VCAA, template, teaching and learning unit</cp:keywords>
  <dc:description>19 August 2025</dc:description>
  <cp:lastModifiedBy>Rikki Borg</cp:lastModifiedBy>
  <cp:revision>15</cp:revision>
  <cp:lastPrinted>2015-05-15T02:36:00Z</cp:lastPrinted>
  <dcterms:created xsi:type="dcterms:W3CDTF">2025-07-03T01:20:00Z</dcterms:created>
  <dcterms:modified xsi:type="dcterms:W3CDTF">2025-09-01T05:13:00Z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ClassificationContentMarkingHeaderShapeIds">
    <vt:lpwstr>bbf93fb,7934325,93fda0</vt:lpwstr>
  </property>
  <property fmtid="{D5CDD505-2E9C-101B-9397-08002B2CF9AE}" pid="5" name="ClassificationContentMarkingHeaderFontProps">
    <vt:lpwstr>#ff0000,14,Calibri</vt:lpwstr>
  </property>
  <property fmtid="{D5CDD505-2E9C-101B-9397-08002B2CF9AE}" pid="6" name="ClassificationContentMarkingHeaderText">
    <vt:lpwstr>OFFICIAL</vt:lpwstr>
  </property>
  <property fmtid="{D5CDD505-2E9C-101B-9397-08002B2CF9AE}" pid="7" name="MSIP_Label_8d1a0ea4-6344-45fe-bd17-9bfc2ab6afb4_Enabled">
    <vt:lpwstr>true</vt:lpwstr>
  </property>
  <property fmtid="{D5CDD505-2E9C-101B-9397-08002B2CF9AE}" pid="8" name="MSIP_Label_8d1a0ea4-6344-45fe-bd17-9bfc2ab6afb4_SetDate">
    <vt:lpwstr>2025-06-04T02:15:37Z</vt:lpwstr>
  </property>
  <property fmtid="{D5CDD505-2E9C-101B-9397-08002B2CF9AE}" pid="9" name="MSIP_Label_8d1a0ea4-6344-45fe-bd17-9bfc2ab6afb4_Method">
    <vt:lpwstr>Standard</vt:lpwstr>
  </property>
  <property fmtid="{D5CDD505-2E9C-101B-9397-08002B2CF9AE}" pid="10" name="MSIP_Label_8d1a0ea4-6344-45fe-bd17-9bfc2ab6afb4_Name">
    <vt:lpwstr>OFFICIAL</vt:lpwstr>
  </property>
  <property fmtid="{D5CDD505-2E9C-101B-9397-08002B2CF9AE}" pid="11" name="MSIP_Label_8d1a0ea4-6344-45fe-bd17-9bfc2ab6afb4_SiteId">
    <vt:lpwstr>fe26127b-78ee-42c7-803e-4d67c0488cf9</vt:lpwstr>
  </property>
  <property fmtid="{D5CDD505-2E9C-101B-9397-08002B2CF9AE}" pid="12" name="MSIP_Label_8d1a0ea4-6344-45fe-bd17-9bfc2ab6afb4_ActionId">
    <vt:lpwstr>2d68ca18-4cbb-4a0f-a0e1-d37c0f72677d</vt:lpwstr>
  </property>
  <property fmtid="{D5CDD505-2E9C-101B-9397-08002B2CF9AE}" pid="13" name="MSIP_Label_8d1a0ea4-6344-45fe-bd17-9bfc2ab6afb4_ContentBits">
    <vt:lpwstr>1</vt:lpwstr>
  </property>
</Properties>
</file>