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noProof w:val="0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63E1FB04" w:rsidR="00F4525C" w:rsidRPr="005A4024" w:rsidRDefault="00FF3FB7" w:rsidP="009B61E5">
          <w:pPr>
            <w:pStyle w:val="VCAADocumenttitle"/>
            <w:rPr>
              <w:rFonts w:asciiTheme="minorHAnsi" w:hAnsiTheme="minorHAnsi" w:cstheme="minorHAnsi"/>
              <w:noProof w:val="0"/>
            </w:rPr>
          </w:pPr>
          <w:r w:rsidRPr="005A4024">
            <w:rPr>
              <w:rFonts w:asciiTheme="minorHAnsi" w:hAnsiTheme="minorHAnsi" w:cstheme="minorHAnsi"/>
              <w:noProof w:val="0"/>
            </w:rPr>
            <w:t>Appendices</w:t>
          </w:r>
        </w:p>
      </w:sdtContent>
    </w:sdt>
    <w:p w14:paraId="74E62D52" w14:textId="77E35800" w:rsidR="00243F0D" w:rsidRPr="005A4024" w:rsidRDefault="00FF3FB7" w:rsidP="00BD2B91">
      <w:pPr>
        <w:pStyle w:val="VCAAHeading1"/>
        <w:rPr>
          <w:rFonts w:asciiTheme="minorHAnsi" w:hAnsiTheme="minorHAnsi" w:cstheme="minorHAnsi"/>
          <w:lang w:val="en-AU"/>
        </w:rPr>
      </w:pPr>
      <w:bookmarkStart w:id="0" w:name="TemplateOverview"/>
      <w:bookmarkEnd w:id="0"/>
      <w:r w:rsidRPr="005A4024">
        <w:rPr>
          <w:rFonts w:asciiTheme="minorHAnsi" w:hAnsiTheme="minorHAnsi" w:cstheme="minorHAnsi"/>
          <w:lang w:val="en-AU"/>
        </w:rPr>
        <w:t>Appendix 1</w:t>
      </w:r>
    </w:p>
    <w:p w14:paraId="7D984E1F" w14:textId="03FF3CB3" w:rsidR="00B62480" w:rsidRPr="005A4024" w:rsidRDefault="00FF3FB7" w:rsidP="000F16FD">
      <w:pPr>
        <w:pStyle w:val="VCAAHeading2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i/>
          <w:iCs/>
          <w:lang w:val="en-AU"/>
        </w:rPr>
        <w:t xml:space="preserve">The </w:t>
      </w:r>
      <w:r w:rsidR="0070094D" w:rsidRPr="005A4024">
        <w:rPr>
          <w:rFonts w:asciiTheme="minorHAnsi" w:hAnsiTheme="minorHAnsi" w:cstheme="minorHAnsi"/>
          <w:i/>
          <w:iCs/>
          <w:lang w:val="en-AU"/>
        </w:rPr>
        <w:t>H</w:t>
      </w:r>
      <w:r w:rsidRPr="005A4024">
        <w:rPr>
          <w:rFonts w:asciiTheme="minorHAnsi" w:hAnsiTheme="minorHAnsi" w:cstheme="minorHAnsi"/>
          <w:i/>
          <w:iCs/>
          <w:lang w:val="en-AU"/>
        </w:rPr>
        <w:t xml:space="preserve">ate </w:t>
      </w:r>
      <w:r w:rsidR="0070094D" w:rsidRPr="005A4024">
        <w:rPr>
          <w:rFonts w:asciiTheme="minorHAnsi" w:hAnsiTheme="minorHAnsi" w:cstheme="minorHAnsi"/>
          <w:i/>
          <w:iCs/>
          <w:lang w:val="en-AU"/>
        </w:rPr>
        <w:t>U</w:t>
      </w:r>
      <w:r w:rsidRPr="005A4024">
        <w:rPr>
          <w:rFonts w:asciiTheme="minorHAnsi" w:hAnsiTheme="minorHAnsi" w:cstheme="minorHAnsi"/>
          <w:i/>
          <w:iCs/>
          <w:lang w:val="en-AU"/>
        </w:rPr>
        <w:t xml:space="preserve"> </w:t>
      </w:r>
      <w:r w:rsidR="0070094D" w:rsidRPr="005A4024">
        <w:rPr>
          <w:rFonts w:asciiTheme="minorHAnsi" w:hAnsiTheme="minorHAnsi" w:cstheme="minorHAnsi"/>
          <w:i/>
          <w:iCs/>
          <w:lang w:val="en-AU"/>
        </w:rPr>
        <w:t>G</w:t>
      </w:r>
      <w:r w:rsidRPr="005A4024">
        <w:rPr>
          <w:rFonts w:asciiTheme="minorHAnsi" w:hAnsiTheme="minorHAnsi" w:cstheme="minorHAnsi"/>
          <w:i/>
          <w:iCs/>
          <w:lang w:val="en-AU"/>
        </w:rPr>
        <w:t>ive</w:t>
      </w:r>
      <w:r w:rsidRPr="005A4024">
        <w:rPr>
          <w:rFonts w:asciiTheme="minorHAnsi" w:hAnsiTheme="minorHAnsi" w:cstheme="minorHAnsi"/>
          <w:lang w:val="en-AU"/>
        </w:rPr>
        <w:t xml:space="preserve"> – post</w:t>
      </w:r>
      <w:r w:rsidR="0070094D" w:rsidRPr="005A4024">
        <w:rPr>
          <w:rFonts w:asciiTheme="minorHAnsi" w:hAnsiTheme="minorHAnsi" w:cstheme="minorHAnsi"/>
          <w:lang w:val="en-AU"/>
        </w:rPr>
        <w:t>-</w:t>
      </w:r>
      <w:r w:rsidRPr="005A4024">
        <w:rPr>
          <w:rFonts w:asciiTheme="minorHAnsi" w:hAnsiTheme="minorHAnsi" w:cstheme="minorHAnsi"/>
          <w:lang w:val="en-AU"/>
        </w:rPr>
        <w:t>viewing worksheet</w:t>
      </w:r>
    </w:p>
    <w:p w14:paraId="56FA037B" w14:textId="712CA604" w:rsidR="003A00B4" w:rsidRPr="005A4024" w:rsidRDefault="00EE3C07" w:rsidP="003A00B4">
      <w:pPr>
        <w:pStyle w:val="VCAAbody"/>
        <w:rPr>
          <w:rFonts w:asciiTheme="minorHAnsi" w:hAnsiTheme="minorHAnsi" w:cstheme="minorHAnsi"/>
          <w:color w:val="000000"/>
          <w:szCs w:val="20"/>
          <w:lang w:val="en-AU"/>
        </w:rPr>
      </w:pPr>
      <w:r w:rsidRPr="005A4024">
        <w:rPr>
          <w:rFonts w:asciiTheme="minorHAnsi" w:hAnsiTheme="minorHAnsi" w:cstheme="minorHAnsi"/>
          <w:color w:val="000000"/>
          <w:szCs w:val="20"/>
          <w:lang w:val="en-AU"/>
        </w:rPr>
        <w:t xml:space="preserve">After viewing </w:t>
      </w:r>
      <w:r w:rsidRPr="005A4024">
        <w:rPr>
          <w:rFonts w:asciiTheme="minorHAnsi" w:hAnsiTheme="minorHAnsi" w:cstheme="minorHAnsi"/>
          <w:i/>
          <w:iCs/>
          <w:color w:val="000000"/>
          <w:szCs w:val="20"/>
          <w:lang w:val="en-AU"/>
        </w:rPr>
        <w:t>The Hate U Give</w:t>
      </w:r>
      <w:r w:rsidRPr="005A4024">
        <w:rPr>
          <w:rFonts w:asciiTheme="minorHAnsi" w:hAnsiTheme="minorHAnsi" w:cstheme="minorHAnsi"/>
          <w:color w:val="000000"/>
          <w:szCs w:val="20"/>
          <w:lang w:val="en-AU"/>
        </w:rPr>
        <w:t xml:space="preserve"> complete the following </w:t>
      </w:r>
      <w:proofErr w:type="gramStart"/>
      <w:r w:rsidRPr="005A4024">
        <w:rPr>
          <w:rFonts w:asciiTheme="minorHAnsi" w:hAnsiTheme="minorHAnsi" w:cstheme="minorHAnsi"/>
          <w:color w:val="000000"/>
          <w:szCs w:val="20"/>
          <w:lang w:val="en-AU"/>
        </w:rPr>
        <w:t>3</w:t>
      </w:r>
      <w:proofErr w:type="gramEnd"/>
      <w:r w:rsidRPr="005A4024">
        <w:rPr>
          <w:rFonts w:asciiTheme="minorHAnsi" w:hAnsiTheme="minorHAnsi" w:cstheme="minorHAnsi"/>
          <w:color w:val="000000"/>
          <w:szCs w:val="20"/>
          <w:lang w:val="en-AU"/>
        </w:rPr>
        <w:t xml:space="preserve"> tasks to explore how the key idea of </w:t>
      </w:r>
      <w:r w:rsidR="0070094D" w:rsidRPr="005A4024">
        <w:rPr>
          <w:rFonts w:asciiTheme="minorHAnsi" w:hAnsiTheme="minorHAnsi" w:cstheme="minorHAnsi"/>
          <w:color w:val="000000"/>
          <w:szCs w:val="20"/>
          <w:lang w:val="en-AU"/>
        </w:rPr>
        <w:t>‘</w:t>
      </w:r>
      <w:r w:rsidRPr="005A4024">
        <w:rPr>
          <w:rFonts w:asciiTheme="minorHAnsi" w:hAnsiTheme="minorHAnsi" w:cstheme="minorHAnsi"/>
          <w:color w:val="000000"/>
          <w:szCs w:val="20"/>
          <w:lang w:val="en-AU"/>
        </w:rPr>
        <w:t>the power of voice</w:t>
      </w:r>
      <w:r w:rsidR="0070094D" w:rsidRPr="005A4024">
        <w:rPr>
          <w:rFonts w:asciiTheme="minorHAnsi" w:hAnsiTheme="minorHAnsi" w:cstheme="minorHAnsi"/>
          <w:color w:val="000000"/>
          <w:szCs w:val="20"/>
          <w:lang w:val="en-AU"/>
        </w:rPr>
        <w:t>’</w:t>
      </w:r>
      <w:r w:rsidRPr="005A4024">
        <w:rPr>
          <w:rFonts w:asciiTheme="minorHAnsi" w:hAnsiTheme="minorHAnsi" w:cstheme="minorHAnsi"/>
          <w:color w:val="000000"/>
          <w:szCs w:val="20"/>
          <w:lang w:val="en-AU"/>
        </w:rPr>
        <w:t xml:space="preserve"> is represented in this film.</w:t>
      </w:r>
    </w:p>
    <w:p w14:paraId="50646837" w14:textId="75089A70" w:rsidR="002754C1" w:rsidRPr="005A4024" w:rsidRDefault="00FF3FB7" w:rsidP="002754C1">
      <w:pPr>
        <w:pStyle w:val="VCAAHeading3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>Task 1: Difficult conversations</w:t>
      </w:r>
    </w:p>
    <w:p w14:paraId="36FEDA5A" w14:textId="55316F3C" w:rsidR="003A00B4" w:rsidRPr="005A4024" w:rsidRDefault="00FF3FB7" w:rsidP="003A00B4">
      <w:pPr>
        <w:pStyle w:val="VCAAbody"/>
        <w:rPr>
          <w:rFonts w:asciiTheme="minorHAnsi" w:hAnsiTheme="minorHAnsi" w:cstheme="minorHAnsi"/>
          <w:color w:val="000000"/>
          <w:szCs w:val="20"/>
          <w:lang w:val="en-AU"/>
        </w:rPr>
      </w:pPr>
      <w:r w:rsidRPr="005A4024">
        <w:rPr>
          <w:rFonts w:asciiTheme="minorHAnsi" w:hAnsiTheme="minorHAnsi" w:cstheme="minorHAnsi"/>
          <w:color w:val="000000"/>
          <w:szCs w:val="20"/>
          <w:lang w:val="en-AU"/>
        </w:rPr>
        <w:t>Reflecting on the following scenes (time stamps provided), respond to the questions about each of the difficult conversations that take place.</w:t>
      </w:r>
    </w:p>
    <w:p w14:paraId="3F6987C9" w14:textId="2BFFA8CC" w:rsidR="00FF3FB7" w:rsidRPr="005A4024" w:rsidRDefault="00FF3FB7" w:rsidP="00BF4A32">
      <w:pPr>
        <w:pStyle w:val="VCAAHeading4"/>
        <w:rPr>
          <w:lang w:val="en-AU"/>
        </w:rPr>
      </w:pPr>
      <w:r w:rsidRPr="005A4024">
        <w:rPr>
          <w:lang w:val="en-AU"/>
        </w:rPr>
        <w:t>Conversation 1</w:t>
      </w:r>
      <w:r w:rsidR="003F5251" w:rsidRPr="005A4024">
        <w:rPr>
          <w:lang w:val="en-AU"/>
        </w:rPr>
        <w:t>:</w:t>
      </w:r>
      <w:r w:rsidRPr="005A4024">
        <w:rPr>
          <w:lang w:val="en-AU"/>
        </w:rPr>
        <w:t xml:space="preserve"> Hailey (</w:t>
      </w:r>
      <w:r w:rsidR="003F5251" w:rsidRPr="005A4024">
        <w:rPr>
          <w:lang w:val="en-AU"/>
        </w:rPr>
        <w:t>0</w:t>
      </w:r>
      <w:r w:rsidRPr="005A4024">
        <w:rPr>
          <w:lang w:val="en-AU"/>
        </w:rPr>
        <w:t>1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13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38</w:t>
      </w:r>
      <w:r w:rsidR="003F5251" w:rsidRPr="005A4024">
        <w:rPr>
          <w:lang w:val="en-AU"/>
        </w:rPr>
        <w:t>–0</w:t>
      </w:r>
      <w:r w:rsidRPr="005A4024">
        <w:rPr>
          <w:lang w:val="en-AU"/>
        </w:rPr>
        <w:t>1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16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42)</w:t>
      </w:r>
    </w:p>
    <w:p w14:paraId="51F157F3" w14:textId="41C28740" w:rsidR="00FF3FB7" w:rsidRPr="005A4024" w:rsidRDefault="00FF3FB7" w:rsidP="005176E7">
      <w:pPr>
        <w:pStyle w:val="VCAAnumbers"/>
        <w:rPr>
          <w:lang w:val="en-AU"/>
        </w:rPr>
      </w:pPr>
      <w:r w:rsidRPr="005A4024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C34904" wp14:editId="274736A9">
                <wp:simplePos x="0" y="0"/>
                <wp:positionH relativeFrom="column">
                  <wp:posOffset>-63500</wp:posOffset>
                </wp:positionH>
                <wp:positionV relativeFrom="paragraph">
                  <wp:posOffset>300990</wp:posOffset>
                </wp:positionV>
                <wp:extent cx="6120765" cy="901065"/>
                <wp:effectExtent l="0" t="0" r="13335" b="13335"/>
                <wp:wrapTopAndBottom/>
                <wp:docPr id="2" name="Rectangle 2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1BA66" id="Rectangle 2" o:spid="_x0000_s1026" alt="Answer box " style="position:absolute;margin-left:-5pt;margin-top:23.7pt;width:481.95pt;height:70.9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" fillcolor="white [3212]" strokecolor="black [3213]">
                <w10:wrap type="topAndBottom"/>
              </v:rect>
            </w:pict>
          </mc:Fallback>
        </mc:AlternateContent>
      </w:r>
      <w:r w:rsidRPr="005A4024">
        <w:rPr>
          <w:lang w:val="en-AU"/>
        </w:rPr>
        <w:t>Summarise the difficult conversation that occurs between Starr and Hailey in this scene</w:t>
      </w:r>
      <w:r w:rsidR="00BF4A32" w:rsidRPr="005A4024">
        <w:rPr>
          <w:lang w:val="en-AU"/>
        </w:rPr>
        <w:t>.</w:t>
      </w:r>
    </w:p>
    <w:p w14:paraId="7A948CC0" w14:textId="77777777" w:rsidR="00FF3FB7" w:rsidRPr="005A4024" w:rsidRDefault="00FF3FB7" w:rsidP="005A4024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59C60EA8" w14:textId="0EB888EB" w:rsidR="00FF3FB7" w:rsidRPr="005A4024" w:rsidRDefault="00FF3FB7" w:rsidP="00BF4A32">
      <w:pPr>
        <w:pStyle w:val="VCAAnumbers"/>
        <w:rPr>
          <w:lang w:val="en-AU"/>
        </w:rPr>
      </w:pPr>
      <w:r w:rsidRPr="005A4024">
        <w:rPr>
          <w:lang w:val="en-AU"/>
        </w:rPr>
        <w:t>What does this conversation reveal about Starr</w:t>
      </w:r>
      <w:r w:rsidR="00BF4A32" w:rsidRPr="005A4024">
        <w:rPr>
          <w:lang w:val="en-AU"/>
        </w:rPr>
        <w:t>’s</w:t>
      </w:r>
      <w:r w:rsidRPr="005A4024">
        <w:rPr>
          <w:lang w:val="en-AU"/>
        </w:rPr>
        <w:t xml:space="preserve"> and Hailey’s perspectives on race?</w:t>
      </w:r>
    </w:p>
    <w:p w14:paraId="2DB950A7" w14:textId="2FE88CF9" w:rsidR="00FF3FB7" w:rsidRPr="005A4024" w:rsidRDefault="00FF3FB7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775039A" wp14:editId="544CBD41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6" name="Rectangle 6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EC4DD" id="Rectangle 6" o:spid="_x0000_s1026" alt="Answer box " style="position:absolute;margin-left:0;margin-top:14.15pt;width:481.95pt;height:70.9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4D8CC59B" w14:textId="77777777" w:rsidR="00FF3FB7" w:rsidRPr="005A4024" w:rsidRDefault="00FF3FB7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2B4561C" w14:textId="3C7150E8" w:rsidR="00D74699" w:rsidRPr="005A4024" w:rsidRDefault="00D74699" w:rsidP="005A4024">
      <w:pPr>
        <w:pStyle w:val="VCAAnumbers"/>
        <w:rPr>
          <w:lang w:val="en-AU"/>
        </w:rPr>
      </w:pPr>
      <w:r w:rsidRPr="005A4024">
        <w:rPr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653A8AB" wp14:editId="52AF3967">
                <wp:simplePos x="0" y="0"/>
                <wp:positionH relativeFrom="column">
                  <wp:posOffset>0</wp:posOffset>
                </wp:positionH>
                <wp:positionV relativeFrom="paragraph">
                  <wp:posOffset>514672</wp:posOffset>
                </wp:positionV>
                <wp:extent cx="6120765" cy="901065"/>
                <wp:effectExtent l="0" t="0" r="13335" b="13335"/>
                <wp:wrapTopAndBottom/>
                <wp:docPr id="7" name="Rectangle 7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56424" id="Rectangle 7" o:spid="_x0000_s1026" alt="Answer box " style="position:absolute;margin-left:0;margin-top:40.55pt;width:481.95pt;height:70.9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CZkJvt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  <w:r w:rsidRPr="005A4024">
        <w:rPr>
          <w:lang w:val="en-AU"/>
        </w:rPr>
        <w:t>Is this a conversation that is productive and leads to a deeper respect and understanding, or is it one that is unsuccessful and leaves one or both parties feeling hurt? Explain why.</w:t>
      </w:r>
    </w:p>
    <w:p w14:paraId="56D76698" w14:textId="7962F765" w:rsidR="00BF4A32" w:rsidRPr="005A4024" w:rsidRDefault="00BF4A32">
      <w:pPr>
        <w:rPr>
          <w:rFonts w:eastAsia="Times New Roman" w:cstheme="minorHAnsi"/>
          <w:color w:val="000000" w:themeColor="text1"/>
          <w:kern w:val="22"/>
          <w:sz w:val="20"/>
          <w:lang w:val="en-AU" w:eastAsia="ja-JP"/>
        </w:rPr>
      </w:pPr>
      <w:r w:rsidRPr="005A4024">
        <w:rPr>
          <w:rFonts w:cstheme="minorHAnsi"/>
          <w:lang w:val="en-AU"/>
        </w:rPr>
        <w:br w:type="page"/>
      </w:r>
    </w:p>
    <w:p w14:paraId="64B9DB92" w14:textId="77777777" w:rsidR="00D74699" w:rsidRPr="005A4024" w:rsidRDefault="00D74699" w:rsidP="005A4024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6F07EE1B" w14:textId="16AED7CE" w:rsidR="00D74699" w:rsidRPr="005A4024" w:rsidRDefault="00D74699" w:rsidP="005A4024">
      <w:pPr>
        <w:pStyle w:val="VCAAHeading4"/>
        <w:rPr>
          <w:lang w:val="en-AU"/>
        </w:rPr>
      </w:pPr>
      <w:r w:rsidRPr="005A4024">
        <w:rPr>
          <w:lang w:val="en-AU"/>
        </w:rPr>
        <w:t>Conversation 2</w:t>
      </w:r>
      <w:r w:rsidR="003F5251" w:rsidRPr="005A4024">
        <w:rPr>
          <w:lang w:val="en-AU"/>
        </w:rPr>
        <w:t xml:space="preserve">: </w:t>
      </w:r>
      <w:r w:rsidRPr="005A4024">
        <w:rPr>
          <w:lang w:val="en-AU"/>
        </w:rPr>
        <w:t>Chris (</w:t>
      </w:r>
      <w:r w:rsidR="003F5251" w:rsidRPr="005A4024">
        <w:rPr>
          <w:lang w:val="en-AU"/>
        </w:rPr>
        <w:t>0</w:t>
      </w:r>
      <w:r w:rsidRPr="005A4024">
        <w:rPr>
          <w:lang w:val="en-AU"/>
        </w:rPr>
        <w:t>1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19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02</w:t>
      </w:r>
      <w:r w:rsidR="003F5251" w:rsidRPr="005A4024">
        <w:rPr>
          <w:lang w:val="en-AU"/>
        </w:rPr>
        <w:t>–0</w:t>
      </w:r>
      <w:r w:rsidRPr="005A4024">
        <w:rPr>
          <w:lang w:val="en-AU"/>
        </w:rPr>
        <w:t>1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22</w:t>
      </w:r>
      <w:r w:rsidR="003F5251" w:rsidRPr="005A4024">
        <w:rPr>
          <w:lang w:val="en-AU"/>
        </w:rPr>
        <w:t>.</w:t>
      </w:r>
      <w:r w:rsidRPr="005A4024">
        <w:rPr>
          <w:lang w:val="en-AU"/>
        </w:rPr>
        <w:t>33)</w:t>
      </w:r>
    </w:p>
    <w:p w14:paraId="38BBB844" w14:textId="4D6CD50C" w:rsidR="00D74699" w:rsidRPr="005A4024" w:rsidRDefault="00D74699" w:rsidP="005176E7">
      <w:pPr>
        <w:pStyle w:val="VCAAnumbers"/>
        <w:rPr>
          <w:lang w:val="en-AU"/>
        </w:rPr>
      </w:pPr>
      <w:r w:rsidRPr="005A4024">
        <w:rPr>
          <w:lang w:val="en-AU"/>
        </w:rPr>
        <w:t>Summarise the difficult conversation that occurs between Starr and Chris in this scene</w:t>
      </w:r>
      <w:r w:rsidR="00BF4A32" w:rsidRPr="005A4024">
        <w:rPr>
          <w:lang w:val="en-AU"/>
        </w:rPr>
        <w:t>.</w:t>
      </w:r>
    </w:p>
    <w:p w14:paraId="2065C7F4" w14:textId="53C92B71" w:rsidR="00D74699" w:rsidRPr="005A4024" w:rsidRDefault="00D74699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BC6B78" wp14:editId="7AA1D031">
                <wp:simplePos x="0" y="0"/>
                <wp:positionH relativeFrom="column">
                  <wp:posOffset>0</wp:posOffset>
                </wp:positionH>
                <wp:positionV relativeFrom="paragraph">
                  <wp:posOffset>183435</wp:posOffset>
                </wp:positionV>
                <wp:extent cx="6120765" cy="901065"/>
                <wp:effectExtent l="0" t="0" r="13335" b="13335"/>
                <wp:wrapTopAndBottom/>
                <wp:docPr id="8" name="Rectangle 8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A495B" id="Rectangle 8" o:spid="_x0000_s1026" alt="Answer box " style="position:absolute;margin-left:0;margin-top:14.45pt;width:481.95pt;height:70.9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BgAE6d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778D36A6" w14:textId="0E8307A6" w:rsidR="00D74699" w:rsidRPr="005A4024" w:rsidRDefault="00D74699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FED35DE" w14:textId="5869608F" w:rsidR="00D74699" w:rsidRPr="005A4024" w:rsidRDefault="00D74699" w:rsidP="00BF4A32">
      <w:pPr>
        <w:pStyle w:val="VCAAnumbers"/>
        <w:rPr>
          <w:lang w:val="en-AU"/>
        </w:rPr>
      </w:pPr>
      <w:r w:rsidRPr="005A4024">
        <w:rPr>
          <w:lang w:val="en-AU"/>
        </w:rPr>
        <w:t>What does this conversation reveal about Starr</w:t>
      </w:r>
      <w:r w:rsidR="00BF4A32" w:rsidRPr="005A4024">
        <w:rPr>
          <w:lang w:val="en-AU"/>
        </w:rPr>
        <w:t>’s</w:t>
      </w:r>
      <w:r w:rsidRPr="005A4024">
        <w:rPr>
          <w:lang w:val="en-AU"/>
        </w:rPr>
        <w:t xml:space="preserve"> and Chris’</w:t>
      </w:r>
      <w:r w:rsidR="00BF4A32" w:rsidRPr="005A4024">
        <w:rPr>
          <w:lang w:val="en-AU"/>
        </w:rPr>
        <w:t>s</w:t>
      </w:r>
      <w:r w:rsidRPr="005A4024">
        <w:rPr>
          <w:lang w:val="en-AU"/>
        </w:rPr>
        <w:t xml:space="preserve"> perspectives on race?</w:t>
      </w:r>
    </w:p>
    <w:p w14:paraId="59E14A9D" w14:textId="2601FDE7" w:rsidR="00FF3FB7" w:rsidRPr="005A4024" w:rsidRDefault="00D74699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972A79" wp14:editId="65820717">
                <wp:simplePos x="0" y="0"/>
                <wp:positionH relativeFrom="column">
                  <wp:posOffset>0</wp:posOffset>
                </wp:positionH>
                <wp:positionV relativeFrom="paragraph">
                  <wp:posOffset>222259</wp:posOffset>
                </wp:positionV>
                <wp:extent cx="6120765" cy="901065"/>
                <wp:effectExtent l="0" t="0" r="13335" b="13335"/>
                <wp:wrapTopAndBottom/>
                <wp:docPr id="9" name="Rectangle 9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31142B" id="Rectangle 9" o:spid="_x0000_s1026" alt="Answer box " style="position:absolute;margin-left:0;margin-top:17.5pt;width:481.95pt;height:70.9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aVgm9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1BC011D6" w14:textId="05DA6283" w:rsidR="00D74699" w:rsidRPr="005A4024" w:rsidRDefault="00D74699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0CCE6B4" w14:textId="28FD8DE5" w:rsidR="00D74699" w:rsidRPr="005A4024" w:rsidRDefault="00D74699" w:rsidP="005A4024">
      <w:pPr>
        <w:pStyle w:val="VCAAnumbers"/>
        <w:ind w:left="0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>Is this a conversation that is productive and leads to a deeper respect and understanding, or is it one that is unsuccessful and leaves one or both parties feeling hurt? Explain why.</w:t>
      </w:r>
    </w:p>
    <w:p w14:paraId="7C5DC9C4" w14:textId="3C8D9C52" w:rsidR="00D74699" w:rsidRPr="005A4024" w:rsidRDefault="00D74699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B2D207" wp14:editId="4C1F0A8F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10" name="Rectangle 10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B412E" id="Rectangle 10" o:spid="_x0000_s1026" alt="Answer box " style="position:absolute;margin-left:0;margin-top:13.65pt;width:481.95pt;height:70.9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330365C2" w14:textId="4C99AA17" w:rsidR="00D74699" w:rsidRPr="005A4024" w:rsidRDefault="00D74699" w:rsidP="00D74699">
      <w:pPr>
        <w:pStyle w:val="VCAAHeading3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 xml:space="preserve">Task 2: Examples of </w:t>
      </w:r>
      <w:r w:rsidR="00747C15" w:rsidRPr="005A4024">
        <w:rPr>
          <w:rFonts w:asciiTheme="minorHAnsi" w:hAnsiTheme="minorHAnsi" w:cstheme="minorHAnsi"/>
          <w:lang w:val="en-AU"/>
        </w:rPr>
        <w:t>code-switching</w:t>
      </w:r>
    </w:p>
    <w:p w14:paraId="2642B381" w14:textId="3E1F0D4C" w:rsidR="00D74699" w:rsidRPr="005A4024" w:rsidRDefault="00D74699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 xml:space="preserve">Thinking back over these scenes (time stamps provided), respond to the questions below about </w:t>
      </w:r>
      <w:r w:rsidR="00747C15" w:rsidRPr="005A4024">
        <w:rPr>
          <w:rFonts w:asciiTheme="minorHAnsi" w:hAnsiTheme="minorHAnsi" w:cstheme="minorHAnsi"/>
          <w:lang w:val="en-AU"/>
        </w:rPr>
        <w:t>code-switching</w:t>
      </w:r>
      <w:r w:rsidRPr="005A4024">
        <w:rPr>
          <w:rFonts w:asciiTheme="minorHAnsi" w:hAnsiTheme="minorHAnsi" w:cstheme="minorHAnsi"/>
          <w:lang w:val="en-AU"/>
        </w:rPr>
        <w:t>.</w:t>
      </w:r>
    </w:p>
    <w:p w14:paraId="56BA17E0" w14:textId="77777777" w:rsidR="00D74699" w:rsidRPr="005A4024" w:rsidRDefault="00D74699" w:rsidP="005A4024">
      <w:pPr>
        <w:pStyle w:val="VCAAnumbers"/>
        <w:numPr>
          <w:ilvl w:val="0"/>
          <w:numId w:val="0"/>
        </w:numPr>
        <w:ind w:left="425"/>
        <w:rPr>
          <w:rFonts w:asciiTheme="minorHAnsi" w:hAnsiTheme="minorHAnsi" w:cstheme="minorHAnsi"/>
          <w:lang w:val="en-AU"/>
        </w:rPr>
      </w:pPr>
    </w:p>
    <w:p w14:paraId="456AB0D9" w14:textId="3381D025" w:rsidR="00D74699" w:rsidRPr="005A4024" w:rsidRDefault="003F5251" w:rsidP="00BF4A32">
      <w:pPr>
        <w:pStyle w:val="VCAAHeading4"/>
        <w:rPr>
          <w:lang w:val="en-AU"/>
        </w:rPr>
      </w:pPr>
      <w:r w:rsidRPr="005A4024">
        <w:rPr>
          <w:lang w:val="en-AU"/>
        </w:rPr>
        <w:t>00.</w:t>
      </w:r>
      <w:r w:rsidR="00D74699" w:rsidRPr="005A4024">
        <w:rPr>
          <w:lang w:val="en-AU"/>
        </w:rPr>
        <w:t>12</w:t>
      </w:r>
      <w:r w:rsidRPr="005A4024">
        <w:rPr>
          <w:lang w:val="en-AU"/>
        </w:rPr>
        <w:t>.</w:t>
      </w:r>
      <w:r w:rsidR="00D74699" w:rsidRPr="005A4024">
        <w:rPr>
          <w:lang w:val="en-AU"/>
        </w:rPr>
        <w:t>43</w:t>
      </w:r>
      <w:r w:rsidRPr="005A4024">
        <w:rPr>
          <w:lang w:val="en-AU"/>
        </w:rPr>
        <w:t>–00.</w:t>
      </w:r>
      <w:r w:rsidR="00D74699" w:rsidRPr="005A4024">
        <w:rPr>
          <w:lang w:val="en-AU"/>
        </w:rPr>
        <w:t>13</w:t>
      </w:r>
      <w:r w:rsidRPr="005A4024">
        <w:rPr>
          <w:lang w:val="en-AU"/>
        </w:rPr>
        <w:t>.</w:t>
      </w:r>
      <w:r w:rsidR="00D74699" w:rsidRPr="005A4024">
        <w:rPr>
          <w:lang w:val="en-AU"/>
        </w:rPr>
        <w:t>05:  Starr travels from home and is then at school</w:t>
      </w:r>
    </w:p>
    <w:p w14:paraId="19EBFBB5" w14:textId="38FE5EDB" w:rsidR="00D74699" w:rsidRPr="005A4024" w:rsidRDefault="00D74699" w:rsidP="005A4024">
      <w:pPr>
        <w:pStyle w:val="VCAAnumbers"/>
        <w:numPr>
          <w:ilvl w:val="0"/>
          <w:numId w:val="34"/>
        </w:numPr>
        <w:ind w:left="357" w:hanging="357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 xml:space="preserve">What does Starr’s voiceover say that reveals her feelings about the </w:t>
      </w:r>
      <w:proofErr w:type="gramStart"/>
      <w:r w:rsidR="00BF4A32" w:rsidRPr="005A4024">
        <w:rPr>
          <w:rFonts w:asciiTheme="minorHAnsi" w:hAnsiTheme="minorHAnsi" w:cstheme="minorHAnsi"/>
          <w:lang w:val="en-AU"/>
        </w:rPr>
        <w:t>2</w:t>
      </w:r>
      <w:proofErr w:type="gramEnd"/>
      <w:r w:rsidRPr="005A4024">
        <w:rPr>
          <w:rFonts w:asciiTheme="minorHAnsi" w:hAnsiTheme="minorHAnsi" w:cstheme="minorHAnsi"/>
          <w:lang w:val="en-AU"/>
        </w:rPr>
        <w:t xml:space="preserve"> worlds she exists in?</w:t>
      </w:r>
    </w:p>
    <w:p w14:paraId="3935715A" w14:textId="77777777" w:rsidR="00BF4A32" w:rsidRPr="005A4024" w:rsidRDefault="00D74699" w:rsidP="00BF4A32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0C1B5EB" wp14:editId="355C345A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11" name="Rectangle 11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2614B" id="Rectangle 11" o:spid="_x0000_s1026" alt="Answer box " style="position:absolute;margin-left:0;margin-top:13.65pt;width:481.95pt;height:70.95pt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0763F847" w14:textId="77777777" w:rsidR="00BF4A32" w:rsidRPr="005A4024" w:rsidRDefault="00BF4A32">
      <w:pPr>
        <w:rPr>
          <w:rFonts w:eastAsia="Times New Roman" w:cstheme="minorHAnsi"/>
          <w:color w:val="000000" w:themeColor="text1"/>
          <w:kern w:val="22"/>
          <w:sz w:val="20"/>
          <w:lang w:val="en-AU" w:eastAsia="ja-JP"/>
        </w:rPr>
      </w:pPr>
      <w:r w:rsidRPr="005A4024">
        <w:rPr>
          <w:rFonts w:cstheme="minorHAnsi"/>
          <w:lang w:val="en-AU"/>
        </w:rPr>
        <w:br w:type="page"/>
      </w:r>
    </w:p>
    <w:p w14:paraId="7F325035" w14:textId="27216746" w:rsidR="00D74699" w:rsidRPr="005A4024" w:rsidRDefault="003F5251" w:rsidP="00BF4A32">
      <w:pPr>
        <w:pStyle w:val="VCAAHeading4"/>
        <w:rPr>
          <w:lang w:val="en-AU"/>
        </w:rPr>
      </w:pPr>
      <w:r w:rsidRPr="005A4024">
        <w:rPr>
          <w:lang w:val="en-AU"/>
        </w:rPr>
        <w:lastRenderedPageBreak/>
        <w:t>0</w:t>
      </w:r>
      <w:r w:rsidR="00D74699" w:rsidRPr="005A4024">
        <w:rPr>
          <w:lang w:val="en-AU"/>
        </w:rPr>
        <w:t>1</w:t>
      </w:r>
      <w:r w:rsidRPr="005A4024">
        <w:rPr>
          <w:lang w:val="en-AU"/>
        </w:rPr>
        <w:t>.</w:t>
      </w:r>
      <w:r w:rsidR="00D74699" w:rsidRPr="005A4024">
        <w:rPr>
          <w:lang w:val="en-AU"/>
        </w:rPr>
        <w:t>19</w:t>
      </w:r>
      <w:r w:rsidRPr="005A4024">
        <w:rPr>
          <w:lang w:val="en-AU"/>
        </w:rPr>
        <w:t>.</w:t>
      </w:r>
      <w:r w:rsidR="00D74699" w:rsidRPr="005A4024">
        <w:rPr>
          <w:lang w:val="en-AU"/>
        </w:rPr>
        <w:t>02</w:t>
      </w:r>
      <w:r w:rsidRPr="005A4024">
        <w:rPr>
          <w:lang w:val="en-AU"/>
        </w:rPr>
        <w:t>–0</w:t>
      </w:r>
      <w:r w:rsidR="00D74699" w:rsidRPr="005A4024">
        <w:rPr>
          <w:lang w:val="en-AU"/>
        </w:rPr>
        <w:t>1</w:t>
      </w:r>
      <w:r w:rsidRPr="005A4024">
        <w:rPr>
          <w:lang w:val="en-AU"/>
        </w:rPr>
        <w:t>.</w:t>
      </w:r>
      <w:r w:rsidR="00D74699" w:rsidRPr="005A4024">
        <w:rPr>
          <w:lang w:val="en-AU"/>
        </w:rPr>
        <w:t>22</w:t>
      </w:r>
      <w:r w:rsidRPr="005A4024">
        <w:rPr>
          <w:lang w:val="en-AU"/>
        </w:rPr>
        <w:t>.</w:t>
      </w:r>
      <w:r w:rsidR="00D74699" w:rsidRPr="005A4024">
        <w:rPr>
          <w:lang w:val="en-AU"/>
        </w:rPr>
        <w:t xml:space="preserve">40: The </w:t>
      </w:r>
      <w:r w:rsidRPr="005A4024">
        <w:rPr>
          <w:lang w:val="en-AU"/>
        </w:rPr>
        <w:t>p</w:t>
      </w:r>
      <w:r w:rsidR="00D74699" w:rsidRPr="005A4024">
        <w:rPr>
          <w:lang w:val="en-AU"/>
        </w:rPr>
        <w:t xml:space="preserve">rom </w:t>
      </w:r>
      <w:r w:rsidRPr="005A4024">
        <w:rPr>
          <w:lang w:val="en-AU"/>
        </w:rPr>
        <w:t>s</w:t>
      </w:r>
      <w:r w:rsidR="00D74699" w:rsidRPr="005A4024">
        <w:rPr>
          <w:lang w:val="en-AU"/>
        </w:rPr>
        <w:t>cene</w:t>
      </w:r>
    </w:p>
    <w:p w14:paraId="7C2D43B3" w14:textId="793003ED" w:rsidR="00D74699" w:rsidRPr="005A4024" w:rsidRDefault="00D74699" w:rsidP="005176E7">
      <w:pPr>
        <w:pStyle w:val="VCAAnumbers"/>
        <w:rPr>
          <w:lang w:val="en-AU"/>
        </w:rPr>
      </w:pPr>
      <w:r w:rsidRPr="005A4024">
        <w:rPr>
          <w:lang w:val="en-AU"/>
        </w:rPr>
        <w:t xml:space="preserve">What does the dialogue between Starr and Chris reveal about what Starr has to do as she moves between her </w:t>
      </w:r>
      <w:proofErr w:type="gramStart"/>
      <w:r w:rsidR="00BF4A32" w:rsidRPr="005A4024">
        <w:rPr>
          <w:lang w:val="en-AU"/>
        </w:rPr>
        <w:t>2</w:t>
      </w:r>
      <w:proofErr w:type="gramEnd"/>
      <w:r w:rsidRPr="005A4024">
        <w:rPr>
          <w:lang w:val="en-AU"/>
        </w:rPr>
        <w:t xml:space="preserve"> worlds? Choose </w:t>
      </w:r>
      <w:proofErr w:type="gramStart"/>
      <w:r w:rsidRPr="005A4024">
        <w:rPr>
          <w:lang w:val="en-AU"/>
        </w:rPr>
        <w:t>2</w:t>
      </w:r>
      <w:proofErr w:type="gramEnd"/>
      <w:r w:rsidRPr="005A4024">
        <w:rPr>
          <w:lang w:val="en-AU"/>
        </w:rPr>
        <w:t xml:space="preserve"> different lines of dialogue from Starr to support this answer.</w:t>
      </w:r>
    </w:p>
    <w:p w14:paraId="4FFD6551" w14:textId="31F735D6" w:rsidR="00D74699" w:rsidRPr="005A4024" w:rsidRDefault="00D74699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3D93306" wp14:editId="204DCACC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12" name="Rectangle 12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6000D" id="Rectangle 12" o:spid="_x0000_s1026" alt="Answer box " style="position:absolute;margin-left:0;margin-top:13.65pt;width:481.95pt;height:70.9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63724D11" w14:textId="26A01935" w:rsidR="00D74699" w:rsidRPr="005A4024" w:rsidRDefault="00D74699" w:rsidP="00E759FD">
      <w:pPr>
        <w:pStyle w:val="VCAAHeading3"/>
        <w:rPr>
          <w:rFonts w:asciiTheme="minorHAnsi" w:hAnsiTheme="minorHAnsi" w:cstheme="minorHAnsi"/>
          <w:lang w:val="en-AU"/>
        </w:rPr>
      </w:pPr>
      <w:bookmarkStart w:id="1" w:name="_Hlk161320719"/>
      <w:r w:rsidRPr="005A4024">
        <w:rPr>
          <w:rFonts w:asciiTheme="minorHAnsi" w:hAnsiTheme="minorHAnsi" w:cstheme="minorHAnsi"/>
          <w:lang w:val="en-AU"/>
        </w:rPr>
        <w:t xml:space="preserve">Task 3: </w:t>
      </w:r>
      <w:r w:rsidR="009056A0" w:rsidRPr="005A4024">
        <w:rPr>
          <w:rFonts w:asciiTheme="minorHAnsi" w:hAnsiTheme="minorHAnsi" w:cstheme="minorHAnsi"/>
          <w:lang w:val="en-AU"/>
        </w:rPr>
        <w:t>Bravery and speaking up</w:t>
      </w:r>
    </w:p>
    <w:bookmarkEnd w:id="1"/>
    <w:p w14:paraId="3C8C1F6C" w14:textId="280D0EDF" w:rsidR="009056A0" w:rsidRPr="005A4024" w:rsidRDefault="009056A0" w:rsidP="005A4024">
      <w:pPr>
        <w:pStyle w:val="VCAAnumbers"/>
        <w:numPr>
          <w:ilvl w:val="0"/>
          <w:numId w:val="35"/>
        </w:numPr>
        <w:ind w:left="0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>How does Starr use her voice as a weapon, and why does she feel that it is vital that she does</w:t>
      </w:r>
      <w:r w:rsidR="00BF4A32" w:rsidRPr="005A4024">
        <w:rPr>
          <w:rFonts w:asciiTheme="minorHAnsi" w:hAnsiTheme="minorHAnsi" w:cstheme="minorHAnsi"/>
          <w:lang w:val="en-AU"/>
        </w:rPr>
        <w:t>?</w:t>
      </w:r>
    </w:p>
    <w:p w14:paraId="4EE8BFF9" w14:textId="679FC521" w:rsidR="009056A0" w:rsidRPr="005A4024" w:rsidRDefault="009056A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75A7C98" wp14:editId="69E6F94A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14" name="Rectangle 14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BC2C7" id="Rectangle 14" o:spid="_x0000_s1026" alt="Answer box " style="position:absolute;margin-left:0;margin-top:14.15pt;width:481.95pt;height:70.9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08C7F9EB" w14:textId="77777777" w:rsidR="009056A0" w:rsidRPr="005A4024" w:rsidRDefault="009056A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9D94EA2" w14:textId="16BBFAD0" w:rsidR="009056A0" w:rsidRPr="005A4024" w:rsidRDefault="009056A0" w:rsidP="00FA6AB4">
      <w:pPr>
        <w:pStyle w:val="VCAAnumbers"/>
        <w:spacing w:after="240"/>
        <w:ind w:left="0"/>
        <w:rPr>
          <w:rFonts w:asciiTheme="minorHAnsi" w:hAnsiTheme="minorHAnsi" w:cstheme="minorHAnsi"/>
          <w:lang w:val="en-AU"/>
        </w:rPr>
      </w:pPr>
      <w:proofErr w:type="gramStart"/>
      <w:r w:rsidRPr="005A4024">
        <w:rPr>
          <w:rFonts w:asciiTheme="minorHAnsi" w:hAnsiTheme="minorHAnsi" w:cstheme="minorHAnsi"/>
          <w:lang w:val="en-AU"/>
        </w:rPr>
        <w:t>Many</w:t>
      </w:r>
      <w:proofErr w:type="gramEnd"/>
      <w:r w:rsidRPr="005A4024">
        <w:rPr>
          <w:rFonts w:asciiTheme="minorHAnsi" w:hAnsiTheme="minorHAnsi" w:cstheme="minorHAnsi"/>
          <w:lang w:val="en-AU"/>
        </w:rPr>
        <w:t xml:space="preserve"> characters throughout the film exhibit bravery. What were the individual actions of various characters who chose to be courageous? See if you can </w:t>
      </w:r>
      <w:proofErr w:type="gramStart"/>
      <w:r w:rsidRPr="005A4024">
        <w:rPr>
          <w:rFonts w:asciiTheme="minorHAnsi" w:hAnsiTheme="minorHAnsi" w:cstheme="minorHAnsi"/>
          <w:lang w:val="en-AU"/>
        </w:rPr>
        <w:t>come up with</w:t>
      </w:r>
      <w:proofErr w:type="gramEnd"/>
      <w:r w:rsidRPr="005A4024">
        <w:rPr>
          <w:rFonts w:asciiTheme="minorHAnsi" w:hAnsiTheme="minorHAnsi" w:cstheme="minorHAnsi"/>
          <w:lang w:val="en-AU"/>
        </w:rPr>
        <w:t xml:space="preserve"> 3 separate examples for 3 different characters.</w:t>
      </w:r>
    </w:p>
    <w:tbl>
      <w:tblPr>
        <w:tblStyle w:val="VCAATableClosed"/>
        <w:tblW w:w="0" w:type="auto"/>
        <w:tblLook w:val="04A0" w:firstRow="1" w:lastRow="0" w:firstColumn="1" w:lastColumn="0" w:noHBand="0" w:noVBand="1"/>
        <w:tblCaption w:val="Answer table (three columns: character, action, how this demonstrated bravery)"/>
      </w:tblPr>
      <w:tblGrid>
        <w:gridCol w:w="1980"/>
        <w:gridCol w:w="1984"/>
        <w:gridCol w:w="5665"/>
      </w:tblGrid>
      <w:tr w:rsidR="009056A0" w:rsidRPr="005A4024" w14:paraId="08BBB253" w14:textId="77777777" w:rsidTr="00837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0" w:type="dxa"/>
          </w:tcPr>
          <w:p w14:paraId="58811E5C" w14:textId="169E241C" w:rsidR="009056A0" w:rsidRPr="005A4024" w:rsidRDefault="009056A0" w:rsidP="00E759FD">
            <w:pPr>
              <w:pStyle w:val="VCAAtablecondensedheading"/>
              <w:rPr>
                <w:rFonts w:asciiTheme="minorHAnsi" w:hAnsiTheme="minorHAnsi" w:cstheme="minorHAnsi"/>
                <w:lang w:val="en-AU"/>
              </w:rPr>
            </w:pPr>
            <w:r w:rsidRPr="005A4024">
              <w:rPr>
                <w:rFonts w:asciiTheme="minorHAnsi" w:hAnsiTheme="minorHAnsi" w:cstheme="minorHAnsi"/>
                <w:lang w:val="en-AU"/>
              </w:rPr>
              <w:t xml:space="preserve">Character </w:t>
            </w:r>
          </w:p>
        </w:tc>
        <w:tc>
          <w:tcPr>
            <w:tcW w:w="1984" w:type="dxa"/>
          </w:tcPr>
          <w:p w14:paraId="6C7693C0" w14:textId="2E11566E" w:rsidR="009056A0" w:rsidRPr="005A4024" w:rsidRDefault="009056A0" w:rsidP="00E759FD">
            <w:pPr>
              <w:pStyle w:val="VCAAtablecondensedheading"/>
              <w:rPr>
                <w:rFonts w:asciiTheme="minorHAnsi" w:hAnsiTheme="minorHAnsi" w:cstheme="minorHAnsi"/>
                <w:lang w:val="en-AU"/>
              </w:rPr>
            </w:pPr>
            <w:r w:rsidRPr="005A4024">
              <w:rPr>
                <w:rFonts w:asciiTheme="minorHAnsi" w:hAnsiTheme="minorHAnsi" w:cstheme="minorHAnsi"/>
                <w:lang w:val="en-AU"/>
              </w:rPr>
              <w:t>Action</w:t>
            </w:r>
          </w:p>
        </w:tc>
        <w:tc>
          <w:tcPr>
            <w:tcW w:w="5665" w:type="dxa"/>
          </w:tcPr>
          <w:p w14:paraId="1C0F0EE9" w14:textId="2EB29E04" w:rsidR="009056A0" w:rsidRPr="005A4024" w:rsidRDefault="009056A0" w:rsidP="00E759FD">
            <w:pPr>
              <w:pStyle w:val="VCAAtablecondensedheading"/>
              <w:rPr>
                <w:rFonts w:asciiTheme="minorHAnsi" w:hAnsiTheme="minorHAnsi" w:cstheme="minorHAnsi"/>
                <w:lang w:val="en-AU"/>
              </w:rPr>
            </w:pPr>
            <w:r w:rsidRPr="005A4024">
              <w:rPr>
                <w:rFonts w:asciiTheme="minorHAnsi" w:hAnsiTheme="minorHAnsi" w:cstheme="minorHAnsi"/>
                <w:lang w:val="en-AU"/>
              </w:rPr>
              <w:t>How this demonstrated bravery</w:t>
            </w:r>
          </w:p>
        </w:tc>
      </w:tr>
      <w:tr w:rsidR="009056A0" w:rsidRPr="005A4024" w14:paraId="2356A427" w14:textId="77777777" w:rsidTr="00BF4A32">
        <w:trPr>
          <w:trHeight w:val="737"/>
        </w:trPr>
        <w:tc>
          <w:tcPr>
            <w:tcW w:w="1980" w:type="dxa"/>
          </w:tcPr>
          <w:p w14:paraId="23B4DE0A" w14:textId="36637082" w:rsidR="009056A0" w:rsidRPr="005A4024" w:rsidRDefault="009056A0" w:rsidP="00E759FD">
            <w:pPr>
              <w:pStyle w:val="VCAAtablecondensed"/>
              <w:rPr>
                <w:rFonts w:asciiTheme="minorHAnsi" w:hAnsiTheme="minorHAnsi" w:cstheme="minorHAnsi"/>
                <w:lang w:val="en-AU"/>
              </w:rPr>
            </w:pPr>
          </w:p>
        </w:tc>
        <w:tc>
          <w:tcPr>
            <w:tcW w:w="1984" w:type="dxa"/>
          </w:tcPr>
          <w:p w14:paraId="6CB6EED6" w14:textId="580AEE43" w:rsidR="009056A0" w:rsidRPr="005A4024" w:rsidRDefault="009056A0" w:rsidP="00E759FD">
            <w:pPr>
              <w:pStyle w:val="VCAAtablecondensed"/>
              <w:rPr>
                <w:rFonts w:asciiTheme="minorHAnsi" w:hAnsiTheme="minorHAnsi" w:cstheme="minorHAnsi"/>
                <w:lang w:val="en-AU"/>
              </w:rPr>
            </w:pPr>
          </w:p>
        </w:tc>
        <w:tc>
          <w:tcPr>
            <w:tcW w:w="5665" w:type="dxa"/>
          </w:tcPr>
          <w:p w14:paraId="40F57357" w14:textId="1564D34D" w:rsidR="009056A0" w:rsidRPr="005A4024" w:rsidRDefault="009056A0" w:rsidP="00E759FD">
            <w:pPr>
              <w:pStyle w:val="VCAAtablecondensed"/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9056A0" w:rsidRPr="005A4024" w14:paraId="46C7031B" w14:textId="77777777" w:rsidTr="00BF4A32">
        <w:trPr>
          <w:trHeight w:val="737"/>
        </w:trPr>
        <w:tc>
          <w:tcPr>
            <w:tcW w:w="1980" w:type="dxa"/>
          </w:tcPr>
          <w:p w14:paraId="46A9CB91" w14:textId="3795A283" w:rsidR="009056A0" w:rsidRPr="005A4024" w:rsidRDefault="009056A0" w:rsidP="00E759FD">
            <w:pPr>
              <w:pStyle w:val="VCAAtablecondensedbullet2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AU"/>
              </w:rPr>
            </w:pPr>
          </w:p>
        </w:tc>
        <w:tc>
          <w:tcPr>
            <w:tcW w:w="1984" w:type="dxa"/>
          </w:tcPr>
          <w:p w14:paraId="6322A8C5" w14:textId="5966B88C" w:rsidR="009056A0" w:rsidRPr="005A4024" w:rsidRDefault="009056A0" w:rsidP="00E759FD">
            <w:pPr>
              <w:pStyle w:val="VCAAtablecondensedbullet2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AU"/>
              </w:rPr>
            </w:pPr>
          </w:p>
        </w:tc>
        <w:tc>
          <w:tcPr>
            <w:tcW w:w="5665" w:type="dxa"/>
          </w:tcPr>
          <w:p w14:paraId="0C342047" w14:textId="57514AEC" w:rsidR="009056A0" w:rsidRPr="005A4024" w:rsidRDefault="009056A0" w:rsidP="00E759FD">
            <w:pPr>
              <w:pStyle w:val="VCAAtablecondensedbullet2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9056A0" w:rsidRPr="005A4024" w14:paraId="798C1FDE" w14:textId="77777777" w:rsidTr="00BF4A32">
        <w:trPr>
          <w:trHeight w:val="737"/>
        </w:trPr>
        <w:tc>
          <w:tcPr>
            <w:tcW w:w="1980" w:type="dxa"/>
          </w:tcPr>
          <w:p w14:paraId="7286F511" w14:textId="77777777" w:rsidR="009056A0" w:rsidRPr="005A4024" w:rsidRDefault="009056A0" w:rsidP="00E759FD">
            <w:pPr>
              <w:pStyle w:val="VCAAtablecondensedbullet2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AU"/>
              </w:rPr>
            </w:pPr>
          </w:p>
        </w:tc>
        <w:tc>
          <w:tcPr>
            <w:tcW w:w="1984" w:type="dxa"/>
          </w:tcPr>
          <w:p w14:paraId="3E74873C" w14:textId="77777777" w:rsidR="009056A0" w:rsidRPr="005A4024" w:rsidRDefault="009056A0" w:rsidP="00E759FD">
            <w:pPr>
              <w:pStyle w:val="VCAAtablecondensedbullet2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AU"/>
              </w:rPr>
            </w:pPr>
          </w:p>
        </w:tc>
        <w:tc>
          <w:tcPr>
            <w:tcW w:w="5665" w:type="dxa"/>
          </w:tcPr>
          <w:p w14:paraId="1774DE98" w14:textId="77777777" w:rsidR="009056A0" w:rsidRPr="005A4024" w:rsidRDefault="009056A0" w:rsidP="00E759FD">
            <w:pPr>
              <w:pStyle w:val="VCAAtablecondensedbullet2"/>
              <w:numPr>
                <w:ilvl w:val="0"/>
                <w:numId w:val="0"/>
              </w:numPr>
              <w:rPr>
                <w:rFonts w:asciiTheme="minorHAnsi" w:hAnsiTheme="minorHAnsi" w:cstheme="minorHAnsi"/>
                <w:lang w:val="en-AU"/>
              </w:rPr>
            </w:pPr>
          </w:p>
        </w:tc>
      </w:tr>
    </w:tbl>
    <w:p w14:paraId="67D551BE" w14:textId="77777777" w:rsidR="009056A0" w:rsidRPr="005A4024" w:rsidRDefault="009056A0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72643259" w14:textId="0E6E2A27" w:rsidR="009056A0" w:rsidRPr="005A4024" w:rsidRDefault="009056A0" w:rsidP="005A4024">
      <w:pPr>
        <w:pStyle w:val="VCAAnumbers"/>
        <w:ind w:left="0"/>
        <w:rPr>
          <w:rFonts w:asciiTheme="minorHAnsi" w:hAnsiTheme="minorHAnsi" w:cstheme="minorHAnsi"/>
          <w:color w:val="000000"/>
          <w:lang w:val="en-AU"/>
        </w:rPr>
      </w:pPr>
      <w:r w:rsidRPr="005A4024">
        <w:rPr>
          <w:rFonts w:asciiTheme="minorHAnsi" w:hAnsiTheme="minorHAnsi" w:cstheme="minorHAnsi"/>
          <w:lang w:val="en-AU"/>
        </w:rPr>
        <w:t xml:space="preserve">Do you think bravery is an </w:t>
      </w:r>
      <w:hyperlink r:id="rId11" w:history="1">
        <w:r w:rsidRPr="005A4024">
          <w:rPr>
            <w:rStyle w:val="Hyperlink"/>
            <w:rFonts w:asciiTheme="minorHAnsi" w:hAnsiTheme="minorHAnsi" w:cstheme="minorHAnsi"/>
            <w:color w:val="auto"/>
            <w:szCs w:val="20"/>
            <w:u w:val="none"/>
            <w:lang w:val="en-AU"/>
          </w:rPr>
          <w:t>inherent</w:t>
        </w:r>
      </w:hyperlink>
      <w:r w:rsidRPr="005A4024">
        <w:rPr>
          <w:rFonts w:asciiTheme="minorHAnsi" w:hAnsiTheme="minorHAnsi" w:cstheme="minorHAnsi"/>
          <w:lang w:val="en-AU"/>
        </w:rPr>
        <w:t xml:space="preserve"> trait, or is it something that develops </w:t>
      </w:r>
      <w:r w:rsidR="00BF4A32" w:rsidRPr="005A4024">
        <w:rPr>
          <w:rFonts w:asciiTheme="minorHAnsi" w:hAnsiTheme="minorHAnsi" w:cstheme="minorHAnsi"/>
          <w:lang w:val="en-AU"/>
        </w:rPr>
        <w:t>after</w:t>
      </w:r>
      <w:r w:rsidRPr="005A4024">
        <w:rPr>
          <w:rFonts w:asciiTheme="minorHAnsi" w:hAnsiTheme="minorHAnsi" w:cstheme="minorHAnsi"/>
          <w:lang w:val="en-AU"/>
        </w:rPr>
        <w:t xml:space="preserve"> being faced with adversity? Answer in a minimum of 3</w:t>
      </w:r>
      <w:r w:rsidR="00BF4A32" w:rsidRPr="005A4024">
        <w:rPr>
          <w:rFonts w:asciiTheme="minorHAnsi" w:hAnsiTheme="minorHAnsi" w:cstheme="minorHAnsi"/>
          <w:lang w:val="en-AU"/>
        </w:rPr>
        <w:t xml:space="preserve"> or </w:t>
      </w:r>
      <w:r w:rsidRPr="005A4024">
        <w:rPr>
          <w:rFonts w:asciiTheme="minorHAnsi" w:hAnsiTheme="minorHAnsi" w:cstheme="minorHAnsi"/>
          <w:lang w:val="en-AU"/>
        </w:rPr>
        <w:t>4 sentences.</w:t>
      </w:r>
    </w:p>
    <w:p w14:paraId="5AC515E8" w14:textId="40DD5DCA" w:rsidR="009056A0" w:rsidRPr="005A4024" w:rsidRDefault="009056A0" w:rsidP="00E759FD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763D425" wp14:editId="74A9105E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15" name="Rectangle 15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FC387" id="Rectangle 15" o:spid="_x0000_s1026" alt="Answer box " style="position:absolute;margin-left:0;margin-top:14.15pt;width:481.95pt;height:70.9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215962AB" w14:textId="59C33F0C" w:rsidR="009056A0" w:rsidRPr="005A4024" w:rsidRDefault="009056A0" w:rsidP="00E759FD">
      <w:pPr>
        <w:pStyle w:val="VCAAHeading3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>Task 4: Personal reflection</w:t>
      </w:r>
    </w:p>
    <w:p w14:paraId="1E319637" w14:textId="77777777" w:rsidR="009056A0" w:rsidRPr="005A4024" w:rsidRDefault="009056A0" w:rsidP="005A4024">
      <w:pPr>
        <w:pStyle w:val="VCAAbody"/>
        <w:rPr>
          <w:lang w:val="en-AU"/>
        </w:rPr>
      </w:pPr>
      <w:r w:rsidRPr="005A4024">
        <w:rPr>
          <w:lang w:val="en-AU"/>
        </w:rPr>
        <w:t>Think of a time in your life when you have had to do one of the following:</w:t>
      </w:r>
    </w:p>
    <w:p w14:paraId="6F5C85A2" w14:textId="20A1B234" w:rsidR="009056A0" w:rsidRPr="005A4024" w:rsidRDefault="00747C15" w:rsidP="005A4024">
      <w:pPr>
        <w:pStyle w:val="VCAAbullet"/>
        <w:rPr>
          <w:lang w:val="en-AU"/>
        </w:rPr>
      </w:pPr>
      <w:r w:rsidRPr="005A4024">
        <w:rPr>
          <w:lang w:val="en-AU"/>
        </w:rPr>
        <w:t>h</w:t>
      </w:r>
      <w:r w:rsidR="009056A0" w:rsidRPr="005A4024">
        <w:rPr>
          <w:lang w:val="en-AU"/>
        </w:rPr>
        <w:t xml:space="preserve">ave a difficult conversation with someone about </w:t>
      </w:r>
      <w:proofErr w:type="gramStart"/>
      <w:r w:rsidR="009056A0" w:rsidRPr="005A4024">
        <w:rPr>
          <w:lang w:val="en-AU"/>
        </w:rPr>
        <w:t>an important issue</w:t>
      </w:r>
      <w:proofErr w:type="gramEnd"/>
      <w:r w:rsidR="009056A0" w:rsidRPr="005A4024">
        <w:rPr>
          <w:lang w:val="en-AU"/>
        </w:rPr>
        <w:t>/concern</w:t>
      </w:r>
    </w:p>
    <w:p w14:paraId="4B7F86E5" w14:textId="689AEBAE" w:rsidR="009056A0" w:rsidRPr="005A4024" w:rsidRDefault="00747C15" w:rsidP="005A4024">
      <w:pPr>
        <w:pStyle w:val="VCAAbullet"/>
        <w:rPr>
          <w:lang w:val="en-AU"/>
        </w:rPr>
      </w:pPr>
      <w:r w:rsidRPr="005A4024">
        <w:rPr>
          <w:lang w:val="en-AU"/>
        </w:rPr>
        <w:t>c</w:t>
      </w:r>
      <w:r w:rsidR="009056A0" w:rsidRPr="005A4024">
        <w:rPr>
          <w:lang w:val="en-AU"/>
        </w:rPr>
        <w:t>ode</w:t>
      </w:r>
      <w:r w:rsidRPr="005A4024">
        <w:rPr>
          <w:lang w:val="en-AU"/>
        </w:rPr>
        <w:t xml:space="preserve"> </w:t>
      </w:r>
      <w:r w:rsidR="009056A0" w:rsidRPr="005A4024">
        <w:rPr>
          <w:lang w:val="en-AU"/>
        </w:rPr>
        <w:t>switch</w:t>
      </w:r>
    </w:p>
    <w:p w14:paraId="3B253F6D" w14:textId="7805D17D" w:rsidR="009056A0" w:rsidRPr="005A4024" w:rsidRDefault="00747C15" w:rsidP="005A4024">
      <w:pPr>
        <w:pStyle w:val="VCAAbullet"/>
        <w:rPr>
          <w:lang w:val="en-AU"/>
        </w:rPr>
      </w:pPr>
      <w:r w:rsidRPr="005A4024">
        <w:rPr>
          <w:lang w:val="en-AU"/>
        </w:rPr>
        <w:t>b</w:t>
      </w:r>
      <w:r w:rsidR="009056A0" w:rsidRPr="005A4024">
        <w:rPr>
          <w:lang w:val="en-AU"/>
        </w:rPr>
        <w:t xml:space="preserve">e brave </w:t>
      </w:r>
      <w:r w:rsidR="009C0406" w:rsidRPr="005A4024">
        <w:rPr>
          <w:lang w:val="en-AU"/>
        </w:rPr>
        <w:t>and</w:t>
      </w:r>
      <w:r w:rsidR="009056A0" w:rsidRPr="005A4024">
        <w:rPr>
          <w:lang w:val="en-AU"/>
        </w:rPr>
        <w:t>/or speak up</w:t>
      </w:r>
      <w:r w:rsidRPr="005A4024">
        <w:rPr>
          <w:lang w:val="en-AU"/>
        </w:rPr>
        <w:t>.</w:t>
      </w:r>
    </w:p>
    <w:p w14:paraId="3B1CBCBB" w14:textId="77777777" w:rsidR="009056A0" w:rsidRPr="005A4024" w:rsidRDefault="009056A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153A8143" w14:textId="12429163" w:rsidR="00C32151" w:rsidRPr="005A4024" w:rsidRDefault="00170A78" w:rsidP="00BF4A32">
      <w:pPr>
        <w:pStyle w:val="VCAAbody"/>
        <w:rPr>
          <w:lang w:val="en-AU"/>
        </w:rPr>
      </w:pPr>
      <w:r w:rsidRPr="005A4024">
        <w:rPr>
          <w:lang w:val="en-AU"/>
        </w:rPr>
        <w:t xml:space="preserve">Choose </w:t>
      </w:r>
      <w:r w:rsidR="00B8175F" w:rsidRPr="005A4024">
        <w:rPr>
          <w:lang w:val="en-AU"/>
        </w:rPr>
        <w:t>one</w:t>
      </w:r>
      <w:r w:rsidRPr="005A4024">
        <w:rPr>
          <w:lang w:val="en-AU"/>
        </w:rPr>
        <w:t xml:space="preserve"> of these times and describe the situation below. </w:t>
      </w:r>
    </w:p>
    <w:p w14:paraId="6F10656E" w14:textId="77777777" w:rsidR="00C32151" w:rsidRPr="005A4024" w:rsidRDefault="00170A78" w:rsidP="00BF4A32">
      <w:pPr>
        <w:pStyle w:val="VCAAbody"/>
        <w:rPr>
          <w:lang w:val="en-AU"/>
        </w:rPr>
      </w:pPr>
      <w:r w:rsidRPr="005A4024">
        <w:rPr>
          <w:lang w:val="en-AU"/>
        </w:rPr>
        <w:t>Explain:</w:t>
      </w:r>
    </w:p>
    <w:p w14:paraId="267FF743" w14:textId="37887EE9" w:rsidR="00C32151" w:rsidRPr="005A4024" w:rsidRDefault="00747C15" w:rsidP="00BF4A32">
      <w:pPr>
        <w:pStyle w:val="VCAAbullet"/>
        <w:rPr>
          <w:lang w:val="en-AU"/>
        </w:rPr>
      </w:pPr>
      <w:r w:rsidRPr="005A4024">
        <w:rPr>
          <w:lang w:val="en-AU"/>
        </w:rPr>
        <w:t>w</w:t>
      </w:r>
      <w:r w:rsidR="00C32151" w:rsidRPr="005A4024">
        <w:rPr>
          <w:lang w:val="en-AU"/>
        </w:rPr>
        <w:t xml:space="preserve">hat the </w:t>
      </w:r>
      <w:r w:rsidR="009C0406" w:rsidRPr="005A4024">
        <w:rPr>
          <w:lang w:val="en-AU"/>
        </w:rPr>
        <w:t xml:space="preserve">situation </w:t>
      </w:r>
      <w:r w:rsidR="00C32151" w:rsidRPr="005A4024">
        <w:rPr>
          <w:lang w:val="en-AU"/>
        </w:rPr>
        <w:t>was</w:t>
      </w:r>
    </w:p>
    <w:p w14:paraId="79F24507" w14:textId="713EA5AF" w:rsidR="00C32151" w:rsidRPr="005A4024" w:rsidRDefault="00747C15" w:rsidP="00BF4A32">
      <w:pPr>
        <w:pStyle w:val="VCAAbullet"/>
        <w:rPr>
          <w:lang w:val="en-AU"/>
        </w:rPr>
      </w:pPr>
      <w:r w:rsidRPr="005A4024">
        <w:rPr>
          <w:lang w:val="en-AU"/>
        </w:rPr>
        <w:t>w</w:t>
      </w:r>
      <w:r w:rsidR="00C32151" w:rsidRPr="005A4024">
        <w:rPr>
          <w:lang w:val="en-AU"/>
        </w:rPr>
        <w:t xml:space="preserve">hat </w:t>
      </w:r>
      <w:r w:rsidR="009C0406" w:rsidRPr="005A4024">
        <w:rPr>
          <w:lang w:val="en-AU"/>
        </w:rPr>
        <w:t xml:space="preserve">actions </w:t>
      </w:r>
      <w:r w:rsidR="00C32151" w:rsidRPr="005A4024">
        <w:rPr>
          <w:lang w:val="en-AU"/>
        </w:rPr>
        <w:t>you took</w:t>
      </w:r>
    </w:p>
    <w:p w14:paraId="22B97D2D" w14:textId="102BA2AE" w:rsidR="00170A78" w:rsidRPr="005A4024" w:rsidRDefault="00747C15" w:rsidP="00BF4A32">
      <w:pPr>
        <w:pStyle w:val="VCAAbullet"/>
        <w:rPr>
          <w:lang w:val="en-AU"/>
        </w:rPr>
      </w:pPr>
      <w:r w:rsidRPr="005A4024">
        <w:rPr>
          <w:lang w:val="en-AU"/>
        </w:rPr>
        <w:t>w</w:t>
      </w:r>
      <w:r w:rsidR="00C32151" w:rsidRPr="005A4024">
        <w:rPr>
          <w:lang w:val="en-AU"/>
        </w:rPr>
        <w:t xml:space="preserve">hat the </w:t>
      </w:r>
      <w:r w:rsidR="009C0406" w:rsidRPr="005A4024">
        <w:rPr>
          <w:lang w:val="en-AU"/>
        </w:rPr>
        <w:t>outcomes</w:t>
      </w:r>
      <w:r w:rsidR="00C32151" w:rsidRPr="005A4024">
        <w:rPr>
          <w:lang w:val="en-AU"/>
        </w:rPr>
        <w:t xml:space="preserve"> were</w:t>
      </w:r>
      <w:r w:rsidRPr="005A4024">
        <w:rPr>
          <w:lang w:val="en-AU"/>
        </w:rPr>
        <w:t>.</w:t>
      </w:r>
      <w:r w:rsidR="00170A78" w:rsidRPr="005A4024">
        <w:rPr>
          <w:lang w:val="en-AU"/>
        </w:rPr>
        <w:t> </w:t>
      </w:r>
    </w:p>
    <w:p w14:paraId="03FEAAEA" w14:textId="77777777" w:rsidR="009056A0" w:rsidRPr="005A4024" w:rsidRDefault="009056A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24EC719" w14:textId="77777777" w:rsidR="0083779F" w:rsidRPr="005A4024" w:rsidRDefault="0083779F">
      <w:pPr>
        <w:rPr>
          <w:rFonts w:cstheme="minorHAnsi"/>
          <w:lang w:val="en-AU"/>
        </w:rPr>
        <w:sectPr w:rsidR="0083779F" w:rsidRPr="005A4024" w:rsidSect="00B230DB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418" w:right="1134" w:bottom="567" w:left="1134" w:header="283" w:footer="283" w:gutter="0"/>
          <w:cols w:space="708"/>
          <w:titlePg/>
          <w:docGrid w:linePitch="360"/>
        </w:sectPr>
      </w:pPr>
    </w:p>
    <w:p w14:paraId="0FE5F0FF" w14:textId="0F514F32" w:rsidR="0083779F" w:rsidRPr="005A4024" w:rsidRDefault="0083779F" w:rsidP="0083779F">
      <w:pPr>
        <w:pStyle w:val="VCAAHeading1"/>
        <w:rPr>
          <w:rFonts w:asciiTheme="minorHAnsi" w:eastAsia="Times New Roman" w:hAnsiTheme="minorHAnsi" w:cstheme="minorHAnsi"/>
          <w:color w:val="000000" w:themeColor="text1"/>
          <w:kern w:val="22"/>
          <w:sz w:val="20"/>
          <w:lang w:val="en-AU" w:eastAsia="ja-JP"/>
        </w:rPr>
      </w:pPr>
      <w:r w:rsidRPr="005A4024">
        <w:rPr>
          <w:rFonts w:asciiTheme="minorHAnsi" w:hAnsiTheme="minorHAnsi" w:cstheme="minorHAnsi"/>
          <w:lang w:val="en-AU"/>
        </w:rPr>
        <w:lastRenderedPageBreak/>
        <w:t>Appendix 2</w:t>
      </w:r>
    </w:p>
    <w:p w14:paraId="035B1432" w14:textId="268B6B3D" w:rsidR="0083779F" w:rsidRPr="005A4024" w:rsidRDefault="005176E7" w:rsidP="0083779F">
      <w:pPr>
        <w:pStyle w:val="VCAAHeading2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>‘</w:t>
      </w:r>
      <w:r w:rsidR="0083779F" w:rsidRPr="005A4024">
        <w:rPr>
          <w:rFonts w:asciiTheme="minorHAnsi" w:hAnsiTheme="minorHAnsi" w:cstheme="minorHAnsi"/>
          <w:lang w:val="en-AU"/>
        </w:rPr>
        <w:t xml:space="preserve">The </w:t>
      </w:r>
      <w:r w:rsidR="0066344A" w:rsidRPr="005A4024">
        <w:rPr>
          <w:rFonts w:asciiTheme="minorHAnsi" w:hAnsiTheme="minorHAnsi" w:cstheme="minorHAnsi"/>
          <w:lang w:val="en-AU"/>
        </w:rPr>
        <w:t>H</w:t>
      </w:r>
      <w:r w:rsidR="0083779F" w:rsidRPr="005A4024">
        <w:rPr>
          <w:rFonts w:asciiTheme="minorHAnsi" w:hAnsiTheme="minorHAnsi" w:cstheme="minorHAnsi"/>
          <w:lang w:val="en-AU"/>
        </w:rPr>
        <w:t xml:space="preserve">ill </w:t>
      </w:r>
      <w:r w:rsidR="0066344A" w:rsidRPr="005A4024">
        <w:rPr>
          <w:rFonts w:asciiTheme="minorHAnsi" w:hAnsiTheme="minorHAnsi" w:cstheme="minorHAnsi"/>
          <w:lang w:val="en-AU"/>
        </w:rPr>
        <w:t>W</w:t>
      </w:r>
      <w:r w:rsidR="0083779F" w:rsidRPr="005A4024">
        <w:rPr>
          <w:rFonts w:asciiTheme="minorHAnsi" w:hAnsiTheme="minorHAnsi" w:cstheme="minorHAnsi"/>
          <w:lang w:val="en-AU"/>
        </w:rPr>
        <w:t xml:space="preserve">e </w:t>
      </w:r>
      <w:r w:rsidR="0066344A" w:rsidRPr="005A4024">
        <w:rPr>
          <w:rFonts w:asciiTheme="minorHAnsi" w:hAnsiTheme="minorHAnsi" w:cstheme="minorHAnsi"/>
          <w:lang w:val="en-AU"/>
        </w:rPr>
        <w:t>C</w:t>
      </w:r>
      <w:r w:rsidR="0083779F" w:rsidRPr="005A4024">
        <w:rPr>
          <w:rFonts w:asciiTheme="minorHAnsi" w:hAnsiTheme="minorHAnsi" w:cstheme="minorHAnsi"/>
          <w:lang w:val="en-AU"/>
        </w:rPr>
        <w:t>limb</w:t>
      </w:r>
      <w:r w:rsidRPr="005A4024">
        <w:rPr>
          <w:rFonts w:asciiTheme="minorHAnsi" w:hAnsiTheme="minorHAnsi" w:cstheme="minorHAnsi"/>
          <w:lang w:val="en-AU"/>
        </w:rPr>
        <w:t>’</w:t>
      </w:r>
      <w:r w:rsidR="0083779F" w:rsidRPr="005A4024">
        <w:rPr>
          <w:rFonts w:asciiTheme="minorHAnsi" w:hAnsiTheme="minorHAnsi" w:cstheme="minorHAnsi"/>
          <w:lang w:val="en-AU"/>
        </w:rPr>
        <w:t xml:space="preserve"> – individual response</w:t>
      </w:r>
    </w:p>
    <w:p w14:paraId="01F98098" w14:textId="77777777" w:rsidR="0066344A" w:rsidRPr="005A4024" w:rsidRDefault="0066344A" w:rsidP="0066344A">
      <w:pPr>
        <w:pStyle w:val="VCAAbody"/>
        <w:rPr>
          <w:rFonts w:asciiTheme="minorHAnsi" w:hAnsiTheme="minorHAnsi" w:cstheme="minorHAnsi"/>
          <w:lang w:val="en-AU"/>
        </w:rPr>
      </w:pPr>
    </w:p>
    <w:p w14:paraId="5B8335A2" w14:textId="0384D56A" w:rsidR="0066344A" w:rsidRPr="005A4024" w:rsidRDefault="0066344A" w:rsidP="29AA9E2D">
      <w:pPr>
        <w:pStyle w:val="VCAAbody"/>
        <w:rPr>
          <w:rFonts w:asciiTheme="minorHAnsi" w:hAnsiTheme="minorHAnsi" w:cstheme="minorBidi"/>
          <w:color w:val="000000"/>
        </w:rPr>
      </w:pPr>
      <w:r w:rsidRPr="29AA9E2D">
        <w:rPr>
          <w:rFonts w:asciiTheme="minorHAnsi" w:hAnsiTheme="minorHAnsi" w:cstheme="minorBidi"/>
        </w:rPr>
        <w:t>After viewing</w:t>
      </w:r>
      <w:r w:rsidR="00BF6B68" w:rsidRPr="29AA9E2D">
        <w:rPr>
          <w:rFonts w:asciiTheme="minorHAnsi" w:hAnsiTheme="minorHAnsi" w:cstheme="minorBidi"/>
        </w:rPr>
        <w:t xml:space="preserve"> Amanda Gorman presenting</w:t>
      </w:r>
      <w:r w:rsidRPr="29AA9E2D">
        <w:rPr>
          <w:rFonts w:asciiTheme="minorHAnsi" w:hAnsiTheme="minorHAnsi" w:cstheme="minorBidi"/>
        </w:rPr>
        <w:t xml:space="preserve"> </w:t>
      </w:r>
      <w:r w:rsidR="005176E7" w:rsidRPr="29AA9E2D">
        <w:rPr>
          <w:rFonts w:asciiTheme="minorHAnsi" w:hAnsiTheme="minorHAnsi" w:cstheme="minorBidi"/>
        </w:rPr>
        <w:t>‘</w:t>
      </w:r>
      <w:r w:rsidRPr="29AA9E2D">
        <w:rPr>
          <w:rFonts w:asciiTheme="minorHAnsi" w:hAnsiTheme="minorHAnsi" w:cstheme="minorBidi"/>
        </w:rPr>
        <w:t>The Hill We Climb</w:t>
      </w:r>
      <w:r w:rsidR="005176E7" w:rsidRPr="29AA9E2D">
        <w:rPr>
          <w:rFonts w:asciiTheme="minorHAnsi" w:hAnsiTheme="minorHAnsi" w:cstheme="minorBidi"/>
        </w:rPr>
        <w:t>’,</w:t>
      </w:r>
      <w:r w:rsidRPr="29AA9E2D">
        <w:rPr>
          <w:rFonts w:asciiTheme="minorHAnsi" w:hAnsiTheme="minorHAnsi" w:cstheme="minorBidi"/>
        </w:rPr>
        <w:t xml:space="preserve"> complete the following 7 questions to explore how the key idea of </w:t>
      </w:r>
      <w:r w:rsidR="009C0406" w:rsidRPr="29AA9E2D">
        <w:rPr>
          <w:rFonts w:asciiTheme="minorHAnsi" w:hAnsiTheme="minorHAnsi" w:cstheme="minorBidi"/>
        </w:rPr>
        <w:t>‘</w:t>
      </w:r>
      <w:r w:rsidRPr="29AA9E2D">
        <w:rPr>
          <w:rFonts w:asciiTheme="minorHAnsi" w:hAnsiTheme="minorHAnsi" w:cstheme="minorBidi"/>
        </w:rPr>
        <w:t>the power of voice</w:t>
      </w:r>
      <w:r w:rsidR="009C0406" w:rsidRPr="29AA9E2D">
        <w:rPr>
          <w:rFonts w:asciiTheme="minorHAnsi" w:hAnsiTheme="minorHAnsi" w:cstheme="minorBidi"/>
        </w:rPr>
        <w:t>’</w:t>
      </w:r>
      <w:r w:rsidRPr="29AA9E2D">
        <w:rPr>
          <w:rFonts w:asciiTheme="minorHAnsi" w:hAnsiTheme="minorHAnsi" w:cstheme="minorBidi"/>
        </w:rPr>
        <w:t xml:space="preserve"> is represented in the presentation of this poem.</w:t>
      </w:r>
    </w:p>
    <w:p w14:paraId="019552BD" w14:textId="77777777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42DF4E2A" w14:textId="2957A466" w:rsidR="0083779F" w:rsidRPr="005A4024" w:rsidRDefault="0083779F" w:rsidP="005176E7">
      <w:pPr>
        <w:pStyle w:val="VCAAnumbers"/>
        <w:numPr>
          <w:ilvl w:val="0"/>
          <w:numId w:val="37"/>
        </w:numPr>
        <w:rPr>
          <w:lang w:val="en-AU"/>
        </w:rPr>
      </w:pPr>
      <w:r w:rsidRPr="005A4024">
        <w:rPr>
          <w:lang w:val="en-AU"/>
        </w:rPr>
        <w:t>What about this poem and the presentation of it resonated with you? </w:t>
      </w:r>
    </w:p>
    <w:p w14:paraId="613928A1" w14:textId="4801D1FD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8E1B480" wp14:editId="4F78A269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17" name="Rectangle 17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178A5" id="Rectangle 17" o:spid="_x0000_s1026" alt="Answer box " style="position:absolute;margin-left:0;margin-top:13.65pt;width:481.95pt;height:70.9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4091D17A" w14:textId="0E952727" w:rsidR="0083779F" w:rsidRPr="005A4024" w:rsidRDefault="0083779F" w:rsidP="005176E7">
      <w:pPr>
        <w:pStyle w:val="VCAAnumbers"/>
        <w:rPr>
          <w:lang w:val="en-AU"/>
        </w:rPr>
      </w:pPr>
      <w:r w:rsidRPr="005A4024">
        <w:rPr>
          <w:lang w:val="en-AU"/>
        </w:rPr>
        <w:t xml:space="preserve">How did </w:t>
      </w:r>
      <w:r w:rsidR="005176E7" w:rsidRPr="005A4024">
        <w:rPr>
          <w:lang w:val="en-AU"/>
        </w:rPr>
        <w:t>Gorman</w:t>
      </w:r>
      <w:r w:rsidRPr="005A4024">
        <w:rPr>
          <w:lang w:val="en-AU"/>
        </w:rPr>
        <w:t xml:space="preserve"> use her voice to keep the delivery of the poem interesting?</w:t>
      </w:r>
    </w:p>
    <w:p w14:paraId="45093679" w14:textId="64CBA85F" w:rsidR="0083779F" w:rsidRPr="005A4024" w:rsidRDefault="0083779F" w:rsidP="005A4024">
      <w:pPr>
        <w:pStyle w:val="VCAAnumbers"/>
        <w:numPr>
          <w:ilvl w:val="0"/>
          <w:numId w:val="0"/>
        </w:numPr>
        <w:ind w:left="425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4072504" wp14:editId="050413BC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18" name="Rectangle 18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5E6" id="Rectangle 18" o:spid="_x0000_s1026" alt="Answer box " style="position:absolute;margin-left:0;margin-top:13.65pt;width:481.95pt;height:70.95pt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5804AD16" w14:textId="4BA266EC" w:rsidR="0083779F" w:rsidRPr="005A4024" w:rsidRDefault="0083779F" w:rsidP="005176E7">
      <w:pPr>
        <w:pStyle w:val="VCAAnumbers"/>
        <w:rPr>
          <w:lang w:val="en-AU"/>
        </w:rPr>
      </w:pPr>
      <w:r w:rsidRPr="005A4024">
        <w:rPr>
          <w:lang w:val="en-AU"/>
        </w:rPr>
        <w:t xml:space="preserve">In the title of her poem Gorman employs the metaphor of a hill. Beyond a feature on a landscape, what does this image suggest to you? What else might a </w:t>
      </w:r>
      <w:r w:rsidR="009C0406" w:rsidRPr="005A4024">
        <w:rPr>
          <w:lang w:val="en-AU"/>
        </w:rPr>
        <w:t>‘</w:t>
      </w:r>
      <w:r w:rsidRPr="005A4024">
        <w:rPr>
          <w:lang w:val="en-AU"/>
        </w:rPr>
        <w:t>hill</w:t>
      </w:r>
      <w:r w:rsidR="009C0406" w:rsidRPr="005A4024">
        <w:rPr>
          <w:lang w:val="en-AU"/>
        </w:rPr>
        <w:t>’</w:t>
      </w:r>
      <w:r w:rsidRPr="005A4024">
        <w:rPr>
          <w:lang w:val="en-AU"/>
        </w:rPr>
        <w:t xml:space="preserve"> represent? Where else does this image appear in the poem?</w:t>
      </w:r>
    </w:p>
    <w:p w14:paraId="254657FB" w14:textId="16A9EFA2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05ADD37" wp14:editId="26BF697A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19" name="Rectangle 19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3117A5" id="Rectangle 19" o:spid="_x0000_s1026" alt="Answer box " style="position:absolute;margin-left:0;margin-top:14.15pt;width:481.95pt;height:70.9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59F10F54" w14:textId="28A664D1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5729EF2" w14:textId="111DD3AD" w:rsidR="0083779F" w:rsidRPr="005A4024" w:rsidRDefault="0083779F" w:rsidP="005176E7">
      <w:pPr>
        <w:pStyle w:val="VCAAnumbers"/>
        <w:rPr>
          <w:lang w:val="en-AU"/>
        </w:rPr>
      </w:pPr>
      <w:r w:rsidRPr="005A4024">
        <w:rPr>
          <w:lang w:val="en-AU"/>
        </w:rPr>
        <w:t xml:space="preserve">If this </w:t>
      </w:r>
      <w:proofErr w:type="gramStart"/>
      <w:r w:rsidRPr="005A4024">
        <w:rPr>
          <w:lang w:val="en-AU"/>
        </w:rPr>
        <w:t>was</w:t>
      </w:r>
      <w:proofErr w:type="gramEnd"/>
      <w:r w:rsidRPr="005A4024">
        <w:rPr>
          <w:lang w:val="en-AU"/>
        </w:rPr>
        <w:t xml:space="preserve"> presented on a more traditional stage, what kinds of visual aids do you think would have added further meaning to the presentation</w:t>
      </w:r>
      <w:r w:rsidR="005176E7" w:rsidRPr="005A4024">
        <w:rPr>
          <w:lang w:val="en-AU"/>
        </w:rPr>
        <w:t>? (For example, illustrations, animation, a PowerPoint.)</w:t>
      </w:r>
    </w:p>
    <w:p w14:paraId="2B80B0FB" w14:textId="2D6B5A18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A6C1101" wp14:editId="271A6EA1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20" name="Rectangle 20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CC4EF" id="Rectangle 20" o:spid="_x0000_s1026" alt="Answer box " style="position:absolute;margin-left:0;margin-top:14.15pt;width:481.95pt;height:70.95pt;z-index:25165825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092D8258" w14:textId="77777777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1462CD51" w14:textId="20378109" w:rsidR="0083779F" w:rsidRPr="005A4024" w:rsidRDefault="0083779F" w:rsidP="005176E7">
      <w:pPr>
        <w:pStyle w:val="VCAAnumbers"/>
        <w:keepNext/>
        <w:rPr>
          <w:lang w:val="en-AU"/>
        </w:rPr>
      </w:pPr>
      <w:r w:rsidRPr="005A4024">
        <w:rPr>
          <w:lang w:val="en-AU"/>
        </w:rPr>
        <w:lastRenderedPageBreak/>
        <w:t>What kinds of things does Gorman say inspired the poem?</w:t>
      </w:r>
    </w:p>
    <w:p w14:paraId="07F6922B" w14:textId="19523E3C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32A49A2" wp14:editId="3CAC02EC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21" name="Rectangle 21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A97B7" id="Rectangle 21" o:spid="_x0000_s1026" alt="Answer box " style="position:absolute;margin-left:0;margin-top:14.15pt;width:481.95pt;height:70.95pt;z-index:25165825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7C8D1D36" w14:textId="77777777" w:rsidR="0083779F" w:rsidRPr="005A4024" w:rsidRDefault="0083779F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F51EB97" w14:textId="1B5607A3" w:rsidR="0083779F" w:rsidRPr="005A4024" w:rsidRDefault="00D77570" w:rsidP="005176E7">
      <w:pPr>
        <w:pStyle w:val="VCAAnumbers"/>
        <w:rPr>
          <w:lang w:val="en-AU"/>
        </w:rPr>
      </w:pPr>
      <w:r w:rsidRPr="005A4024">
        <w:rPr>
          <w:lang w:val="en-AU"/>
        </w:rPr>
        <w:t xml:space="preserve">Gorman says that </w:t>
      </w:r>
      <w:r w:rsidR="009C0406" w:rsidRPr="005A4024">
        <w:rPr>
          <w:lang w:val="en-AU"/>
        </w:rPr>
        <w:t>‘</w:t>
      </w:r>
      <w:r w:rsidRPr="005A4024">
        <w:rPr>
          <w:lang w:val="en-AU"/>
        </w:rPr>
        <w:t>words matter</w:t>
      </w:r>
      <w:proofErr w:type="gramStart"/>
      <w:r w:rsidR="009C0406" w:rsidRPr="005A4024">
        <w:rPr>
          <w:lang w:val="en-AU"/>
        </w:rPr>
        <w:t>’</w:t>
      </w:r>
      <w:r w:rsidR="005176E7" w:rsidRPr="005A4024">
        <w:rPr>
          <w:lang w:val="en-AU"/>
        </w:rPr>
        <w:t>.</w:t>
      </w:r>
      <w:proofErr w:type="gramEnd"/>
      <w:r w:rsidR="005176E7" w:rsidRPr="005A4024">
        <w:rPr>
          <w:lang w:val="en-AU"/>
        </w:rPr>
        <w:t xml:space="preserve"> D</w:t>
      </w:r>
      <w:r w:rsidRPr="005A4024">
        <w:rPr>
          <w:lang w:val="en-AU"/>
        </w:rPr>
        <w:t>o you agree or disagree with this? Explain.</w:t>
      </w:r>
    </w:p>
    <w:p w14:paraId="652E248D" w14:textId="35E17482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53F72A0" wp14:editId="41CB8C69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23" name="Rectangle 23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22D33" id="Rectangle 23" o:spid="_x0000_s1026" alt="Answer box " style="position:absolute;margin-left:0;margin-top:14.15pt;width:481.95pt;height:70.9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22B71FB9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12C701DB" w14:textId="4F8CD871" w:rsidR="00D77570" w:rsidRPr="005A4024" w:rsidRDefault="00D77570" w:rsidP="005176E7">
      <w:pPr>
        <w:pStyle w:val="VCAAnumbers"/>
        <w:rPr>
          <w:lang w:val="en-AU"/>
        </w:rPr>
      </w:pPr>
      <w:r w:rsidRPr="005A4024">
        <w:rPr>
          <w:lang w:val="en-AU"/>
        </w:rPr>
        <w:t>How did reading her poems aloud help Gorman?</w:t>
      </w:r>
    </w:p>
    <w:p w14:paraId="66ED1D92" w14:textId="6BA770E2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11A27BBA" wp14:editId="1752718A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24" name="Rectangle 24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9B211" id="Rectangle 24" o:spid="_x0000_s1026" alt="Answer box " style="position:absolute;margin-left:0;margin-top:14.15pt;width:481.95pt;height:70.9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244CB0B6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42C80A2B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  <w:sectPr w:rsidR="00D77570" w:rsidRPr="005A4024" w:rsidSect="0083779F">
          <w:pgSz w:w="11907" w:h="16840" w:code="9"/>
          <w:pgMar w:top="1418" w:right="1134" w:bottom="567" w:left="1134" w:header="283" w:footer="283" w:gutter="0"/>
          <w:cols w:space="708"/>
          <w:titlePg/>
          <w:docGrid w:linePitch="360"/>
        </w:sectPr>
      </w:pPr>
    </w:p>
    <w:p w14:paraId="5A2C0B32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F5B8BEF" w14:textId="0DCE1F91" w:rsidR="00D77570" w:rsidRPr="005A4024" w:rsidRDefault="00D77570" w:rsidP="00D77570">
      <w:pPr>
        <w:pStyle w:val="VCAAHeading1"/>
        <w:rPr>
          <w:rFonts w:asciiTheme="minorHAnsi" w:eastAsia="Times New Roman" w:hAnsiTheme="minorHAnsi" w:cstheme="minorHAnsi"/>
          <w:color w:val="000000" w:themeColor="text1"/>
          <w:kern w:val="22"/>
          <w:sz w:val="20"/>
          <w:lang w:val="en-AU" w:eastAsia="ja-JP"/>
        </w:rPr>
      </w:pPr>
      <w:r w:rsidRPr="005A4024">
        <w:rPr>
          <w:rFonts w:asciiTheme="minorHAnsi" w:hAnsiTheme="minorHAnsi" w:cstheme="minorHAnsi"/>
          <w:lang w:val="en-AU"/>
        </w:rPr>
        <w:t>Appendix 3</w:t>
      </w:r>
    </w:p>
    <w:p w14:paraId="361424B8" w14:textId="32F172C9" w:rsidR="00D77570" w:rsidRPr="005A4024" w:rsidRDefault="00D77570" w:rsidP="00D77570">
      <w:pPr>
        <w:pStyle w:val="VCAAHeading2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 xml:space="preserve">Part A: Presenting to the </w:t>
      </w:r>
      <w:r w:rsidR="005176E7" w:rsidRPr="005A4024">
        <w:rPr>
          <w:rFonts w:asciiTheme="minorHAnsi" w:hAnsiTheme="minorHAnsi" w:cstheme="minorHAnsi"/>
          <w:lang w:val="en-AU"/>
        </w:rPr>
        <w:t>s</w:t>
      </w:r>
      <w:r w:rsidRPr="005A4024">
        <w:rPr>
          <w:rFonts w:asciiTheme="minorHAnsi" w:hAnsiTheme="minorHAnsi" w:cstheme="minorHAnsi"/>
          <w:lang w:val="en-AU"/>
        </w:rPr>
        <w:t xml:space="preserve">chool </w:t>
      </w:r>
      <w:r w:rsidR="005176E7" w:rsidRPr="005A4024">
        <w:rPr>
          <w:rFonts w:asciiTheme="minorHAnsi" w:hAnsiTheme="minorHAnsi" w:cstheme="minorHAnsi"/>
          <w:lang w:val="en-AU"/>
        </w:rPr>
        <w:t>c</w:t>
      </w:r>
      <w:r w:rsidRPr="005A4024">
        <w:rPr>
          <w:rFonts w:asciiTheme="minorHAnsi" w:hAnsiTheme="minorHAnsi" w:cstheme="minorHAnsi"/>
          <w:lang w:val="en-AU"/>
        </w:rPr>
        <w:t>ouncil</w:t>
      </w:r>
    </w:p>
    <w:p w14:paraId="5F514CD4" w14:textId="11F8783A" w:rsidR="00D77570" w:rsidRPr="005A4024" w:rsidRDefault="00D77570" w:rsidP="005A4024">
      <w:pPr>
        <w:pStyle w:val="VCAAnumbers"/>
        <w:numPr>
          <w:ilvl w:val="0"/>
          <w:numId w:val="38"/>
        </w:numPr>
        <w:rPr>
          <w:lang w:val="en-AU"/>
        </w:rPr>
      </w:pPr>
      <w:r w:rsidRPr="005A4024">
        <w:rPr>
          <w:lang w:val="en-AU"/>
        </w:rPr>
        <w:t xml:space="preserve">What challenges do you want the </w:t>
      </w:r>
      <w:r w:rsidR="005176E7" w:rsidRPr="005A4024">
        <w:rPr>
          <w:lang w:val="en-AU"/>
        </w:rPr>
        <w:t>s</w:t>
      </w:r>
      <w:r w:rsidRPr="005A4024">
        <w:rPr>
          <w:lang w:val="en-AU"/>
        </w:rPr>
        <w:t xml:space="preserve">chool </w:t>
      </w:r>
      <w:r w:rsidR="005176E7" w:rsidRPr="005A4024">
        <w:rPr>
          <w:lang w:val="en-AU"/>
        </w:rPr>
        <w:t>c</w:t>
      </w:r>
      <w:r w:rsidRPr="005A4024">
        <w:rPr>
          <w:lang w:val="en-AU"/>
        </w:rPr>
        <w:t>ouncil to know about?</w:t>
      </w:r>
    </w:p>
    <w:p w14:paraId="73F857C2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lang w:val="en-AU"/>
        </w:rPr>
      </w:pPr>
    </w:p>
    <w:p w14:paraId="5323AC19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lang w:val="en-AU"/>
        </w:rPr>
      </w:pPr>
    </w:p>
    <w:p w14:paraId="1DE8B396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lang w:val="en-AU"/>
        </w:rPr>
      </w:pPr>
    </w:p>
    <w:p w14:paraId="091ACA28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F8BF63C" w14:textId="4E6FAE3D" w:rsidR="00D77570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>What kinds of things could you do to earn the respect of the strangers in the room?</w:t>
      </w:r>
    </w:p>
    <w:p w14:paraId="5D81FEF6" w14:textId="73DD19AA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42E762A" wp14:editId="6792BFAD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26" name="Rectangle 26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5984" id="Rectangle 26" o:spid="_x0000_s1026" alt="Answer box " style="position:absolute;margin-left:0;margin-top:13.65pt;width:481.95pt;height:70.9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410D4A20" w14:textId="10AD1822" w:rsidR="00D77570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 xml:space="preserve">What are </w:t>
      </w:r>
      <w:proofErr w:type="gramStart"/>
      <w:r w:rsidR="00747C15" w:rsidRPr="005A4024">
        <w:rPr>
          <w:lang w:val="en-AU"/>
        </w:rPr>
        <w:t>3</w:t>
      </w:r>
      <w:proofErr w:type="gramEnd"/>
      <w:r w:rsidRPr="005A4024">
        <w:rPr>
          <w:lang w:val="en-AU"/>
        </w:rPr>
        <w:t xml:space="preserve"> things you could say or mention that would help them feel included in the conversation, and therefore get them on your side?</w:t>
      </w:r>
    </w:p>
    <w:p w14:paraId="1EB610D5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lang w:val="en-AU"/>
        </w:rPr>
      </w:pPr>
    </w:p>
    <w:p w14:paraId="47E28352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lang w:val="en-AU"/>
        </w:rPr>
      </w:pPr>
    </w:p>
    <w:p w14:paraId="2540367D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lang w:val="en-AU"/>
        </w:rPr>
      </w:pPr>
    </w:p>
    <w:p w14:paraId="74D97CE7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0CDCEC73" w14:textId="5B8384F3" w:rsidR="00D77570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>What visual supports could you use during your presentation?</w:t>
      </w:r>
    </w:p>
    <w:p w14:paraId="3016A5F9" w14:textId="6FEA1C44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34B629B" wp14:editId="6868423B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27" name="Rectangle 27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51332" id="Rectangle 27" o:spid="_x0000_s1026" alt="Answer box " style="position:absolute;margin-left:0;margin-top:14.15pt;width:481.95pt;height:70.95pt;z-index:25165825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5EE4073C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431EB9CB" w14:textId="5F904BBF" w:rsidR="00D77570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 xml:space="preserve">The best kinds of oral presentations have powerful opening statements. Have a go at writing the start of your address to the </w:t>
      </w:r>
      <w:r w:rsidR="005176E7" w:rsidRPr="005A4024">
        <w:rPr>
          <w:lang w:val="en-AU"/>
        </w:rPr>
        <w:t>s</w:t>
      </w:r>
      <w:r w:rsidRPr="005A4024">
        <w:rPr>
          <w:lang w:val="en-AU"/>
        </w:rPr>
        <w:t xml:space="preserve">chool </w:t>
      </w:r>
      <w:r w:rsidR="005176E7" w:rsidRPr="005A4024">
        <w:rPr>
          <w:lang w:val="en-AU"/>
        </w:rPr>
        <w:t>c</w:t>
      </w:r>
      <w:r w:rsidRPr="005A4024">
        <w:rPr>
          <w:lang w:val="en-AU"/>
        </w:rPr>
        <w:t>ouncil in a way that will hook them in.</w:t>
      </w:r>
    </w:p>
    <w:p w14:paraId="343C4974" w14:textId="77EB8595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1708F9B" wp14:editId="5D9A6E28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28" name="Rectangle 28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485F" id="Rectangle 28" o:spid="_x0000_s1026" alt="Answer box " style="position:absolute;margin-left:0;margin-top:14.15pt;width:481.95pt;height:70.95pt;z-index:25165825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6C2A85E0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6C08547C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4BED33A8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63F7AA81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6A43C84F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9E0F11A" w14:textId="107F4AB5" w:rsidR="00D77570" w:rsidRPr="005A4024" w:rsidRDefault="00D77570" w:rsidP="00D77570">
      <w:pPr>
        <w:pStyle w:val="VCAAHeading2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lastRenderedPageBreak/>
        <w:t>Part B: Presenting to Year 10 students</w:t>
      </w:r>
    </w:p>
    <w:p w14:paraId="70AE610E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5177FC84" w14:textId="57029BDE" w:rsidR="00D77570" w:rsidRPr="005A4024" w:rsidRDefault="00D77570" w:rsidP="005A4024">
      <w:pPr>
        <w:pStyle w:val="VCAAnumbers"/>
        <w:numPr>
          <w:ilvl w:val="0"/>
          <w:numId w:val="39"/>
        </w:numPr>
        <w:rPr>
          <w:lang w:val="en-AU"/>
        </w:rPr>
      </w:pPr>
      <w:r w:rsidRPr="005A4024">
        <w:rPr>
          <w:lang w:val="en-AU"/>
        </w:rPr>
        <w:t>What kinds of things could you do to earn the respect of the strangers in the room? (Remember</w:t>
      </w:r>
      <w:r w:rsidR="000A11E2" w:rsidRPr="005A4024">
        <w:rPr>
          <w:lang w:val="en-AU"/>
        </w:rPr>
        <w:t xml:space="preserve"> –</w:t>
      </w:r>
      <w:r w:rsidRPr="005A4024">
        <w:rPr>
          <w:lang w:val="en-AU"/>
        </w:rPr>
        <w:t xml:space="preserve"> teenagers are a tough crowd</w:t>
      </w:r>
      <w:r w:rsidR="000A11E2" w:rsidRPr="005A4024">
        <w:rPr>
          <w:lang w:val="en-AU"/>
        </w:rPr>
        <w:t xml:space="preserve">. </w:t>
      </w:r>
      <w:r w:rsidRPr="005A4024">
        <w:rPr>
          <w:lang w:val="en-AU"/>
        </w:rPr>
        <w:t>You need to command the room).</w:t>
      </w:r>
    </w:p>
    <w:p w14:paraId="6006E114" w14:textId="03C5CD93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66C233E" wp14:editId="5317BD0E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29" name="Rectangle 29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10C7E" id="Rectangle 29" o:spid="_x0000_s1026" alt="Answer box " style="position:absolute;margin-left:0;margin-top:13.65pt;width:481.95pt;height:70.95pt;z-index:2516582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2892E7D6" w14:textId="35538BA5" w:rsidR="00D77570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 xml:space="preserve">What are </w:t>
      </w:r>
      <w:proofErr w:type="gramStart"/>
      <w:r w:rsidR="003F5251" w:rsidRPr="005A4024">
        <w:rPr>
          <w:lang w:val="en-AU"/>
        </w:rPr>
        <w:t>3</w:t>
      </w:r>
      <w:proofErr w:type="gramEnd"/>
      <w:r w:rsidR="003F5251" w:rsidRPr="005A4024">
        <w:rPr>
          <w:lang w:val="en-AU"/>
        </w:rPr>
        <w:t xml:space="preserve"> </w:t>
      </w:r>
      <w:r w:rsidRPr="005A4024">
        <w:rPr>
          <w:lang w:val="en-AU"/>
        </w:rPr>
        <w:t>things you could say or mention that would help get your classmates on your side?</w:t>
      </w:r>
    </w:p>
    <w:p w14:paraId="5DE33CB1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szCs w:val="20"/>
          <w:lang w:val="en-AU"/>
        </w:rPr>
      </w:pPr>
    </w:p>
    <w:p w14:paraId="7CD12238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szCs w:val="20"/>
          <w:lang w:val="en-AU"/>
        </w:rPr>
      </w:pPr>
    </w:p>
    <w:p w14:paraId="2BE9231B" w14:textId="77777777" w:rsidR="00D77570" w:rsidRPr="005A4024" w:rsidRDefault="00D77570" w:rsidP="00D77570">
      <w:pPr>
        <w:pStyle w:val="VCAAtablecondensedbullet"/>
        <w:rPr>
          <w:rFonts w:asciiTheme="minorHAnsi" w:hAnsiTheme="minorHAnsi" w:cstheme="minorHAnsi"/>
          <w:szCs w:val="20"/>
          <w:lang w:val="en-AU"/>
        </w:rPr>
      </w:pPr>
    </w:p>
    <w:p w14:paraId="4E474327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49466586" w14:textId="612103B8" w:rsidR="00D77570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>What words could you include to empower (make someone stronger and more confident, especially in controlling their life and claiming their rights) your peers?</w:t>
      </w:r>
    </w:p>
    <w:p w14:paraId="3641577B" w14:textId="0AD38AA8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707AFFBB" wp14:editId="6D1E7722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30" name="Rectangle 30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71C90" id="Rectangle 30" o:spid="_x0000_s1026" alt="Answer box " style="position:absolute;margin-left:0;margin-top:14.15pt;width:481.95pt;height:70.95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24108107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45631DC3" w14:textId="4A988E53" w:rsidR="00D77570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>What visual supports could you use during your presentation that would appeal to teens?</w:t>
      </w:r>
    </w:p>
    <w:p w14:paraId="20241244" w14:textId="43641505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18738A1" wp14:editId="0FAFF284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31" name="Rectangle 31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FFF71" id="Rectangle 31" o:spid="_x0000_s1026" alt="Answer box " style="position:absolute;margin-left:0;margin-top:14.15pt;width:481.95pt;height:70.95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0375A6F4" w14:textId="77777777" w:rsidR="00D77570" w:rsidRPr="005A4024" w:rsidRDefault="00D77570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A721EDA" w14:textId="5998CFE1" w:rsidR="00392A92" w:rsidRPr="005A4024" w:rsidRDefault="00D77570" w:rsidP="005A4024">
      <w:pPr>
        <w:pStyle w:val="VCAAnumbers"/>
        <w:rPr>
          <w:lang w:val="en-AU"/>
        </w:rPr>
      </w:pPr>
      <w:r w:rsidRPr="005A4024">
        <w:rPr>
          <w:lang w:val="en-AU"/>
        </w:rPr>
        <w:t xml:space="preserve">Imagine </w:t>
      </w:r>
      <w:proofErr w:type="gramStart"/>
      <w:r w:rsidRPr="005A4024">
        <w:rPr>
          <w:lang w:val="en-AU"/>
        </w:rPr>
        <w:t>you’ve</w:t>
      </w:r>
      <w:proofErr w:type="gramEnd"/>
      <w:r w:rsidRPr="005A4024">
        <w:rPr>
          <w:lang w:val="en-AU"/>
        </w:rPr>
        <w:t xml:space="preserve"> had an awesome introduction to your presentation. Now have a go at writing an argument for your first challenge (remember: you are appealing for your classmates’ support to get this issue recognised by the school).</w:t>
      </w:r>
    </w:p>
    <w:p w14:paraId="6B4D395A" w14:textId="7362580C" w:rsidR="001F41B4" w:rsidRPr="005A4024" w:rsidRDefault="00D77570" w:rsidP="005A4024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50C73971" wp14:editId="0C1DA898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32" name="Rectangle 32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3FEEB" id="Rectangle 32" o:spid="_x0000_s1026" alt="Answer box " style="position:absolute;margin-left:0;margin-top:13.65pt;width:481.95pt;height:70.95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  <w:r w:rsidR="001F41B4" w:rsidRPr="005A4024">
        <w:rPr>
          <w:rFonts w:asciiTheme="minorHAnsi" w:hAnsiTheme="minorHAnsi" w:cstheme="minorHAnsi"/>
          <w:lang w:val="en-AU"/>
        </w:rPr>
        <w:br w:type="page"/>
      </w:r>
    </w:p>
    <w:p w14:paraId="1ED1D138" w14:textId="05ED7EBC" w:rsidR="00392A92" w:rsidRPr="005A4024" w:rsidRDefault="00392A92" w:rsidP="005A4024">
      <w:pPr>
        <w:pStyle w:val="VCAAnumbers"/>
        <w:rPr>
          <w:lang w:val="en-AU" w:eastAsia="zh-CN"/>
        </w:rPr>
      </w:pPr>
      <w:r w:rsidRPr="005A4024">
        <w:rPr>
          <w:b/>
          <w:bCs/>
          <w:lang w:val="en-AU"/>
        </w:rPr>
        <w:lastRenderedPageBreak/>
        <w:t>Reflection:</w:t>
      </w:r>
      <w:r w:rsidRPr="005A4024">
        <w:rPr>
          <w:lang w:val="en-AU"/>
        </w:rPr>
        <w:t xml:space="preserve"> </w:t>
      </w:r>
      <w:r w:rsidRPr="005A4024">
        <w:rPr>
          <w:lang w:val="en-AU" w:eastAsia="zh-CN"/>
        </w:rPr>
        <w:t xml:space="preserve">Broadly speaking, how is your presentation to the </w:t>
      </w:r>
      <w:r w:rsidR="001F41B4" w:rsidRPr="005A4024">
        <w:rPr>
          <w:lang w:val="en-AU" w:eastAsia="zh-CN"/>
        </w:rPr>
        <w:t>s</w:t>
      </w:r>
      <w:r w:rsidRPr="005A4024">
        <w:rPr>
          <w:lang w:val="en-AU" w:eastAsia="zh-CN"/>
        </w:rPr>
        <w:t xml:space="preserve">chool </w:t>
      </w:r>
      <w:r w:rsidR="001F41B4" w:rsidRPr="005A4024">
        <w:rPr>
          <w:lang w:val="en-AU" w:eastAsia="zh-CN"/>
        </w:rPr>
        <w:t xml:space="preserve">council </w:t>
      </w:r>
      <w:r w:rsidRPr="005A4024">
        <w:rPr>
          <w:lang w:val="en-AU" w:eastAsia="zh-CN"/>
        </w:rPr>
        <w:t xml:space="preserve">going to be different </w:t>
      </w:r>
      <w:r w:rsidR="001F41B4" w:rsidRPr="005A4024">
        <w:rPr>
          <w:lang w:val="en-AU" w:eastAsia="zh-CN"/>
        </w:rPr>
        <w:t>from</w:t>
      </w:r>
      <w:r w:rsidRPr="005A4024">
        <w:rPr>
          <w:lang w:val="en-AU" w:eastAsia="zh-CN"/>
        </w:rPr>
        <w:t xml:space="preserve"> your presentation for your year group?</w:t>
      </w:r>
    </w:p>
    <w:p w14:paraId="7581FDE7" w14:textId="339E6387" w:rsidR="00392A92" w:rsidRPr="005A4024" w:rsidRDefault="00392A92" w:rsidP="00392A92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AU" w:eastAsia="zh-CN"/>
        </w:rPr>
      </w:pPr>
      <w:r w:rsidRPr="005A4024">
        <w:rPr>
          <w:rFonts w:cstheme="minorHAnsi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E5CF69A" wp14:editId="7CF8E70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6120765" cy="901065"/>
                <wp:effectExtent l="0" t="0" r="13335" b="13335"/>
                <wp:wrapTopAndBottom/>
                <wp:docPr id="34" name="Rectangle 34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44996" id="Rectangle 34" o:spid="_x0000_s1026" alt="Answer box " style="position:absolute;margin-left:0;margin-top:12.65pt;width:481.95pt;height:70.95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nQav5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6D30D55F" w14:textId="77777777" w:rsidR="00392A92" w:rsidRPr="005A4024" w:rsidRDefault="00392A92" w:rsidP="00392A92">
      <w:pPr>
        <w:spacing w:after="0" w:line="240" w:lineRule="auto"/>
        <w:rPr>
          <w:rFonts w:eastAsia="Times New Roman" w:cstheme="minorHAnsi"/>
          <w:sz w:val="20"/>
          <w:szCs w:val="20"/>
          <w:lang w:val="en-AU" w:eastAsia="zh-CN"/>
        </w:rPr>
      </w:pPr>
    </w:p>
    <w:p w14:paraId="3A5381AC" w14:textId="46CB52CC" w:rsidR="00392A92" w:rsidRPr="005A4024" w:rsidRDefault="00392A92" w:rsidP="00392A92">
      <w:pPr>
        <w:pStyle w:val="VCAAHeading2"/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lang w:val="en-AU"/>
        </w:rPr>
        <w:t>Part C: Year 7 welcome speech</w:t>
      </w:r>
    </w:p>
    <w:p w14:paraId="25C5B20B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A2EA0F0" w14:textId="0323AA46" w:rsidR="00D77570" w:rsidRPr="005A4024" w:rsidRDefault="00392A92" w:rsidP="005A4024">
      <w:pPr>
        <w:pStyle w:val="VCAAnumbers"/>
        <w:numPr>
          <w:ilvl w:val="0"/>
          <w:numId w:val="40"/>
        </w:numPr>
        <w:rPr>
          <w:lang w:val="en-AU"/>
        </w:rPr>
      </w:pPr>
      <w:r w:rsidRPr="005A4024">
        <w:rPr>
          <w:lang w:val="en-AU"/>
        </w:rPr>
        <w:t>What kinds of things were you worried about as a Year 7 starting high school?</w:t>
      </w:r>
    </w:p>
    <w:p w14:paraId="54C46AFA" w14:textId="5195CB24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A9F0F4C" wp14:editId="1B2FD453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6120765" cy="901065"/>
                <wp:effectExtent l="0" t="0" r="13335" b="13335"/>
                <wp:wrapTopAndBottom/>
                <wp:docPr id="35" name="Rectangle 35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A5AEB" id="Rectangle 35" o:spid="_x0000_s1026" alt="Answer box " style="position:absolute;margin-left:0;margin-top:13.65pt;width:481.95pt;height:70.95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" fillcolor="white [3212]" strokecolor="black [3213]">
                <w10:wrap type="topAndBottom"/>
              </v:rect>
            </w:pict>
          </mc:Fallback>
        </mc:AlternateContent>
      </w:r>
    </w:p>
    <w:p w14:paraId="68FC2F2A" w14:textId="0E4DB2FB" w:rsidR="00392A92" w:rsidRPr="005A4024" w:rsidRDefault="00392A92" w:rsidP="005A4024">
      <w:pPr>
        <w:pStyle w:val="VCAAnumbers"/>
        <w:rPr>
          <w:lang w:val="en-AU"/>
        </w:rPr>
      </w:pPr>
      <w:r w:rsidRPr="005A4024">
        <w:rPr>
          <w:lang w:val="en-AU"/>
        </w:rPr>
        <w:t xml:space="preserve">List </w:t>
      </w:r>
      <w:proofErr w:type="gramStart"/>
      <w:r w:rsidR="009C0406" w:rsidRPr="005A4024">
        <w:rPr>
          <w:lang w:val="en-AU"/>
        </w:rPr>
        <w:t>3</w:t>
      </w:r>
      <w:proofErr w:type="gramEnd"/>
      <w:r w:rsidRPr="005A4024">
        <w:rPr>
          <w:lang w:val="en-AU"/>
        </w:rPr>
        <w:t xml:space="preserve"> inclusive words that will help the Year 7s to feel like you’re </w:t>
      </w:r>
      <w:r w:rsidR="009C0406" w:rsidRPr="005A4024">
        <w:rPr>
          <w:lang w:val="en-AU"/>
        </w:rPr>
        <w:t>‘</w:t>
      </w:r>
      <w:r w:rsidRPr="005A4024">
        <w:rPr>
          <w:lang w:val="en-AU"/>
        </w:rPr>
        <w:t>in it together</w:t>
      </w:r>
      <w:r w:rsidR="009C0406" w:rsidRPr="005A4024">
        <w:rPr>
          <w:lang w:val="en-AU"/>
        </w:rPr>
        <w:t>’</w:t>
      </w:r>
      <w:r w:rsidRPr="005A4024">
        <w:rPr>
          <w:lang w:val="en-AU"/>
        </w:rPr>
        <w:t xml:space="preserve"> and that they don’t need to be scared of the big Year 10s.</w:t>
      </w:r>
    </w:p>
    <w:p w14:paraId="1961FF1B" w14:textId="6A783F20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21AA431" wp14:editId="0580FB06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120765" cy="901065"/>
                <wp:effectExtent l="0" t="0" r="13335" b="13335"/>
                <wp:wrapTopAndBottom/>
                <wp:docPr id="36" name="Rectangle 36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4065F" id="Rectangle 36" o:spid="_x0000_s1026" alt="Answer box " style="position:absolute;margin-left:0;margin-top:17.2pt;width:481.95pt;height:70.95pt;z-index:251658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z5scj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768187C1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17D0AF24" w14:textId="29007963" w:rsidR="00392A92" w:rsidRPr="005A4024" w:rsidRDefault="00392A92" w:rsidP="005A4024">
      <w:pPr>
        <w:pStyle w:val="VCAAnumbers"/>
        <w:rPr>
          <w:lang w:val="en-AU"/>
        </w:rPr>
      </w:pPr>
      <w:r w:rsidRPr="005A4024">
        <w:rPr>
          <w:lang w:val="en-AU"/>
        </w:rPr>
        <w:t xml:space="preserve">For each thing you were worried about as a Year 7, write </w:t>
      </w:r>
      <w:proofErr w:type="gramStart"/>
      <w:r w:rsidRPr="005A4024">
        <w:rPr>
          <w:lang w:val="en-AU"/>
        </w:rPr>
        <w:t>a reason why</w:t>
      </w:r>
      <w:proofErr w:type="gramEnd"/>
      <w:r w:rsidRPr="005A4024">
        <w:rPr>
          <w:lang w:val="en-AU"/>
        </w:rPr>
        <w:t xml:space="preserve"> it wasn’t actually scary</w:t>
      </w:r>
      <w:r w:rsidR="009C0406" w:rsidRPr="005A4024">
        <w:rPr>
          <w:lang w:val="en-AU"/>
        </w:rPr>
        <w:t xml:space="preserve"> –</w:t>
      </w:r>
      <w:r w:rsidRPr="005A4024">
        <w:rPr>
          <w:lang w:val="en-AU"/>
        </w:rPr>
        <w:t xml:space="preserve"> </w:t>
      </w:r>
      <w:r w:rsidR="001F41B4" w:rsidRPr="005A4024">
        <w:rPr>
          <w:lang w:val="en-AU"/>
        </w:rPr>
        <w:t xml:space="preserve">that is, </w:t>
      </w:r>
      <w:r w:rsidRPr="005A4024">
        <w:rPr>
          <w:lang w:val="en-AU"/>
        </w:rPr>
        <w:t xml:space="preserve">something to reassure someone </w:t>
      </w:r>
      <w:r w:rsidR="00E81E36" w:rsidRPr="005A4024">
        <w:rPr>
          <w:lang w:val="en-AU"/>
        </w:rPr>
        <w:t>(</w:t>
      </w:r>
      <w:r w:rsidRPr="005A4024">
        <w:rPr>
          <w:lang w:val="en-AU"/>
        </w:rPr>
        <w:t xml:space="preserve">e.g. </w:t>
      </w:r>
      <w:r w:rsidR="009C0406" w:rsidRPr="005A4024">
        <w:rPr>
          <w:lang w:val="en-AU"/>
        </w:rPr>
        <w:t>‘</w:t>
      </w:r>
      <w:r w:rsidRPr="005A4024">
        <w:rPr>
          <w:lang w:val="en-AU"/>
        </w:rPr>
        <w:t>If you’re worried about getting lost, that’s okay</w:t>
      </w:r>
      <w:r w:rsidR="00E81E36" w:rsidRPr="005A4024">
        <w:rPr>
          <w:lang w:val="en-AU"/>
        </w:rPr>
        <w:t xml:space="preserve"> –</w:t>
      </w:r>
      <w:r w:rsidRPr="005A4024">
        <w:rPr>
          <w:lang w:val="en-AU"/>
        </w:rPr>
        <w:t xml:space="preserve"> some of us still get lost! Know that you can ask any student and </w:t>
      </w:r>
      <w:proofErr w:type="gramStart"/>
      <w:r w:rsidRPr="005A4024">
        <w:rPr>
          <w:lang w:val="en-AU"/>
        </w:rPr>
        <w:t>they’ll</w:t>
      </w:r>
      <w:proofErr w:type="gramEnd"/>
      <w:r w:rsidRPr="005A4024">
        <w:rPr>
          <w:lang w:val="en-AU"/>
        </w:rPr>
        <w:t xml:space="preserve"> happily point you in the right direction</w:t>
      </w:r>
      <w:r w:rsidR="00E81E36" w:rsidRPr="005A4024">
        <w:rPr>
          <w:lang w:val="en-AU"/>
        </w:rPr>
        <w:t>.’)</w:t>
      </w:r>
    </w:p>
    <w:p w14:paraId="39228484" w14:textId="479EA0AD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cstheme="minorHAnsi"/>
          <w:noProof/>
          <w:lang w:val="en-AU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4E4B68FA" wp14:editId="423E7F46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120765" cy="901065"/>
                <wp:effectExtent l="0" t="0" r="13335" b="13335"/>
                <wp:wrapTopAndBottom/>
                <wp:docPr id="37" name="Rectangle 37" descr="Answer box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F69CD" id="Rectangle 37" o:spid="_x0000_s1026" alt="Answer box " style="position:absolute;margin-left:0;margin-top:14.15pt;width:481.95pt;height:70.95pt;z-index:251658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" fillcolor="white [3212]" strokecolor="black [3213]">
                <w10:wrap type="topAndBottom"/>
              </v:rect>
            </w:pict>
          </mc:Fallback>
        </mc:AlternateContent>
      </w:r>
    </w:p>
    <w:p w14:paraId="1EC1BDB8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9BD9D97" w14:textId="6B286C1D" w:rsidR="00392A92" w:rsidRPr="005A4024" w:rsidRDefault="00392A92" w:rsidP="005A4024">
      <w:pPr>
        <w:pStyle w:val="VCAAnumbers"/>
        <w:rPr>
          <w:lang w:val="en-AU"/>
        </w:rPr>
      </w:pPr>
      <w:r w:rsidRPr="005A4024">
        <w:rPr>
          <w:lang w:val="en-AU"/>
        </w:rPr>
        <w:t xml:space="preserve">Now that you have your main points mapped out, </w:t>
      </w:r>
      <w:proofErr w:type="gramStart"/>
      <w:r w:rsidRPr="005A4024">
        <w:rPr>
          <w:lang w:val="en-AU"/>
        </w:rPr>
        <w:t>it’s</w:t>
      </w:r>
      <w:proofErr w:type="gramEnd"/>
      <w:r w:rsidRPr="005A4024">
        <w:rPr>
          <w:lang w:val="en-AU"/>
        </w:rPr>
        <w:t xml:space="preserve"> time to write an introduction</w:t>
      </w:r>
      <w:r w:rsidR="009C0406" w:rsidRPr="005A4024">
        <w:rPr>
          <w:lang w:val="en-AU"/>
        </w:rPr>
        <w:t>.</w:t>
      </w:r>
      <w:r w:rsidRPr="005A4024">
        <w:rPr>
          <w:lang w:val="en-AU"/>
        </w:rPr>
        <w:t xml:space="preserve"> Introduce yourself, </w:t>
      </w:r>
      <w:r w:rsidR="00E81E36" w:rsidRPr="005A4024">
        <w:rPr>
          <w:lang w:val="en-AU"/>
        </w:rPr>
        <w:t xml:space="preserve">and </w:t>
      </w:r>
      <w:r w:rsidRPr="005A4024">
        <w:rPr>
          <w:lang w:val="en-AU"/>
        </w:rPr>
        <w:t xml:space="preserve">then explain what </w:t>
      </w:r>
      <w:proofErr w:type="gramStart"/>
      <w:r w:rsidRPr="005A4024">
        <w:rPr>
          <w:lang w:val="en-AU"/>
        </w:rPr>
        <w:t>you’re</w:t>
      </w:r>
      <w:proofErr w:type="gramEnd"/>
      <w:r w:rsidRPr="005A4024">
        <w:rPr>
          <w:lang w:val="en-AU"/>
        </w:rPr>
        <w:t xml:space="preserve"> going to talk about. Keep it snappy and engaging (bonus points for humour). (50</w:t>
      </w:r>
      <w:r w:rsidR="00E81E36" w:rsidRPr="005A4024">
        <w:rPr>
          <w:lang w:val="en-AU"/>
        </w:rPr>
        <w:t>–</w:t>
      </w:r>
      <w:proofErr w:type="gramStart"/>
      <w:r w:rsidRPr="005A4024">
        <w:rPr>
          <w:lang w:val="en-AU"/>
        </w:rPr>
        <w:t>100</w:t>
      </w:r>
      <w:proofErr w:type="gramEnd"/>
      <w:r w:rsidRPr="005A4024">
        <w:rPr>
          <w:lang w:val="en-AU"/>
        </w:rPr>
        <w:t xml:space="preserve"> words)</w:t>
      </w:r>
    </w:p>
    <w:p w14:paraId="3FC9AF22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4E1F3B1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63100604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0720489E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7B5D62C7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EF967BB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752BE586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20DE0A6C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709963E6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045150E7" w14:textId="08C89591" w:rsidR="00392A92" w:rsidRPr="005A4024" w:rsidRDefault="00392A92" w:rsidP="005A4024">
      <w:pPr>
        <w:pStyle w:val="VCAAnumbers"/>
        <w:rPr>
          <w:lang w:val="en-AU"/>
        </w:rPr>
      </w:pPr>
      <w:r w:rsidRPr="005A4024">
        <w:rPr>
          <w:lang w:val="en-AU"/>
        </w:rPr>
        <w:t>Take one of your key points and then write your first argument</w:t>
      </w:r>
      <w:r w:rsidR="009C0406" w:rsidRPr="005A4024">
        <w:rPr>
          <w:lang w:val="en-AU"/>
        </w:rPr>
        <w:t>.</w:t>
      </w:r>
      <w:r w:rsidRPr="005A4024">
        <w:rPr>
          <w:lang w:val="en-AU"/>
        </w:rPr>
        <w:t xml:space="preserve"> (</w:t>
      </w:r>
      <w:proofErr w:type="gramStart"/>
      <w:r w:rsidRPr="005A4024">
        <w:rPr>
          <w:lang w:val="en-AU"/>
        </w:rPr>
        <w:t>100</w:t>
      </w:r>
      <w:proofErr w:type="gramEnd"/>
      <w:r w:rsidRPr="005A4024">
        <w:rPr>
          <w:lang w:val="en-AU"/>
        </w:rPr>
        <w:t xml:space="preserve"> words)</w:t>
      </w:r>
    </w:p>
    <w:p w14:paraId="4C69DC3F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6141CC7A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3AE6E338" w14:textId="77777777" w:rsidR="00392A92" w:rsidRPr="005A4024" w:rsidRDefault="00392A92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</w:p>
    <w:p w14:paraId="670A52B2" w14:textId="121E8710" w:rsidR="00392A92" w:rsidRPr="005A4024" w:rsidRDefault="009C0406" w:rsidP="009A22FB">
      <w:pPr>
        <w:pStyle w:val="VCAAnumbers"/>
        <w:numPr>
          <w:ilvl w:val="0"/>
          <w:numId w:val="0"/>
        </w:numPr>
        <w:rPr>
          <w:rFonts w:asciiTheme="minorHAnsi" w:hAnsiTheme="minorHAnsi" w:cstheme="minorHAnsi"/>
          <w:lang w:val="en-AU"/>
        </w:rPr>
      </w:pPr>
      <w:r w:rsidRPr="005A4024">
        <w:rPr>
          <w:rFonts w:asciiTheme="minorHAnsi" w:hAnsiTheme="minorHAnsi" w:cstheme="minorHAnsi"/>
          <w:b/>
          <w:bCs/>
          <w:lang w:val="en-AU"/>
        </w:rPr>
        <w:t>Extension</w:t>
      </w:r>
      <w:r w:rsidR="00392A92" w:rsidRPr="005A4024">
        <w:rPr>
          <w:rFonts w:asciiTheme="minorHAnsi" w:hAnsiTheme="minorHAnsi" w:cstheme="minorHAnsi"/>
          <w:b/>
          <w:bCs/>
          <w:lang w:val="en-AU"/>
        </w:rPr>
        <w:t>:</w:t>
      </w:r>
      <w:r w:rsidR="00392A92" w:rsidRPr="005A4024">
        <w:rPr>
          <w:rFonts w:asciiTheme="minorHAnsi" w:hAnsiTheme="minorHAnsi" w:cstheme="minorHAnsi"/>
          <w:lang w:val="en-AU"/>
        </w:rPr>
        <w:t xml:space="preserve"> Present to the class</w:t>
      </w:r>
    </w:p>
    <w:p w14:paraId="7CE91F34" w14:textId="77777777" w:rsidR="005A4024" w:rsidRPr="005A4024" w:rsidRDefault="005A4024" w:rsidP="005A4024">
      <w:pPr>
        <w:rPr>
          <w:lang w:val="en-AU" w:eastAsia="ja-JP"/>
        </w:rPr>
      </w:pPr>
    </w:p>
    <w:p w14:paraId="550BDEBA" w14:textId="77777777" w:rsidR="005A4024" w:rsidRPr="005A4024" w:rsidRDefault="005A4024" w:rsidP="005A4024">
      <w:pPr>
        <w:rPr>
          <w:lang w:val="en-AU" w:eastAsia="ja-JP"/>
        </w:rPr>
      </w:pPr>
    </w:p>
    <w:p w14:paraId="31585C83" w14:textId="77777777" w:rsidR="005A4024" w:rsidRPr="005A4024" w:rsidRDefault="005A4024" w:rsidP="005A4024">
      <w:pPr>
        <w:rPr>
          <w:lang w:val="en-AU" w:eastAsia="ja-JP"/>
        </w:rPr>
      </w:pPr>
    </w:p>
    <w:p w14:paraId="672D507C" w14:textId="77777777" w:rsidR="005A4024" w:rsidRPr="005A4024" w:rsidRDefault="005A4024" w:rsidP="005A4024">
      <w:pPr>
        <w:rPr>
          <w:lang w:val="en-AU" w:eastAsia="ja-JP"/>
        </w:rPr>
      </w:pPr>
    </w:p>
    <w:p w14:paraId="47D66D86" w14:textId="77777777" w:rsidR="005A4024" w:rsidRPr="005A4024" w:rsidRDefault="005A4024" w:rsidP="005A4024">
      <w:pPr>
        <w:rPr>
          <w:lang w:val="en-AU" w:eastAsia="ja-JP"/>
        </w:rPr>
      </w:pPr>
    </w:p>
    <w:p w14:paraId="616274F2" w14:textId="77777777" w:rsidR="005A4024" w:rsidRPr="005A4024" w:rsidRDefault="005A4024" w:rsidP="005A4024">
      <w:pPr>
        <w:rPr>
          <w:lang w:val="en-AU" w:eastAsia="ja-JP"/>
        </w:rPr>
      </w:pPr>
    </w:p>
    <w:p w14:paraId="79BEA995" w14:textId="77777777" w:rsidR="005A4024" w:rsidRPr="005A4024" w:rsidRDefault="005A4024" w:rsidP="005A4024">
      <w:pPr>
        <w:rPr>
          <w:lang w:val="en-AU" w:eastAsia="ja-JP"/>
        </w:rPr>
      </w:pPr>
    </w:p>
    <w:p w14:paraId="2426F77D" w14:textId="77777777" w:rsidR="005A4024" w:rsidRPr="005A4024" w:rsidRDefault="005A4024" w:rsidP="005A4024">
      <w:pPr>
        <w:rPr>
          <w:lang w:val="en-AU" w:eastAsia="ja-JP"/>
        </w:rPr>
      </w:pPr>
    </w:p>
    <w:p w14:paraId="14672705" w14:textId="77777777" w:rsidR="005A4024" w:rsidRPr="005A4024" w:rsidRDefault="005A4024" w:rsidP="005A4024">
      <w:pPr>
        <w:rPr>
          <w:lang w:val="en-AU" w:eastAsia="ja-JP"/>
        </w:rPr>
      </w:pPr>
    </w:p>
    <w:p w14:paraId="37D7A6C0" w14:textId="77777777" w:rsidR="005A4024" w:rsidRPr="005A4024" w:rsidRDefault="005A4024" w:rsidP="005A4024">
      <w:pPr>
        <w:rPr>
          <w:lang w:val="en-AU" w:eastAsia="ja-JP"/>
        </w:rPr>
      </w:pPr>
    </w:p>
    <w:p w14:paraId="0CA7C375" w14:textId="77777777" w:rsidR="005A4024" w:rsidRPr="005A4024" w:rsidRDefault="005A4024" w:rsidP="005A4024">
      <w:pPr>
        <w:rPr>
          <w:lang w:val="en-AU" w:eastAsia="ja-JP"/>
        </w:rPr>
      </w:pPr>
    </w:p>
    <w:p w14:paraId="38D2E20A" w14:textId="77777777" w:rsidR="005A4024" w:rsidRPr="005A4024" w:rsidRDefault="005A4024" w:rsidP="005A4024">
      <w:pPr>
        <w:rPr>
          <w:lang w:val="en-AU" w:eastAsia="ja-JP"/>
        </w:rPr>
      </w:pPr>
    </w:p>
    <w:p w14:paraId="7AC2741A" w14:textId="77777777" w:rsidR="005A4024" w:rsidRPr="005A4024" w:rsidRDefault="005A4024" w:rsidP="005A4024">
      <w:pPr>
        <w:rPr>
          <w:lang w:val="en-AU" w:eastAsia="ja-JP"/>
        </w:rPr>
      </w:pPr>
    </w:p>
    <w:p w14:paraId="71754D04" w14:textId="77777777" w:rsidR="005A4024" w:rsidRPr="005A4024" w:rsidRDefault="005A4024" w:rsidP="005A4024">
      <w:pPr>
        <w:rPr>
          <w:lang w:val="en-AU" w:eastAsia="ja-JP"/>
        </w:rPr>
      </w:pPr>
    </w:p>
    <w:p w14:paraId="141E3B9C" w14:textId="77777777" w:rsidR="005A4024" w:rsidRPr="005A4024" w:rsidRDefault="005A4024" w:rsidP="005A4024">
      <w:pPr>
        <w:rPr>
          <w:lang w:val="en-AU" w:eastAsia="ja-JP"/>
        </w:rPr>
      </w:pPr>
    </w:p>
    <w:p w14:paraId="7406BF42" w14:textId="77777777" w:rsidR="005A4024" w:rsidRPr="005A4024" w:rsidRDefault="005A4024" w:rsidP="005A4024">
      <w:pPr>
        <w:rPr>
          <w:lang w:val="en-AU" w:eastAsia="ja-JP"/>
        </w:rPr>
      </w:pPr>
    </w:p>
    <w:p w14:paraId="6D54E3D6" w14:textId="77777777" w:rsidR="005A4024" w:rsidRPr="005A4024" w:rsidRDefault="005A4024" w:rsidP="005A4024">
      <w:pPr>
        <w:rPr>
          <w:lang w:val="en-AU" w:eastAsia="ja-JP"/>
        </w:rPr>
      </w:pPr>
    </w:p>
    <w:p w14:paraId="0B7E9BCD" w14:textId="77777777" w:rsidR="005A4024" w:rsidRPr="005A4024" w:rsidRDefault="005A4024" w:rsidP="005A4024">
      <w:pPr>
        <w:rPr>
          <w:lang w:val="en-AU" w:eastAsia="ja-JP"/>
        </w:rPr>
      </w:pPr>
    </w:p>
    <w:p w14:paraId="0E345F06" w14:textId="77777777" w:rsidR="005A4024" w:rsidRPr="005A4024" w:rsidRDefault="005A4024" w:rsidP="005A4024">
      <w:pPr>
        <w:rPr>
          <w:lang w:val="en-AU" w:eastAsia="ja-JP"/>
        </w:rPr>
      </w:pPr>
    </w:p>
    <w:p w14:paraId="27055F95" w14:textId="77777777" w:rsidR="005A4024" w:rsidRPr="005A4024" w:rsidRDefault="005A4024" w:rsidP="005A4024">
      <w:pPr>
        <w:rPr>
          <w:lang w:val="en-AU" w:eastAsia="ja-JP"/>
        </w:rPr>
      </w:pPr>
    </w:p>
    <w:p w14:paraId="2991FC52" w14:textId="77777777" w:rsidR="005A4024" w:rsidRPr="005A4024" w:rsidRDefault="005A4024" w:rsidP="005A4024">
      <w:pPr>
        <w:rPr>
          <w:lang w:val="en-AU" w:eastAsia="ja-JP"/>
        </w:rPr>
      </w:pPr>
    </w:p>
    <w:p w14:paraId="1BA2567E" w14:textId="77777777" w:rsidR="005A4024" w:rsidRPr="005A4024" w:rsidRDefault="005A4024" w:rsidP="005A4024">
      <w:pPr>
        <w:rPr>
          <w:lang w:val="en-AU" w:eastAsia="ja-JP"/>
        </w:rPr>
      </w:pPr>
    </w:p>
    <w:p w14:paraId="5DD47693" w14:textId="77777777" w:rsidR="005A4024" w:rsidRPr="005A4024" w:rsidRDefault="005A4024" w:rsidP="005A4024">
      <w:pPr>
        <w:rPr>
          <w:rFonts w:eastAsia="Times New Roman" w:cstheme="minorHAnsi"/>
          <w:color w:val="000000" w:themeColor="text1"/>
          <w:kern w:val="22"/>
          <w:sz w:val="20"/>
          <w:lang w:val="en-AU" w:eastAsia="ja-JP"/>
        </w:rPr>
      </w:pPr>
    </w:p>
    <w:p w14:paraId="34B4C398" w14:textId="77777777" w:rsidR="005A4024" w:rsidRPr="005A4024" w:rsidRDefault="005A4024" w:rsidP="005A4024">
      <w:pPr>
        <w:rPr>
          <w:lang w:val="en-AU" w:eastAsia="ja-JP"/>
        </w:rPr>
      </w:pPr>
    </w:p>
    <w:p w14:paraId="11B9C0EC" w14:textId="77777777" w:rsidR="005A4024" w:rsidRPr="005A4024" w:rsidRDefault="005A4024" w:rsidP="005A4024">
      <w:pPr>
        <w:rPr>
          <w:rFonts w:eastAsia="Times New Roman" w:cstheme="minorHAnsi"/>
          <w:color w:val="000000" w:themeColor="text1"/>
          <w:kern w:val="22"/>
          <w:sz w:val="20"/>
          <w:lang w:val="en-AU" w:eastAsia="ja-JP"/>
        </w:rPr>
      </w:pPr>
    </w:p>
    <w:p w14:paraId="6A3EA695" w14:textId="77777777" w:rsidR="005A4024" w:rsidRPr="005A4024" w:rsidRDefault="005A4024" w:rsidP="005A4024">
      <w:pPr>
        <w:rPr>
          <w:lang w:val="en-AU" w:eastAsia="ja-JP"/>
        </w:rPr>
      </w:pPr>
    </w:p>
    <w:sectPr w:rsidR="005A4024" w:rsidRPr="005A4024" w:rsidSect="0083779F"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F085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470DDFFC" w14:textId="77777777" w:rsidR="00FD29D3" w:rsidRDefault="00FD29D3" w:rsidP="00304EA1">
      <w:pPr>
        <w:spacing w:after="0" w:line="240" w:lineRule="auto"/>
      </w:pPr>
      <w:r>
        <w:continuationSeparator/>
      </w:r>
    </w:p>
  </w:endnote>
  <w:endnote w:type="continuationNotice" w:id="1">
    <w:p w14:paraId="53BDBA31" w14:textId="77777777" w:rsidR="00FA77AF" w:rsidRDefault="00FA7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D8FA976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6502B1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7A1D9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6648B636" w14:textId="77777777" w:rsidR="00FD29D3" w:rsidRDefault="00FD29D3" w:rsidP="00304EA1">
      <w:pPr>
        <w:spacing w:after="0" w:line="240" w:lineRule="auto"/>
      </w:pPr>
      <w:r>
        <w:continuationSeparator/>
      </w:r>
    </w:p>
  </w:footnote>
  <w:footnote w:type="continuationNotice" w:id="1">
    <w:p w14:paraId="6227E43C" w14:textId="77777777" w:rsidR="00FA77AF" w:rsidRDefault="00FA77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A2DD659" w:rsidR="00FD29D3" w:rsidRPr="00D86DE4" w:rsidRDefault="00AF13F9" w:rsidP="00D86DE4">
    <w:pPr>
      <w:pStyle w:val="VCAAcaptionsandfootnotes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F3FB7">
          <w:rPr>
            <w:color w:val="999999" w:themeColor="accent2"/>
          </w:rPr>
          <w:t>Appendices</w:t>
        </w:r>
      </w:sdtContent>
    </w:sdt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4B7F"/>
    <w:multiLevelType w:val="hybridMultilevel"/>
    <w:tmpl w:val="3C9A3FE0"/>
    <w:lvl w:ilvl="0" w:tplc="F3BAE1D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982F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3EE1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8B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0FD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28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249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E6A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00F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B51A2"/>
    <w:multiLevelType w:val="multilevel"/>
    <w:tmpl w:val="F0023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C4B0B"/>
    <w:multiLevelType w:val="hybridMultilevel"/>
    <w:tmpl w:val="4E568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26A7"/>
    <w:multiLevelType w:val="hybridMultilevel"/>
    <w:tmpl w:val="185013E6"/>
    <w:lvl w:ilvl="0" w:tplc="CA66293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78F6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1A34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215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7AE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4E7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E5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8F2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6264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D3395"/>
    <w:multiLevelType w:val="hybridMultilevel"/>
    <w:tmpl w:val="2804A2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466FD"/>
    <w:multiLevelType w:val="multilevel"/>
    <w:tmpl w:val="723A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11462"/>
    <w:multiLevelType w:val="hybridMultilevel"/>
    <w:tmpl w:val="6B1201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4721E"/>
    <w:multiLevelType w:val="hybridMultilevel"/>
    <w:tmpl w:val="84D0BE30"/>
    <w:lvl w:ilvl="0" w:tplc="B642A26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FA5F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602C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A6A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88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06A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AC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63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80D1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91549D"/>
    <w:multiLevelType w:val="hybridMultilevel"/>
    <w:tmpl w:val="A03C98CA"/>
    <w:lvl w:ilvl="0" w:tplc="EB5EFA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EE42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4B7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8DF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4B4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4DA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C4A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63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00BE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15750C"/>
    <w:multiLevelType w:val="hybridMultilevel"/>
    <w:tmpl w:val="636A3E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97304"/>
    <w:multiLevelType w:val="hybridMultilevel"/>
    <w:tmpl w:val="7A86FBDC"/>
    <w:lvl w:ilvl="0" w:tplc="E892C78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561D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88A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49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E2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CC6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83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AD8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28A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96FDF"/>
    <w:multiLevelType w:val="hybridMultilevel"/>
    <w:tmpl w:val="45D21B82"/>
    <w:lvl w:ilvl="0" w:tplc="82020B4A">
      <w:start w:val="1"/>
      <w:numFmt w:val="decimal"/>
      <w:pStyle w:val="VCAAnumbers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EC5A99"/>
    <w:multiLevelType w:val="hybridMultilevel"/>
    <w:tmpl w:val="E9C23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B645942"/>
    <w:multiLevelType w:val="multilevel"/>
    <w:tmpl w:val="1EAC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872B6C"/>
    <w:multiLevelType w:val="hybridMultilevel"/>
    <w:tmpl w:val="48FA020A"/>
    <w:lvl w:ilvl="0" w:tplc="97C280BE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8" w15:restartNumberingAfterBreak="0">
    <w:nsid w:val="63411164"/>
    <w:multiLevelType w:val="hybridMultilevel"/>
    <w:tmpl w:val="031A3C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90AB8"/>
    <w:multiLevelType w:val="hybridMultilevel"/>
    <w:tmpl w:val="ECF87E92"/>
    <w:lvl w:ilvl="0" w:tplc="1052617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96BB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68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E2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A97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B66B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FED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2D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2051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232685"/>
    <w:multiLevelType w:val="hybridMultilevel"/>
    <w:tmpl w:val="602CFB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86FFD"/>
    <w:multiLevelType w:val="multilevel"/>
    <w:tmpl w:val="18829B46"/>
    <w:styleLink w:val="CurrentList1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84718BC"/>
    <w:multiLevelType w:val="hybridMultilevel"/>
    <w:tmpl w:val="364C4CAE"/>
    <w:lvl w:ilvl="0" w:tplc="1D8032D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C80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9491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09D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6C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C08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AD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869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C8E4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EE78A5"/>
    <w:multiLevelType w:val="multilevel"/>
    <w:tmpl w:val="5E4E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64317"/>
    <w:multiLevelType w:val="hybridMultilevel"/>
    <w:tmpl w:val="7B7262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B5A1A"/>
    <w:multiLevelType w:val="multilevel"/>
    <w:tmpl w:val="E7B46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3479267">
    <w:abstractNumId w:val="17"/>
  </w:num>
  <w:num w:numId="2" w16cid:durableId="83960395">
    <w:abstractNumId w:val="14"/>
  </w:num>
  <w:num w:numId="3" w16cid:durableId="819418595">
    <w:abstractNumId w:val="12"/>
  </w:num>
  <w:num w:numId="4" w16cid:durableId="1842969613">
    <w:abstractNumId w:val="4"/>
  </w:num>
  <w:num w:numId="5" w16cid:durableId="594748767">
    <w:abstractNumId w:val="16"/>
  </w:num>
  <w:num w:numId="6" w16cid:durableId="638462507">
    <w:abstractNumId w:val="23"/>
    <w:lvlOverride w:ilvl="0">
      <w:lvl w:ilvl="0">
        <w:numFmt w:val="lowerLetter"/>
        <w:lvlText w:val="%1."/>
        <w:lvlJc w:val="left"/>
      </w:lvl>
    </w:lvlOverride>
  </w:num>
  <w:num w:numId="7" w16cid:durableId="900093785">
    <w:abstractNumId w:val="7"/>
  </w:num>
  <w:num w:numId="8" w16cid:durableId="564335853">
    <w:abstractNumId w:val="19"/>
  </w:num>
  <w:num w:numId="9" w16cid:durableId="904756923">
    <w:abstractNumId w:val="3"/>
  </w:num>
  <w:num w:numId="10" w16cid:durableId="290672676">
    <w:abstractNumId w:val="6"/>
    <w:lvlOverride w:ilvl="0">
      <w:lvl w:ilvl="0">
        <w:numFmt w:val="lowerLetter"/>
        <w:lvlText w:val="%1."/>
        <w:lvlJc w:val="left"/>
      </w:lvl>
    </w:lvlOverride>
  </w:num>
  <w:num w:numId="11" w16cid:durableId="888147886">
    <w:abstractNumId w:val="8"/>
  </w:num>
  <w:num w:numId="12" w16cid:durableId="322898724">
    <w:abstractNumId w:val="9"/>
  </w:num>
  <w:num w:numId="13" w16cid:durableId="1716852384">
    <w:abstractNumId w:val="11"/>
  </w:num>
  <w:num w:numId="14" w16cid:durableId="566914696">
    <w:abstractNumId w:val="22"/>
  </w:num>
  <w:num w:numId="15" w16cid:durableId="736559612">
    <w:abstractNumId w:val="12"/>
  </w:num>
  <w:num w:numId="16" w16cid:durableId="22361434">
    <w:abstractNumId w:val="0"/>
  </w:num>
  <w:num w:numId="17" w16cid:durableId="1813020631">
    <w:abstractNumId w:val="24"/>
  </w:num>
  <w:num w:numId="18" w16cid:durableId="557933620">
    <w:abstractNumId w:val="15"/>
  </w:num>
  <w:num w:numId="19" w16cid:durableId="1918519149">
    <w:abstractNumId w:val="12"/>
    <w:lvlOverride w:ilvl="0">
      <w:startOverride w:val="1"/>
    </w:lvlOverride>
  </w:num>
  <w:num w:numId="20" w16cid:durableId="1834105535">
    <w:abstractNumId w:val="12"/>
    <w:lvlOverride w:ilvl="0">
      <w:startOverride w:val="1"/>
    </w:lvlOverride>
  </w:num>
  <w:num w:numId="21" w16cid:durableId="2009937164">
    <w:abstractNumId w:val="12"/>
    <w:lvlOverride w:ilvl="0">
      <w:startOverride w:val="1"/>
    </w:lvlOverride>
  </w:num>
  <w:num w:numId="22" w16cid:durableId="167526894">
    <w:abstractNumId w:val="12"/>
    <w:lvlOverride w:ilvl="0">
      <w:startOverride w:val="1"/>
    </w:lvlOverride>
  </w:num>
  <w:num w:numId="23" w16cid:durableId="88044681">
    <w:abstractNumId w:val="2"/>
  </w:num>
  <w:num w:numId="24" w16cid:durableId="649988917">
    <w:abstractNumId w:val="12"/>
  </w:num>
  <w:num w:numId="25" w16cid:durableId="27067896">
    <w:abstractNumId w:val="21"/>
  </w:num>
  <w:num w:numId="26" w16cid:durableId="393432710">
    <w:abstractNumId w:val="12"/>
    <w:lvlOverride w:ilvl="0">
      <w:startOverride w:val="1"/>
    </w:lvlOverride>
  </w:num>
  <w:num w:numId="27" w16cid:durableId="1055815472">
    <w:abstractNumId w:val="10"/>
  </w:num>
  <w:num w:numId="28" w16cid:durableId="694768799">
    <w:abstractNumId w:val="5"/>
  </w:num>
  <w:num w:numId="29" w16cid:durableId="691229131">
    <w:abstractNumId w:val="20"/>
  </w:num>
  <w:num w:numId="30" w16cid:durableId="1829246513">
    <w:abstractNumId w:val="18"/>
  </w:num>
  <w:num w:numId="31" w16cid:durableId="1564677846">
    <w:abstractNumId w:val="25"/>
    <w:lvlOverride w:ilvl="0">
      <w:lvl w:ilvl="0">
        <w:numFmt w:val="decimal"/>
        <w:lvlText w:val="%1."/>
        <w:lvlJc w:val="left"/>
      </w:lvl>
    </w:lvlOverride>
  </w:num>
  <w:num w:numId="32" w16cid:durableId="2128111403">
    <w:abstractNumId w:val="1"/>
    <w:lvlOverride w:ilvl="0">
      <w:lvl w:ilvl="0">
        <w:numFmt w:val="decimal"/>
        <w:lvlText w:val="%1."/>
        <w:lvlJc w:val="left"/>
      </w:lvl>
    </w:lvlOverride>
  </w:num>
  <w:num w:numId="33" w16cid:durableId="1836216261">
    <w:abstractNumId w:val="12"/>
    <w:lvlOverride w:ilvl="0">
      <w:startOverride w:val="5"/>
    </w:lvlOverride>
  </w:num>
  <w:num w:numId="34" w16cid:durableId="1111163770">
    <w:abstractNumId w:val="12"/>
    <w:lvlOverride w:ilvl="0">
      <w:startOverride w:val="1"/>
    </w:lvlOverride>
  </w:num>
  <w:num w:numId="35" w16cid:durableId="1432311840">
    <w:abstractNumId w:val="12"/>
    <w:lvlOverride w:ilvl="0">
      <w:startOverride w:val="1"/>
    </w:lvlOverride>
  </w:num>
  <w:num w:numId="36" w16cid:durableId="316495772">
    <w:abstractNumId w:val="13"/>
  </w:num>
  <w:num w:numId="37" w16cid:durableId="436680551">
    <w:abstractNumId w:val="12"/>
    <w:lvlOverride w:ilvl="0">
      <w:startOverride w:val="1"/>
    </w:lvlOverride>
  </w:num>
  <w:num w:numId="38" w16cid:durableId="2020235820">
    <w:abstractNumId w:val="12"/>
    <w:lvlOverride w:ilvl="0">
      <w:startOverride w:val="1"/>
    </w:lvlOverride>
  </w:num>
  <w:num w:numId="39" w16cid:durableId="482820858">
    <w:abstractNumId w:val="12"/>
    <w:lvlOverride w:ilvl="0">
      <w:startOverride w:val="1"/>
    </w:lvlOverride>
  </w:num>
  <w:num w:numId="40" w16cid:durableId="1347944737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mailMerge>
    <w:mainDocumentType w:val="formLetters"/>
    <w:dataType w:val="textFile"/>
    <w:activeRecord w:val="-1"/>
    <w:odso/>
  </w:mailMerge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5CC6"/>
    <w:rsid w:val="000A11E2"/>
    <w:rsid w:val="000A71F7"/>
    <w:rsid w:val="000F09E4"/>
    <w:rsid w:val="000F16FD"/>
    <w:rsid w:val="000F5AAF"/>
    <w:rsid w:val="001213A8"/>
    <w:rsid w:val="00143520"/>
    <w:rsid w:val="00143600"/>
    <w:rsid w:val="00153AD2"/>
    <w:rsid w:val="00170A78"/>
    <w:rsid w:val="001779EA"/>
    <w:rsid w:val="001D3246"/>
    <w:rsid w:val="001F41B4"/>
    <w:rsid w:val="002279BA"/>
    <w:rsid w:val="002329F3"/>
    <w:rsid w:val="00241BD7"/>
    <w:rsid w:val="00243F0D"/>
    <w:rsid w:val="002458D6"/>
    <w:rsid w:val="00260767"/>
    <w:rsid w:val="002647BB"/>
    <w:rsid w:val="002754C1"/>
    <w:rsid w:val="002841C8"/>
    <w:rsid w:val="0028516B"/>
    <w:rsid w:val="002C6F90"/>
    <w:rsid w:val="002E4FB5"/>
    <w:rsid w:val="00302FB8"/>
    <w:rsid w:val="00304EA1"/>
    <w:rsid w:val="00314D81"/>
    <w:rsid w:val="0031519E"/>
    <w:rsid w:val="00322FC6"/>
    <w:rsid w:val="0035293F"/>
    <w:rsid w:val="00390D29"/>
    <w:rsid w:val="00391986"/>
    <w:rsid w:val="00392A92"/>
    <w:rsid w:val="003A00B4"/>
    <w:rsid w:val="003C5E71"/>
    <w:rsid w:val="003F5251"/>
    <w:rsid w:val="00416795"/>
    <w:rsid w:val="00417AA3"/>
    <w:rsid w:val="00425DFE"/>
    <w:rsid w:val="00434EDB"/>
    <w:rsid w:val="00440B32"/>
    <w:rsid w:val="004509FC"/>
    <w:rsid w:val="0046078D"/>
    <w:rsid w:val="00495C80"/>
    <w:rsid w:val="004A2ED8"/>
    <w:rsid w:val="004F5BDA"/>
    <w:rsid w:val="0051631E"/>
    <w:rsid w:val="005176E7"/>
    <w:rsid w:val="005372BD"/>
    <w:rsid w:val="00537A1F"/>
    <w:rsid w:val="00540D57"/>
    <w:rsid w:val="00566029"/>
    <w:rsid w:val="005923CB"/>
    <w:rsid w:val="005A4024"/>
    <w:rsid w:val="005B391B"/>
    <w:rsid w:val="005D3D78"/>
    <w:rsid w:val="005E2EF0"/>
    <w:rsid w:val="005F4092"/>
    <w:rsid w:val="00644AC4"/>
    <w:rsid w:val="0066344A"/>
    <w:rsid w:val="0068471E"/>
    <w:rsid w:val="00684F98"/>
    <w:rsid w:val="00693FFD"/>
    <w:rsid w:val="006D2159"/>
    <w:rsid w:val="006F787C"/>
    <w:rsid w:val="0070094D"/>
    <w:rsid w:val="00702636"/>
    <w:rsid w:val="00724507"/>
    <w:rsid w:val="00747C15"/>
    <w:rsid w:val="00773E6C"/>
    <w:rsid w:val="00781FB1"/>
    <w:rsid w:val="007D1B6D"/>
    <w:rsid w:val="00813C37"/>
    <w:rsid w:val="008154B5"/>
    <w:rsid w:val="00823962"/>
    <w:rsid w:val="0083779F"/>
    <w:rsid w:val="00850410"/>
    <w:rsid w:val="00852719"/>
    <w:rsid w:val="00860115"/>
    <w:rsid w:val="0088783C"/>
    <w:rsid w:val="009056A0"/>
    <w:rsid w:val="009325D2"/>
    <w:rsid w:val="009370BC"/>
    <w:rsid w:val="00970580"/>
    <w:rsid w:val="0098739B"/>
    <w:rsid w:val="009A22FB"/>
    <w:rsid w:val="009B61E5"/>
    <w:rsid w:val="009C0406"/>
    <w:rsid w:val="009D1E89"/>
    <w:rsid w:val="009E5707"/>
    <w:rsid w:val="00A17661"/>
    <w:rsid w:val="00A24B2D"/>
    <w:rsid w:val="00A30C2E"/>
    <w:rsid w:val="00A40966"/>
    <w:rsid w:val="00A921E0"/>
    <w:rsid w:val="00A922F4"/>
    <w:rsid w:val="00AE5526"/>
    <w:rsid w:val="00AF051B"/>
    <w:rsid w:val="00AF13F9"/>
    <w:rsid w:val="00B01578"/>
    <w:rsid w:val="00B02B24"/>
    <w:rsid w:val="00B0738F"/>
    <w:rsid w:val="00B13D3B"/>
    <w:rsid w:val="00B230DB"/>
    <w:rsid w:val="00B26601"/>
    <w:rsid w:val="00B41951"/>
    <w:rsid w:val="00B53229"/>
    <w:rsid w:val="00B62480"/>
    <w:rsid w:val="00B8175F"/>
    <w:rsid w:val="00B81B70"/>
    <w:rsid w:val="00BB3BAB"/>
    <w:rsid w:val="00BD0724"/>
    <w:rsid w:val="00BD2B91"/>
    <w:rsid w:val="00BE5521"/>
    <w:rsid w:val="00BF4A32"/>
    <w:rsid w:val="00BF6B68"/>
    <w:rsid w:val="00BF6C23"/>
    <w:rsid w:val="00C014A7"/>
    <w:rsid w:val="00C32151"/>
    <w:rsid w:val="00C53263"/>
    <w:rsid w:val="00C7594D"/>
    <w:rsid w:val="00C75F1D"/>
    <w:rsid w:val="00C95156"/>
    <w:rsid w:val="00C971EA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4699"/>
    <w:rsid w:val="00D77413"/>
    <w:rsid w:val="00D77570"/>
    <w:rsid w:val="00D82759"/>
    <w:rsid w:val="00D86DE4"/>
    <w:rsid w:val="00DC1C9B"/>
    <w:rsid w:val="00DC4BCE"/>
    <w:rsid w:val="00DE1909"/>
    <w:rsid w:val="00DE51DB"/>
    <w:rsid w:val="00E23F1D"/>
    <w:rsid w:val="00E30E05"/>
    <w:rsid w:val="00E36361"/>
    <w:rsid w:val="00E55AE9"/>
    <w:rsid w:val="00E759FD"/>
    <w:rsid w:val="00E81E36"/>
    <w:rsid w:val="00EB0C84"/>
    <w:rsid w:val="00EE3C07"/>
    <w:rsid w:val="00F17FDE"/>
    <w:rsid w:val="00F40D53"/>
    <w:rsid w:val="00F4525C"/>
    <w:rsid w:val="00F50D86"/>
    <w:rsid w:val="00FA6AB4"/>
    <w:rsid w:val="00FA77AF"/>
    <w:rsid w:val="00FB781C"/>
    <w:rsid w:val="00FC2EBA"/>
    <w:rsid w:val="00FD29D3"/>
    <w:rsid w:val="00FE3F0B"/>
    <w:rsid w:val="00FF3FB7"/>
    <w:rsid w:val="29AA9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8AF29F3"/>
  <w15:docId w15:val="{6105FAB7-EA52-42C2-B681-7E7B2405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BF4A32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9A22FB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BF4A32"/>
    <w:pPr>
      <w:numPr>
        <w:numId w:val="3"/>
      </w:numPr>
      <w:ind w:left="357" w:hanging="357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body"/>
    <w:next w:val="VCAAbody"/>
    <w:qFormat/>
    <w:rsid w:val="00BF4A32"/>
    <w:rPr>
      <w:rFonts w:asciiTheme="minorHAnsi" w:hAnsiTheme="minorHAnsi" w:cstheme="minorHAnsi"/>
      <w:b/>
      <w:bCs/>
      <w:sz w:val="24"/>
      <w:szCs w:val="24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BF4A32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NormalWeb">
    <w:name w:val="Normal (Web)"/>
    <w:basedOn w:val="Normal"/>
    <w:uiPriority w:val="99"/>
    <w:semiHidden/>
    <w:unhideWhenUsed/>
    <w:rsid w:val="00FF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74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6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6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699"/>
    <w:rPr>
      <w:b/>
      <w:bCs/>
      <w:sz w:val="20"/>
      <w:szCs w:val="20"/>
    </w:rPr>
  </w:style>
  <w:style w:type="numbering" w:customStyle="1" w:styleId="CurrentList1">
    <w:name w:val="Current List1"/>
    <w:uiPriority w:val="99"/>
    <w:rsid w:val="0083779F"/>
    <w:pPr>
      <w:numPr>
        <w:numId w:val="25"/>
      </w:numPr>
    </w:pPr>
  </w:style>
  <w:style w:type="character" w:customStyle="1" w:styleId="cf01">
    <w:name w:val="cf01"/>
    <w:basedOn w:val="DefaultParagraphFont"/>
    <w:rsid w:val="00EE3C07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34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44A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700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ctionary.cambridge.org/dictionary/english/inher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253C41"/>
    <w:rsid w:val="00390D29"/>
    <w:rsid w:val="005372BD"/>
    <w:rsid w:val="00550200"/>
    <w:rsid w:val="00762CA0"/>
    <w:rsid w:val="009325D2"/>
    <w:rsid w:val="00B859EA"/>
    <w:rsid w:val="00C6186B"/>
    <w:rsid w:val="00D6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e4952f-3c50-4186-b022-d77c2b801dab" xsi:nil="true"/>
    <lcf76f155ced4ddcb4097134ff3c332f xmlns="06406628-34f5-40f4-8e77-ba070e29a7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5C3CD2776EA4DA56A6D41395A0DD2" ma:contentTypeVersion="15" ma:contentTypeDescription="Create a new document." ma:contentTypeScope="" ma:versionID="603f04014d2e8be5b92cd865c97493d7">
  <xsd:schema xmlns:xsd="http://www.w3.org/2001/XMLSchema" xmlns:xs="http://www.w3.org/2001/XMLSchema" xmlns:p="http://schemas.microsoft.com/office/2006/metadata/properties" xmlns:ns2="06406628-34f5-40f4-8e77-ba070e29a701" xmlns:ns3="39e4952f-3c50-4186-b022-d77c2b801dab" targetNamespace="http://schemas.microsoft.com/office/2006/metadata/properties" ma:root="true" ma:fieldsID="c48e871a080674916663ddaa87926d23" ns2:_="" ns3:_="">
    <xsd:import namespace="06406628-34f5-40f4-8e77-ba070e29a701"/>
    <xsd:import namespace="39e4952f-3c50-4186-b022-d77c2b801d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06628-34f5-40f4-8e77-ba070e29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4952f-3c50-4186-b022-d77c2b801d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fbeacd-99c3-4dc5-b7ff-750c42b9084a}" ma:internalName="TaxCatchAll" ma:showField="CatchAllData" ma:web="39e4952f-3c50-4186-b022-d77c2b801d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terms/"/>
    <ds:schemaRef ds:uri="http://schemas.microsoft.com/office/2006/documentManagement/types"/>
    <ds:schemaRef ds:uri="21907e44-c885-4190-82ed-bb8a63b8a28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7e1db73-ac97-4842-acda-8d436d9fa6a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05DB0-4D24-41DE-9A44-2BD8C52DA877}"/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1049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Appendices</vt:lpstr>
    </vt:vector>
  </TitlesOfParts>
  <Company>Victorian Curriculum and Assessment Authority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Appendices</dc:title>
  <dc:subject/>
  <dc:creator>Derek Tolan</dc:creator>
  <cp:keywords>English, Version 2.0, unit</cp:keywords>
  <dc:description>20 September 2024</dc:description>
  <cp:lastModifiedBy>Georgina Garner</cp:lastModifiedBy>
  <cp:revision>23</cp:revision>
  <cp:lastPrinted>2015-05-15T02:36:00Z</cp:lastPrinted>
  <dcterms:created xsi:type="dcterms:W3CDTF">2024-03-21T20:38:00Z</dcterms:created>
  <dcterms:modified xsi:type="dcterms:W3CDTF">2024-09-19T22:39:00Z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0x010100EA15C3CD2776EA4DA56A6D41395A0DD2</vt:lpwstr>
  </property>
  <property fmtid="{D5CDD505-2E9C-101B-9397-08002B2CF9AE}" pid="3" name="MediaServiceImageTags">
    <vt:lpwstr/>
  </property>
  <property fmtid="{D5CDD505-2E9C-101B-9397-08002B2CF9AE}" pid="4" name="GrammarlyDocumentId">
    <vt:lpwstr>0d655e269f3f923d65eb6a980eec7e010422bd22ab1e620611fc1e863a695a23</vt:lpwstr>
  </property>
  <property fmtid="{D5CDD505-2E9C-101B-9397-08002B2CF9AE}" pid="5" name="DEECD_Author">
    <vt:lpwstr/>
  </property>
  <property fmtid="{D5CDD505-2E9C-101B-9397-08002B2CF9AE}" pid="6" name="DEECD_SubjectCategory">
    <vt:lpwstr/>
  </property>
  <property fmtid="{D5CDD505-2E9C-101B-9397-08002B2CF9AE}" pid="7" name="DEECD_ItemType">
    <vt:lpwstr/>
  </property>
  <property fmtid="{D5CDD505-2E9C-101B-9397-08002B2CF9AE}" pid="8" name="DEECD_Audience">
    <vt:lpwstr/>
  </property>
</Properties>
</file>