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1644"/>
        <w:gridCol w:w="567"/>
        <w:gridCol w:w="1644"/>
        <w:gridCol w:w="567"/>
        <w:gridCol w:w="1644"/>
      </w:tblGrid>
      <w:tr w:rsidR="00AD4466" w:rsidRPr="00581FC8" w14:paraId="1BC3431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B8AECB9" w14:textId="24D9BA74" w:rsidR="00AD4466" w:rsidRPr="00581FC8" w:rsidRDefault="007E607F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Number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5F3B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D7F"/>
            <w:vAlign w:val="center"/>
          </w:tcPr>
          <w:p w14:paraId="755A3518" w14:textId="6C86BAB8" w:rsidR="00AD4466" w:rsidRPr="00581FC8" w:rsidRDefault="007E607F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Measurement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3D1AE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C7FF" w:themeFill="accent1" w:themeFillTint="99"/>
            <w:vAlign w:val="center"/>
          </w:tcPr>
          <w:p w14:paraId="2D7FD2B5" w14:textId="6B418E9C" w:rsidR="00AD4466" w:rsidRPr="00581FC8" w:rsidRDefault="007E607F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Statistics</w:t>
            </w:r>
          </w:p>
        </w:tc>
      </w:tr>
      <w:tr w:rsidR="00AD4466" w:rsidRPr="00581FC8" w14:paraId="6936E102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D0CC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2D86F1FC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1C27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vAlign w:val="center"/>
          </w:tcPr>
          <w:p w14:paraId="2B8AC236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5462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</w:tr>
      <w:tr w:rsidR="00AD4466" w:rsidRPr="00581FC8" w14:paraId="19C30CB1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EC8"/>
            <w:vAlign w:val="center"/>
          </w:tcPr>
          <w:p w14:paraId="7962E669" w14:textId="218C2C49" w:rsidR="00AD4466" w:rsidRPr="00581FC8" w:rsidRDefault="007E607F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Algebra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E3E6E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FDD4"/>
            <w:vAlign w:val="center"/>
          </w:tcPr>
          <w:p w14:paraId="231DFE92" w14:textId="0F623FCC" w:rsidR="00AD4466" w:rsidRPr="00581FC8" w:rsidRDefault="007E607F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Space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DD23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21F6719" w14:textId="1A545620" w:rsidR="00216ED2" w:rsidRPr="00581FC8" w:rsidRDefault="007E607F" w:rsidP="00BA74D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Probability</w:t>
            </w:r>
          </w:p>
        </w:tc>
      </w:tr>
      <w:tr w:rsidR="00AD4466" w:rsidRPr="00581FC8" w14:paraId="7207E687" w14:textId="77777777" w:rsidTr="00AF78C4">
        <w:trPr>
          <w:trHeight w:val="440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A9746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4260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15714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A45C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C2E44" w14:textId="77777777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</w:p>
        </w:tc>
      </w:tr>
      <w:tr w:rsidR="00AD4466" w:rsidRPr="00581FC8" w14:paraId="5B3FCF64" w14:textId="77777777" w:rsidTr="00AF78C4">
        <w:trPr>
          <w:trHeight w:val="440"/>
        </w:trPr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C4C0" w14:textId="4B382173" w:rsidR="00AD4466" w:rsidRPr="00581FC8" w:rsidRDefault="00AD4466" w:rsidP="00AF78C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>Topic –</w:t>
            </w:r>
            <w:r w:rsidR="005F7BF1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 including</w:t>
            </w:r>
            <w:r w:rsidRPr="00581FC8">
              <w:rPr>
                <w:rFonts w:ascii="Arial Narrow" w:hAnsi="Arial Narrow"/>
                <w:b/>
                <w:sz w:val="20"/>
                <w:szCs w:val="20"/>
                <w:lang w:val="en-AU"/>
              </w:rPr>
              <w:t xml:space="preserve"> level, semester and sequence</w:t>
            </w:r>
          </w:p>
        </w:tc>
      </w:tr>
    </w:tbl>
    <w:p w14:paraId="30FAB9E2" w14:textId="2D95489A" w:rsidR="00F4525C" w:rsidRPr="00581FC8" w:rsidRDefault="00AD4466" w:rsidP="00C66640">
      <w:pPr>
        <w:pStyle w:val="VCAADocumenttitle"/>
        <w:spacing w:before="240" w:after="240"/>
        <w:ind w:left="-113"/>
        <w:rPr>
          <w:noProof w:val="0"/>
          <w:sz w:val="40"/>
          <w:szCs w:val="40"/>
        </w:rPr>
      </w:pPr>
      <w:r w:rsidRPr="00581FC8">
        <w:rPr>
          <w:noProof w:val="0"/>
          <w:sz w:val="40"/>
          <w:szCs w:val="40"/>
        </w:rPr>
        <w:t xml:space="preserve"> </w:t>
      </w:r>
      <w:sdt>
        <w:sdtPr>
          <w:rPr>
            <w:noProof w:val="0"/>
            <w:sz w:val="40"/>
            <w:szCs w:val="40"/>
          </w:r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1FC8" w:rsidRPr="00581FC8">
            <w:rPr>
              <w:noProof w:val="0"/>
              <w:sz w:val="40"/>
              <w:szCs w:val="40"/>
            </w:rPr>
            <w:t>Mathematics plan – primary school example</w:t>
          </w:r>
        </w:sdtContent>
      </w:sdt>
    </w:p>
    <w:p w14:paraId="46B7CAD4" w14:textId="043A0F41" w:rsidR="00101324" w:rsidRPr="00581FC8" w:rsidRDefault="00913EE4" w:rsidP="00101324">
      <w:pPr>
        <w:pStyle w:val="VCAAbody"/>
        <w:ind w:right="850"/>
        <w:rPr>
          <w:b/>
          <w:bCs/>
          <w:lang w:val="en-AU"/>
        </w:rPr>
      </w:pPr>
      <w:bookmarkStart w:id="0" w:name="_Hlk147316349"/>
      <w:r w:rsidRPr="00581FC8">
        <w:rPr>
          <w:lang w:val="en-AU"/>
        </w:rPr>
        <w:t xml:space="preserve">This example </w:t>
      </w:r>
      <w:r w:rsidRPr="00622CBE">
        <w:rPr>
          <w:b/>
          <w:bCs/>
          <w:color w:val="0072AA" w:themeColor="accent1" w:themeShade="BF"/>
          <w:lang w:val="en-AU"/>
        </w:rPr>
        <w:t>curriculum area plan</w:t>
      </w:r>
      <w:r w:rsidRPr="00622CBE">
        <w:rPr>
          <w:color w:val="0072AA" w:themeColor="accent1" w:themeShade="BF"/>
          <w:lang w:val="en-AU"/>
        </w:rPr>
        <w:t xml:space="preserve"> </w:t>
      </w:r>
      <w:r w:rsidRPr="00581FC8">
        <w:rPr>
          <w:lang w:val="en-AU"/>
        </w:rPr>
        <w:t xml:space="preserve">has been developed for primary schools, based on the Mathematics Version 2.0 curriculum </w:t>
      </w:r>
      <w:r w:rsidR="00622CBE">
        <w:rPr>
          <w:lang w:val="en-AU"/>
        </w:rPr>
        <w:t>Levels F–6</w:t>
      </w:r>
      <w:r w:rsidRPr="00581FC8">
        <w:rPr>
          <w:lang w:val="en-AU"/>
        </w:rPr>
        <w:t>. It includes topics that cover all 6 Mathematic strands</w:t>
      </w:r>
      <w:r w:rsidRPr="00581FC8">
        <w:rPr>
          <w:bCs/>
          <w:lang w:val="en-AU"/>
        </w:rPr>
        <w:t>.</w:t>
      </w:r>
      <w:r w:rsidRPr="00581FC8">
        <w:rPr>
          <w:lang w:val="en-AU"/>
        </w:rPr>
        <w:t xml:space="preserve"> </w:t>
      </w:r>
      <w:bookmarkEnd w:id="0"/>
      <w:r w:rsidRPr="00581FC8">
        <w:rPr>
          <w:lang w:val="en-AU"/>
        </w:rPr>
        <w:t>This curriculum area plan considers the</w:t>
      </w:r>
      <w:r w:rsidR="00101324" w:rsidRPr="00581FC8">
        <w:rPr>
          <w:b/>
          <w:bCs/>
          <w:lang w:val="en-AU"/>
        </w:rPr>
        <w:t>:</w:t>
      </w:r>
    </w:p>
    <w:p w14:paraId="13ED0FD8" w14:textId="77777777" w:rsidR="00101324" w:rsidRPr="00581FC8" w:rsidRDefault="00101324" w:rsidP="003A423C">
      <w:pPr>
        <w:pStyle w:val="VCAAbullet"/>
      </w:pPr>
      <w:r w:rsidRPr="00581FC8">
        <w:t>development and sequence of related topics across the years</w:t>
      </w:r>
    </w:p>
    <w:p w14:paraId="0885895E" w14:textId="77777777" w:rsidR="00101324" w:rsidRPr="00581FC8" w:rsidRDefault="00101324" w:rsidP="003A423C">
      <w:pPr>
        <w:pStyle w:val="VCAAbullet"/>
      </w:pPr>
      <w:r w:rsidRPr="00581FC8">
        <w:t>focus and time allocation for coverage of content (knowledge and skills)</w:t>
      </w:r>
    </w:p>
    <w:p w14:paraId="05F3A1F6" w14:textId="21F241BB" w:rsidR="00101324" w:rsidRPr="00581FC8" w:rsidRDefault="00101324" w:rsidP="003A423C">
      <w:pPr>
        <w:pStyle w:val="VCAAbullet"/>
      </w:pPr>
      <w:r w:rsidRPr="00581FC8">
        <w:t>balance of topics across the strands to support learning progression based on the curriculum continuum and reduce the risk of repetition or gaps.</w:t>
      </w:r>
    </w:p>
    <w:p w14:paraId="695330EB" w14:textId="0C03F2FC" w:rsidR="00913EE4" w:rsidRPr="00581FC8" w:rsidRDefault="00913EE4" w:rsidP="008D2E13">
      <w:pPr>
        <w:pStyle w:val="VCAAbody"/>
        <w:rPr>
          <w:lang w:val="en-AU"/>
        </w:rPr>
      </w:pPr>
      <w:r w:rsidRPr="00581FC8">
        <w:rPr>
          <w:lang w:val="en-AU"/>
        </w:rPr>
        <w:t>This curriculum area plan could be extended to include Level 7 or used in conjunction with a curriculum area plan for secondary schools based on Mathematics Version 2.0 curriculum Levels 7–10.</w:t>
      </w:r>
    </w:p>
    <w:p w14:paraId="14118A93" w14:textId="40AE0C61" w:rsidR="001D3944" w:rsidRPr="00581FC8" w:rsidRDefault="00913EE4" w:rsidP="001D3944">
      <w:pPr>
        <w:pStyle w:val="VCAAbody"/>
        <w:spacing w:after="240"/>
        <w:rPr>
          <w:lang w:val="en-AU"/>
        </w:rPr>
      </w:pPr>
      <w:r w:rsidRPr="00581FC8">
        <w:rPr>
          <w:b/>
          <w:bCs/>
          <w:lang w:val="en-AU"/>
        </w:rPr>
        <w:t>Hint:</w:t>
      </w:r>
      <w:r w:rsidRPr="00581FC8">
        <w:rPr>
          <w:lang w:val="en-AU"/>
        </w:rPr>
        <w:t xml:space="preserve"> </w:t>
      </w:r>
      <w:bookmarkStart w:id="1" w:name="_Hlk147316408"/>
      <w:r w:rsidRPr="00581FC8">
        <w:rPr>
          <w:lang w:val="en-AU"/>
        </w:rPr>
        <w:t xml:space="preserve">A </w:t>
      </w:r>
      <w:r w:rsidRPr="00622CBE">
        <w:t>curriculum area plan such</w:t>
      </w:r>
      <w:r w:rsidRPr="00581FC8">
        <w:rPr>
          <w:lang w:val="en-AU"/>
        </w:rPr>
        <w:t xml:space="preserve"> as this one can be generated or updated using a completed </w:t>
      </w:r>
      <w:r w:rsidRPr="00581FC8">
        <w:rPr>
          <w:b/>
          <w:bCs/>
          <w:color w:val="0072AA" w:themeColor="accent1" w:themeShade="BF"/>
          <w:lang w:val="en-AU"/>
        </w:rPr>
        <w:t>curriculum area map</w:t>
      </w:r>
      <w:r w:rsidRPr="00581FC8">
        <w:rPr>
          <w:color w:val="0072AA" w:themeColor="accent1" w:themeShade="BF"/>
          <w:lang w:val="en-AU"/>
        </w:rPr>
        <w:t xml:space="preserve">. </w:t>
      </w:r>
      <w:r w:rsidRPr="00581FC8">
        <w:rPr>
          <w:lang w:val="en-AU"/>
        </w:rPr>
        <w:t xml:space="preserve">The curriculum area plan can then be used to help generate or </w:t>
      </w:r>
      <w:r w:rsidRPr="00581FC8">
        <w:rPr>
          <w:lang w:val="en-AU"/>
        </w:rPr>
        <w:br/>
        <w:t xml:space="preserve">update </w:t>
      </w:r>
      <w:r w:rsidRPr="00581FC8">
        <w:rPr>
          <w:b/>
          <w:bCs/>
          <w:color w:val="0072AA" w:themeColor="accent1" w:themeShade="BF"/>
          <w:lang w:val="en-AU"/>
        </w:rPr>
        <w:t>teaching and learning units</w:t>
      </w:r>
      <w:r w:rsidRPr="00581FC8">
        <w:rPr>
          <w:lang w:val="en-AU"/>
        </w:rPr>
        <w:t>.</w:t>
      </w:r>
      <w:bookmarkEnd w:id="1"/>
    </w:p>
    <w:tbl>
      <w:tblPr>
        <w:tblStyle w:val="TableGrid"/>
        <w:tblW w:w="227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Mathematics curriculum area plan – Prep to Year 2 (example only)"/>
      </w:tblPr>
      <w:tblGrid>
        <w:gridCol w:w="557"/>
        <w:gridCol w:w="1134"/>
        <w:gridCol w:w="1148"/>
        <w:gridCol w:w="1134"/>
        <w:gridCol w:w="9"/>
        <w:gridCol w:w="1133"/>
        <w:gridCol w:w="1410"/>
        <w:gridCol w:w="1088"/>
        <w:gridCol w:w="361"/>
        <w:gridCol w:w="796"/>
        <w:gridCol w:w="1157"/>
        <w:gridCol w:w="1160"/>
        <w:gridCol w:w="1164"/>
        <w:gridCol w:w="1164"/>
        <w:gridCol w:w="1150"/>
        <w:gridCol w:w="1157"/>
        <w:gridCol w:w="1229"/>
        <w:gridCol w:w="1160"/>
        <w:gridCol w:w="1159"/>
        <w:gridCol w:w="1163"/>
        <w:gridCol w:w="1137"/>
        <w:gridCol w:w="1158"/>
      </w:tblGrid>
      <w:tr w:rsidR="00BD547B" w:rsidRPr="00581FC8" w14:paraId="2A7FE9A0" w14:textId="77777777" w:rsidTr="00622CBE">
        <w:tc>
          <w:tcPr>
            <w:tcW w:w="557" w:type="dxa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DDA1D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569EC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D3EFA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5D829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2607B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C2261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FB8F6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610D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30598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A51D8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272BB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850AB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B76B3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5B546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82F32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7793D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2FE76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8E4E2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A126" w14:textId="77777777" w:rsidR="001D3944" w:rsidRPr="00581FC8" w:rsidRDefault="001D3944" w:rsidP="00F23C9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tr w:rsidR="00094769" w:rsidRPr="00581FC8" w14:paraId="74EE57CD" w14:textId="77777777" w:rsidTr="00622CBE">
        <w:trPr>
          <w:cantSplit/>
          <w:trHeight w:val="567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701DBD47" w:rsidR="009B58C9" w:rsidRPr="00581FC8" w:rsidRDefault="00FA07BE" w:rsidP="008E528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Prep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8E8B1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29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5975A3" w14:textId="30B4C150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0.1.1 Understanding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anguage and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the p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rocess of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ounting 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4306A" w14:textId="413969A4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0.1.2 Direct and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ndirect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omparisons of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ength,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m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ass and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capacity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4227DA" w14:textId="529696FD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0.1.3 Investigating and collecting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data 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FABC3" w14:textId="762B3CA7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0.1.4 Teen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numbers</w:t>
            </w: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95D52D" w14:textId="31E6186A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0.1.5 Sort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 nam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 creat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recogni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familiar </w:t>
            </w:r>
            <w:r w:rsidR="009D7FB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2D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shapes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9DE8B" w14:textId="6343686E" w:rsidR="009B58C9" w:rsidRPr="00581FC8" w:rsidRDefault="009B58C9" w:rsidP="008E528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0.1.6   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R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ecognising numbers using counting and subitising </w:t>
            </w:r>
          </w:p>
        </w:tc>
        <w:tc>
          <w:tcPr>
            <w:tcW w:w="23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DE478B" w14:textId="2C0A4091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0.1.7 Days of the </w:t>
            </w:r>
            <w:r w:rsidR="00913EE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w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eek and times of the day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EE487" w14:textId="205BD724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0.1.8 Following instructions and creating repeating patterns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800BDE" w14:textId="7E593918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0.1.9 Language of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position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and location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CAA211" w14:textId="3FF056B0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0.1.10 Partition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combining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collections up to 10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98E74E" w14:textId="5DE0658B" w:rsidR="009B58C9" w:rsidRPr="00581FC8" w:rsidRDefault="009B58C9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0.1.11 Mak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,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naming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ordering numbers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to at least 20</w:t>
            </w:r>
          </w:p>
        </w:tc>
      </w:tr>
      <w:tr w:rsidR="00913EE4" w:rsidRPr="00581FC8" w14:paraId="7A7916C0" w14:textId="77777777" w:rsidTr="00622CBE">
        <w:trPr>
          <w:cantSplit/>
          <w:trHeight w:val="5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6AB43B6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1A138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28CFE71" w14:textId="6481D236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B79CC09" w14:textId="3E66B3F5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7A95406B" w14:textId="5D014940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AD55031" w14:textId="63DF428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5E91FF25" w14:textId="1D4A1D7B" w:rsidR="009B58C9" w:rsidRPr="00581FC8" w:rsidRDefault="009B58C9" w:rsidP="008A2D23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 xml:space="preserve">  Space</w:t>
            </w:r>
          </w:p>
        </w:tc>
        <w:tc>
          <w:tcPr>
            <w:tcW w:w="11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76A538F" w14:textId="6DCB5F72" w:rsidR="009B58C9" w:rsidRPr="00581FC8" w:rsidRDefault="009B58C9" w:rsidP="008A2D23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6AA1F37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41BB4394" w14:textId="278A048C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BDA8480" w14:textId="28A8513D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B491E60" w14:textId="4121F59B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E5D4051" w14:textId="70967B1A" w:rsidR="009B58C9" w:rsidRPr="00581FC8" w:rsidRDefault="009B58C9" w:rsidP="00DC189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094769" w:rsidRPr="00581FC8" w14:paraId="2DD0DDD8" w14:textId="77777777" w:rsidTr="00622CBE">
        <w:trPr>
          <w:cantSplit/>
          <w:trHeight w:val="31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37A7A0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65E4B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5FC53C9" w14:textId="77777777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C273F7A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38BB1618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C4B6A69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743E3A39" w14:textId="77777777" w:rsidR="009B58C9" w:rsidRPr="00581FC8" w:rsidRDefault="009B58C9" w:rsidP="008A2D23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24C951F" w14:textId="77777777" w:rsidR="009B58C9" w:rsidRPr="00581FC8" w:rsidRDefault="009B58C9" w:rsidP="008A2D23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F0175D8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612A00F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39328F4" w14:textId="15A89649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F96F9C0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DF7FDCF" w14:textId="77777777" w:rsidR="009B58C9" w:rsidRPr="00581FC8" w:rsidRDefault="009B58C9" w:rsidP="00DC189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BD547B" w:rsidRPr="00581FC8" w14:paraId="6871E5CE" w14:textId="77777777" w:rsidTr="00622CBE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6AADDA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C3F77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229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5438D" w14:textId="04A474D8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0.2.1 Patterns with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numbers </w:t>
            </w:r>
          </w:p>
        </w:tc>
        <w:tc>
          <w:tcPr>
            <w:tcW w:w="2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B8B81" w14:textId="4267DFE5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0.2.2 Revisiting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measurement: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comparisons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of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ength,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mass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apaci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ty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C375CF" w14:textId="7D982E1B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0.2.3 Interpreting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data 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B448B" w14:textId="241D9E01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0.2.4 Sharing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o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bjects into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f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air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groups 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D140C5" w14:textId="74DA8B69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0.2.5 Comparing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features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of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shapes </w:t>
            </w:r>
          </w:p>
        </w:tc>
        <w:tc>
          <w:tcPr>
            <w:tcW w:w="46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56D446" w14:textId="77777777" w:rsidR="009B58C9" w:rsidRPr="00581FC8" w:rsidRDefault="009B58C9" w:rsidP="008E528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</w:pPr>
          </w:p>
          <w:p w14:paraId="2B1D4B9A" w14:textId="017B4731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0.2.6 Counting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forwards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backwards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A109D" w14:textId="7166DB5E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0.2.7 Ordinal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numbers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C1D52" w14:textId="11FAAAAD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0.2.8 Revisiting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time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connected to events and actions </w:t>
            </w:r>
          </w:p>
        </w:tc>
        <w:tc>
          <w:tcPr>
            <w:tcW w:w="2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525749" w14:textId="371BDCDC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0.2.9 Informal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skip counting 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EB6B0D" w14:textId="621F3E81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0.2.10 Revisiting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language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of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position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movement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77DCD" w14:textId="63ADD89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0.2.11 Strategies for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adding </w:t>
            </w:r>
          </w:p>
        </w:tc>
      </w:tr>
      <w:tr w:rsidR="00913EE4" w:rsidRPr="00581FC8" w14:paraId="4AB5805A" w14:textId="77777777" w:rsidTr="00622CBE">
        <w:trPr>
          <w:cantSplit/>
          <w:trHeight w:val="113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48A02D9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C3810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533F7EC" w14:textId="730EEEFA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4513106" w14:textId="719A54A3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79D29CFA" w14:textId="1802AF5C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FDD0EF2" w14:textId="24E8C554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7E931195" w14:textId="049CA033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75B7D5A" w14:textId="49797798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2F0449A8" w14:textId="5625CDD2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28A77A4" w14:textId="7543A566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22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51C9E9A" w14:textId="4A636B3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1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2789835" w14:textId="407635FD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17741321" w14:textId="589DB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BFB1730" w14:textId="6B95CC6F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094769" w:rsidRPr="00581FC8" w14:paraId="3E694C77" w14:textId="77777777" w:rsidTr="00622CBE">
        <w:trPr>
          <w:cantSplit/>
          <w:trHeight w:val="311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33894E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76F05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ADAEC0F" w14:textId="77777777" w:rsidR="009B58C9" w:rsidRPr="00581FC8" w:rsidRDefault="009B58C9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B9EBBBE" w14:textId="11555F64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0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639515A7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96C9942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64060E8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EA5F0C6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ED25548" w14:textId="4C1EAA51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61EA36B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2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07007E1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1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4EB0B91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5827A8CB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835BE6" w14:textId="77777777" w:rsidR="009B58C9" w:rsidRPr="00581FC8" w:rsidRDefault="009B58C9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094769" w:rsidRPr="00581FC8" w14:paraId="2F80E08B" w14:textId="77777777" w:rsidTr="00622CBE">
        <w:trPr>
          <w:cantSplit/>
          <w:trHeight w:val="567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BD547B" w:rsidRPr="00581FC8" w:rsidRDefault="00BD547B" w:rsidP="009B58C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3793" w14:textId="77777777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342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ACBC2D" w14:textId="03AC73D5" w:rsidR="00BD547B" w:rsidRPr="00581FC8" w:rsidRDefault="00BD547B" w:rsidP="009B58C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1.1.1 Patterns in the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number system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BBEAEE" w14:textId="338F9FD5" w:rsidR="00BD547B" w:rsidRPr="00581FC8" w:rsidRDefault="00BD547B" w:rsidP="009B58C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1.1.2 Measuring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comparing length i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nformally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308B79" w14:textId="632742C9" w:rsidR="00BD547B" w:rsidRPr="00581FC8" w:rsidRDefault="00BD547B" w:rsidP="009B58C9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1.1.3 </w:t>
            </w:r>
            <w:r w:rsidR="009D7FB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Acquir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record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data in a variety of ways </w:t>
            </w:r>
          </w:p>
        </w:tc>
        <w:tc>
          <w:tcPr>
            <w:tcW w:w="23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8262CB" w14:textId="3A70FBED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1.1.4 Partitioning one- and two-digit numbers</w:t>
            </w: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2CC73D" w14:textId="743A0849" w:rsidR="00BD547B" w:rsidRPr="00581FC8" w:rsidRDefault="00BD547B" w:rsidP="00BD469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1.1.5 Describ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the duration of events using units of time</w:t>
            </w:r>
          </w:p>
        </w:tc>
        <w:tc>
          <w:tcPr>
            <w:tcW w:w="34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7DB1C4" w14:textId="258D93B6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1.1.6 Addition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ubtraction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trategies 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196FDC" w14:textId="50C704D4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1.1.7 Recognis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 continu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creat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pattern sequences 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E54BF2" w14:textId="56939FA1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1.1.8 Location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iving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f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ollowing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d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irections 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9F7B06" w14:textId="5FB29436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1.1.9 Mak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,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ompar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classify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familiar </w:t>
            </w:r>
            <w:r w:rsidR="009D7FB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2D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shapes </w:t>
            </w:r>
          </w:p>
        </w:tc>
        <w:tc>
          <w:tcPr>
            <w:tcW w:w="2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FD91C" w14:textId="214A84E6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1.1.10 Solving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imple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addition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subtraction problems 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88CF2E" w14:textId="42D92E51" w:rsidR="00BD547B" w:rsidRPr="00581FC8" w:rsidRDefault="00BD547B" w:rsidP="009B58C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1.1.11 Modelling practical problems involving sharing and grouping</w:t>
            </w:r>
          </w:p>
        </w:tc>
      </w:tr>
      <w:tr w:rsidR="00913EE4" w:rsidRPr="00581FC8" w14:paraId="3F6623FB" w14:textId="77777777" w:rsidTr="00622CBE">
        <w:trPr>
          <w:cantSplit/>
          <w:trHeight w:val="113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32FD3F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A6867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24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DD4A08F" w14:textId="748BE269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51206C5C" w14:textId="60783D49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63E9DA2A" w14:textId="382ADB04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31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9922EEB" w14:textId="4158A324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5A3E544E" w14:textId="44EC5229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26040AC" w14:textId="02325C25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B1EAB4F" w14:textId="01E66986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29ED010" w14:textId="317055A3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11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61A0D1E6" w14:textId="0A06B08C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33F4AB7" w14:textId="560CA39E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E222805" w14:textId="364BA059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094769" w:rsidRPr="00581FC8" w14:paraId="53B60A53" w14:textId="77777777" w:rsidTr="00622CBE">
        <w:trPr>
          <w:cantSplit/>
          <w:trHeight w:val="246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5C3876B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F0337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24" w:type="dxa"/>
            <w:gridSpan w:val="4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B9B2BAD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7AE74564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155DFA5A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1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15A0D42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6BB9085" w14:textId="4D1D5F08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1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4A3F53D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1040479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22C4B3C" w14:textId="2D73426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84EF5E5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83C20E8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5C723D2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BD547B" w:rsidRPr="00581FC8" w14:paraId="07547D3F" w14:textId="77777777" w:rsidTr="00622CBE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C7F17B2" w14:textId="77777777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D464" w14:textId="77777777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342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3297A2" w14:textId="5911001F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1.2.1 Number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sequences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skip counting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F01671" w14:textId="2FEEAFB0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1.2.2 Measuring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comparing capacity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/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mass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99B8CD" w14:textId="3321FAFF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1.2.3 Represent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 compar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discuss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data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5382CF" w14:textId="39A6CD0C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1.2.4 Fractions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w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hat is half?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CE4672" w14:textId="776C23EE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1.2.5 Identify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similarities and differences in familiar </w:t>
            </w:r>
            <w:r w:rsidR="009D7FB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3D objects</w:t>
            </w: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4A2156" w14:textId="6B41AEEA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1.2.6 Number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rouping and </w:t>
            </w:r>
            <w:r w:rsidR="00094769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sharing </w:t>
            </w:r>
          </w:p>
        </w:tc>
        <w:tc>
          <w:tcPr>
            <w:tcW w:w="2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3E7C1" w14:textId="15E4153B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1.2.7 Modelling practical problems involving additive situations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including money</w:t>
            </w:r>
          </w:p>
        </w:tc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924A0" w14:textId="3385EB7E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1.2.8 Number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r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evisiting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place value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counting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0EB90F" w14:textId="457883E7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1.2.9 Recognis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,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continuing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and creat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repeating patterns </w:t>
            </w:r>
          </w:p>
        </w:tc>
        <w:tc>
          <w:tcPr>
            <w:tcW w:w="2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E41941" w14:textId="547CDCBA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1.2.10 Number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r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evis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ddition 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ubtraction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E56B5D" w14:textId="5D96B727" w:rsidR="00BD547B" w:rsidRPr="00581FC8" w:rsidRDefault="00BD547B" w:rsidP="002D3074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1.2.11 Skip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counting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simple multiplication</w:t>
            </w:r>
          </w:p>
        </w:tc>
      </w:tr>
      <w:tr w:rsidR="00094769" w:rsidRPr="00581FC8" w14:paraId="71A8385D" w14:textId="77777777" w:rsidTr="00622CBE">
        <w:trPr>
          <w:cantSplit/>
          <w:trHeight w:val="454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557EAD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993CF" w14:textId="7777777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2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0083E4D" w14:textId="5988E7E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74AE670" w14:textId="7C59FCD5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3F77480E" w14:textId="28911057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E14141B" w14:textId="562D9531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354338A" w14:textId="7DA4AC22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2D167C8" w14:textId="55B792BE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77B25EE" w14:textId="1FB17C1C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6458638" w14:textId="1ECDD628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1240778E" w14:textId="63CEF2A8" w:rsidR="00BD547B" w:rsidRPr="00581FC8" w:rsidRDefault="00BD547B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7173FF7" w14:textId="1540004F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5156AA0" w14:textId="3CDE18AD" w:rsidR="00BD547B" w:rsidRPr="00581FC8" w:rsidRDefault="00BD547B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362957" w:rsidRPr="00581FC8" w14:paraId="17822CF3" w14:textId="77777777" w:rsidTr="00622CBE">
        <w:trPr>
          <w:cantSplit/>
          <w:trHeight w:val="85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1A123A9A" w:rsidR="00362957" w:rsidRPr="00581FC8" w:rsidRDefault="00362957" w:rsidP="00BD547B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B0412" w14:textId="77777777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29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D2F97D" w14:textId="2394ADB6" w:rsidR="00362957" w:rsidRPr="00581FC8" w:rsidRDefault="00362957" w:rsidP="00BD547B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2.1.1 Skip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counting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number sequences </w:t>
            </w:r>
          </w:p>
        </w:tc>
        <w:tc>
          <w:tcPr>
            <w:tcW w:w="36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FCE5F3" w14:textId="72A6C641" w:rsidR="00362957" w:rsidRPr="00581FC8" w:rsidRDefault="00362957" w:rsidP="00BD547B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2.1.2 Measurement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: 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omparing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ength,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capacity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mass</w:t>
            </w:r>
          </w:p>
        </w:tc>
        <w:tc>
          <w:tcPr>
            <w:tcW w:w="23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23236B" w14:textId="0310A021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2.1.3 Data from surveys, observations and experiments </w:t>
            </w:r>
          </w:p>
        </w:tc>
        <w:tc>
          <w:tcPr>
            <w:tcW w:w="3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4CE56B" w14:textId="2FDBD6D9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2.1.4 Place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value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to at least 1000</w:t>
            </w:r>
          </w:p>
        </w:tc>
        <w:tc>
          <w:tcPr>
            <w:tcW w:w="23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5AF683" w14:textId="06019EB9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2.1.5 </w:t>
            </w:r>
            <w:r w:rsidR="004D710A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Modelling practical problems including money transactions</w:t>
            </w:r>
          </w:p>
        </w:tc>
        <w:tc>
          <w:tcPr>
            <w:tcW w:w="47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6E9682" w14:textId="40C47FF2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2.1.6 Strategies for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addition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ubtraction 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4306B" w14:textId="4D6D3643" w:rsidR="00362957" w:rsidRPr="00581FC8" w:rsidRDefault="00362957" w:rsidP="00BD547B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2.1.7 </w:t>
            </w:r>
            <w:r w:rsidR="004D710A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Calendar 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lock times</w:t>
            </w:r>
          </w:p>
        </w:tc>
      </w:tr>
      <w:tr w:rsidR="004D710A" w:rsidRPr="00581FC8" w14:paraId="1134058F" w14:textId="77777777" w:rsidTr="00622CBE">
        <w:trPr>
          <w:cantSplit/>
          <w:trHeight w:val="2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0322F7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162E1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61BED2D" w14:textId="4E210738" w:rsidR="004D710A" w:rsidRPr="00581FC8" w:rsidRDefault="004D710A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0EB01BA" w14:textId="5E7A7F6F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3FEE6655" w14:textId="28321675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1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BD5484C" w14:textId="16AD1C05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348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CD22DE6" w14:textId="6B5D6823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187EB51" w14:textId="6462C45E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47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EA831D4" w14:textId="1C632348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0DD7F"/>
            <w:vAlign w:val="center"/>
          </w:tcPr>
          <w:p w14:paraId="2BEF2A3C" w14:textId="67FD242A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</w:tr>
      <w:tr w:rsidR="004D710A" w:rsidRPr="00581FC8" w14:paraId="234ECD36" w14:textId="77777777" w:rsidTr="00622CBE">
        <w:trPr>
          <w:cantSplit/>
          <w:trHeight w:val="20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2CDE3C5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7F787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1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9CFAC4B" w14:textId="77777777" w:rsidR="004D710A" w:rsidRPr="00581FC8" w:rsidRDefault="004D710A" w:rsidP="008E5287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B756A71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6F118033" w14:textId="4812792A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14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D702542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2520ADA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07717AD" w14:textId="77777777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47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33D41074" w14:textId="7EE89283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FFDD4"/>
            <w:vAlign w:val="center"/>
          </w:tcPr>
          <w:p w14:paraId="69880C5A" w14:textId="7490CB83" w:rsidR="004D710A" w:rsidRPr="00581FC8" w:rsidRDefault="004D710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</w:tr>
      <w:tr w:rsidR="004D361C" w:rsidRPr="00581FC8" w14:paraId="6BED8E37" w14:textId="77777777" w:rsidTr="00622CBE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C5F68D" w14:textId="77777777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02A28" w14:textId="77777777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228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D1BBBF" w14:textId="71C78FE3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2.2.1 Multiplication and division facts for twos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including doubling and halving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D80359" w14:textId="0FE7F8B8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2.2.2 Revisiting measuring length, mass and capacity</w:t>
            </w:r>
          </w:p>
        </w:tc>
        <w:tc>
          <w:tcPr>
            <w:tcW w:w="2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67ADE6" w14:textId="513D6B0E" w:rsidR="004D361C" w:rsidRPr="00581FC8" w:rsidRDefault="004D361C" w:rsidP="00BD547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2.2.3 Additive patterns and missing elements</w:t>
            </w:r>
          </w:p>
        </w:tc>
        <w:tc>
          <w:tcPr>
            <w:tcW w:w="23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008C9" w14:textId="3C40EB7A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2.2.4 Summarising and displaying data in tables, lists and graphs </w:t>
            </w:r>
          </w:p>
        </w:tc>
        <w:tc>
          <w:tcPr>
            <w:tcW w:w="23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7BDCDE" w14:textId="0BD57884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2.2.5 Halves,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quarters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eighths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of 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wholes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linked to number and shapes</w:t>
            </w:r>
          </w:p>
        </w:tc>
        <w:tc>
          <w:tcPr>
            <w:tcW w:w="35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740C68" w14:textId="161FEB84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2.2.6 Recognis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ing,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compar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classify</w:t>
            </w:r>
            <w:r w:rsidR="002C0B3F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="005A38D6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2D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shapes using sides and spatial terms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0C9F90" w14:textId="0F3B82CC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2.2.7 Analog clock times</w:t>
            </w:r>
            <w:r w:rsidR="005A38D6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measures of turn</w:t>
            </w:r>
          </w:p>
        </w:tc>
        <w:tc>
          <w:tcPr>
            <w:tcW w:w="2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1A9802" w14:textId="791580DB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2.2.8 Locating positions in 2D and following directions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A4D78A" w14:textId="387E7FDD" w:rsidR="004D361C" w:rsidRPr="00581FC8" w:rsidRDefault="004D361C" w:rsidP="00BD547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2.2.9 </w:t>
            </w:r>
            <w:r w:rsidR="0081583A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Repeated arithmetic operations</w:t>
            </w:r>
          </w:p>
        </w:tc>
      </w:tr>
      <w:tr w:rsidR="004D361C" w:rsidRPr="00581FC8" w14:paraId="0D451BE9" w14:textId="77777777" w:rsidTr="00622CBE">
        <w:trPr>
          <w:cantSplit/>
          <w:trHeight w:val="247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75BFF5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1C3BE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535558D" w14:textId="11DD4392" w:rsidR="004D361C" w:rsidRPr="00581FC8" w:rsidRDefault="004D361C" w:rsidP="004D361C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5AA82FF" w14:textId="1C66BD8C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220CE66" w14:textId="595ADFA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3E24550D" w14:textId="28C173BE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26BF6544" w14:textId="6E15888C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3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1976364" w14:textId="7E6DEE50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3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5C84AD75" w14:textId="1523B90A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11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8FF5305" w14:textId="0ECA6ECC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3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529CD26B" w14:textId="463EC195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F1E0226" w14:textId="1AA424A6" w:rsidR="004D361C" w:rsidRPr="00581FC8" w:rsidRDefault="0081583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4D361C" w:rsidRPr="00581FC8" w14:paraId="1103A7C1" w14:textId="77777777" w:rsidTr="00622CBE">
        <w:trPr>
          <w:cantSplit/>
          <w:trHeight w:val="246"/>
        </w:trPr>
        <w:tc>
          <w:tcPr>
            <w:tcW w:w="55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7CA64D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486E0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8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5FEABA9" w14:textId="6E2E537E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5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9B135AF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4A843829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9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3A5FB5E9" w14:textId="13F538DE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4D2905A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2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CF884F8" w14:textId="7F4C465F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53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511E162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A00246D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12822971" w14:textId="77777777" w:rsidR="004D361C" w:rsidRPr="00581FC8" w:rsidRDefault="004D361C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6FEC8"/>
            <w:vAlign w:val="center"/>
          </w:tcPr>
          <w:p w14:paraId="267C7E3D" w14:textId="6E153FFC" w:rsidR="004D361C" w:rsidRPr="00581FC8" w:rsidRDefault="0081583A" w:rsidP="008E528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</w:tr>
      <w:tr w:rsidR="00BD547B" w:rsidRPr="00581FC8" w14:paraId="263FA3A2" w14:textId="77777777" w:rsidTr="00BF5C8F">
        <w:tc>
          <w:tcPr>
            <w:tcW w:w="557" w:type="dxa"/>
            <w:tcBorders>
              <w:top w:val="single" w:sz="12" w:space="0" w:color="auto"/>
              <w:left w:val="nil"/>
              <w:bottom w:val="nil"/>
            </w:tcBorders>
          </w:tcPr>
          <w:p w14:paraId="1657DD69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5C9EE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07F8E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A7175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F6D8C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A57BF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50397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7A374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66CAF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463B8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26422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4179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47F9F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0C73B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825C9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5388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75522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9D331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7D078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8E5287" w:rsidRPr="00581FC8" w:rsidRDefault="008E5287" w:rsidP="008E528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</w:tbl>
    <w:p w14:paraId="4975DBA8" w14:textId="044F78D7" w:rsidR="00C22307" w:rsidRPr="00581FC8" w:rsidRDefault="00C22307" w:rsidP="005D0714">
      <w:pPr>
        <w:rPr>
          <w:lang w:val="en-AU"/>
        </w:rPr>
      </w:pPr>
    </w:p>
    <w:p w14:paraId="44FE5F55" w14:textId="77777777" w:rsidR="00977714" w:rsidRPr="00581FC8" w:rsidRDefault="00977714" w:rsidP="008D2E13">
      <w:pPr>
        <w:spacing w:after="0"/>
        <w:rPr>
          <w:rFonts w:ascii="Arial" w:hAnsi="Arial" w:cs="Arial"/>
          <w:color w:val="000000" w:themeColor="text1"/>
          <w:sz w:val="20"/>
          <w:lang w:val="en-AU"/>
        </w:rPr>
      </w:pPr>
    </w:p>
    <w:tbl>
      <w:tblPr>
        <w:tblStyle w:val="TableGrid"/>
        <w:tblW w:w="22780" w:type="dxa"/>
        <w:tblLayout w:type="fixed"/>
        <w:tblLook w:val="04A0" w:firstRow="1" w:lastRow="0" w:firstColumn="1" w:lastColumn="0" w:noHBand="0" w:noVBand="1"/>
        <w:tblCaption w:val="Mathematics curriculum area plan – Year 3 to Year 6 (example only)"/>
      </w:tblPr>
      <w:tblGrid>
        <w:gridCol w:w="547"/>
        <w:gridCol w:w="1133"/>
        <w:gridCol w:w="1207"/>
        <w:gridCol w:w="964"/>
        <w:gridCol w:w="1160"/>
        <w:gridCol w:w="287"/>
        <w:gridCol w:w="706"/>
        <w:gridCol w:w="1350"/>
        <w:gridCol w:w="68"/>
        <w:gridCol w:w="1134"/>
        <w:gridCol w:w="756"/>
        <w:gridCol w:w="39"/>
        <w:gridCol w:w="288"/>
        <w:gridCol w:w="1134"/>
        <w:gridCol w:w="1301"/>
        <w:gridCol w:w="27"/>
        <w:gridCol w:w="1082"/>
        <w:gridCol w:w="284"/>
        <w:gridCol w:w="632"/>
        <w:gridCol w:w="547"/>
        <w:gridCol w:w="10"/>
        <w:gridCol w:w="1093"/>
        <w:gridCol w:w="143"/>
        <w:gridCol w:w="41"/>
        <w:gridCol w:w="1195"/>
        <w:gridCol w:w="403"/>
        <w:gridCol w:w="748"/>
        <w:gridCol w:w="38"/>
        <w:gridCol w:w="1113"/>
        <w:gridCol w:w="27"/>
        <w:gridCol w:w="1097"/>
        <w:gridCol w:w="1135"/>
        <w:gridCol w:w="9"/>
        <w:gridCol w:w="1082"/>
      </w:tblGrid>
      <w:tr w:rsidR="00D264D7" w:rsidRPr="00581FC8" w14:paraId="7DC7DDE1" w14:textId="77777777" w:rsidTr="00622CBE">
        <w:tc>
          <w:tcPr>
            <w:tcW w:w="547" w:type="dxa"/>
            <w:tcBorders>
              <w:top w:val="nil"/>
              <w:left w:val="nil"/>
              <w:bottom w:val="single" w:sz="12" w:space="0" w:color="auto"/>
            </w:tcBorders>
          </w:tcPr>
          <w:p w14:paraId="6D9C1585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bookmarkStart w:id="2" w:name="_Hlk147313602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280C3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26C9D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DB096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C0D09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CE1FE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6B14D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CC39E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96CC5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EC2D0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4B280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0CBF7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D990C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544C9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CD4A6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6A113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E154C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AB5A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14BA7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019BB" w14:textId="77777777" w:rsidR="00977714" w:rsidRPr="00581FC8" w:rsidRDefault="00977714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tr w:rsidR="00BF5C8F" w:rsidRPr="00581FC8" w14:paraId="2BB8B24D" w14:textId="77777777" w:rsidTr="00622CBE">
        <w:trPr>
          <w:cantSplit/>
          <w:trHeight w:val="567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97F91C" w14:textId="77777777" w:rsidR="00BF5C8F" w:rsidRPr="00581FC8" w:rsidRDefault="00BF5C8F" w:rsidP="00977714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3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C8CDA" w14:textId="77777777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17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4A49D4" w14:textId="7A85F7E3" w:rsidR="00BF5C8F" w:rsidRPr="00581FC8" w:rsidRDefault="00BF5C8F" w:rsidP="0097771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3.1.1 Odd and even numbers</w:t>
            </w:r>
          </w:p>
        </w:tc>
        <w:tc>
          <w:tcPr>
            <w:tcW w:w="357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5BB5F" w14:textId="0C466E80" w:rsidR="00BF5C8F" w:rsidRPr="00581FC8" w:rsidRDefault="00BF5C8F" w:rsidP="00977714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3.1.2 Addition, subtraction and inverse</w:t>
            </w:r>
          </w:p>
        </w:tc>
        <w:tc>
          <w:tcPr>
            <w:tcW w:w="221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829A9" w14:textId="43548D25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3.1.3 Exploring objects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6A019" w14:textId="77777777" w:rsidR="00BF5C8F" w:rsidRPr="00581FC8" w:rsidRDefault="00BF5C8F" w:rsidP="006A781F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3.1.4 Measuring length</w:t>
            </w: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459E23" w14:textId="35448567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3.1.5 Applying efficient mental strategies</w:t>
            </w:r>
          </w:p>
        </w:tc>
        <w:tc>
          <w:tcPr>
            <w:tcW w:w="117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D07C4F" w14:textId="797B9FEF" w:rsidR="00BF5C8F" w:rsidRPr="00622CBE" w:rsidRDefault="00BF5C8F" w:rsidP="00977714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AU"/>
              </w:rPr>
            </w:pPr>
            <w:r w:rsidRPr="00622CBE">
              <w:rPr>
                <w:rFonts w:ascii="Arial Narrow" w:hAnsi="Arial Narrow"/>
                <w:b/>
                <w:sz w:val="16"/>
                <w:szCs w:val="16"/>
                <w:lang w:val="en-AU"/>
              </w:rPr>
              <w:t>3.1.6 Data representation and interpretation</w:t>
            </w:r>
          </w:p>
        </w:tc>
        <w:tc>
          <w:tcPr>
            <w:tcW w:w="248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4E61CE" w14:textId="33631887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3.1.7 Counting with fractions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27B1D2" w14:textId="2B810015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3.1.8 Angles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40825D" w14:textId="3CD40FE9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3.1.9 Units of time and duration</w:t>
            </w:r>
          </w:p>
        </w:tc>
        <w:tc>
          <w:tcPr>
            <w:tcW w:w="225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B5D7D7" w14:textId="1F95A3F8" w:rsidR="00BF5C8F" w:rsidRPr="00581FC8" w:rsidRDefault="00BF5C8F" w:rsidP="00977714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3.1.10 Whole numbers up to 10 000</w:t>
            </w:r>
          </w:p>
        </w:tc>
        <w:tc>
          <w:tcPr>
            <w:tcW w:w="10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6CF9D1" w14:textId="2972A9CB" w:rsidR="00BF5C8F" w:rsidRPr="00622CBE" w:rsidRDefault="00BF5C8F" w:rsidP="00977714">
            <w:pPr>
              <w:jc w:val="center"/>
              <w:rPr>
                <w:rFonts w:ascii="Arial Narrow" w:hAnsi="Arial Narrow"/>
                <w:b/>
                <w:sz w:val="14"/>
                <w:szCs w:val="14"/>
                <w:lang w:val="en-AU"/>
              </w:rPr>
            </w:pPr>
            <w:r w:rsidRPr="00622CBE">
              <w:rPr>
                <w:rFonts w:ascii="Arial Narrow" w:hAnsi="Arial Narrow"/>
                <w:b/>
                <w:sz w:val="14"/>
                <w:szCs w:val="14"/>
                <w:lang w:val="en-AU"/>
              </w:rPr>
              <w:t>3.1.11 Money representations</w:t>
            </w:r>
          </w:p>
        </w:tc>
      </w:tr>
      <w:tr w:rsidR="00BF5C8F" w:rsidRPr="00581FC8" w14:paraId="2F2E1148" w14:textId="77777777" w:rsidTr="00622CBE">
        <w:trPr>
          <w:cantSplit/>
          <w:trHeight w:val="238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79CF2B0" w14:textId="77777777" w:rsidR="00BF5C8F" w:rsidRPr="00581FC8" w:rsidRDefault="00BF5C8F" w:rsidP="007B633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7250E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78F9744" w14:textId="147C0D8E" w:rsidR="00BF5C8F" w:rsidRPr="00581FC8" w:rsidRDefault="00BF5C8F" w:rsidP="007B633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71AA9A5" w14:textId="09A148E5" w:rsidR="00BF5C8F" w:rsidRPr="00581FC8" w:rsidRDefault="00BF5C8F" w:rsidP="007B633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256DE14C" w14:textId="21214710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Space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AE215D3" w14:textId="049B52DD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7D3794E" w14:textId="14818B32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7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/>
            <w:vAlign w:val="center"/>
          </w:tcPr>
          <w:p w14:paraId="06E1A7F1" w14:textId="39F73C4B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48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879C3A8" w14:textId="5FC8AABB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37DAA8E" w14:textId="3DC4535B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91CC709" w14:textId="35D29BED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25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E6C48BD" w14:textId="174095C8" w:rsidR="00BF5C8F" w:rsidRPr="00581FC8" w:rsidRDefault="00622CBE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0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B588D36" w14:textId="12B2FC04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</w:tr>
      <w:tr w:rsidR="00BF5C8F" w:rsidRPr="00581FC8" w14:paraId="6D68A3EA" w14:textId="77777777" w:rsidTr="00622CBE">
        <w:trPr>
          <w:cantSplit/>
          <w:trHeight w:val="238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778D90" w14:textId="77777777" w:rsidR="00BF5C8F" w:rsidRPr="00581FC8" w:rsidRDefault="00BF5C8F" w:rsidP="007B633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EA68D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7C855E0" w14:textId="77777777" w:rsidR="00BF5C8F" w:rsidRPr="00581FC8" w:rsidRDefault="00BF5C8F" w:rsidP="007B633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5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BFF75BE" w14:textId="48532844" w:rsidR="00BF5C8F" w:rsidRPr="00BF5C8F" w:rsidRDefault="00BF5C8F" w:rsidP="007B633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BF5C8F">
              <w:rPr>
                <w:rFonts w:ascii="Arial Narrow" w:hAnsi="Arial Narrow"/>
                <w:bCs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21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6254BB95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314F3DB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1F669E1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179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/>
            <w:vAlign w:val="center"/>
          </w:tcPr>
          <w:p w14:paraId="65487D2E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48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7629D92" w14:textId="6A3889AD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AD2A480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D43B6EB" w14:textId="54675271" w:rsidR="00BF5C8F" w:rsidRPr="00581FC8" w:rsidRDefault="00BF5C8F" w:rsidP="007B633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25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7235A5" w14:textId="77777777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09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BEFE672" w14:textId="77372ACF" w:rsidR="00BF5C8F" w:rsidRPr="00581FC8" w:rsidRDefault="00BF5C8F" w:rsidP="007B633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</w:tr>
      <w:tr w:rsidR="00BF5C8F" w:rsidRPr="00581FC8" w14:paraId="3AB974EE" w14:textId="77777777" w:rsidTr="00622CBE">
        <w:trPr>
          <w:cantSplit/>
          <w:trHeight w:val="567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59C7A2" w14:textId="77777777" w:rsidR="00BF5C8F" w:rsidRPr="00581FC8" w:rsidRDefault="00BF5C8F" w:rsidP="004E4F4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4C487A" w14:textId="77777777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333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208019" w14:textId="5310FDB4" w:rsidR="00BF5C8F" w:rsidRPr="00581FC8" w:rsidRDefault="00BF5C8F" w:rsidP="004E4F4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3.2.1 Multiplication and division</w:t>
            </w: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0737E1" w14:textId="45ECB98D" w:rsidR="00BF5C8F" w:rsidRPr="00581FC8" w:rsidRDefault="00BF5C8F" w:rsidP="004E4F4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3.2.2 Multiplication and division facts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5EB022" w14:textId="38BF4DD8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3.2.3 Measure and compare objects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2948D" w14:textId="7C3DA8E6" w:rsidR="00BF5C8F" w:rsidRPr="00622CBE" w:rsidRDefault="00BF5C8F" w:rsidP="004E4F41">
            <w:pPr>
              <w:jc w:val="center"/>
              <w:rPr>
                <w:rFonts w:ascii="Arial Narrow" w:hAnsi="Arial Narrow"/>
                <w:b/>
                <w:sz w:val="14"/>
                <w:szCs w:val="14"/>
                <w:lang w:val="en-AU"/>
              </w:rPr>
            </w:pPr>
            <w:r w:rsidRPr="00622CBE">
              <w:rPr>
                <w:rFonts w:ascii="Arial Narrow" w:hAnsi="Arial Narrow"/>
                <w:b/>
                <w:sz w:val="14"/>
                <w:szCs w:val="14"/>
                <w:lang w:val="en-AU"/>
              </w:rPr>
              <w:t>3.2.4 Two-dimensional representations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712B00" w14:textId="1F28DF35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3.2.5 Solving practical problems using number</w:t>
            </w:r>
          </w:p>
        </w:tc>
        <w:tc>
          <w:tcPr>
            <w:tcW w:w="270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66FFF7" w14:textId="22B233EA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3.2.6 Combining fractions</w:t>
            </w:r>
          </w:p>
        </w:tc>
        <w:tc>
          <w:tcPr>
            <w:tcW w:w="1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B74A1" w14:textId="4480949F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3.2.7 Chance</w:t>
            </w:r>
          </w:p>
        </w:tc>
        <w:tc>
          <w:tcPr>
            <w:tcW w:w="23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1427C" w14:textId="57A650E2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3.2.8 Chance experiments and variation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5D44D9" w14:textId="63E7B437" w:rsidR="00BF5C8F" w:rsidRPr="00581FC8" w:rsidRDefault="00BF5C8F" w:rsidP="0098729C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3.2.9 Analog and digital clocks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E27CB" w14:textId="7B70EE07" w:rsidR="00BF5C8F" w:rsidRPr="00581FC8" w:rsidRDefault="00BF5C8F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3.2.10 Whole numbers beyond 10 000</w:t>
            </w:r>
          </w:p>
        </w:tc>
      </w:tr>
      <w:tr w:rsidR="00E87AFC" w:rsidRPr="00581FC8" w14:paraId="2177D85E" w14:textId="77777777" w:rsidTr="00622CBE">
        <w:trPr>
          <w:cantSplit/>
          <w:trHeight w:val="240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7C7B4A9" w14:textId="77777777" w:rsidR="00E87AFC" w:rsidRPr="00581FC8" w:rsidRDefault="00E87AFC" w:rsidP="004E4F4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6AAE4E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331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0724CB7" w14:textId="05476E13" w:rsidR="00E87AFC" w:rsidRPr="00581FC8" w:rsidRDefault="00E87AFC" w:rsidP="004E4F4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9F8C67" w14:textId="2683E30E" w:rsidR="00E87AFC" w:rsidRPr="00581FC8" w:rsidRDefault="00E87AFC" w:rsidP="004E4F4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63F429F8" w14:textId="61368FA2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D87C4BF" w14:textId="00BDCD34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5056782" w14:textId="3903796C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709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82AD39B" w14:textId="5E437648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7B34DB0B" w14:textId="68759A68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177EB214" w14:textId="104C48AC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FF64190" w14:textId="5D57ECFF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6B7BA6E" w14:textId="79DC9B64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Number</w:t>
            </w:r>
          </w:p>
        </w:tc>
      </w:tr>
      <w:tr w:rsidR="00E87AFC" w:rsidRPr="00581FC8" w14:paraId="70BCBD2C" w14:textId="77777777" w:rsidTr="00622CBE">
        <w:trPr>
          <w:cantSplit/>
          <w:trHeight w:val="240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ED97F8" w14:textId="77777777" w:rsidR="00E87AFC" w:rsidRPr="00581FC8" w:rsidRDefault="00E87AFC" w:rsidP="004E4F4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BCDB4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331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A3F263E" w14:textId="77777777" w:rsidR="00E87AFC" w:rsidRDefault="00E87AFC" w:rsidP="004E4F4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3AAE6AC" w14:textId="0981E089" w:rsidR="00E87AFC" w:rsidRPr="00581FC8" w:rsidRDefault="00E87AFC" w:rsidP="004E4F41">
            <w:pPr>
              <w:contextualSpacing/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Cs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21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9873CD5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2D75F9F4" w14:textId="14847B9F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202BFCA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709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45B9196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167FDBB3" w14:textId="0D2AF73D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30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421C2B3C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DB36208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4C49ED" w14:textId="77777777" w:rsidR="00E87AFC" w:rsidRPr="00581FC8" w:rsidRDefault="00E87AFC" w:rsidP="004E4F41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</w:tr>
      <w:tr w:rsidR="00B129A1" w:rsidRPr="00581FC8" w14:paraId="0A052D16" w14:textId="77777777" w:rsidTr="00622CBE">
        <w:trPr>
          <w:cantSplit/>
          <w:trHeight w:val="567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DB44FCA" w14:textId="77777777" w:rsidR="00B129A1" w:rsidRPr="00581FC8" w:rsidRDefault="00B129A1" w:rsidP="00B129A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4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5B05A" w14:textId="77777777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2B60D6" w14:textId="02B0CA9B" w:rsidR="00B129A1" w:rsidRPr="00581FC8" w:rsidRDefault="00B129A1" w:rsidP="00B129A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4.1.1 Equivalent fractions and decimals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A44310" w14:textId="535957E0" w:rsidR="00B129A1" w:rsidRPr="00581FC8" w:rsidRDefault="00B129A1" w:rsidP="00B129A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4.1.2 2D shapes and symmetry properties</w:t>
            </w: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314E0F" w14:textId="258D15BA" w:rsidR="00B129A1" w:rsidRPr="00581FC8" w:rsidRDefault="00B129A1" w:rsidP="00B129A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4.1.3 Perimeter and area of familiar and compound 2D shapes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FCB1EA" w14:textId="308759E3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4.1.4 Simple fractions and decimals up to one</w:t>
            </w:r>
          </w:p>
        </w:tc>
        <w:tc>
          <w:tcPr>
            <w:tcW w:w="2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F1562" w14:textId="539020B9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4.1.5 Acquiring, recording and analysing data using appropriate methods</w:t>
            </w:r>
          </w:p>
        </w:tc>
        <w:tc>
          <w:tcPr>
            <w:tcW w:w="25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0374C2" w14:textId="5B442914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4.1.6 Addition and subtraction strategies</w:t>
            </w:r>
          </w:p>
        </w:tc>
        <w:tc>
          <w:tcPr>
            <w:tcW w:w="2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34ED73" w14:textId="60E8D63B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4.1.7 Multiplication facts and division up to 10 × 10</w:t>
            </w:r>
          </w:p>
        </w:tc>
        <w:tc>
          <w:tcPr>
            <w:tcW w:w="23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D15EB" w14:textId="5F6F79D6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4.1.8 Estimating and comparing angles using their names</w:t>
            </w:r>
          </w:p>
        </w:tc>
        <w:tc>
          <w:tcPr>
            <w:tcW w:w="1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EBCB4" w14:textId="52A1EFDE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4.1.9 3D objects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CF1FD6" w14:textId="297BEB6C" w:rsidR="00B129A1" w:rsidRPr="00581FC8" w:rsidRDefault="00B129A1" w:rsidP="00B129A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4.1.10 Fractions and decimals to hundredths</w:t>
            </w:r>
          </w:p>
        </w:tc>
      </w:tr>
      <w:tr w:rsidR="00D264D7" w:rsidRPr="00581FC8" w14:paraId="6D191F06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39F5E64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4DB0D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07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3844875" w14:textId="3D5F0A49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8A646D1" w14:textId="2EBD37C1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00937E9" w14:textId="47F69FEC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CE23253" w14:textId="013DD93E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/>
            <w:vAlign w:val="center"/>
          </w:tcPr>
          <w:p w14:paraId="12DD796E" w14:textId="3A4C5A5F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582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696A411" w14:textId="2921E90D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D17E417" w14:textId="378FC185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0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5E76719" w14:textId="4DCC346A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96B09C5" w14:textId="00199D9A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4820A4" w14:textId="7776CFD9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D264D7" w:rsidRPr="00581FC8" w14:paraId="3D456750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281E8B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89862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B6AB1EF" w14:textId="77777777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1738D87F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7AD63C3A" w14:textId="47D9055E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21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7D170D7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/>
            <w:vAlign w:val="center"/>
          </w:tcPr>
          <w:p w14:paraId="08E28DA6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82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660CCDA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A9FC632" w14:textId="0059BA0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02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5E8367DE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7234ABA7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9AA171B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D264D7" w:rsidRPr="00581FC8" w14:paraId="7B0B3C50" w14:textId="77777777" w:rsidTr="00622CBE">
        <w:trPr>
          <w:cantSplit/>
          <w:trHeight w:val="567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7C81526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04944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FD4D88" w14:textId="75D8994A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4.2.1 Multiplication and </w:t>
            </w:r>
            <w:r w:rsidR="0098729C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division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strategies</w:t>
            </w: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CD390" w14:textId="487C626D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4.2.2 Using instruments to measure length, mass</w:t>
            </w:r>
            <w:r w:rsidR="00312DE3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, temperature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capacity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0D238A" w14:textId="0CAC4FFF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4.2.3 Algorithms, sequences and patterns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193215" w14:textId="582FCF0B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4.2.4 Counting fractions and number lines</w:t>
            </w:r>
          </w:p>
        </w:tc>
        <w:tc>
          <w:tcPr>
            <w:tcW w:w="35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D8DB55" w14:textId="117D9D54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4.2.5 Practical activities and events involving repeated chance </w:t>
            </w:r>
          </w:p>
        </w:tc>
        <w:tc>
          <w:tcPr>
            <w:tcW w:w="25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BCA06" w14:textId="4E2AA551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4.2.6 Investigations, surveys, interpretation and communication of data 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2212BB" w14:textId="5A0028FB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4.2.7 Grids, location and position </w:t>
            </w:r>
          </w:p>
        </w:tc>
        <w:tc>
          <w:tcPr>
            <w:tcW w:w="2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D9242" w14:textId="0A837A9C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4.2.8 Using number properties to solve numerical equations</w:t>
            </w:r>
          </w:p>
        </w:tc>
        <w:tc>
          <w:tcPr>
            <w:tcW w:w="2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34C4A" w14:textId="1B09534B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4.2.9 Solving practical time problems involving duration and conversions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1DF9F6" w14:textId="7E1F8E9F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4.2.10 Modelling problems involving multiplication and division and money</w:t>
            </w:r>
          </w:p>
        </w:tc>
      </w:tr>
      <w:tr w:rsidR="0098729C" w:rsidRPr="00581FC8" w14:paraId="0BAD7D10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15C31E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B520E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BBAE310" w14:textId="4F4B8667" w:rsidR="00312DE3" w:rsidRPr="00581FC8" w:rsidRDefault="00312DE3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E0E14B9" w14:textId="5FE2F70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7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346E582" w14:textId="77777777" w:rsidR="00312DE3" w:rsidRPr="00581FC8" w:rsidRDefault="00312DE3" w:rsidP="00AB6FC7">
            <w:pPr>
              <w:jc w:val="center"/>
              <w:rPr>
                <w:rFonts w:ascii="Arial Narrow" w:hAnsi="Arial Narrow"/>
                <w:sz w:val="16"/>
                <w:szCs w:val="16"/>
                <w:lang w:val="en-AU"/>
              </w:rPr>
            </w:pPr>
            <w:r w:rsidRPr="00581FC8">
              <w:rPr>
                <w:rFonts w:ascii="Arial Narrow" w:hAnsi="Arial Narrow"/>
                <w:sz w:val="16"/>
                <w:szCs w:val="16"/>
                <w:lang w:val="en-AU"/>
              </w:rPr>
              <w:t>Number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1DF8910" w14:textId="0DBCFCB7" w:rsidR="00312DE3" w:rsidRPr="00581FC8" w:rsidRDefault="00312DE3" w:rsidP="00AB6FC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04B4B5A" w14:textId="21E36434" w:rsidR="00312DE3" w:rsidRPr="00581FC8" w:rsidRDefault="00312DE3" w:rsidP="00AB6FC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269B773A" w14:textId="41B3E509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7EC4937E" w14:textId="5ADCF564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582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80B44FC" w14:textId="0D6A7E12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33623B6F" w14:textId="2EE064E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FADDBAE" w14:textId="31F7ACDB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56258A4" w14:textId="07F81383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2211668" w14:textId="25262EFD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03C7DA8" w14:textId="3A92F8E1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312DE3" w:rsidRPr="00581FC8" w14:paraId="58DFA667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49895A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32B0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DD0607B" w14:textId="77777777" w:rsidR="00312DE3" w:rsidRPr="00581FC8" w:rsidRDefault="00312DE3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E1220A8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87B9BEF" w14:textId="77777777" w:rsidR="00312DE3" w:rsidRPr="00581FC8" w:rsidRDefault="00312DE3" w:rsidP="00AB6FC7">
            <w:pPr>
              <w:jc w:val="center"/>
              <w:rPr>
                <w:rFonts w:ascii="Arial Narrow" w:hAnsi="Arial Narrow"/>
                <w:sz w:val="16"/>
                <w:szCs w:val="16"/>
                <w:lang w:val="en-AU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919DD92" w14:textId="73CEEB3A" w:rsidR="00312DE3" w:rsidRPr="00581FC8" w:rsidRDefault="00312DE3" w:rsidP="00AB6FC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055D0ED" w14:textId="77777777" w:rsidR="00312DE3" w:rsidRPr="00581FC8" w:rsidRDefault="00312DE3" w:rsidP="00AB6FC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1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/>
            <w:vAlign w:val="center"/>
          </w:tcPr>
          <w:p w14:paraId="77F34143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73CF85A" w14:textId="126B2549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82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39106FE2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6A10D1D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2B80ED79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8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C230FEE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826D030" w14:textId="190FA4F6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40D9A27" w14:textId="77777777" w:rsidR="00312DE3" w:rsidRPr="00581FC8" w:rsidRDefault="00312DE3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D264D7" w:rsidRPr="00581FC8" w14:paraId="1557E5C9" w14:textId="77777777" w:rsidTr="00622CBE">
        <w:trPr>
          <w:cantSplit/>
          <w:trHeight w:val="567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A378ED" w14:textId="77777777" w:rsidR="00D264D7" w:rsidRPr="00581FC8" w:rsidRDefault="00D264D7" w:rsidP="004E4F4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5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2D2B9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E36DB3" w14:textId="6C71229D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5.1.1 Products and factors of natural numbers 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2E6309" w14:textId="24099575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5.1.2 Comparing and ordering fractions on a number line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BCA2014" w14:textId="6D7B0D8B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18"/>
                <w:lang w:val="en-AU"/>
              </w:rPr>
              <w:t>5.</w:t>
            </w:r>
            <w:r w:rsidR="00622CBE">
              <w:rPr>
                <w:rFonts w:ascii="Arial Narrow" w:hAnsi="Arial Narrow"/>
                <w:b/>
                <w:sz w:val="18"/>
                <w:szCs w:val="18"/>
                <w:lang w:val="en-AU"/>
              </w:rPr>
              <w:t>1</w:t>
            </w:r>
            <w:r w:rsidRPr="00581FC8">
              <w:rPr>
                <w:rFonts w:ascii="Arial Narrow" w:hAnsi="Arial Narrow"/>
                <w:b/>
                <w:sz w:val="18"/>
                <w:szCs w:val="18"/>
                <w:lang w:val="en-AU"/>
              </w:rPr>
              <w:t xml:space="preserve">.3 </w:t>
            </w:r>
            <w:r w:rsidRPr="00581FC8">
              <w:rPr>
                <w:rFonts w:ascii="Arial Narrow" w:hAnsi="Arial Narrow"/>
                <w:b/>
                <w:sz w:val="16"/>
                <w:szCs w:val="16"/>
                <w:lang w:val="en-AU"/>
              </w:rPr>
              <w:t>Connecting and building objects from nets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C61FF" w14:textId="0D07E3DF" w:rsidR="00D264D7" w:rsidRPr="00581FC8" w:rsidRDefault="00D264D7" w:rsidP="00D264D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5.1.4 Operations with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w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hole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numbers and decimal numbers 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AAEEB1" w14:textId="02BD8B60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5.1.5 Measuring and recording angles in degrees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C3C420" w14:textId="3C989F8B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5.1.6 Translations, reflections, rotations and symmetry of shapes</w:t>
            </w:r>
          </w:p>
        </w:tc>
        <w:tc>
          <w:tcPr>
            <w:tcW w:w="14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C55E61" w14:textId="462D5DC8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5.1.7 Estimates and approximates in problem</w:t>
            </w:r>
            <w:r w:rsidR="0080764B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-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solving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E2A363" w14:textId="7CFBC3DC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5.1.8 Addition and subtraction of fractions</w:t>
            </w:r>
          </w:p>
        </w:tc>
        <w:tc>
          <w:tcPr>
            <w:tcW w:w="2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25E928" w14:textId="55739AAC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5.1.</w:t>
            </w:r>
            <w:r w:rsidR="00242488"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 Appropriate units to measure length, mass and capacity of objects</w:t>
            </w:r>
          </w:p>
        </w:tc>
        <w:tc>
          <w:tcPr>
            <w:tcW w:w="2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2BD571" w14:textId="6BB6C79A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5.1.</w:t>
            </w:r>
            <w:r w:rsidR="00242488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10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Acquiring, recording and analysing data using appropriate methods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D39716" w14:textId="4EF7A219" w:rsidR="00D264D7" w:rsidRPr="00581FC8" w:rsidRDefault="00D264D7" w:rsidP="004E4F4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5.1.1</w:t>
            </w:r>
            <w:r w:rsidR="00242488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1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Patterns </w:t>
            </w:r>
            <w:r w:rsidR="00212D93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with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percentages, fractions and decimals</w:t>
            </w:r>
          </w:p>
        </w:tc>
      </w:tr>
      <w:tr w:rsidR="00D264D7" w:rsidRPr="00581FC8" w14:paraId="3A3FC2DA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170BBC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A2295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9D2FB63" w14:textId="694894D0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1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03A4BDE" w14:textId="6FA91491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5C7E3549" w14:textId="6CC3F4A3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B14B0E4" w14:textId="0D19E5FE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7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1BBD1FD" w14:textId="16AE7A04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209B0DBA" w14:textId="167B74D1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5F3E303" w14:textId="06B8A69F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EF28D7" w14:textId="4990FF65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344E00E" w14:textId="368DFDD4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DDFB177" w14:textId="49521FDD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16065AB5" w14:textId="4C5D7470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284C32A" w14:textId="604F1FFB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D264D7" w:rsidRPr="00581FC8" w14:paraId="50D44D4F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A76239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FCB38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6D40B1F" w14:textId="77777777" w:rsidR="00D264D7" w:rsidRPr="00581FC8" w:rsidRDefault="00D264D7" w:rsidP="004E4F4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FBB6DB1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46BF971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D4D2B3B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BC290D0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48065B5" w14:textId="334867CA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1CCA7A31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73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EBE6E70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A9F80DA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41EED95" w14:textId="68EE59C9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3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518D446B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386AE2A" w14:textId="77777777" w:rsidR="00D264D7" w:rsidRPr="00581FC8" w:rsidRDefault="00D264D7" w:rsidP="004E4F4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D264D7" w:rsidRPr="00581FC8" w14:paraId="006A5F0A" w14:textId="77777777" w:rsidTr="00622CBE">
        <w:trPr>
          <w:cantSplit/>
          <w:trHeight w:val="567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22FF90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3040A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12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D2B063" w14:textId="397DFB7A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5.2.1 Solving practical time system problems 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0D35E0" w14:textId="5A93EC56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5.2.2 Multiplication and division as inverse operations</w:t>
            </w:r>
          </w:p>
        </w:tc>
        <w:tc>
          <w:tcPr>
            <w:tcW w:w="23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1297EC" w14:textId="4C500ADA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5.2.3 </w:t>
            </w:r>
            <w:proofErr w:type="gramStart"/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Multi-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d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igit</w:t>
            </w:r>
            <w:proofErr w:type="gramEnd"/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multiplication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and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division</w:t>
            </w: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530A07" w14:textId="5BFDF16A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5.2.4 Algorithms, sequences and patterns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2F5F55" w14:textId="32814D9C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5.2.5 Problem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-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solving involving perimeter and area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6B80C1" w14:textId="258B25F3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5.2.6 Statistical investigations and the presentation of data including line graphs</w:t>
            </w:r>
          </w:p>
        </w:tc>
        <w:tc>
          <w:tcPr>
            <w:tcW w:w="27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9A11E4" w14:textId="3279F7E0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5.2.7 Using number properties to solve numerical equations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F191F" w14:textId="5417677B" w:rsidR="00D264D7" w:rsidRPr="00581FC8" w:rsidRDefault="00D264D7" w:rsidP="0022272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5.2.8 Coordinate grid system and location</w:t>
            </w:r>
          </w:p>
        </w:tc>
        <w:tc>
          <w:tcPr>
            <w:tcW w:w="34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F50B" w14:textId="663BB1AB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5.2.9 Observing and recording</w:t>
            </w:r>
            <w:r w:rsidR="00212D93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results for experiments involving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equal and unequal outcomes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F38FE" w14:textId="4F1C67E1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5.2.10 Modelling problems involving the arithmetic operations and money</w:t>
            </w:r>
          </w:p>
        </w:tc>
      </w:tr>
      <w:tr w:rsidR="00D264D7" w:rsidRPr="00581FC8" w14:paraId="74245D79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BCCB25E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36850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C8DFDDE" w14:textId="1567E3A9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650A1D42" w14:textId="2F3C066F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75F8176" w14:textId="1190A05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B7F855F" w14:textId="00B9C75F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17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1FEA805A" w14:textId="6EC3035C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ADEA56A" w14:textId="3DCF06B3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7158FCB" w14:textId="04E06F13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834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3F72D85C" w14:textId="271EC2FF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11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0F5D404" w14:textId="4E76D734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342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0FA15F67" w14:textId="31DDEA3E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CD9A1E2" w14:textId="71C056BC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D264D7" w:rsidRPr="00581FC8" w14:paraId="44E52E56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CB3B5E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1776B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0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F3EF77F" w14:textId="6C92D845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1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0DA9A2C0" w14:textId="427A4411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34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FD54A89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49938BE" w14:textId="4980F070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217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522BC19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1096D44A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B36B249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834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055AE01F" w14:textId="22C49938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0A54B272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26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6E4E8731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5A56374" w14:textId="77777777" w:rsidR="00D264D7" w:rsidRPr="00581FC8" w:rsidRDefault="00D264D7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60007B" w:rsidRPr="00581FC8" w14:paraId="651D701A" w14:textId="77777777" w:rsidTr="00622CBE">
        <w:trPr>
          <w:cantSplit/>
          <w:trHeight w:val="567"/>
        </w:trPr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222ED42" w14:textId="77777777" w:rsidR="0060007B" w:rsidRPr="00581FC8" w:rsidRDefault="0060007B" w:rsidP="00FC1D61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6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4D206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1</w:t>
            </w:r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FE0AF9" w14:textId="1B1BD786" w:rsidR="0060007B" w:rsidRPr="00581FC8" w:rsidRDefault="0060007B" w:rsidP="00FC1D6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6.1.1 Types of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numbers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 problems (prime, composite, square, triangular)</w:t>
            </w: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7BAED" w14:textId="6ECB8B37" w:rsidR="0060007B" w:rsidRPr="00581FC8" w:rsidRDefault="0060007B" w:rsidP="00FC1D61">
            <w:pPr>
              <w:contextualSpacing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6.1.2 Operating with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decimal numbers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and approximate numerical solutions</w:t>
            </w:r>
          </w:p>
        </w:tc>
        <w:tc>
          <w:tcPr>
            <w:tcW w:w="47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97F3B" w14:textId="0DAB9113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6.1.3 The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four operations 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with whole numbers, fractions and decimals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3082CF" w14:textId="09E93868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6.1.4 Straight line and vertically opposite angles at a point</w:t>
            </w:r>
          </w:p>
        </w:tc>
        <w:tc>
          <w:tcPr>
            <w:tcW w:w="513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6D006" w14:textId="13FD0975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6.1.5 Time,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length, area and perimeter, connecting to decimal numbers and converting between units of measure</w:t>
            </w:r>
          </w:p>
        </w:tc>
        <w:tc>
          <w:tcPr>
            <w:tcW w:w="11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2E4CC6" w14:textId="5325B197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6.1.6 Discuss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 critiqu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ing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statistical reports in the media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A144D76" w14:textId="7579727B" w:rsidR="0060007B" w:rsidRPr="00581FC8" w:rsidRDefault="00622514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6.1.7</w:t>
            </w:r>
            <w:r w:rsidR="0060007B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Algorithms, sequences and patterns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FEE7F" w14:textId="13279194" w:rsidR="0060007B" w:rsidRPr="00581FC8" w:rsidRDefault="0060007B" w:rsidP="00FC1D61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6.1.</w:t>
            </w:r>
            <w:r w:rsidR="00622514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8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Time linked to timetables, itineraries, activities and events</w:t>
            </w:r>
          </w:p>
        </w:tc>
      </w:tr>
      <w:tr w:rsidR="0060007B" w:rsidRPr="00581FC8" w14:paraId="7DEC1925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6279DA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962F5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E3D9C9E" w14:textId="681AD674" w:rsidR="0060007B" w:rsidRPr="00581FC8" w:rsidRDefault="0060007B" w:rsidP="00FC1D6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</w:t>
            </w:r>
            <w:r w:rsidR="00117EC1" w:rsidRPr="00581FC8">
              <w:rPr>
                <w:rFonts w:ascii="Arial Narrow" w:hAnsi="Arial Narrow"/>
                <w:sz w:val="18"/>
                <w:szCs w:val="20"/>
                <w:lang w:val="en-AU"/>
              </w:rPr>
              <w:t>b</w:t>
            </w: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er</w:t>
            </w: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0277166" w14:textId="76B3CAA3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4769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134A25A" w14:textId="2007CCCA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7ACDD92C" w14:textId="5AB7D714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256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2F4F6867" w14:textId="0C8D970A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6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095D1355" w14:textId="021C7314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45552EB0" w14:textId="50A0FAA0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7FEF0A2" w14:textId="0401867B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0DD7F"/>
            <w:vAlign w:val="center"/>
          </w:tcPr>
          <w:p w14:paraId="7CFFD71B" w14:textId="249FCCCF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</w:tr>
      <w:tr w:rsidR="0060007B" w:rsidRPr="00581FC8" w14:paraId="29CC2269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AC6BDE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2E776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5665C1A" w14:textId="77777777" w:rsidR="0060007B" w:rsidRPr="00581FC8" w:rsidRDefault="0060007B" w:rsidP="00FC1D61">
            <w:pPr>
              <w:contextualSpacing/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2E84129" w14:textId="12A04D6E" w:rsidR="0060007B" w:rsidRPr="00581FC8" w:rsidRDefault="00F22770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4769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318BB81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76DE1635" w14:textId="049BA716" w:rsidR="0060007B" w:rsidRPr="00581FC8" w:rsidRDefault="00F22770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56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49524B10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6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4106E0FF" w14:textId="3A617F02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3FF26649" w14:textId="77777777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14ADB94" w14:textId="4990CA51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FD6AD88" w14:textId="0ABBA849" w:rsidR="0060007B" w:rsidRPr="00581FC8" w:rsidRDefault="0060007B" w:rsidP="00FC1D61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60007B" w:rsidRPr="00581FC8" w14:paraId="3F615CDB" w14:textId="77777777" w:rsidTr="00622CBE">
        <w:trPr>
          <w:cantSplit/>
          <w:trHeight w:val="567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8DA7D6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C9F47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Semester 2</w:t>
            </w:r>
          </w:p>
        </w:tc>
        <w:tc>
          <w:tcPr>
            <w:tcW w:w="217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826C76" w14:textId="68A20FDB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6.2.1 Operating with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fractions</w:t>
            </w:r>
          </w:p>
        </w:tc>
        <w:tc>
          <w:tcPr>
            <w:tcW w:w="21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92C826" w14:textId="10D20F2D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6.2.2 Connecting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fractions, decimals and percent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ages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including discounts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396DEB7" w14:textId="2C473E18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6.2.3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Statistical investigations and the presentation and analysis of data</w:t>
            </w:r>
          </w:p>
        </w:tc>
        <w:tc>
          <w:tcPr>
            <w:tcW w:w="2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4850AF" w14:textId="760F194D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6.2.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4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Using number properties to solve numerical equations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D8D1AA" w14:textId="11E1001A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6.2.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5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Transformation and Cartesian 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coordinates</w:t>
            </w:r>
          </w:p>
        </w:tc>
        <w:tc>
          <w:tcPr>
            <w:tcW w:w="39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925E22" w14:textId="109DE2CF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6.2.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Problems involving metric units for capacity and mass and features of prisms </w:t>
            </w:r>
          </w:p>
        </w:tc>
        <w:tc>
          <w:tcPr>
            <w:tcW w:w="34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BDA802" w14:textId="348D21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6.2.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7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Repeated chance experiments and simulations involving fractions, decimals and percentages</w:t>
            </w:r>
          </w:p>
        </w:tc>
        <w:tc>
          <w:tcPr>
            <w:tcW w:w="22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52036" w14:textId="13C01E38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6.2.</w:t>
            </w:r>
            <w:r w:rsidR="00622CB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>8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Modelling problems involving percentages</w:t>
            </w:r>
            <w:r w:rsidR="00117EC1"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and</w:t>
            </w:r>
            <w:r w:rsidRPr="00581FC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val="en-AU" w:eastAsia="en-AU"/>
              </w:rPr>
              <w:t xml:space="preserve"> fractions including financial contexts</w:t>
            </w:r>
          </w:p>
        </w:tc>
      </w:tr>
      <w:tr w:rsidR="0060007B" w:rsidRPr="00581FC8" w14:paraId="65B26A3A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3421F7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7C37F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BC6B376" w14:textId="7982E479" w:rsidR="0060007B" w:rsidRPr="00581FC8" w:rsidRDefault="00C875C5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D6B603D" w14:textId="4A6EB54E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55C7FF" w:themeFill="accent1" w:themeFillTint="99"/>
            <w:vAlign w:val="center"/>
          </w:tcPr>
          <w:p w14:paraId="0B10D116" w14:textId="044B760D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Statistics</w:t>
            </w:r>
          </w:p>
        </w:tc>
        <w:tc>
          <w:tcPr>
            <w:tcW w:w="756" w:type="dxa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D59CC8C" w14:textId="2557D50E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6FEC8"/>
            <w:vAlign w:val="center"/>
          </w:tcPr>
          <w:p w14:paraId="56F0C44B" w14:textId="633D6C01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Algebra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FFDD4"/>
            <w:vAlign w:val="center"/>
          </w:tcPr>
          <w:p w14:paraId="487F1F91" w14:textId="67386696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Space</w:t>
            </w:r>
          </w:p>
        </w:tc>
        <w:tc>
          <w:tcPr>
            <w:tcW w:w="39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0DD7F"/>
            <w:vAlign w:val="center"/>
          </w:tcPr>
          <w:p w14:paraId="34822993" w14:textId="2D377F83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Measurement</w:t>
            </w:r>
          </w:p>
        </w:tc>
        <w:tc>
          <w:tcPr>
            <w:tcW w:w="3426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3948C8B5" w14:textId="4A59B6A6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Probability</w:t>
            </w:r>
          </w:p>
        </w:tc>
        <w:tc>
          <w:tcPr>
            <w:tcW w:w="22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56D85CA" w14:textId="14F769A9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</w:tr>
      <w:tr w:rsidR="0060007B" w:rsidRPr="00581FC8" w14:paraId="3A556A13" w14:textId="77777777" w:rsidTr="00622CBE">
        <w:trPr>
          <w:cantSplit/>
          <w:trHeight w:val="263"/>
        </w:trPr>
        <w:tc>
          <w:tcPr>
            <w:tcW w:w="54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64E471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CB1DF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60844B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153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0BFE146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55C7FF" w:themeFill="accent1" w:themeFillTint="99"/>
            <w:vAlign w:val="center"/>
          </w:tcPr>
          <w:p w14:paraId="3C3224D4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6ABBB028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6FEC8"/>
            <w:vAlign w:val="center"/>
          </w:tcPr>
          <w:p w14:paraId="3D61D1E3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CFFDD4"/>
            <w:vAlign w:val="center"/>
          </w:tcPr>
          <w:p w14:paraId="6CBDC5C2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945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47588A94" w14:textId="674ED1F9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sz w:val="18"/>
                <w:szCs w:val="20"/>
                <w:lang w:val="en-AU"/>
              </w:rPr>
              <w:t>Number</w:t>
            </w:r>
          </w:p>
        </w:tc>
        <w:tc>
          <w:tcPr>
            <w:tcW w:w="3426" w:type="dxa"/>
            <w:gridSpan w:val="6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6ECFF" w:themeFill="accent1" w:themeFillTint="33"/>
            <w:vAlign w:val="center"/>
          </w:tcPr>
          <w:p w14:paraId="2AC92735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1F1F51F" w14:textId="77777777" w:rsidR="0060007B" w:rsidRPr="00581FC8" w:rsidRDefault="0060007B" w:rsidP="0022272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222727" w:rsidRPr="00581FC8" w14:paraId="7F9CEDA3" w14:textId="77777777" w:rsidTr="00E87AFC">
        <w:tc>
          <w:tcPr>
            <w:tcW w:w="547" w:type="dxa"/>
            <w:tcBorders>
              <w:top w:val="single" w:sz="12" w:space="0" w:color="auto"/>
              <w:left w:val="nil"/>
              <w:bottom w:val="nil"/>
            </w:tcBorders>
          </w:tcPr>
          <w:p w14:paraId="08A216BB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EA760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7E47E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58EB6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0CD43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F4174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EF3D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CA072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4127A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59CBA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A4D36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0C896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4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C16A2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D243C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3F467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EEC1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4C10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D5A9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E71B0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C36BE" w14:textId="77777777" w:rsidR="00222727" w:rsidRPr="00581FC8" w:rsidRDefault="00222727" w:rsidP="0022272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581FC8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bookmarkEnd w:id="2"/>
    </w:tbl>
    <w:p w14:paraId="76A57820" w14:textId="77777777" w:rsidR="00977714" w:rsidRPr="00581FC8" w:rsidRDefault="00977714" w:rsidP="008D2E13">
      <w:pPr>
        <w:pStyle w:val="VCAAbody"/>
        <w:spacing w:after="240"/>
        <w:rPr>
          <w:lang w:val="en-AU"/>
        </w:rPr>
      </w:pPr>
    </w:p>
    <w:sectPr w:rsidR="00977714" w:rsidRPr="00581FC8" w:rsidSect="00C2230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0DB0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6A03FEE7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03E76AEC" w14:textId="77777777" w:rsidR="00E23BE6" w:rsidRDefault="00E23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9759A5B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14773B92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8031C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8031C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8031C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12 October 2023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8031C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Term 4 2024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F4FC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036DE566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238F8625" w14:textId="77777777" w:rsidR="00E23BE6" w:rsidRDefault="00E23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47D159CD" w:rsidR="00A922F4" w:rsidRPr="00D86DE4" w:rsidRDefault="00AC71FB" w:rsidP="009D66F4">
    <w:pPr>
      <w:pStyle w:val="VCAAcaptionsandfootnotes"/>
      <w:tabs>
        <w:tab w:val="left" w:pos="7706"/>
      </w:tabs>
      <w:spacing w:before="0"/>
      <w:rPr>
        <w:color w:val="999999" w:themeColor="accent2"/>
      </w:rPr>
    </w:pPr>
    <w:sdt>
      <w:sdtPr>
        <w:rPr>
          <w:color w:val="999999" w:themeColor="accent2"/>
          <w:lang w:val="en-AU"/>
        </w:rPr>
        <w:alias w:val="Title"/>
        <w:tag w:val=""/>
        <w:id w:val="-967125354"/>
        <w:placeholder>
          <w:docPart w:val="40FF430DAA3749F288E711B8C78774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1FC8">
          <w:rPr>
            <w:color w:val="999999" w:themeColor="accent2"/>
            <w:lang w:val="en-AU"/>
          </w:rPr>
          <w:t>Mathematics plan – primary school example</w:t>
        </w:r>
      </w:sdtContent>
    </w:sdt>
    <w:r w:rsidR="00A01F30">
      <w:rPr>
        <w:color w:val="999999" w:themeColor="accent2"/>
        <w:lang w:val="en-AU"/>
      </w:rPr>
      <w:t xml:space="preserve"> (curriculum area plan)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560A3905">
          <wp:simplePos x="0" y="0"/>
          <wp:positionH relativeFrom="column">
            <wp:posOffset>-345331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872B6C"/>
    <w:multiLevelType w:val="hybridMultilevel"/>
    <w:tmpl w:val="5AB66E0C"/>
    <w:lvl w:ilvl="0" w:tplc="5DEE0F18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4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3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3"/>
  </w:num>
  <w:num w:numId="2" w16cid:durableId="1561866017">
    <w:abstractNumId w:val="20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2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8"/>
  </w:num>
  <w:num w:numId="12" w16cid:durableId="1981616575">
    <w:abstractNumId w:val="11"/>
  </w:num>
  <w:num w:numId="13" w16cid:durableId="206380382">
    <w:abstractNumId w:val="25"/>
  </w:num>
  <w:num w:numId="14" w16cid:durableId="1433429383">
    <w:abstractNumId w:val="8"/>
  </w:num>
  <w:num w:numId="15" w16cid:durableId="1063602871">
    <w:abstractNumId w:val="24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6"/>
  </w:num>
  <w:num w:numId="19" w16cid:durableId="1862550047">
    <w:abstractNumId w:val="21"/>
  </w:num>
  <w:num w:numId="20" w16cid:durableId="1012798169">
    <w:abstractNumId w:val="35"/>
  </w:num>
  <w:num w:numId="21" w16cid:durableId="1598949473">
    <w:abstractNumId w:val="30"/>
  </w:num>
  <w:num w:numId="22" w16cid:durableId="1073895164">
    <w:abstractNumId w:val="33"/>
  </w:num>
  <w:num w:numId="23" w16cid:durableId="1340808645">
    <w:abstractNumId w:val="17"/>
  </w:num>
  <w:num w:numId="24" w16cid:durableId="329597642">
    <w:abstractNumId w:val="34"/>
  </w:num>
  <w:num w:numId="25" w16cid:durableId="2138713896">
    <w:abstractNumId w:val="15"/>
  </w:num>
  <w:num w:numId="26" w16cid:durableId="1672373273">
    <w:abstractNumId w:val="27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6"/>
  </w:num>
  <w:num w:numId="30" w16cid:durableId="1569459680">
    <w:abstractNumId w:val="5"/>
  </w:num>
  <w:num w:numId="31" w16cid:durableId="975331395">
    <w:abstractNumId w:val="19"/>
  </w:num>
  <w:num w:numId="32" w16cid:durableId="2017345043">
    <w:abstractNumId w:val="13"/>
  </w:num>
  <w:num w:numId="33" w16cid:durableId="1839809298">
    <w:abstractNumId w:val="37"/>
  </w:num>
  <w:num w:numId="34" w16cid:durableId="2103839220">
    <w:abstractNumId w:val="32"/>
  </w:num>
  <w:num w:numId="35" w16cid:durableId="584581772">
    <w:abstractNumId w:val="18"/>
  </w:num>
  <w:num w:numId="36" w16cid:durableId="910777623">
    <w:abstractNumId w:val="36"/>
  </w:num>
  <w:num w:numId="37" w16cid:durableId="802894487">
    <w:abstractNumId w:val="31"/>
  </w:num>
  <w:num w:numId="38" w16cid:durableId="19915942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3270F"/>
    <w:rsid w:val="00054FD9"/>
    <w:rsid w:val="0005780E"/>
    <w:rsid w:val="00065CC6"/>
    <w:rsid w:val="00090162"/>
    <w:rsid w:val="00094769"/>
    <w:rsid w:val="000A2697"/>
    <w:rsid w:val="000A52F9"/>
    <w:rsid w:val="000A71F7"/>
    <w:rsid w:val="000C0D83"/>
    <w:rsid w:val="000D1594"/>
    <w:rsid w:val="000F09E4"/>
    <w:rsid w:val="000F16FD"/>
    <w:rsid w:val="00101324"/>
    <w:rsid w:val="00101826"/>
    <w:rsid w:val="001130C6"/>
    <w:rsid w:val="0011774A"/>
    <w:rsid w:val="00117EC1"/>
    <w:rsid w:val="00123AE7"/>
    <w:rsid w:val="00126068"/>
    <w:rsid w:val="00130B08"/>
    <w:rsid w:val="0015274C"/>
    <w:rsid w:val="001831A7"/>
    <w:rsid w:val="0018733B"/>
    <w:rsid w:val="00197B81"/>
    <w:rsid w:val="001B17BC"/>
    <w:rsid w:val="001C4557"/>
    <w:rsid w:val="001D2678"/>
    <w:rsid w:val="001D3944"/>
    <w:rsid w:val="001E0428"/>
    <w:rsid w:val="001E1518"/>
    <w:rsid w:val="001E7DDE"/>
    <w:rsid w:val="00212D93"/>
    <w:rsid w:val="00216ED2"/>
    <w:rsid w:val="002220F5"/>
    <w:rsid w:val="00222727"/>
    <w:rsid w:val="002279BA"/>
    <w:rsid w:val="002329F3"/>
    <w:rsid w:val="00232DD7"/>
    <w:rsid w:val="00242488"/>
    <w:rsid w:val="00243F0D"/>
    <w:rsid w:val="00244CD8"/>
    <w:rsid w:val="00260767"/>
    <w:rsid w:val="00261B62"/>
    <w:rsid w:val="00262DE9"/>
    <w:rsid w:val="002647BB"/>
    <w:rsid w:val="002754C1"/>
    <w:rsid w:val="002841C8"/>
    <w:rsid w:val="0028516B"/>
    <w:rsid w:val="002957E1"/>
    <w:rsid w:val="002B1A79"/>
    <w:rsid w:val="002C0B3F"/>
    <w:rsid w:val="002C6F90"/>
    <w:rsid w:val="002D3074"/>
    <w:rsid w:val="002E4FB5"/>
    <w:rsid w:val="00302FB8"/>
    <w:rsid w:val="0030358C"/>
    <w:rsid w:val="00304EA1"/>
    <w:rsid w:val="0031191D"/>
    <w:rsid w:val="00311D53"/>
    <w:rsid w:val="00312DE3"/>
    <w:rsid w:val="00314D81"/>
    <w:rsid w:val="00320F5E"/>
    <w:rsid w:val="00322FC6"/>
    <w:rsid w:val="00336AC9"/>
    <w:rsid w:val="0035293F"/>
    <w:rsid w:val="003620AB"/>
    <w:rsid w:val="00362957"/>
    <w:rsid w:val="003635BF"/>
    <w:rsid w:val="003755E7"/>
    <w:rsid w:val="00391986"/>
    <w:rsid w:val="003A00B4"/>
    <w:rsid w:val="003A423C"/>
    <w:rsid w:val="003B6D30"/>
    <w:rsid w:val="003C5325"/>
    <w:rsid w:val="003C63F4"/>
    <w:rsid w:val="003C691A"/>
    <w:rsid w:val="003D4470"/>
    <w:rsid w:val="003F0303"/>
    <w:rsid w:val="003F7120"/>
    <w:rsid w:val="003F7C6F"/>
    <w:rsid w:val="004142B9"/>
    <w:rsid w:val="004175D7"/>
    <w:rsid w:val="00417AA3"/>
    <w:rsid w:val="0043381F"/>
    <w:rsid w:val="004340E9"/>
    <w:rsid w:val="00440B32"/>
    <w:rsid w:val="00447636"/>
    <w:rsid w:val="0046078D"/>
    <w:rsid w:val="00475BB9"/>
    <w:rsid w:val="004A2ED8"/>
    <w:rsid w:val="004D361C"/>
    <w:rsid w:val="004D710A"/>
    <w:rsid w:val="004E4F41"/>
    <w:rsid w:val="004F5BDA"/>
    <w:rsid w:val="00515572"/>
    <w:rsid w:val="0051631E"/>
    <w:rsid w:val="00523734"/>
    <w:rsid w:val="00536BB0"/>
    <w:rsid w:val="00537A1F"/>
    <w:rsid w:val="0055332E"/>
    <w:rsid w:val="00553B4F"/>
    <w:rsid w:val="00566029"/>
    <w:rsid w:val="00570692"/>
    <w:rsid w:val="00581FC8"/>
    <w:rsid w:val="005923CB"/>
    <w:rsid w:val="00596B77"/>
    <w:rsid w:val="005A38D6"/>
    <w:rsid w:val="005B391B"/>
    <w:rsid w:val="005D0714"/>
    <w:rsid w:val="005D3D78"/>
    <w:rsid w:val="005E0F6D"/>
    <w:rsid w:val="005E2EF0"/>
    <w:rsid w:val="005E34E7"/>
    <w:rsid w:val="005F7BF1"/>
    <w:rsid w:val="0060007B"/>
    <w:rsid w:val="0060221C"/>
    <w:rsid w:val="00622514"/>
    <w:rsid w:val="00622CBE"/>
    <w:rsid w:val="00625E61"/>
    <w:rsid w:val="0068471E"/>
    <w:rsid w:val="00684F98"/>
    <w:rsid w:val="00693FFD"/>
    <w:rsid w:val="006A781F"/>
    <w:rsid w:val="006B2DC3"/>
    <w:rsid w:val="006C263E"/>
    <w:rsid w:val="006D2159"/>
    <w:rsid w:val="006E2FD4"/>
    <w:rsid w:val="006F787C"/>
    <w:rsid w:val="00702636"/>
    <w:rsid w:val="007050C9"/>
    <w:rsid w:val="00724507"/>
    <w:rsid w:val="00725716"/>
    <w:rsid w:val="007311AC"/>
    <w:rsid w:val="00743220"/>
    <w:rsid w:val="0076227E"/>
    <w:rsid w:val="00764E4C"/>
    <w:rsid w:val="00773E6C"/>
    <w:rsid w:val="00781FB1"/>
    <w:rsid w:val="007A0E6B"/>
    <w:rsid w:val="007A5CA4"/>
    <w:rsid w:val="007A72AF"/>
    <w:rsid w:val="007C0098"/>
    <w:rsid w:val="007E35CF"/>
    <w:rsid w:val="007E607F"/>
    <w:rsid w:val="007E63C9"/>
    <w:rsid w:val="007F1C87"/>
    <w:rsid w:val="007F283C"/>
    <w:rsid w:val="007F510A"/>
    <w:rsid w:val="008012D2"/>
    <w:rsid w:val="008031CC"/>
    <w:rsid w:val="0080764B"/>
    <w:rsid w:val="00813C37"/>
    <w:rsid w:val="008154B5"/>
    <w:rsid w:val="0081583A"/>
    <w:rsid w:val="00823962"/>
    <w:rsid w:val="00852719"/>
    <w:rsid w:val="00857A68"/>
    <w:rsid w:val="00860115"/>
    <w:rsid w:val="00873BE4"/>
    <w:rsid w:val="008775E7"/>
    <w:rsid w:val="0088783C"/>
    <w:rsid w:val="00890A64"/>
    <w:rsid w:val="008A2D23"/>
    <w:rsid w:val="008D2E13"/>
    <w:rsid w:val="008D3165"/>
    <w:rsid w:val="008E210E"/>
    <w:rsid w:val="008E5287"/>
    <w:rsid w:val="009011BB"/>
    <w:rsid w:val="00913EE4"/>
    <w:rsid w:val="00922927"/>
    <w:rsid w:val="009248C2"/>
    <w:rsid w:val="009370BC"/>
    <w:rsid w:val="00970580"/>
    <w:rsid w:val="009718F9"/>
    <w:rsid w:val="0097603A"/>
    <w:rsid w:val="00977714"/>
    <w:rsid w:val="0098199A"/>
    <w:rsid w:val="00983362"/>
    <w:rsid w:val="0098729C"/>
    <w:rsid w:val="0098739B"/>
    <w:rsid w:val="009B2895"/>
    <w:rsid w:val="009B58C9"/>
    <w:rsid w:val="009B61E5"/>
    <w:rsid w:val="009D1E89"/>
    <w:rsid w:val="009D66F4"/>
    <w:rsid w:val="009D7FB1"/>
    <w:rsid w:val="009F0A6D"/>
    <w:rsid w:val="009F14DC"/>
    <w:rsid w:val="00A01F30"/>
    <w:rsid w:val="00A051C7"/>
    <w:rsid w:val="00A17661"/>
    <w:rsid w:val="00A24B2D"/>
    <w:rsid w:val="00A36BE0"/>
    <w:rsid w:val="00A375C5"/>
    <w:rsid w:val="00A40966"/>
    <w:rsid w:val="00A42CC1"/>
    <w:rsid w:val="00A44C68"/>
    <w:rsid w:val="00A804E3"/>
    <w:rsid w:val="00A921E0"/>
    <w:rsid w:val="00A922F4"/>
    <w:rsid w:val="00AB6FC7"/>
    <w:rsid w:val="00AC71FB"/>
    <w:rsid w:val="00AD2288"/>
    <w:rsid w:val="00AD4466"/>
    <w:rsid w:val="00AE5526"/>
    <w:rsid w:val="00AF051B"/>
    <w:rsid w:val="00AF65F2"/>
    <w:rsid w:val="00AF78C4"/>
    <w:rsid w:val="00B01578"/>
    <w:rsid w:val="00B06F6D"/>
    <w:rsid w:val="00B0738F"/>
    <w:rsid w:val="00B129A1"/>
    <w:rsid w:val="00B26601"/>
    <w:rsid w:val="00B373C6"/>
    <w:rsid w:val="00B41951"/>
    <w:rsid w:val="00B5221B"/>
    <w:rsid w:val="00B53229"/>
    <w:rsid w:val="00B62480"/>
    <w:rsid w:val="00B80617"/>
    <w:rsid w:val="00B81B70"/>
    <w:rsid w:val="00B857E8"/>
    <w:rsid w:val="00B95BBD"/>
    <w:rsid w:val="00BA74DD"/>
    <w:rsid w:val="00BB02D1"/>
    <w:rsid w:val="00BD0724"/>
    <w:rsid w:val="00BD2B91"/>
    <w:rsid w:val="00BD4694"/>
    <w:rsid w:val="00BD547B"/>
    <w:rsid w:val="00BE3A6F"/>
    <w:rsid w:val="00BE5521"/>
    <w:rsid w:val="00BF5C8F"/>
    <w:rsid w:val="00C22307"/>
    <w:rsid w:val="00C42C54"/>
    <w:rsid w:val="00C509C7"/>
    <w:rsid w:val="00C53263"/>
    <w:rsid w:val="00C66640"/>
    <w:rsid w:val="00C75F1D"/>
    <w:rsid w:val="00C839EC"/>
    <w:rsid w:val="00C875C5"/>
    <w:rsid w:val="00CA6234"/>
    <w:rsid w:val="00CB68E8"/>
    <w:rsid w:val="00CC7FAA"/>
    <w:rsid w:val="00CE3662"/>
    <w:rsid w:val="00D00600"/>
    <w:rsid w:val="00D00EB0"/>
    <w:rsid w:val="00D04F01"/>
    <w:rsid w:val="00D06414"/>
    <w:rsid w:val="00D07240"/>
    <w:rsid w:val="00D147AF"/>
    <w:rsid w:val="00D14B4B"/>
    <w:rsid w:val="00D17BB6"/>
    <w:rsid w:val="00D23F30"/>
    <w:rsid w:val="00D24CFE"/>
    <w:rsid w:val="00D264D7"/>
    <w:rsid w:val="00D338E4"/>
    <w:rsid w:val="00D33D11"/>
    <w:rsid w:val="00D449BC"/>
    <w:rsid w:val="00D51947"/>
    <w:rsid w:val="00D532F0"/>
    <w:rsid w:val="00D555E1"/>
    <w:rsid w:val="00D66E71"/>
    <w:rsid w:val="00D77413"/>
    <w:rsid w:val="00D82759"/>
    <w:rsid w:val="00D83EB1"/>
    <w:rsid w:val="00D86DE4"/>
    <w:rsid w:val="00D876AC"/>
    <w:rsid w:val="00D93EE7"/>
    <w:rsid w:val="00DC1891"/>
    <w:rsid w:val="00DE51DB"/>
    <w:rsid w:val="00DE63A4"/>
    <w:rsid w:val="00E23BE6"/>
    <w:rsid w:val="00E23F1D"/>
    <w:rsid w:val="00E25995"/>
    <w:rsid w:val="00E30E05"/>
    <w:rsid w:val="00E36361"/>
    <w:rsid w:val="00E55AE9"/>
    <w:rsid w:val="00E66045"/>
    <w:rsid w:val="00E86FF9"/>
    <w:rsid w:val="00E87AFC"/>
    <w:rsid w:val="00EB0C84"/>
    <w:rsid w:val="00EB1BA6"/>
    <w:rsid w:val="00EC30B8"/>
    <w:rsid w:val="00EC3E4C"/>
    <w:rsid w:val="00EC4FF7"/>
    <w:rsid w:val="00EC68A0"/>
    <w:rsid w:val="00EF4D3D"/>
    <w:rsid w:val="00F03198"/>
    <w:rsid w:val="00F22770"/>
    <w:rsid w:val="00F23C91"/>
    <w:rsid w:val="00F4001C"/>
    <w:rsid w:val="00F40D53"/>
    <w:rsid w:val="00F42FFA"/>
    <w:rsid w:val="00F4525C"/>
    <w:rsid w:val="00F50D86"/>
    <w:rsid w:val="00F56B39"/>
    <w:rsid w:val="00F652AD"/>
    <w:rsid w:val="00F71463"/>
    <w:rsid w:val="00F724E8"/>
    <w:rsid w:val="00F771A8"/>
    <w:rsid w:val="00F853D9"/>
    <w:rsid w:val="00F9728C"/>
    <w:rsid w:val="00FA07BE"/>
    <w:rsid w:val="00FB6A35"/>
    <w:rsid w:val="00FC1D61"/>
    <w:rsid w:val="00FE1C7B"/>
    <w:rsid w:val="00FE3F0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67C2251"/>
  <w15:docId w15:val="{3681B5C3-D6EF-4778-8F26-C707C016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262DE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A423C"/>
    <w:pPr>
      <w:numPr>
        <w:numId w:val="1"/>
      </w:numPr>
      <w:tabs>
        <w:tab w:val="left" w:pos="425"/>
      </w:tabs>
      <w:spacing w:before="60" w:after="60"/>
      <w:ind w:left="425" w:right="850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9D7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A69C7"/>
    <w:rsid w:val="001F4026"/>
    <w:rsid w:val="00226A22"/>
    <w:rsid w:val="00263E23"/>
    <w:rsid w:val="00283A12"/>
    <w:rsid w:val="002D432B"/>
    <w:rsid w:val="004D1AFE"/>
    <w:rsid w:val="004F24C0"/>
    <w:rsid w:val="005C2BBB"/>
    <w:rsid w:val="006226AB"/>
    <w:rsid w:val="00715E19"/>
    <w:rsid w:val="00723DD9"/>
    <w:rsid w:val="007D0C41"/>
    <w:rsid w:val="008009F8"/>
    <w:rsid w:val="00892F7F"/>
    <w:rsid w:val="00BB4446"/>
    <w:rsid w:val="00BE4BED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A22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64F17-F5DC-4577-BF39-DD89EED1F716}"/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2EF92-16F3-47AB-8332-9755D38512B5}"/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VCAAA3landscape.dotx</Template>
  <TotalTime>3626</TotalTime>
  <Pages>2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plan – primary school example</vt:lpstr>
    </vt:vector>
  </TitlesOfParts>
  <Company>Victorian Curriculum and Assessment Authority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plan – primary school example</dc:title>
  <dc:subject/>
  <dc:creator>Derek Tolan</dc:creator>
  <cp:keywords>Mathematics, planning, Primary school</cp:keywords>
  <dc:description/>
  <cp:lastModifiedBy>Georgina Garner</cp:lastModifiedBy>
  <cp:revision>35</cp:revision>
  <cp:lastPrinted>2015-05-15T02:36:00Z</cp:lastPrinted>
  <dcterms:created xsi:type="dcterms:W3CDTF">2023-09-05T00:44:00Z</dcterms:created>
  <dcterms:modified xsi:type="dcterms:W3CDTF">2023-10-16T00:51:00Z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</Properties>
</file>