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5F5E5593" w14:textId="0900BA8B" w:rsidR="00F4525C" w:rsidRPr="001B5004" w:rsidRDefault="00D151A5" w:rsidP="009F119C">
          <w:pPr>
            <w:pStyle w:val="VCAADocumenttitle"/>
          </w:pPr>
          <w:r w:rsidRPr="001B5004">
            <w:t>Health and Physical Education</w:t>
          </w:r>
          <w:r w:rsidR="000A1E02" w:rsidRPr="001B5004">
            <w:t xml:space="preserve"> </w:t>
          </w:r>
          <w:r w:rsidR="002C0619" w:rsidRPr="001B5004">
            <w:t xml:space="preserve">Levels </w:t>
          </w:r>
          <w:r w:rsidRPr="001B5004">
            <w:t>9</w:t>
          </w:r>
          <w:r w:rsidR="002C0619" w:rsidRPr="001B5004">
            <w:t xml:space="preserve"> and</w:t>
          </w:r>
          <w:r w:rsidRPr="001B5004">
            <w:t xml:space="preserve"> 10</w:t>
          </w:r>
          <w:r w:rsidR="001B5004" w:rsidRPr="001B5004">
            <w:t xml:space="preserve"> curriculum area</w:t>
          </w:r>
          <w:r w:rsidR="007777D6" w:rsidRPr="001B5004">
            <w:t xml:space="preserve"> map</w:t>
          </w:r>
          <w:r w:rsidR="003E1316" w:rsidRPr="001B5004">
            <w:t xml:space="preserve"> – template</w:t>
          </w:r>
        </w:p>
      </w:sdtContent>
    </w:sdt>
    <w:bookmarkEnd w:id="0" w:displacedByCustomXml="prev"/>
    <w:p w14:paraId="148A77DF" w14:textId="77777777" w:rsidR="00A1691E" w:rsidRDefault="00A1691E" w:rsidP="00A1691E">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1F2561F5" w14:textId="77777777" w:rsidR="00A1691E" w:rsidRPr="0029316D" w:rsidRDefault="00A1691E" w:rsidP="00A1691E">
      <w:pPr>
        <w:pStyle w:val="Heading1"/>
      </w:pPr>
      <w:r w:rsidRPr="0029316D">
        <w:t xml:space="preserve">Instructions </w:t>
      </w:r>
    </w:p>
    <w:p w14:paraId="782BB377" w14:textId="77777777" w:rsidR="00A1691E" w:rsidRDefault="00A1691E" w:rsidP="00A1691E">
      <w:pPr>
        <w:pStyle w:val="VCAAbody"/>
        <w:numPr>
          <w:ilvl w:val="0"/>
          <w:numId w:val="5"/>
        </w:numPr>
        <w:rPr>
          <w:noProof/>
          <w:szCs w:val="20"/>
        </w:rPr>
      </w:pPr>
      <w:r>
        <w:rPr>
          <w:noProof/>
          <w:szCs w:val="20"/>
        </w:rPr>
        <w:t xml:space="preserve">Enter your details in the footer on page 1. </w:t>
      </w:r>
    </w:p>
    <w:p w14:paraId="3F90D6AA" w14:textId="77777777" w:rsidR="00A1691E" w:rsidRDefault="00A1691E" w:rsidP="00A1691E">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328809F5" w14:textId="77777777" w:rsidR="00A1691E" w:rsidRPr="00722A88" w:rsidRDefault="00A1691E" w:rsidP="00A1691E">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27F2B972" w14:textId="77777777" w:rsidR="00A1691E" w:rsidRDefault="00A1691E" w:rsidP="00A1691E">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C2C36C6" w14:textId="25C12228" w:rsidR="0029316D" w:rsidRPr="00E00BFF" w:rsidRDefault="00A1691E" w:rsidP="00A1691E">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073E1037" w14:textId="77777777"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60E71186" w14:textId="77777777" w:rsidTr="0029316D">
        <w:tc>
          <w:tcPr>
            <w:tcW w:w="11623" w:type="dxa"/>
            <w:shd w:val="clear" w:color="auto" w:fill="0072AA" w:themeFill="accent1" w:themeFillShade="BF"/>
            <w:vAlign w:val="center"/>
          </w:tcPr>
          <w:p w14:paraId="7300CFFD" w14:textId="1C71967F"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1381E17" w14:textId="77777777"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835255" w:rsidRPr="00202DEA" w14:paraId="74DD7A61" w14:textId="77777777" w:rsidTr="00D540B5">
        <w:tc>
          <w:tcPr>
            <w:tcW w:w="11623" w:type="dxa"/>
          </w:tcPr>
          <w:p w14:paraId="1B98323A" w14:textId="67167960" w:rsidR="00835255" w:rsidRPr="0013608D" w:rsidRDefault="00835255" w:rsidP="0013608D">
            <w:pPr>
              <w:pStyle w:val="VCAAtablecondensed"/>
              <w:numPr>
                <w:ilvl w:val="0"/>
                <w:numId w:val="10"/>
              </w:numPr>
              <w:ind w:left="461" w:hanging="401"/>
            </w:pPr>
            <w:r w:rsidRPr="0013608D">
              <w:t xml:space="preserve">By the end of Level 10, students propose and evaluate personal strategies to manage their identities and responses to change and transitions. </w:t>
            </w:r>
          </w:p>
        </w:tc>
        <w:sdt>
          <w:sdtPr>
            <w:id w:val="176618048"/>
            <w15:color w:val="00CCFF"/>
            <w14:checkbox>
              <w14:checked w14:val="0"/>
              <w14:checkedState w14:val="00FC" w14:font="Wingdings"/>
              <w14:uncheckedState w14:val="2610" w14:font="MS Gothic"/>
            </w14:checkbox>
          </w:sdtPr>
          <w:sdtEndPr/>
          <w:sdtContent>
            <w:tc>
              <w:tcPr>
                <w:tcW w:w="567" w:type="dxa"/>
              </w:tcPr>
              <w:p w14:paraId="38CB9344" w14:textId="77777777" w:rsidR="00835255" w:rsidRPr="00202DEA" w:rsidRDefault="00835255" w:rsidP="00835255">
                <w:pPr>
                  <w:pStyle w:val="VCAAbody"/>
                  <w:jc w:val="center"/>
                </w:pPr>
                <w:r>
                  <w:rPr>
                    <w:rFonts w:ascii="MS Gothic" w:eastAsia="MS Gothic" w:hAnsi="MS Gothic" w:hint="eastAsia"/>
                  </w:rPr>
                  <w:t>☐</w:t>
                </w:r>
              </w:p>
            </w:tc>
          </w:sdtContent>
        </w:sdt>
      </w:tr>
      <w:tr w:rsidR="000A1755" w:rsidRPr="00202DEA" w14:paraId="52D7DD22" w14:textId="77777777" w:rsidTr="00D540B5">
        <w:tc>
          <w:tcPr>
            <w:tcW w:w="11623" w:type="dxa"/>
          </w:tcPr>
          <w:p w14:paraId="32CF8F8D" w14:textId="643B4E1C" w:rsidR="000A1755" w:rsidRPr="0013608D" w:rsidRDefault="000A1755" w:rsidP="000A1755">
            <w:pPr>
              <w:pStyle w:val="VCAAtablecondensed"/>
              <w:numPr>
                <w:ilvl w:val="0"/>
                <w:numId w:val="10"/>
              </w:numPr>
              <w:ind w:left="461" w:hanging="401"/>
            </w:pPr>
            <w:r w:rsidRPr="0013608D">
              <w:t>They evaluate how attitudes and beliefs about equality, respect, diversity and inclusion influence the nature and quality of relationships.</w:t>
            </w:r>
          </w:p>
        </w:tc>
        <w:sdt>
          <w:sdtPr>
            <w:id w:val="-851798782"/>
            <w15:color w:val="00CCFF"/>
            <w14:checkbox>
              <w14:checked w14:val="0"/>
              <w14:checkedState w14:val="00FC" w14:font="Wingdings"/>
              <w14:uncheckedState w14:val="2610" w14:font="MS Gothic"/>
            </w14:checkbox>
          </w:sdtPr>
          <w:sdtEndPr/>
          <w:sdtContent>
            <w:tc>
              <w:tcPr>
                <w:tcW w:w="567" w:type="dxa"/>
              </w:tcPr>
              <w:p w14:paraId="5FC2E4FE" w14:textId="6ADBB596" w:rsidR="000A1755" w:rsidRDefault="000A1755" w:rsidP="000A1755">
                <w:pPr>
                  <w:pStyle w:val="VCAAbody"/>
                  <w:jc w:val="center"/>
                </w:pPr>
                <w:r w:rsidRPr="00B14F61">
                  <w:rPr>
                    <w:rFonts w:ascii="MS Gothic" w:eastAsia="MS Gothic" w:hAnsi="MS Gothic" w:hint="eastAsia"/>
                  </w:rPr>
                  <w:t>☐</w:t>
                </w:r>
              </w:p>
            </w:tc>
          </w:sdtContent>
        </w:sdt>
      </w:tr>
      <w:tr w:rsidR="000A1755" w:rsidRPr="00202DEA" w14:paraId="3DF30351" w14:textId="77777777" w:rsidTr="00D540B5">
        <w:tc>
          <w:tcPr>
            <w:tcW w:w="11623" w:type="dxa"/>
          </w:tcPr>
          <w:p w14:paraId="6FACE3E8" w14:textId="72A390CA" w:rsidR="000A1755" w:rsidRPr="0013608D" w:rsidRDefault="000A1755" w:rsidP="000A1755">
            <w:pPr>
              <w:pStyle w:val="VCAAtablecondensed"/>
              <w:numPr>
                <w:ilvl w:val="0"/>
                <w:numId w:val="10"/>
              </w:numPr>
              <w:ind w:left="461"/>
            </w:pPr>
            <w:r w:rsidRPr="0013608D">
              <w:t xml:space="preserve">They evaluate personal strategies to manage emotional responses to different situations and reflect on the impact of their ability to manage these responses on health and wellbeing. </w:t>
            </w:r>
          </w:p>
        </w:tc>
        <w:sdt>
          <w:sdtPr>
            <w:id w:val="-1126704317"/>
            <w15:color w:val="00CCFF"/>
            <w14:checkbox>
              <w14:checked w14:val="0"/>
              <w14:checkedState w14:val="00FC" w14:font="Wingdings"/>
              <w14:uncheckedState w14:val="2610" w14:font="MS Gothic"/>
            </w14:checkbox>
          </w:sdtPr>
          <w:sdtEndPr/>
          <w:sdtContent>
            <w:tc>
              <w:tcPr>
                <w:tcW w:w="567" w:type="dxa"/>
              </w:tcPr>
              <w:p w14:paraId="56B0211C" w14:textId="089D9260" w:rsidR="000A1755" w:rsidRPr="00202DEA" w:rsidRDefault="000A1755" w:rsidP="000A1755">
                <w:pPr>
                  <w:pStyle w:val="VCAAbody"/>
                  <w:jc w:val="center"/>
                </w:pPr>
                <w:r w:rsidRPr="00B14F61">
                  <w:rPr>
                    <w:rFonts w:ascii="MS Gothic" w:eastAsia="MS Gothic" w:hAnsi="MS Gothic" w:hint="eastAsia"/>
                  </w:rPr>
                  <w:t>☐</w:t>
                </w:r>
              </w:p>
            </w:tc>
          </w:sdtContent>
        </w:sdt>
      </w:tr>
      <w:tr w:rsidR="000A1755" w:rsidRPr="00202DEA" w14:paraId="43EE9C73" w14:textId="77777777" w:rsidTr="00D81123">
        <w:tc>
          <w:tcPr>
            <w:tcW w:w="11623" w:type="dxa"/>
          </w:tcPr>
          <w:p w14:paraId="26A96F4B" w14:textId="33F4AD89" w:rsidR="000A1755" w:rsidRPr="0013608D" w:rsidRDefault="000A1755" w:rsidP="000A1755">
            <w:pPr>
              <w:pStyle w:val="VCAAtablecondensed"/>
              <w:numPr>
                <w:ilvl w:val="0"/>
                <w:numId w:val="10"/>
              </w:numPr>
              <w:ind w:left="461"/>
            </w:pPr>
            <w:r w:rsidRPr="001510E5">
              <w:t>Students propose and evaluate strategies to manage online and offline situations where their own or others’ health, safety, relationships or wellbeing may be negatively impacted.</w:t>
            </w:r>
          </w:p>
        </w:tc>
        <w:sdt>
          <w:sdtPr>
            <w:id w:val="1074462699"/>
            <w15:color w:val="00CCFF"/>
            <w14:checkbox>
              <w14:checked w14:val="0"/>
              <w14:checkedState w14:val="00FC" w14:font="Wingdings"/>
              <w14:uncheckedState w14:val="2610" w14:font="MS Gothic"/>
            </w14:checkbox>
          </w:sdtPr>
          <w:sdtEndPr/>
          <w:sdtContent>
            <w:tc>
              <w:tcPr>
                <w:tcW w:w="567" w:type="dxa"/>
              </w:tcPr>
              <w:p w14:paraId="4D1F46DE" w14:textId="21F07F22" w:rsidR="000A1755" w:rsidRDefault="000A1755" w:rsidP="000A1755">
                <w:pPr>
                  <w:pStyle w:val="VCAAbody"/>
                  <w:jc w:val="center"/>
                </w:pPr>
                <w:r w:rsidRPr="00B14F61">
                  <w:rPr>
                    <w:rFonts w:ascii="MS Gothic" w:eastAsia="MS Gothic" w:hAnsi="MS Gothic" w:hint="eastAsia"/>
                  </w:rPr>
                  <w:t>☐</w:t>
                </w:r>
              </w:p>
            </w:tc>
          </w:sdtContent>
        </w:sdt>
      </w:tr>
      <w:tr w:rsidR="000A1755" w:rsidRPr="00202DEA" w14:paraId="01C7F141" w14:textId="77777777" w:rsidTr="00D81123">
        <w:tc>
          <w:tcPr>
            <w:tcW w:w="11623" w:type="dxa"/>
          </w:tcPr>
          <w:p w14:paraId="2ED31398" w14:textId="07F68A6D" w:rsidR="000A1755" w:rsidRPr="0013608D" w:rsidRDefault="000A1755" w:rsidP="000A1755">
            <w:pPr>
              <w:pStyle w:val="VCAAtablecondensed"/>
              <w:numPr>
                <w:ilvl w:val="0"/>
                <w:numId w:val="10"/>
              </w:numPr>
              <w:ind w:left="461"/>
            </w:pPr>
            <w:r w:rsidRPr="0013608D">
              <w:t xml:space="preserve">They </w:t>
            </w:r>
            <w:proofErr w:type="spellStart"/>
            <w:r w:rsidRPr="0013608D">
              <w:t>synthesise</w:t>
            </w:r>
            <w:proofErr w:type="spellEnd"/>
            <w:r w:rsidRPr="0013608D">
              <w:t xml:space="preserve"> health information from credible sources to propose and justify strategies that can enhance their own, </w:t>
            </w:r>
            <w:proofErr w:type="gramStart"/>
            <w:r w:rsidRPr="0013608D">
              <w:t>others’</w:t>
            </w:r>
            <w:proofErr w:type="gramEnd"/>
            <w:r w:rsidRPr="0013608D">
              <w:t xml:space="preserve"> and the community’s health, safety, relationships and wellbeing.</w:t>
            </w:r>
          </w:p>
        </w:tc>
        <w:sdt>
          <w:sdtPr>
            <w:id w:val="490375217"/>
            <w15:color w:val="00CCFF"/>
            <w14:checkbox>
              <w14:checked w14:val="0"/>
              <w14:checkedState w14:val="00FC" w14:font="Wingdings"/>
              <w14:uncheckedState w14:val="2610" w14:font="MS Gothic"/>
            </w14:checkbox>
          </w:sdtPr>
          <w:sdtEndPr/>
          <w:sdtContent>
            <w:tc>
              <w:tcPr>
                <w:tcW w:w="567" w:type="dxa"/>
              </w:tcPr>
              <w:p w14:paraId="72A36789" w14:textId="147324A3" w:rsidR="000A1755" w:rsidRPr="00202DEA" w:rsidRDefault="000A1755" w:rsidP="000A1755">
                <w:pPr>
                  <w:pStyle w:val="VCAAbody"/>
                  <w:jc w:val="center"/>
                </w:pPr>
                <w:r w:rsidRPr="00B14F61">
                  <w:rPr>
                    <w:rFonts w:ascii="MS Gothic" w:eastAsia="MS Gothic" w:hAnsi="MS Gothic" w:hint="eastAsia"/>
                  </w:rPr>
                  <w:t>☐</w:t>
                </w:r>
              </w:p>
            </w:tc>
          </w:sdtContent>
        </w:sdt>
      </w:tr>
      <w:tr w:rsidR="000A1755" w:rsidRPr="00202DEA" w14:paraId="384764E1" w14:textId="77777777" w:rsidTr="00D81123">
        <w:tc>
          <w:tcPr>
            <w:tcW w:w="11623" w:type="dxa"/>
          </w:tcPr>
          <w:p w14:paraId="6E7EEF1A" w14:textId="18292096" w:rsidR="000A1755" w:rsidRPr="0013608D" w:rsidRDefault="000A1755" w:rsidP="000A1755">
            <w:pPr>
              <w:pStyle w:val="VCAAtablecondensed"/>
              <w:numPr>
                <w:ilvl w:val="0"/>
                <w:numId w:val="10"/>
              </w:numPr>
              <w:ind w:left="461"/>
            </w:pPr>
            <w:r w:rsidRPr="0013608D">
              <w:t xml:space="preserve">Students evaluate and refine their own and others’ movement skills and performances, and apply movement concepts in challenging or unfamiliar situations. </w:t>
            </w:r>
          </w:p>
        </w:tc>
        <w:sdt>
          <w:sdtPr>
            <w:id w:val="-730383787"/>
            <w15:color w:val="00CCFF"/>
            <w14:checkbox>
              <w14:checked w14:val="0"/>
              <w14:checkedState w14:val="00FC" w14:font="Wingdings"/>
              <w14:uncheckedState w14:val="2610" w14:font="MS Gothic"/>
            </w14:checkbox>
          </w:sdtPr>
          <w:sdtEndPr/>
          <w:sdtContent>
            <w:tc>
              <w:tcPr>
                <w:tcW w:w="567" w:type="dxa"/>
              </w:tcPr>
              <w:p w14:paraId="16A7A3E6" w14:textId="115C50D0" w:rsidR="000A1755" w:rsidRPr="00202DEA" w:rsidRDefault="000A1755" w:rsidP="000A1755">
                <w:pPr>
                  <w:pStyle w:val="VCAAbody"/>
                  <w:jc w:val="center"/>
                </w:pPr>
                <w:r w:rsidRPr="00B14F61">
                  <w:rPr>
                    <w:rFonts w:ascii="MS Gothic" w:eastAsia="MS Gothic" w:hAnsi="MS Gothic" w:hint="eastAsia"/>
                  </w:rPr>
                  <w:t>☐</w:t>
                </w:r>
              </w:p>
            </w:tc>
          </w:sdtContent>
        </w:sdt>
      </w:tr>
      <w:tr w:rsidR="000A1755" w:rsidRPr="00202DEA" w14:paraId="5E144D76" w14:textId="77777777" w:rsidTr="00D81123">
        <w:tc>
          <w:tcPr>
            <w:tcW w:w="11623" w:type="dxa"/>
          </w:tcPr>
          <w:p w14:paraId="25F5D9AA" w14:textId="7CD3DBAD" w:rsidR="000A1755" w:rsidRPr="0013608D" w:rsidRDefault="000A1755" w:rsidP="000A1755">
            <w:pPr>
              <w:pStyle w:val="VCAAtablecondensed"/>
              <w:numPr>
                <w:ilvl w:val="0"/>
                <w:numId w:val="10"/>
              </w:numPr>
              <w:ind w:left="461"/>
            </w:pPr>
            <w:r w:rsidRPr="0013608D">
              <w:t xml:space="preserve">They adapt and transfer movement skills and strategies to unfamiliar situations and evaluate the effectiveness to achieve successful outcomes. </w:t>
            </w:r>
          </w:p>
        </w:tc>
        <w:sdt>
          <w:sdtPr>
            <w:id w:val="-337232688"/>
            <w15:color w:val="00CCFF"/>
            <w14:checkbox>
              <w14:checked w14:val="0"/>
              <w14:checkedState w14:val="00FC" w14:font="Wingdings"/>
              <w14:uncheckedState w14:val="2610" w14:font="MS Gothic"/>
            </w14:checkbox>
          </w:sdtPr>
          <w:sdtEndPr/>
          <w:sdtContent>
            <w:tc>
              <w:tcPr>
                <w:tcW w:w="567" w:type="dxa"/>
              </w:tcPr>
              <w:p w14:paraId="63AC2500" w14:textId="1E6C7C8D" w:rsidR="000A1755" w:rsidRPr="00202DEA" w:rsidRDefault="000A1755" w:rsidP="000A1755">
                <w:pPr>
                  <w:pStyle w:val="VCAAbody"/>
                  <w:jc w:val="center"/>
                </w:pPr>
                <w:r w:rsidRPr="00B14F61">
                  <w:rPr>
                    <w:rFonts w:ascii="MS Gothic" w:eastAsia="MS Gothic" w:hAnsi="MS Gothic" w:hint="eastAsia"/>
                  </w:rPr>
                  <w:t>☐</w:t>
                </w:r>
              </w:p>
            </w:tc>
          </w:sdtContent>
        </w:sdt>
      </w:tr>
      <w:tr w:rsidR="000A1755" w:rsidRPr="00202DEA" w14:paraId="3DAEA0E6" w14:textId="77777777" w:rsidTr="00D81123">
        <w:tc>
          <w:tcPr>
            <w:tcW w:w="11623" w:type="dxa"/>
          </w:tcPr>
          <w:p w14:paraId="4BEC8740" w14:textId="1A8E7D59" w:rsidR="000A1755" w:rsidRPr="0013608D" w:rsidRDefault="000A1755" w:rsidP="000A1755">
            <w:pPr>
              <w:pStyle w:val="VCAAtablecondensed"/>
              <w:numPr>
                <w:ilvl w:val="0"/>
                <w:numId w:val="10"/>
              </w:numPr>
              <w:ind w:left="461"/>
            </w:pPr>
            <w:r w:rsidRPr="0013608D">
              <w:t xml:space="preserve">They apply criteria to evaluate and refine their own and others’ movement performances. </w:t>
            </w:r>
          </w:p>
        </w:tc>
        <w:sdt>
          <w:sdtPr>
            <w:id w:val="204616988"/>
            <w15:color w:val="00CCFF"/>
            <w14:checkbox>
              <w14:checked w14:val="0"/>
              <w14:checkedState w14:val="00FC" w14:font="Wingdings"/>
              <w14:uncheckedState w14:val="2610" w14:font="MS Gothic"/>
            </w14:checkbox>
          </w:sdtPr>
          <w:sdtEndPr/>
          <w:sdtContent>
            <w:tc>
              <w:tcPr>
                <w:tcW w:w="567" w:type="dxa"/>
              </w:tcPr>
              <w:p w14:paraId="4C0D84DB" w14:textId="7C0A5488" w:rsidR="000A1755" w:rsidRPr="00202DEA" w:rsidRDefault="000A1755" w:rsidP="000A1755">
                <w:pPr>
                  <w:pStyle w:val="VCAAbody"/>
                  <w:jc w:val="center"/>
                </w:pPr>
                <w:r w:rsidRPr="00B14F61">
                  <w:rPr>
                    <w:rFonts w:ascii="MS Gothic" w:eastAsia="MS Gothic" w:hAnsi="MS Gothic" w:hint="eastAsia"/>
                  </w:rPr>
                  <w:t>☐</w:t>
                </w:r>
              </w:p>
            </w:tc>
          </w:sdtContent>
        </w:sdt>
      </w:tr>
      <w:tr w:rsidR="000A1755" w:rsidRPr="00202DEA" w14:paraId="0F0346FA" w14:textId="77777777" w:rsidTr="00D81123">
        <w:tc>
          <w:tcPr>
            <w:tcW w:w="11623" w:type="dxa"/>
          </w:tcPr>
          <w:p w14:paraId="41672748" w14:textId="0BC69F6B" w:rsidR="000A1755" w:rsidRPr="0013608D" w:rsidRDefault="000A1755" w:rsidP="000A1755">
            <w:pPr>
              <w:pStyle w:val="VCAAtablecondensed"/>
              <w:numPr>
                <w:ilvl w:val="0"/>
                <w:numId w:val="10"/>
              </w:numPr>
              <w:ind w:left="461"/>
            </w:pPr>
            <w:r w:rsidRPr="0013608D">
              <w:t>Students critique the effectiveness of strategies designed to enhance health, fitness and wellbeing.</w:t>
            </w:r>
          </w:p>
        </w:tc>
        <w:sdt>
          <w:sdtPr>
            <w:id w:val="1723019399"/>
            <w15:color w:val="00CCFF"/>
            <w14:checkbox>
              <w14:checked w14:val="0"/>
              <w14:checkedState w14:val="00FC" w14:font="Wingdings"/>
              <w14:uncheckedState w14:val="2610" w14:font="MS Gothic"/>
            </w14:checkbox>
          </w:sdtPr>
          <w:sdtEndPr/>
          <w:sdtContent>
            <w:tc>
              <w:tcPr>
                <w:tcW w:w="567" w:type="dxa"/>
              </w:tcPr>
              <w:p w14:paraId="2D5AC9FA" w14:textId="756EEEF5" w:rsidR="000A1755" w:rsidRDefault="000A1755" w:rsidP="000A1755">
                <w:pPr>
                  <w:pStyle w:val="VCAAbody"/>
                  <w:jc w:val="center"/>
                </w:pPr>
                <w:r w:rsidRPr="00B14F61">
                  <w:rPr>
                    <w:rFonts w:ascii="MS Gothic" w:eastAsia="MS Gothic" w:hAnsi="MS Gothic" w:hint="eastAsia"/>
                  </w:rPr>
                  <w:t>☐</w:t>
                </w:r>
              </w:p>
            </w:tc>
          </w:sdtContent>
        </w:sdt>
      </w:tr>
      <w:tr w:rsidR="000A1755" w:rsidRPr="00202DEA" w14:paraId="62264CB9" w14:textId="77777777" w:rsidTr="00D81123">
        <w:tc>
          <w:tcPr>
            <w:tcW w:w="11623" w:type="dxa"/>
          </w:tcPr>
          <w:p w14:paraId="6F5F5B23" w14:textId="2A08A77A" w:rsidR="000A1755" w:rsidRPr="0013608D" w:rsidRDefault="000A1755" w:rsidP="000A1755">
            <w:pPr>
              <w:pStyle w:val="VCAAtablecondensed"/>
              <w:numPr>
                <w:ilvl w:val="0"/>
                <w:numId w:val="10"/>
              </w:numPr>
              <w:ind w:left="461"/>
            </w:pPr>
            <w:r w:rsidRPr="0013608D">
              <w:t xml:space="preserve">They propose and evaluate community-based physical activity interventions designed to improve the health and wellbeing of themselves and others. </w:t>
            </w:r>
          </w:p>
        </w:tc>
        <w:sdt>
          <w:sdtPr>
            <w:id w:val="209382587"/>
            <w15:color w:val="00CCFF"/>
            <w14:checkbox>
              <w14:checked w14:val="0"/>
              <w14:checkedState w14:val="00FC" w14:font="Wingdings"/>
              <w14:uncheckedState w14:val="2610" w14:font="MS Gothic"/>
            </w14:checkbox>
          </w:sdtPr>
          <w:sdtEndPr/>
          <w:sdtContent>
            <w:tc>
              <w:tcPr>
                <w:tcW w:w="567" w:type="dxa"/>
              </w:tcPr>
              <w:p w14:paraId="383847C6" w14:textId="153EBB9F" w:rsidR="000A1755" w:rsidRDefault="000A1755" w:rsidP="000A1755">
                <w:pPr>
                  <w:pStyle w:val="VCAAbody"/>
                  <w:jc w:val="center"/>
                </w:pPr>
                <w:r w:rsidRPr="00B14F61">
                  <w:rPr>
                    <w:rFonts w:ascii="MS Gothic" w:eastAsia="MS Gothic" w:hAnsi="MS Gothic" w:hint="eastAsia"/>
                  </w:rPr>
                  <w:t>☐</w:t>
                </w:r>
              </w:p>
            </w:tc>
          </w:sdtContent>
        </w:sdt>
      </w:tr>
      <w:tr w:rsidR="000A1755" w:rsidRPr="00202DEA" w14:paraId="0C767F42" w14:textId="77777777" w:rsidTr="00D81123">
        <w:tc>
          <w:tcPr>
            <w:tcW w:w="11623" w:type="dxa"/>
          </w:tcPr>
          <w:p w14:paraId="57DD1FC1" w14:textId="05AF4212" w:rsidR="000A1755" w:rsidRPr="0013608D" w:rsidRDefault="000A1755" w:rsidP="000A1755">
            <w:pPr>
              <w:pStyle w:val="VCAAtablecondensed"/>
              <w:numPr>
                <w:ilvl w:val="0"/>
                <w:numId w:val="10"/>
              </w:numPr>
              <w:ind w:left="461"/>
            </w:pPr>
            <w:r w:rsidRPr="0013608D">
              <w:t xml:space="preserve">Students apply and evaluate leadership approaches, collaboration strategies and ethical </w:t>
            </w:r>
            <w:proofErr w:type="spellStart"/>
            <w:r w:rsidRPr="0013608D">
              <w:t>behaviours</w:t>
            </w:r>
            <w:proofErr w:type="spellEnd"/>
            <w:r w:rsidRPr="0013608D">
              <w:t xml:space="preserve"> across a range of movement contexts.</w:t>
            </w:r>
          </w:p>
        </w:tc>
        <w:sdt>
          <w:sdtPr>
            <w:id w:val="1163972370"/>
            <w15:color w:val="00CCFF"/>
            <w14:checkbox>
              <w14:checked w14:val="0"/>
              <w14:checkedState w14:val="00FC" w14:font="Wingdings"/>
              <w14:uncheckedState w14:val="2610" w14:font="MS Gothic"/>
            </w14:checkbox>
          </w:sdtPr>
          <w:sdtEndPr/>
          <w:sdtContent>
            <w:tc>
              <w:tcPr>
                <w:tcW w:w="567" w:type="dxa"/>
              </w:tcPr>
              <w:p w14:paraId="591818A6" w14:textId="228A07AE" w:rsidR="000A1755" w:rsidRDefault="000A1755" w:rsidP="000A1755">
                <w:pPr>
                  <w:pStyle w:val="VCAAbody"/>
                  <w:jc w:val="center"/>
                </w:pPr>
                <w:r w:rsidRPr="00B14F61">
                  <w:rPr>
                    <w:rFonts w:ascii="MS Gothic" w:eastAsia="MS Gothic" w:hAnsi="MS Gothic" w:hint="eastAsia"/>
                  </w:rPr>
                  <w:t>☐</w:t>
                </w:r>
              </w:p>
            </w:tc>
          </w:sdtContent>
        </w:sdt>
      </w:tr>
    </w:tbl>
    <w:p w14:paraId="08AC1275" w14:textId="77777777" w:rsidR="007B3F2B" w:rsidRPr="003622A3" w:rsidRDefault="007B3F2B" w:rsidP="003622A3">
      <w:pPr>
        <w:pStyle w:val="VCAAbody"/>
        <w:spacing w:before="0" w:after="0"/>
        <w:rPr>
          <w:noProof/>
          <w:sz w:val="8"/>
          <w:szCs w:val="8"/>
        </w:rPr>
        <w:sectPr w:rsidR="007B3F2B" w:rsidRPr="003622A3" w:rsidSect="00636A6B">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 w:gutter="0"/>
          <w:cols w:num="2" w:space="710" w:equalWidth="0">
            <w:col w:w="10036" w:space="710"/>
            <w:col w:w="11934"/>
          </w:cols>
          <w:titlePg/>
          <w:docGrid w:linePitch="360"/>
        </w:sectPr>
      </w:pPr>
    </w:p>
    <w:p w14:paraId="3950F47A" w14:textId="77777777" w:rsidR="0002706C" w:rsidRPr="003622A3" w:rsidRDefault="0002706C" w:rsidP="0002706C">
      <w:pPr>
        <w:pStyle w:val="VCAAbody"/>
        <w:spacing w:before="0" w:after="0"/>
        <w:rPr>
          <w:noProof/>
          <w:sz w:val="8"/>
          <w:szCs w:val="8"/>
        </w:rPr>
        <w:sectPr w:rsidR="0002706C" w:rsidRPr="003622A3" w:rsidSect="00636A6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35"/>
        <w:gridCol w:w="1560"/>
        <w:gridCol w:w="1306"/>
        <w:gridCol w:w="1306"/>
        <w:gridCol w:w="1306"/>
        <w:gridCol w:w="1306"/>
        <w:gridCol w:w="1306"/>
        <w:gridCol w:w="1306"/>
        <w:gridCol w:w="1306"/>
        <w:gridCol w:w="1306"/>
        <w:gridCol w:w="1306"/>
        <w:gridCol w:w="1306"/>
        <w:gridCol w:w="1306"/>
        <w:gridCol w:w="1306"/>
        <w:gridCol w:w="1306"/>
        <w:gridCol w:w="1307"/>
      </w:tblGrid>
      <w:tr w:rsidR="00D151A5" w:rsidRPr="003A2384" w14:paraId="6FFD8BC7" w14:textId="77777777" w:rsidTr="00542A5A">
        <w:tc>
          <w:tcPr>
            <w:tcW w:w="2835" w:type="dxa"/>
            <w:tcBorders>
              <w:top w:val="nil"/>
              <w:left w:val="nil"/>
              <w:bottom w:val="nil"/>
            </w:tcBorders>
          </w:tcPr>
          <w:p w14:paraId="11A51854" w14:textId="77777777" w:rsidR="00D151A5" w:rsidRPr="00E0242B" w:rsidRDefault="00D151A5" w:rsidP="003A31BB">
            <w:pPr>
              <w:pStyle w:val="VCAAbody"/>
              <w:rPr>
                <w:rFonts w:ascii="Arial Narrow" w:hAnsi="Arial Narrow"/>
                <w:noProof/>
                <w:szCs w:val="20"/>
              </w:rPr>
            </w:pPr>
            <w:bookmarkStart w:id="1" w:name="_Hlk179967097"/>
          </w:p>
        </w:tc>
        <w:tc>
          <w:tcPr>
            <w:tcW w:w="1560" w:type="dxa"/>
            <w:shd w:val="clear" w:color="auto" w:fill="0072AA" w:themeFill="accent1" w:themeFillShade="BF"/>
            <w:vAlign w:val="center"/>
          </w:tcPr>
          <w:p w14:paraId="05A303F2" w14:textId="77777777" w:rsidR="00D151A5" w:rsidRPr="0029316D" w:rsidRDefault="00D151A5" w:rsidP="003A31BB">
            <w:pPr>
              <w:pStyle w:val="VCAAtablecondensedheading"/>
              <w:rPr>
                <w:b/>
                <w:bCs/>
                <w:noProof/>
                <w:color w:val="FFFFFF" w:themeColor="background1"/>
              </w:rPr>
            </w:pPr>
            <w:r w:rsidRPr="0029316D">
              <w:rPr>
                <w:b/>
                <w:bCs/>
                <w:noProof/>
                <w:color w:val="FFFFFF" w:themeColor="background1"/>
              </w:rPr>
              <w:t>Strand</w:t>
            </w:r>
          </w:p>
        </w:tc>
        <w:tc>
          <w:tcPr>
            <w:tcW w:w="18285" w:type="dxa"/>
            <w:gridSpan w:val="14"/>
            <w:shd w:val="clear" w:color="auto" w:fill="F2F2F2" w:themeFill="background1" w:themeFillShade="F2"/>
            <w:vAlign w:val="center"/>
          </w:tcPr>
          <w:p w14:paraId="6A844951" w14:textId="40881819" w:rsidR="00D151A5" w:rsidRPr="0029316D" w:rsidRDefault="00D151A5" w:rsidP="003A31BB">
            <w:pPr>
              <w:pStyle w:val="VCAAtablecondensedheading"/>
              <w:jc w:val="center"/>
              <w:rPr>
                <w:b/>
                <w:bCs/>
                <w:noProof/>
              </w:rPr>
            </w:pPr>
            <w:r w:rsidRPr="00D151A5">
              <w:rPr>
                <w:b/>
                <w:bCs/>
                <w:noProof/>
              </w:rPr>
              <w:t>Personal, Social and Community Health – Health Education</w:t>
            </w:r>
          </w:p>
        </w:tc>
      </w:tr>
      <w:tr w:rsidR="00D151A5" w:rsidRPr="003A2384" w14:paraId="3889FF3B" w14:textId="77777777" w:rsidTr="00542A5A">
        <w:tc>
          <w:tcPr>
            <w:tcW w:w="2835" w:type="dxa"/>
            <w:tcBorders>
              <w:top w:val="nil"/>
              <w:left w:val="nil"/>
              <w:bottom w:val="nil"/>
            </w:tcBorders>
          </w:tcPr>
          <w:p w14:paraId="6CE84BF3" w14:textId="77777777" w:rsidR="00D151A5" w:rsidRPr="00E0242B" w:rsidRDefault="00D151A5" w:rsidP="003A31BB">
            <w:pPr>
              <w:pStyle w:val="VCAAbody"/>
              <w:rPr>
                <w:rFonts w:ascii="Arial Narrow" w:hAnsi="Arial Narrow"/>
                <w:noProof/>
                <w:szCs w:val="20"/>
              </w:rPr>
            </w:pPr>
          </w:p>
        </w:tc>
        <w:tc>
          <w:tcPr>
            <w:tcW w:w="1560" w:type="dxa"/>
            <w:shd w:val="clear" w:color="auto" w:fill="0072AA" w:themeFill="accent1" w:themeFillShade="BF"/>
            <w:vAlign w:val="center"/>
          </w:tcPr>
          <w:p w14:paraId="26B69075" w14:textId="77777777" w:rsidR="00D151A5" w:rsidRPr="0029316D" w:rsidRDefault="00D151A5" w:rsidP="003A31BB">
            <w:pPr>
              <w:pStyle w:val="VCAAtablecondensedheading"/>
              <w:rPr>
                <w:b/>
                <w:bCs/>
                <w:noProof/>
                <w:color w:val="FFFFFF" w:themeColor="background1"/>
              </w:rPr>
            </w:pPr>
            <w:r>
              <w:rPr>
                <w:b/>
                <w:bCs/>
                <w:noProof/>
                <w:color w:val="FFFFFF" w:themeColor="background1"/>
              </w:rPr>
              <w:t>Sub-strand</w:t>
            </w:r>
          </w:p>
        </w:tc>
        <w:tc>
          <w:tcPr>
            <w:tcW w:w="7836" w:type="dxa"/>
            <w:gridSpan w:val="6"/>
            <w:shd w:val="clear" w:color="auto" w:fill="F2F2F2" w:themeFill="background1" w:themeFillShade="F2"/>
            <w:vAlign w:val="center"/>
          </w:tcPr>
          <w:p w14:paraId="613D692B" w14:textId="6D3C1A49" w:rsidR="00D151A5" w:rsidRDefault="00D151A5" w:rsidP="003A31BB">
            <w:pPr>
              <w:pStyle w:val="VCAAtablecondensedheading"/>
              <w:jc w:val="center"/>
              <w:rPr>
                <w:b/>
                <w:bCs/>
                <w:noProof/>
              </w:rPr>
            </w:pPr>
            <w:r w:rsidRPr="00D151A5">
              <w:rPr>
                <w:b/>
                <w:bCs/>
                <w:noProof/>
              </w:rPr>
              <w:t>Identities and change</w:t>
            </w:r>
          </w:p>
        </w:tc>
        <w:tc>
          <w:tcPr>
            <w:tcW w:w="10449" w:type="dxa"/>
            <w:gridSpan w:val="8"/>
            <w:shd w:val="clear" w:color="auto" w:fill="F2F2F2" w:themeFill="background1" w:themeFillShade="F2"/>
            <w:vAlign w:val="center"/>
          </w:tcPr>
          <w:p w14:paraId="625A2D55" w14:textId="43C065E3" w:rsidR="00D151A5" w:rsidRDefault="00D151A5" w:rsidP="003A31BB">
            <w:pPr>
              <w:pStyle w:val="VCAAtablecondensedheading"/>
              <w:jc w:val="center"/>
              <w:rPr>
                <w:b/>
                <w:bCs/>
                <w:noProof/>
              </w:rPr>
            </w:pPr>
            <w:r w:rsidRPr="00D151A5">
              <w:rPr>
                <w:b/>
                <w:bCs/>
                <w:noProof/>
              </w:rPr>
              <w:t>Interacting with others</w:t>
            </w:r>
          </w:p>
        </w:tc>
      </w:tr>
      <w:tr w:rsidR="00156A5E" w:rsidRPr="003A2384" w14:paraId="79CDA777" w14:textId="77777777" w:rsidTr="00542A5A">
        <w:tc>
          <w:tcPr>
            <w:tcW w:w="2835" w:type="dxa"/>
            <w:tcBorders>
              <w:top w:val="nil"/>
              <w:left w:val="nil"/>
            </w:tcBorders>
          </w:tcPr>
          <w:p w14:paraId="21113CBF" w14:textId="77777777" w:rsidR="00156A5E" w:rsidRPr="00E0242B" w:rsidRDefault="00156A5E" w:rsidP="003A31BB">
            <w:pPr>
              <w:pStyle w:val="VCAAbody"/>
              <w:rPr>
                <w:rFonts w:ascii="Arial Narrow" w:hAnsi="Arial Narrow"/>
                <w:noProof/>
                <w:szCs w:val="20"/>
              </w:rPr>
            </w:pPr>
          </w:p>
        </w:tc>
        <w:tc>
          <w:tcPr>
            <w:tcW w:w="1560" w:type="dxa"/>
            <w:shd w:val="clear" w:color="auto" w:fill="0072AA" w:themeFill="accent1" w:themeFillShade="BF"/>
          </w:tcPr>
          <w:p w14:paraId="2D543BB6" w14:textId="77777777" w:rsidR="00156A5E" w:rsidRPr="0029316D" w:rsidRDefault="00156A5E" w:rsidP="003A31BB">
            <w:pPr>
              <w:pStyle w:val="VCAAtablecondensedheading"/>
              <w:rPr>
                <w:b/>
                <w:bCs/>
                <w:noProof/>
                <w:color w:val="FFFFFF" w:themeColor="background1"/>
              </w:rPr>
            </w:pPr>
            <w:r w:rsidRPr="0029316D">
              <w:rPr>
                <w:b/>
                <w:bCs/>
                <w:noProof/>
                <w:color w:val="FFFFFF" w:themeColor="background1"/>
              </w:rPr>
              <w:t>Content description (CD)</w:t>
            </w:r>
          </w:p>
        </w:tc>
        <w:tc>
          <w:tcPr>
            <w:tcW w:w="2612" w:type="dxa"/>
            <w:gridSpan w:val="2"/>
          </w:tcPr>
          <w:p w14:paraId="33412AEF" w14:textId="77777777" w:rsidR="00D151A5" w:rsidRPr="00D151A5" w:rsidRDefault="00D151A5" w:rsidP="0090024B">
            <w:pPr>
              <w:pStyle w:val="VCAAtabletextnarrow"/>
              <w:rPr>
                <w:noProof/>
                <w:lang w:val="en-AU"/>
              </w:rPr>
            </w:pPr>
            <w:r w:rsidRPr="00D151A5">
              <w:rPr>
                <w:noProof/>
                <w:lang w:val="en-AU"/>
              </w:rPr>
              <w:t>evaluate factors that shape identities and evaluate how individuals influence the identities of others</w:t>
            </w:r>
          </w:p>
          <w:p w14:paraId="1383842B" w14:textId="6618D2E3" w:rsidR="00156A5E" w:rsidRPr="00E0242B" w:rsidRDefault="00D151A5" w:rsidP="0090024B">
            <w:pPr>
              <w:pStyle w:val="VCAAtabletextnarrow"/>
              <w:rPr>
                <w:noProof/>
                <w:lang w:val="en-AU"/>
              </w:rPr>
            </w:pPr>
            <w:r w:rsidRPr="00D151A5">
              <w:rPr>
                <w:noProof/>
                <w:lang w:val="en-AU"/>
              </w:rPr>
              <w:t>VC2HP10P01</w:t>
            </w:r>
          </w:p>
        </w:tc>
        <w:tc>
          <w:tcPr>
            <w:tcW w:w="2612" w:type="dxa"/>
            <w:gridSpan w:val="2"/>
          </w:tcPr>
          <w:p w14:paraId="3CCD8D91" w14:textId="77777777" w:rsidR="00D151A5" w:rsidRPr="00D151A5" w:rsidRDefault="00D151A5" w:rsidP="0090024B">
            <w:pPr>
              <w:pStyle w:val="VCAAtabletextnarrow"/>
              <w:rPr>
                <w:noProof/>
              </w:rPr>
            </w:pPr>
            <w:r w:rsidRPr="00D151A5">
              <w:rPr>
                <w:noProof/>
              </w:rPr>
              <w:t>refine, evaluate and adapt strategies for managing changes and transitions</w:t>
            </w:r>
          </w:p>
          <w:p w14:paraId="3772314D" w14:textId="34BCD11D" w:rsidR="00156A5E" w:rsidRPr="00E0242B" w:rsidRDefault="00D151A5" w:rsidP="0090024B">
            <w:pPr>
              <w:pStyle w:val="VCAAtabletextnarrow"/>
              <w:rPr>
                <w:noProof/>
              </w:rPr>
            </w:pPr>
            <w:r w:rsidRPr="00D151A5">
              <w:rPr>
                <w:noProof/>
              </w:rPr>
              <w:t>VC2HP10P02</w:t>
            </w:r>
          </w:p>
        </w:tc>
        <w:tc>
          <w:tcPr>
            <w:tcW w:w="2612" w:type="dxa"/>
            <w:gridSpan w:val="2"/>
          </w:tcPr>
          <w:p w14:paraId="62E26E13" w14:textId="77777777" w:rsidR="00D151A5" w:rsidRPr="00D151A5" w:rsidRDefault="00D151A5" w:rsidP="0090024B">
            <w:pPr>
              <w:pStyle w:val="VCAAtabletextnarrow"/>
              <w:rPr>
                <w:iCs/>
                <w:noProof/>
                <w:lang w:val="en-AU"/>
              </w:rPr>
            </w:pPr>
            <w:r w:rsidRPr="00D151A5">
              <w:rPr>
                <w:iCs/>
                <w:noProof/>
                <w:lang w:val="en-AU"/>
              </w:rPr>
              <w:t>investigate how gender equality and challenging assumptions about gender can prevent violence and abuse in relationships</w:t>
            </w:r>
          </w:p>
          <w:p w14:paraId="32DA1BFC" w14:textId="23A5B721" w:rsidR="00156A5E" w:rsidRPr="00E0242B" w:rsidRDefault="00D151A5" w:rsidP="0090024B">
            <w:pPr>
              <w:pStyle w:val="VCAAtabletextnarrow"/>
              <w:rPr>
                <w:iCs/>
                <w:noProof/>
                <w:lang w:val="en-AU"/>
              </w:rPr>
            </w:pPr>
            <w:r w:rsidRPr="00D151A5">
              <w:rPr>
                <w:iCs/>
                <w:noProof/>
                <w:lang w:val="en-AU"/>
              </w:rPr>
              <w:t>VC2HP10P03</w:t>
            </w:r>
          </w:p>
        </w:tc>
        <w:tc>
          <w:tcPr>
            <w:tcW w:w="2612" w:type="dxa"/>
            <w:gridSpan w:val="2"/>
          </w:tcPr>
          <w:p w14:paraId="0871FDE7" w14:textId="77777777" w:rsidR="00D151A5" w:rsidRPr="00D151A5" w:rsidRDefault="00D151A5" w:rsidP="0090024B">
            <w:pPr>
              <w:pStyle w:val="VCAAtabletextnarrow"/>
              <w:rPr>
                <w:noProof/>
              </w:rPr>
            </w:pPr>
            <w:r w:rsidRPr="00D151A5">
              <w:rPr>
                <w:noProof/>
              </w:rPr>
              <w:t>evaluate the influence of respect, empathy, power and coercion on establishing and maintaining respectful relationships</w:t>
            </w:r>
          </w:p>
          <w:p w14:paraId="7470512F" w14:textId="182641F7" w:rsidR="00156A5E" w:rsidRPr="00E0242B" w:rsidRDefault="00D151A5" w:rsidP="0090024B">
            <w:pPr>
              <w:pStyle w:val="VCAAtabletextnarrow"/>
              <w:rPr>
                <w:noProof/>
              </w:rPr>
            </w:pPr>
            <w:r w:rsidRPr="00D151A5">
              <w:rPr>
                <w:noProof/>
              </w:rPr>
              <w:t>VC2HP10P04</w:t>
            </w:r>
          </w:p>
        </w:tc>
        <w:tc>
          <w:tcPr>
            <w:tcW w:w="2612" w:type="dxa"/>
            <w:gridSpan w:val="2"/>
          </w:tcPr>
          <w:p w14:paraId="396D5AAC" w14:textId="77777777" w:rsidR="00D151A5" w:rsidRPr="00D151A5" w:rsidRDefault="00D151A5" w:rsidP="0090024B">
            <w:pPr>
              <w:pStyle w:val="VCAAtabletextnarrow"/>
              <w:rPr>
                <w:noProof/>
              </w:rPr>
            </w:pPr>
            <w:r w:rsidRPr="00D151A5">
              <w:rPr>
                <w:noProof/>
              </w:rPr>
              <w:t>propose strategies and actions individuals and groups can implement to challenge biases, stereotypes, prejudices and discrimination, and promote inclusion in their communities</w:t>
            </w:r>
          </w:p>
          <w:p w14:paraId="13E77296" w14:textId="333C4F8D" w:rsidR="00156A5E" w:rsidRPr="00E0242B" w:rsidRDefault="00D151A5" w:rsidP="0090024B">
            <w:pPr>
              <w:pStyle w:val="VCAAtabletextnarrow"/>
              <w:rPr>
                <w:noProof/>
              </w:rPr>
            </w:pPr>
            <w:r w:rsidRPr="00D151A5">
              <w:rPr>
                <w:noProof/>
              </w:rPr>
              <w:t>VC2HP10P05</w:t>
            </w:r>
          </w:p>
        </w:tc>
        <w:tc>
          <w:tcPr>
            <w:tcW w:w="2612" w:type="dxa"/>
            <w:gridSpan w:val="2"/>
          </w:tcPr>
          <w:p w14:paraId="2BD06D5E" w14:textId="77777777" w:rsidR="00D151A5" w:rsidRPr="00D151A5" w:rsidRDefault="00D151A5" w:rsidP="0090024B">
            <w:pPr>
              <w:pStyle w:val="VCAAtabletextnarrow"/>
              <w:rPr>
                <w:noProof/>
              </w:rPr>
            </w:pPr>
            <w:r w:rsidRPr="00D151A5">
              <w:rPr>
                <w:noProof/>
              </w:rPr>
              <w:t>evaluate emotional responses in different situations to refine strategies for managing emotions to positively impact health and wellbeing</w:t>
            </w:r>
          </w:p>
          <w:p w14:paraId="3123975F" w14:textId="76008829" w:rsidR="00156A5E" w:rsidRPr="00E0242B" w:rsidRDefault="00D151A5" w:rsidP="0090024B">
            <w:pPr>
              <w:pStyle w:val="VCAAtabletextnarrow"/>
              <w:rPr>
                <w:noProof/>
              </w:rPr>
            </w:pPr>
            <w:r w:rsidRPr="00D151A5">
              <w:rPr>
                <w:noProof/>
              </w:rPr>
              <w:t>VC2HP10P06</w:t>
            </w:r>
          </w:p>
        </w:tc>
        <w:tc>
          <w:tcPr>
            <w:tcW w:w="2613" w:type="dxa"/>
            <w:gridSpan w:val="2"/>
          </w:tcPr>
          <w:p w14:paraId="03FF3153" w14:textId="77777777" w:rsidR="00D151A5" w:rsidRPr="00D151A5" w:rsidRDefault="00D151A5" w:rsidP="0090024B">
            <w:pPr>
              <w:pStyle w:val="VCAAtabletextnarrow"/>
              <w:rPr>
                <w:noProof/>
              </w:rPr>
            </w:pPr>
            <w:r w:rsidRPr="00D151A5">
              <w:rPr>
                <w:noProof/>
              </w:rPr>
              <w:t>examine how strategies, such as communicating choices, seeking, giving and denying consent, and expressing opinions and needs can support the development of respectful relationships, including sexual relationships</w:t>
            </w:r>
          </w:p>
          <w:p w14:paraId="3D72D7CD" w14:textId="7013FA84" w:rsidR="00156A5E" w:rsidRPr="00E0242B" w:rsidRDefault="00D151A5" w:rsidP="0090024B">
            <w:pPr>
              <w:pStyle w:val="VCAAtabletextnarrow"/>
              <w:rPr>
                <w:noProof/>
              </w:rPr>
            </w:pPr>
            <w:r w:rsidRPr="00D151A5">
              <w:rPr>
                <w:noProof/>
              </w:rPr>
              <w:t>VC2HP10P07</w:t>
            </w:r>
          </w:p>
        </w:tc>
      </w:tr>
      <w:tr w:rsidR="00156A5E" w:rsidRPr="003622A3" w14:paraId="69A36ED5" w14:textId="77777777" w:rsidTr="00542A5A">
        <w:tc>
          <w:tcPr>
            <w:tcW w:w="2835" w:type="dxa"/>
            <w:shd w:val="clear" w:color="auto" w:fill="0072AA" w:themeFill="accent1" w:themeFillShade="BF"/>
          </w:tcPr>
          <w:p w14:paraId="619E71D2"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560" w:type="dxa"/>
            <w:shd w:val="clear" w:color="auto" w:fill="0072AA" w:themeFill="accent1" w:themeFillShade="BF"/>
          </w:tcPr>
          <w:p w14:paraId="16816D38" w14:textId="10336B7B"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Semester</w:t>
            </w:r>
            <w:r w:rsidR="00D32870">
              <w:rPr>
                <w:b/>
                <w:bCs/>
                <w:noProof/>
                <w:color w:val="FFFFFF" w:themeColor="background1"/>
              </w:rPr>
              <w:t>, y</w:t>
            </w:r>
            <w:r w:rsidRPr="003622A3">
              <w:rPr>
                <w:b/>
                <w:bCs/>
                <w:noProof/>
                <w:color w:val="FFFFFF" w:themeColor="background1"/>
              </w:rPr>
              <w:t>ear</w:t>
            </w:r>
          </w:p>
        </w:tc>
        <w:tc>
          <w:tcPr>
            <w:tcW w:w="1306" w:type="dxa"/>
            <w:shd w:val="clear" w:color="auto" w:fill="0072AA" w:themeFill="accent1" w:themeFillShade="BF"/>
          </w:tcPr>
          <w:p w14:paraId="7E47AE5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1EF85E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3943C57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77FA48E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57CACED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1A6E8FC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1E8EDEE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6A09DEF7"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17BB9987"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12FD83D2"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22B6D67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6" w:type="dxa"/>
            <w:shd w:val="clear" w:color="auto" w:fill="0072AA" w:themeFill="accent1" w:themeFillShade="BF"/>
          </w:tcPr>
          <w:p w14:paraId="5B4EA8D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06" w:type="dxa"/>
            <w:shd w:val="clear" w:color="auto" w:fill="0072AA" w:themeFill="accent1" w:themeFillShade="BF"/>
          </w:tcPr>
          <w:p w14:paraId="73B0F602"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07" w:type="dxa"/>
            <w:shd w:val="clear" w:color="auto" w:fill="0072AA" w:themeFill="accent1" w:themeFillShade="BF"/>
          </w:tcPr>
          <w:p w14:paraId="66DA8EC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r>
      <w:tr w:rsidR="00156A5E" w:rsidRPr="003622A3" w14:paraId="1F488FC8" w14:textId="77777777" w:rsidTr="00542A5A">
        <w:tc>
          <w:tcPr>
            <w:tcW w:w="2835" w:type="dxa"/>
            <w:shd w:val="clear" w:color="auto" w:fill="FFFFFF" w:themeFill="background1"/>
          </w:tcPr>
          <w:p w14:paraId="3DDFD0B9" w14:textId="77777777" w:rsidR="00156A5E" w:rsidRPr="00613347" w:rsidRDefault="00156A5E" w:rsidP="00156A5E">
            <w:pPr>
              <w:pStyle w:val="VCAAtablecondensed"/>
              <w:rPr>
                <w:b/>
                <w:bCs/>
              </w:rPr>
            </w:pPr>
          </w:p>
        </w:tc>
        <w:tc>
          <w:tcPr>
            <w:tcW w:w="1560" w:type="dxa"/>
            <w:shd w:val="clear" w:color="auto" w:fill="FFFFFF" w:themeFill="background1"/>
          </w:tcPr>
          <w:p w14:paraId="4E571FE6" w14:textId="77777777" w:rsidR="00156A5E" w:rsidRPr="00613347" w:rsidRDefault="00156A5E" w:rsidP="00156A5E">
            <w:pPr>
              <w:pStyle w:val="VCAAtablecondensed"/>
              <w:jc w:val="center"/>
            </w:pPr>
          </w:p>
        </w:tc>
        <w:sdt>
          <w:sdtPr>
            <w:id w:val="163290779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F6F9A76"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77858DE3" w14:textId="77777777" w:rsidR="00156A5E" w:rsidRPr="00613347" w:rsidRDefault="00156A5E" w:rsidP="00156A5E">
            <w:pPr>
              <w:pStyle w:val="VCAAtablecondensed"/>
              <w:jc w:val="center"/>
              <w:rPr>
                <w:noProof/>
              </w:rPr>
            </w:pPr>
          </w:p>
        </w:tc>
        <w:sdt>
          <w:sdtPr>
            <w:id w:val="-46481006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9A12264"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15B149F2" w14:textId="77777777" w:rsidR="00156A5E" w:rsidRPr="00613347" w:rsidRDefault="00156A5E" w:rsidP="00156A5E">
            <w:pPr>
              <w:pStyle w:val="VCAAtablecondensed"/>
              <w:jc w:val="center"/>
              <w:rPr>
                <w:noProof/>
              </w:rPr>
            </w:pPr>
          </w:p>
        </w:tc>
        <w:sdt>
          <w:sdtPr>
            <w:id w:val="154401267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D6E86CE"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24366807" w14:textId="77777777" w:rsidR="00156A5E" w:rsidRPr="00613347" w:rsidRDefault="00156A5E" w:rsidP="00156A5E">
            <w:pPr>
              <w:pStyle w:val="VCAAtablecondensed"/>
              <w:jc w:val="center"/>
              <w:rPr>
                <w:noProof/>
              </w:rPr>
            </w:pPr>
          </w:p>
        </w:tc>
        <w:sdt>
          <w:sdtPr>
            <w:id w:val="-12161130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6418A3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2B5F55BD" w14:textId="77777777" w:rsidR="00156A5E" w:rsidRPr="00613347" w:rsidRDefault="00156A5E" w:rsidP="00156A5E">
            <w:pPr>
              <w:pStyle w:val="VCAAtablecondensed"/>
              <w:jc w:val="center"/>
              <w:rPr>
                <w:noProof/>
              </w:rPr>
            </w:pPr>
          </w:p>
        </w:tc>
        <w:sdt>
          <w:sdtPr>
            <w:id w:val="-197443680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36908A2"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6F7CE193" w14:textId="77777777" w:rsidR="00156A5E" w:rsidRPr="00613347" w:rsidRDefault="00156A5E" w:rsidP="00156A5E">
            <w:pPr>
              <w:pStyle w:val="VCAAtablecondensed"/>
              <w:jc w:val="center"/>
              <w:rPr>
                <w:noProof/>
              </w:rPr>
            </w:pPr>
          </w:p>
        </w:tc>
        <w:sdt>
          <w:sdtPr>
            <w:id w:val="27005115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4E6C37C"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43E621EC" w14:textId="77777777" w:rsidR="00156A5E" w:rsidRPr="00613347" w:rsidRDefault="00156A5E" w:rsidP="00156A5E">
            <w:pPr>
              <w:pStyle w:val="VCAAtablecondensed"/>
              <w:jc w:val="center"/>
              <w:rPr>
                <w:noProof/>
              </w:rPr>
            </w:pPr>
          </w:p>
        </w:tc>
        <w:sdt>
          <w:sdtPr>
            <w:id w:val="-51985586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EB02536"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7" w:type="dxa"/>
            <w:shd w:val="clear" w:color="auto" w:fill="FFFFFF" w:themeFill="background1"/>
          </w:tcPr>
          <w:p w14:paraId="76907795" w14:textId="77777777" w:rsidR="00156A5E" w:rsidRPr="00613347" w:rsidRDefault="00156A5E" w:rsidP="00156A5E">
            <w:pPr>
              <w:pStyle w:val="VCAAtablecondensed"/>
              <w:jc w:val="center"/>
              <w:rPr>
                <w:noProof/>
              </w:rPr>
            </w:pPr>
          </w:p>
        </w:tc>
      </w:tr>
      <w:tr w:rsidR="00156A5E" w:rsidRPr="003622A3" w14:paraId="711AA46F" w14:textId="77777777" w:rsidTr="00542A5A">
        <w:tc>
          <w:tcPr>
            <w:tcW w:w="2835" w:type="dxa"/>
            <w:shd w:val="clear" w:color="auto" w:fill="FFFFFF" w:themeFill="background1"/>
          </w:tcPr>
          <w:p w14:paraId="3DC0C0DA" w14:textId="77777777" w:rsidR="00156A5E" w:rsidRPr="00613347" w:rsidRDefault="00156A5E" w:rsidP="00156A5E">
            <w:pPr>
              <w:pStyle w:val="VCAAtablecondensed"/>
              <w:rPr>
                <w:b/>
                <w:bCs/>
              </w:rPr>
            </w:pPr>
          </w:p>
        </w:tc>
        <w:tc>
          <w:tcPr>
            <w:tcW w:w="1560" w:type="dxa"/>
            <w:shd w:val="clear" w:color="auto" w:fill="FFFFFF" w:themeFill="background1"/>
          </w:tcPr>
          <w:p w14:paraId="26B332D4" w14:textId="77777777" w:rsidR="00156A5E" w:rsidRPr="00613347" w:rsidRDefault="00156A5E" w:rsidP="00156A5E">
            <w:pPr>
              <w:pStyle w:val="VCAAtablecondensed"/>
              <w:jc w:val="center"/>
            </w:pPr>
          </w:p>
        </w:tc>
        <w:sdt>
          <w:sdtPr>
            <w:id w:val="-151206789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3B1BB5E"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146DE283" w14:textId="77777777" w:rsidR="00156A5E" w:rsidRPr="00613347" w:rsidRDefault="00156A5E" w:rsidP="00156A5E">
            <w:pPr>
              <w:pStyle w:val="VCAAtablecondensed"/>
              <w:jc w:val="center"/>
              <w:rPr>
                <w:noProof/>
              </w:rPr>
            </w:pPr>
          </w:p>
        </w:tc>
        <w:sdt>
          <w:sdtPr>
            <w:id w:val="166983127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6977B8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0C69DB62" w14:textId="77777777" w:rsidR="00156A5E" w:rsidRPr="00613347" w:rsidRDefault="00156A5E" w:rsidP="00156A5E">
            <w:pPr>
              <w:pStyle w:val="VCAAtablecondensed"/>
              <w:jc w:val="center"/>
              <w:rPr>
                <w:noProof/>
              </w:rPr>
            </w:pPr>
          </w:p>
        </w:tc>
        <w:sdt>
          <w:sdtPr>
            <w:id w:val="-47289931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411F812"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5066B097" w14:textId="77777777" w:rsidR="00156A5E" w:rsidRPr="00613347" w:rsidRDefault="00156A5E" w:rsidP="00156A5E">
            <w:pPr>
              <w:pStyle w:val="VCAAtablecondensed"/>
              <w:jc w:val="center"/>
              <w:rPr>
                <w:noProof/>
              </w:rPr>
            </w:pPr>
          </w:p>
        </w:tc>
        <w:sdt>
          <w:sdtPr>
            <w:id w:val="-137299854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E9179D5"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7DFBA635" w14:textId="77777777" w:rsidR="00156A5E" w:rsidRPr="00613347" w:rsidRDefault="00156A5E" w:rsidP="00156A5E">
            <w:pPr>
              <w:pStyle w:val="VCAAtablecondensed"/>
              <w:jc w:val="center"/>
              <w:rPr>
                <w:noProof/>
              </w:rPr>
            </w:pPr>
          </w:p>
        </w:tc>
        <w:sdt>
          <w:sdtPr>
            <w:id w:val="97703196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A244A8C"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1D4CAA1D" w14:textId="77777777" w:rsidR="00156A5E" w:rsidRPr="00613347" w:rsidRDefault="00156A5E" w:rsidP="00156A5E">
            <w:pPr>
              <w:pStyle w:val="VCAAtablecondensed"/>
              <w:jc w:val="center"/>
              <w:rPr>
                <w:noProof/>
              </w:rPr>
            </w:pPr>
          </w:p>
        </w:tc>
        <w:sdt>
          <w:sdtPr>
            <w:id w:val="94974370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126D86E"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6A49A8C8" w14:textId="77777777" w:rsidR="00156A5E" w:rsidRPr="00613347" w:rsidRDefault="00156A5E" w:rsidP="00156A5E">
            <w:pPr>
              <w:pStyle w:val="VCAAtablecondensed"/>
              <w:jc w:val="center"/>
              <w:rPr>
                <w:noProof/>
              </w:rPr>
            </w:pPr>
          </w:p>
        </w:tc>
        <w:sdt>
          <w:sdtPr>
            <w:id w:val="-96758680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6DD0309"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7" w:type="dxa"/>
            <w:shd w:val="clear" w:color="auto" w:fill="FFFFFF" w:themeFill="background1"/>
          </w:tcPr>
          <w:p w14:paraId="07CA25D9" w14:textId="77777777" w:rsidR="00156A5E" w:rsidRPr="00613347" w:rsidRDefault="00156A5E" w:rsidP="00156A5E">
            <w:pPr>
              <w:pStyle w:val="VCAAtablecondensed"/>
              <w:jc w:val="center"/>
              <w:rPr>
                <w:noProof/>
              </w:rPr>
            </w:pPr>
          </w:p>
        </w:tc>
      </w:tr>
      <w:tr w:rsidR="00156A5E" w:rsidRPr="003622A3" w14:paraId="5F873A6C" w14:textId="77777777" w:rsidTr="00542A5A">
        <w:tc>
          <w:tcPr>
            <w:tcW w:w="2835" w:type="dxa"/>
            <w:shd w:val="clear" w:color="auto" w:fill="FFFFFF" w:themeFill="background1"/>
          </w:tcPr>
          <w:p w14:paraId="262335C7" w14:textId="77777777" w:rsidR="00156A5E" w:rsidRPr="00613347" w:rsidRDefault="00156A5E" w:rsidP="00156A5E">
            <w:pPr>
              <w:pStyle w:val="VCAAtablecondensed"/>
              <w:rPr>
                <w:b/>
                <w:bCs/>
              </w:rPr>
            </w:pPr>
          </w:p>
        </w:tc>
        <w:tc>
          <w:tcPr>
            <w:tcW w:w="1560" w:type="dxa"/>
            <w:shd w:val="clear" w:color="auto" w:fill="FFFFFF" w:themeFill="background1"/>
          </w:tcPr>
          <w:p w14:paraId="2FD2EC16" w14:textId="77777777" w:rsidR="00156A5E" w:rsidRPr="00613347" w:rsidRDefault="00156A5E" w:rsidP="00156A5E">
            <w:pPr>
              <w:pStyle w:val="VCAAtablecondensed"/>
              <w:jc w:val="center"/>
            </w:pPr>
          </w:p>
        </w:tc>
        <w:sdt>
          <w:sdtPr>
            <w:id w:val="115202341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9B7C4D5"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2A070C1A" w14:textId="77777777" w:rsidR="00156A5E" w:rsidRPr="00613347" w:rsidRDefault="00156A5E" w:rsidP="00156A5E">
            <w:pPr>
              <w:pStyle w:val="VCAAtablecondensed"/>
              <w:jc w:val="center"/>
              <w:rPr>
                <w:noProof/>
              </w:rPr>
            </w:pPr>
          </w:p>
        </w:tc>
        <w:sdt>
          <w:sdtPr>
            <w:id w:val="184250681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B680A6C"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1164CE4B" w14:textId="77777777" w:rsidR="00156A5E" w:rsidRPr="00613347" w:rsidRDefault="00156A5E" w:rsidP="00156A5E">
            <w:pPr>
              <w:pStyle w:val="VCAAtablecondensed"/>
              <w:jc w:val="center"/>
              <w:rPr>
                <w:noProof/>
              </w:rPr>
            </w:pPr>
          </w:p>
        </w:tc>
        <w:sdt>
          <w:sdtPr>
            <w:id w:val="-109246285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34ACCDD"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47A22E46" w14:textId="77777777" w:rsidR="00156A5E" w:rsidRPr="00613347" w:rsidRDefault="00156A5E" w:rsidP="00156A5E">
            <w:pPr>
              <w:pStyle w:val="VCAAtablecondensed"/>
              <w:jc w:val="center"/>
              <w:rPr>
                <w:noProof/>
              </w:rPr>
            </w:pPr>
          </w:p>
        </w:tc>
        <w:sdt>
          <w:sdtPr>
            <w:id w:val="-60064375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3D6142A"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36D055D7" w14:textId="77777777" w:rsidR="00156A5E" w:rsidRPr="00613347" w:rsidRDefault="00156A5E" w:rsidP="00156A5E">
            <w:pPr>
              <w:pStyle w:val="VCAAtablecondensed"/>
              <w:jc w:val="center"/>
              <w:rPr>
                <w:noProof/>
              </w:rPr>
            </w:pPr>
          </w:p>
        </w:tc>
        <w:sdt>
          <w:sdtPr>
            <w:id w:val="-211103073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179F6FD"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6F05389A" w14:textId="77777777" w:rsidR="00156A5E" w:rsidRPr="00613347" w:rsidRDefault="00156A5E" w:rsidP="00156A5E">
            <w:pPr>
              <w:pStyle w:val="VCAAtablecondensed"/>
              <w:jc w:val="center"/>
              <w:rPr>
                <w:noProof/>
              </w:rPr>
            </w:pPr>
          </w:p>
        </w:tc>
        <w:sdt>
          <w:sdtPr>
            <w:id w:val="-51129582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6594CFA"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1AEAF55B" w14:textId="77777777" w:rsidR="00156A5E" w:rsidRPr="00613347" w:rsidRDefault="00156A5E" w:rsidP="00156A5E">
            <w:pPr>
              <w:pStyle w:val="VCAAtablecondensed"/>
              <w:jc w:val="center"/>
              <w:rPr>
                <w:noProof/>
              </w:rPr>
            </w:pPr>
          </w:p>
        </w:tc>
        <w:sdt>
          <w:sdtPr>
            <w:id w:val="79872829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2D35211"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7" w:type="dxa"/>
            <w:shd w:val="clear" w:color="auto" w:fill="FFFFFF" w:themeFill="background1"/>
          </w:tcPr>
          <w:p w14:paraId="40001DE2" w14:textId="77777777" w:rsidR="00156A5E" w:rsidRPr="00613347" w:rsidRDefault="00156A5E" w:rsidP="00156A5E">
            <w:pPr>
              <w:pStyle w:val="VCAAtablecondensed"/>
              <w:jc w:val="center"/>
              <w:rPr>
                <w:noProof/>
              </w:rPr>
            </w:pPr>
          </w:p>
        </w:tc>
      </w:tr>
      <w:tr w:rsidR="00156A5E" w:rsidRPr="003622A3" w14:paraId="7FCC571B" w14:textId="77777777" w:rsidTr="00542A5A">
        <w:tc>
          <w:tcPr>
            <w:tcW w:w="2835" w:type="dxa"/>
            <w:shd w:val="clear" w:color="auto" w:fill="FFFFFF" w:themeFill="background1"/>
          </w:tcPr>
          <w:p w14:paraId="61D91A79" w14:textId="77777777" w:rsidR="00156A5E" w:rsidRPr="00613347" w:rsidRDefault="00156A5E" w:rsidP="00156A5E">
            <w:pPr>
              <w:pStyle w:val="VCAAtablecondensed"/>
              <w:rPr>
                <w:b/>
                <w:bCs/>
              </w:rPr>
            </w:pPr>
          </w:p>
        </w:tc>
        <w:tc>
          <w:tcPr>
            <w:tcW w:w="1560" w:type="dxa"/>
            <w:shd w:val="clear" w:color="auto" w:fill="FFFFFF" w:themeFill="background1"/>
          </w:tcPr>
          <w:p w14:paraId="60D97A9B" w14:textId="77777777" w:rsidR="00156A5E" w:rsidRPr="00613347" w:rsidRDefault="00156A5E" w:rsidP="00156A5E">
            <w:pPr>
              <w:pStyle w:val="VCAAtablecondensed"/>
              <w:jc w:val="center"/>
            </w:pPr>
          </w:p>
        </w:tc>
        <w:sdt>
          <w:sdtPr>
            <w:id w:val="-71681347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24186AB"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06" w:type="dxa"/>
            <w:shd w:val="clear" w:color="auto" w:fill="FFFFFF" w:themeFill="background1"/>
          </w:tcPr>
          <w:p w14:paraId="76D81959" w14:textId="77777777" w:rsidR="00156A5E" w:rsidRPr="00613347" w:rsidRDefault="00156A5E" w:rsidP="00156A5E">
            <w:pPr>
              <w:pStyle w:val="VCAAtablecondensed"/>
              <w:jc w:val="center"/>
              <w:rPr>
                <w:noProof/>
              </w:rPr>
            </w:pPr>
          </w:p>
        </w:tc>
        <w:sdt>
          <w:sdtPr>
            <w:id w:val="-110965448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B515342"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59F3E26B" w14:textId="77777777" w:rsidR="00156A5E" w:rsidRPr="00613347" w:rsidRDefault="00156A5E" w:rsidP="00156A5E">
            <w:pPr>
              <w:pStyle w:val="VCAAtablecondensed"/>
              <w:jc w:val="center"/>
              <w:rPr>
                <w:noProof/>
              </w:rPr>
            </w:pPr>
          </w:p>
        </w:tc>
        <w:sdt>
          <w:sdtPr>
            <w:id w:val="-198068127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C41FBBC"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0A634579" w14:textId="77777777" w:rsidR="00156A5E" w:rsidRPr="00613347" w:rsidRDefault="00156A5E" w:rsidP="00156A5E">
            <w:pPr>
              <w:pStyle w:val="VCAAtablecondensed"/>
              <w:jc w:val="center"/>
              <w:rPr>
                <w:noProof/>
              </w:rPr>
            </w:pPr>
          </w:p>
        </w:tc>
        <w:sdt>
          <w:sdtPr>
            <w:id w:val="-39319803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D6CF545"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780A2863" w14:textId="77777777" w:rsidR="00156A5E" w:rsidRPr="00613347" w:rsidRDefault="00156A5E" w:rsidP="00156A5E">
            <w:pPr>
              <w:pStyle w:val="VCAAtablecondensed"/>
              <w:jc w:val="center"/>
              <w:rPr>
                <w:noProof/>
              </w:rPr>
            </w:pPr>
          </w:p>
        </w:tc>
        <w:sdt>
          <w:sdtPr>
            <w:id w:val="36903166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8BC536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2BD77BFE" w14:textId="77777777" w:rsidR="00156A5E" w:rsidRPr="00613347" w:rsidRDefault="00156A5E" w:rsidP="00156A5E">
            <w:pPr>
              <w:pStyle w:val="VCAAtablecondensed"/>
              <w:jc w:val="center"/>
              <w:rPr>
                <w:noProof/>
              </w:rPr>
            </w:pPr>
          </w:p>
        </w:tc>
        <w:sdt>
          <w:sdtPr>
            <w:id w:val="-138324594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4BC8B4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6" w:type="dxa"/>
            <w:shd w:val="clear" w:color="auto" w:fill="FFFFFF" w:themeFill="background1"/>
          </w:tcPr>
          <w:p w14:paraId="5036F722" w14:textId="77777777" w:rsidR="00156A5E" w:rsidRPr="00613347" w:rsidRDefault="00156A5E" w:rsidP="00156A5E">
            <w:pPr>
              <w:pStyle w:val="VCAAtablecondensed"/>
              <w:jc w:val="center"/>
              <w:rPr>
                <w:noProof/>
              </w:rPr>
            </w:pPr>
          </w:p>
        </w:tc>
        <w:sdt>
          <w:sdtPr>
            <w:id w:val="-199124760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7B3A7DE"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07" w:type="dxa"/>
            <w:shd w:val="clear" w:color="auto" w:fill="FFFFFF" w:themeFill="background1"/>
          </w:tcPr>
          <w:p w14:paraId="723BEBA7" w14:textId="77777777" w:rsidR="00156A5E" w:rsidRPr="00613347" w:rsidRDefault="00156A5E" w:rsidP="00156A5E">
            <w:pPr>
              <w:pStyle w:val="VCAAtablecondensed"/>
              <w:jc w:val="center"/>
              <w:rPr>
                <w:noProof/>
              </w:rPr>
            </w:pPr>
          </w:p>
        </w:tc>
      </w:tr>
      <w:tr w:rsidR="00156A5E" w:rsidRPr="003622A3" w14:paraId="42646CAA" w14:textId="77777777" w:rsidTr="00542A5A">
        <w:trPr>
          <w:trHeight w:val="789"/>
        </w:trPr>
        <w:tc>
          <w:tcPr>
            <w:tcW w:w="2835" w:type="dxa"/>
            <w:shd w:val="clear" w:color="auto" w:fill="FFFFFF" w:themeFill="background1"/>
          </w:tcPr>
          <w:p w14:paraId="5D36A74F" w14:textId="77777777" w:rsidR="00156A5E" w:rsidRPr="00613347" w:rsidRDefault="00156A5E" w:rsidP="003A31BB">
            <w:pPr>
              <w:pStyle w:val="VCAAtablecondensed"/>
              <w:rPr>
                <w:b/>
                <w:bCs/>
              </w:rPr>
            </w:pPr>
            <w:r>
              <w:rPr>
                <w:b/>
                <w:bCs/>
              </w:rPr>
              <w:t>Comments, notes, actions</w:t>
            </w:r>
          </w:p>
        </w:tc>
        <w:tc>
          <w:tcPr>
            <w:tcW w:w="19845" w:type="dxa"/>
            <w:gridSpan w:val="15"/>
            <w:shd w:val="clear" w:color="auto" w:fill="FFFFFF" w:themeFill="background1"/>
          </w:tcPr>
          <w:p w14:paraId="14BD6F53" w14:textId="77777777" w:rsidR="00156A5E" w:rsidRPr="00613347" w:rsidRDefault="00156A5E" w:rsidP="003A31BB">
            <w:pPr>
              <w:pStyle w:val="VCAAtablecondensed"/>
              <w:rPr>
                <w:noProof/>
              </w:rPr>
            </w:pPr>
          </w:p>
        </w:tc>
      </w:tr>
    </w:tbl>
    <w:p w14:paraId="21A9815D" w14:textId="77777777" w:rsidR="00156A5E" w:rsidRDefault="00156A5E">
      <w:pPr>
        <w:rPr>
          <w:rFonts w:ascii="Arial" w:hAnsi="Arial" w:cs="Arial"/>
          <w:noProof/>
          <w:color w:val="000000" w:themeColor="text1"/>
          <w:sz w:val="20"/>
        </w:rPr>
      </w:pPr>
      <w:r>
        <w:rPr>
          <w:rFonts w:ascii="Arial" w:hAnsi="Arial" w:cs="Arial"/>
          <w:noProof/>
          <w:color w:val="000000" w:themeColor="text1"/>
          <w:sz w:val="20"/>
        </w:rPr>
        <w:br w:type="page"/>
      </w:r>
    </w:p>
    <w:p w14:paraId="65C9A941" w14:textId="77777777" w:rsidR="00767970" w:rsidRDefault="00767970">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3053"/>
        <w:gridCol w:w="3053"/>
        <w:gridCol w:w="11"/>
        <w:gridCol w:w="3042"/>
        <w:gridCol w:w="3053"/>
        <w:gridCol w:w="3053"/>
        <w:gridCol w:w="3053"/>
      </w:tblGrid>
      <w:tr w:rsidR="00D151A5" w:rsidRPr="003A2384" w14:paraId="3C8B6164" w14:textId="77777777" w:rsidTr="003B3B7E">
        <w:tc>
          <w:tcPr>
            <w:tcW w:w="2866" w:type="dxa"/>
            <w:tcBorders>
              <w:top w:val="nil"/>
              <w:left w:val="nil"/>
              <w:bottom w:val="nil"/>
            </w:tcBorders>
          </w:tcPr>
          <w:p w14:paraId="5CF687BB" w14:textId="77777777" w:rsidR="00D151A5" w:rsidRPr="00E0242B" w:rsidRDefault="00D151A5" w:rsidP="00162B15">
            <w:pPr>
              <w:pStyle w:val="VCAAbody"/>
              <w:rPr>
                <w:rFonts w:ascii="Arial Narrow" w:hAnsi="Arial Narrow"/>
                <w:noProof/>
                <w:szCs w:val="20"/>
              </w:rPr>
            </w:pPr>
          </w:p>
        </w:tc>
        <w:tc>
          <w:tcPr>
            <w:tcW w:w="1496" w:type="dxa"/>
            <w:shd w:val="clear" w:color="auto" w:fill="0072AA" w:themeFill="accent1" w:themeFillShade="BF"/>
          </w:tcPr>
          <w:p w14:paraId="78C1EAEB" w14:textId="77777777" w:rsidR="00D151A5" w:rsidRPr="00E0242B" w:rsidRDefault="00D151A5" w:rsidP="00162B15">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7"/>
            <w:shd w:val="clear" w:color="auto" w:fill="F2F2F2" w:themeFill="background1" w:themeFillShade="F2"/>
          </w:tcPr>
          <w:p w14:paraId="012C21E1" w14:textId="42B0A239" w:rsidR="00D151A5" w:rsidRDefault="00D151A5" w:rsidP="00162B15">
            <w:pPr>
              <w:pStyle w:val="VCAAbody"/>
              <w:jc w:val="center"/>
              <w:rPr>
                <w:rFonts w:ascii="Arial Narrow" w:hAnsi="Arial Narrow"/>
                <w:b/>
                <w:bCs/>
                <w:noProof/>
                <w:szCs w:val="20"/>
              </w:rPr>
            </w:pPr>
            <w:r w:rsidRPr="00D151A5">
              <w:rPr>
                <w:rFonts w:ascii="Arial Narrow" w:hAnsi="Arial Narrow"/>
                <w:b/>
                <w:bCs/>
                <w:noProof/>
                <w:szCs w:val="20"/>
              </w:rPr>
              <w:t>Personal, Social and Community Health – Health Education</w:t>
            </w:r>
          </w:p>
        </w:tc>
      </w:tr>
      <w:tr w:rsidR="00D151A5" w:rsidRPr="003A2384" w14:paraId="39DFEA0E" w14:textId="77777777" w:rsidTr="003B3B7E">
        <w:tc>
          <w:tcPr>
            <w:tcW w:w="2866" w:type="dxa"/>
            <w:tcBorders>
              <w:top w:val="nil"/>
              <w:left w:val="nil"/>
              <w:bottom w:val="nil"/>
            </w:tcBorders>
          </w:tcPr>
          <w:p w14:paraId="4A241FC1" w14:textId="77777777" w:rsidR="00D151A5" w:rsidRPr="00E0242B" w:rsidRDefault="00D151A5" w:rsidP="00162B15">
            <w:pPr>
              <w:pStyle w:val="VCAAbody"/>
              <w:rPr>
                <w:rFonts w:ascii="Arial Narrow" w:hAnsi="Arial Narrow"/>
                <w:noProof/>
                <w:szCs w:val="20"/>
              </w:rPr>
            </w:pPr>
          </w:p>
        </w:tc>
        <w:tc>
          <w:tcPr>
            <w:tcW w:w="1496" w:type="dxa"/>
            <w:shd w:val="clear" w:color="auto" w:fill="0072AA" w:themeFill="accent1" w:themeFillShade="BF"/>
          </w:tcPr>
          <w:p w14:paraId="66E31490" w14:textId="77777777" w:rsidR="00D151A5" w:rsidRPr="00E0242B" w:rsidRDefault="00D151A5" w:rsidP="00162B15">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8318" w:type="dxa"/>
            <w:gridSpan w:val="7"/>
            <w:shd w:val="clear" w:color="auto" w:fill="F2F2F2" w:themeFill="background1" w:themeFillShade="F2"/>
          </w:tcPr>
          <w:p w14:paraId="07EB97CC" w14:textId="0E4F8F42" w:rsidR="00D151A5" w:rsidRDefault="00D151A5" w:rsidP="00162B15">
            <w:pPr>
              <w:pStyle w:val="VCAAbody"/>
              <w:jc w:val="center"/>
              <w:rPr>
                <w:rFonts w:ascii="Arial Narrow" w:hAnsi="Arial Narrow"/>
                <w:b/>
                <w:bCs/>
                <w:noProof/>
                <w:szCs w:val="20"/>
              </w:rPr>
            </w:pPr>
            <w:r w:rsidRPr="00D151A5">
              <w:rPr>
                <w:rFonts w:ascii="Arial Narrow" w:hAnsi="Arial Narrow"/>
                <w:b/>
                <w:bCs/>
                <w:noProof/>
                <w:szCs w:val="20"/>
              </w:rPr>
              <w:t>Contributing to healthy communities</w:t>
            </w:r>
          </w:p>
        </w:tc>
      </w:tr>
      <w:tr w:rsidR="00D151A5" w:rsidRPr="003A2384" w14:paraId="0FC4273D" w14:textId="77777777" w:rsidTr="003B3B7E">
        <w:tc>
          <w:tcPr>
            <w:tcW w:w="2866" w:type="dxa"/>
            <w:tcBorders>
              <w:top w:val="nil"/>
              <w:left w:val="nil"/>
            </w:tcBorders>
          </w:tcPr>
          <w:p w14:paraId="5E22F872" w14:textId="77777777" w:rsidR="00D151A5" w:rsidRPr="00E0242B" w:rsidRDefault="00D151A5" w:rsidP="00162B15">
            <w:pPr>
              <w:pStyle w:val="VCAAbody"/>
              <w:rPr>
                <w:rFonts w:ascii="Arial Narrow" w:hAnsi="Arial Narrow"/>
                <w:noProof/>
                <w:szCs w:val="20"/>
              </w:rPr>
            </w:pPr>
          </w:p>
        </w:tc>
        <w:tc>
          <w:tcPr>
            <w:tcW w:w="1496" w:type="dxa"/>
            <w:shd w:val="clear" w:color="auto" w:fill="0072AA" w:themeFill="accent1" w:themeFillShade="BF"/>
          </w:tcPr>
          <w:p w14:paraId="7EA213B0" w14:textId="77777777" w:rsidR="00D151A5" w:rsidRPr="00E0242B" w:rsidRDefault="00D151A5" w:rsidP="00162B15">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6117" w:type="dxa"/>
            <w:gridSpan w:val="3"/>
          </w:tcPr>
          <w:p w14:paraId="08F0C6CF" w14:textId="77777777" w:rsidR="00D151A5" w:rsidRPr="00D151A5" w:rsidRDefault="00D151A5" w:rsidP="00162B15">
            <w:pPr>
              <w:pStyle w:val="VCAAbody"/>
              <w:rPr>
                <w:rFonts w:ascii="Arial Narrow" w:hAnsi="Arial Narrow"/>
                <w:noProof/>
                <w:szCs w:val="20"/>
                <w:lang w:val="en-AU"/>
              </w:rPr>
            </w:pPr>
            <w:r w:rsidRPr="00D151A5">
              <w:rPr>
                <w:rFonts w:ascii="Arial Narrow" w:hAnsi="Arial Narrow"/>
                <w:noProof/>
                <w:szCs w:val="20"/>
                <w:lang w:val="en-AU"/>
              </w:rPr>
              <w:t>plan, rehearse and evaluate strategies (including first aid and CPR) for managing situations where their own or others’ health, safety or wellbeing may be negatively impacted at home, school and in the community</w:t>
            </w:r>
          </w:p>
          <w:p w14:paraId="2ADA44D2" w14:textId="1807AD45" w:rsidR="00D151A5" w:rsidRPr="00E0242B" w:rsidRDefault="00D151A5" w:rsidP="00162B15">
            <w:pPr>
              <w:pStyle w:val="VCAAbody"/>
              <w:rPr>
                <w:rFonts w:ascii="Arial Narrow" w:hAnsi="Arial Narrow"/>
                <w:noProof/>
                <w:szCs w:val="20"/>
                <w:lang w:val="en-AU"/>
              </w:rPr>
            </w:pPr>
            <w:r w:rsidRPr="00D151A5">
              <w:rPr>
                <w:rFonts w:ascii="Arial Narrow" w:hAnsi="Arial Narrow"/>
                <w:noProof/>
                <w:szCs w:val="20"/>
                <w:lang w:val="en-AU"/>
              </w:rPr>
              <w:t>VC2HP10P08</w:t>
            </w:r>
          </w:p>
        </w:tc>
        <w:tc>
          <w:tcPr>
            <w:tcW w:w="6095" w:type="dxa"/>
            <w:gridSpan w:val="2"/>
          </w:tcPr>
          <w:p w14:paraId="13F5E549" w14:textId="77777777" w:rsidR="00D151A5" w:rsidRPr="00D151A5" w:rsidRDefault="00D151A5" w:rsidP="00162B15">
            <w:pPr>
              <w:pStyle w:val="VCAAbody"/>
              <w:rPr>
                <w:rFonts w:ascii="Arial Narrow" w:hAnsi="Arial Narrow"/>
                <w:noProof/>
                <w:szCs w:val="20"/>
              </w:rPr>
            </w:pPr>
            <w:r w:rsidRPr="00D151A5">
              <w:rPr>
                <w:rFonts w:ascii="Arial Narrow" w:hAnsi="Arial Narrow"/>
                <w:noProof/>
                <w:szCs w:val="20"/>
              </w:rPr>
              <w:t>critique health information, services and media messaging about relationships, lifestyle choices, health decisions and behaviours to evaluate their influence on their own, others’ and community’s attitudes and actions</w:t>
            </w:r>
          </w:p>
          <w:p w14:paraId="128EE5C3" w14:textId="5B69CE66" w:rsidR="00D151A5" w:rsidRPr="00E0242B" w:rsidRDefault="00D151A5" w:rsidP="00162B15">
            <w:pPr>
              <w:pStyle w:val="VCAAbody"/>
              <w:rPr>
                <w:rFonts w:ascii="Arial Narrow" w:hAnsi="Arial Narrow"/>
                <w:noProof/>
                <w:szCs w:val="20"/>
              </w:rPr>
            </w:pPr>
            <w:r w:rsidRPr="00D151A5">
              <w:rPr>
                <w:rFonts w:ascii="Arial Narrow" w:hAnsi="Arial Narrow"/>
                <w:noProof/>
                <w:szCs w:val="20"/>
              </w:rPr>
              <w:t>VC2HP10P09</w:t>
            </w:r>
          </w:p>
        </w:tc>
        <w:tc>
          <w:tcPr>
            <w:tcW w:w="6106" w:type="dxa"/>
            <w:gridSpan w:val="2"/>
          </w:tcPr>
          <w:p w14:paraId="22408BF8" w14:textId="77777777" w:rsidR="00D151A5" w:rsidRPr="00D151A5" w:rsidRDefault="00D151A5" w:rsidP="00162B15">
            <w:pPr>
              <w:pStyle w:val="VCAAbody"/>
              <w:spacing w:line="240" w:lineRule="auto"/>
              <w:rPr>
                <w:rFonts w:ascii="Arial Narrow" w:hAnsi="Arial Narrow"/>
                <w:iCs/>
                <w:noProof/>
                <w:szCs w:val="20"/>
                <w:lang w:val="en-AU"/>
              </w:rPr>
            </w:pPr>
            <w:r w:rsidRPr="00D151A5">
              <w:rPr>
                <w:rFonts w:ascii="Arial Narrow" w:hAnsi="Arial Narrow"/>
                <w:iCs/>
                <w:noProof/>
                <w:szCs w:val="20"/>
                <w:lang w:val="en-AU"/>
              </w:rPr>
              <w:t>plan, justify and critique strategies to enhance their own, others’ and community’s health, safety, relationships and wellbeing</w:t>
            </w:r>
          </w:p>
          <w:p w14:paraId="0F112988" w14:textId="21467AC5" w:rsidR="00D151A5" w:rsidRPr="00E0242B" w:rsidRDefault="00D151A5" w:rsidP="00162B15">
            <w:pPr>
              <w:pStyle w:val="VCAAbody"/>
              <w:spacing w:line="240" w:lineRule="auto"/>
              <w:rPr>
                <w:rFonts w:ascii="Arial Narrow" w:hAnsi="Arial Narrow"/>
                <w:iCs/>
                <w:noProof/>
                <w:szCs w:val="20"/>
                <w:lang w:val="en-AU"/>
              </w:rPr>
            </w:pPr>
            <w:r w:rsidRPr="00D151A5">
              <w:rPr>
                <w:rFonts w:ascii="Arial Narrow" w:hAnsi="Arial Narrow"/>
                <w:iCs/>
                <w:noProof/>
                <w:szCs w:val="20"/>
                <w:lang w:val="en-AU"/>
              </w:rPr>
              <w:t>VC2HP10P10</w:t>
            </w:r>
          </w:p>
        </w:tc>
      </w:tr>
      <w:tr w:rsidR="00D151A5" w:rsidRPr="003622A3" w14:paraId="3E81EE34" w14:textId="77777777" w:rsidTr="003B3B7E">
        <w:tc>
          <w:tcPr>
            <w:tcW w:w="2866" w:type="dxa"/>
            <w:shd w:val="clear" w:color="auto" w:fill="0072AA" w:themeFill="accent1" w:themeFillShade="BF"/>
          </w:tcPr>
          <w:p w14:paraId="7321F60C" w14:textId="77777777" w:rsidR="00D151A5" w:rsidRPr="003622A3" w:rsidRDefault="00D151A5" w:rsidP="00162B15">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14:paraId="78E90E9C" w14:textId="4DE4258B" w:rsidR="00D151A5" w:rsidRPr="003622A3" w:rsidRDefault="00D151A5" w:rsidP="00162B15">
            <w:pPr>
              <w:pStyle w:val="VCAAtablecondensedheading"/>
              <w:jc w:val="center"/>
              <w:rPr>
                <w:b/>
                <w:bCs/>
                <w:noProof/>
                <w:color w:val="FFFFFF" w:themeColor="background1"/>
              </w:rPr>
            </w:pPr>
            <w:r w:rsidRPr="48C5B887">
              <w:rPr>
                <w:b/>
                <w:bCs/>
                <w:noProof/>
                <w:color w:val="FFFFFF" w:themeColor="background1"/>
              </w:rPr>
              <w:t>Semester</w:t>
            </w:r>
            <w:r w:rsidR="0090024B">
              <w:rPr>
                <w:b/>
                <w:bCs/>
                <w:noProof/>
                <w:color w:val="FFFFFF" w:themeColor="background1"/>
              </w:rPr>
              <w:t>, y</w:t>
            </w:r>
            <w:r w:rsidRPr="48C5B887">
              <w:rPr>
                <w:b/>
                <w:bCs/>
                <w:noProof/>
                <w:color w:val="FFFFFF" w:themeColor="background1"/>
              </w:rPr>
              <w:t>ear</w:t>
            </w:r>
          </w:p>
        </w:tc>
        <w:tc>
          <w:tcPr>
            <w:tcW w:w="3053" w:type="dxa"/>
            <w:shd w:val="clear" w:color="auto" w:fill="0072AA" w:themeFill="accent1" w:themeFillShade="BF"/>
          </w:tcPr>
          <w:p w14:paraId="1FE27860"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4E30BE89"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AS no.</w:t>
            </w:r>
          </w:p>
        </w:tc>
        <w:tc>
          <w:tcPr>
            <w:tcW w:w="3053" w:type="dxa"/>
            <w:gridSpan w:val="2"/>
            <w:shd w:val="clear" w:color="auto" w:fill="0072AA" w:themeFill="accent1" w:themeFillShade="BF"/>
          </w:tcPr>
          <w:p w14:paraId="3F0A686F"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0D553BED"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AS no.</w:t>
            </w:r>
          </w:p>
        </w:tc>
        <w:tc>
          <w:tcPr>
            <w:tcW w:w="3053" w:type="dxa"/>
            <w:shd w:val="clear" w:color="auto" w:fill="0072AA" w:themeFill="accent1" w:themeFillShade="BF"/>
          </w:tcPr>
          <w:p w14:paraId="19E89F28"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0C2E93E2" w14:textId="77777777" w:rsidR="00D151A5" w:rsidRPr="003622A3" w:rsidRDefault="00D151A5" w:rsidP="00162B15">
            <w:pPr>
              <w:pStyle w:val="VCAAtablecondensedheading"/>
              <w:jc w:val="center"/>
              <w:rPr>
                <w:b/>
                <w:bCs/>
                <w:noProof/>
                <w:color w:val="FFFFFF" w:themeColor="background1"/>
              </w:rPr>
            </w:pPr>
            <w:r w:rsidRPr="003622A3">
              <w:rPr>
                <w:b/>
                <w:bCs/>
                <w:noProof/>
                <w:color w:val="FFFFFF" w:themeColor="background1"/>
              </w:rPr>
              <w:t>AS no.</w:t>
            </w:r>
          </w:p>
        </w:tc>
      </w:tr>
      <w:tr w:rsidR="00D151A5" w:rsidRPr="003622A3" w14:paraId="250D494F" w14:textId="77777777" w:rsidTr="003B3B7E">
        <w:tc>
          <w:tcPr>
            <w:tcW w:w="2866" w:type="dxa"/>
            <w:shd w:val="clear" w:color="auto" w:fill="FFFFFF" w:themeFill="background1"/>
          </w:tcPr>
          <w:p w14:paraId="199C1D94" w14:textId="77777777" w:rsidR="00D151A5" w:rsidRPr="00B174D1" w:rsidRDefault="00D151A5" w:rsidP="00162B15">
            <w:pPr>
              <w:pStyle w:val="VCAAtablecondensed"/>
              <w:rPr>
                <w:b/>
                <w:bCs/>
              </w:rPr>
            </w:pPr>
          </w:p>
        </w:tc>
        <w:tc>
          <w:tcPr>
            <w:tcW w:w="1496" w:type="dxa"/>
            <w:shd w:val="clear" w:color="auto" w:fill="FFFFFF" w:themeFill="background1"/>
          </w:tcPr>
          <w:p w14:paraId="152784B2" w14:textId="77777777" w:rsidR="00D151A5" w:rsidRPr="00B174D1" w:rsidRDefault="00D151A5" w:rsidP="00162B15">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281A508C" w14:textId="21AADE0F" w:rsidR="00D151A5" w:rsidRPr="00B174D1" w:rsidRDefault="008A3027" w:rsidP="00162B15">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1490C0F6" w14:textId="77777777" w:rsidR="00D151A5" w:rsidRPr="00B174D1" w:rsidRDefault="00D151A5" w:rsidP="003B3B7E">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10475664"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1BC9F693" w14:textId="77777777" w:rsidR="00D151A5" w:rsidRPr="00B174D1" w:rsidRDefault="00D151A5" w:rsidP="00162B15">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2E051A61" w14:textId="5D535EB7" w:rsidR="00D151A5" w:rsidRPr="00B174D1" w:rsidRDefault="008A3027" w:rsidP="00162B15">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14D1BED4" w14:textId="77777777" w:rsidR="00D151A5" w:rsidRPr="00B174D1" w:rsidRDefault="00D151A5" w:rsidP="00162B15">
            <w:pPr>
              <w:pStyle w:val="VCAAtablecondensed"/>
              <w:jc w:val="center"/>
              <w:rPr>
                <w:noProof/>
              </w:rPr>
            </w:pPr>
          </w:p>
        </w:tc>
      </w:tr>
      <w:tr w:rsidR="00D151A5" w:rsidRPr="003622A3" w14:paraId="229A6A34" w14:textId="77777777" w:rsidTr="003B3B7E">
        <w:tc>
          <w:tcPr>
            <w:tcW w:w="2866" w:type="dxa"/>
            <w:shd w:val="clear" w:color="auto" w:fill="FFFFFF" w:themeFill="background1"/>
          </w:tcPr>
          <w:p w14:paraId="09C22954" w14:textId="77777777" w:rsidR="00D151A5" w:rsidRPr="00B174D1" w:rsidRDefault="00D151A5" w:rsidP="00162B15">
            <w:pPr>
              <w:pStyle w:val="VCAAtablecondensed"/>
              <w:rPr>
                <w:b/>
                <w:bCs/>
              </w:rPr>
            </w:pPr>
          </w:p>
        </w:tc>
        <w:tc>
          <w:tcPr>
            <w:tcW w:w="1496" w:type="dxa"/>
            <w:shd w:val="clear" w:color="auto" w:fill="FFFFFF" w:themeFill="background1"/>
          </w:tcPr>
          <w:p w14:paraId="78B835E2" w14:textId="77777777" w:rsidR="00D151A5" w:rsidRPr="00B174D1" w:rsidRDefault="00D151A5" w:rsidP="00162B15">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4DF80C0C"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3FF30665" w14:textId="77777777" w:rsidR="00D151A5" w:rsidRPr="00B174D1" w:rsidRDefault="00D151A5" w:rsidP="00162B15">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694928F4" w14:textId="63D41180" w:rsidR="00D151A5" w:rsidRPr="00B174D1" w:rsidRDefault="008A3027" w:rsidP="00162B15">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36B517CB" w14:textId="77777777" w:rsidR="00D151A5" w:rsidRPr="00B174D1" w:rsidRDefault="00D151A5" w:rsidP="00162B15">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5C5EA9F3"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36AABC00" w14:textId="77777777" w:rsidR="00D151A5" w:rsidRPr="00B174D1" w:rsidRDefault="00D151A5" w:rsidP="00162B15">
            <w:pPr>
              <w:pStyle w:val="VCAAtablecondensed"/>
              <w:jc w:val="center"/>
              <w:rPr>
                <w:noProof/>
              </w:rPr>
            </w:pPr>
          </w:p>
        </w:tc>
      </w:tr>
      <w:tr w:rsidR="00D151A5" w:rsidRPr="003622A3" w14:paraId="259B5E33" w14:textId="77777777" w:rsidTr="003B3B7E">
        <w:tc>
          <w:tcPr>
            <w:tcW w:w="2866" w:type="dxa"/>
            <w:shd w:val="clear" w:color="auto" w:fill="FFFFFF" w:themeFill="background1"/>
          </w:tcPr>
          <w:p w14:paraId="18E91340" w14:textId="77777777" w:rsidR="00D151A5" w:rsidRPr="00B174D1" w:rsidRDefault="00D151A5" w:rsidP="00162B15">
            <w:pPr>
              <w:pStyle w:val="VCAAtablecondensed"/>
              <w:rPr>
                <w:b/>
                <w:bCs/>
              </w:rPr>
            </w:pPr>
          </w:p>
        </w:tc>
        <w:tc>
          <w:tcPr>
            <w:tcW w:w="1496" w:type="dxa"/>
            <w:shd w:val="clear" w:color="auto" w:fill="FFFFFF" w:themeFill="background1"/>
          </w:tcPr>
          <w:p w14:paraId="4094473B" w14:textId="77777777" w:rsidR="00D151A5" w:rsidRPr="00B174D1" w:rsidRDefault="00D151A5" w:rsidP="00162B15">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137D7921"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F9CA088" w14:textId="77777777" w:rsidR="00D151A5" w:rsidRPr="00B174D1" w:rsidRDefault="00D151A5" w:rsidP="00162B15">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46C76E6D"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6BE43073" w14:textId="77777777" w:rsidR="00D151A5" w:rsidRPr="00B174D1" w:rsidRDefault="00D151A5" w:rsidP="00162B15">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2C23985A"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6C986FD0" w14:textId="77777777" w:rsidR="00D151A5" w:rsidRPr="00B174D1" w:rsidRDefault="00D151A5" w:rsidP="00162B15">
            <w:pPr>
              <w:pStyle w:val="VCAAtablecondensed"/>
              <w:jc w:val="center"/>
              <w:rPr>
                <w:noProof/>
              </w:rPr>
            </w:pPr>
          </w:p>
        </w:tc>
      </w:tr>
      <w:tr w:rsidR="00D151A5" w:rsidRPr="003622A3" w14:paraId="0C4D237D" w14:textId="77777777" w:rsidTr="003B3B7E">
        <w:tc>
          <w:tcPr>
            <w:tcW w:w="2866" w:type="dxa"/>
            <w:shd w:val="clear" w:color="auto" w:fill="FFFFFF" w:themeFill="background1"/>
          </w:tcPr>
          <w:p w14:paraId="5479844C" w14:textId="77777777" w:rsidR="00D151A5" w:rsidRPr="00B174D1" w:rsidRDefault="00D151A5" w:rsidP="00162B15">
            <w:pPr>
              <w:pStyle w:val="VCAAtablecondensed"/>
              <w:rPr>
                <w:b/>
                <w:bCs/>
              </w:rPr>
            </w:pPr>
          </w:p>
        </w:tc>
        <w:tc>
          <w:tcPr>
            <w:tcW w:w="1496" w:type="dxa"/>
            <w:shd w:val="clear" w:color="auto" w:fill="FFFFFF" w:themeFill="background1"/>
          </w:tcPr>
          <w:p w14:paraId="54D5332C" w14:textId="77777777" w:rsidR="00D151A5" w:rsidRPr="00B174D1" w:rsidRDefault="00D151A5" w:rsidP="00162B15">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1218F77A"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62DACAA6" w14:textId="77777777" w:rsidR="00D151A5" w:rsidRPr="00B174D1" w:rsidRDefault="00D151A5" w:rsidP="00162B15">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7E9D3F82"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719A4C12" w14:textId="77777777" w:rsidR="00D151A5" w:rsidRPr="00B174D1" w:rsidRDefault="00D151A5" w:rsidP="00162B15">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47653378"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10744FD9" w14:textId="77777777" w:rsidR="00D151A5" w:rsidRPr="00B174D1" w:rsidRDefault="00D151A5" w:rsidP="00162B15">
            <w:pPr>
              <w:pStyle w:val="VCAAtablecondensed"/>
              <w:jc w:val="center"/>
              <w:rPr>
                <w:noProof/>
              </w:rPr>
            </w:pPr>
          </w:p>
        </w:tc>
      </w:tr>
      <w:tr w:rsidR="00D151A5" w:rsidRPr="003622A3" w14:paraId="3103DB44" w14:textId="77777777" w:rsidTr="003B3B7E">
        <w:tc>
          <w:tcPr>
            <w:tcW w:w="2866" w:type="dxa"/>
            <w:shd w:val="clear" w:color="auto" w:fill="FFFFFF" w:themeFill="background1"/>
          </w:tcPr>
          <w:p w14:paraId="06572524" w14:textId="77777777" w:rsidR="00D151A5" w:rsidRPr="00B174D1" w:rsidRDefault="00D151A5" w:rsidP="00162B15">
            <w:pPr>
              <w:pStyle w:val="VCAAtablecondensed"/>
              <w:rPr>
                <w:b/>
                <w:bCs/>
              </w:rPr>
            </w:pPr>
          </w:p>
        </w:tc>
        <w:tc>
          <w:tcPr>
            <w:tcW w:w="1496" w:type="dxa"/>
            <w:shd w:val="clear" w:color="auto" w:fill="FFFFFF" w:themeFill="background1"/>
          </w:tcPr>
          <w:p w14:paraId="5838886E" w14:textId="77777777" w:rsidR="00D151A5" w:rsidRPr="00B174D1" w:rsidRDefault="00D151A5" w:rsidP="00162B15">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BD6C034"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8982F02" w14:textId="77777777" w:rsidR="00D151A5" w:rsidRPr="00B174D1" w:rsidRDefault="00D151A5" w:rsidP="00162B15">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11502856"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B281F18" w14:textId="77777777" w:rsidR="00D151A5" w:rsidRPr="00B174D1" w:rsidRDefault="00D151A5" w:rsidP="00162B15">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5D3DA9DE"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21AA94CC" w14:textId="77777777" w:rsidR="00D151A5" w:rsidRPr="00B174D1" w:rsidRDefault="00D151A5" w:rsidP="00162B15">
            <w:pPr>
              <w:pStyle w:val="VCAAtablecondensed"/>
              <w:jc w:val="center"/>
              <w:rPr>
                <w:noProof/>
              </w:rPr>
            </w:pPr>
          </w:p>
        </w:tc>
      </w:tr>
      <w:tr w:rsidR="00D151A5" w:rsidRPr="003622A3" w14:paraId="102EA2C2" w14:textId="77777777" w:rsidTr="003B3B7E">
        <w:tc>
          <w:tcPr>
            <w:tcW w:w="2866" w:type="dxa"/>
            <w:shd w:val="clear" w:color="auto" w:fill="FFFFFF" w:themeFill="background1"/>
          </w:tcPr>
          <w:p w14:paraId="7BFF92DF" w14:textId="77777777" w:rsidR="00D151A5" w:rsidRPr="00B174D1" w:rsidRDefault="00D151A5" w:rsidP="00162B15">
            <w:pPr>
              <w:pStyle w:val="VCAAtablecondensed"/>
              <w:rPr>
                <w:b/>
                <w:bCs/>
              </w:rPr>
            </w:pPr>
          </w:p>
        </w:tc>
        <w:tc>
          <w:tcPr>
            <w:tcW w:w="1496" w:type="dxa"/>
            <w:shd w:val="clear" w:color="auto" w:fill="FFFFFF" w:themeFill="background1"/>
          </w:tcPr>
          <w:p w14:paraId="16B266AE" w14:textId="77777777" w:rsidR="00D151A5" w:rsidRPr="00B174D1" w:rsidRDefault="00D151A5" w:rsidP="00162B15">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5519E9D1"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5E2BD123" w14:textId="77777777" w:rsidR="00D151A5" w:rsidRPr="00B174D1" w:rsidRDefault="00D151A5" w:rsidP="00162B15">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3053" w:type="dxa"/>
                <w:gridSpan w:val="2"/>
                <w:shd w:val="clear" w:color="auto" w:fill="FFFFFF" w:themeFill="background1"/>
              </w:tcPr>
              <w:p w14:paraId="5203203A"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5CF83C37" w14:textId="77777777" w:rsidR="00D151A5" w:rsidRPr="00B174D1" w:rsidRDefault="00D151A5" w:rsidP="00162B15">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3A2B0071" w14:textId="77777777" w:rsidR="00D151A5" w:rsidRPr="00B174D1" w:rsidRDefault="00D151A5" w:rsidP="00162B15">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1EBCCF90" w14:textId="77777777" w:rsidR="00D151A5" w:rsidRPr="00B174D1" w:rsidRDefault="00D151A5" w:rsidP="00162B15">
            <w:pPr>
              <w:pStyle w:val="VCAAtablecondensed"/>
              <w:jc w:val="center"/>
              <w:rPr>
                <w:noProof/>
              </w:rPr>
            </w:pPr>
          </w:p>
        </w:tc>
      </w:tr>
      <w:tr w:rsidR="00156A5E" w:rsidRPr="003622A3" w14:paraId="77D55FD2" w14:textId="77777777" w:rsidTr="003B3B7E">
        <w:trPr>
          <w:trHeight w:val="788"/>
        </w:trPr>
        <w:tc>
          <w:tcPr>
            <w:tcW w:w="2866" w:type="dxa"/>
            <w:shd w:val="clear" w:color="auto" w:fill="FFFFFF" w:themeFill="background1"/>
          </w:tcPr>
          <w:p w14:paraId="6826B441" w14:textId="77777777" w:rsidR="00156A5E" w:rsidRPr="00B174D1" w:rsidRDefault="00156A5E" w:rsidP="00162B15">
            <w:pPr>
              <w:pStyle w:val="VCAAtablecondensed"/>
              <w:rPr>
                <w:b/>
                <w:bCs/>
              </w:rPr>
            </w:pPr>
            <w:r>
              <w:rPr>
                <w:b/>
                <w:bCs/>
              </w:rPr>
              <w:t>Comments, notes, actions</w:t>
            </w:r>
          </w:p>
        </w:tc>
        <w:tc>
          <w:tcPr>
            <w:tcW w:w="19814" w:type="dxa"/>
            <w:gridSpan w:val="8"/>
            <w:shd w:val="clear" w:color="auto" w:fill="FFFFFF" w:themeFill="background1"/>
          </w:tcPr>
          <w:p w14:paraId="2FDE2244" w14:textId="77777777" w:rsidR="00156A5E" w:rsidRPr="008778F0" w:rsidRDefault="00156A5E" w:rsidP="00162B15">
            <w:pPr>
              <w:pStyle w:val="VCAAtablecondensed"/>
              <w:jc w:val="center"/>
              <w:rPr>
                <w:noProof/>
              </w:rPr>
            </w:pPr>
          </w:p>
        </w:tc>
      </w:tr>
    </w:tbl>
    <w:p w14:paraId="0E4CD8B0" w14:textId="77777777" w:rsidR="00767970" w:rsidRDefault="00767970">
      <w:pPr>
        <w:rPr>
          <w:rFonts w:ascii="Arial" w:hAnsi="Arial" w:cs="Arial"/>
          <w:noProof/>
          <w:color w:val="000000" w:themeColor="text1"/>
          <w:sz w:val="20"/>
        </w:rPr>
        <w:sectPr w:rsidR="00767970" w:rsidSect="00636A6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238" w:gutter="0"/>
          <w:cols w:space="709"/>
          <w:titlePg/>
          <w:docGrid w:linePitch="360"/>
        </w:sectPr>
      </w:pPr>
    </w:p>
    <w:p w14:paraId="773CA1C4" w14:textId="7BB34FB4" w:rsidR="0090024B" w:rsidRDefault="0090024B">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35"/>
        <w:gridCol w:w="1560"/>
        <w:gridCol w:w="1306"/>
        <w:gridCol w:w="1306"/>
        <w:gridCol w:w="1306"/>
        <w:gridCol w:w="1306"/>
        <w:gridCol w:w="1306"/>
        <w:gridCol w:w="1306"/>
        <w:gridCol w:w="1306"/>
        <w:gridCol w:w="1306"/>
        <w:gridCol w:w="1306"/>
        <w:gridCol w:w="1306"/>
        <w:gridCol w:w="1306"/>
        <w:gridCol w:w="1306"/>
        <w:gridCol w:w="1306"/>
        <w:gridCol w:w="1307"/>
      </w:tblGrid>
      <w:tr w:rsidR="00835255" w:rsidRPr="00D151A5" w14:paraId="283B8461" w14:textId="77777777" w:rsidTr="00542A5A">
        <w:tc>
          <w:tcPr>
            <w:tcW w:w="2835" w:type="dxa"/>
            <w:tcBorders>
              <w:top w:val="nil"/>
              <w:left w:val="nil"/>
              <w:bottom w:val="nil"/>
            </w:tcBorders>
          </w:tcPr>
          <w:p w14:paraId="7645C6FC" w14:textId="77777777" w:rsidR="00835255" w:rsidRPr="00D151A5" w:rsidRDefault="00835255" w:rsidP="00D151A5">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vAlign w:val="center"/>
          </w:tcPr>
          <w:p w14:paraId="6DEFAFCC" w14:textId="77777777" w:rsidR="00835255" w:rsidRPr="00D151A5" w:rsidRDefault="00835255" w:rsidP="00D151A5">
            <w:pPr>
              <w:spacing w:before="80" w:after="80"/>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Strand</w:t>
            </w:r>
          </w:p>
        </w:tc>
        <w:tc>
          <w:tcPr>
            <w:tcW w:w="18285" w:type="dxa"/>
            <w:gridSpan w:val="14"/>
            <w:shd w:val="clear" w:color="auto" w:fill="F2F2F2" w:themeFill="background1" w:themeFillShade="F2"/>
            <w:vAlign w:val="center"/>
          </w:tcPr>
          <w:p w14:paraId="1A57754B" w14:textId="6F93FBE1" w:rsidR="00835255" w:rsidRPr="00D151A5" w:rsidRDefault="00835255" w:rsidP="00D151A5">
            <w:pPr>
              <w:spacing w:before="80" w:after="80"/>
              <w:jc w:val="center"/>
              <w:rPr>
                <w:rFonts w:ascii="Arial Narrow" w:hAnsi="Arial Narrow" w:cs="Arial"/>
                <w:b/>
                <w:bCs/>
                <w:noProof/>
                <w:sz w:val="20"/>
              </w:rPr>
            </w:pPr>
            <w:r w:rsidRPr="00835255">
              <w:rPr>
                <w:rFonts w:ascii="Arial Narrow" w:hAnsi="Arial Narrow" w:cs="Arial"/>
                <w:b/>
                <w:bCs/>
                <w:noProof/>
                <w:sz w:val="20"/>
              </w:rPr>
              <w:t>Movement and Physical Activity – Physical Education</w:t>
            </w:r>
          </w:p>
        </w:tc>
      </w:tr>
      <w:tr w:rsidR="00835255" w:rsidRPr="00D151A5" w14:paraId="365F7D64" w14:textId="77777777" w:rsidTr="00542A5A">
        <w:tc>
          <w:tcPr>
            <w:tcW w:w="2835" w:type="dxa"/>
            <w:tcBorders>
              <w:top w:val="nil"/>
              <w:left w:val="nil"/>
              <w:bottom w:val="nil"/>
            </w:tcBorders>
          </w:tcPr>
          <w:p w14:paraId="0E5257AE" w14:textId="77777777" w:rsidR="00835255" w:rsidRPr="00D151A5" w:rsidRDefault="00835255" w:rsidP="00D151A5">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vAlign w:val="center"/>
          </w:tcPr>
          <w:p w14:paraId="07FA6AE8" w14:textId="77777777" w:rsidR="00835255" w:rsidRPr="00D151A5" w:rsidRDefault="00835255" w:rsidP="00D151A5">
            <w:pPr>
              <w:spacing w:before="80" w:after="80"/>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Sub-strand</w:t>
            </w:r>
          </w:p>
        </w:tc>
        <w:tc>
          <w:tcPr>
            <w:tcW w:w="10448" w:type="dxa"/>
            <w:gridSpan w:val="8"/>
            <w:shd w:val="clear" w:color="auto" w:fill="F2F2F2" w:themeFill="background1" w:themeFillShade="F2"/>
            <w:vAlign w:val="center"/>
          </w:tcPr>
          <w:p w14:paraId="1E5359C6" w14:textId="5EBF3B81" w:rsidR="00835255" w:rsidRPr="00D151A5" w:rsidRDefault="00835255" w:rsidP="00D151A5">
            <w:pPr>
              <w:spacing w:before="80" w:after="80"/>
              <w:jc w:val="center"/>
              <w:rPr>
                <w:rFonts w:ascii="Arial Narrow" w:hAnsi="Arial Narrow" w:cs="Arial"/>
                <w:b/>
                <w:bCs/>
                <w:noProof/>
                <w:sz w:val="20"/>
              </w:rPr>
            </w:pPr>
            <w:r w:rsidRPr="00835255">
              <w:rPr>
                <w:rFonts w:ascii="Arial Narrow" w:hAnsi="Arial Narrow" w:cs="Arial"/>
                <w:b/>
                <w:bCs/>
                <w:noProof/>
                <w:sz w:val="20"/>
              </w:rPr>
              <w:t>Moving our bodies</w:t>
            </w:r>
          </w:p>
        </w:tc>
        <w:tc>
          <w:tcPr>
            <w:tcW w:w="7837" w:type="dxa"/>
            <w:gridSpan w:val="6"/>
            <w:shd w:val="clear" w:color="auto" w:fill="F2F2F2" w:themeFill="background1" w:themeFillShade="F2"/>
            <w:vAlign w:val="center"/>
          </w:tcPr>
          <w:p w14:paraId="3AB46A51" w14:textId="299060A2" w:rsidR="00835255" w:rsidRPr="00D151A5" w:rsidRDefault="00835255" w:rsidP="00D151A5">
            <w:pPr>
              <w:spacing w:before="80" w:after="80"/>
              <w:jc w:val="center"/>
              <w:rPr>
                <w:rFonts w:ascii="Arial Narrow" w:hAnsi="Arial Narrow" w:cs="Arial"/>
                <w:b/>
                <w:bCs/>
                <w:noProof/>
                <w:sz w:val="20"/>
              </w:rPr>
            </w:pPr>
            <w:r w:rsidRPr="00835255">
              <w:rPr>
                <w:rFonts w:ascii="Arial Narrow" w:hAnsi="Arial Narrow" w:cs="Arial"/>
                <w:b/>
                <w:bCs/>
                <w:noProof/>
                <w:sz w:val="20"/>
              </w:rPr>
              <w:t>Making active choices</w:t>
            </w:r>
          </w:p>
        </w:tc>
      </w:tr>
      <w:tr w:rsidR="00D151A5" w:rsidRPr="00D151A5" w14:paraId="27FE1851" w14:textId="77777777" w:rsidTr="00542A5A">
        <w:tc>
          <w:tcPr>
            <w:tcW w:w="2835" w:type="dxa"/>
            <w:tcBorders>
              <w:top w:val="nil"/>
              <w:left w:val="nil"/>
            </w:tcBorders>
          </w:tcPr>
          <w:p w14:paraId="085A489D" w14:textId="77777777" w:rsidR="00D151A5" w:rsidRPr="00D151A5" w:rsidRDefault="00D151A5" w:rsidP="00D151A5">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0AA05600" w14:textId="77777777" w:rsidR="00D151A5" w:rsidRPr="00D151A5" w:rsidRDefault="00D151A5" w:rsidP="00D151A5">
            <w:pPr>
              <w:spacing w:before="80" w:after="80"/>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Content description (CD)</w:t>
            </w:r>
          </w:p>
        </w:tc>
        <w:tc>
          <w:tcPr>
            <w:tcW w:w="2612" w:type="dxa"/>
            <w:gridSpan w:val="2"/>
          </w:tcPr>
          <w:p w14:paraId="5D895858" w14:textId="77777777" w:rsidR="00835255" w:rsidRPr="00460C2A" w:rsidRDefault="00835255" w:rsidP="00460C2A">
            <w:pPr>
              <w:pStyle w:val="VCAAtabletextnarrow"/>
            </w:pPr>
            <w:proofErr w:type="spellStart"/>
            <w:r w:rsidRPr="00460C2A">
              <w:t>analyse</w:t>
            </w:r>
            <w:proofErr w:type="spellEnd"/>
            <w:r w:rsidRPr="00460C2A">
              <w:t>, apply and adapt their own and others’ movement skills in a range of challenging movement situations to enhance performance in indoor, outdoor and aquatic settings</w:t>
            </w:r>
          </w:p>
          <w:p w14:paraId="441002DC" w14:textId="790F02C7" w:rsidR="00D151A5" w:rsidRPr="00460C2A" w:rsidRDefault="00835255" w:rsidP="00460C2A">
            <w:pPr>
              <w:pStyle w:val="VCAAtabletextnarrow"/>
            </w:pPr>
            <w:r w:rsidRPr="00460C2A">
              <w:t>VC2HP10M01</w:t>
            </w:r>
          </w:p>
        </w:tc>
        <w:tc>
          <w:tcPr>
            <w:tcW w:w="2612" w:type="dxa"/>
            <w:gridSpan w:val="2"/>
          </w:tcPr>
          <w:p w14:paraId="74AA6B81" w14:textId="77777777" w:rsidR="00835255" w:rsidRPr="00460C2A" w:rsidRDefault="00835255" w:rsidP="00460C2A">
            <w:pPr>
              <w:pStyle w:val="VCAAtabletextnarrow"/>
            </w:pPr>
            <w:r w:rsidRPr="00460C2A">
              <w:t>create and refine movement strategies to achieve successful outcomes across a range of challenging movement situations</w:t>
            </w:r>
          </w:p>
          <w:p w14:paraId="354A88FD" w14:textId="48EB2AB3" w:rsidR="00D151A5" w:rsidRPr="00460C2A" w:rsidRDefault="00835255" w:rsidP="00460C2A">
            <w:pPr>
              <w:pStyle w:val="VCAAtabletextnarrow"/>
            </w:pPr>
            <w:r w:rsidRPr="00460C2A">
              <w:t>VC2HP10M02</w:t>
            </w:r>
          </w:p>
        </w:tc>
        <w:tc>
          <w:tcPr>
            <w:tcW w:w="2612" w:type="dxa"/>
            <w:gridSpan w:val="2"/>
          </w:tcPr>
          <w:p w14:paraId="49ABA090" w14:textId="77777777" w:rsidR="00835255" w:rsidRPr="00460C2A" w:rsidRDefault="00835255" w:rsidP="00460C2A">
            <w:pPr>
              <w:pStyle w:val="VCAAtabletextnarrow"/>
            </w:pPr>
            <w:r w:rsidRPr="00460C2A">
              <w:t xml:space="preserve">apply movement concepts in new or challenging movement situations and </w:t>
            </w:r>
            <w:proofErr w:type="spellStart"/>
            <w:r w:rsidRPr="00460C2A">
              <w:t>analyse</w:t>
            </w:r>
            <w:proofErr w:type="spellEnd"/>
            <w:r w:rsidRPr="00460C2A">
              <w:t xml:space="preserve"> the impact they have on movement outcomes</w:t>
            </w:r>
          </w:p>
          <w:p w14:paraId="07762E4D" w14:textId="583B80AA" w:rsidR="00D151A5" w:rsidRPr="00460C2A" w:rsidRDefault="00835255" w:rsidP="00460C2A">
            <w:pPr>
              <w:pStyle w:val="VCAAtabletextnarrow"/>
            </w:pPr>
            <w:r w:rsidRPr="00460C2A">
              <w:t>VC2HP10M03</w:t>
            </w:r>
          </w:p>
        </w:tc>
        <w:tc>
          <w:tcPr>
            <w:tcW w:w="2612" w:type="dxa"/>
            <w:gridSpan w:val="2"/>
          </w:tcPr>
          <w:p w14:paraId="678663B9" w14:textId="77777777" w:rsidR="00835255" w:rsidRPr="00460C2A" w:rsidRDefault="00835255" w:rsidP="00460C2A">
            <w:pPr>
              <w:pStyle w:val="VCAAtabletextnarrow"/>
            </w:pPr>
            <w:r w:rsidRPr="00460C2A">
              <w:t>evaluate their own and others’ movement compositions and provide and apply feedback to enhance performance, including the impact of the movement elements of time, effort, space, people and objects</w:t>
            </w:r>
          </w:p>
          <w:p w14:paraId="5BDAF206" w14:textId="29ACA386" w:rsidR="00D151A5" w:rsidRPr="00460C2A" w:rsidRDefault="00835255" w:rsidP="00460C2A">
            <w:pPr>
              <w:pStyle w:val="VCAAtabletextnarrow"/>
            </w:pPr>
            <w:r w:rsidRPr="00460C2A">
              <w:t>VC2HP10M04</w:t>
            </w:r>
          </w:p>
        </w:tc>
        <w:tc>
          <w:tcPr>
            <w:tcW w:w="2612" w:type="dxa"/>
            <w:gridSpan w:val="2"/>
          </w:tcPr>
          <w:p w14:paraId="1A51C66E" w14:textId="77777777" w:rsidR="00835255" w:rsidRPr="00460C2A" w:rsidRDefault="00835255" w:rsidP="00460C2A">
            <w:pPr>
              <w:pStyle w:val="VCAAtabletextnarrow"/>
            </w:pPr>
            <w:r w:rsidRPr="00460C2A">
              <w:t>participate in and evaluate physical activities designed to enhance health, fitness and wellbeing</w:t>
            </w:r>
          </w:p>
          <w:p w14:paraId="7983B6E7" w14:textId="4E363590" w:rsidR="00D151A5" w:rsidRPr="00460C2A" w:rsidRDefault="00835255" w:rsidP="00460C2A">
            <w:pPr>
              <w:pStyle w:val="VCAAtabletextnarrow"/>
            </w:pPr>
            <w:r w:rsidRPr="00460C2A">
              <w:t>VC2HP10M05</w:t>
            </w:r>
          </w:p>
        </w:tc>
        <w:tc>
          <w:tcPr>
            <w:tcW w:w="2612" w:type="dxa"/>
            <w:gridSpan w:val="2"/>
          </w:tcPr>
          <w:p w14:paraId="5F77474F" w14:textId="77777777" w:rsidR="00835255" w:rsidRPr="00460C2A" w:rsidRDefault="00835255" w:rsidP="00460C2A">
            <w:pPr>
              <w:pStyle w:val="VCAAtabletextnarrow"/>
            </w:pPr>
            <w:r w:rsidRPr="00460C2A">
              <w:t>participate in physical activities that promote health, safety and social outcomes in outdoor environments and aquatic settings to design and evaluate participation strategies for themselves and others</w:t>
            </w:r>
          </w:p>
          <w:p w14:paraId="4D0CBD3E" w14:textId="7DF781AE" w:rsidR="00D151A5" w:rsidRPr="00460C2A" w:rsidRDefault="00835255" w:rsidP="00460C2A">
            <w:pPr>
              <w:pStyle w:val="VCAAtabletextnarrow"/>
            </w:pPr>
            <w:r w:rsidRPr="00460C2A">
              <w:t>VC2HP10M06</w:t>
            </w:r>
          </w:p>
        </w:tc>
        <w:tc>
          <w:tcPr>
            <w:tcW w:w="2613" w:type="dxa"/>
            <w:gridSpan w:val="2"/>
          </w:tcPr>
          <w:p w14:paraId="65762CB7" w14:textId="77777777" w:rsidR="00835255" w:rsidRPr="00460C2A" w:rsidRDefault="00835255" w:rsidP="00460C2A">
            <w:pPr>
              <w:pStyle w:val="VCAAtabletextnarrow"/>
            </w:pPr>
            <w:r w:rsidRPr="00460C2A">
              <w:t xml:space="preserve">design, implement and evaluate </w:t>
            </w:r>
            <w:proofErr w:type="spellStart"/>
            <w:r w:rsidRPr="00460C2A">
              <w:t>personalised</w:t>
            </w:r>
            <w:proofErr w:type="spellEnd"/>
            <w:r w:rsidRPr="00460C2A">
              <w:t xml:space="preserve"> plans for improving or maintaining their own or others’ physical activity levels to achieve health-related fitness, health and wellbeing outcomes </w:t>
            </w:r>
          </w:p>
          <w:p w14:paraId="7CC4E124" w14:textId="019E5548" w:rsidR="00D151A5" w:rsidRPr="00460C2A" w:rsidRDefault="00835255" w:rsidP="00460C2A">
            <w:pPr>
              <w:pStyle w:val="VCAAtabletextnarrow"/>
            </w:pPr>
            <w:r w:rsidRPr="00460C2A">
              <w:t>VC2HP10M07</w:t>
            </w:r>
          </w:p>
        </w:tc>
      </w:tr>
      <w:tr w:rsidR="00D151A5" w:rsidRPr="00D151A5" w14:paraId="01DA3D45" w14:textId="77777777" w:rsidTr="00542A5A">
        <w:tc>
          <w:tcPr>
            <w:tcW w:w="2835" w:type="dxa"/>
            <w:shd w:val="clear" w:color="auto" w:fill="0072AA" w:themeFill="accent1" w:themeFillShade="BF"/>
          </w:tcPr>
          <w:p w14:paraId="59F7A72D"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Teaching and learning unit</w:t>
            </w:r>
          </w:p>
        </w:tc>
        <w:tc>
          <w:tcPr>
            <w:tcW w:w="1560" w:type="dxa"/>
            <w:shd w:val="clear" w:color="auto" w:fill="0072AA" w:themeFill="accent1" w:themeFillShade="BF"/>
          </w:tcPr>
          <w:p w14:paraId="0CD55BB1" w14:textId="2E96A07E"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Semester</w:t>
            </w:r>
            <w:r w:rsidR="003E17B1">
              <w:rPr>
                <w:rFonts w:ascii="Arial Narrow" w:hAnsi="Arial Narrow" w:cs="Arial"/>
                <w:b/>
                <w:bCs/>
                <w:noProof/>
                <w:color w:val="FFFFFF" w:themeColor="background1"/>
                <w:sz w:val="20"/>
              </w:rPr>
              <w:t>, ye</w:t>
            </w:r>
            <w:r w:rsidRPr="00D151A5">
              <w:rPr>
                <w:rFonts w:ascii="Arial Narrow" w:hAnsi="Arial Narrow" w:cs="Arial"/>
                <w:b/>
                <w:bCs/>
                <w:noProof/>
                <w:color w:val="FFFFFF" w:themeColor="background1"/>
                <w:sz w:val="20"/>
              </w:rPr>
              <w:t>ar</w:t>
            </w:r>
          </w:p>
        </w:tc>
        <w:tc>
          <w:tcPr>
            <w:tcW w:w="1306" w:type="dxa"/>
            <w:shd w:val="clear" w:color="auto" w:fill="0072AA" w:themeFill="accent1" w:themeFillShade="BF"/>
          </w:tcPr>
          <w:p w14:paraId="702B4FD1"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48A1FFCF"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09DF7DD9"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5DEB928C"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3161DED9"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12AF0A72"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60306232"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3B340D81"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56F6D292"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55F91A88"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507BB809"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6" w:type="dxa"/>
            <w:shd w:val="clear" w:color="auto" w:fill="0072AA" w:themeFill="accent1" w:themeFillShade="BF"/>
          </w:tcPr>
          <w:p w14:paraId="355008F0"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c>
          <w:tcPr>
            <w:tcW w:w="1306" w:type="dxa"/>
            <w:shd w:val="clear" w:color="auto" w:fill="0072AA" w:themeFill="accent1" w:themeFillShade="BF"/>
          </w:tcPr>
          <w:p w14:paraId="5A73A698"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CD</w:t>
            </w:r>
          </w:p>
        </w:tc>
        <w:tc>
          <w:tcPr>
            <w:tcW w:w="1307" w:type="dxa"/>
            <w:shd w:val="clear" w:color="auto" w:fill="0072AA" w:themeFill="accent1" w:themeFillShade="BF"/>
          </w:tcPr>
          <w:p w14:paraId="21CAF308" w14:textId="77777777" w:rsidR="00D151A5" w:rsidRPr="00D151A5" w:rsidRDefault="00D151A5" w:rsidP="00D151A5">
            <w:pPr>
              <w:spacing w:before="80" w:after="80"/>
              <w:jc w:val="center"/>
              <w:rPr>
                <w:rFonts w:ascii="Arial Narrow" w:hAnsi="Arial Narrow" w:cs="Arial"/>
                <w:b/>
                <w:bCs/>
                <w:noProof/>
                <w:color w:val="FFFFFF" w:themeColor="background1"/>
                <w:sz w:val="20"/>
              </w:rPr>
            </w:pPr>
            <w:r w:rsidRPr="00D151A5">
              <w:rPr>
                <w:rFonts w:ascii="Arial Narrow" w:hAnsi="Arial Narrow" w:cs="Arial"/>
                <w:b/>
                <w:bCs/>
                <w:noProof/>
                <w:color w:val="FFFFFF" w:themeColor="background1"/>
                <w:sz w:val="20"/>
              </w:rPr>
              <w:t>AS no.</w:t>
            </w:r>
          </w:p>
        </w:tc>
      </w:tr>
      <w:tr w:rsidR="00D151A5" w:rsidRPr="00D151A5" w14:paraId="628D77BC" w14:textId="77777777" w:rsidTr="00542A5A">
        <w:tc>
          <w:tcPr>
            <w:tcW w:w="2835" w:type="dxa"/>
            <w:shd w:val="clear" w:color="auto" w:fill="FFFFFF" w:themeFill="background1"/>
          </w:tcPr>
          <w:p w14:paraId="2C6D3EDC" w14:textId="77777777" w:rsidR="00D151A5" w:rsidRPr="00D151A5" w:rsidRDefault="00D151A5" w:rsidP="00D151A5">
            <w:pPr>
              <w:spacing w:before="80" w:after="80"/>
              <w:rPr>
                <w:rFonts w:ascii="Arial Narrow" w:hAnsi="Arial Narrow" w:cs="Arial"/>
                <w:b/>
                <w:bCs/>
                <w:sz w:val="20"/>
              </w:rPr>
            </w:pPr>
          </w:p>
        </w:tc>
        <w:tc>
          <w:tcPr>
            <w:tcW w:w="1560" w:type="dxa"/>
            <w:shd w:val="clear" w:color="auto" w:fill="FFFFFF" w:themeFill="background1"/>
          </w:tcPr>
          <w:p w14:paraId="761139A4" w14:textId="77777777" w:rsidR="00D151A5" w:rsidRPr="00D151A5" w:rsidRDefault="00D151A5" w:rsidP="00D151A5">
            <w:pPr>
              <w:spacing w:before="80" w:after="80"/>
              <w:jc w:val="center"/>
              <w:rPr>
                <w:rFonts w:ascii="Arial Narrow" w:hAnsi="Arial Narrow" w:cs="Arial"/>
                <w:sz w:val="20"/>
              </w:rPr>
            </w:pPr>
          </w:p>
        </w:tc>
        <w:sdt>
          <w:sdtPr>
            <w:rPr>
              <w:rFonts w:ascii="Arial Narrow" w:hAnsi="Arial Narrow" w:cs="Arial"/>
              <w:noProof/>
              <w:sz w:val="20"/>
            </w:rPr>
            <w:id w:val="37389970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DDD3082"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99A9C4D"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214576718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B6B3534"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1AE4CFDA"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201410364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706AE5E"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65C33A0"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90402875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A35550C"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B0C719F"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93631698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76FA671"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41513A68"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21635621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43A7D33"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2E1EA11"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49918489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FDD4E2B"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080C7FBF" w14:textId="77777777" w:rsidR="00D151A5" w:rsidRPr="00D151A5" w:rsidRDefault="00D151A5" w:rsidP="00D151A5">
            <w:pPr>
              <w:spacing w:before="80" w:after="80"/>
              <w:jc w:val="center"/>
              <w:rPr>
                <w:rFonts w:ascii="Arial Narrow" w:hAnsi="Arial Narrow" w:cs="Arial"/>
                <w:noProof/>
                <w:sz w:val="20"/>
              </w:rPr>
            </w:pPr>
          </w:p>
        </w:tc>
      </w:tr>
      <w:tr w:rsidR="00D151A5" w:rsidRPr="00D151A5" w14:paraId="398EDE98" w14:textId="77777777" w:rsidTr="00542A5A">
        <w:tc>
          <w:tcPr>
            <w:tcW w:w="2835" w:type="dxa"/>
            <w:shd w:val="clear" w:color="auto" w:fill="FFFFFF" w:themeFill="background1"/>
          </w:tcPr>
          <w:p w14:paraId="68374DB9" w14:textId="77777777" w:rsidR="00D151A5" w:rsidRPr="00D151A5" w:rsidRDefault="00D151A5" w:rsidP="00D151A5">
            <w:pPr>
              <w:spacing w:before="80" w:after="80"/>
              <w:rPr>
                <w:rFonts w:ascii="Arial Narrow" w:hAnsi="Arial Narrow" w:cs="Arial"/>
                <w:b/>
                <w:bCs/>
                <w:sz w:val="20"/>
              </w:rPr>
            </w:pPr>
          </w:p>
        </w:tc>
        <w:tc>
          <w:tcPr>
            <w:tcW w:w="1560" w:type="dxa"/>
            <w:shd w:val="clear" w:color="auto" w:fill="FFFFFF" w:themeFill="background1"/>
          </w:tcPr>
          <w:p w14:paraId="2CAD97A9" w14:textId="77777777" w:rsidR="00D151A5" w:rsidRPr="00D151A5" w:rsidRDefault="00D151A5" w:rsidP="00D151A5">
            <w:pPr>
              <w:spacing w:before="80" w:after="80"/>
              <w:jc w:val="center"/>
              <w:rPr>
                <w:rFonts w:ascii="Arial Narrow" w:hAnsi="Arial Narrow" w:cs="Arial"/>
                <w:sz w:val="20"/>
              </w:rPr>
            </w:pPr>
          </w:p>
        </w:tc>
        <w:sdt>
          <w:sdtPr>
            <w:rPr>
              <w:rFonts w:ascii="Arial Narrow" w:hAnsi="Arial Narrow" w:cs="Arial"/>
              <w:noProof/>
              <w:sz w:val="20"/>
            </w:rPr>
            <w:id w:val="-128550267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AA005FD"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08127B5A"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44331264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812E743"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183EDEB1"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12284393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EF1EE9D"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25BCD5B"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74538018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6E21178"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59C51AA2"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52073249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99BA45F"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2FDC373"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79752282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C400532"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F1410A6"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48330347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FCFA711"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1C490D45" w14:textId="77777777" w:rsidR="00D151A5" w:rsidRPr="00D151A5" w:rsidRDefault="00D151A5" w:rsidP="00D151A5">
            <w:pPr>
              <w:spacing w:before="80" w:after="80"/>
              <w:jc w:val="center"/>
              <w:rPr>
                <w:rFonts w:ascii="Arial Narrow" w:hAnsi="Arial Narrow" w:cs="Arial"/>
                <w:noProof/>
                <w:sz w:val="20"/>
              </w:rPr>
            </w:pPr>
          </w:p>
        </w:tc>
      </w:tr>
      <w:tr w:rsidR="00D151A5" w:rsidRPr="00D151A5" w14:paraId="47286239" w14:textId="77777777" w:rsidTr="00542A5A">
        <w:tc>
          <w:tcPr>
            <w:tcW w:w="2835" w:type="dxa"/>
            <w:shd w:val="clear" w:color="auto" w:fill="FFFFFF" w:themeFill="background1"/>
          </w:tcPr>
          <w:p w14:paraId="38FE2E7B" w14:textId="77777777" w:rsidR="00D151A5" w:rsidRPr="00D151A5" w:rsidRDefault="00D151A5" w:rsidP="00D151A5">
            <w:pPr>
              <w:spacing w:before="80" w:after="80"/>
              <w:rPr>
                <w:rFonts w:ascii="Arial Narrow" w:hAnsi="Arial Narrow" w:cs="Arial"/>
                <w:b/>
                <w:bCs/>
                <w:sz w:val="20"/>
              </w:rPr>
            </w:pPr>
          </w:p>
        </w:tc>
        <w:tc>
          <w:tcPr>
            <w:tcW w:w="1560" w:type="dxa"/>
            <w:shd w:val="clear" w:color="auto" w:fill="FFFFFF" w:themeFill="background1"/>
          </w:tcPr>
          <w:p w14:paraId="0A4A068B" w14:textId="77777777" w:rsidR="00D151A5" w:rsidRPr="00D151A5" w:rsidRDefault="00D151A5" w:rsidP="00D151A5">
            <w:pPr>
              <w:spacing w:before="80" w:after="80"/>
              <w:jc w:val="center"/>
              <w:rPr>
                <w:rFonts w:ascii="Arial Narrow" w:hAnsi="Arial Narrow" w:cs="Arial"/>
                <w:sz w:val="20"/>
              </w:rPr>
            </w:pPr>
          </w:p>
        </w:tc>
        <w:sdt>
          <w:sdtPr>
            <w:rPr>
              <w:rFonts w:ascii="Arial Narrow" w:hAnsi="Arial Narrow" w:cs="Arial"/>
              <w:noProof/>
              <w:sz w:val="20"/>
            </w:rPr>
            <w:id w:val="-108823290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4E9BE83"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263E9463"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01589037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9CF69EA"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51F0894"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42714845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298F60D"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412413DC"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77806680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01AAF2D"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ABF0A12"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78148521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4DF21B45"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5C0D11E3"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91237774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C7419E9"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0D1307CB"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87943097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E1EABDF"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69B45B88" w14:textId="77777777" w:rsidR="00D151A5" w:rsidRPr="00D151A5" w:rsidRDefault="00D151A5" w:rsidP="00D151A5">
            <w:pPr>
              <w:spacing w:before="80" w:after="80"/>
              <w:jc w:val="center"/>
              <w:rPr>
                <w:rFonts w:ascii="Arial Narrow" w:hAnsi="Arial Narrow" w:cs="Arial"/>
                <w:noProof/>
                <w:sz w:val="20"/>
              </w:rPr>
            </w:pPr>
          </w:p>
        </w:tc>
      </w:tr>
      <w:tr w:rsidR="00D151A5" w:rsidRPr="00D151A5" w14:paraId="5CB23E4A" w14:textId="77777777" w:rsidTr="00542A5A">
        <w:tc>
          <w:tcPr>
            <w:tcW w:w="2835" w:type="dxa"/>
            <w:shd w:val="clear" w:color="auto" w:fill="FFFFFF" w:themeFill="background1"/>
          </w:tcPr>
          <w:p w14:paraId="734CFB2C" w14:textId="77777777" w:rsidR="00D151A5" w:rsidRPr="00D151A5" w:rsidRDefault="00D151A5" w:rsidP="00D151A5">
            <w:pPr>
              <w:spacing w:before="80" w:after="80"/>
              <w:rPr>
                <w:rFonts w:ascii="Arial Narrow" w:hAnsi="Arial Narrow" w:cs="Arial"/>
                <w:b/>
                <w:bCs/>
                <w:sz w:val="20"/>
              </w:rPr>
            </w:pPr>
          </w:p>
        </w:tc>
        <w:tc>
          <w:tcPr>
            <w:tcW w:w="1560" w:type="dxa"/>
            <w:shd w:val="clear" w:color="auto" w:fill="FFFFFF" w:themeFill="background1"/>
          </w:tcPr>
          <w:p w14:paraId="6B4CB859" w14:textId="77777777" w:rsidR="00D151A5" w:rsidRPr="00D151A5" w:rsidRDefault="00D151A5" w:rsidP="00D151A5">
            <w:pPr>
              <w:spacing w:before="80" w:after="80"/>
              <w:jc w:val="center"/>
              <w:rPr>
                <w:rFonts w:ascii="Arial Narrow" w:hAnsi="Arial Narrow" w:cs="Arial"/>
                <w:sz w:val="20"/>
              </w:rPr>
            </w:pPr>
          </w:p>
        </w:tc>
        <w:sdt>
          <w:sdtPr>
            <w:rPr>
              <w:rFonts w:ascii="Arial Narrow" w:hAnsi="Arial Narrow" w:cs="Arial"/>
              <w:noProof/>
              <w:sz w:val="20"/>
            </w:rPr>
            <w:id w:val="203908814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94927CA"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06885B29"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32244262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81DE13A"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D5643C9"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70137492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1736E6E"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46047E7"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374962012"/>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CB34FDE"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60BE784"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97337031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1BD940F"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10E5ECE0"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82293783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FBD16BA"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41DD71A" w14:textId="77777777" w:rsidR="00D151A5" w:rsidRPr="00D151A5" w:rsidRDefault="00D151A5" w:rsidP="00D151A5">
            <w:pPr>
              <w:spacing w:before="80" w:after="80"/>
              <w:jc w:val="center"/>
              <w:rPr>
                <w:rFonts w:ascii="Arial Narrow" w:hAnsi="Arial Narrow" w:cs="Arial"/>
                <w:noProof/>
                <w:sz w:val="20"/>
              </w:rPr>
            </w:pPr>
          </w:p>
        </w:tc>
        <w:sdt>
          <w:sdtPr>
            <w:rPr>
              <w:rFonts w:ascii="Arial Narrow" w:hAnsi="Arial Narrow" w:cs="Arial"/>
              <w:noProof/>
              <w:sz w:val="20"/>
            </w:rPr>
            <w:id w:val="1384756639"/>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7D1F21D" w14:textId="77777777" w:rsidR="00D151A5" w:rsidRPr="00D151A5" w:rsidRDefault="00D151A5" w:rsidP="00D151A5">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0C420B25" w14:textId="77777777" w:rsidR="00D151A5" w:rsidRPr="00D151A5" w:rsidRDefault="00D151A5" w:rsidP="00D151A5">
            <w:pPr>
              <w:spacing w:before="80" w:after="80"/>
              <w:jc w:val="center"/>
              <w:rPr>
                <w:rFonts w:ascii="Arial Narrow" w:hAnsi="Arial Narrow" w:cs="Arial"/>
                <w:noProof/>
                <w:sz w:val="20"/>
              </w:rPr>
            </w:pPr>
          </w:p>
        </w:tc>
      </w:tr>
      <w:tr w:rsidR="0090024B" w:rsidRPr="00D151A5" w14:paraId="60BF5509" w14:textId="77777777" w:rsidTr="00542A5A">
        <w:tc>
          <w:tcPr>
            <w:tcW w:w="2835" w:type="dxa"/>
            <w:shd w:val="clear" w:color="auto" w:fill="FFFFFF" w:themeFill="background1"/>
          </w:tcPr>
          <w:p w14:paraId="5D3A2EB3" w14:textId="77777777" w:rsidR="0090024B" w:rsidRPr="00D151A5" w:rsidRDefault="0090024B" w:rsidP="0090024B">
            <w:pPr>
              <w:spacing w:before="80" w:after="80"/>
              <w:rPr>
                <w:rFonts w:ascii="Arial Narrow" w:hAnsi="Arial Narrow" w:cs="Arial"/>
                <w:b/>
                <w:bCs/>
                <w:sz w:val="20"/>
              </w:rPr>
            </w:pPr>
          </w:p>
        </w:tc>
        <w:tc>
          <w:tcPr>
            <w:tcW w:w="1560" w:type="dxa"/>
            <w:shd w:val="clear" w:color="auto" w:fill="FFFFFF" w:themeFill="background1"/>
          </w:tcPr>
          <w:p w14:paraId="1C1E66B1" w14:textId="77777777" w:rsidR="0090024B" w:rsidRPr="00D151A5" w:rsidRDefault="0090024B" w:rsidP="0090024B">
            <w:pPr>
              <w:spacing w:before="80" w:after="80"/>
              <w:jc w:val="center"/>
              <w:rPr>
                <w:rFonts w:ascii="Arial Narrow" w:hAnsi="Arial Narrow" w:cs="Arial"/>
                <w:sz w:val="20"/>
              </w:rPr>
            </w:pPr>
          </w:p>
        </w:tc>
        <w:sdt>
          <w:sdtPr>
            <w:rPr>
              <w:rFonts w:ascii="Arial Narrow" w:hAnsi="Arial Narrow" w:cs="Arial"/>
              <w:noProof/>
              <w:sz w:val="20"/>
            </w:rPr>
            <w:id w:val="-67055456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55649B9" w14:textId="6F2D0A76"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A572B9A"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1182473814"/>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2D309447" w14:textId="2DF750FF"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3BB53FC2"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57224104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35BD8C2" w14:textId="03EB1158"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659757CD"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1707943388"/>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7A103EB1" w14:textId="6C05141D"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5C4209BB"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273479080"/>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6C7C2751" w14:textId="19E190C0"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1FD4D34"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474191201"/>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D87AA9F" w14:textId="7D7AE518"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8A94A6F"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71661005"/>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19978C4" w14:textId="6EB3D7A1"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47BAB505" w14:textId="77777777" w:rsidR="0090024B" w:rsidRPr="00D151A5" w:rsidRDefault="0090024B" w:rsidP="0090024B">
            <w:pPr>
              <w:spacing w:before="80" w:after="80"/>
              <w:jc w:val="center"/>
              <w:rPr>
                <w:rFonts w:ascii="Arial Narrow" w:hAnsi="Arial Narrow" w:cs="Arial"/>
                <w:noProof/>
                <w:sz w:val="20"/>
              </w:rPr>
            </w:pPr>
          </w:p>
        </w:tc>
      </w:tr>
      <w:tr w:rsidR="0090024B" w:rsidRPr="00D151A5" w14:paraId="07DD9850" w14:textId="77777777" w:rsidTr="00542A5A">
        <w:tc>
          <w:tcPr>
            <w:tcW w:w="2835" w:type="dxa"/>
            <w:shd w:val="clear" w:color="auto" w:fill="FFFFFF" w:themeFill="background1"/>
          </w:tcPr>
          <w:p w14:paraId="272E1A68" w14:textId="77777777" w:rsidR="0090024B" w:rsidRPr="00D151A5" w:rsidRDefault="0090024B" w:rsidP="0090024B">
            <w:pPr>
              <w:spacing w:before="80" w:after="80"/>
              <w:rPr>
                <w:rFonts w:ascii="Arial Narrow" w:hAnsi="Arial Narrow" w:cs="Arial"/>
                <w:b/>
                <w:bCs/>
                <w:sz w:val="20"/>
              </w:rPr>
            </w:pPr>
          </w:p>
        </w:tc>
        <w:tc>
          <w:tcPr>
            <w:tcW w:w="1560" w:type="dxa"/>
            <w:shd w:val="clear" w:color="auto" w:fill="FFFFFF" w:themeFill="background1"/>
          </w:tcPr>
          <w:p w14:paraId="2EB7BCFB" w14:textId="77777777" w:rsidR="0090024B" w:rsidRPr="00D151A5" w:rsidRDefault="0090024B" w:rsidP="0090024B">
            <w:pPr>
              <w:spacing w:before="80" w:after="80"/>
              <w:jc w:val="center"/>
              <w:rPr>
                <w:rFonts w:ascii="Arial Narrow" w:hAnsi="Arial Narrow" w:cs="Arial"/>
                <w:sz w:val="20"/>
              </w:rPr>
            </w:pPr>
          </w:p>
        </w:tc>
        <w:sdt>
          <w:sdtPr>
            <w:rPr>
              <w:rFonts w:ascii="Arial Narrow" w:hAnsi="Arial Narrow" w:cs="Arial"/>
              <w:noProof/>
              <w:sz w:val="20"/>
            </w:rPr>
            <w:id w:val="35817444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9D9C1AC" w14:textId="04643CBE"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11E7D12F"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615914856"/>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0550A88F" w14:textId="147B053D"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025F1712"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105728037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1504CBF5" w14:textId="4E84C230"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7411353E"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597637757"/>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5334880E" w14:textId="561A7AC9"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21545695"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155993274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B8A4F45" w14:textId="50E55892"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440FEC4C"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34414201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1E8FE78" w14:textId="0983B3EE"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6" w:type="dxa"/>
            <w:shd w:val="clear" w:color="auto" w:fill="FFFFFF" w:themeFill="background1"/>
          </w:tcPr>
          <w:p w14:paraId="527719C9" w14:textId="77777777" w:rsidR="0090024B" w:rsidRPr="00D151A5" w:rsidRDefault="0090024B" w:rsidP="0090024B">
            <w:pPr>
              <w:spacing w:before="80" w:after="80"/>
              <w:jc w:val="center"/>
              <w:rPr>
                <w:rFonts w:ascii="Arial Narrow" w:hAnsi="Arial Narrow" w:cs="Arial"/>
                <w:noProof/>
                <w:sz w:val="20"/>
              </w:rPr>
            </w:pPr>
          </w:p>
        </w:tc>
        <w:sdt>
          <w:sdtPr>
            <w:rPr>
              <w:rFonts w:ascii="Arial Narrow" w:hAnsi="Arial Narrow" w:cs="Arial"/>
              <w:noProof/>
              <w:sz w:val="20"/>
            </w:rPr>
            <w:id w:val="249399753"/>
            <w15:color w:val="00CCFF"/>
            <w14:checkbox>
              <w14:checked w14:val="0"/>
              <w14:checkedState w14:val="00FC" w14:font="Wingdings"/>
              <w14:uncheckedState w14:val="2610" w14:font="MS Gothic"/>
            </w14:checkbox>
          </w:sdtPr>
          <w:sdtEndPr/>
          <w:sdtContent>
            <w:tc>
              <w:tcPr>
                <w:tcW w:w="1306" w:type="dxa"/>
                <w:shd w:val="clear" w:color="auto" w:fill="FFFFFF" w:themeFill="background1"/>
              </w:tcPr>
              <w:p w14:paraId="3E2505D7" w14:textId="1C9A719A" w:rsidR="0090024B" w:rsidRDefault="0090024B" w:rsidP="0090024B">
                <w:pPr>
                  <w:spacing w:before="80" w:after="80"/>
                  <w:jc w:val="center"/>
                  <w:rPr>
                    <w:rFonts w:ascii="Arial Narrow" w:hAnsi="Arial Narrow" w:cs="Arial"/>
                    <w:noProof/>
                    <w:sz w:val="20"/>
                  </w:rPr>
                </w:pPr>
                <w:r w:rsidRPr="00D151A5">
                  <w:rPr>
                    <w:rFonts w:ascii="Segoe UI Symbol" w:hAnsi="Segoe UI Symbol" w:cs="Segoe UI Symbol"/>
                    <w:noProof/>
                    <w:sz w:val="20"/>
                  </w:rPr>
                  <w:t>☐</w:t>
                </w:r>
              </w:p>
            </w:tc>
          </w:sdtContent>
        </w:sdt>
        <w:tc>
          <w:tcPr>
            <w:tcW w:w="1307" w:type="dxa"/>
            <w:shd w:val="clear" w:color="auto" w:fill="FFFFFF" w:themeFill="background1"/>
          </w:tcPr>
          <w:p w14:paraId="2D5DF06F" w14:textId="77777777" w:rsidR="0090024B" w:rsidRPr="00D151A5" w:rsidRDefault="0090024B" w:rsidP="0090024B">
            <w:pPr>
              <w:spacing w:before="80" w:after="80"/>
              <w:jc w:val="center"/>
              <w:rPr>
                <w:rFonts w:ascii="Arial Narrow" w:hAnsi="Arial Narrow" w:cs="Arial"/>
                <w:noProof/>
                <w:sz w:val="20"/>
              </w:rPr>
            </w:pPr>
          </w:p>
        </w:tc>
      </w:tr>
      <w:tr w:rsidR="00D151A5" w:rsidRPr="00D151A5" w14:paraId="03369A35" w14:textId="77777777" w:rsidTr="00542A5A">
        <w:trPr>
          <w:trHeight w:val="789"/>
        </w:trPr>
        <w:tc>
          <w:tcPr>
            <w:tcW w:w="2835" w:type="dxa"/>
            <w:shd w:val="clear" w:color="auto" w:fill="FFFFFF" w:themeFill="background1"/>
          </w:tcPr>
          <w:p w14:paraId="3D0C9166" w14:textId="77777777" w:rsidR="00D151A5" w:rsidRPr="00D151A5" w:rsidRDefault="00D151A5" w:rsidP="00D151A5">
            <w:pPr>
              <w:spacing w:before="80" w:after="80"/>
              <w:rPr>
                <w:rFonts w:ascii="Arial Narrow" w:hAnsi="Arial Narrow" w:cs="Arial"/>
                <w:b/>
                <w:bCs/>
                <w:sz w:val="20"/>
              </w:rPr>
            </w:pPr>
            <w:r w:rsidRPr="00D151A5">
              <w:rPr>
                <w:rFonts w:ascii="Arial Narrow" w:hAnsi="Arial Narrow" w:cs="Arial"/>
                <w:b/>
                <w:bCs/>
                <w:sz w:val="20"/>
              </w:rPr>
              <w:t>Comments, notes, actions</w:t>
            </w:r>
          </w:p>
        </w:tc>
        <w:tc>
          <w:tcPr>
            <w:tcW w:w="19845" w:type="dxa"/>
            <w:gridSpan w:val="15"/>
            <w:shd w:val="clear" w:color="auto" w:fill="FFFFFF" w:themeFill="background1"/>
          </w:tcPr>
          <w:p w14:paraId="2632BAD7" w14:textId="77777777" w:rsidR="00D151A5" w:rsidRPr="00D151A5" w:rsidRDefault="00D151A5" w:rsidP="00D151A5">
            <w:pPr>
              <w:spacing w:before="80" w:after="80"/>
              <w:rPr>
                <w:rFonts w:ascii="Arial Narrow" w:hAnsi="Arial Narrow" w:cs="Arial"/>
                <w:noProof/>
                <w:sz w:val="20"/>
              </w:rPr>
            </w:pPr>
          </w:p>
        </w:tc>
      </w:tr>
    </w:tbl>
    <w:p w14:paraId="6471513B" w14:textId="77777777" w:rsidR="00D151A5" w:rsidRDefault="00D151A5" w:rsidP="00D151A5">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3053"/>
        <w:gridCol w:w="3053"/>
        <w:gridCol w:w="3053"/>
        <w:gridCol w:w="3053"/>
        <w:gridCol w:w="3053"/>
        <w:gridCol w:w="3053"/>
      </w:tblGrid>
      <w:tr w:rsidR="00835255" w:rsidRPr="003A2384" w14:paraId="38A536D8" w14:textId="77777777" w:rsidTr="00A8356A">
        <w:tc>
          <w:tcPr>
            <w:tcW w:w="2866" w:type="dxa"/>
            <w:tcBorders>
              <w:top w:val="nil"/>
              <w:left w:val="nil"/>
              <w:bottom w:val="nil"/>
            </w:tcBorders>
          </w:tcPr>
          <w:p w14:paraId="6A46265D" w14:textId="77777777" w:rsidR="00835255" w:rsidRPr="00E0242B" w:rsidRDefault="00835255" w:rsidP="0029712A">
            <w:pPr>
              <w:pStyle w:val="VCAAbody"/>
              <w:rPr>
                <w:rFonts w:ascii="Arial Narrow" w:hAnsi="Arial Narrow"/>
                <w:noProof/>
                <w:szCs w:val="20"/>
              </w:rPr>
            </w:pPr>
          </w:p>
        </w:tc>
        <w:tc>
          <w:tcPr>
            <w:tcW w:w="1496" w:type="dxa"/>
            <w:shd w:val="clear" w:color="auto" w:fill="0072AA" w:themeFill="accent1" w:themeFillShade="BF"/>
          </w:tcPr>
          <w:p w14:paraId="203AA723" w14:textId="77777777" w:rsidR="00835255" w:rsidRPr="00E0242B" w:rsidRDefault="00835255" w:rsidP="0029712A">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6"/>
            <w:shd w:val="clear" w:color="auto" w:fill="F2F2F2" w:themeFill="background1" w:themeFillShade="F2"/>
          </w:tcPr>
          <w:p w14:paraId="615C0BB2" w14:textId="3A8F7FDF" w:rsidR="00835255" w:rsidRDefault="00835255" w:rsidP="0029712A">
            <w:pPr>
              <w:pStyle w:val="VCAAbody"/>
              <w:jc w:val="center"/>
              <w:rPr>
                <w:rFonts w:ascii="Arial Narrow" w:hAnsi="Arial Narrow"/>
                <w:b/>
                <w:bCs/>
                <w:noProof/>
                <w:szCs w:val="20"/>
              </w:rPr>
            </w:pPr>
            <w:r w:rsidRPr="00835255">
              <w:rPr>
                <w:rFonts w:ascii="Arial Narrow" w:hAnsi="Arial Narrow"/>
                <w:b/>
                <w:bCs/>
                <w:noProof/>
                <w:szCs w:val="20"/>
              </w:rPr>
              <w:t>Movement and Physical Activity – Physical Education</w:t>
            </w:r>
          </w:p>
        </w:tc>
      </w:tr>
      <w:tr w:rsidR="00835255" w:rsidRPr="003A2384" w14:paraId="60F6A419" w14:textId="77777777" w:rsidTr="00A8356A">
        <w:tc>
          <w:tcPr>
            <w:tcW w:w="2866" w:type="dxa"/>
            <w:tcBorders>
              <w:top w:val="nil"/>
              <w:left w:val="nil"/>
              <w:bottom w:val="nil"/>
            </w:tcBorders>
          </w:tcPr>
          <w:p w14:paraId="3535D09D" w14:textId="77777777" w:rsidR="00835255" w:rsidRPr="00E0242B" w:rsidRDefault="00835255" w:rsidP="0029712A">
            <w:pPr>
              <w:pStyle w:val="VCAAbody"/>
              <w:rPr>
                <w:rFonts w:ascii="Arial Narrow" w:hAnsi="Arial Narrow"/>
                <w:noProof/>
                <w:szCs w:val="20"/>
              </w:rPr>
            </w:pPr>
          </w:p>
        </w:tc>
        <w:tc>
          <w:tcPr>
            <w:tcW w:w="1496" w:type="dxa"/>
            <w:shd w:val="clear" w:color="auto" w:fill="0072AA" w:themeFill="accent1" w:themeFillShade="BF"/>
          </w:tcPr>
          <w:p w14:paraId="6C90F033" w14:textId="77777777" w:rsidR="00835255" w:rsidRPr="00E0242B" w:rsidRDefault="00835255" w:rsidP="0029712A">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8318" w:type="dxa"/>
            <w:gridSpan w:val="6"/>
            <w:shd w:val="clear" w:color="auto" w:fill="F2F2F2" w:themeFill="background1" w:themeFillShade="F2"/>
          </w:tcPr>
          <w:p w14:paraId="1C24FE06" w14:textId="12B9F8F4" w:rsidR="00835255" w:rsidRDefault="00835255" w:rsidP="0029712A">
            <w:pPr>
              <w:pStyle w:val="VCAAbody"/>
              <w:jc w:val="center"/>
              <w:rPr>
                <w:rFonts w:ascii="Arial Narrow" w:hAnsi="Arial Narrow"/>
                <w:b/>
                <w:bCs/>
                <w:noProof/>
                <w:szCs w:val="20"/>
              </w:rPr>
            </w:pPr>
            <w:r w:rsidRPr="00835255">
              <w:rPr>
                <w:rFonts w:ascii="Arial Narrow" w:hAnsi="Arial Narrow"/>
                <w:b/>
                <w:bCs/>
                <w:noProof/>
                <w:szCs w:val="20"/>
              </w:rPr>
              <w:t>Learning through movement</w:t>
            </w:r>
          </w:p>
        </w:tc>
      </w:tr>
      <w:tr w:rsidR="00835255" w:rsidRPr="003A2384" w14:paraId="2D490DFF" w14:textId="77777777" w:rsidTr="00A8356A">
        <w:tc>
          <w:tcPr>
            <w:tcW w:w="2866" w:type="dxa"/>
            <w:tcBorders>
              <w:top w:val="nil"/>
              <w:left w:val="nil"/>
            </w:tcBorders>
          </w:tcPr>
          <w:p w14:paraId="71023E60" w14:textId="77777777" w:rsidR="00835255" w:rsidRPr="00E0242B" w:rsidRDefault="00835255" w:rsidP="0029712A">
            <w:pPr>
              <w:pStyle w:val="VCAAbody"/>
              <w:rPr>
                <w:rFonts w:ascii="Arial Narrow" w:hAnsi="Arial Narrow"/>
                <w:noProof/>
                <w:szCs w:val="20"/>
              </w:rPr>
            </w:pPr>
          </w:p>
        </w:tc>
        <w:tc>
          <w:tcPr>
            <w:tcW w:w="1496" w:type="dxa"/>
            <w:shd w:val="clear" w:color="auto" w:fill="0072AA" w:themeFill="accent1" w:themeFillShade="BF"/>
          </w:tcPr>
          <w:p w14:paraId="7E1FED45" w14:textId="77777777" w:rsidR="00835255" w:rsidRPr="00E0242B" w:rsidRDefault="00835255" w:rsidP="0029712A">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6106" w:type="dxa"/>
            <w:gridSpan w:val="2"/>
          </w:tcPr>
          <w:p w14:paraId="754A69BF" w14:textId="77777777" w:rsidR="00835255" w:rsidRPr="00835255" w:rsidRDefault="00835255" w:rsidP="00460C2A">
            <w:pPr>
              <w:pStyle w:val="VCAAtabletextnarrow"/>
              <w:rPr>
                <w:noProof/>
                <w:lang w:val="en-AU"/>
              </w:rPr>
            </w:pPr>
            <w:r w:rsidRPr="00835255">
              <w:rPr>
                <w:noProof/>
                <w:lang w:val="en-AU"/>
              </w:rPr>
              <w:t>transfer and adapt skills and strategies from previous experiences to create successful outcomes in unfamiliar movement situations</w:t>
            </w:r>
          </w:p>
          <w:p w14:paraId="29DE6EC6" w14:textId="42C7CCD5" w:rsidR="00835255" w:rsidRPr="00E0242B" w:rsidRDefault="00835255" w:rsidP="00460C2A">
            <w:pPr>
              <w:pStyle w:val="VCAAtabletextnarrow"/>
              <w:rPr>
                <w:noProof/>
                <w:lang w:val="en-AU"/>
              </w:rPr>
            </w:pPr>
            <w:r w:rsidRPr="00835255">
              <w:rPr>
                <w:noProof/>
                <w:lang w:val="en-AU"/>
              </w:rPr>
              <w:t>VC2HP10M08</w:t>
            </w:r>
          </w:p>
        </w:tc>
        <w:tc>
          <w:tcPr>
            <w:tcW w:w="6106" w:type="dxa"/>
            <w:gridSpan w:val="2"/>
          </w:tcPr>
          <w:p w14:paraId="73581227" w14:textId="77777777" w:rsidR="00835255" w:rsidRPr="00835255" w:rsidRDefault="00835255" w:rsidP="00460C2A">
            <w:pPr>
              <w:pStyle w:val="VCAAtabletextnarrow"/>
              <w:rPr>
                <w:noProof/>
              </w:rPr>
            </w:pPr>
            <w:r w:rsidRPr="00835255">
              <w:rPr>
                <w:noProof/>
              </w:rPr>
              <w:t>demonstrate fair play and reflect on how ethical behaviour can influence physical activity outcomes for individuals and groups</w:t>
            </w:r>
          </w:p>
          <w:p w14:paraId="554C5B66" w14:textId="14BD5928" w:rsidR="00835255" w:rsidRPr="00E0242B" w:rsidRDefault="00835255" w:rsidP="00460C2A">
            <w:pPr>
              <w:pStyle w:val="VCAAtabletextnarrow"/>
              <w:rPr>
                <w:noProof/>
              </w:rPr>
            </w:pPr>
            <w:r w:rsidRPr="00835255">
              <w:rPr>
                <w:noProof/>
              </w:rPr>
              <w:t>VC2HP10M09</w:t>
            </w:r>
          </w:p>
        </w:tc>
        <w:tc>
          <w:tcPr>
            <w:tcW w:w="6106" w:type="dxa"/>
            <w:gridSpan w:val="2"/>
          </w:tcPr>
          <w:p w14:paraId="55BEB5CB" w14:textId="77777777" w:rsidR="00835255" w:rsidRPr="00835255" w:rsidRDefault="00835255" w:rsidP="00460C2A">
            <w:pPr>
              <w:pStyle w:val="VCAAtabletextnarrow"/>
              <w:rPr>
                <w:iCs/>
                <w:noProof/>
                <w:lang w:val="en-AU"/>
              </w:rPr>
            </w:pPr>
            <w:r w:rsidRPr="00835255">
              <w:rPr>
                <w:iCs/>
                <w:noProof/>
                <w:lang w:val="en-AU"/>
              </w:rPr>
              <w:t>devise, implement and refine strategies for decision-making when working in groups or teams that demonstrate leadership and collaboration skills</w:t>
            </w:r>
          </w:p>
          <w:p w14:paraId="6D5B3E1B" w14:textId="105101A5" w:rsidR="00835255" w:rsidRPr="00E0242B" w:rsidRDefault="00835255" w:rsidP="00460C2A">
            <w:pPr>
              <w:pStyle w:val="VCAAtabletextnarrow"/>
              <w:rPr>
                <w:iCs/>
                <w:noProof/>
                <w:lang w:val="en-AU"/>
              </w:rPr>
            </w:pPr>
            <w:r w:rsidRPr="00835255">
              <w:rPr>
                <w:iCs/>
                <w:noProof/>
                <w:lang w:val="en-AU"/>
              </w:rPr>
              <w:t>VC2HP10M10</w:t>
            </w:r>
          </w:p>
        </w:tc>
      </w:tr>
      <w:tr w:rsidR="00835255" w:rsidRPr="003622A3" w14:paraId="5D434FBC" w14:textId="77777777" w:rsidTr="00A8356A">
        <w:tc>
          <w:tcPr>
            <w:tcW w:w="2866" w:type="dxa"/>
            <w:shd w:val="clear" w:color="auto" w:fill="0072AA" w:themeFill="accent1" w:themeFillShade="BF"/>
          </w:tcPr>
          <w:p w14:paraId="66AAB8B1" w14:textId="77777777" w:rsidR="00835255" w:rsidRPr="003622A3" w:rsidRDefault="00835255" w:rsidP="0029712A">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14:paraId="3E7C3BF6" w14:textId="791C16B3" w:rsidR="00835255" w:rsidRPr="003622A3" w:rsidRDefault="00835255" w:rsidP="0029712A">
            <w:pPr>
              <w:pStyle w:val="VCAAtablecondensedheading"/>
              <w:jc w:val="center"/>
              <w:rPr>
                <w:b/>
                <w:bCs/>
                <w:noProof/>
                <w:color w:val="FFFFFF" w:themeColor="background1"/>
              </w:rPr>
            </w:pPr>
            <w:r w:rsidRPr="48C5B887">
              <w:rPr>
                <w:b/>
                <w:bCs/>
                <w:noProof/>
                <w:color w:val="FFFFFF" w:themeColor="background1"/>
              </w:rPr>
              <w:t>Semester</w:t>
            </w:r>
            <w:r w:rsidR="00460C2A">
              <w:rPr>
                <w:b/>
                <w:bCs/>
                <w:noProof/>
                <w:color w:val="FFFFFF" w:themeColor="background1"/>
              </w:rPr>
              <w:t>, y</w:t>
            </w:r>
            <w:r w:rsidRPr="48C5B887">
              <w:rPr>
                <w:b/>
                <w:bCs/>
                <w:noProof/>
                <w:color w:val="FFFFFF" w:themeColor="background1"/>
              </w:rPr>
              <w:t>ear</w:t>
            </w:r>
          </w:p>
        </w:tc>
        <w:tc>
          <w:tcPr>
            <w:tcW w:w="3053" w:type="dxa"/>
            <w:shd w:val="clear" w:color="auto" w:fill="0072AA" w:themeFill="accent1" w:themeFillShade="BF"/>
          </w:tcPr>
          <w:p w14:paraId="3F152828"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29B24D91"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AS no.</w:t>
            </w:r>
          </w:p>
        </w:tc>
        <w:tc>
          <w:tcPr>
            <w:tcW w:w="3053" w:type="dxa"/>
            <w:shd w:val="clear" w:color="auto" w:fill="0072AA" w:themeFill="accent1" w:themeFillShade="BF"/>
          </w:tcPr>
          <w:p w14:paraId="38566EA5"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66DF87E8"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AS no.</w:t>
            </w:r>
          </w:p>
        </w:tc>
        <w:tc>
          <w:tcPr>
            <w:tcW w:w="3053" w:type="dxa"/>
            <w:shd w:val="clear" w:color="auto" w:fill="0072AA" w:themeFill="accent1" w:themeFillShade="BF"/>
          </w:tcPr>
          <w:p w14:paraId="286DB290"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CD</w:t>
            </w:r>
          </w:p>
        </w:tc>
        <w:tc>
          <w:tcPr>
            <w:tcW w:w="3053" w:type="dxa"/>
            <w:shd w:val="clear" w:color="auto" w:fill="0072AA" w:themeFill="accent1" w:themeFillShade="BF"/>
          </w:tcPr>
          <w:p w14:paraId="13680BA4" w14:textId="77777777" w:rsidR="00835255" w:rsidRPr="003622A3" w:rsidRDefault="00835255" w:rsidP="0029712A">
            <w:pPr>
              <w:pStyle w:val="VCAAtablecondensedheading"/>
              <w:jc w:val="center"/>
              <w:rPr>
                <w:b/>
                <w:bCs/>
                <w:noProof/>
                <w:color w:val="FFFFFF" w:themeColor="background1"/>
              </w:rPr>
            </w:pPr>
            <w:r w:rsidRPr="003622A3">
              <w:rPr>
                <w:b/>
                <w:bCs/>
                <w:noProof/>
                <w:color w:val="FFFFFF" w:themeColor="background1"/>
              </w:rPr>
              <w:t>AS no.</w:t>
            </w:r>
          </w:p>
        </w:tc>
      </w:tr>
      <w:tr w:rsidR="00835255" w:rsidRPr="003622A3" w14:paraId="5B1DAE3D" w14:textId="77777777" w:rsidTr="00A8356A">
        <w:tc>
          <w:tcPr>
            <w:tcW w:w="2866" w:type="dxa"/>
            <w:shd w:val="clear" w:color="auto" w:fill="FFFFFF" w:themeFill="background1"/>
          </w:tcPr>
          <w:p w14:paraId="7A56BA42" w14:textId="77777777" w:rsidR="00835255" w:rsidRPr="00B174D1" w:rsidRDefault="00835255" w:rsidP="0029712A">
            <w:pPr>
              <w:pStyle w:val="VCAAtablecondensed"/>
              <w:rPr>
                <w:b/>
                <w:bCs/>
              </w:rPr>
            </w:pPr>
          </w:p>
        </w:tc>
        <w:tc>
          <w:tcPr>
            <w:tcW w:w="1496" w:type="dxa"/>
            <w:shd w:val="clear" w:color="auto" w:fill="FFFFFF" w:themeFill="background1"/>
          </w:tcPr>
          <w:p w14:paraId="6C346372" w14:textId="77777777" w:rsidR="00835255" w:rsidRPr="00B174D1" w:rsidRDefault="00835255" w:rsidP="0029712A">
            <w:pPr>
              <w:pStyle w:val="VCAAtablecondensed"/>
              <w:jc w:val="center"/>
            </w:pPr>
          </w:p>
        </w:tc>
        <w:sdt>
          <w:sdtPr>
            <w:id w:val="-1489784646"/>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30D7F4CA" w14:textId="6CE45ED0" w:rsidR="00835255" w:rsidRPr="00B174D1" w:rsidRDefault="008A3027" w:rsidP="0029712A">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67D6C445" w14:textId="77777777" w:rsidR="00835255" w:rsidRPr="00B174D1" w:rsidRDefault="00835255" w:rsidP="00A8356A">
            <w:pPr>
              <w:pStyle w:val="VCAAtablecondensed"/>
              <w:jc w:val="center"/>
              <w:rPr>
                <w:noProof/>
              </w:rPr>
            </w:pPr>
          </w:p>
        </w:tc>
        <w:sdt>
          <w:sdtPr>
            <w:id w:val="1066760916"/>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35347192"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37F5B419" w14:textId="77777777" w:rsidR="00835255" w:rsidRPr="00B174D1" w:rsidRDefault="00835255" w:rsidP="0029712A">
            <w:pPr>
              <w:pStyle w:val="VCAAtablecondensed"/>
              <w:jc w:val="center"/>
              <w:rPr>
                <w:noProof/>
              </w:rPr>
            </w:pPr>
          </w:p>
        </w:tc>
        <w:sdt>
          <w:sdtPr>
            <w:id w:val="1604850748"/>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680AF68D" w14:textId="2FC657D5" w:rsidR="00835255" w:rsidRPr="00B174D1" w:rsidRDefault="008A3027" w:rsidP="0029712A">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07A16667" w14:textId="77777777" w:rsidR="00835255" w:rsidRPr="00B174D1" w:rsidRDefault="00835255" w:rsidP="0029712A">
            <w:pPr>
              <w:pStyle w:val="VCAAtablecondensed"/>
              <w:jc w:val="center"/>
              <w:rPr>
                <w:noProof/>
              </w:rPr>
            </w:pPr>
          </w:p>
        </w:tc>
      </w:tr>
      <w:tr w:rsidR="00835255" w:rsidRPr="003622A3" w14:paraId="53C09D81" w14:textId="77777777" w:rsidTr="00A8356A">
        <w:tc>
          <w:tcPr>
            <w:tcW w:w="2866" w:type="dxa"/>
            <w:shd w:val="clear" w:color="auto" w:fill="FFFFFF" w:themeFill="background1"/>
          </w:tcPr>
          <w:p w14:paraId="1CB2362D" w14:textId="77777777" w:rsidR="00835255" w:rsidRPr="00B174D1" w:rsidRDefault="00835255" w:rsidP="0029712A">
            <w:pPr>
              <w:pStyle w:val="VCAAtablecondensed"/>
              <w:rPr>
                <w:b/>
                <w:bCs/>
              </w:rPr>
            </w:pPr>
          </w:p>
        </w:tc>
        <w:tc>
          <w:tcPr>
            <w:tcW w:w="1496" w:type="dxa"/>
            <w:shd w:val="clear" w:color="auto" w:fill="FFFFFF" w:themeFill="background1"/>
          </w:tcPr>
          <w:p w14:paraId="7BD511EB" w14:textId="77777777" w:rsidR="00835255" w:rsidRPr="00B174D1" w:rsidRDefault="00835255" w:rsidP="0029712A">
            <w:pPr>
              <w:pStyle w:val="VCAAtablecondensed"/>
              <w:jc w:val="center"/>
            </w:pPr>
          </w:p>
        </w:tc>
        <w:sdt>
          <w:sdtPr>
            <w:id w:val="-414019473"/>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381D5FB4"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59ED55A1" w14:textId="77777777" w:rsidR="00835255" w:rsidRPr="00B174D1" w:rsidRDefault="00835255" w:rsidP="0029712A">
            <w:pPr>
              <w:pStyle w:val="VCAAtablecondensed"/>
              <w:jc w:val="center"/>
              <w:rPr>
                <w:noProof/>
              </w:rPr>
            </w:pPr>
          </w:p>
        </w:tc>
        <w:sdt>
          <w:sdtPr>
            <w:id w:val="1120737395"/>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0FAE825" w14:textId="42EFA217" w:rsidR="00835255" w:rsidRPr="00B174D1" w:rsidRDefault="008A3027" w:rsidP="0029712A">
                <w:pPr>
                  <w:pStyle w:val="VCAAtablecondensed"/>
                  <w:jc w:val="center"/>
                  <w:rPr>
                    <w:noProof/>
                  </w:rPr>
                </w:pPr>
                <w:r>
                  <w:rPr>
                    <w:rFonts w:ascii="MS Gothic" w:eastAsia="MS Gothic" w:hAnsi="MS Gothic" w:hint="eastAsia"/>
                  </w:rPr>
                  <w:t>☐</w:t>
                </w:r>
              </w:p>
            </w:tc>
          </w:sdtContent>
        </w:sdt>
        <w:tc>
          <w:tcPr>
            <w:tcW w:w="3053" w:type="dxa"/>
            <w:shd w:val="clear" w:color="auto" w:fill="FFFFFF" w:themeFill="background1"/>
          </w:tcPr>
          <w:p w14:paraId="34A88113" w14:textId="77777777" w:rsidR="00835255" w:rsidRPr="00B174D1" w:rsidRDefault="00835255" w:rsidP="0029712A">
            <w:pPr>
              <w:pStyle w:val="VCAAtablecondensed"/>
              <w:jc w:val="center"/>
              <w:rPr>
                <w:noProof/>
              </w:rPr>
            </w:pPr>
          </w:p>
        </w:tc>
        <w:sdt>
          <w:sdtPr>
            <w:id w:val="800110844"/>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3F6C8122"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0A2C26A" w14:textId="77777777" w:rsidR="00835255" w:rsidRPr="00B174D1" w:rsidRDefault="00835255" w:rsidP="0029712A">
            <w:pPr>
              <w:pStyle w:val="VCAAtablecondensed"/>
              <w:jc w:val="center"/>
              <w:rPr>
                <w:noProof/>
              </w:rPr>
            </w:pPr>
          </w:p>
        </w:tc>
      </w:tr>
      <w:tr w:rsidR="00835255" w:rsidRPr="003622A3" w14:paraId="7BE7BC90" w14:textId="77777777" w:rsidTr="00A8356A">
        <w:tc>
          <w:tcPr>
            <w:tcW w:w="2866" w:type="dxa"/>
            <w:shd w:val="clear" w:color="auto" w:fill="FFFFFF" w:themeFill="background1"/>
          </w:tcPr>
          <w:p w14:paraId="1F673B27" w14:textId="77777777" w:rsidR="00835255" w:rsidRPr="00B174D1" w:rsidRDefault="00835255" w:rsidP="0029712A">
            <w:pPr>
              <w:pStyle w:val="VCAAtablecondensed"/>
              <w:rPr>
                <w:b/>
                <w:bCs/>
              </w:rPr>
            </w:pPr>
          </w:p>
        </w:tc>
        <w:tc>
          <w:tcPr>
            <w:tcW w:w="1496" w:type="dxa"/>
            <w:shd w:val="clear" w:color="auto" w:fill="FFFFFF" w:themeFill="background1"/>
          </w:tcPr>
          <w:p w14:paraId="5655001D" w14:textId="77777777" w:rsidR="00835255" w:rsidRPr="00B174D1" w:rsidRDefault="00835255" w:rsidP="0029712A">
            <w:pPr>
              <w:pStyle w:val="VCAAtablecondensed"/>
              <w:jc w:val="center"/>
            </w:pPr>
          </w:p>
        </w:tc>
        <w:sdt>
          <w:sdtPr>
            <w:id w:val="-1933124834"/>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15F2342D"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07C85B72" w14:textId="77777777" w:rsidR="00835255" w:rsidRPr="00B174D1" w:rsidRDefault="00835255" w:rsidP="0029712A">
            <w:pPr>
              <w:pStyle w:val="VCAAtablecondensed"/>
              <w:jc w:val="center"/>
              <w:rPr>
                <w:noProof/>
              </w:rPr>
            </w:pPr>
          </w:p>
        </w:tc>
        <w:sdt>
          <w:sdtPr>
            <w:id w:val="-2042436553"/>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2C68E7A0"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F8ABC57" w14:textId="77777777" w:rsidR="00835255" w:rsidRPr="00B174D1" w:rsidRDefault="00835255" w:rsidP="0029712A">
            <w:pPr>
              <w:pStyle w:val="VCAAtablecondensed"/>
              <w:jc w:val="center"/>
              <w:rPr>
                <w:noProof/>
              </w:rPr>
            </w:pPr>
          </w:p>
        </w:tc>
        <w:sdt>
          <w:sdtPr>
            <w:id w:val="1935097282"/>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18683FEE"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72695DA2" w14:textId="77777777" w:rsidR="00835255" w:rsidRPr="00B174D1" w:rsidRDefault="00835255" w:rsidP="0029712A">
            <w:pPr>
              <w:pStyle w:val="VCAAtablecondensed"/>
              <w:jc w:val="center"/>
              <w:rPr>
                <w:noProof/>
              </w:rPr>
            </w:pPr>
          </w:p>
        </w:tc>
      </w:tr>
      <w:tr w:rsidR="00835255" w:rsidRPr="003622A3" w14:paraId="2393865E" w14:textId="77777777" w:rsidTr="00A8356A">
        <w:tc>
          <w:tcPr>
            <w:tcW w:w="2866" w:type="dxa"/>
            <w:shd w:val="clear" w:color="auto" w:fill="FFFFFF" w:themeFill="background1"/>
          </w:tcPr>
          <w:p w14:paraId="0439C937" w14:textId="77777777" w:rsidR="00835255" w:rsidRPr="00B174D1" w:rsidRDefault="00835255" w:rsidP="0029712A">
            <w:pPr>
              <w:pStyle w:val="VCAAtablecondensed"/>
              <w:rPr>
                <w:b/>
                <w:bCs/>
              </w:rPr>
            </w:pPr>
          </w:p>
        </w:tc>
        <w:tc>
          <w:tcPr>
            <w:tcW w:w="1496" w:type="dxa"/>
            <w:shd w:val="clear" w:color="auto" w:fill="FFFFFF" w:themeFill="background1"/>
          </w:tcPr>
          <w:p w14:paraId="37E901D9" w14:textId="77777777" w:rsidR="00835255" w:rsidRPr="00B174D1" w:rsidRDefault="00835255" w:rsidP="0029712A">
            <w:pPr>
              <w:pStyle w:val="VCAAtablecondensed"/>
              <w:jc w:val="center"/>
            </w:pPr>
          </w:p>
        </w:tc>
        <w:sdt>
          <w:sdtPr>
            <w:id w:val="2097905144"/>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0F8A486"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5DCC4F1E" w14:textId="77777777" w:rsidR="00835255" w:rsidRPr="00B174D1" w:rsidRDefault="00835255" w:rsidP="0029712A">
            <w:pPr>
              <w:pStyle w:val="VCAAtablecondensed"/>
              <w:jc w:val="center"/>
              <w:rPr>
                <w:noProof/>
              </w:rPr>
            </w:pPr>
          </w:p>
        </w:tc>
        <w:sdt>
          <w:sdtPr>
            <w:id w:val="-369684934"/>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20412B6"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714E82C4" w14:textId="77777777" w:rsidR="00835255" w:rsidRPr="00B174D1" w:rsidRDefault="00835255" w:rsidP="0029712A">
            <w:pPr>
              <w:pStyle w:val="VCAAtablecondensed"/>
              <w:jc w:val="center"/>
              <w:rPr>
                <w:noProof/>
              </w:rPr>
            </w:pPr>
          </w:p>
        </w:tc>
        <w:sdt>
          <w:sdtPr>
            <w:id w:val="93364002"/>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6BFB9150"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2D02A16D" w14:textId="77777777" w:rsidR="00835255" w:rsidRPr="00B174D1" w:rsidRDefault="00835255" w:rsidP="0029712A">
            <w:pPr>
              <w:pStyle w:val="VCAAtablecondensed"/>
              <w:jc w:val="center"/>
              <w:rPr>
                <w:noProof/>
              </w:rPr>
            </w:pPr>
          </w:p>
        </w:tc>
      </w:tr>
      <w:tr w:rsidR="00835255" w:rsidRPr="003622A3" w14:paraId="661177BE" w14:textId="77777777" w:rsidTr="00A8356A">
        <w:tc>
          <w:tcPr>
            <w:tcW w:w="2866" w:type="dxa"/>
            <w:shd w:val="clear" w:color="auto" w:fill="FFFFFF" w:themeFill="background1"/>
          </w:tcPr>
          <w:p w14:paraId="6D969990" w14:textId="77777777" w:rsidR="00835255" w:rsidRPr="00B174D1" w:rsidRDefault="00835255" w:rsidP="0029712A">
            <w:pPr>
              <w:pStyle w:val="VCAAtablecondensed"/>
              <w:rPr>
                <w:b/>
                <w:bCs/>
              </w:rPr>
            </w:pPr>
          </w:p>
        </w:tc>
        <w:tc>
          <w:tcPr>
            <w:tcW w:w="1496" w:type="dxa"/>
            <w:shd w:val="clear" w:color="auto" w:fill="FFFFFF" w:themeFill="background1"/>
          </w:tcPr>
          <w:p w14:paraId="458E2C36" w14:textId="77777777" w:rsidR="00835255" w:rsidRPr="00B174D1" w:rsidRDefault="00835255" w:rsidP="0029712A">
            <w:pPr>
              <w:pStyle w:val="VCAAtablecondensed"/>
              <w:jc w:val="center"/>
            </w:pPr>
          </w:p>
        </w:tc>
        <w:sdt>
          <w:sdtPr>
            <w:id w:val="753324508"/>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7A42FA0A"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767F5D72" w14:textId="77777777" w:rsidR="00835255" w:rsidRPr="00B174D1" w:rsidRDefault="00835255" w:rsidP="0029712A">
            <w:pPr>
              <w:pStyle w:val="VCAAtablecondensed"/>
              <w:jc w:val="center"/>
              <w:rPr>
                <w:noProof/>
              </w:rPr>
            </w:pPr>
          </w:p>
        </w:tc>
        <w:sdt>
          <w:sdtPr>
            <w:id w:val="1219788021"/>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F30DC86"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6088A8C4" w14:textId="77777777" w:rsidR="00835255" w:rsidRPr="00B174D1" w:rsidRDefault="00835255" w:rsidP="0029712A">
            <w:pPr>
              <w:pStyle w:val="VCAAtablecondensed"/>
              <w:jc w:val="center"/>
              <w:rPr>
                <w:noProof/>
              </w:rPr>
            </w:pPr>
          </w:p>
        </w:tc>
        <w:sdt>
          <w:sdtPr>
            <w:id w:val="367642581"/>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75BF47DC"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4634A8E6" w14:textId="77777777" w:rsidR="00835255" w:rsidRPr="00B174D1" w:rsidRDefault="00835255" w:rsidP="0029712A">
            <w:pPr>
              <w:pStyle w:val="VCAAtablecondensed"/>
              <w:jc w:val="center"/>
              <w:rPr>
                <w:noProof/>
              </w:rPr>
            </w:pPr>
          </w:p>
        </w:tc>
      </w:tr>
      <w:tr w:rsidR="00835255" w:rsidRPr="003622A3" w14:paraId="5FC07CC1" w14:textId="77777777" w:rsidTr="00A8356A">
        <w:tc>
          <w:tcPr>
            <w:tcW w:w="2866" w:type="dxa"/>
            <w:shd w:val="clear" w:color="auto" w:fill="FFFFFF" w:themeFill="background1"/>
          </w:tcPr>
          <w:p w14:paraId="472BA338" w14:textId="77777777" w:rsidR="00835255" w:rsidRPr="00B174D1" w:rsidRDefault="00835255" w:rsidP="0029712A">
            <w:pPr>
              <w:pStyle w:val="VCAAtablecondensed"/>
              <w:rPr>
                <w:b/>
                <w:bCs/>
              </w:rPr>
            </w:pPr>
          </w:p>
        </w:tc>
        <w:tc>
          <w:tcPr>
            <w:tcW w:w="1496" w:type="dxa"/>
            <w:shd w:val="clear" w:color="auto" w:fill="FFFFFF" w:themeFill="background1"/>
          </w:tcPr>
          <w:p w14:paraId="70216419" w14:textId="77777777" w:rsidR="00835255" w:rsidRPr="00B174D1" w:rsidRDefault="00835255" w:rsidP="0029712A">
            <w:pPr>
              <w:pStyle w:val="VCAAtablecondensed"/>
              <w:jc w:val="center"/>
            </w:pPr>
          </w:p>
        </w:tc>
        <w:sdt>
          <w:sdtPr>
            <w:id w:val="20828549"/>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4C09FB3B"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35F7F2DB" w14:textId="77777777" w:rsidR="00835255" w:rsidRPr="00B174D1" w:rsidRDefault="00835255" w:rsidP="0029712A">
            <w:pPr>
              <w:pStyle w:val="VCAAtablecondensed"/>
              <w:jc w:val="center"/>
              <w:rPr>
                <w:noProof/>
              </w:rPr>
            </w:pPr>
          </w:p>
        </w:tc>
        <w:sdt>
          <w:sdtPr>
            <w:id w:val="1414900170"/>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042C8F08"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3C77E6B8" w14:textId="77777777" w:rsidR="00835255" w:rsidRPr="00B174D1" w:rsidRDefault="00835255" w:rsidP="0029712A">
            <w:pPr>
              <w:pStyle w:val="VCAAtablecondensed"/>
              <w:jc w:val="center"/>
              <w:rPr>
                <w:noProof/>
              </w:rPr>
            </w:pPr>
          </w:p>
        </w:tc>
        <w:sdt>
          <w:sdtPr>
            <w:id w:val="262578113"/>
            <w15:color w:val="00CCFF"/>
            <w14:checkbox>
              <w14:checked w14:val="0"/>
              <w14:checkedState w14:val="00FC" w14:font="Wingdings"/>
              <w14:uncheckedState w14:val="2610" w14:font="MS Gothic"/>
            </w14:checkbox>
          </w:sdtPr>
          <w:sdtEndPr/>
          <w:sdtContent>
            <w:tc>
              <w:tcPr>
                <w:tcW w:w="3053" w:type="dxa"/>
                <w:shd w:val="clear" w:color="auto" w:fill="FFFFFF" w:themeFill="background1"/>
              </w:tcPr>
              <w:p w14:paraId="5EDAFF40" w14:textId="77777777" w:rsidR="00835255" w:rsidRPr="00B174D1" w:rsidRDefault="00835255" w:rsidP="0029712A">
                <w:pPr>
                  <w:pStyle w:val="VCAAtablecondensed"/>
                  <w:jc w:val="center"/>
                  <w:rPr>
                    <w:noProof/>
                  </w:rPr>
                </w:pPr>
                <w:r w:rsidRPr="00B174D1">
                  <w:rPr>
                    <w:rFonts w:ascii="MS Gothic" w:eastAsia="MS Gothic" w:hAnsi="MS Gothic" w:hint="eastAsia"/>
                  </w:rPr>
                  <w:t>☐</w:t>
                </w:r>
              </w:p>
            </w:tc>
          </w:sdtContent>
        </w:sdt>
        <w:tc>
          <w:tcPr>
            <w:tcW w:w="3053" w:type="dxa"/>
            <w:shd w:val="clear" w:color="auto" w:fill="FFFFFF" w:themeFill="background1"/>
          </w:tcPr>
          <w:p w14:paraId="127F355C" w14:textId="77777777" w:rsidR="00835255" w:rsidRPr="00B174D1" w:rsidRDefault="00835255" w:rsidP="0029712A">
            <w:pPr>
              <w:pStyle w:val="VCAAtablecondensed"/>
              <w:jc w:val="center"/>
              <w:rPr>
                <w:noProof/>
              </w:rPr>
            </w:pPr>
          </w:p>
        </w:tc>
      </w:tr>
      <w:tr w:rsidR="00D151A5" w:rsidRPr="003622A3" w14:paraId="4F075D20" w14:textId="77777777" w:rsidTr="00A8356A">
        <w:trPr>
          <w:trHeight w:val="788"/>
        </w:trPr>
        <w:tc>
          <w:tcPr>
            <w:tcW w:w="2866" w:type="dxa"/>
            <w:shd w:val="clear" w:color="auto" w:fill="FFFFFF" w:themeFill="background1"/>
          </w:tcPr>
          <w:p w14:paraId="767EF311" w14:textId="77777777" w:rsidR="00D151A5" w:rsidRPr="00B174D1" w:rsidRDefault="00D151A5" w:rsidP="0029712A">
            <w:pPr>
              <w:pStyle w:val="VCAAtablecondensed"/>
              <w:rPr>
                <w:b/>
                <w:bCs/>
              </w:rPr>
            </w:pPr>
            <w:r>
              <w:rPr>
                <w:b/>
                <w:bCs/>
              </w:rPr>
              <w:t>Comments, notes, actions</w:t>
            </w:r>
          </w:p>
        </w:tc>
        <w:tc>
          <w:tcPr>
            <w:tcW w:w="19814" w:type="dxa"/>
            <w:gridSpan w:val="7"/>
            <w:shd w:val="clear" w:color="auto" w:fill="FFFFFF" w:themeFill="background1"/>
          </w:tcPr>
          <w:p w14:paraId="7F3FD626" w14:textId="77777777" w:rsidR="00D151A5" w:rsidRPr="008778F0" w:rsidRDefault="00D151A5" w:rsidP="0029712A">
            <w:pPr>
              <w:pStyle w:val="VCAAtablecondensed"/>
              <w:jc w:val="center"/>
              <w:rPr>
                <w:noProof/>
              </w:rPr>
            </w:pPr>
          </w:p>
        </w:tc>
      </w:tr>
    </w:tbl>
    <w:p w14:paraId="76B0ED69" w14:textId="6A18CD53" w:rsidR="0078080F" w:rsidRDefault="0078080F" w:rsidP="0078080F">
      <w:pPr>
        <w:pStyle w:val="VCAAbody"/>
        <w:rPr>
          <w:noProof/>
        </w:rPr>
        <w:sectPr w:rsidR="0078080F" w:rsidSect="00767970">
          <w:pgSz w:w="23814" w:h="16839" w:orient="landscape" w:code="8"/>
          <w:pgMar w:top="1134" w:right="567" w:bottom="851" w:left="567" w:header="567" w:footer="238" w:gutter="0"/>
          <w:cols w:space="709"/>
          <w:titlePg/>
          <w:docGrid w:linePitch="360"/>
        </w:sectPr>
      </w:pPr>
    </w:p>
    <w:p w14:paraId="7C90BAD2" w14:textId="77777777"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F3234D5" w14:textId="77777777" w:rsidTr="00457517">
        <w:tc>
          <w:tcPr>
            <w:tcW w:w="2972" w:type="dxa"/>
            <w:shd w:val="clear" w:color="auto" w:fill="0072AA" w:themeFill="accent1" w:themeFillShade="BF"/>
          </w:tcPr>
          <w:p w14:paraId="575BF6DC"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7E1A3766" w14:textId="2E54EE48"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4ECC5052"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01C3B20C" w14:textId="77777777" w:rsidTr="00457517">
        <w:tc>
          <w:tcPr>
            <w:tcW w:w="2972" w:type="dxa"/>
            <w:vAlign w:val="center"/>
          </w:tcPr>
          <w:p w14:paraId="14217718" w14:textId="77777777" w:rsidR="00457517" w:rsidRPr="00B174D1" w:rsidRDefault="00457517" w:rsidP="00612AE9">
            <w:pPr>
              <w:pStyle w:val="VCAAtablecondensed"/>
              <w:rPr>
                <w:noProof/>
                <w:lang w:val="en-AU"/>
              </w:rPr>
            </w:pPr>
          </w:p>
        </w:tc>
        <w:tc>
          <w:tcPr>
            <w:tcW w:w="6521" w:type="dxa"/>
          </w:tcPr>
          <w:p w14:paraId="62E29188" w14:textId="77777777" w:rsidR="00457517" w:rsidRPr="00B174D1" w:rsidRDefault="00457517" w:rsidP="00612AE9">
            <w:pPr>
              <w:pStyle w:val="VCAAtablecondensed"/>
            </w:pPr>
          </w:p>
        </w:tc>
        <w:tc>
          <w:tcPr>
            <w:tcW w:w="1417" w:type="dxa"/>
          </w:tcPr>
          <w:p w14:paraId="28F608FE" w14:textId="77777777" w:rsidR="00457517" w:rsidRPr="00B174D1" w:rsidRDefault="00457517" w:rsidP="00612AE9">
            <w:pPr>
              <w:pStyle w:val="VCAAtablecondensed"/>
            </w:pPr>
          </w:p>
        </w:tc>
      </w:tr>
      <w:tr w:rsidR="00457517" w:rsidRPr="00202DEA" w14:paraId="5366E9BD" w14:textId="77777777" w:rsidTr="00457517">
        <w:tc>
          <w:tcPr>
            <w:tcW w:w="2972" w:type="dxa"/>
            <w:vAlign w:val="center"/>
          </w:tcPr>
          <w:p w14:paraId="4B922B8F" w14:textId="77777777" w:rsidR="00457517" w:rsidRPr="00B174D1" w:rsidRDefault="00457517" w:rsidP="00612AE9">
            <w:pPr>
              <w:pStyle w:val="VCAAtablecondensed"/>
              <w:rPr>
                <w:noProof/>
                <w:lang w:val="en-AU"/>
              </w:rPr>
            </w:pPr>
          </w:p>
        </w:tc>
        <w:tc>
          <w:tcPr>
            <w:tcW w:w="6521" w:type="dxa"/>
          </w:tcPr>
          <w:p w14:paraId="419DE571" w14:textId="77777777" w:rsidR="00457517" w:rsidRPr="00B174D1" w:rsidRDefault="00457517" w:rsidP="00612AE9">
            <w:pPr>
              <w:pStyle w:val="VCAAtablecondensed"/>
            </w:pPr>
          </w:p>
        </w:tc>
        <w:tc>
          <w:tcPr>
            <w:tcW w:w="1417" w:type="dxa"/>
          </w:tcPr>
          <w:p w14:paraId="6177FE62" w14:textId="77777777" w:rsidR="00457517" w:rsidRPr="00B174D1" w:rsidRDefault="00457517" w:rsidP="00612AE9">
            <w:pPr>
              <w:pStyle w:val="VCAAtablecondensed"/>
            </w:pPr>
          </w:p>
        </w:tc>
      </w:tr>
      <w:tr w:rsidR="00457517" w:rsidRPr="00202DEA" w14:paraId="69E16B78" w14:textId="77777777" w:rsidTr="00457517">
        <w:tc>
          <w:tcPr>
            <w:tcW w:w="2972" w:type="dxa"/>
            <w:vAlign w:val="center"/>
          </w:tcPr>
          <w:p w14:paraId="2E21E655" w14:textId="77777777" w:rsidR="00457517" w:rsidRPr="00B174D1" w:rsidRDefault="00457517" w:rsidP="00612AE9">
            <w:pPr>
              <w:pStyle w:val="VCAAtablecondensed"/>
              <w:rPr>
                <w:noProof/>
                <w:lang w:val="en-AU"/>
              </w:rPr>
            </w:pPr>
          </w:p>
        </w:tc>
        <w:tc>
          <w:tcPr>
            <w:tcW w:w="6521" w:type="dxa"/>
          </w:tcPr>
          <w:p w14:paraId="658E0938" w14:textId="77777777" w:rsidR="00457517" w:rsidRPr="00B174D1" w:rsidRDefault="00457517" w:rsidP="00612AE9">
            <w:pPr>
              <w:pStyle w:val="VCAAtablecondensed"/>
            </w:pPr>
          </w:p>
        </w:tc>
        <w:tc>
          <w:tcPr>
            <w:tcW w:w="1417" w:type="dxa"/>
          </w:tcPr>
          <w:p w14:paraId="150487FB" w14:textId="77777777" w:rsidR="00457517" w:rsidRPr="00B174D1" w:rsidRDefault="00457517" w:rsidP="00612AE9">
            <w:pPr>
              <w:pStyle w:val="VCAAtablecondensed"/>
            </w:pPr>
          </w:p>
        </w:tc>
      </w:tr>
      <w:tr w:rsidR="006B57AF" w:rsidRPr="00202DEA" w14:paraId="5562A59A" w14:textId="77777777" w:rsidTr="00457517">
        <w:tc>
          <w:tcPr>
            <w:tcW w:w="2972" w:type="dxa"/>
            <w:vAlign w:val="center"/>
          </w:tcPr>
          <w:p w14:paraId="07E4B8C8" w14:textId="77777777" w:rsidR="006B57AF" w:rsidRPr="00B174D1" w:rsidRDefault="006B57AF" w:rsidP="00612AE9">
            <w:pPr>
              <w:pStyle w:val="VCAAtablecondensed"/>
              <w:rPr>
                <w:noProof/>
                <w:lang w:val="en-AU"/>
              </w:rPr>
            </w:pPr>
          </w:p>
        </w:tc>
        <w:tc>
          <w:tcPr>
            <w:tcW w:w="6521" w:type="dxa"/>
          </w:tcPr>
          <w:p w14:paraId="6C91907E" w14:textId="77777777" w:rsidR="006B57AF" w:rsidRPr="00B174D1" w:rsidRDefault="006B57AF" w:rsidP="00612AE9">
            <w:pPr>
              <w:pStyle w:val="VCAAtablecondensed"/>
            </w:pPr>
          </w:p>
        </w:tc>
        <w:tc>
          <w:tcPr>
            <w:tcW w:w="1417" w:type="dxa"/>
          </w:tcPr>
          <w:p w14:paraId="276128B0" w14:textId="77777777" w:rsidR="006B57AF" w:rsidRPr="00B174D1" w:rsidRDefault="006B57AF" w:rsidP="00612AE9">
            <w:pPr>
              <w:pStyle w:val="VCAAtablecondensed"/>
            </w:pPr>
          </w:p>
        </w:tc>
      </w:tr>
      <w:tr w:rsidR="006B57AF" w:rsidRPr="00202DEA" w14:paraId="1A0F406C" w14:textId="77777777" w:rsidTr="00457517">
        <w:tc>
          <w:tcPr>
            <w:tcW w:w="2972" w:type="dxa"/>
            <w:vAlign w:val="center"/>
          </w:tcPr>
          <w:p w14:paraId="4477F197" w14:textId="77777777" w:rsidR="006B57AF" w:rsidRPr="00B174D1" w:rsidRDefault="006B57AF" w:rsidP="00612AE9">
            <w:pPr>
              <w:pStyle w:val="VCAAtablecondensed"/>
              <w:rPr>
                <w:noProof/>
                <w:lang w:val="en-AU"/>
              </w:rPr>
            </w:pPr>
          </w:p>
        </w:tc>
        <w:tc>
          <w:tcPr>
            <w:tcW w:w="6521" w:type="dxa"/>
          </w:tcPr>
          <w:p w14:paraId="487C163B" w14:textId="77777777" w:rsidR="006B57AF" w:rsidRPr="00B174D1" w:rsidRDefault="006B57AF" w:rsidP="00612AE9">
            <w:pPr>
              <w:pStyle w:val="VCAAtablecondensed"/>
            </w:pPr>
          </w:p>
        </w:tc>
        <w:tc>
          <w:tcPr>
            <w:tcW w:w="1417" w:type="dxa"/>
          </w:tcPr>
          <w:p w14:paraId="5B6DB03F" w14:textId="77777777" w:rsidR="006B57AF" w:rsidRPr="00B174D1" w:rsidRDefault="006B57AF" w:rsidP="00612AE9">
            <w:pPr>
              <w:pStyle w:val="VCAAtablecondensed"/>
            </w:pPr>
          </w:p>
        </w:tc>
      </w:tr>
      <w:tr w:rsidR="006B57AF" w:rsidRPr="00202DEA" w14:paraId="23640698" w14:textId="77777777" w:rsidTr="00457517">
        <w:tc>
          <w:tcPr>
            <w:tcW w:w="2972" w:type="dxa"/>
            <w:vAlign w:val="center"/>
          </w:tcPr>
          <w:p w14:paraId="5627396A" w14:textId="77777777" w:rsidR="006B57AF" w:rsidRPr="00B174D1" w:rsidRDefault="006B57AF" w:rsidP="00612AE9">
            <w:pPr>
              <w:pStyle w:val="VCAAtablecondensed"/>
              <w:rPr>
                <w:noProof/>
                <w:lang w:val="en-AU"/>
              </w:rPr>
            </w:pPr>
          </w:p>
        </w:tc>
        <w:tc>
          <w:tcPr>
            <w:tcW w:w="6521" w:type="dxa"/>
          </w:tcPr>
          <w:p w14:paraId="39D26A9B" w14:textId="77777777" w:rsidR="006B57AF" w:rsidRPr="00B174D1" w:rsidRDefault="006B57AF" w:rsidP="00612AE9">
            <w:pPr>
              <w:pStyle w:val="VCAAtablecondensed"/>
            </w:pPr>
          </w:p>
        </w:tc>
        <w:tc>
          <w:tcPr>
            <w:tcW w:w="1417" w:type="dxa"/>
          </w:tcPr>
          <w:p w14:paraId="585080A4" w14:textId="77777777" w:rsidR="006B57AF" w:rsidRPr="00B174D1" w:rsidRDefault="006B57AF" w:rsidP="00612AE9">
            <w:pPr>
              <w:pStyle w:val="VCAAtablecondensed"/>
            </w:pPr>
          </w:p>
        </w:tc>
      </w:tr>
    </w:tbl>
    <w:p w14:paraId="4F5DC817" w14:textId="57AF2FE7" w:rsidR="00924BB0" w:rsidRDefault="00924BB0" w:rsidP="00F81091">
      <w:pPr>
        <w:pStyle w:val="Heading1"/>
        <w:spacing w:before="120"/>
      </w:pPr>
      <w:r>
        <w:t>Analysis</w:t>
      </w:r>
      <w:r w:rsidR="00AA4F5D">
        <w:t xml:space="preserve"> of </w:t>
      </w:r>
      <w:r w:rsidR="0099046D">
        <w:t>c</w:t>
      </w:r>
      <w:r w:rsidR="00AA4F5D">
        <w:t xml:space="preserve">urriculum </w:t>
      </w:r>
      <w:r w:rsidR="0099046D">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109BB49"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348A72B2" w14:textId="0122A616" w:rsidR="00A54690" w:rsidRPr="00DA1804" w:rsidRDefault="00A54690" w:rsidP="00A54690">
                    <w:pPr>
                      <w:pStyle w:val="VCAAbody"/>
                      <w:rPr>
                        <w:rFonts w:eastAsia="Times New Roman"/>
                        <w:noProof/>
                        <w:color w:val="808080" w:themeColor="background1" w:themeShade="80"/>
                        <w:kern w:val="22"/>
                        <w:lang w:val="en-AU" w:eastAsia="ja-JP"/>
                      </w:rPr>
                    </w:pPr>
                    <w:r>
                      <w:rPr>
                        <w:rFonts w:eastAsia="Times New Roman"/>
                        <w:noProof/>
                        <w:color w:val="808080" w:themeColor="background1" w:themeShade="80"/>
                        <w:kern w:val="22"/>
                        <w:lang w:val="en-AU" w:eastAsia="ja-JP"/>
                      </w:rPr>
                      <w:t>&lt;</w:t>
                    </w:r>
                    <w:r w:rsidRPr="00DA1804">
                      <w:rPr>
                        <w:rFonts w:eastAsia="Times New Roman"/>
                        <w:noProof/>
                        <w:color w:val="808080" w:themeColor="background1" w:themeShade="80"/>
                        <w:kern w:val="22"/>
                        <w:lang w:val="en-AU" w:eastAsia="ja-JP"/>
                      </w:rPr>
                      <w:t>The following questions could be used as prompts for the analysis process:</w:t>
                    </w:r>
                  </w:p>
                  <w:p w14:paraId="3E5EF79F" w14:textId="77777777" w:rsidR="00A54690" w:rsidRPr="00DA1804" w:rsidRDefault="00A54690" w:rsidP="00A5469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5C4E6A3F"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474EEAC6"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39917962"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1CEA7B12" w14:textId="77777777" w:rsidR="00A54690" w:rsidRPr="00DA1804" w:rsidRDefault="00A54690" w:rsidP="00A5469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6A802C8A" w14:textId="5215EDA0"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767970">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5239A384"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0842E2B0" w14:textId="77777777" w:rsidR="00A54690" w:rsidRPr="00DA1804" w:rsidRDefault="00A54690" w:rsidP="00A5469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08FF245A"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F223CD4" w14:textId="77777777" w:rsidR="00A54690" w:rsidRPr="00DA1804" w:rsidRDefault="00A54690" w:rsidP="00A5469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52EA9EE8" w14:textId="1F846A55" w:rsidR="00E27EE4" w:rsidRPr="00E4635E" w:rsidRDefault="00A54690" w:rsidP="00A54690">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00DA1804" w:rsidRPr="00DA1804">
                      <w:rPr>
                        <w:rFonts w:eastAsia="Times New Roman"/>
                        <w:noProof/>
                        <w:color w:val="808080" w:themeColor="background1" w:themeShade="80"/>
                        <w:kern w:val="22"/>
                        <w:lang w:val="en-AU" w:eastAsia="ja-JP"/>
                      </w:rPr>
                      <w:t>&gt;</w:t>
                    </w:r>
                  </w:p>
                </w:sdtContent>
              </w:sdt>
            </w:sdtContent>
          </w:sdt>
          <w:p w14:paraId="0DDF0D31" w14:textId="77777777" w:rsidR="48C5B887" w:rsidRDefault="48C5B887"/>
        </w:tc>
      </w:tr>
    </w:tbl>
    <w:p w14:paraId="2D62B8FC" w14:textId="477BF8B3" w:rsidR="00AA4F5D" w:rsidRDefault="00AA4F5D" w:rsidP="007777D6">
      <w:pPr>
        <w:pStyle w:val="Heading1"/>
      </w:pPr>
      <w:r>
        <w:br w:type="column"/>
      </w:r>
      <w:r w:rsidR="00457517">
        <w:t xml:space="preserve">Next </w:t>
      </w:r>
      <w:r w:rsidR="0099046D">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60B27A4B"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35713E45" w14:textId="71524950" w:rsidR="00276B3E" w:rsidRPr="00DA1804" w:rsidRDefault="00DA1804" w:rsidP="00276B3E">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w:t>
                    </w:r>
                    <w:r w:rsidR="00276B3E" w:rsidRPr="00DA1804">
                      <w:rPr>
                        <w:rFonts w:eastAsia="Times New Roman"/>
                        <w:noProof/>
                        <w:color w:val="808080" w:themeColor="background1" w:themeShade="80"/>
                        <w:kern w:val="22"/>
                        <w:lang w:val="en-AU" w:eastAsia="ja-JP"/>
                      </w:rPr>
                      <w:t>The following questions could be used as prompts for next steps:</w:t>
                    </w:r>
                  </w:p>
                  <w:p w14:paraId="546EB508" w14:textId="77777777" w:rsidR="00276B3E" w:rsidRPr="00DA1804" w:rsidRDefault="00276B3E" w:rsidP="00276B3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3623D730" w14:textId="77777777" w:rsidR="00276B3E" w:rsidRPr="00DA1804" w:rsidRDefault="00276B3E" w:rsidP="00276B3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180319C4" w14:textId="77777777" w:rsidR="00276B3E" w:rsidRPr="00DA1804" w:rsidRDefault="00276B3E" w:rsidP="00276B3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5069D0A5" w14:textId="495FD9E8" w:rsidR="00DA1804" w:rsidRPr="00DA1804" w:rsidRDefault="00276B3E" w:rsidP="00276B3E">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w:t>
                    </w:r>
                    <w:r>
                      <w:rPr>
                        <w:rFonts w:eastAsia="Times New Roman"/>
                        <w:noProof/>
                        <w:color w:val="808080" w:themeColor="background1" w:themeShade="80"/>
                        <w:kern w:val="22"/>
                        <w:lang w:val="en-AU" w:eastAsia="ja-JP"/>
                      </w:rPr>
                      <w:t xml:space="preserve"> area plan</w:t>
                    </w:r>
                    <w:r w:rsidR="00DA1804" w:rsidRPr="00DA1804">
                      <w:rPr>
                        <w:rFonts w:eastAsia="Times New Roman"/>
                        <w:noProof/>
                        <w:color w:val="808080" w:themeColor="background1" w:themeShade="80"/>
                        <w:kern w:val="22"/>
                        <w:lang w:val="en-AU" w:eastAsia="ja-JP"/>
                      </w:rPr>
                      <w:t>.&gt;</w:t>
                    </w:r>
                  </w:p>
                  <w:p w14:paraId="06762176" w14:textId="77777777" w:rsidR="00DA1804" w:rsidRPr="00DA1804" w:rsidRDefault="00542A5A" w:rsidP="00DA1804">
                    <w:pPr>
                      <w:pStyle w:val="VCAAbody"/>
                      <w:rPr>
                        <w:rFonts w:eastAsia="Times New Roman"/>
                        <w:noProof/>
                        <w:color w:val="808080" w:themeColor="background1" w:themeShade="80"/>
                        <w:kern w:val="22"/>
                        <w:lang w:val="en-AU" w:eastAsia="ja-JP"/>
                      </w:rPr>
                    </w:pPr>
                  </w:p>
                </w:sdtContent>
              </w:sdt>
              <w:p w14:paraId="7CEE6555" w14:textId="77777777" w:rsidR="00AA4F5D" w:rsidRPr="00AA4F5D" w:rsidRDefault="00542A5A" w:rsidP="00104DC3">
                <w:pPr>
                  <w:pStyle w:val="VCAAbody"/>
                </w:pPr>
              </w:p>
            </w:sdtContent>
          </w:sdt>
        </w:tc>
      </w:tr>
      <w:bookmarkEnd w:id="1"/>
    </w:tbl>
    <w:p w14:paraId="3A0A785F" w14:textId="77777777" w:rsidR="00AA4F5D" w:rsidRPr="00E27EE4" w:rsidRDefault="00AA4F5D" w:rsidP="00E27EE4">
      <w:pPr>
        <w:pStyle w:val="VCAAbody"/>
      </w:pPr>
    </w:p>
    <w:sectPr w:rsidR="00AA4F5D" w:rsidRPr="00E27EE4" w:rsidSect="00924BB0">
      <w:headerReference w:type="default" r:id="rId23"/>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B748" w14:textId="77777777" w:rsidR="00D151A5" w:rsidRDefault="00D151A5" w:rsidP="00304EA1">
      <w:pPr>
        <w:spacing w:after="0" w:line="240" w:lineRule="auto"/>
      </w:pPr>
      <w:r>
        <w:separator/>
      </w:r>
    </w:p>
  </w:endnote>
  <w:endnote w:type="continuationSeparator" w:id="0">
    <w:p w14:paraId="34B66299" w14:textId="77777777" w:rsidR="00D151A5" w:rsidRDefault="00D151A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055913C" w14:textId="77777777" w:rsidTr="00D06414">
      <w:tc>
        <w:tcPr>
          <w:tcW w:w="1665" w:type="pct"/>
          <w:tcMar>
            <w:left w:w="0" w:type="dxa"/>
            <w:right w:w="0" w:type="dxa"/>
          </w:tcMar>
        </w:tcPr>
        <w:p w14:paraId="7DEDD7EC"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8816874"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0790FD64"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DB19592"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C6D308B" wp14:editId="53EBF16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31C51B67" w14:textId="77777777" w:rsidTr="00EC4FF7">
      <w:trPr>
        <w:trHeight w:val="571"/>
      </w:trPr>
      <w:tc>
        <w:tcPr>
          <w:tcW w:w="1665" w:type="pct"/>
          <w:tcMar>
            <w:left w:w="0" w:type="dxa"/>
            <w:right w:w="0" w:type="dxa"/>
          </w:tcMar>
        </w:tcPr>
        <w:p w14:paraId="027D4E2B" w14:textId="4A244FD0" w:rsidR="00A922F4" w:rsidRPr="00D06414" w:rsidRDefault="00A922F4" w:rsidP="00636A6B">
          <w:pPr>
            <w:tabs>
              <w:tab w:val="right" w:pos="9639"/>
            </w:tabs>
            <w:spacing w:before="120" w:line="240" w:lineRule="exact"/>
            <w:ind w:left="993"/>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2C84C4"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3F83099F" wp14:editId="23CDC9DF">
                <wp:simplePos x="0" y="0"/>
                <wp:positionH relativeFrom="column">
                  <wp:posOffset>-5196840</wp:posOffset>
                </wp:positionH>
                <wp:positionV relativeFrom="page">
                  <wp:posOffset>-36830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72EE0F12"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1B90D9D"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51C8A809" w14:textId="77777777" w:rsidTr="00D06414">
      <w:tc>
        <w:tcPr>
          <w:tcW w:w="1665" w:type="pct"/>
          <w:tcMar>
            <w:left w:w="0" w:type="dxa"/>
            <w:right w:w="0" w:type="dxa"/>
          </w:tcMar>
        </w:tcPr>
        <w:p w14:paraId="1D3C345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9B0853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3F32468"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9E33DA9"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4320" behindDoc="1" locked="0" layoutInCell="1" allowOverlap="1" wp14:anchorId="3A0262C2" wp14:editId="089381F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1AE6A217" w14:textId="77777777" w:rsidTr="00EC4FF7">
      <w:trPr>
        <w:trHeight w:val="571"/>
      </w:trPr>
      <w:tc>
        <w:tcPr>
          <w:tcW w:w="1665" w:type="pct"/>
          <w:tcMar>
            <w:left w:w="0" w:type="dxa"/>
            <w:right w:w="0" w:type="dxa"/>
          </w:tcMar>
        </w:tcPr>
        <w:p w14:paraId="227C6F1B"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ABF20C0"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703296" behindDoc="1" locked="1" layoutInCell="1" allowOverlap="1" wp14:anchorId="0376F76D" wp14:editId="05FEC26E">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158133C"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CE5162A"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04D1A21" w14:textId="77777777" w:rsidTr="00634AA7">
      <w:tc>
        <w:tcPr>
          <w:tcW w:w="1665" w:type="pct"/>
          <w:tcMar>
            <w:left w:w="0" w:type="dxa"/>
            <w:right w:w="0" w:type="dxa"/>
          </w:tcMar>
        </w:tcPr>
        <w:p w14:paraId="6E9292B3" w14:textId="7F851F51" w:rsidR="0078080F" w:rsidRPr="00803E51"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803E51">
            <w:rPr>
              <w:rFonts w:asciiTheme="majorHAnsi" w:hAnsiTheme="majorHAnsi" w:cs="Arial"/>
              <w:color w:val="FFFFFF" w:themeColor="background1"/>
              <w:sz w:val="18"/>
              <w:szCs w:val="18"/>
            </w:rPr>
            <w:t xml:space="preserve">© </w:t>
          </w:r>
          <w:hyperlink r:id="rId1" w:history="1">
            <w:r w:rsidRPr="00803E51">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0812DB23" w14:textId="77777777" w:rsidR="0078080F" w:rsidRPr="00634AA7" w:rsidRDefault="0078080F" w:rsidP="00634AA7">
          <w:pPr>
            <w:pStyle w:val="VCAAbody"/>
            <w:jc w:val="center"/>
            <w:rPr>
              <w:sz w:val="18"/>
              <w:szCs w:val="18"/>
            </w:rPr>
          </w:pPr>
        </w:p>
      </w:tc>
      <w:tc>
        <w:tcPr>
          <w:tcW w:w="1665" w:type="pct"/>
          <w:tcMar>
            <w:left w:w="0" w:type="dxa"/>
            <w:right w:w="0" w:type="dxa"/>
          </w:tcMar>
        </w:tcPr>
        <w:p w14:paraId="566D75C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8F049F7"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1975A16C" wp14:editId="50BE6D32">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803E51" w:rsidRPr="00D06414" w14:paraId="76A51956" w14:textId="77777777" w:rsidTr="00803E51">
      <w:trPr>
        <w:trHeight w:val="571"/>
      </w:trPr>
      <w:tc>
        <w:tcPr>
          <w:tcW w:w="1250" w:type="pct"/>
          <w:tcMar>
            <w:left w:w="0" w:type="dxa"/>
            <w:right w:w="0" w:type="dxa"/>
          </w:tcMar>
        </w:tcPr>
        <w:p w14:paraId="2B9F5E8E" w14:textId="32FDDC1B" w:rsidR="00803E51" w:rsidRPr="00D06414" w:rsidRDefault="00803E51" w:rsidP="00803E51">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1BFB391E" w14:textId="77777777" w:rsidR="00803E51" w:rsidRPr="00D06414" w:rsidRDefault="00803E51" w:rsidP="00803E51">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8416" behindDoc="1" locked="1" layoutInCell="1" allowOverlap="1" wp14:anchorId="34700383" wp14:editId="48438517">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05EBD61" w14:textId="26B6AB03" w:rsidR="00803E51" w:rsidRPr="00D06414" w:rsidRDefault="00803E51" w:rsidP="00803E5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0FCAEAF9" w14:textId="50058F7E" w:rsidR="00803E51" w:rsidRPr="00D06414" w:rsidRDefault="00803E51" w:rsidP="00803E51">
          <w:pPr>
            <w:tabs>
              <w:tab w:val="right" w:pos="9639"/>
            </w:tabs>
            <w:spacing w:before="120" w:line="240" w:lineRule="exact"/>
            <w:jc w:val="right"/>
            <w:rPr>
              <w:rFonts w:asciiTheme="majorHAnsi" w:hAnsiTheme="majorHAnsi" w:cs="Arial"/>
              <w:color w:val="999999" w:themeColor="accent2"/>
              <w:sz w:val="18"/>
              <w:szCs w:val="18"/>
            </w:rPr>
          </w:pPr>
        </w:p>
      </w:tc>
    </w:tr>
  </w:tbl>
  <w:p w14:paraId="36C9F200"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A848" w14:textId="77777777" w:rsidR="00D151A5" w:rsidRDefault="00D151A5" w:rsidP="00304EA1">
      <w:pPr>
        <w:spacing w:after="0" w:line="240" w:lineRule="auto"/>
      </w:pPr>
      <w:r>
        <w:separator/>
      </w:r>
    </w:p>
  </w:footnote>
  <w:footnote w:type="continuationSeparator" w:id="0">
    <w:p w14:paraId="606C6264" w14:textId="77777777" w:rsidR="00D151A5" w:rsidRDefault="00D151A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1ACB" w14:textId="678C842B" w:rsidR="00A922F4" w:rsidRPr="00D86DE4" w:rsidRDefault="00542A5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B5004">
          <w:rPr>
            <w:color w:val="999999" w:themeColor="accent2"/>
          </w:rPr>
          <w:t>Health and Physical Education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8324"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1D97E883" wp14:editId="67BFADFF">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9637" w14:textId="55C53B22" w:rsidR="0002706C" w:rsidRPr="00D86DE4" w:rsidRDefault="00542A5A"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B5004">
          <w:rPr>
            <w:color w:val="999999" w:themeColor="accent2"/>
          </w:rPr>
          <w:t>Health and Physical Education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B224" w14:textId="77777777" w:rsidR="0002706C" w:rsidRPr="009370BC" w:rsidRDefault="0002706C" w:rsidP="00970580">
    <w:pPr>
      <w:spacing w:after="0"/>
      <w:ind w:right="-142"/>
      <w:jc w:val="right"/>
    </w:pPr>
    <w:r>
      <w:rPr>
        <w:noProof/>
      </w:rPr>
      <w:drawing>
        <wp:anchor distT="0" distB="0" distL="114300" distR="114300" simplePos="0" relativeHeight="251702272" behindDoc="1" locked="0" layoutInCell="1" allowOverlap="1" wp14:anchorId="1DEDEA9A" wp14:editId="4B4DD1D0">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EF87" w14:textId="13F80616" w:rsidR="0078080F" w:rsidRPr="00D86DE4" w:rsidRDefault="00542A5A"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1B5004">
          <w:rPr>
            <w:color w:val="999999" w:themeColor="accent2"/>
          </w:rPr>
          <w:t>Health and Physical Education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9E9E" w14:textId="17C75A2B" w:rsidR="000A1E02" w:rsidRPr="00D86DE4" w:rsidRDefault="00542A5A"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1B5004">
          <w:rPr>
            <w:color w:val="999999" w:themeColor="accent2"/>
          </w:rPr>
          <w:t>Health and Physical Education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15A9" w14:textId="4988B416" w:rsidR="0078080F" w:rsidRPr="00D86DE4" w:rsidRDefault="00542A5A"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B5004">
          <w:rPr>
            <w:color w:val="999999" w:themeColor="accent2"/>
          </w:rPr>
          <w:t>Health and Physical Education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7170B48"/>
    <w:multiLevelType w:val="hybridMultilevel"/>
    <w:tmpl w:val="FF04C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7"/>
  </w:num>
  <w:num w:numId="2" w16cid:durableId="402988360">
    <w:abstractNumId w:val="5"/>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135302330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97B"/>
    <w:rsid w:val="0002706C"/>
    <w:rsid w:val="0003270F"/>
    <w:rsid w:val="00050196"/>
    <w:rsid w:val="0005780E"/>
    <w:rsid w:val="00065CC6"/>
    <w:rsid w:val="000942DE"/>
    <w:rsid w:val="000A0336"/>
    <w:rsid w:val="000A1755"/>
    <w:rsid w:val="000A1E02"/>
    <w:rsid w:val="000A71F7"/>
    <w:rsid w:val="000F09E4"/>
    <w:rsid w:val="000F16FD"/>
    <w:rsid w:val="00104DC3"/>
    <w:rsid w:val="0013608D"/>
    <w:rsid w:val="001510E5"/>
    <w:rsid w:val="0015274C"/>
    <w:rsid w:val="00156A5E"/>
    <w:rsid w:val="00162B15"/>
    <w:rsid w:val="001B5004"/>
    <w:rsid w:val="001C7D84"/>
    <w:rsid w:val="001E475C"/>
    <w:rsid w:val="001E7DDE"/>
    <w:rsid w:val="001F0A07"/>
    <w:rsid w:val="001F6D21"/>
    <w:rsid w:val="00202DEA"/>
    <w:rsid w:val="00210515"/>
    <w:rsid w:val="002279BA"/>
    <w:rsid w:val="002329F3"/>
    <w:rsid w:val="00232DB7"/>
    <w:rsid w:val="002409E6"/>
    <w:rsid w:val="00243F0D"/>
    <w:rsid w:val="0025440E"/>
    <w:rsid w:val="00260767"/>
    <w:rsid w:val="00262DE9"/>
    <w:rsid w:val="002647BB"/>
    <w:rsid w:val="00265F08"/>
    <w:rsid w:val="002754C1"/>
    <w:rsid w:val="00276B3E"/>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6CEC"/>
    <w:rsid w:val="003755E7"/>
    <w:rsid w:val="00390531"/>
    <w:rsid w:val="00391986"/>
    <w:rsid w:val="003A00B4"/>
    <w:rsid w:val="003A2384"/>
    <w:rsid w:val="003B3B7E"/>
    <w:rsid w:val="003B5C03"/>
    <w:rsid w:val="003B6D30"/>
    <w:rsid w:val="003D1682"/>
    <w:rsid w:val="003E1316"/>
    <w:rsid w:val="003E17B1"/>
    <w:rsid w:val="004067B9"/>
    <w:rsid w:val="00417AA3"/>
    <w:rsid w:val="00440B32"/>
    <w:rsid w:val="00447636"/>
    <w:rsid w:val="004533EC"/>
    <w:rsid w:val="00457517"/>
    <w:rsid w:val="0046078D"/>
    <w:rsid w:val="00460C2A"/>
    <w:rsid w:val="00474625"/>
    <w:rsid w:val="00492526"/>
    <w:rsid w:val="004A2ED8"/>
    <w:rsid w:val="004A32A1"/>
    <w:rsid w:val="004C063D"/>
    <w:rsid w:val="004D38C4"/>
    <w:rsid w:val="004E5587"/>
    <w:rsid w:val="004E6CD0"/>
    <w:rsid w:val="004F5BDA"/>
    <w:rsid w:val="0051631E"/>
    <w:rsid w:val="00537A1F"/>
    <w:rsid w:val="00537AAD"/>
    <w:rsid w:val="00542A5A"/>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613347"/>
    <w:rsid w:val="00623BB1"/>
    <w:rsid w:val="00634AA7"/>
    <w:rsid w:val="00636A6B"/>
    <w:rsid w:val="00643B4E"/>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70"/>
    <w:rsid w:val="007679E8"/>
    <w:rsid w:val="00773E6C"/>
    <w:rsid w:val="007777D6"/>
    <w:rsid w:val="0078080F"/>
    <w:rsid w:val="00781FB1"/>
    <w:rsid w:val="007B3118"/>
    <w:rsid w:val="007B3F2B"/>
    <w:rsid w:val="008012D2"/>
    <w:rsid w:val="00803E51"/>
    <w:rsid w:val="00813C37"/>
    <w:rsid w:val="00814B3A"/>
    <w:rsid w:val="008154B5"/>
    <w:rsid w:val="00823962"/>
    <w:rsid w:val="0082719C"/>
    <w:rsid w:val="00835255"/>
    <w:rsid w:val="00840A21"/>
    <w:rsid w:val="00842C00"/>
    <w:rsid w:val="00852719"/>
    <w:rsid w:val="00860115"/>
    <w:rsid w:val="008736D6"/>
    <w:rsid w:val="00875D3B"/>
    <w:rsid w:val="0088783C"/>
    <w:rsid w:val="008961B5"/>
    <w:rsid w:val="008A3027"/>
    <w:rsid w:val="008A69F3"/>
    <w:rsid w:val="008B7FC8"/>
    <w:rsid w:val="008D6CDA"/>
    <w:rsid w:val="008E210E"/>
    <w:rsid w:val="008E54EA"/>
    <w:rsid w:val="008E704B"/>
    <w:rsid w:val="008F44B1"/>
    <w:rsid w:val="008F5107"/>
    <w:rsid w:val="008F635B"/>
    <w:rsid w:val="0090024B"/>
    <w:rsid w:val="00904367"/>
    <w:rsid w:val="009133FA"/>
    <w:rsid w:val="00924BB0"/>
    <w:rsid w:val="009370BC"/>
    <w:rsid w:val="00970580"/>
    <w:rsid w:val="00983362"/>
    <w:rsid w:val="0098739B"/>
    <w:rsid w:val="0099046D"/>
    <w:rsid w:val="009A05C8"/>
    <w:rsid w:val="009A629A"/>
    <w:rsid w:val="009B61E5"/>
    <w:rsid w:val="009B63A5"/>
    <w:rsid w:val="009D06E1"/>
    <w:rsid w:val="009D1E89"/>
    <w:rsid w:val="009E58C2"/>
    <w:rsid w:val="009F119C"/>
    <w:rsid w:val="00A1691E"/>
    <w:rsid w:val="00A17661"/>
    <w:rsid w:val="00A21195"/>
    <w:rsid w:val="00A22A65"/>
    <w:rsid w:val="00A24B2D"/>
    <w:rsid w:val="00A40966"/>
    <w:rsid w:val="00A54690"/>
    <w:rsid w:val="00A60D51"/>
    <w:rsid w:val="00A6292E"/>
    <w:rsid w:val="00A80D2B"/>
    <w:rsid w:val="00A8356A"/>
    <w:rsid w:val="00A912E5"/>
    <w:rsid w:val="00A921E0"/>
    <w:rsid w:val="00A922F4"/>
    <w:rsid w:val="00AA4F5D"/>
    <w:rsid w:val="00AB3854"/>
    <w:rsid w:val="00AD29A0"/>
    <w:rsid w:val="00AE5526"/>
    <w:rsid w:val="00AF051B"/>
    <w:rsid w:val="00AF29CC"/>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D00600"/>
    <w:rsid w:val="00D04F01"/>
    <w:rsid w:val="00D06414"/>
    <w:rsid w:val="00D109D0"/>
    <w:rsid w:val="00D13986"/>
    <w:rsid w:val="00D151A5"/>
    <w:rsid w:val="00D32870"/>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7EE4"/>
    <w:rsid w:val="00E30E05"/>
    <w:rsid w:val="00E36361"/>
    <w:rsid w:val="00E4635E"/>
    <w:rsid w:val="00E55AE9"/>
    <w:rsid w:val="00E70A67"/>
    <w:rsid w:val="00E81E07"/>
    <w:rsid w:val="00E82339"/>
    <w:rsid w:val="00E86FF9"/>
    <w:rsid w:val="00EB0C84"/>
    <w:rsid w:val="00EB684D"/>
    <w:rsid w:val="00EC4FF7"/>
    <w:rsid w:val="00ED078F"/>
    <w:rsid w:val="00EF7934"/>
    <w:rsid w:val="00F33ADF"/>
    <w:rsid w:val="00F3579C"/>
    <w:rsid w:val="00F40D53"/>
    <w:rsid w:val="00F44BE6"/>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5CD3"/>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A5"/>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1B5004"/>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C481D"/>
    <w:rsid w:val="001F4026"/>
    <w:rsid w:val="00216157"/>
    <w:rsid w:val="002E4C29"/>
    <w:rsid w:val="00363314"/>
    <w:rsid w:val="004B42DA"/>
    <w:rsid w:val="005543ED"/>
    <w:rsid w:val="00662C00"/>
    <w:rsid w:val="006750C7"/>
    <w:rsid w:val="00683A36"/>
    <w:rsid w:val="007F65E2"/>
    <w:rsid w:val="008370DE"/>
    <w:rsid w:val="00985898"/>
    <w:rsid w:val="009F4922"/>
    <w:rsid w:val="00A66869"/>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26732F5C-58FA-4372-8C3F-536A805B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schemas.microsoft.com/office/2006/documentManagement/types"/>
    <ds:schemaRef ds:uri="http://purl.org/dc/dcmitype/"/>
    <ds:schemaRef ds:uri="21907e44-c885-4190-82ed-bb8a63b8a28a"/>
    <ds:schemaRef ds:uri="http://www.w3.org/XML/1998/namespace"/>
    <ds:schemaRef ds:uri="http://schemas.microsoft.com/office/2006/metadata/properties"/>
    <ds:schemaRef ds:uri="67e1db73-ac97-4842-acda-8d436d9fa6ab"/>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Health and Physical Education Levels 9 and 10 curriculum area map – template</vt:lpstr>
    </vt:vector>
  </TitlesOfParts>
  <Manager/>
  <Company>Victorian Curriculum and Assessment Authority</Company>
  <LinksUpToDate>false</LinksUpToDate>
  <CharactersWithSpaces>8991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9 and 10 curriculum area map – template</dc:title>
  <dc:subject/>
  <dc:creator>Salma Bel Lahdab</dc:creator>
  <cp:keywords>Health and Physical Education, curriculum, Version 2.0, planning</cp:keywords>
  <dc:description/>
  <cp:lastModifiedBy>Lauren Perkins</cp:lastModifiedBy>
  <cp:revision>27</cp:revision>
  <cp:lastPrinted>2023-10-17T04:55:00Z</cp:lastPrinted>
  <dcterms:created xsi:type="dcterms:W3CDTF">2025-01-14T04:43:00Z</dcterms:created>
  <dcterms:modified xsi:type="dcterms:W3CDTF">2025-10-07T01:45:00Z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