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p w14:paraId="30FAB9E2" w14:textId="6DEAD27F" w:rsidR="00F4525C" w:rsidRPr="00722A88" w:rsidRDefault="00D90FBF" w:rsidP="00404CBD">
      <w:pPr>
        <w:pStyle w:val="VCAADocumenttitle"/>
        <w:rPr>
          <w:b/>
          <w:bCs/>
          <w:szCs w:val="40"/>
        </w:rPr>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23308C" w:rsidRPr="00404CBD">
            <w:t>Geography Levels 5 and 6</w:t>
          </w:r>
          <w:r w:rsidR="001A3150" w:rsidRPr="00404CBD">
            <w:t xml:space="preserve"> c</w:t>
          </w:r>
          <w:r w:rsidR="0023308C" w:rsidRPr="00404CBD">
            <w:t xml:space="preserve">urriculum </w:t>
          </w:r>
          <w:r w:rsidR="001A3150" w:rsidRPr="00404CBD">
            <w:t>a</w:t>
          </w:r>
          <w:r w:rsidR="0023308C" w:rsidRPr="00404CBD">
            <w:t xml:space="preserve">rea </w:t>
          </w:r>
          <w:r w:rsidR="001A3150" w:rsidRPr="00404CBD">
            <w:t>m</w:t>
          </w:r>
          <w:r w:rsidR="0023308C" w:rsidRPr="00404CBD">
            <w:t>ap – example</w:t>
          </w:r>
        </w:sdtContent>
      </w:sdt>
      <w:bookmarkEnd w:id="0"/>
    </w:p>
    <w:p w14:paraId="514A1085" w14:textId="061BD94C" w:rsidR="007B3118" w:rsidRDefault="007B3118" w:rsidP="007B3118">
      <w:pPr>
        <w:pStyle w:val="VCAAbody"/>
        <w:rPr>
          <w:b/>
          <w:bCs/>
          <w:noProof/>
        </w:rPr>
      </w:pPr>
      <w:r w:rsidRPr="402AEFF7">
        <w:rPr>
          <w:b/>
          <w:bCs/>
          <w:noProof/>
        </w:rPr>
        <w:t>Use this</w:t>
      </w:r>
      <w:r w:rsidR="00623BB1" w:rsidRPr="402AEFF7">
        <w:rPr>
          <w:b/>
          <w:bCs/>
          <w:noProof/>
        </w:rPr>
        <w:t xml:space="preserve"> </w:t>
      </w:r>
      <w:r w:rsidR="00623BB1" w:rsidRPr="402AEFF7">
        <w:rPr>
          <w:b/>
          <w:bCs/>
          <w:noProof/>
          <w:color w:val="0072AA" w:themeColor="accent1" w:themeShade="BF"/>
        </w:rPr>
        <w:t>curriculum area map</w:t>
      </w:r>
      <w:r w:rsidRPr="402AEFF7">
        <w:rPr>
          <w:b/>
          <w:bCs/>
          <w:noProof/>
          <w:color w:val="0072AA" w:themeColor="accent1" w:themeShade="BF"/>
        </w:rPr>
        <w:t xml:space="preserve"> </w:t>
      </w:r>
      <w:r w:rsidRPr="402AEFF7">
        <w:rPr>
          <w:b/>
          <w:bCs/>
          <w:noProof/>
        </w:rPr>
        <w:t>to identify where achievement standard</w:t>
      </w:r>
      <w:r w:rsidR="760E383E" w:rsidRPr="402AEFF7">
        <w:rPr>
          <w:b/>
          <w:bCs/>
          <w:noProof/>
        </w:rPr>
        <w:t xml:space="preserve"> sentence</w:t>
      </w:r>
      <w:r w:rsidRPr="402AEFF7">
        <w:rPr>
          <w:b/>
          <w:bCs/>
          <w:noProof/>
        </w:rPr>
        <w:t xml:space="preserve">s </w:t>
      </w:r>
      <w:r w:rsidR="00A43E17" w:rsidRPr="402AEFF7">
        <w:rPr>
          <w:b/>
          <w:bCs/>
          <w:noProof/>
        </w:rPr>
        <w:t xml:space="preserve">and content descriptions </w:t>
      </w:r>
      <w:r w:rsidRPr="402AEFF7">
        <w:rPr>
          <w:b/>
          <w:bCs/>
          <w:noProof/>
        </w:rPr>
        <w:t xml:space="preserve">are explicitly addressed within your school’s teaching and learning </w:t>
      </w:r>
      <w:r w:rsidR="00A43E17" w:rsidRPr="402AEFF7">
        <w:rPr>
          <w:b/>
          <w:bCs/>
          <w:noProof/>
        </w:rPr>
        <w:t>units</w:t>
      </w:r>
      <w:r w:rsidRPr="402AEFF7">
        <w:rPr>
          <w:b/>
          <w:bCs/>
          <w:noProof/>
        </w:rPr>
        <w:t>.</w:t>
      </w:r>
      <w:r w:rsidR="00457517" w:rsidRPr="402AEFF7">
        <w:rPr>
          <w:b/>
          <w:bCs/>
          <w:noProof/>
        </w:rPr>
        <w:t xml:space="preserve"> </w:t>
      </w:r>
      <w:r w:rsidR="00457517" w:rsidRPr="402AEFF7">
        <w:rPr>
          <w:rFonts w:cstheme="minorBidi"/>
          <w:b/>
          <w:bCs/>
          <w:lang w:val="en-AU"/>
        </w:rPr>
        <w:t xml:space="preserve">This template will help you to both map the Victorian Curriculum F–10 Version 2.0 and audit your current teaching and learning </w:t>
      </w:r>
      <w:r w:rsidR="00A43E17" w:rsidRPr="402AEFF7">
        <w:rPr>
          <w:rFonts w:cstheme="minorBidi"/>
          <w:b/>
          <w:bCs/>
          <w:lang w:val="en-AU"/>
        </w:rPr>
        <w:t>units</w:t>
      </w:r>
      <w:r w:rsidR="00457517" w:rsidRPr="402AEFF7">
        <w:rPr>
          <w:rFonts w:cstheme="minorBidi"/>
          <w:b/>
          <w:bCs/>
          <w:lang w:val="en-AU"/>
        </w:rPr>
        <w:t>.</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E4635E">
      <w:pPr>
        <w:pStyle w:val="VCAAbody"/>
        <w:numPr>
          <w:ilvl w:val="0"/>
          <w:numId w:val="5"/>
        </w:numPr>
        <w:rPr>
          <w:noProof/>
          <w:szCs w:val="20"/>
        </w:rPr>
      </w:pPr>
      <w:r>
        <w:rPr>
          <w:noProof/>
          <w:szCs w:val="20"/>
        </w:rPr>
        <w:t xml:space="preserve">Enter your details in the footer on page 1. </w:t>
      </w:r>
    </w:p>
    <w:p w14:paraId="63BC0103" w14:textId="6A1202B4" w:rsidR="00613347" w:rsidRDefault="008B7FC8" w:rsidP="00E4635E">
      <w:pPr>
        <w:pStyle w:val="VCAAbody"/>
        <w:numPr>
          <w:ilvl w:val="0"/>
          <w:numId w:val="5"/>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E4635E">
      <w:pPr>
        <w:pStyle w:val="VCAAbody"/>
        <w:numPr>
          <w:ilvl w:val="0"/>
          <w:numId w:val="5"/>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451EFEAC" w:rsidR="00613347" w:rsidRDefault="00613347" w:rsidP="00E4635E">
      <w:pPr>
        <w:pStyle w:val="VCAAbody"/>
        <w:numPr>
          <w:ilvl w:val="0"/>
          <w:numId w:val="5"/>
        </w:numPr>
        <w:rPr>
          <w:noProof/>
          <w:szCs w:val="20"/>
        </w:rPr>
      </w:pPr>
      <w:r>
        <w:rPr>
          <w:noProof/>
          <w:szCs w:val="20"/>
        </w:rPr>
        <w:t>Complete</w:t>
      </w:r>
      <w:r w:rsidR="00680C66" w:rsidRPr="00722A88">
        <w:rPr>
          <w:noProof/>
          <w:szCs w:val="20"/>
        </w:rPr>
        <w:t xml:space="preserve"> the </w:t>
      </w:r>
      <w:r w:rsidR="006E5F80">
        <w:rPr>
          <w:noProof/>
          <w:szCs w:val="20"/>
        </w:rPr>
        <w:t>‘</w:t>
      </w:r>
      <w:r w:rsidR="00457517">
        <w:rPr>
          <w:noProof/>
          <w:szCs w:val="20"/>
        </w:rPr>
        <w:t>Assessment</w:t>
      </w:r>
      <w:r w:rsidR="006E5F80">
        <w:rPr>
          <w:noProof/>
          <w:szCs w:val="20"/>
        </w:rPr>
        <w:t>’</w:t>
      </w:r>
      <w:r w:rsidR="00457517">
        <w:rPr>
          <w:noProof/>
          <w:szCs w:val="20"/>
        </w:rPr>
        <w:t xml:space="preserve">, </w:t>
      </w:r>
      <w:r w:rsidR="006E5F80">
        <w:rPr>
          <w:noProof/>
          <w:szCs w:val="20"/>
        </w:rPr>
        <w:t>‘</w:t>
      </w:r>
      <w:r w:rsidR="0029316D" w:rsidRPr="00BF7F24">
        <w:rPr>
          <w:noProof/>
          <w:szCs w:val="20"/>
        </w:rPr>
        <w:t>Analysis</w:t>
      </w:r>
      <w:r w:rsidR="00AA4F5D">
        <w:rPr>
          <w:noProof/>
          <w:szCs w:val="20"/>
        </w:rPr>
        <w:t xml:space="preserve"> of </w:t>
      </w:r>
      <w:r w:rsidR="006E5F80">
        <w:rPr>
          <w:noProof/>
          <w:szCs w:val="20"/>
        </w:rPr>
        <w:t>c</w:t>
      </w:r>
      <w:r w:rsidR="00CA2214">
        <w:rPr>
          <w:noProof/>
          <w:szCs w:val="20"/>
        </w:rPr>
        <w:t xml:space="preserve">urriculum </w:t>
      </w:r>
      <w:r w:rsidR="006E5F80">
        <w:rPr>
          <w:noProof/>
          <w:szCs w:val="20"/>
        </w:rPr>
        <w:t>c</w:t>
      </w:r>
      <w:r w:rsidR="00CA2214">
        <w:rPr>
          <w:noProof/>
          <w:szCs w:val="20"/>
        </w:rPr>
        <w:t>overage</w:t>
      </w:r>
      <w:r w:rsidR="006E5F80">
        <w:rPr>
          <w:noProof/>
          <w:szCs w:val="20"/>
        </w:rPr>
        <w:t>’</w:t>
      </w:r>
      <w:r w:rsidR="00CA2214" w:rsidRPr="00BF7F24">
        <w:rPr>
          <w:noProof/>
          <w:szCs w:val="20"/>
        </w:rPr>
        <w:t xml:space="preserve"> </w:t>
      </w:r>
      <w:r w:rsidR="0029316D" w:rsidRPr="00BF7F24">
        <w:rPr>
          <w:noProof/>
          <w:szCs w:val="20"/>
        </w:rPr>
        <w:t xml:space="preserve">and </w:t>
      </w:r>
      <w:r w:rsidR="006E5F80">
        <w:rPr>
          <w:noProof/>
          <w:szCs w:val="20"/>
        </w:rPr>
        <w:t>‘</w:t>
      </w:r>
      <w:r w:rsidR="00457517">
        <w:rPr>
          <w:noProof/>
          <w:szCs w:val="20"/>
        </w:rPr>
        <w:t xml:space="preserve">Next </w:t>
      </w:r>
      <w:r w:rsidR="006E5F80">
        <w:rPr>
          <w:noProof/>
          <w:szCs w:val="20"/>
        </w:rPr>
        <w:t>s</w:t>
      </w:r>
      <w:r w:rsidR="00CA2214">
        <w:rPr>
          <w:noProof/>
          <w:szCs w:val="20"/>
        </w:rPr>
        <w:t>teps</w:t>
      </w:r>
      <w:r w:rsidR="006E5F80">
        <w:rPr>
          <w:noProof/>
          <w:szCs w:val="20"/>
        </w:rPr>
        <w:t>’</w:t>
      </w:r>
      <w:r w:rsidR="00CA2214">
        <w:rPr>
          <w:noProof/>
          <w:szCs w:val="20"/>
        </w:rPr>
        <w:t xml:space="preserve"> </w:t>
      </w:r>
      <w:r w:rsidR="0029316D">
        <w:rPr>
          <w:noProof/>
          <w:szCs w:val="20"/>
        </w:rPr>
        <w:t>sections</w:t>
      </w:r>
      <w:r>
        <w:rPr>
          <w:noProof/>
          <w:szCs w:val="20"/>
        </w:rPr>
        <w:t xml:space="preserve"> on the final page</w:t>
      </w:r>
      <w:r w:rsidR="0019463F">
        <w:rPr>
          <w:noProof/>
          <w:szCs w:val="20"/>
        </w:rPr>
        <w:t>(s)</w:t>
      </w:r>
      <w:r>
        <w:rPr>
          <w:noProof/>
          <w:szCs w:val="20"/>
        </w:rPr>
        <w:t>.</w:t>
      </w:r>
    </w:p>
    <w:p w14:paraId="3FF5FD59" w14:textId="6B8F7D69" w:rsidR="0029316D" w:rsidRPr="00E00BFF" w:rsidRDefault="00E00BFF" w:rsidP="00457517">
      <w:pPr>
        <w:pStyle w:val="VCAAbody"/>
        <w:spacing w:before="240" w:after="0"/>
      </w:pPr>
      <w:r w:rsidRPr="37C25DA0">
        <w:rPr>
          <w:b/>
          <w:bCs/>
          <w:noProof/>
        </w:rPr>
        <w:t>Hint:</w:t>
      </w:r>
      <w:r w:rsidRPr="37C25DA0">
        <w:rPr>
          <w:noProof/>
        </w:rPr>
        <w:t xml:space="preserve"> </w:t>
      </w:r>
      <w:r w:rsidR="0029316D">
        <w:t xml:space="preserve">Use </w:t>
      </w:r>
      <w:r>
        <w:t>your</w:t>
      </w:r>
      <w:r w:rsidR="00875D3B">
        <w:t xml:space="preserve"> completed curriculum</w:t>
      </w:r>
      <w:r w:rsidR="00ED078F">
        <w:t xml:space="preserve"> area</w:t>
      </w:r>
      <w:r w:rsidR="00875D3B">
        <w:t xml:space="preserve"> </w:t>
      </w:r>
      <w:r w:rsidR="00566901">
        <w:t>map</w:t>
      </w:r>
      <w:r w:rsidR="0029316D" w:rsidRPr="37C25DA0">
        <w:rPr>
          <w:color w:val="0072AA" w:themeColor="accent1" w:themeShade="BF"/>
        </w:rPr>
        <w:t xml:space="preserve"> </w:t>
      </w:r>
      <w:r w:rsidR="0029316D">
        <w:t xml:space="preserve">to start populating </w:t>
      </w:r>
      <w:r w:rsidR="00904367">
        <w:t>or updat</w:t>
      </w:r>
      <w:r w:rsidR="00566901">
        <w:t>ing</w:t>
      </w:r>
      <w:r w:rsidR="00904367">
        <w:t xml:space="preserve"> your</w:t>
      </w:r>
      <w:r w:rsidR="00666E72">
        <w:t xml:space="preserve"> </w:t>
      </w:r>
      <w:r w:rsidR="00623BB1" w:rsidRPr="37C25DA0">
        <w:rPr>
          <w:b/>
          <w:bCs/>
          <w:color w:val="0072AA" w:themeColor="accent1" w:themeShade="BF"/>
        </w:rPr>
        <w:t>curriculum area</w:t>
      </w:r>
      <w:r w:rsidR="0029316D" w:rsidRPr="37C25DA0">
        <w:rPr>
          <w:b/>
          <w:bCs/>
          <w:color w:val="0072AA" w:themeColor="accent1" w:themeShade="BF"/>
        </w:rPr>
        <w:t xml:space="preserve"> plan</w:t>
      </w:r>
      <w:r w:rsidR="0029316D">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with numbered sentences"/>
      </w:tblPr>
      <w:tblGrid>
        <w:gridCol w:w="11623"/>
        <w:gridCol w:w="567"/>
      </w:tblGrid>
      <w:tr w:rsidR="00E0242B" w:rsidRPr="00202DEA" w14:paraId="6A2B79CD" w14:textId="77777777" w:rsidTr="245372E5">
        <w:tc>
          <w:tcPr>
            <w:tcW w:w="11623" w:type="dxa"/>
            <w:shd w:val="clear" w:color="auto" w:fill="0072AA" w:themeFill="accent1" w:themeFillShade="BF"/>
            <w:vAlign w:val="center"/>
          </w:tcPr>
          <w:p w14:paraId="2E2CFDD8" w14:textId="2BC5ECE6" w:rsidR="00E0242B" w:rsidRPr="0029316D" w:rsidRDefault="00EF7934" w:rsidP="0029316D">
            <w:pPr>
              <w:pStyle w:val="VCAAtablecondensedheading"/>
              <w:rPr>
                <w:b/>
                <w:bCs/>
                <w:noProof/>
                <w:color w:val="FFFFFF" w:themeColor="background1"/>
                <w:lang w:val="en-AU"/>
              </w:rPr>
            </w:pPr>
            <w:bookmarkStart w:id="1" w:name="_Hlk188357151"/>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720267" w:rsidRPr="00202DEA" w14:paraId="3CFC628D" w14:textId="77777777" w:rsidTr="245372E5">
        <w:tc>
          <w:tcPr>
            <w:tcW w:w="11623" w:type="dxa"/>
          </w:tcPr>
          <w:p w14:paraId="497D4FE9" w14:textId="4BAB27CB" w:rsidR="00720267" w:rsidRPr="00D02F0C" w:rsidRDefault="00720267" w:rsidP="00720267">
            <w:pPr>
              <w:pStyle w:val="VCAAtablecondensed"/>
              <w:numPr>
                <w:ilvl w:val="0"/>
                <w:numId w:val="6"/>
              </w:numPr>
              <w:ind w:left="469" w:hanging="469"/>
              <w:rPr>
                <w:noProof/>
                <w:color w:val="000000" w:themeColor="text1"/>
                <w:szCs w:val="20"/>
              </w:rPr>
            </w:pPr>
            <w:r w:rsidRPr="00D02F0C">
              <w:rPr>
                <w:noProof/>
                <w:color w:val="000000" w:themeColor="text1"/>
                <w:szCs w:val="20"/>
              </w:rPr>
              <w:t xml:space="preserve">By the end of Level 6, students explain the influence of people on the characteristics of places, how they change and their sustainable management. </w:t>
            </w:r>
          </w:p>
        </w:tc>
        <w:sdt>
          <w:sdtPr>
            <w:id w:val="176618048"/>
            <w15:color w:val="00CCFF"/>
            <w14:checkbox>
              <w14:checked w14:val="1"/>
              <w14:checkedState w14:val="2612" w14:font="Wingdings"/>
              <w14:uncheckedState w14:val="2610" w14:font="MS Gothic"/>
            </w14:checkbox>
          </w:sdtPr>
          <w:sdtEndPr/>
          <w:sdtContent>
            <w:tc>
              <w:tcPr>
                <w:tcW w:w="567" w:type="dxa"/>
              </w:tcPr>
              <w:p w14:paraId="676F898A" w14:textId="5DF65AA8" w:rsidR="00720267" w:rsidRPr="00202DEA" w:rsidRDefault="006407B7" w:rsidP="00720267">
                <w:pPr>
                  <w:pStyle w:val="VCAAbody"/>
                  <w:jc w:val="center"/>
                </w:pPr>
                <w:r>
                  <w:rPr>
                    <w:rFonts w:ascii="Wingdings" w:eastAsia="Wingdings" w:hAnsi="Wingdings" w:cs="Wingdings"/>
                  </w:rPr>
                  <w:t>ü</w:t>
                </w:r>
              </w:p>
            </w:tc>
          </w:sdtContent>
        </w:sdt>
      </w:tr>
      <w:tr w:rsidR="00720267" w:rsidRPr="00202DEA" w14:paraId="76527EDB" w14:textId="77777777" w:rsidTr="245372E5">
        <w:tc>
          <w:tcPr>
            <w:tcW w:w="11623" w:type="dxa"/>
          </w:tcPr>
          <w:p w14:paraId="395D98E2" w14:textId="00228006" w:rsidR="00720267" w:rsidRPr="00D02F0C" w:rsidRDefault="00720267" w:rsidP="00720267">
            <w:pPr>
              <w:pStyle w:val="VCAAtablecondensed"/>
              <w:numPr>
                <w:ilvl w:val="0"/>
                <w:numId w:val="6"/>
              </w:numPr>
              <w:ind w:left="469" w:hanging="469"/>
              <w:rPr>
                <w:noProof/>
                <w:color w:val="000000" w:themeColor="text1"/>
                <w:szCs w:val="20"/>
              </w:rPr>
            </w:pPr>
            <w:r w:rsidRPr="00D02F0C">
              <w:rPr>
                <w:noProof/>
                <w:color w:val="000000" w:themeColor="text1"/>
                <w:szCs w:val="20"/>
              </w:rPr>
              <w:t xml:space="preserve">They identify the major geographical divisions of the world and explain the geographical diversity of places and the impacts of interconnections between Australia and other countries. </w:t>
            </w:r>
          </w:p>
        </w:tc>
        <w:sdt>
          <w:sdtPr>
            <w:id w:val="-1307391257"/>
            <w15:color w:val="00CCFF"/>
            <w14:checkbox>
              <w14:checked w14:val="1"/>
              <w14:checkedState w14:val="2612" w14:font="Wingdings"/>
              <w14:uncheckedState w14:val="2610" w14:font="MS Gothic"/>
            </w14:checkbox>
          </w:sdtPr>
          <w:sdtEndPr/>
          <w:sdtContent>
            <w:tc>
              <w:tcPr>
                <w:tcW w:w="567" w:type="dxa"/>
              </w:tcPr>
              <w:p w14:paraId="56BEF1E3" w14:textId="696238F3" w:rsidR="00720267" w:rsidRPr="00202DEA" w:rsidRDefault="006407B7" w:rsidP="00720267">
                <w:pPr>
                  <w:pStyle w:val="VCAAbody"/>
                  <w:jc w:val="center"/>
                </w:pPr>
                <w:r>
                  <w:rPr>
                    <w:rFonts w:ascii="Wingdings" w:eastAsia="Wingdings" w:hAnsi="Wingdings" w:cs="Wingdings"/>
                  </w:rPr>
                  <w:t>ü</w:t>
                </w:r>
              </w:p>
            </w:tc>
          </w:sdtContent>
        </w:sdt>
      </w:tr>
      <w:tr w:rsidR="00720267" w:rsidRPr="00202DEA" w14:paraId="7FB8E8EA" w14:textId="77777777" w:rsidTr="245372E5">
        <w:tc>
          <w:tcPr>
            <w:tcW w:w="11623" w:type="dxa"/>
          </w:tcPr>
          <w:p w14:paraId="55D99F41" w14:textId="46962186" w:rsidR="00720267" w:rsidRPr="00D02F0C" w:rsidRDefault="00720267" w:rsidP="00720267">
            <w:pPr>
              <w:pStyle w:val="VCAAtablecondensed"/>
              <w:numPr>
                <w:ilvl w:val="0"/>
                <w:numId w:val="6"/>
              </w:numPr>
              <w:ind w:left="469" w:hanging="469"/>
              <w:rPr>
                <w:noProof/>
                <w:color w:val="000000" w:themeColor="text1"/>
                <w:szCs w:val="20"/>
              </w:rPr>
            </w:pPr>
            <w:r w:rsidRPr="00D02F0C">
              <w:rPr>
                <w:noProof/>
                <w:color w:val="000000" w:themeColor="text1"/>
                <w:szCs w:val="20"/>
              </w:rPr>
              <w:t xml:space="preserve">Students explain bushfires and other climate hazards and consider how their impacts can be reduced. </w:t>
            </w:r>
          </w:p>
        </w:tc>
        <w:tc>
          <w:tcPr>
            <w:tcW w:w="567" w:type="dxa"/>
          </w:tcPr>
          <w:p w14:paraId="18BF58A8" w14:textId="44317987" w:rsidR="00720267" w:rsidRPr="00202DEA" w:rsidRDefault="00D90FBF" w:rsidP="00720267">
            <w:pPr>
              <w:pStyle w:val="VCAAbody"/>
              <w:jc w:val="center"/>
            </w:pPr>
            <w:sdt>
              <w:sdtPr>
                <w:id w:val="2004003801"/>
                <w15:color w:val="00CCFF"/>
                <w14:checkbox>
                  <w14:checked w14:val="1"/>
                  <w14:checkedState w14:val="2612" w14:font="Wingdings"/>
                  <w14:uncheckedState w14:val="2610" w14:font="MS Gothic"/>
                </w14:checkbox>
              </w:sdtPr>
              <w:sdtEndPr/>
              <w:sdtContent>
                <w:r w:rsidR="00CA04F7" w:rsidRPr="1359D643">
                  <w:rPr>
                    <w:rFonts w:ascii="Wingdings" w:eastAsia="Wingdings" w:hAnsi="Wingdings" w:cs="Wingdings"/>
                  </w:rPr>
                  <w:t>ü</w:t>
                </w:r>
              </w:sdtContent>
            </w:sdt>
            <w:r w:rsidR="00CA04F7">
              <w:t xml:space="preserve"> </w:t>
            </w:r>
          </w:p>
        </w:tc>
      </w:tr>
      <w:tr w:rsidR="00720267" w:rsidRPr="00202DEA" w14:paraId="1B60827E" w14:textId="77777777" w:rsidTr="245372E5">
        <w:tc>
          <w:tcPr>
            <w:tcW w:w="11623" w:type="dxa"/>
          </w:tcPr>
          <w:p w14:paraId="73CC4893" w14:textId="0890E621" w:rsidR="00720267" w:rsidRPr="00D02F0C" w:rsidRDefault="00720267" w:rsidP="00720267">
            <w:pPr>
              <w:pStyle w:val="VCAAtablecondensed"/>
              <w:numPr>
                <w:ilvl w:val="0"/>
                <w:numId w:val="6"/>
              </w:numPr>
              <w:ind w:left="469" w:hanging="469"/>
              <w:rPr>
                <w:noProof/>
                <w:color w:val="000000" w:themeColor="text1"/>
                <w:szCs w:val="20"/>
              </w:rPr>
            </w:pPr>
            <w:r w:rsidRPr="00D02F0C">
              <w:rPr>
                <w:noProof/>
                <w:color w:val="000000" w:themeColor="text1"/>
                <w:szCs w:val="20"/>
              </w:rPr>
              <w:t>They analyse some of the major economic, demographic and social differences between countries around the world.</w:t>
            </w:r>
          </w:p>
        </w:tc>
        <w:sdt>
          <w:sdtPr>
            <w:id w:val="-232472367"/>
            <w15:color w:val="00CCFF"/>
            <w14:checkbox>
              <w14:checked w14:val="1"/>
              <w14:checkedState w14:val="2612" w14:font="Wingdings"/>
              <w14:uncheckedState w14:val="2610" w14:font="MS Gothic"/>
            </w14:checkbox>
          </w:sdtPr>
          <w:sdtEndPr/>
          <w:sdtContent>
            <w:tc>
              <w:tcPr>
                <w:tcW w:w="567" w:type="dxa"/>
              </w:tcPr>
              <w:p w14:paraId="7F091B12" w14:textId="5895B943" w:rsidR="00720267" w:rsidRPr="00202DEA" w:rsidRDefault="006407B7" w:rsidP="00720267">
                <w:pPr>
                  <w:pStyle w:val="VCAAbody"/>
                  <w:jc w:val="center"/>
                </w:pPr>
                <w:r>
                  <w:rPr>
                    <w:rFonts w:ascii="Wingdings" w:eastAsia="Wingdings" w:hAnsi="Wingdings" w:cs="Wingdings"/>
                  </w:rPr>
                  <w:t>ü</w:t>
                </w:r>
              </w:p>
            </w:tc>
          </w:sdtContent>
        </w:sdt>
      </w:tr>
      <w:bookmarkEnd w:id="1"/>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1F3D9C92" w14:textId="77777777" w:rsidR="0002706C" w:rsidRDefault="0002706C" w:rsidP="0002706C">
      <w:pPr>
        <w:pStyle w:val="VCAAbody"/>
        <w:spacing w:before="0" w:after="0"/>
        <w:rPr>
          <w:noProof/>
          <w:sz w:val="8"/>
          <w:szCs w:val="8"/>
        </w:rPr>
      </w:pPr>
    </w:p>
    <w:p w14:paraId="19AC556C" w14:textId="77777777" w:rsidR="0002706C" w:rsidRPr="003622A3" w:rsidRDefault="0002706C" w:rsidP="0002706C">
      <w:pPr>
        <w:pStyle w:val="VCAAbody"/>
        <w:spacing w:before="0" w:after="0"/>
        <w:rPr>
          <w:noProof/>
          <w:sz w:val="8"/>
          <w:szCs w:val="8"/>
        </w:rPr>
        <w:sectPr w:rsidR="0002706C" w:rsidRPr="003622A3" w:rsidSect="00302753">
          <w:headerReference w:type="even" r:id="rId16"/>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9" w:type="dxa"/>
        <w:tblLook w:val="04A0" w:firstRow="1" w:lastRow="0" w:firstColumn="1" w:lastColumn="0" w:noHBand="0" w:noVBand="1"/>
        <w:tblCaption w:val="Table for mapping content descriptions and achievement standards to teaching and learning units"/>
      </w:tblPr>
      <w:tblGrid>
        <w:gridCol w:w="2959"/>
        <w:gridCol w:w="1356"/>
        <w:gridCol w:w="1145"/>
        <w:gridCol w:w="1139"/>
        <w:gridCol w:w="1158"/>
        <w:gridCol w:w="1147"/>
        <w:gridCol w:w="1149"/>
        <w:gridCol w:w="1141"/>
        <w:gridCol w:w="1148"/>
        <w:gridCol w:w="1141"/>
        <w:gridCol w:w="1149"/>
        <w:gridCol w:w="1142"/>
        <w:gridCol w:w="1158"/>
        <w:gridCol w:w="1147"/>
        <w:gridCol w:w="1158"/>
        <w:gridCol w:w="1147"/>
        <w:gridCol w:w="1158"/>
        <w:gridCol w:w="1147"/>
      </w:tblGrid>
      <w:tr w:rsidR="00443DE4" w:rsidRPr="003A2384" w14:paraId="665F8A1A" w14:textId="429FF773" w:rsidTr="496005A5">
        <w:tc>
          <w:tcPr>
            <w:tcW w:w="2959" w:type="dxa"/>
            <w:tcBorders>
              <w:top w:val="nil"/>
              <w:left w:val="nil"/>
              <w:bottom w:val="nil"/>
            </w:tcBorders>
          </w:tcPr>
          <w:p w14:paraId="0355D58C" w14:textId="77777777" w:rsidR="00443DE4" w:rsidRPr="00E0242B" w:rsidRDefault="00443DE4" w:rsidP="0002706C">
            <w:pPr>
              <w:pStyle w:val="VCAAbody"/>
              <w:rPr>
                <w:rFonts w:ascii="Arial Narrow" w:hAnsi="Arial Narrow"/>
                <w:noProof/>
                <w:szCs w:val="20"/>
              </w:rPr>
            </w:pPr>
            <w:bookmarkStart w:id="2" w:name="_Hlk179967097"/>
          </w:p>
        </w:tc>
        <w:tc>
          <w:tcPr>
            <w:tcW w:w="1356" w:type="dxa"/>
            <w:shd w:val="clear" w:color="auto" w:fill="0072AA" w:themeFill="accent1" w:themeFillShade="BF"/>
            <w:vAlign w:val="center"/>
          </w:tcPr>
          <w:p w14:paraId="0EEE1003" w14:textId="77777777" w:rsidR="00443DE4" w:rsidRPr="0029316D" w:rsidRDefault="00443DE4" w:rsidP="0002706C">
            <w:pPr>
              <w:pStyle w:val="VCAAtablecondensedheading"/>
              <w:rPr>
                <w:b/>
                <w:bCs/>
                <w:noProof/>
                <w:color w:val="FFFFFF" w:themeColor="background1"/>
              </w:rPr>
            </w:pPr>
            <w:r w:rsidRPr="0029316D">
              <w:rPr>
                <w:b/>
                <w:bCs/>
                <w:noProof/>
                <w:color w:val="FFFFFF" w:themeColor="background1"/>
              </w:rPr>
              <w:t>Strand</w:t>
            </w:r>
          </w:p>
        </w:tc>
        <w:tc>
          <w:tcPr>
            <w:tcW w:w="18374" w:type="dxa"/>
            <w:gridSpan w:val="16"/>
            <w:shd w:val="clear" w:color="auto" w:fill="F2F2F2" w:themeFill="background1" w:themeFillShade="F2"/>
            <w:vAlign w:val="center"/>
          </w:tcPr>
          <w:p w14:paraId="208573A8" w14:textId="16D150F8" w:rsidR="00443DE4" w:rsidRPr="0029316D" w:rsidRDefault="00443DE4" w:rsidP="0002706C">
            <w:pPr>
              <w:pStyle w:val="VCAAtablecondensedheading"/>
              <w:jc w:val="center"/>
              <w:rPr>
                <w:b/>
                <w:bCs/>
                <w:noProof/>
              </w:rPr>
            </w:pPr>
            <w:r w:rsidRPr="00443DE4">
              <w:rPr>
                <w:b/>
                <w:bCs/>
                <w:noProof/>
              </w:rPr>
              <w:t>Geographical Knowledge and Understanding</w:t>
            </w:r>
          </w:p>
        </w:tc>
      </w:tr>
      <w:tr w:rsidR="00443DE4" w:rsidRPr="003A2384" w14:paraId="37434FDC" w14:textId="3AB2AFC0" w:rsidTr="496005A5">
        <w:tc>
          <w:tcPr>
            <w:tcW w:w="2959" w:type="dxa"/>
            <w:tcBorders>
              <w:top w:val="nil"/>
              <w:left w:val="nil"/>
              <w:bottom w:val="nil"/>
            </w:tcBorders>
          </w:tcPr>
          <w:p w14:paraId="2628A033" w14:textId="77777777" w:rsidR="00443DE4" w:rsidRPr="00E0242B" w:rsidRDefault="00443DE4" w:rsidP="0002706C">
            <w:pPr>
              <w:pStyle w:val="VCAAbody"/>
              <w:rPr>
                <w:rFonts w:ascii="Arial Narrow" w:hAnsi="Arial Narrow"/>
                <w:noProof/>
                <w:szCs w:val="20"/>
              </w:rPr>
            </w:pPr>
          </w:p>
        </w:tc>
        <w:tc>
          <w:tcPr>
            <w:tcW w:w="1356" w:type="dxa"/>
            <w:shd w:val="clear" w:color="auto" w:fill="0072AA" w:themeFill="accent1" w:themeFillShade="BF"/>
            <w:vAlign w:val="center"/>
          </w:tcPr>
          <w:p w14:paraId="7F969D17" w14:textId="72EE54DE" w:rsidR="00443DE4" w:rsidRPr="0029316D" w:rsidRDefault="00443DE4" w:rsidP="0002706C">
            <w:pPr>
              <w:pStyle w:val="VCAAtablecondensedheading"/>
              <w:rPr>
                <w:b/>
                <w:bCs/>
                <w:noProof/>
                <w:color w:val="FFFFFF" w:themeColor="background1"/>
              </w:rPr>
            </w:pPr>
            <w:r>
              <w:rPr>
                <w:b/>
                <w:bCs/>
                <w:noProof/>
                <w:color w:val="FFFFFF" w:themeColor="background1"/>
              </w:rPr>
              <w:t>Sub-strand</w:t>
            </w:r>
          </w:p>
        </w:tc>
        <w:tc>
          <w:tcPr>
            <w:tcW w:w="18374" w:type="dxa"/>
            <w:gridSpan w:val="16"/>
            <w:shd w:val="clear" w:color="auto" w:fill="F2F2F2" w:themeFill="background1" w:themeFillShade="F2"/>
            <w:vAlign w:val="center"/>
          </w:tcPr>
          <w:p w14:paraId="38048BEB" w14:textId="7A8829D1" w:rsidR="00443DE4" w:rsidRDefault="00443DE4" w:rsidP="0002706C">
            <w:pPr>
              <w:pStyle w:val="VCAAtablecondensedheading"/>
              <w:jc w:val="center"/>
              <w:rPr>
                <w:b/>
                <w:bCs/>
                <w:noProof/>
              </w:rPr>
            </w:pPr>
            <w:r w:rsidRPr="00443DE4">
              <w:rPr>
                <w:b/>
                <w:bCs/>
                <w:noProof/>
              </w:rPr>
              <w:t>Management of places</w:t>
            </w:r>
          </w:p>
        </w:tc>
      </w:tr>
      <w:tr w:rsidR="00560D8A" w:rsidRPr="003A2384" w14:paraId="18D001AE" w14:textId="21788785" w:rsidTr="496005A5">
        <w:tc>
          <w:tcPr>
            <w:tcW w:w="2959" w:type="dxa"/>
            <w:tcBorders>
              <w:top w:val="nil"/>
              <w:left w:val="nil"/>
            </w:tcBorders>
          </w:tcPr>
          <w:p w14:paraId="7A42003A" w14:textId="77777777" w:rsidR="00EF7934" w:rsidRPr="00E0242B" w:rsidRDefault="00EF7934" w:rsidP="1359D643">
            <w:pPr>
              <w:pStyle w:val="VCAAbody"/>
              <w:rPr>
                <w:rFonts w:ascii="Arial Narrow" w:hAnsi="Arial Narrow"/>
                <w:noProof/>
              </w:rPr>
            </w:pPr>
          </w:p>
        </w:tc>
        <w:tc>
          <w:tcPr>
            <w:tcW w:w="1356" w:type="dxa"/>
            <w:shd w:val="clear" w:color="auto" w:fill="0072AA" w:themeFill="accent1" w:themeFillShade="BF"/>
          </w:tcPr>
          <w:p w14:paraId="510FA9C7" w14:textId="77777777" w:rsidR="00EF7934" w:rsidRPr="0029316D" w:rsidRDefault="00EF7934" w:rsidP="0002706C">
            <w:pPr>
              <w:pStyle w:val="VCAAtablecondensedheading"/>
              <w:rPr>
                <w:b/>
                <w:bCs/>
                <w:noProof/>
                <w:color w:val="FFFFFF" w:themeColor="background1"/>
              </w:rPr>
            </w:pPr>
            <w:r w:rsidRPr="0029316D">
              <w:rPr>
                <w:b/>
                <w:bCs/>
                <w:noProof/>
                <w:color w:val="FFFFFF" w:themeColor="background1"/>
              </w:rPr>
              <w:t>Content description (CD)</w:t>
            </w:r>
          </w:p>
        </w:tc>
        <w:tc>
          <w:tcPr>
            <w:tcW w:w="2284" w:type="dxa"/>
            <w:gridSpan w:val="2"/>
          </w:tcPr>
          <w:p w14:paraId="62EF4218" w14:textId="77777777" w:rsidR="00443DE4" w:rsidRPr="00443DE4" w:rsidRDefault="00443DE4" w:rsidP="002967D7">
            <w:pPr>
              <w:pStyle w:val="VCAAtabletextnarrow"/>
              <w:rPr>
                <w:noProof/>
                <w:lang w:val="en-AU"/>
              </w:rPr>
            </w:pPr>
            <w:r w:rsidRPr="00443DE4">
              <w:rPr>
                <w:noProof/>
                <w:lang w:val="en-AU"/>
              </w:rPr>
              <w:t>how places and environments are changed and managed by people</w:t>
            </w:r>
          </w:p>
          <w:p w14:paraId="1EC2EDA4" w14:textId="0FC770E8" w:rsidR="00EF7934" w:rsidRPr="00E0242B" w:rsidRDefault="00443DE4" w:rsidP="002967D7">
            <w:pPr>
              <w:pStyle w:val="VCAAtabletextnarrow"/>
              <w:rPr>
                <w:noProof/>
                <w:lang w:val="en-AU"/>
              </w:rPr>
            </w:pPr>
            <w:r w:rsidRPr="00443DE4">
              <w:rPr>
                <w:noProof/>
                <w:lang w:val="en-AU"/>
              </w:rPr>
              <w:t>VC2HG6K01</w:t>
            </w:r>
          </w:p>
        </w:tc>
        <w:tc>
          <w:tcPr>
            <w:tcW w:w="2305" w:type="dxa"/>
            <w:gridSpan w:val="2"/>
          </w:tcPr>
          <w:p w14:paraId="52B2F7F2" w14:textId="77777777" w:rsidR="00443DE4" w:rsidRPr="00443DE4" w:rsidRDefault="00443DE4" w:rsidP="002967D7">
            <w:pPr>
              <w:pStyle w:val="VCAAtabletextnarrow"/>
              <w:rPr>
                <w:noProof/>
              </w:rPr>
            </w:pPr>
            <w:r w:rsidRPr="00443DE4">
              <w:rPr>
                <w:noProof/>
              </w:rPr>
              <w:t>the impacts of the interconnections between places on their characteristics</w:t>
            </w:r>
          </w:p>
          <w:p w14:paraId="66AF6226" w14:textId="36DEE98A" w:rsidR="00EF7934" w:rsidRPr="00E0242B" w:rsidRDefault="00443DE4" w:rsidP="002967D7">
            <w:pPr>
              <w:pStyle w:val="VCAAtabletextnarrow"/>
              <w:rPr>
                <w:noProof/>
              </w:rPr>
            </w:pPr>
            <w:r w:rsidRPr="00443DE4">
              <w:rPr>
                <w:noProof/>
              </w:rPr>
              <w:t>VC2HG6K02</w:t>
            </w:r>
          </w:p>
        </w:tc>
        <w:tc>
          <w:tcPr>
            <w:tcW w:w="2290" w:type="dxa"/>
            <w:gridSpan w:val="2"/>
          </w:tcPr>
          <w:p w14:paraId="11C87292" w14:textId="77777777" w:rsidR="00443DE4" w:rsidRPr="00443DE4" w:rsidRDefault="00443DE4" w:rsidP="002967D7">
            <w:pPr>
              <w:pStyle w:val="VCAAtabletextnarrow"/>
              <w:rPr>
                <w:iCs/>
                <w:noProof/>
                <w:lang w:val="en-AU"/>
              </w:rPr>
            </w:pPr>
            <w:r w:rsidRPr="00443DE4">
              <w:rPr>
                <w:iCs/>
                <w:noProof/>
                <w:lang w:val="en-AU"/>
              </w:rPr>
              <w:t>the specific geographical and other characteristics that shape their place, how their place is changing and how change is managed</w:t>
            </w:r>
          </w:p>
          <w:p w14:paraId="6C0D6B8A" w14:textId="51E016CA" w:rsidR="00EF7934" w:rsidRPr="00E0242B" w:rsidRDefault="00443DE4" w:rsidP="002967D7">
            <w:pPr>
              <w:pStyle w:val="VCAAtabletextnarrow"/>
              <w:rPr>
                <w:iCs/>
                <w:noProof/>
                <w:lang w:val="en-AU"/>
              </w:rPr>
            </w:pPr>
            <w:r w:rsidRPr="00443DE4">
              <w:rPr>
                <w:iCs/>
                <w:noProof/>
                <w:lang w:val="en-AU"/>
              </w:rPr>
              <w:t>VC2HG6K03</w:t>
            </w:r>
          </w:p>
        </w:tc>
        <w:tc>
          <w:tcPr>
            <w:tcW w:w="2289" w:type="dxa"/>
            <w:gridSpan w:val="2"/>
          </w:tcPr>
          <w:p w14:paraId="514A94C4" w14:textId="77777777" w:rsidR="00443DE4" w:rsidRPr="00443DE4" w:rsidRDefault="00443DE4" w:rsidP="002967D7">
            <w:pPr>
              <w:pStyle w:val="VCAAtabletextnarrow"/>
              <w:rPr>
                <w:noProof/>
              </w:rPr>
            </w:pPr>
            <w:r w:rsidRPr="00443DE4">
              <w:rPr>
                <w:noProof/>
              </w:rPr>
              <w:t>the importance of sustainability to places and environments, including the custodial responsibility Aboriginal and Torres Strait Islander Peoples have for Country and Place and how it influences their sustainability practices</w:t>
            </w:r>
          </w:p>
          <w:p w14:paraId="089DFA68" w14:textId="3539FC5E" w:rsidR="00EF7934" w:rsidRPr="00E0242B" w:rsidRDefault="00443DE4" w:rsidP="002967D7">
            <w:pPr>
              <w:pStyle w:val="VCAAtabletextnarrow"/>
              <w:rPr>
                <w:noProof/>
              </w:rPr>
            </w:pPr>
            <w:r w:rsidRPr="00443DE4">
              <w:rPr>
                <w:noProof/>
              </w:rPr>
              <w:t>VC2HG6K04</w:t>
            </w:r>
          </w:p>
        </w:tc>
        <w:tc>
          <w:tcPr>
            <w:tcW w:w="2291" w:type="dxa"/>
            <w:gridSpan w:val="2"/>
          </w:tcPr>
          <w:p w14:paraId="130BBF19" w14:textId="77777777" w:rsidR="00443DE4" w:rsidRPr="00443DE4" w:rsidRDefault="00443DE4" w:rsidP="002967D7">
            <w:pPr>
              <w:pStyle w:val="VCAAtabletextnarrow"/>
              <w:rPr>
                <w:noProof/>
              </w:rPr>
            </w:pPr>
            <w:bookmarkStart w:id="3" w:name="_Hlk190524319"/>
            <w:r w:rsidRPr="00443DE4">
              <w:rPr>
                <w:noProof/>
              </w:rPr>
              <w:t>the impacts of bushfires and other climate hazards on environments and communities, and how people and communities manage prevention, preparedness, response and recovery</w:t>
            </w:r>
          </w:p>
          <w:bookmarkEnd w:id="3"/>
          <w:p w14:paraId="159484B5" w14:textId="44AECCCB" w:rsidR="00EF7934" w:rsidRPr="00E0242B" w:rsidRDefault="00443DE4" w:rsidP="002967D7">
            <w:pPr>
              <w:pStyle w:val="VCAAtabletextnarrow"/>
              <w:rPr>
                <w:noProof/>
              </w:rPr>
            </w:pPr>
            <w:r w:rsidRPr="00443DE4">
              <w:rPr>
                <w:noProof/>
              </w:rPr>
              <w:t>VC2HG6K05</w:t>
            </w:r>
          </w:p>
        </w:tc>
        <w:tc>
          <w:tcPr>
            <w:tcW w:w="2305" w:type="dxa"/>
            <w:gridSpan w:val="2"/>
          </w:tcPr>
          <w:p w14:paraId="1AE3DDA0" w14:textId="77777777" w:rsidR="00443DE4" w:rsidRPr="00443DE4" w:rsidRDefault="00443DE4" w:rsidP="002967D7">
            <w:pPr>
              <w:pStyle w:val="VCAAtabletextnarrow"/>
            </w:pPr>
            <w:r w:rsidRPr="22B6EC71">
              <w:t>the main characteristics of the geography of the continents of the world, the locations of their major countries and the interconnections between Australia and these countries</w:t>
            </w:r>
          </w:p>
          <w:p w14:paraId="778CB5F8" w14:textId="32B9F255" w:rsidR="00EF7934" w:rsidRPr="00E0242B" w:rsidRDefault="00443DE4" w:rsidP="002967D7">
            <w:pPr>
              <w:pStyle w:val="VCAAtabletextnarrow"/>
              <w:rPr>
                <w:noProof/>
              </w:rPr>
            </w:pPr>
            <w:r w:rsidRPr="00443DE4">
              <w:rPr>
                <w:noProof/>
              </w:rPr>
              <w:t>VC2HG6K06</w:t>
            </w:r>
          </w:p>
        </w:tc>
        <w:tc>
          <w:tcPr>
            <w:tcW w:w="2305" w:type="dxa"/>
            <w:gridSpan w:val="2"/>
          </w:tcPr>
          <w:p w14:paraId="12CAFBCE" w14:textId="77777777" w:rsidR="00443DE4" w:rsidRPr="00443DE4" w:rsidRDefault="00443DE4" w:rsidP="002967D7">
            <w:pPr>
              <w:pStyle w:val="VCAAtabletextnarrow"/>
              <w:rPr>
                <w:noProof/>
              </w:rPr>
            </w:pPr>
            <w:r w:rsidRPr="00443DE4">
              <w:rPr>
                <w:noProof/>
              </w:rPr>
              <w:t>the geographical diversity of the Asia-Pacific region, the location of its major countries and the interconnections between these countries and Australia</w:t>
            </w:r>
          </w:p>
          <w:p w14:paraId="386F16F2" w14:textId="102AC849" w:rsidR="00EF7934" w:rsidRPr="00E0242B" w:rsidRDefault="00443DE4" w:rsidP="002967D7">
            <w:pPr>
              <w:pStyle w:val="VCAAtabletextnarrow"/>
            </w:pPr>
            <w:r w:rsidRPr="1359D643">
              <w:t>VC2HG6K07</w:t>
            </w:r>
          </w:p>
        </w:tc>
        <w:tc>
          <w:tcPr>
            <w:tcW w:w="2305" w:type="dxa"/>
            <w:gridSpan w:val="2"/>
          </w:tcPr>
          <w:p w14:paraId="6908B87A" w14:textId="77777777" w:rsidR="00443DE4" w:rsidRPr="00443DE4" w:rsidRDefault="00443DE4" w:rsidP="002967D7">
            <w:pPr>
              <w:pStyle w:val="VCAAtabletextnarrow"/>
              <w:rPr>
                <w:noProof/>
                <w:lang w:val="en-AU"/>
              </w:rPr>
            </w:pPr>
            <w:r w:rsidRPr="00443DE4">
              <w:rPr>
                <w:noProof/>
                <w:lang w:val="en-AU"/>
              </w:rPr>
              <w:t>interconnections and differences in the economic, demographic, social and cultural characteristics of countries across the world</w:t>
            </w:r>
          </w:p>
          <w:p w14:paraId="4E57A9F4" w14:textId="0E9A040E" w:rsidR="00EF7934" w:rsidRPr="00EF7934" w:rsidRDefault="00443DE4" w:rsidP="002967D7">
            <w:pPr>
              <w:pStyle w:val="VCAAtabletextnarrow"/>
              <w:rPr>
                <w:noProof/>
                <w:lang w:val="en-AU"/>
              </w:rPr>
            </w:pPr>
            <w:r w:rsidRPr="00443DE4">
              <w:rPr>
                <w:noProof/>
                <w:lang w:val="en-AU"/>
              </w:rPr>
              <w:t>VC2HG6K08</w:t>
            </w:r>
          </w:p>
        </w:tc>
      </w:tr>
      <w:tr w:rsidR="009C346C" w:rsidRPr="003622A3" w14:paraId="4F97B952" w14:textId="141FE523" w:rsidTr="496005A5">
        <w:tc>
          <w:tcPr>
            <w:tcW w:w="2959" w:type="dxa"/>
            <w:shd w:val="clear" w:color="auto" w:fill="0072AA" w:themeFill="accent1" w:themeFillShade="BF"/>
          </w:tcPr>
          <w:p w14:paraId="7EDD39C9" w14:textId="77777777" w:rsidR="00EF7934" w:rsidRPr="003622A3" w:rsidRDefault="00EF7934" w:rsidP="00EF793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7FEE276" w14:textId="0F4DC641" w:rsidR="00EF7934" w:rsidRPr="003622A3" w:rsidRDefault="00EF7934" w:rsidP="00603E74">
            <w:pPr>
              <w:pStyle w:val="VCAAtablecondensedheading"/>
              <w:jc w:val="center"/>
              <w:rPr>
                <w:b/>
                <w:bCs/>
                <w:noProof/>
                <w:color w:val="FFFFFF" w:themeColor="background1"/>
              </w:rPr>
            </w:pPr>
            <w:r w:rsidRPr="003622A3">
              <w:rPr>
                <w:b/>
                <w:bCs/>
                <w:noProof/>
                <w:color w:val="FFFFFF" w:themeColor="background1"/>
              </w:rPr>
              <w:t>Semester</w:t>
            </w:r>
            <w:r w:rsidR="00603E74">
              <w:rPr>
                <w:b/>
                <w:bCs/>
                <w:noProof/>
                <w:color w:val="FFFFFF" w:themeColor="background1"/>
              </w:rPr>
              <w:t>, y</w:t>
            </w:r>
            <w:r w:rsidR="00F337A1" w:rsidRPr="003622A3">
              <w:rPr>
                <w:b/>
                <w:bCs/>
                <w:noProof/>
                <w:color w:val="FFFFFF" w:themeColor="background1"/>
              </w:rPr>
              <w:t>ear</w:t>
            </w:r>
          </w:p>
        </w:tc>
        <w:tc>
          <w:tcPr>
            <w:tcW w:w="1145" w:type="dxa"/>
            <w:shd w:val="clear" w:color="auto" w:fill="0072AA" w:themeFill="accent1" w:themeFillShade="BF"/>
          </w:tcPr>
          <w:p w14:paraId="584287E1"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39" w:type="dxa"/>
            <w:shd w:val="clear" w:color="auto" w:fill="0072AA" w:themeFill="accent1" w:themeFillShade="BF"/>
          </w:tcPr>
          <w:p w14:paraId="0B63B9BA"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58" w:type="dxa"/>
            <w:shd w:val="clear" w:color="auto" w:fill="0072AA" w:themeFill="accent1" w:themeFillShade="BF"/>
          </w:tcPr>
          <w:p w14:paraId="0BD8D922"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7" w:type="dxa"/>
            <w:shd w:val="clear" w:color="auto" w:fill="0072AA" w:themeFill="accent1" w:themeFillShade="BF"/>
          </w:tcPr>
          <w:p w14:paraId="190EA88C"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49" w:type="dxa"/>
            <w:shd w:val="clear" w:color="auto" w:fill="0072AA" w:themeFill="accent1" w:themeFillShade="BF"/>
          </w:tcPr>
          <w:p w14:paraId="6264C95D"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1" w:type="dxa"/>
            <w:shd w:val="clear" w:color="auto" w:fill="0072AA" w:themeFill="accent1" w:themeFillShade="BF"/>
          </w:tcPr>
          <w:p w14:paraId="4F8DF211"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48" w:type="dxa"/>
            <w:shd w:val="clear" w:color="auto" w:fill="0072AA" w:themeFill="accent1" w:themeFillShade="BF"/>
          </w:tcPr>
          <w:p w14:paraId="138C44A1"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1" w:type="dxa"/>
            <w:shd w:val="clear" w:color="auto" w:fill="0072AA" w:themeFill="accent1" w:themeFillShade="BF"/>
          </w:tcPr>
          <w:p w14:paraId="07318EC9"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49" w:type="dxa"/>
            <w:shd w:val="clear" w:color="auto" w:fill="0072AA" w:themeFill="accent1" w:themeFillShade="BF"/>
          </w:tcPr>
          <w:p w14:paraId="133F74A3"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2" w:type="dxa"/>
            <w:shd w:val="clear" w:color="auto" w:fill="0072AA" w:themeFill="accent1" w:themeFillShade="BF"/>
          </w:tcPr>
          <w:p w14:paraId="046A4CDD"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58" w:type="dxa"/>
            <w:shd w:val="clear" w:color="auto" w:fill="0072AA" w:themeFill="accent1" w:themeFillShade="BF"/>
          </w:tcPr>
          <w:p w14:paraId="7D135DDF"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7" w:type="dxa"/>
            <w:shd w:val="clear" w:color="auto" w:fill="0072AA" w:themeFill="accent1" w:themeFillShade="BF"/>
          </w:tcPr>
          <w:p w14:paraId="6B053EED"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58" w:type="dxa"/>
            <w:shd w:val="clear" w:color="auto" w:fill="0072AA" w:themeFill="accent1" w:themeFillShade="BF"/>
          </w:tcPr>
          <w:p w14:paraId="434C014F"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7" w:type="dxa"/>
            <w:shd w:val="clear" w:color="auto" w:fill="0072AA" w:themeFill="accent1" w:themeFillShade="BF"/>
          </w:tcPr>
          <w:p w14:paraId="55DB0D3D" w14:textId="77777777"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c>
          <w:tcPr>
            <w:tcW w:w="1158" w:type="dxa"/>
            <w:shd w:val="clear" w:color="auto" w:fill="0072AA" w:themeFill="accent1" w:themeFillShade="BF"/>
          </w:tcPr>
          <w:p w14:paraId="26A62DFB" w14:textId="5376F361"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CD</w:t>
            </w:r>
          </w:p>
        </w:tc>
        <w:tc>
          <w:tcPr>
            <w:tcW w:w="1147" w:type="dxa"/>
            <w:shd w:val="clear" w:color="auto" w:fill="0072AA" w:themeFill="accent1" w:themeFillShade="BF"/>
          </w:tcPr>
          <w:p w14:paraId="503ECDD9" w14:textId="1563A49C" w:rsidR="00EF7934" w:rsidRPr="003622A3" w:rsidRDefault="00EF7934" w:rsidP="00EF7934">
            <w:pPr>
              <w:pStyle w:val="VCAAtablecondensedheading"/>
              <w:jc w:val="center"/>
              <w:rPr>
                <w:b/>
                <w:bCs/>
                <w:noProof/>
                <w:color w:val="FFFFFF" w:themeColor="background1"/>
              </w:rPr>
            </w:pPr>
            <w:r w:rsidRPr="003622A3">
              <w:rPr>
                <w:b/>
                <w:bCs/>
                <w:noProof/>
                <w:color w:val="FFFFFF" w:themeColor="background1"/>
              </w:rPr>
              <w:t>AS no.</w:t>
            </w:r>
          </w:p>
        </w:tc>
      </w:tr>
      <w:tr w:rsidR="009C346C" w:rsidRPr="003622A3" w14:paraId="7E80B77A" w14:textId="146BEB9B" w:rsidTr="496005A5">
        <w:tc>
          <w:tcPr>
            <w:tcW w:w="2959" w:type="dxa"/>
            <w:shd w:val="clear" w:color="auto" w:fill="FFFFFF" w:themeFill="background1"/>
          </w:tcPr>
          <w:p w14:paraId="0AAD68AB" w14:textId="40340FF3" w:rsidR="00F236DB" w:rsidRPr="0019463F" w:rsidRDefault="0CB98771" w:rsidP="0051276F">
            <w:pPr>
              <w:pStyle w:val="VCAAtablecondensed"/>
              <w:rPr>
                <w:b/>
                <w:bCs/>
              </w:rPr>
            </w:pPr>
            <w:r w:rsidRPr="0019463F">
              <w:rPr>
                <w:b/>
                <w:bCs/>
              </w:rPr>
              <w:t>5.2</w:t>
            </w:r>
            <w:r w:rsidR="009C346C" w:rsidRPr="0019463F">
              <w:rPr>
                <w:b/>
                <w:bCs/>
              </w:rPr>
              <w:t xml:space="preserve"> </w:t>
            </w:r>
            <w:r w:rsidR="77CFD812" w:rsidRPr="0019463F">
              <w:rPr>
                <w:b/>
                <w:bCs/>
              </w:rPr>
              <w:t>What is the significance of interconnections of place and environment?</w:t>
            </w:r>
          </w:p>
        </w:tc>
        <w:tc>
          <w:tcPr>
            <w:tcW w:w="1356" w:type="dxa"/>
            <w:shd w:val="clear" w:color="auto" w:fill="FFFFFF" w:themeFill="background1"/>
          </w:tcPr>
          <w:p w14:paraId="4B153AA6" w14:textId="2A8118D5" w:rsidR="00EF7934" w:rsidRDefault="001A0BF6" w:rsidP="00A0206B">
            <w:pPr>
              <w:pStyle w:val="VCAAtablecondensed"/>
              <w:jc w:val="center"/>
            </w:pPr>
            <w:r>
              <w:t>Semester 2</w:t>
            </w:r>
          </w:p>
          <w:p w14:paraId="0B4E49DB" w14:textId="225CBBC7" w:rsidR="001A0BF6" w:rsidRPr="00613347" w:rsidRDefault="001A0BF6" w:rsidP="00A0206B">
            <w:pPr>
              <w:pStyle w:val="VCAAtablecondensed"/>
              <w:jc w:val="center"/>
            </w:pPr>
            <w:r>
              <w:t>Term 3</w:t>
            </w:r>
          </w:p>
          <w:p w14:paraId="39950E7C" w14:textId="1219C514" w:rsidR="00EF7934" w:rsidRPr="00613347" w:rsidRDefault="4F62F927" w:rsidP="00A0206B">
            <w:pPr>
              <w:pStyle w:val="VCAAtablecondensed"/>
              <w:jc w:val="center"/>
            </w:pPr>
            <w:r>
              <w:t>Year 5</w:t>
            </w:r>
          </w:p>
        </w:tc>
        <w:sdt>
          <w:sdtPr>
            <w:id w:val="232049549"/>
            <w15:color w:val="00CCFF"/>
            <w14:checkbox>
              <w14:checked w14:val="1"/>
              <w14:checkedState w14:val="2612" w14:font="Wingdings"/>
              <w14:uncheckedState w14:val="2610" w14:font="MS Gothic"/>
            </w14:checkbox>
          </w:sdtPr>
          <w:sdtEndPr/>
          <w:sdtContent>
            <w:tc>
              <w:tcPr>
                <w:tcW w:w="1145" w:type="dxa"/>
                <w:shd w:val="clear" w:color="auto" w:fill="FFFFFF" w:themeFill="background1"/>
              </w:tcPr>
              <w:p w14:paraId="265984E3" w14:textId="53696042" w:rsidR="00EF7934" w:rsidRPr="00613347" w:rsidRDefault="009C346C" w:rsidP="00EF7934">
                <w:pPr>
                  <w:pStyle w:val="VCAAtablecondensed"/>
                  <w:jc w:val="center"/>
                  <w:rPr>
                    <w:noProof/>
                  </w:rPr>
                </w:pPr>
                <w:r>
                  <w:rPr>
                    <w:rFonts w:ascii="Wingdings" w:hAnsi="Wingdings"/>
                  </w:rPr>
                  <w:t>ü</w:t>
                </w:r>
              </w:p>
            </w:tc>
          </w:sdtContent>
        </w:sdt>
        <w:tc>
          <w:tcPr>
            <w:tcW w:w="1139" w:type="dxa"/>
            <w:shd w:val="clear" w:color="auto" w:fill="FFFFFF" w:themeFill="background1"/>
          </w:tcPr>
          <w:p w14:paraId="534BCA23" w14:textId="7BB42B3E" w:rsidR="00EF7934" w:rsidRPr="00613347" w:rsidRDefault="00107042" w:rsidP="00EF7934">
            <w:pPr>
              <w:pStyle w:val="VCAAtablecondensed"/>
              <w:jc w:val="center"/>
              <w:rPr>
                <w:noProof/>
              </w:rPr>
            </w:pPr>
            <w:r>
              <w:rPr>
                <w:noProof/>
              </w:rPr>
              <w:t>1</w:t>
            </w:r>
          </w:p>
        </w:tc>
        <w:sdt>
          <w:sdtPr>
            <w:id w:val="1253474227"/>
            <w15:color w:val="00CCFF"/>
            <w14:checkbox>
              <w14:checked w14:val="1"/>
              <w14:checkedState w14:val="2612" w14:font="Wingdings"/>
              <w14:uncheckedState w14:val="2610" w14:font="MS Gothic"/>
            </w14:checkbox>
          </w:sdtPr>
          <w:sdtEndPr/>
          <w:sdtContent>
            <w:tc>
              <w:tcPr>
                <w:tcW w:w="1158" w:type="dxa"/>
                <w:shd w:val="clear" w:color="auto" w:fill="FFFFFF" w:themeFill="background1"/>
              </w:tcPr>
              <w:p w14:paraId="1D967A1B" w14:textId="0F52D003" w:rsidR="00EF7934" w:rsidRPr="00613347" w:rsidRDefault="00A608CF" w:rsidP="00EF7934">
                <w:pPr>
                  <w:pStyle w:val="VCAAtablecondensed"/>
                  <w:jc w:val="center"/>
                  <w:rPr>
                    <w:noProof/>
                  </w:rPr>
                </w:pPr>
                <w:r>
                  <w:rPr>
                    <w:rFonts w:ascii="Wingdings" w:hAnsi="Wingdings"/>
                  </w:rPr>
                  <w:t>ü</w:t>
                </w:r>
              </w:p>
            </w:tc>
          </w:sdtContent>
        </w:sdt>
        <w:tc>
          <w:tcPr>
            <w:tcW w:w="1147" w:type="dxa"/>
            <w:shd w:val="clear" w:color="auto" w:fill="FFFFFF" w:themeFill="background1"/>
          </w:tcPr>
          <w:p w14:paraId="30D72C09" w14:textId="2980F416" w:rsidR="00EF7934" w:rsidRPr="00613347" w:rsidRDefault="00E7484D" w:rsidP="00EF7934">
            <w:pPr>
              <w:pStyle w:val="VCAAtablecondensed"/>
              <w:jc w:val="center"/>
              <w:rPr>
                <w:noProof/>
              </w:rPr>
            </w:pPr>
            <w:r>
              <w:rPr>
                <w:noProof/>
              </w:rPr>
              <w:t xml:space="preserve">1, </w:t>
            </w:r>
            <w:r w:rsidR="00107042">
              <w:rPr>
                <w:noProof/>
              </w:rPr>
              <w:t>2</w:t>
            </w:r>
          </w:p>
        </w:tc>
        <w:sdt>
          <w:sdtPr>
            <w:id w:val="1317078113"/>
            <w15:color w:val="00CCFF"/>
            <w14:checkbox>
              <w14:checked w14:val="1"/>
              <w14:checkedState w14:val="2612" w14:font="Wingdings"/>
              <w14:uncheckedState w14:val="2610" w14:font="MS Gothic"/>
            </w14:checkbox>
          </w:sdtPr>
          <w:sdtEndPr/>
          <w:sdtContent>
            <w:tc>
              <w:tcPr>
                <w:tcW w:w="1149" w:type="dxa"/>
                <w:shd w:val="clear" w:color="auto" w:fill="FFFFFF" w:themeFill="background1"/>
              </w:tcPr>
              <w:p w14:paraId="49C12106" w14:textId="3CACFB29" w:rsidR="00EF7934" w:rsidRPr="00613347" w:rsidRDefault="00A608CF" w:rsidP="00EF7934">
                <w:pPr>
                  <w:pStyle w:val="VCAAtablecondensed"/>
                  <w:jc w:val="center"/>
                  <w:rPr>
                    <w:noProof/>
                  </w:rPr>
                </w:pPr>
                <w:r>
                  <w:rPr>
                    <w:rFonts w:ascii="Wingdings" w:hAnsi="Wingdings"/>
                  </w:rPr>
                  <w:t>ü</w:t>
                </w:r>
              </w:p>
            </w:tc>
          </w:sdtContent>
        </w:sdt>
        <w:tc>
          <w:tcPr>
            <w:tcW w:w="1141" w:type="dxa"/>
            <w:shd w:val="clear" w:color="auto" w:fill="FFFFFF" w:themeFill="background1"/>
          </w:tcPr>
          <w:p w14:paraId="111CAF29" w14:textId="4F3688A2" w:rsidR="00EF7934" w:rsidRPr="00613347" w:rsidRDefault="00107042" w:rsidP="00EF7934">
            <w:pPr>
              <w:pStyle w:val="VCAAtablecondensed"/>
              <w:jc w:val="center"/>
              <w:rPr>
                <w:noProof/>
              </w:rPr>
            </w:pPr>
            <w:r>
              <w:rPr>
                <w:noProof/>
              </w:rPr>
              <w:t xml:space="preserve">1, </w:t>
            </w:r>
            <w:r w:rsidR="00DB2E9F">
              <w:rPr>
                <w:noProof/>
              </w:rPr>
              <w:t>2</w:t>
            </w:r>
          </w:p>
        </w:tc>
        <w:sdt>
          <w:sdtPr>
            <w:id w:val="1423534315"/>
            <w15:color w:val="00CCFF"/>
            <w14:checkbox>
              <w14:checked w14:val="1"/>
              <w14:checkedState w14:val="2612" w14:font="Wingdings"/>
              <w14:uncheckedState w14:val="2610" w14:font="MS Gothic"/>
            </w14:checkbox>
          </w:sdtPr>
          <w:sdtEndPr/>
          <w:sdtContent>
            <w:tc>
              <w:tcPr>
                <w:tcW w:w="1148" w:type="dxa"/>
                <w:shd w:val="clear" w:color="auto" w:fill="FFFFFF" w:themeFill="background1"/>
              </w:tcPr>
              <w:p w14:paraId="1478726B" w14:textId="609E5A12" w:rsidR="00EF7934" w:rsidRPr="00613347" w:rsidRDefault="00A608CF" w:rsidP="00EF7934">
                <w:pPr>
                  <w:pStyle w:val="VCAAtablecondensed"/>
                  <w:jc w:val="center"/>
                  <w:rPr>
                    <w:noProof/>
                  </w:rPr>
                </w:pPr>
                <w:r>
                  <w:rPr>
                    <w:rFonts w:ascii="Wingdings" w:hAnsi="Wingdings"/>
                  </w:rPr>
                  <w:t>ü</w:t>
                </w:r>
              </w:p>
            </w:tc>
          </w:sdtContent>
        </w:sdt>
        <w:tc>
          <w:tcPr>
            <w:tcW w:w="1141" w:type="dxa"/>
            <w:shd w:val="clear" w:color="auto" w:fill="FFFFFF" w:themeFill="background1"/>
          </w:tcPr>
          <w:p w14:paraId="6BCA2106" w14:textId="5731DC6F" w:rsidR="00EF7934" w:rsidRPr="00613347" w:rsidRDefault="00DB2E9F" w:rsidP="00EF7934">
            <w:pPr>
              <w:pStyle w:val="VCAAtablecondensed"/>
              <w:jc w:val="center"/>
              <w:rPr>
                <w:noProof/>
              </w:rPr>
            </w:pPr>
            <w:r>
              <w:rPr>
                <w:noProof/>
              </w:rPr>
              <w:t>1</w:t>
            </w:r>
          </w:p>
        </w:tc>
        <w:tc>
          <w:tcPr>
            <w:tcW w:w="1149" w:type="dxa"/>
            <w:shd w:val="clear" w:color="auto" w:fill="FFFFFF" w:themeFill="background1"/>
          </w:tcPr>
          <w:p w14:paraId="4461DF30" w14:textId="2CC32E95" w:rsidR="00EF7934" w:rsidRPr="00613347" w:rsidRDefault="00D90FBF" w:rsidP="00EF7934">
            <w:pPr>
              <w:pStyle w:val="VCAAtablecondensed"/>
              <w:jc w:val="center"/>
              <w:rPr>
                <w:noProof/>
              </w:rPr>
            </w:pPr>
            <w:sdt>
              <w:sdtPr>
                <w:id w:val="-2053530185"/>
                <w15:color w:val="00CCFF"/>
                <w14:checkbox>
                  <w14:checked w14:val="1"/>
                  <w14:checkedState w14:val="2612" w14:font="Wingdings"/>
                  <w14:uncheckedState w14:val="2610" w14:font="MS Gothic"/>
                </w14:checkbox>
              </w:sdtPr>
              <w:sdtEndPr/>
              <w:sdtContent>
                <w:r w:rsidR="00B04B63">
                  <w:rPr>
                    <w:rFonts w:ascii="Wingdings" w:hAnsi="Wingdings"/>
                  </w:rPr>
                  <w:t>ü</w:t>
                </w:r>
              </w:sdtContent>
            </w:sdt>
          </w:p>
        </w:tc>
        <w:tc>
          <w:tcPr>
            <w:tcW w:w="1142" w:type="dxa"/>
            <w:shd w:val="clear" w:color="auto" w:fill="FFFFFF" w:themeFill="background1"/>
          </w:tcPr>
          <w:p w14:paraId="79BBFF96" w14:textId="7625C7D2" w:rsidR="00EF7934" w:rsidRPr="00613347" w:rsidRDefault="00B04B63" w:rsidP="00EF7934">
            <w:pPr>
              <w:pStyle w:val="VCAAtablecondensed"/>
              <w:jc w:val="center"/>
              <w:rPr>
                <w:noProof/>
              </w:rPr>
            </w:pPr>
            <w:r w:rsidRPr="496005A5">
              <w:rPr>
                <w:noProof/>
              </w:rPr>
              <w:t>1</w:t>
            </w:r>
          </w:p>
        </w:tc>
        <w:sdt>
          <w:sdtPr>
            <w:id w:val="623890532"/>
            <w15:color w:val="00CCFF"/>
            <w14:checkbox>
              <w14:checked w14:val="1"/>
              <w14:checkedState w14:val="2612" w14:font="Wingdings"/>
              <w14:uncheckedState w14:val="2610" w14:font="MS Gothic"/>
            </w14:checkbox>
          </w:sdtPr>
          <w:sdtEndPr/>
          <w:sdtContent>
            <w:tc>
              <w:tcPr>
                <w:tcW w:w="1158" w:type="dxa"/>
                <w:shd w:val="clear" w:color="auto" w:fill="FFFFFF" w:themeFill="background1"/>
              </w:tcPr>
              <w:p w14:paraId="3C4924D0" w14:textId="2C917B68" w:rsidR="00EF7934" w:rsidRPr="00613347" w:rsidRDefault="00A608CF" w:rsidP="00EF7934">
                <w:pPr>
                  <w:pStyle w:val="VCAAtablecondensed"/>
                  <w:jc w:val="center"/>
                  <w:rPr>
                    <w:noProof/>
                  </w:rPr>
                </w:pPr>
                <w:r>
                  <w:rPr>
                    <w:rFonts w:ascii="Wingdings" w:hAnsi="Wingdings"/>
                  </w:rPr>
                  <w:t>ü</w:t>
                </w:r>
              </w:p>
            </w:tc>
          </w:sdtContent>
        </w:sdt>
        <w:tc>
          <w:tcPr>
            <w:tcW w:w="1147" w:type="dxa"/>
            <w:shd w:val="clear" w:color="auto" w:fill="FFFFFF" w:themeFill="background1"/>
          </w:tcPr>
          <w:p w14:paraId="5D161B33" w14:textId="5FC0BD0F" w:rsidR="00EF7934" w:rsidRPr="00613347" w:rsidRDefault="00DB2E9F" w:rsidP="00EF7934">
            <w:pPr>
              <w:pStyle w:val="VCAAtablecondensed"/>
              <w:jc w:val="center"/>
              <w:rPr>
                <w:noProof/>
              </w:rPr>
            </w:pPr>
            <w:r>
              <w:rPr>
                <w:noProof/>
              </w:rPr>
              <w:t>2, 4</w:t>
            </w:r>
          </w:p>
        </w:tc>
        <w:sdt>
          <w:sdtPr>
            <w:id w:val="-449478129"/>
            <w15:color w:val="00CCFF"/>
            <w14:checkbox>
              <w14:checked w14:val="1"/>
              <w14:checkedState w14:val="2612" w14:font="Wingdings"/>
              <w14:uncheckedState w14:val="2610" w14:font="MS Gothic"/>
            </w14:checkbox>
          </w:sdtPr>
          <w:sdtEndPr/>
          <w:sdtContent>
            <w:tc>
              <w:tcPr>
                <w:tcW w:w="1158" w:type="dxa"/>
                <w:shd w:val="clear" w:color="auto" w:fill="FFFFFF" w:themeFill="background1"/>
              </w:tcPr>
              <w:p w14:paraId="341E52FD" w14:textId="570A164C" w:rsidR="00EF7934" w:rsidRPr="00613347" w:rsidRDefault="00A608CF" w:rsidP="00EF7934">
                <w:pPr>
                  <w:pStyle w:val="VCAAtablecondensed"/>
                  <w:jc w:val="center"/>
                  <w:rPr>
                    <w:noProof/>
                  </w:rPr>
                </w:pPr>
                <w:r>
                  <w:rPr>
                    <w:rFonts w:ascii="Wingdings" w:hAnsi="Wingdings"/>
                  </w:rPr>
                  <w:t>ü</w:t>
                </w:r>
              </w:p>
            </w:tc>
          </w:sdtContent>
        </w:sdt>
        <w:tc>
          <w:tcPr>
            <w:tcW w:w="1147" w:type="dxa"/>
            <w:shd w:val="clear" w:color="auto" w:fill="FFFFFF" w:themeFill="background1"/>
          </w:tcPr>
          <w:p w14:paraId="0A627720" w14:textId="4723D18F" w:rsidR="00EF7934" w:rsidRPr="00613347" w:rsidRDefault="00427812" w:rsidP="00EF7934">
            <w:pPr>
              <w:pStyle w:val="VCAAtablecondensed"/>
              <w:jc w:val="center"/>
              <w:rPr>
                <w:noProof/>
              </w:rPr>
            </w:pPr>
            <w:r>
              <w:rPr>
                <w:noProof/>
              </w:rPr>
              <w:t>1, 2, 4</w:t>
            </w:r>
          </w:p>
        </w:tc>
        <w:sdt>
          <w:sdtPr>
            <w:id w:val="1432164603"/>
            <w15:color w:val="00CCFF"/>
            <w14:checkbox>
              <w14:checked w14:val="1"/>
              <w14:checkedState w14:val="2612" w14:font="Wingdings"/>
              <w14:uncheckedState w14:val="2610" w14:font="MS Gothic"/>
            </w14:checkbox>
          </w:sdtPr>
          <w:sdtEndPr/>
          <w:sdtContent>
            <w:tc>
              <w:tcPr>
                <w:tcW w:w="1158" w:type="dxa"/>
                <w:shd w:val="clear" w:color="auto" w:fill="FFFFFF" w:themeFill="background1"/>
              </w:tcPr>
              <w:p w14:paraId="0B3A50C2" w14:textId="3F34BBAC" w:rsidR="00EF7934" w:rsidRPr="00613347" w:rsidRDefault="00A608CF" w:rsidP="00EF7934">
                <w:pPr>
                  <w:pStyle w:val="VCAAtablecondensed"/>
                  <w:jc w:val="center"/>
                  <w:rPr>
                    <w:noProof/>
                  </w:rPr>
                </w:pPr>
                <w:r>
                  <w:rPr>
                    <w:rFonts w:ascii="Wingdings" w:hAnsi="Wingdings"/>
                  </w:rPr>
                  <w:t>ü</w:t>
                </w:r>
              </w:p>
            </w:tc>
          </w:sdtContent>
        </w:sdt>
        <w:tc>
          <w:tcPr>
            <w:tcW w:w="1147" w:type="dxa"/>
            <w:shd w:val="clear" w:color="auto" w:fill="FFFFFF" w:themeFill="background1"/>
          </w:tcPr>
          <w:p w14:paraId="5738E5D6" w14:textId="442B383C" w:rsidR="00EF7934" w:rsidRPr="00613347" w:rsidRDefault="00427812" w:rsidP="00EF7934">
            <w:pPr>
              <w:pStyle w:val="VCAAtablecondensed"/>
              <w:jc w:val="center"/>
              <w:rPr>
                <w:noProof/>
              </w:rPr>
            </w:pPr>
            <w:r>
              <w:rPr>
                <w:noProof/>
              </w:rPr>
              <w:t>4</w:t>
            </w:r>
          </w:p>
        </w:tc>
      </w:tr>
      <w:tr w:rsidR="009C346C" w:rsidRPr="003622A3" w14:paraId="50A87FDE" w14:textId="3CD627E5" w:rsidTr="496005A5">
        <w:tc>
          <w:tcPr>
            <w:tcW w:w="2959" w:type="dxa"/>
            <w:shd w:val="clear" w:color="auto" w:fill="FFFFFF" w:themeFill="background1"/>
          </w:tcPr>
          <w:p w14:paraId="2B0BADA5" w14:textId="4B13105F" w:rsidR="00EF7934" w:rsidRPr="0019463F" w:rsidRDefault="00D85731" w:rsidP="007827BE">
            <w:pPr>
              <w:pStyle w:val="VCAAtablecondensed"/>
              <w:rPr>
                <w:b/>
                <w:bCs/>
              </w:rPr>
            </w:pPr>
            <w:r w:rsidRPr="0019463F">
              <w:rPr>
                <w:b/>
                <w:bCs/>
              </w:rPr>
              <w:t>5.3</w:t>
            </w:r>
            <w:r w:rsidR="009C346C" w:rsidRPr="0019463F">
              <w:rPr>
                <w:b/>
                <w:bCs/>
              </w:rPr>
              <w:t xml:space="preserve"> How can we protect ourselves and our communities from bushfires and other climate hazards?</w:t>
            </w:r>
          </w:p>
        </w:tc>
        <w:tc>
          <w:tcPr>
            <w:tcW w:w="1356" w:type="dxa"/>
            <w:shd w:val="clear" w:color="auto" w:fill="FFFFFF" w:themeFill="background1"/>
          </w:tcPr>
          <w:p w14:paraId="7A4BC2E9" w14:textId="2866AAFA" w:rsidR="00EF7934" w:rsidRDefault="4F62F927" w:rsidP="00A0206B">
            <w:pPr>
              <w:pStyle w:val="VCAAtablecondensed"/>
              <w:jc w:val="center"/>
            </w:pPr>
            <w:r>
              <w:t>Sem</w:t>
            </w:r>
            <w:r w:rsidR="001A0BF6">
              <w:t>ester</w:t>
            </w:r>
            <w:r>
              <w:t xml:space="preserve"> 2</w:t>
            </w:r>
          </w:p>
          <w:p w14:paraId="4CDB210B" w14:textId="61F2F7F5" w:rsidR="001A0BF6" w:rsidRPr="00613347" w:rsidRDefault="001A0BF6" w:rsidP="00A0206B">
            <w:pPr>
              <w:pStyle w:val="VCAAtablecondensed"/>
              <w:jc w:val="center"/>
            </w:pPr>
            <w:r>
              <w:t>Term 3</w:t>
            </w:r>
          </w:p>
          <w:p w14:paraId="7A116330" w14:textId="7087AA3F" w:rsidR="00EF7934" w:rsidRPr="00613347" w:rsidRDefault="4F62F927" w:rsidP="00A0206B">
            <w:pPr>
              <w:pStyle w:val="VCAAtablecondensed"/>
              <w:jc w:val="center"/>
            </w:pPr>
            <w:r>
              <w:t>Year 5</w:t>
            </w:r>
          </w:p>
        </w:tc>
        <w:sdt>
          <w:sdtPr>
            <w:id w:val="-665554604"/>
            <w15:color w:val="00CCFF"/>
            <w14:checkbox>
              <w14:checked w14:val="0"/>
              <w14:checkedState w14:val="2612" w14:font="Wingdings"/>
              <w14:uncheckedState w14:val="2610" w14:font="MS Gothic"/>
            </w14:checkbox>
          </w:sdtPr>
          <w:sdtEndPr/>
          <w:sdtContent>
            <w:tc>
              <w:tcPr>
                <w:tcW w:w="1145" w:type="dxa"/>
                <w:shd w:val="clear" w:color="auto" w:fill="FFFFFF" w:themeFill="background1"/>
              </w:tcPr>
              <w:p w14:paraId="081716E3" w14:textId="08A818FC" w:rsidR="00EF7934" w:rsidRPr="00613347" w:rsidRDefault="00EF7934" w:rsidP="00EF7934">
                <w:pPr>
                  <w:pStyle w:val="VCAAtablecondensed"/>
                  <w:jc w:val="center"/>
                  <w:rPr>
                    <w:noProof/>
                  </w:rPr>
                </w:pPr>
                <w:r>
                  <w:rPr>
                    <w:rFonts w:ascii="MS Gothic" w:eastAsia="MS Gothic" w:hAnsi="MS Gothic" w:hint="eastAsia"/>
                  </w:rPr>
                  <w:t>☐</w:t>
                </w:r>
              </w:p>
            </w:tc>
          </w:sdtContent>
        </w:sdt>
        <w:tc>
          <w:tcPr>
            <w:tcW w:w="1139" w:type="dxa"/>
            <w:shd w:val="clear" w:color="auto" w:fill="FFFFFF" w:themeFill="background1"/>
          </w:tcPr>
          <w:p w14:paraId="78D5AC0C" w14:textId="77777777" w:rsidR="00EF7934" w:rsidRPr="00613347" w:rsidRDefault="00EF7934" w:rsidP="00EF7934">
            <w:pPr>
              <w:pStyle w:val="VCAAtablecondensed"/>
              <w:jc w:val="center"/>
              <w:rPr>
                <w:noProof/>
              </w:rPr>
            </w:pPr>
          </w:p>
        </w:tc>
        <w:sdt>
          <w:sdtPr>
            <w:id w:val="31159522"/>
            <w15:color w:val="00CCFF"/>
            <w14:checkbox>
              <w14:checked w14:val="0"/>
              <w14:checkedState w14:val="2612" w14:font="Wingdings"/>
              <w14:uncheckedState w14:val="2610" w14:font="MS Gothic"/>
            </w14:checkbox>
          </w:sdtPr>
          <w:sdtEndPr/>
          <w:sdtContent>
            <w:tc>
              <w:tcPr>
                <w:tcW w:w="1158" w:type="dxa"/>
                <w:shd w:val="clear" w:color="auto" w:fill="FFFFFF" w:themeFill="background1"/>
              </w:tcPr>
              <w:p w14:paraId="3836414B" w14:textId="7B97D7A1" w:rsidR="00EF7934" w:rsidRPr="00613347" w:rsidRDefault="00EF7934" w:rsidP="00EF7934">
                <w:pPr>
                  <w:pStyle w:val="VCAAtablecondensed"/>
                  <w:jc w:val="center"/>
                  <w:rPr>
                    <w:noProof/>
                  </w:rPr>
                </w:pPr>
                <w:r>
                  <w:rPr>
                    <w:rFonts w:ascii="MS Gothic" w:eastAsia="MS Gothic" w:hAnsi="MS Gothic" w:hint="eastAsia"/>
                  </w:rPr>
                  <w:t>☐</w:t>
                </w:r>
              </w:p>
            </w:tc>
          </w:sdtContent>
        </w:sdt>
        <w:tc>
          <w:tcPr>
            <w:tcW w:w="1147" w:type="dxa"/>
            <w:shd w:val="clear" w:color="auto" w:fill="FFFFFF" w:themeFill="background1"/>
          </w:tcPr>
          <w:p w14:paraId="1473BAAF" w14:textId="77777777" w:rsidR="00EF7934" w:rsidRPr="00613347" w:rsidRDefault="00EF7934" w:rsidP="00EF7934">
            <w:pPr>
              <w:pStyle w:val="VCAAtablecondensed"/>
              <w:jc w:val="center"/>
              <w:rPr>
                <w:noProof/>
              </w:rPr>
            </w:pPr>
          </w:p>
        </w:tc>
        <w:sdt>
          <w:sdtPr>
            <w:id w:val="1598132234"/>
            <w15:color w:val="00CCFF"/>
            <w14:checkbox>
              <w14:checked w14:val="0"/>
              <w14:checkedState w14:val="2612" w14:font="Wingdings"/>
              <w14:uncheckedState w14:val="2610" w14:font="MS Gothic"/>
            </w14:checkbox>
          </w:sdtPr>
          <w:sdtEndPr/>
          <w:sdtContent>
            <w:tc>
              <w:tcPr>
                <w:tcW w:w="1149" w:type="dxa"/>
                <w:shd w:val="clear" w:color="auto" w:fill="FFFFFF" w:themeFill="background1"/>
              </w:tcPr>
              <w:p w14:paraId="36CD7649" w14:textId="3A0519D5" w:rsidR="00EF7934" w:rsidRPr="00613347" w:rsidRDefault="00882675" w:rsidP="00EF7934">
                <w:pPr>
                  <w:pStyle w:val="VCAAtablecondensed"/>
                  <w:jc w:val="center"/>
                  <w:rPr>
                    <w:noProof/>
                  </w:rPr>
                </w:pPr>
                <w:r>
                  <w:rPr>
                    <w:rFonts w:ascii="MS Gothic" w:eastAsia="MS Gothic" w:hAnsi="MS Gothic" w:hint="eastAsia"/>
                  </w:rPr>
                  <w:t>☐</w:t>
                </w:r>
              </w:p>
            </w:tc>
          </w:sdtContent>
        </w:sdt>
        <w:tc>
          <w:tcPr>
            <w:tcW w:w="1141" w:type="dxa"/>
            <w:shd w:val="clear" w:color="auto" w:fill="FFFFFF" w:themeFill="background1"/>
          </w:tcPr>
          <w:p w14:paraId="033F9688" w14:textId="77777777" w:rsidR="00EF7934" w:rsidRPr="00613347" w:rsidRDefault="00EF7934" w:rsidP="00EF7934">
            <w:pPr>
              <w:pStyle w:val="VCAAtablecondensed"/>
              <w:jc w:val="center"/>
              <w:rPr>
                <w:noProof/>
              </w:rPr>
            </w:pPr>
          </w:p>
        </w:tc>
        <w:sdt>
          <w:sdtPr>
            <w:id w:val="675922808"/>
            <w15:color w:val="00CCFF"/>
            <w14:checkbox>
              <w14:checked w14:val="0"/>
              <w14:checkedState w14:val="2612" w14:font="Wingdings"/>
              <w14:uncheckedState w14:val="2610" w14:font="MS Gothic"/>
            </w14:checkbox>
          </w:sdtPr>
          <w:sdtEndPr/>
          <w:sdtContent>
            <w:tc>
              <w:tcPr>
                <w:tcW w:w="1148" w:type="dxa"/>
                <w:shd w:val="clear" w:color="auto" w:fill="FFFFFF" w:themeFill="background1"/>
              </w:tcPr>
              <w:p w14:paraId="397E81E0" w14:textId="1439E80E" w:rsidR="00EF7934" w:rsidRPr="00613347" w:rsidRDefault="00ED2421" w:rsidP="00EF7934">
                <w:pPr>
                  <w:pStyle w:val="VCAAtablecondensed"/>
                  <w:jc w:val="center"/>
                  <w:rPr>
                    <w:noProof/>
                  </w:rPr>
                </w:pPr>
                <w:r>
                  <w:rPr>
                    <w:rFonts w:ascii="MS Gothic" w:eastAsia="MS Gothic" w:hAnsi="MS Gothic" w:hint="eastAsia"/>
                  </w:rPr>
                  <w:t>☐</w:t>
                </w:r>
              </w:p>
            </w:tc>
          </w:sdtContent>
        </w:sdt>
        <w:tc>
          <w:tcPr>
            <w:tcW w:w="1141" w:type="dxa"/>
            <w:shd w:val="clear" w:color="auto" w:fill="FFFFFF" w:themeFill="background1"/>
          </w:tcPr>
          <w:p w14:paraId="45493722" w14:textId="77777777" w:rsidR="00EF7934" w:rsidRPr="00613347" w:rsidRDefault="00EF7934" w:rsidP="00EF7934">
            <w:pPr>
              <w:pStyle w:val="VCAAtablecondensed"/>
              <w:jc w:val="center"/>
              <w:rPr>
                <w:noProof/>
              </w:rPr>
            </w:pPr>
          </w:p>
        </w:tc>
        <w:sdt>
          <w:sdtPr>
            <w:id w:val="1181469723"/>
            <w15:color w:val="00CCFF"/>
            <w14:checkbox>
              <w14:checked w14:val="1"/>
              <w14:checkedState w14:val="2612" w14:font="Wingdings"/>
              <w14:uncheckedState w14:val="2610" w14:font="MS Gothic"/>
            </w14:checkbox>
          </w:sdtPr>
          <w:sdtEndPr/>
          <w:sdtContent>
            <w:tc>
              <w:tcPr>
                <w:tcW w:w="1149" w:type="dxa"/>
                <w:shd w:val="clear" w:color="auto" w:fill="FFFFFF" w:themeFill="background1"/>
              </w:tcPr>
              <w:p w14:paraId="24D4EC25" w14:textId="65461A43" w:rsidR="00EF7934" w:rsidRPr="00613347" w:rsidRDefault="009C346C" w:rsidP="00EF7934">
                <w:pPr>
                  <w:pStyle w:val="VCAAtablecondensed"/>
                  <w:jc w:val="center"/>
                  <w:rPr>
                    <w:noProof/>
                  </w:rPr>
                </w:pPr>
                <w:r>
                  <w:rPr>
                    <w:rFonts w:ascii="Wingdings" w:hAnsi="Wingdings"/>
                  </w:rPr>
                  <w:t>ü</w:t>
                </w:r>
              </w:p>
            </w:tc>
          </w:sdtContent>
        </w:sdt>
        <w:tc>
          <w:tcPr>
            <w:tcW w:w="1142" w:type="dxa"/>
            <w:shd w:val="clear" w:color="auto" w:fill="FFFFFF" w:themeFill="background1"/>
          </w:tcPr>
          <w:p w14:paraId="17740449" w14:textId="7E4968A0" w:rsidR="00EF7934" w:rsidRPr="00613347" w:rsidRDefault="00107042" w:rsidP="00EF7934">
            <w:pPr>
              <w:pStyle w:val="VCAAtablecondensed"/>
              <w:jc w:val="center"/>
              <w:rPr>
                <w:noProof/>
              </w:rPr>
            </w:pPr>
            <w:r>
              <w:rPr>
                <w:noProof/>
              </w:rPr>
              <w:t>1, 3</w:t>
            </w:r>
          </w:p>
        </w:tc>
        <w:sdt>
          <w:sdtPr>
            <w:id w:val="-1674950188"/>
            <w15:color w:val="00CCFF"/>
            <w14:checkbox>
              <w14:checked w14:val="0"/>
              <w14:checkedState w14:val="2612" w14:font="Wingdings"/>
              <w14:uncheckedState w14:val="2610" w14:font="MS Gothic"/>
            </w14:checkbox>
          </w:sdtPr>
          <w:sdtEndPr/>
          <w:sdtContent>
            <w:tc>
              <w:tcPr>
                <w:tcW w:w="1158" w:type="dxa"/>
                <w:shd w:val="clear" w:color="auto" w:fill="FFFFFF" w:themeFill="background1"/>
              </w:tcPr>
              <w:p w14:paraId="58D52AE0" w14:textId="77777777" w:rsidR="00EF7934" w:rsidRPr="00613347" w:rsidRDefault="00EF7934" w:rsidP="00EF7934">
                <w:pPr>
                  <w:pStyle w:val="VCAAtablecondensed"/>
                  <w:jc w:val="center"/>
                  <w:rPr>
                    <w:noProof/>
                  </w:rPr>
                </w:pPr>
                <w:r w:rsidRPr="00613347">
                  <w:rPr>
                    <w:rFonts w:ascii="MS Gothic" w:eastAsia="MS Gothic" w:hAnsi="MS Gothic" w:hint="eastAsia"/>
                  </w:rPr>
                  <w:t>☐</w:t>
                </w:r>
              </w:p>
            </w:tc>
          </w:sdtContent>
        </w:sdt>
        <w:tc>
          <w:tcPr>
            <w:tcW w:w="1147" w:type="dxa"/>
            <w:shd w:val="clear" w:color="auto" w:fill="FFFFFF" w:themeFill="background1"/>
          </w:tcPr>
          <w:p w14:paraId="04DAC2B9" w14:textId="77777777" w:rsidR="00EF7934" w:rsidRPr="00613347" w:rsidRDefault="00EF7934" w:rsidP="00EF7934">
            <w:pPr>
              <w:pStyle w:val="VCAAtablecondensed"/>
              <w:jc w:val="center"/>
              <w:rPr>
                <w:noProof/>
              </w:rPr>
            </w:pPr>
          </w:p>
        </w:tc>
        <w:sdt>
          <w:sdtPr>
            <w:id w:val="-1818942734"/>
            <w15:color w:val="00CCFF"/>
            <w14:checkbox>
              <w14:checked w14:val="0"/>
              <w14:checkedState w14:val="2612" w14:font="Wingdings"/>
              <w14:uncheckedState w14:val="2610" w14:font="MS Gothic"/>
            </w14:checkbox>
          </w:sdtPr>
          <w:sdtEndPr/>
          <w:sdtContent>
            <w:tc>
              <w:tcPr>
                <w:tcW w:w="1158" w:type="dxa"/>
                <w:shd w:val="clear" w:color="auto" w:fill="FFFFFF" w:themeFill="background1"/>
              </w:tcPr>
              <w:p w14:paraId="576CE389" w14:textId="77777777" w:rsidR="00EF7934" w:rsidRPr="00613347" w:rsidRDefault="00EF7934" w:rsidP="00EF7934">
                <w:pPr>
                  <w:pStyle w:val="VCAAtablecondensed"/>
                  <w:jc w:val="center"/>
                  <w:rPr>
                    <w:noProof/>
                  </w:rPr>
                </w:pPr>
                <w:r w:rsidRPr="00613347">
                  <w:rPr>
                    <w:rFonts w:ascii="MS Gothic" w:eastAsia="MS Gothic" w:hAnsi="MS Gothic" w:hint="eastAsia"/>
                  </w:rPr>
                  <w:t>☐</w:t>
                </w:r>
              </w:p>
            </w:tc>
          </w:sdtContent>
        </w:sdt>
        <w:tc>
          <w:tcPr>
            <w:tcW w:w="1147" w:type="dxa"/>
            <w:shd w:val="clear" w:color="auto" w:fill="FFFFFF" w:themeFill="background1"/>
          </w:tcPr>
          <w:p w14:paraId="0761DEAE" w14:textId="77777777" w:rsidR="00EF7934" w:rsidRPr="00613347" w:rsidRDefault="00EF7934" w:rsidP="00EF7934">
            <w:pPr>
              <w:pStyle w:val="VCAAtablecondensed"/>
              <w:jc w:val="center"/>
              <w:rPr>
                <w:noProof/>
              </w:rPr>
            </w:pPr>
          </w:p>
        </w:tc>
        <w:sdt>
          <w:sdtPr>
            <w:id w:val="-242956309"/>
            <w15:color w:val="00CCFF"/>
            <w14:checkbox>
              <w14:checked w14:val="0"/>
              <w14:checkedState w14:val="2612" w14:font="Wingdings"/>
              <w14:uncheckedState w14:val="2610" w14:font="MS Gothic"/>
            </w14:checkbox>
          </w:sdtPr>
          <w:sdtEndPr/>
          <w:sdtContent>
            <w:tc>
              <w:tcPr>
                <w:tcW w:w="1158" w:type="dxa"/>
                <w:shd w:val="clear" w:color="auto" w:fill="FFFFFF" w:themeFill="background1"/>
              </w:tcPr>
              <w:p w14:paraId="7EC55E45" w14:textId="703818FF" w:rsidR="00EF7934" w:rsidRPr="00613347" w:rsidRDefault="00EF7934" w:rsidP="00EF7934">
                <w:pPr>
                  <w:pStyle w:val="VCAAtablecondensed"/>
                  <w:jc w:val="center"/>
                  <w:rPr>
                    <w:noProof/>
                  </w:rPr>
                </w:pPr>
                <w:r w:rsidRPr="00613347">
                  <w:rPr>
                    <w:rFonts w:ascii="MS Gothic" w:eastAsia="MS Gothic" w:hAnsi="MS Gothic" w:hint="eastAsia"/>
                  </w:rPr>
                  <w:t>☐</w:t>
                </w:r>
              </w:p>
            </w:tc>
          </w:sdtContent>
        </w:sdt>
        <w:tc>
          <w:tcPr>
            <w:tcW w:w="1147" w:type="dxa"/>
            <w:shd w:val="clear" w:color="auto" w:fill="FFFFFF" w:themeFill="background1"/>
          </w:tcPr>
          <w:p w14:paraId="74BE7459" w14:textId="77777777" w:rsidR="00EF7934" w:rsidRPr="00613347" w:rsidRDefault="00EF7934" w:rsidP="00EF7934">
            <w:pPr>
              <w:pStyle w:val="VCAAtablecondensed"/>
              <w:jc w:val="center"/>
              <w:rPr>
                <w:noProof/>
              </w:rPr>
            </w:pPr>
          </w:p>
        </w:tc>
      </w:tr>
      <w:tr w:rsidR="00842C00" w:rsidRPr="003622A3" w14:paraId="6E80B880" w14:textId="77777777" w:rsidTr="496005A5">
        <w:trPr>
          <w:trHeight w:val="789"/>
        </w:trPr>
        <w:tc>
          <w:tcPr>
            <w:tcW w:w="2959" w:type="dxa"/>
            <w:shd w:val="clear" w:color="auto" w:fill="FFFFFF" w:themeFill="background1"/>
          </w:tcPr>
          <w:p w14:paraId="5E8F7DA2" w14:textId="77777777" w:rsidR="00842C00" w:rsidRPr="0051276F" w:rsidRDefault="00842C00" w:rsidP="007827BE">
            <w:pPr>
              <w:pStyle w:val="VCAAtablecondensed"/>
              <w:rPr>
                <w:b/>
                <w:bCs/>
              </w:rPr>
            </w:pPr>
            <w:r w:rsidRPr="0051276F">
              <w:rPr>
                <w:b/>
                <w:bCs/>
              </w:rPr>
              <w:t>Comments, notes, actions</w:t>
            </w:r>
          </w:p>
        </w:tc>
        <w:tc>
          <w:tcPr>
            <w:tcW w:w="19730" w:type="dxa"/>
            <w:gridSpan w:val="17"/>
            <w:shd w:val="clear" w:color="auto" w:fill="FFFFFF" w:themeFill="background1"/>
          </w:tcPr>
          <w:p w14:paraId="41D39ED2" w14:textId="77777777" w:rsidR="00842C00" w:rsidRPr="00613347" w:rsidRDefault="00842C00" w:rsidP="00842C00">
            <w:pPr>
              <w:pStyle w:val="VCAAtablecondensed"/>
              <w:rPr>
                <w:noProof/>
              </w:rPr>
            </w:pPr>
          </w:p>
        </w:tc>
      </w:tr>
    </w:tbl>
    <w:p w14:paraId="2BE73546" w14:textId="77777777" w:rsidR="004A527C" w:rsidRDefault="004A527C">
      <w:pPr>
        <w:rPr>
          <w:rFonts w:ascii="Arial" w:hAnsi="Arial" w:cs="Arial"/>
          <w:noProof/>
          <w:color w:val="000000" w:themeColor="text1"/>
          <w:sz w:val="20"/>
        </w:rPr>
      </w:pPr>
      <w:r>
        <w:rPr>
          <w:rFonts w:ascii="Arial" w:hAnsi="Arial" w:cs="Arial"/>
          <w:noProof/>
          <w:color w:val="000000" w:themeColor="text1"/>
          <w:sz w:val="20"/>
        </w:rPr>
        <w:br w:type="page"/>
      </w:r>
    </w:p>
    <w:tbl>
      <w:tblPr>
        <w:tblStyle w:val="TableGrid"/>
        <w:tblW w:w="12190" w:type="dxa"/>
        <w:tblInd w:w="10482" w:type="dxa"/>
        <w:tblLook w:val="04A0" w:firstRow="1" w:lastRow="0" w:firstColumn="1" w:lastColumn="0" w:noHBand="0" w:noVBand="1"/>
        <w:tblCaption w:val="Achievement standard (AS) paragraph, with numbered sentences"/>
      </w:tblPr>
      <w:tblGrid>
        <w:gridCol w:w="11623"/>
        <w:gridCol w:w="567"/>
      </w:tblGrid>
      <w:tr w:rsidR="004A527C" w:rsidRPr="00202DEA" w14:paraId="5E8F630C" w14:textId="77777777" w:rsidTr="496005A5">
        <w:tc>
          <w:tcPr>
            <w:tcW w:w="11623" w:type="dxa"/>
            <w:shd w:val="clear" w:color="auto" w:fill="0072AA" w:themeFill="accent1" w:themeFillShade="BF"/>
            <w:vAlign w:val="center"/>
          </w:tcPr>
          <w:p w14:paraId="4DFE33CB" w14:textId="5D589F96" w:rsidR="004A527C" w:rsidRPr="0029316D" w:rsidRDefault="004A527C" w:rsidP="00AE34A6">
            <w:pPr>
              <w:pStyle w:val="VCAAtablecondensedheading"/>
              <w:rPr>
                <w:b/>
                <w:bCs/>
                <w:noProof/>
                <w:color w:val="FFFFFF" w:themeColor="background1"/>
                <w:lang w:val="en-AU"/>
              </w:rPr>
            </w:pPr>
            <w:r w:rsidRPr="496005A5">
              <w:rPr>
                <w:b/>
                <w:bCs/>
                <w:noProof/>
                <w:color w:val="FFFFFF" w:themeColor="background1"/>
                <w:lang w:val="en-AU"/>
              </w:rPr>
              <w:lastRenderedPageBreak/>
              <w:t>Achievement standard (AS), with numbered sentences</w:t>
            </w:r>
          </w:p>
        </w:tc>
        <w:tc>
          <w:tcPr>
            <w:tcW w:w="567" w:type="dxa"/>
            <w:shd w:val="clear" w:color="auto" w:fill="0072AA" w:themeFill="accent1" w:themeFillShade="BF"/>
          </w:tcPr>
          <w:p w14:paraId="2C15E217" w14:textId="77777777" w:rsidR="004A527C" w:rsidRPr="00E0242B" w:rsidRDefault="004A527C" w:rsidP="00AE34A6">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4A527C" w:rsidRPr="00202DEA" w14:paraId="1E816D12" w14:textId="77777777" w:rsidTr="496005A5">
        <w:tc>
          <w:tcPr>
            <w:tcW w:w="11623" w:type="dxa"/>
          </w:tcPr>
          <w:p w14:paraId="28DC4F05" w14:textId="125BD05D" w:rsidR="004A527C" w:rsidRPr="00D02F0C" w:rsidRDefault="004A527C" w:rsidP="0056086A">
            <w:pPr>
              <w:pStyle w:val="VCAAtablecondensed"/>
              <w:numPr>
                <w:ilvl w:val="0"/>
                <w:numId w:val="64"/>
              </w:numPr>
              <w:ind w:left="463" w:hanging="463"/>
              <w:rPr>
                <w:noProof/>
                <w:color w:val="000000" w:themeColor="text1"/>
              </w:rPr>
            </w:pPr>
            <w:r w:rsidRPr="245372E5">
              <w:rPr>
                <w:noProof/>
                <w:color w:val="000000" w:themeColor="text1"/>
              </w:rPr>
              <w:t xml:space="preserve">Students develop questions, and locate, collect and organise information and data from a range of primary and secondary sources. </w:t>
            </w:r>
          </w:p>
        </w:tc>
        <w:sdt>
          <w:sdtPr>
            <w:id w:val="-1456864441"/>
            <w15:color w:val="00CCFF"/>
            <w14:checkbox>
              <w14:checked w14:val="1"/>
              <w14:checkedState w14:val="2612" w14:font="Wingdings"/>
              <w14:uncheckedState w14:val="2610" w14:font="MS Gothic"/>
            </w14:checkbox>
          </w:sdtPr>
          <w:sdtEndPr/>
          <w:sdtContent>
            <w:tc>
              <w:tcPr>
                <w:tcW w:w="567" w:type="dxa"/>
              </w:tcPr>
              <w:p w14:paraId="26D04204" w14:textId="77777777" w:rsidR="004A527C" w:rsidRPr="00202DEA" w:rsidRDefault="004A527C" w:rsidP="00AE34A6">
                <w:pPr>
                  <w:pStyle w:val="VCAAbody"/>
                  <w:jc w:val="center"/>
                </w:pPr>
                <w:r>
                  <w:rPr>
                    <w:rFonts w:ascii="Wingdings" w:eastAsia="Wingdings" w:hAnsi="Wingdings" w:cs="Wingdings"/>
                  </w:rPr>
                  <w:t>ü</w:t>
                </w:r>
              </w:p>
            </w:tc>
          </w:sdtContent>
        </w:sdt>
      </w:tr>
      <w:tr w:rsidR="004A527C" w:rsidRPr="00202DEA" w14:paraId="1B030576" w14:textId="77777777" w:rsidTr="496005A5">
        <w:tc>
          <w:tcPr>
            <w:tcW w:w="11623" w:type="dxa"/>
          </w:tcPr>
          <w:p w14:paraId="6642084E" w14:textId="404F0475" w:rsidR="004A527C" w:rsidRPr="00D02F0C" w:rsidRDefault="004A527C" w:rsidP="4CB1A404">
            <w:pPr>
              <w:pStyle w:val="VCAAtablecondensed"/>
              <w:numPr>
                <w:ilvl w:val="0"/>
                <w:numId w:val="64"/>
              </w:numPr>
              <w:ind w:left="469" w:hanging="469"/>
              <w:rPr>
                <w:noProof/>
                <w:color w:val="000000" w:themeColor="text1"/>
              </w:rPr>
            </w:pPr>
            <w:r w:rsidRPr="4CB1A404">
              <w:rPr>
                <w:noProof/>
                <w:color w:val="000000" w:themeColor="text1"/>
              </w:rPr>
              <w:t xml:space="preserve">They represent and interpret information in different formats to describe patterns, trends and relationships. </w:t>
            </w:r>
          </w:p>
        </w:tc>
        <w:sdt>
          <w:sdtPr>
            <w:id w:val="327718513"/>
            <w15:color w:val="00CCFF"/>
            <w14:checkbox>
              <w14:checked w14:val="1"/>
              <w14:checkedState w14:val="2612" w14:font="Wingdings"/>
              <w14:uncheckedState w14:val="2610" w14:font="MS Gothic"/>
            </w14:checkbox>
          </w:sdtPr>
          <w:sdtEndPr/>
          <w:sdtContent>
            <w:tc>
              <w:tcPr>
                <w:tcW w:w="567" w:type="dxa"/>
              </w:tcPr>
              <w:p w14:paraId="0E457E18" w14:textId="77777777" w:rsidR="004A527C" w:rsidRPr="00202DEA" w:rsidRDefault="004A527C" w:rsidP="00AE34A6">
                <w:pPr>
                  <w:pStyle w:val="VCAAbody"/>
                  <w:jc w:val="center"/>
                </w:pPr>
                <w:r>
                  <w:rPr>
                    <w:rFonts w:ascii="Wingdings" w:eastAsia="Wingdings" w:hAnsi="Wingdings" w:cs="Wingdings"/>
                  </w:rPr>
                  <w:t>ü</w:t>
                </w:r>
              </w:p>
            </w:tc>
          </w:sdtContent>
        </w:sdt>
      </w:tr>
      <w:tr w:rsidR="00822593" w:rsidRPr="00202DEA" w14:paraId="3925F9A5" w14:textId="77777777" w:rsidTr="496005A5">
        <w:trPr>
          <w:trHeight w:val="300"/>
        </w:trPr>
        <w:tc>
          <w:tcPr>
            <w:tcW w:w="11623" w:type="dxa"/>
          </w:tcPr>
          <w:p w14:paraId="5B7CE358" w14:textId="45CF8383" w:rsidR="00822593" w:rsidRPr="00D02F0C" w:rsidRDefault="00822593" w:rsidP="4CB1A404">
            <w:pPr>
              <w:pStyle w:val="VCAAtablecondensed"/>
              <w:numPr>
                <w:ilvl w:val="0"/>
                <w:numId w:val="64"/>
              </w:numPr>
              <w:ind w:left="469" w:hanging="469"/>
              <w:rPr>
                <w:noProof/>
                <w:color w:val="000000" w:themeColor="text1"/>
              </w:rPr>
            </w:pPr>
            <w:r w:rsidRPr="4CB1A404">
              <w:rPr>
                <w:noProof/>
                <w:color w:val="000000" w:themeColor="text1"/>
              </w:rPr>
              <w:t>They analyse information and develop evidence-based conclusions.</w:t>
            </w:r>
          </w:p>
        </w:tc>
        <w:sdt>
          <w:sdtPr>
            <w:id w:val="1686864915"/>
            <w15:color w:val="00CCFF"/>
            <w14:checkbox>
              <w14:checked w14:val="1"/>
              <w14:checkedState w14:val="2612" w14:font="Wingdings"/>
              <w14:uncheckedState w14:val="2610" w14:font="MS Gothic"/>
            </w14:checkbox>
          </w:sdtPr>
          <w:sdtEndPr/>
          <w:sdtContent>
            <w:tc>
              <w:tcPr>
                <w:tcW w:w="567" w:type="dxa"/>
              </w:tcPr>
              <w:p w14:paraId="612A91BD" w14:textId="36E1271F" w:rsidR="00822593" w:rsidRDefault="00822593" w:rsidP="00822593">
                <w:pPr>
                  <w:pStyle w:val="VCAAbody"/>
                  <w:jc w:val="center"/>
                </w:pPr>
                <w:r w:rsidRPr="4CB1A404">
                  <w:rPr>
                    <w:rFonts w:ascii="Wingdings" w:eastAsia="Wingdings" w:hAnsi="Wingdings" w:cs="Wingdings"/>
                  </w:rPr>
                  <w:t>ü</w:t>
                </w:r>
              </w:p>
            </w:tc>
          </w:sdtContent>
        </w:sdt>
      </w:tr>
      <w:tr w:rsidR="00822593" w:rsidRPr="00202DEA" w14:paraId="7A99F1D1" w14:textId="77777777" w:rsidTr="496005A5">
        <w:trPr>
          <w:trHeight w:val="300"/>
        </w:trPr>
        <w:tc>
          <w:tcPr>
            <w:tcW w:w="11623" w:type="dxa"/>
          </w:tcPr>
          <w:p w14:paraId="4BC4EF40" w14:textId="15D0111B" w:rsidR="00822593" w:rsidRPr="00D02F0C" w:rsidRDefault="00822593" w:rsidP="4CB1A404">
            <w:pPr>
              <w:pStyle w:val="VCAAtablecondensed"/>
              <w:numPr>
                <w:ilvl w:val="0"/>
                <w:numId w:val="64"/>
              </w:numPr>
              <w:ind w:left="469" w:hanging="469"/>
              <w:rPr>
                <w:noProof/>
                <w:color w:val="000000" w:themeColor="text1"/>
              </w:rPr>
            </w:pPr>
            <w:r w:rsidRPr="4CB1A404">
              <w:rPr>
                <w:noProof/>
                <w:color w:val="000000" w:themeColor="text1"/>
              </w:rPr>
              <w:t>Students propose actions or responses to an issue or challenge and use criteria to assess the possible impacts.</w:t>
            </w:r>
          </w:p>
        </w:tc>
        <w:sdt>
          <w:sdtPr>
            <w:id w:val="-1201705747"/>
            <w15:color w:val="00CCFF"/>
            <w14:checkbox>
              <w14:checked w14:val="1"/>
              <w14:checkedState w14:val="2612" w14:font="Wingdings"/>
              <w14:uncheckedState w14:val="2610" w14:font="MS Gothic"/>
            </w14:checkbox>
          </w:sdtPr>
          <w:sdtEndPr/>
          <w:sdtContent>
            <w:tc>
              <w:tcPr>
                <w:tcW w:w="567" w:type="dxa"/>
              </w:tcPr>
              <w:p w14:paraId="5D1B47AF" w14:textId="12B65AA9" w:rsidR="00822593" w:rsidRDefault="00822593" w:rsidP="00822593">
                <w:pPr>
                  <w:pStyle w:val="VCAAbody"/>
                  <w:jc w:val="center"/>
                </w:pPr>
                <w:r w:rsidRPr="4CB1A404">
                  <w:rPr>
                    <w:rFonts w:ascii="Wingdings" w:eastAsia="Wingdings" w:hAnsi="Wingdings" w:cs="Wingdings"/>
                  </w:rPr>
                  <w:t>ü</w:t>
                </w:r>
              </w:p>
            </w:tc>
          </w:sdtContent>
        </w:sdt>
      </w:tr>
      <w:tr w:rsidR="004A527C" w:rsidRPr="00202DEA" w14:paraId="69FC641B" w14:textId="77777777" w:rsidTr="496005A5">
        <w:tc>
          <w:tcPr>
            <w:tcW w:w="11623" w:type="dxa"/>
          </w:tcPr>
          <w:p w14:paraId="5DF52FD2" w14:textId="77777777" w:rsidR="004A527C" w:rsidRPr="00D02F0C" w:rsidRDefault="004A527C" w:rsidP="0056086A">
            <w:pPr>
              <w:pStyle w:val="VCAAtablecondensed"/>
              <w:numPr>
                <w:ilvl w:val="0"/>
                <w:numId w:val="64"/>
              </w:numPr>
              <w:ind w:left="469" w:hanging="469"/>
              <w:rPr>
                <w:noProof/>
                <w:color w:val="000000" w:themeColor="text1"/>
                <w:szCs w:val="20"/>
              </w:rPr>
            </w:pPr>
            <w:r w:rsidRPr="00D02F0C">
              <w:rPr>
                <w:noProof/>
                <w:color w:val="000000" w:themeColor="text1"/>
                <w:szCs w:val="20"/>
              </w:rPr>
              <w:t>They select and organise ideas and findings from sources, using geographical knowledge and concepts (place, interconnection, environment and sustainability) to present descriptions and explanations.</w:t>
            </w:r>
          </w:p>
        </w:tc>
        <w:sdt>
          <w:sdtPr>
            <w:id w:val="-593471506"/>
            <w15:color w:val="00CCFF"/>
            <w14:checkbox>
              <w14:checked w14:val="1"/>
              <w14:checkedState w14:val="2612" w14:font="Wingdings"/>
              <w14:uncheckedState w14:val="2610" w14:font="MS Gothic"/>
            </w14:checkbox>
          </w:sdtPr>
          <w:sdtEndPr/>
          <w:sdtContent>
            <w:tc>
              <w:tcPr>
                <w:tcW w:w="567" w:type="dxa"/>
              </w:tcPr>
              <w:p w14:paraId="22386EB9" w14:textId="77777777" w:rsidR="004A527C" w:rsidRDefault="004A527C" w:rsidP="00AE34A6">
                <w:pPr>
                  <w:pStyle w:val="VCAAbody"/>
                  <w:jc w:val="center"/>
                </w:pPr>
                <w:r>
                  <w:rPr>
                    <w:rFonts w:ascii="Wingdings" w:eastAsia="Wingdings" w:hAnsi="Wingdings" w:cs="Wingdings"/>
                  </w:rPr>
                  <w:t>ü</w:t>
                </w:r>
              </w:p>
            </w:tc>
          </w:sdtContent>
        </w:sdt>
      </w:tr>
    </w:tbl>
    <w:p w14:paraId="7045A768" w14:textId="77777777" w:rsidR="004A527C" w:rsidRDefault="004A527C">
      <w:pPr>
        <w:rPr>
          <w:rFonts w:ascii="Arial" w:hAnsi="Arial" w:cs="Arial"/>
          <w:noProof/>
          <w:color w:val="000000" w:themeColor="text1"/>
          <w:sz w:val="20"/>
        </w:rPr>
      </w:pPr>
    </w:p>
    <w:p w14:paraId="72783333" w14:textId="70BCC7C8" w:rsidR="00443DE4" w:rsidRDefault="00443DE4">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3332"/>
        <w:gridCol w:w="2241"/>
        <w:gridCol w:w="1231"/>
        <w:gridCol w:w="1202"/>
        <w:gridCol w:w="1229"/>
        <w:gridCol w:w="1202"/>
        <w:gridCol w:w="1229"/>
        <w:gridCol w:w="1202"/>
        <w:gridCol w:w="1230"/>
        <w:gridCol w:w="1202"/>
        <w:gridCol w:w="1302"/>
        <w:gridCol w:w="1243"/>
        <w:gridCol w:w="1234"/>
        <w:gridCol w:w="1204"/>
        <w:gridCol w:w="1123"/>
        <w:gridCol w:w="1274"/>
      </w:tblGrid>
      <w:tr w:rsidR="00423C1A" w:rsidRPr="003A2384" w14:paraId="7A7CBF49" w14:textId="77777777" w:rsidTr="00956CA3">
        <w:tc>
          <w:tcPr>
            <w:tcW w:w="2821" w:type="dxa"/>
            <w:tcBorders>
              <w:top w:val="nil"/>
              <w:left w:val="nil"/>
              <w:bottom w:val="nil"/>
            </w:tcBorders>
          </w:tcPr>
          <w:p w14:paraId="11D2F5B0" w14:textId="77777777" w:rsidR="00423C1A" w:rsidRPr="00E0242B" w:rsidRDefault="00423C1A" w:rsidP="00956CA3">
            <w:pPr>
              <w:pStyle w:val="VCAAbody"/>
              <w:rPr>
                <w:rFonts w:ascii="Arial Narrow" w:hAnsi="Arial Narrow"/>
                <w:noProof/>
                <w:szCs w:val="20"/>
              </w:rPr>
            </w:pPr>
          </w:p>
        </w:tc>
        <w:tc>
          <w:tcPr>
            <w:tcW w:w="1897" w:type="dxa"/>
            <w:shd w:val="clear" w:color="auto" w:fill="0072AA" w:themeFill="accent1" w:themeFillShade="BF"/>
          </w:tcPr>
          <w:p w14:paraId="65282E4D" w14:textId="77777777" w:rsidR="00423C1A" w:rsidRPr="0051276F" w:rsidRDefault="00423C1A" w:rsidP="00956CA3">
            <w:pPr>
              <w:pStyle w:val="VCAAtablecondensedheading"/>
              <w:rPr>
                <w:b/>
                <w:bCs/>
                <w:noProof/>
                <w:color w:val="FFFFFF" w:themeColor="background1"/>
              </w:rPr>
            </w:pPr>
            <w:r w:rsidRPr="0051276F">
              <w:rPr>
                <w:b/>
                <w:bCs/>
                <w:noProof/>
                <w:color w:val="FFFFFF" w:themeColor="background1"/>
              </w:rPr>
              <w:t>Strand</w:t>
            </w:r>
          </w:p>
        </w:tc>
        <w:tc>
          <w:tcPr>
            <w:tcW w:w="14489" w:type="dxa"/>
            <w:gridSpan w:val="14"/>
            <w:shd w:val="clear" w:color="auto" w:fill="F2F2F2" w:themeFill="background1" w:themeFillShade="F2"/>
          </w:tcPr>
          <w:p w14:paraId="51851B7F" w14:textId="77777777" w:rsidR="00423C1A" w:rsidRPr="0051276F" w:rsidRDefault="00423C1A" w:rsidP="00956CA3">
            <w:pPr>
              <w:pStyle w:val="VCAAtablecondensedheading"/>
              <w:jc w:val="center"/>
              <w:rPr>
                <w:b/>
                <w:bCs/>
                <w:noProof/>
              </w:rPr>
            </w:pPr>
            <w:r w:rsidRPr="0051276F">
              <w:rPr>
                <w:b/>
                <w:bCs/>
                <w:noProof/>
              </w:rPr>
              <w:t>Geographical Skills</w:t>
            </w:r>
          </w:p>
        </w:tc>
      </w:tr>
      <w:tr w:rsidR="00423C1A" w:rsidRPr="003A2384" w14:paraId="76C9A587" w14:textId="77777777" w:rsidTr="00956CA3">
        <w:tc>
          <w:tcPr>
            <w:tcW w:w="2821" w:type="dxa"/>
            <w:tcBorders>
              <w:top w:val="nil"/>
              <w:left w:val="nil"/>
              <w:bottom w:val="nil"/>
            </w:tcBorders>
          </w:tcPr>
          <w:p w14:paraId="1EC33FCB" w14:textId="77777777" w:rsidR="00423C1A" w:rsidRPr="00E0242B" w:rsidRDefault="00423C1A" w:rsidP="00956CA3">
            <w:pPr>
              <w:pStyle w:val="VCAAbody"/>
              <w:rPr>
                <w:rFonts w:ascii="Arial Narrow" w:hAnsi="Arial Narrow"/>
                <w:noProof/>
                <w:szCs w:val="20"/>
              </w:rPr>
            </w:pPr>
          </w:p>
        </w:tc>
        <w:tc>
          <w:tcPr>
            <w:tcW w:w="1897" w:type="dxa"/>
            <w:shd w:val="clear" w:color="auto" w:fill="0072AA" w:themeFill="accent1" w:themeFillShade="BF"/>
          </w:tcPr>
          <w:p w14:paraId="4373145B" w14:textId="77777777" w:rsidR="00423C1A" w:rsidRPr="0051276F" w:rsidRDefault="00423C1A" w:rsidP="00956CA3">
            <w:pPr>
              <w:pStyle w:val="VCAAtablecondensedheading"/>
              <w:rPr>
                <w:b/>
                <w:bCs/>
                <w:noProof/>
                <w:color w:val="FFFFFF" w:themeColor="background1"/>
              </w:rPr>
            </w:pPr>
            <w:r w:rsidRPr="0051276F">
              <w:rPr>
                <w:b/>
                <w:bCs/>
                <w:noProof/>
                <w:color w:val="FFFFFF" w:themeColor="background1"/>
              </w:rPr>
              <w:t>Sub-strand</w:t>
            </w:r>
          </w:p>
        </w:tc>
        <w:tc>
          <w:tcPr>
            <w:tcW w:w="8238" w:type="dxa"/>
            <w:gridSpan w:val="8"/>
            <w:shd w:val="clear" w:color="auto" w:fill="F2F2F2" w:themeFill="background1" w:themeFillShade="F2"/>
          </w:tcPr>
          <w:p w14:paraId="30E0B715" w14:textId="77777777" w:rsidR="00423C1A" w:rsidRPr="0051276F" w:rsidRDefault="00423C1A" w:rsidP="00956CA3">
            <w:pPr>
              <w:pStyle w:val="VCAAtablecondensedheading"/>
              <w:jc w:val="center"/>
              <w:rPr>
                <w:b/>
                <w:bCs/>
                <w:noProof/>
              </w:rPr>
            </w:pPr>
            <w:r w:rsidRPr="0051276F">
              <w:rPr>
                <w:b/>
                <w:bCs/>
                <w:noProof/>
              </w:rPr>
              <w:t>Geographical inquiry</w:t>
            </w:r>
          </w:p>
        </w:tc>
        <w:tc>
          <w:tcPr>
            <w:tcW w:w="4221" w:type="dxa"/>
            <w:gridSpan w:val="4"/>
            <w:shd w:val="clear" w:color="auto" w:fill="F2F2F2" w:themeFill="background1" w:themeFillShade="F2"/>
          </w:tcPr>
          <w:p w14:paraId="37DC7A2B" w14:textId="77777777" w:rsidR="00423C1A" w:rsidRPr="0051276F" w:rsidRDefault="00423C1A" w:rsidP="00956CA3">
            <w:pPr>
              <w:pStyle w:val="VCAAtablecondensedheading"/>
              <w:jc w:val="center"/>
              <w:rPr>
                <w:b/>
                <w:bCs/>
                <w:noProof/>
              </w:rPr>
            </w:pPr>
            <w:r w:rsidRPr="0051276F">
              <w:rPr>
                <w:b/>
                <w:bCs/>
                <w:noProof/>
              </w:rPr>
              <w:t>Concluding and decision-making</w:t>
            </w:r>
          </w:p>
        </w:tc>
        <w:tc>
          <w:tcPr>
            <w:tcW w:w="2030" w:type="dxa"/>
            <w:gridSpan w:val="2"/>
            <w:shd w:val="clear" w:color="auto" w:fill="F2F2F2" w:themeFill="background1" w:themeFillShade="F2"/>
          </w:tcPr>
          <w:p w14:paraId="20479FC9" w14:textId="77777777" w:rsidR="00423C1A" w:rsidRPr="0051276F" w:rsidRDefault="00423C1A" w:rsidP="00956CA3">
            <w:pPr>
              <w:pStyle w:val="VCAAtablecondensedheading"/>
              <w:jc w:val="center"/>
              <w:rPr>
                <w:b/>
                <w:bCs/>
                <w:noProof/>
              </w:rPr>
            </w:pPr>
            <w:r w:rsidRPr="0051276F">
              <w:rPr>
                <w:b/>
                <w:bCs/>
                <w:noProof/>
              </w:rPr>
              <w:t>Communicating</w:t>
            </w:r>
          </w:p>
        </w:tc>
      </w:tr>
      <w:tr w:rsidR="00423C1A" w:rsidRPr="003A2384" w14:paraId="7DEE16E5" w14:textId="77777777" w:rsidTr="00956CA3">
        <w:tc>
          <w:tcPr>
            <w:tcW w:w="2821" w:type="dxa"/>
            <w:tcBorders>
              <w:top w:val="nil"/>
              <w:left w:val="nil"/>
            </w:tcBorders>
          </w:tcPr>
          <w:p w14:paraId="30E01F22" w14:textId="77777777" w:rsidR="00423C1A" w:rsidRPr="00E0242B" w:rsidRDefault="00423C1A" w:rsidP="00956CA3">
            <w:pPr>
              <w:pStyle w:val="VCAAbody"/>
              <w:rPr>
                <w:rFonts w:ascii="Arial Narrow" w:hAnsi="Arial Narrow"/>
                <w:noProof/>
                <w:szCs w:val="20"/>
              </w:rPr>
            </w:pPr>
          </w:p>
        </w:tc>
        <w:tc>
          <w:tcPr>
            <w:tcW w:w="1897" w:type="dxa"/>
            <w:shd w:val="clear" w:color="auto" w:fill="0072AA" w:themeFill="accent1" w:themeFillShade="BF"/>
          </w:tcPr>
          <w:p w14:paraId="21173531" w14:textId="77777777" w:rsidR="00423C1A" w:rsidRPr="0051276F" w:rsidRDefault="00423C1A" w:rsidP="00956CA3">
            <w:pPr>
              <w:pStyle w:val="VCAAtablecondensedheading"/>
              <w:rPr>
                <w:b/>
                <w:bCs/>
                <w:noProof/>
                <w:color w:val="FFFFFF" w:themeColor="background1"/>
              </w:rPr>
            </w:pPr>
            <w:r w:rsidRPr="0051276F">
              <w:rPr>
                <w:b/>
                <w:bCs/>
                <w:noProof/>
                <w:color w:val="FFFFFF" w:themeColor="background1"/>
              </w:rPr>
              <w:t>Content description (CD)</w:t>
            </w:r>
          </w:p>
        </w:tc>
        <w:tc>
          <w:tcPr>
            <w:tcW w:w="2060" w:type="dxa"/>
            <w:gridSpan w:val="2"/>
          </w:tcPr>
          <w:p w14:paraId="12606A7A" w14:textId="77777777" w:rsidR="00423C1A" w:rsidRDefault="00423C1A" w:rsidP="00956CA3">
            <w:pPr>
              <w:pStyle w:val="VCAAtabletextnarrow"/>
            </w:pPr>
            <w:r>
              <w:t xml:space="preserve">develop a range of geographical questions on how places are managed </w:t>
            </w:r>
          </w:p>
          <w:p w14:paraId="17E17D59" w14:textId="77777777" w:rsidR="00423C1A" w:rsidRPr="00AF29CC" w:rsidRDefault="00423C1A" w:rsidP="00956CA3">
            <w:pPr>
              <w:pStyle w:val="VCAAtabletextnarrow"/>
            </w:pPr>
            <w:r>
              <w:t>VC2HG6S01</w:t>
            </w:r>
          </w:p>
        </w:tc>
        <w:tc>
          <w:tcPr>
            <w:tcW w:w="2059" w:type="dxa"/>
            <w:gridSpan w:val="2"/>
          </w:tcPr>
          <w:p w14:paraId="40928D8F" w14:textId="77777777" w:rsidR="00423C1A" w:rsidRDefault="00423C1A" w:rsidP="00956CA3">
            <w:pPr>
              <w:pStyle w:val="VCAAtabletextnarrow"/>
            </w:pPr>
            <w:r>
              <w:t xml:space="preserve">locate, collect and </w:t>
            </w:r>
            <w:proofErr w:type="spellStart"/>
            <w:r>
              <w:t>organise</w:t>
            </w:r>
            <w:proofErr w:type="spellEnd"/>
            <w:r>
              <w:t xml:space="preserve"> information and data from primary and secondary sources, including from fieldwork </w:t>
            </w:r>
          </w:p>
          <w:p w14:paraId="514D72B3" w14:textId="77777777" w:rsidR="00423C1A" w:rsidRPr="00AF29CC" w:rsidRDefault="00423C1A" w:rsidP="00956CA3">
            <w:pPr>
              <w:pStyle w:val="VCAAtabletextnarrow"/>
            </w:pPr>
            <w:r>
              <w:t>VC2HG6S02</w:t>
            </w:r>
          </w:p>
        </w:tc>
        <w:tc>
          <w:tcPr>
            <w:tcW w:w="2059" w:type="dxa"/>
            <w:gridSpan w:val="2"/>
          </w:tcPr>
          <w:p w14:paraId="23362F5F" w14:textId="77777777" w:rsidR="00423C1A" w:rsidRDefault="00423C1A" w:rsidP="00956CA3">
            <w:pPr>
              <w:pStyle w:val="VCAAtabletextnarrow"/>
            </w:pPr>
            <w:r>
              <w:t>represent information and data collected using maps that conform to cartographic conventions, graphs, tables, sketches and other formats</w:t>
            </w:r>
          </w:p>
          <w:p w14:paraId="70C40A07" w14:textId="77777777" w:rsidR="00423C1A" w:rsidRPr="006A4031" w:rsidRDefault="00423C1A" w:rsidP="00956CA3">
            <w:pPr>
              <w:pStyle w:val="VCAAtabletextnarrow"/>
            </w:pPr>
            <w:r>
              <w:t>VC2HG6S03</w:t>
            </w:r>
          </w:p>
        </w:tc>
        <w:tc>
          <w:tcPr>
            <w:tcW w:w="2060" w:type="dxa"/>
            <w:gridSpan w:val="2"/>
          </w:tcPr>
          <w:p w14:paraId="2BC1A96D" w14:textId="77777777" w:rsidR="00423C1A" w:rsidRDefault="00423C1A" w:rsidP="00956CA3">
            <w:pPr>
              <w:pStyle w:val="VCAAtabletextnarrow"/>
            </w:pPr>
            <w:r>
              <w:t>interpret and analyse information and data in a range of formats to identify and describe patterns and trends, or to infer relationships</w:t>
            </w:r>
          </w:p>
          <w:p w14:paraId="3F8D903E" w14:textId="77777777" w:rsidR="00423C1A" w:rsidRPr="006A4031" w:rsidRDefault="00423C1A" w:rsidP="00956CA3">
            <w:pPr>
              <w:pStyle w:val="VCAAtabletextnarrow"/>
            </w:pPr>
            <w:r>
              <w:t>VC2HG6S04</w:t>
            </w:r>
          </w:p>
        </w:tc>
        <w:tc>
          <w:tcPr>
            <w:tcW w:w="2156" w:type="dxa"/>
            <w:gridSpan w:val="2"/>
          </w:tcPr>
          <w:p w14:paraId="34E3659A" w14:textId="77777777" w:rsidR="00423C1A" w:rsidRDefault="00423C1A" w:rsidP="00956CA3">
            <w:pPr>
              <w:pStyle w:val="VCAAtabletextnarrow"/>
            </w:pPr>
            <w:r>
              <w:t>develop evidence-based conclusions on the management of places using the concepts of place, interconnection, environment and sustainability</w:t>
            </w:r>
          </w:p>
          <w:p w14:paraId="12BD9EF0" w14:textId="77777777" w:rsidR="00423C1A" w:rsidRPr="006A4031" w:rsidRDefault="00423C1A" w:rsidP="00956CA3">
            <w:pPr>
              <w:pStyle w:val="VCAAtabletextnarrow"/>
            </w:pPr>
            <w:r>
              <w:t>VC2HG6S05</w:t>
            </w:r>
          </w:p>
        </w:tc>
        <w:tc>
          <w:tcPr>
            <w:tcW w:w="2065" w:type="dxa"/>
            <w:gridSpan w:val="2"/>
          </w:tcPr>
          <w:p w14:paraId="0F871670" w14:textId="77777777" w:rsidR="00423C1A" w:rsidRDefault="00423C1A" w:rsidP="00956CA3">
            <w:pPr>
              <w:pStyle w:val="VCAAtabletextnarrow"/>
            </w:pPr>
            <w:r>
              <w:t>propose actions or responses to issues or challenges in land management and use criteria to assess the possible impacts</w:t>
            </w:r>
          </w:p>
          <w:p w14:paraId="4C747179" w14:textId="77777777" w:rsidR="00423C1A" w:rsidRPr="00AF29CC" w:rsidRDefault="00423C1A" w:rsidP="00956CA3">
            <w:pPr>
              <w:pStyle w:val="VCAAtabletextnarrow"/>
            </w:pPr>
            <w:r>
              <w:t>VC2HG6S06</w:t>
            </w:r>
          </w:p>
        </w:tc>
        <w:tc>
          <w:tcPr>
            <w:tcW w:w="2030" w:type="dxa"/>
            <w:gridSpan w:val="2"/>
          </w:tcPr>
          <w:p w14:paraId="2A31FDEF" w14:textId="77777777" w:rsidR="00423C1A" w:rsidRDefault="00423C1A" w:rsidP="00956CA3">
            <w:pPr>
              <w:pStyle w:val="VCAAtabletextnarrow"/>
            </w:pPr>
            <w:r>
              <w:t xml:space="preserve">develop explanations that draw ideas and findings from sources and use relevant geographical knowledge and concepts </w:t>
            </w:r>
          </w:p>
          <w:p w14:paraId="5AE77E88" w14:textId="77777777" w:rsidR="00423C1A" w:rsidRDefault="00423C1A" w:rsidP="00956CA3">
            <w:pPr>
              <w:pStyle w:val="VCAAtabletextnarrow"/>
            </w:pPr>
            <w:r>
              <w:t>VC2HG6S07</w:t>
            </w:r>
          </w:p>
        </w:tc>
      </w:tr>
      <w:tr w:rsidR="0056086A" w:rsidRPr="003622A3" w14:paraId="084D3991" w14:textId="77777777" w:rsidTr="00956CA3">
        <w:tc>
          <w:tcPr>
            <w:tcW w:w="2821" w:type="dxa"/>
            <w:shd w:val="clear" w:color="auto" w:fill="0072AA" w:themeFill="accent1" w:themeFillShade="BF"/>
          </w:tcPr>
          <w:p w14:paraId="31F15A2F" w14:textId="77777777" w:rsidR="00423C1A" w:rsidRPr="003622A3" w:rsidRDefault="00423C1A" w:rsidP="00956CA3">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897" w:type="dxa"/>
            <w:shd w:val="clear" w:color="auto" w:fill="0072AA" w:themeFill="accent1" w:themeFillShade="BF"/>
          </w:tcPr>
          <w:p w14:paraId="03C19456" w14:textId="438C0168" w:rsidR="0038208B" w:rsidRDefault="00423C1A" w:rsidP="00956CA3">
            <w:pPr>
              <w:pStyle w:val="VCAAtablecondensedheading"/>
              <w:jc w:val="center"/>
              <w:rPr>
                <w:b/>
                <w:bCs/>
                <w:noProof/>
                <w:color w:val="FFFFFF" w:themeColor="background1"/>
              </w:rPr>
            </w:pPr>
            <w:r w:rsidRPr="48C5B887">
              <w:rPr>
                <w:b/>
                <w:bCs/>
                <w:noProof/>
                <w:color w:val="FFFFFF" w:themeColor="background1"/>
              </w:rPr>
              <w:t>Semester</w:t>
            </w:r>
            <w:r w:rsidR="00603E74">
              <w:rPr>
                <w:b/>
                <w:bCs/>
                <w:noProof/>
                <w:color w:val="FFFFFF" w:themeColor="background1"/>
              </w:rPr>
              <w:t>,</w:t>
            </w:r>
          </w:p>
          <w:p w14:paraId="131D94D1" w14:textId="211EBBC4" w:rsidR="00423C1A" w:rsidRPr="003622A3" w:rsidRDefault="00603E74" w:rsidP="00956CA3">
            <w:pPr>
              <w:pStyle w:val="VCAAtablecondensedheading"/>
              <w:jc w:val="center"/>
              <w:rPr>
                <w:b/>
                <w:bCs/>
                <w:noProof/>
                <w:color w:val="FFFFFF" w:themeColor="background1"/>
              </w:rPr>
            </w:pPr>
            <w:r>
              <w:rPr>
                <w:b/>
                <w:bCs/>
                <w:noProof/>
                <w:color w:val="FFFFFF" w:themeColor="background1"/>
              </w:rPr>
              <w:t>y</w:t>
            </w:r>
            <w:r w:rsidR="00423C1A" w:rsidRPr="48C5B887">
              <w:rPr>
                <w:b/>
                <w:bCs/>
                <w:noProof/>
                <w:color w:val="FFFFFF" w:themeColor="background1"/>
              </w:rPr>
              <w:t>ear</w:t>
            </w:r>
          </w:p>
        </w:tc>
        <w:tc>
          <w:tcPr>
            <w:tcW w:w="1042" w:type="dxa"/>
            <w:shd w:val="clear" w:color="auto" w:fill="0072AA" w:themeFill="accent1" w:themeFillShade="BF"/>
          </w:tcPr>
          <w:p w14:paraId="70E2E44C"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CD</w:t>
            </w:r>
          </w:p>
        </w:tc>
        <w:tc>
          <w:tcPr>
            <w:tcW w:w="1018" w:type="dxa"/>
            <w:shd w:val="clear" w:color="auto" w:fill="0072AA" w:themeFill="accent1" w:themeFillShade="BF"/>
          </w:tcPr>
          <w:p w14:paraId="4B5D37A9"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522D3891"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CD</w:t>
            </w:r>
          </w:p>
        </w:tc>
        <w:tc>
          <w:tcPr>
            <w:tcW w:w="1018" w:type="dxa"/>
            <w:shd w:val="clear" w:color="auto" w:fill="0072AA" w:themeFill="accent1" w:themeFillShade="BF"/>
          </w:tcPr>
          <w:p w14:paraId="2BDFFB47"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4AB79C26"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CD</w:t>
            </w:r>
          </w:p>
        </w:tc>
        <w:tc>
          <w:tcPr>
            <w:tcW w:w="1018" w:type="dxa"/>
            <w:shd w:val="clear" w:color="auto" w:fill="0072AA" w:themeFill="accent1" w:themeFillShade="BF"/>
          </w:tcPr>
          <w:p w14:paraId="00EE30FB"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AS no.</w:t>
            </w:r>
          </w:p>
        </w:tc>
        <w:tc>
          <w:tcPr>
            <w:tcW w:w="1042" w:type="dxa"/>
            <w:shd w:val="clear" w:color="auto" w:fill="0072AA" w:themeFill="accent1" w:themeFillShade="BF"/>
          </w:tcPr>
          <w:p w14:paraId="4CD9B21F"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CD</w:t>
            </w:r>
          </w:p>
        </w:tc>
        <w:tc>
          <w:tcPr>
            <w:tcW w:w="1018" w:type="dxa"/>
            <w:shd w:val="clear" w:color="auto" w:fill="0072AA" w:themeFill="accent1" w:themeFillShade="BF"/>
          </w:tcPr>
          <w:p w14:paraId="56933E28"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AS no.</w:t>
            </w:r>
          </w:p>
        </w:tc>
        <w:tc>
          <w:tcPr>
            <w:tcW w:w="1103" w:type="dxa"/>
            <w:shd w:val="clear" w:color="auto" w:fill="0072AA" w:themeFill="accent1" w:themeFillShade="BF"/>
          </w:tcPr>
          <w:p w14:paraId="69C4633D"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CD</w:t>
            </w:r>
          </w:p>
        </w:tc>
        <w:tc>
          <w:tcPr>
            <w:tcW w:w="1053" w:type="dxa"/>
            <w:shd w:val="clear" w:color="auto" w:fill="0072AA" w:themeFill="accent1" w:themeFillShade="BF"/>
          </w:tcPr>
          <w:p w14:paraId="2E200BC7"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AS no.</w:t>
            </w:r>
          </w:p>
        </w:tc>
        <w:tc>
          <w:tcPr>
            <w:tcW w:w="1045" w:type="dxa"/>
            <w:shd w:val="clear" w:color="auto" w:fill="0072AA" w:themeFill="accent1" w:themeFillShade="BF"/>
          </w:tcPr>
          <w:p w14:paraId="1E70AB5C"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CD</w:t>
            </w:r>
          </w:p>
        </w:tc>
        <w:tc>
          <w:tcPr>
            <w:tcW w:w="1020" w:type="dxa"/>
            <w:shd w:val="clear" w:color="auto" w:fill="0072AA" w:themeFill="accent1" w:themeFillShade="BF"/>
          </w:tcPr>
          <w:p w14:paraId="636AA8A2" w14:textId="77777777" w:rsidR="00423C1A" w:rsidRPr="003622A3" w:rsidRDefault="00423C1A" w:rsidP="00956CA3">
            <w:pPr>
              <w:pStyle w:val="VCAAtablecondensedheading"/>
              <w:jc w:val="center"/>
              <w:rPr>
                <w:b/>
                <w:bCs/>
                <w:noProof/>
                <w:color w:val="FFFFFF" w:themeColor="background1"/>
              </w:rPr>
            </w:pPr>
            <w:r w:rsidRPr="003622A3">
              <w:rPr>
                <w:b/>
                <w:bCs/>
                <w:noProof/>
                <w:color w:val="FFFFFF" w:themeColor="background1"/>
              </w:rPr>
              <w:t>AS no.</w:t>
            </w:r>
          </w:p>
        </w:tc>
        <w:tc>
          <w:tcPr>
            <w:tcW w:w="951" w:type="dxa"/>
            <w:shd w:val="clear" w:color="auto" w:fill="0072AA" w:themeFill="accent1" w:themeFillShade="BF"/>
          </w:tcPr>
          <w:p w14:paraId="0DD4423F" w14:textId="77777777" w:rsidR="00423C1A" w:rsidRPr="003622A3" w:rsidRDefault="00423C1A" w:rsidP="00956CA3">
            <w:pPr>
              <w:pStyle w:val="VCAAtablecondensedheading"/>
              <w:jc w:val="center"/>
              <w:rPr>
                <w:b/>
                <w:bCs/>
                <w:noProof/>
                <w:color w:val="FFFFFF" w:themeColor="background1"/>
              </w:rPr>
            </w:pPr>
            <w:r>
              <w:rPr>
                <w:b/>
                <w:bCs/>
                <w:noProof/>
                <w:color w:val="FFFFFF" w:themeColor="background1"/>
              </w:rPr>
              <w:t>CD</w:t>
            </w:r>
          </w:p>
        </w:tc>
        <w:tc>
          <w:tcPr>
            <w:tcW w:w="1079" w:type="dxa"/>
            <w:shd w:val="clear" w:color="auto" w:fill="0072AA" w:themeFill="accent1" w:themeFillShade="BF"/>
          </w:tcPr>
          <w:p w14:paraId="22FE13E0" w14:textId="77777777" w:rsidR="00423C1A" w:rsidRPr="003622A3" w:rsidRDefault="00423C1A" w:rsidP="00956CA3">
            <w:pPr>
              <w:pStyle w:val="VCAAtablecondensedheading"/>
              <w:jc w:val="center"/>
              <w:rPr>
                <w:b/>
                <w:bCs/>
                <w:noProof/>
                <w:color w:val="FFFFFF" w:themeColor="background1"/>
              </w:rPr>
            </w:pPr>
            <w:r>
              <w:rPr>
                <w:b/>
                <w:bCs/>
                <w:noProof/>
                <w:color w:val="FFFFFF" w:themeColor="background1"/>
              </w:rPr>
              <w:t xml:space="preserve">AS no. </w:t>
            </w:r>
          </w:p>
        </w:tc>
      </w:tr>
      <w:tr w:rsidR="0056086A" w:rsidRPr="003622A3" w14:paraId="31769B1E" w14:textId="77777777" w:rsidTr="00956CA3">
        <w:tc>
          <w:tcPr>
            <w:tcW w:w="2821" w:type="dxa"/>
            <w:shd w:val="clear" w:color="auto" w:fill="FFFFFF" w:themeFill="background1"/>
          </w:tcPr>
          <w:p w14:paraId="15A62434" w14:textId="77777777" w:rsidR="00423C1A" w:rsidRPr="0019463F" w:rsidRDefault="00423C1A" w:rsidP="00956CA3">
            <w:pPr>
              <w:pStyle w:val="VCAAtablecondensed"/>
              <w:rPr>
                <w:b/>
                <w:bCs/>
              </w:rPr>
            </w:pPr>
            <w:r w:rsidRPr="0019463F">
              <w:rPr>
                <w:b/>
                <w:bCs/>
                <w:szCs w:val="20"/>
              </w:rPr>
              <w:t>5.2 What is the significance of interconnections of place and environment?</w:t>
            </w:r>
          </w:p>
        </w:tc>
        <w:tc>
          <w:tcPr>
            <w:tcW w:w="1897" w:type="dxa"/>
            <w:shd w:val="clear" w:color="auto" w:fill="FFFFFF" w:themeFill="background1"/>
          </w:tcPr>
          <w:p w14:paraId="21C79F08" w14:textId="77777777" w:rsidR="00423C1A" w:rsidRPr="00C109A3" w:rsidRDefault="00423C1A" w:rsidP="00956CA3">
            <w:pPr>
              <w:pStyle w:val="VCAAtablecondensed"/>
              <w:jc w:val="center"/>
            </w:pPr>
            <w:r>
              <w:t>Semester 2</w:t>
            </w:r>
          </w:p>
          <w:p w14:paraId="022CBBF8" w14:textId="77777777" w:rsidR="00423C1A" w:rsidRPr="00C109A3" w:rsidRDefault="00423C1A" w:rsidP="00956CA3">
            <w:pPr>
              <w:pStyle w:val="VCAAtablecondensed"/>
              <w:jc w:val="center"/>
            </w:pPr>
            <w:r>
              <w:t>Term 3</w:t>
            </w:r>
          </w:p>
          <w:p w14:paraId="0933C634" w14:textId="77777777" w:rsidR="00423C1A" w:rsidRPr="00C109A3" w:rsidRDefault="00423C1A" w:rsidP="00956CA3">
            <w:pPr>
              <w:pStyle w:val="VCAAtablecondensed"/>
              <w:jc w:val="center"/>
            </w:pPr>
            <w:r>
              <w:t>Year 5</w:t>
            </w:r>
          </w:p>
        </w:tc>
        <w:sdt>
          <w:sdtPr>
            <w:id w:val="1978642680"/>
            <w15:color w:val="00CCFF"/>
            <w14:checkbox>
              <w14:checked w14:val="1"/>
              <w14:checkedState w14:val="2612" w14:font="Wingdings"/>
              <w14:uncheckedState w14:val="2610" w14:font="MS Gothic"/>
            </w14:checkbox>
          </w:sdtPr>
          <w:sdtEndPr/>
          <w:sdtContent>
            <w:tc>
              <w:tcPr>
                <w:tcW w:w="1042" w:type="dxa"/>
                <w:shd w:val="clear" w:color="auto" w:fill="FFFFFF" w:themeFill="background1"/>
              </w:tcPr>
              <w:p w14:paraId="224779B5"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2B14E3CC" w14:textId="77777777" w:rsidR="00423C1A" w:rsidRPr="00B174D1" w:rsidRDefault="00423C1A" w:rsidP="00956CA3">
            <w:pPr>
              <w:pStyle w:val="VCAAtablecondensed"/>
              <w:jc w:val="center"/>
              <w:rPr>
                <w:noProof/>
              </w:rPr>
            </w:pPr>
            <w:r>
              <w:rPr>
                <w:noProof/>
              </w:rPr>
              <w:t>5</w:t>
            </w:r>
          </w:p>
        </w:tc>
        <w:sdt>
          <w:sdtPr>
            <w:id w:val="-2063093007"/>
            <w15:color w:val="00CCFF"/>
            <w14:checkbox>
              <w14:checked w14:val="1"/>
              <w14:checkedState w14:val="2612" w14:font="Wingdings"/>
              <w14:uncheckedState w14:val="2610" w14:font="MS Gothic"/>
            </w14:checkbox>
          </w:sdtPr>
          <w:sdtEndPr/>
          <w:sdtContent>
            <w:tc>
              <w:tcPr>
                <w:tcW w:w="1041" w:type="dxa"/>
                <w:shd w:val="clear" w:color="auto" w:fill="FFFFFF" w:themeFill="background1"/>
              </w:tcPr>
              <w:p w14:paraId="5B73C58A"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036E18B7" w14:textId="30604E43" w:rsidR="00423C1A" w:rsidRPr="00B174D1" w:rsidRDefault="00423C1A" w:rsidP="00956CA3">
            <w:pPr>
              <w:pStyle w:val="VCAAtablecondensed"/>
              <w:jc w:val="center"/>
              <w:rPr>
                <w:noProof/>
              </w:rPr>
            </w:pPr>
            <w:r w:rsidRPr="4CB1A404">
              <w:rPr>
                <w:noProof/>
              </w:rPr>
              <w:t>5</w:t>
            </w:r>
            <w:r w:rsidR="00822593" w:rsidRPr="4CB1A404">
              <w:rPr>
                <w:noProof/>
              </w:rPr>
              <w:t>, 9</w:t>
            </w:r>
          </w:p>
        </w:tc>
        <w:sdt>
          <w:sdtPr>
            <w:id w:val="591971584"/>
            <w15:color w:val="00CCFF"/>
            <w14:checkbox>
              <w14:checked w14:val="1"/>
              <w14:checkedState w14:val="2612" w14:font="Wingdings"/>
              <w14:uncheckedState w14:val="2610" w14:font="MS Gothic"/>
            </w14:checkbox>
          </w:sdtPr>
          <w:sdtEndPr/>
          <w:sdtContent>
            <w:tc>
              <w:tcPr>
                <w:tcW w:w="1041" w:type="dxa"/>
                <w:shd w:val="clear" w:color="auto" w:fill="FFFFFF" w:themeFill="background1"/>
              </w:tcPr>
              <w:p w14:paraId="31B6CA8C"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4C851AD3" w14:textId="77777777" w:rsidR="00423C1A" w:rsidRPr="00B174D1" w:rsidRDefault="00423C1A" w:rsidP="00956CA3">
            <w:pPr>
              <w:pStyle w:val="VCAAtablecondensed"/>
              <w:jc w:val="center"/>
              <w:rPr>
                <w:noProof/>
              </w:rPr>
            </w:pPr>
            <w:r>
              <w:rPr>
                <w:noProof/>
              </w:rPr>
              <w:t>6</w:t>
            </w:r>
          </w:p>
        </w:tc>
        <w:sdt>
          <w:sdtPr>
            <w:id w:val="-411155269"/>
            <w15:color w:val="00CCFF"/>
            <w14:checkbox>
              <w14:checked w14:val="1"/>
              <w14:checkedState w14:val="2612" w14:font="Wingdings"/>
              <w14:uncheckedState w14:val="2610" w14:font="MS Gothic"/>
            </w14:checkbox>
          </w:sdtPr>
          <w:sdtEndPr/>
          <w:sdtContent>
            <w:tc>
              <w:tcPr>
                <w:tcW w:w="1042" w:type="dxa"/>
                <w:shd w:val="clear" w:color="auto" w:fill="FFFFFF" w:themeFill="background1"/>
              </w:tcPr>
              <w:p w14:paraId="2962F2CF"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5409C717" w14:textId="77777777" w:rsidR="00423C1A" w:rsidRPr="00B174D1" w:rsidRDefault="00423C1A" w:rsidP="00956CA3">
            <w:pPr>
              <w:pStyle w:val="VCAAtablecondensed"/>
              <w:jc w:val="center"/>
              <w:rPr>
                <w:noProof/>
              </w:rPr>
            </w:pPr>
            <w:r>
              <w:rPr>
                <w:noProof/>
              </w:rPr>
              <w:t>6</w:t>
            </w:r>
          </w:p>
        </w:tc>
        <w:sdt>
          <w:sdtPr>
            <w:id w:val="92365783"/>
            <w15:color w:val="00CCFF"/>
            <w14:checkbox>
              <w14:checked w14:val="1"/>
              <w14:checkedState w14:val="2612" w14:font="Wingdings"/>
              <w14:uncheckedState w14:val="2610" w14:font="MS Gothic"/>
            </w14:checkbox>
          </w:sdtPr>
          <w:sdtEndPr/>
          <w:sdtContent>
            <w:tc>
              <w:tcPr>
                <w:tcW w:w="1103" w:type="dxa"/>
                <w:shd w:val="clear" w:color="auto" w:fill="FFFFFF" w:themeFill="background1"/>
              </w:tcPr>
              <w:p w14:paraId="162799AC" w14:textId="77777777" w:rsidR="00423C1A" w:rsidRPr="00B174D1" w:rsidRDefault="00423C1A" w:rsidP="00956CA3">
                <w:pPr>
                  <w:pStyle w:val="VCAAtablecondensed"/>
                  <w:jc w:val="center"/>
                  <w:rPr>
                    <w:noProof/>
                  </w:rPr>
                </w:pPr>
                <w:r>
                  <w:rPr>
                    <w:rFonts w:ascii="Wingdings" w:hAnsi="Wingdings"/>
                  </w:rPr>
                  <w:t>ü</w:t>
                </w:r>
              </w:p>
            </w:tc>
          </w:sdtContent>
        </w:sdt>
        <w:tc>
          <w:tcPr>
            <w:tcW w:w="1053" w:type="dxa"/>
            <w:shd w:val="clear" w:color="auto" w:fill="FFFFFF" w:themeFill="background1"/>
          </w:tcPr>
          <w:p w14:paraId="083F0692" w14:textId="05CD924F" w:rsidR="00423C1A" w:rsidRPr="00B174D1" w:rsidRDefault="00822593" w:rsidP="00956CA3">
            <w:pPr>
              <w:pStyle w:val="VCAAtablecondensed"/>
              <w:jc w:val="center"/>
              <w:rPr>
                <w:noProof/>
              </w:rPr>
            </w:pPr>
            <w:r w:rsidRPr="4CB1A404">
              <w:rPr>
                <w:noProof/>
              </w:rPr>
              <w:t>7</w:t>
            </w:r>
            <w:r w:rsidR="00423C1A" w:rsidRPr="4CB1A404">
              <w:rPr>
                <w:noProof/>
              </w:rPr>
              <w:t xml:space="preserve">, </w:t>
            </w:r>
            <w:r w:rsidRPr="4CB1A404">
              <w:rPr>
                <w:noProof/>
              </w:rPr>
              <w:t>9</w:t>
            </w:r>
          </w:p>
        </w:tc>
        <w:sdt>
          <w:sdtPr>
            <w:id w:val="-1759669058"/>
            <w15:color w:val="00CCFF"/>
            <w14:checkbox>
              <w14:checked w14:val="1"/>
              <w14:checkedState w14:val="2612" w14:font="Wingdings"/>
              <w14:uncheckedState w14:val="2610" w14:font="MS Gothic"/>
            </w14:checkbox>
          </w:sdtPr>
          <w:sdtEndPr/>
          <w:sdtContent>
            <w:tc>
              <w:tcPr>
                <w:tcW w:w="1045" w:type="dxa"/>
                <w:shd w:val="clear" w:color="auto" w:fill="FFFFFF" w:themeFill="background1"/>
              </w:tcPr>
              <w:p w14:paraId="74EBD385" w14:textId="77777777" w:rsidR="00423C1A" w:rsidRPr="00B174D1" w:rsidRDefault="00423C1A" w:rsidP="00956CA3">
                <w:pPr>
                  <w:pStyle w:val="VCAAtablecondensed"/>
                  <w:jc w:val="center"/>
                  <w:rPr>
                    <w:noProof/>
                  </w:rPr>
                </w:pPr>
                <w:r>
                  <w:rPr>
                    <w:rFonts w:ascii="Wingdings" w:hAnsi="Wingdings"/>
                  </w:rPr>
                  <w:t>ü</w:t>
                </w:r>
              </w:p>
            </w:tc>
          </w:sdtContent>
        </w:sdt>
        <w:tc>
          <w:tcPr>
            <w:tcW w:w="1020" w:type="dxa"/>
            <w:shd w:val="clear" w:color="auto" w:fill="FFFFFF" w:themeFill="background1"/>
          </w:tcPr>
          <w:p w14:paraId="161E9645" w14:textId="4FB28387" w:rsidR="00423C1A" w:rsidRPr="00B174D1" w:rsidRDefault="00822593" w:rsidP="00956CA3">
            <w:pPr>
              <w:pStyle w:val="VCAAtablecondensed"/>
              <w:jc w:val="center"/>
              <w:rPr>
                <w:noProof/>
              </w:rPr>
            </w:pPr>
            <w:r w:rsidRPr="4CB1A404">
              <w:rPr>
                <w:noProof/>
              </w:rPr>
              <w:t>8</w:t>
            </w:r>
          </w:p>
        </w:tc>
        <w:sdt>
          <w:sdtPr>
            <w:id w:val="-1623521898"/>
            <w15:color w:val="00CCFF"/>
            <w14:checkbox>
              <w14:checked w14:val="1"/>
              <w14:checkedState w14:val="2612" w14:font="Wingdings"/>
              <w14:uncheckedState w14:val="2610" w14:font="MS Gothic"/>
            </w14:checkbox>
          </w:sdtPr>
          <w:sdtEndPr/>
          <w:sdtContent>
            <w:tc>
              <w:tcPr>
                <w:tcW w:w="951" w:type="dxa"/>
                <w:shd w:val="clear" w:color="auto" w:fill="FFFFFF" w:themeFill="background1"/>
              </w:tcPr>
              <w:p w14:paraId="2E779FC5" w14:textId="77777777" w:rsidR="00423C1A" w:rsidRPr="00B174D1" w:rsidRDefault="00423C1A" w:rsidP="00956CA3">
                <w:pPr>
                  <w:pStyle w:val="VCAAtablecondensed"/>
                  <w:jc w:val="center"/>
                  <w:rPr>
                    <w:noProof/>
                  </w:rPr>
                </w:pPr>
                <w:r>
                  <w:rPr>
                    <w:rFonts w:ascii="Wingdings" w:hAnsi="Wingdings"/>
                  </w:rPr>
                  <w:t>ü</w:t>
                </w:r>
              </w:p>
            </w:tc>
          </w:sdtContent>
        </w:sdt>
        <w:tc>
          <w:tcPr>
            <w:tcW w:w="1079" w:type="dxa"/>
            <w:shd w:val="clear" w:color="auto" w:fill="FFFFFF" w:themeFill="background1"/>
          </w:tcPr>
          <w:p w14:paraId="3E392614" w14:textId="2F1B522C" w:rsidR="00423C1A" w:rsidRPr="00B174D1" w:rsidRDefault="00822593" w:rsidP="00956CA3">
            <w:pPr>
              <w:pStyle w:val="VCAAtablecondensed"/>
              <w:jc w:val="center"/>
              <w:rPr>
                <w:noProof/>
              </w:rPr>
            </w:pPr>
            <w:r w:rsidRPr="4CB1A404">
              <w:rPr>
                <w:noProof/>
              </w:rPr>
              <w:t>9</w:t>
            </w:r>
          </w:p>
        </w:tc>
      </w:tr>
      <w:tr w:rsidR="0056086A" w:rsidRPr="003622A3" w14:paraId="304F4D89" w14:textId="77777777" w:rsidTr="00956CA3">
        <w:tc>
          <w:tcPr>
            <w:tcW w:w="2821" w:type="dxa"/>
            <w:shd w:val="clear" w:color="auto" w:fill="FFFFFF" w:themeFill="background1"/>
          </w:tcPr>
          <w:p w14:paraId="2E299D2D" w14:textId="77777777" w:rsidR="00423C1A" w:rsidRPr="0019463F" w:rsidRDefault="00423C1A" w:rsidP="00956CA3">
            <w:pPr>
              <w:pStyle w:val="VCAAtablecondensed"/>
              <w:rPr>
                <w:b/>
                <w:bCs/>
              </w:rPr>
            </w:pPr>
            <w:r w:rsidRPr="0019463F">
              <w:rPr>
                <w:b/>
                <w:bCs/>
              </w:rPr>
              <w:t>5.3 How can we protect ourselves and our communities from bushfires and other climate hazards?</w:t>
            </w:r>
          </w:p>
        </w:tc>
        <w:tc>
          <w:tcPr>
            <w:tcW w:w="1897" w:type="dxa"/>
            <w:shd w:val="clear" w:color="auto" w:fill="FFFFFF" w:themeFill="background1"/>
          </w:tcPr>
          <w:p w14:paraId="0D7F8192" w14:textId="77777777" w:rsidR="00423C1A" w:rsidRPr="00B174D1" w:rsidRDefault="00423C1A" w:rsidP="00956CA3">
            <w:pPr>
              <w:pStyle w:val="VCAAtablecondensed"/>
              <w:jc w:val="center"/>
            </w:pPr>
            <w:r>
              <w:t>Semester 2</w:t>
            </w:r>
          </w:p>
          <w:p w14:paraId="6F9A76AF" w14:textId="77777777" w:rsidR="00423C1A" w:rsidRPr="00B174D1" w:rsidRDefault="00423C1A" w:rsidP="00956CA3">
            <w:pPr>
              <w:pStyle w:val="VCAAtablecondensed"/>
              <w:jc w:val="center"/>
            </w:pPr>
            <w:r>
              <w:t>Term 3</w:t>
            </w:r>
          </w:p>
          <w:p w14:paraId="13C7FDB4" w14:textId="77777777" w:rsidR="00423C1A" w:rsidRPr="00B174D1" w:rsidRDefault="00423C1A" w:rsidP="00956CA3">
            <w:pPr>
              <w:pStyle w:val="VCAAtablecondensed"/>
              <w:jc w:val="center"/>
            </w:pPr>
            <w:r>
              <w:t>Year 5</w:t>
            </w:r>
          </w:p>
        </w:tc>
        <w:sdt>
          <w:sdtPr>
            <w:id w:val="-1878854951"/>
            <w15:color w:val="00CCFF"/>
            <w14:checkbox>
              <w14:checked w14:val="1"/>
              <w14:checkedState w14:val="2612" w14:font="Wingdings"/>
              <w14:uncheckedState w14:val="2610" w14:font="MS Gothic"/>
            </w14:checkbox>
          </w:sdtPr>
          <w:sdtEndPr/>
          <w:sdtContent>
            <w:tc>
              <w:tcPr>
                <w:tcW w:w="1042" w:type="dxa"/>
                <w:shd w:val="clear" w:color="auto" w:fill="FFFFFF" w:themeFill="background1"/>
              </w:tcPr>
              <w:p w14:paraId="7A5CAC0B"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5041110A" w14:textId="77777777" w:rsidR="00423C1A" w:rsidRPr="00B174D1" w:rsidRDefault="00423C1A" w:rsidP="00956CA3">
            <w:pPr>
              <w:pStyle w:val="VCAAtablecondensed"/>
              <w:jc w:val="center"/>
              <w:rPr>
                <w:noProof/>
              </w:rPr>
            </w:pPr>
            <w:r>
              <w:rPr>
                <w:noProof/>
              </w:rPr>
              <w:t>5</w:t>
            </w:r>
          </w:p>
        </w:tc>
        <w:sdt>
          <w:sdtPr>
            <w:id w:val="-811949188"/>
            <w15:color w:val="00CCFF"/>
            <w14:checkbox>
              <w14:checked w14:val="1"/>
              <w14:checkedState w14:val="2612" w14:font="Wingdings"/>
              <w14:uncheckedState w14:val="2610" w14:font="MS Gothic"/>
            </w14:checkbox>
          </w:sdtPr>
          <w:sdtEndPr/>
          <w:sdtContent>
            <w:tc>
              <w:tcPr>
                <w:tcW w:w="1041" w:type="dxa"/>
                <w:shd w:val="clear" w:color="auto" w:fill="FFFFFF" w:themeFill="background1"/>
              </w:tcPr>
              <w:p w14:paraId="6B378DF6"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4D4E14B2" w14:textId="08D5BD39" w:rsidR="00423C1A" w:rsidRPr="00B174D1" w:rsidRDefault="00423C1A" w:rsidP="00956CA3">
            <w:pPr>
              <w:pStyle w:val="VCAAtablecondensed"/>
              <w:jc w:val="center"/>
              <w:rPr>
                <w:noProof/>
              </w:rPr>
            </w:pPr>
            <w:r w:rsidRPr="4CB1A404">
              <w:rPr>
                <w:noProof/>
              </w:rPr>
              <w:t>5</w:t>
            </w:r>
            <w:r w:rsidR="00822593" w:rsidRPr="4CB1A404">
              <w:rPr>
                <w:noProof/>
              </w:rPr>
              <w:t>, 9</w:t>
            </w:r>
          </w:p>
        </w:tc>
        <w:sdt>
          <w:sdtPr>
            <w:id w:val="969249872"/>
            <w15:color w:val="00CCFF"/>
            <w14:checkbox>
              <w14:checked w14:val="1"/>
              <w14:checkedState w14:val="2612" w14:font="Wingdings"/>
              <w14:uncheckedState w14:val="2610" w14:font="MS Gothic"/>
            </w14:checkbox>
          </w:sdtPr>
          <w:sdtEndPr/>
          <w:sdtContent>
            <w:tc>
              <w:tcPr>
                <w:tcW w:w="1041" w:type="dxa"/>
                <w:shd w:val="clear" w:color="auto" w:fill="FFFFFF" w:themeFill="background1"/>
              </w:tcPr>
              <w:p w14:paraId="477CD418"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1AE177FC" w14:textId="77777777" w:rsidR="00423C1A" w:rsidRPr="00B174D1" w:rsidRDefault="00423C1A" w:rsidP="00956CA3">
            <w:pPr>
              <w:pStyle w:val="VCAAtablecondensed"/>
              <w:jc w:val="center"/>
              <w:rPr>
                <w:noProof/>
              </w:rPr>
            </w:pPr>
            <w:r>
              <w:rPr>
                <w:noProof/>
              </w:rPr>
              <w:t>6</w:t>
            </w:r>
          </w:p>
        </w:tc>
        <w:sdt>
          <w:sdtPr>
            <w:id w:val="768659490"/>
            <w15:color w:val="00CCFF"/>
            <w14:checkbox>
              <w14:checked w14:val="1"/>
              <w14:checkedState w14:val="2612" w14:font="Wingdings"/>
              <w14:uncheckedState w14:val="2610" w14:font="MS Gothic"/>
            </w14:checkbox>
          </w:sdtPr>
          <w:sdtEndPr/>
          <w:sdtContent>
            <w:tc>
              <w:tcPr>
                <w:tcW w:w="1042" w:type="dxa"/>
                <w:shd w:val="clear" w:color="auto" w:fill="FFFFFF" w:themeFill="background1"/>
              </w:tcPr>
              <w:p w14:paraId="56C4BB2A" w14:textId="77777777" w:rsidR="00423C1A" w:rsidRPr="00B174D1" w:rsidRDefault="00423C1A" w:rsidP="00956CA3">
                <w:pPr>
                  <w:pStyle w:val="VCAAtablecondensed"/>
                  <w:jc w:val="center"/>
                  <w:rPr>
                    <w:noProof/>
                  </w:rPr>
                </w:pPr>
                <w:r>
                  <w:rPr>
                    <w:rFonts w:ascii="Wingdings" w:hAnsi="Wingdings"/>
                  </w:rPr>
                  <w:t>ü</w:t>
                </w:r>
              </w:p>
            </w:tc>
          </w:sdtContent>
        </w:sdt>
        <w:tc>
          <w:tcPr>
            <w:tcW w:w="1018" w:type="dxa"/>
            <w:shd w:val="clear" w:color="auto" w:fill="FFFFFF" w:themeFill="background1"/>
          </w:tcPr>
          <w:p w14:paraId="544D1213" w14:textId="77777777" w:rsidR="00423C1A" w:rsidRPr="00B174D1" w:rsidRDefault="00423C1A" w:rsidP="00956CA3">
            <w:pPr>
              <w:pStyle w:val="VCAAtablecondensed"/>
              <w:jc w:val="center"/>
              <w:rPr>
                <w:noProof/>
              </w:rPr>
            </w:pPr>
            <w:r>
              <w:rPr>
                <w:noProof/>
              </w:rPr>
              <w:t>6</w:t>
            </w:r>
          </w:p>
        </w:tc>
        <w:sdt>
          <w:sdtPr>
            <w:id w:val="296503867"/>
            <w15:color w:val="00CCFF"/>
            <w14:checkbox>
              <w14:checked w14:val="1"/>
              <w14:checkedState w14:val="2612" w14:font="Wingdings"/>
              <w14:uncheckedState w14:val="2610" w14:font="MS Gothic"/>
            </w14:checkbox>
          </w:sdtPr>
          <w:sdtEndPr/>
          <w:sdtContent>
            <w:tc>
              <w:tcPr>
                <w:tcW w:w="1103" w:type="dxa"/>
                <w:shd w:val="clear" w:color="auto" w:fill="FFFFFF" w:themeFill="background1"/>
              </w:tcPr>
              <w:p w14:paraId="2BBB383F" w14:textId="77777777" w:rsidR="00423C1A" w:rsidRPr="00B174D1" w:rsidRDefault="00423C1A" w:rsidP="00956CA3">
                <w:pPr>
                  <w:pStyle w:val="VCAAtablecondensed"/>
                  <w:jc w:val="center"/>
                  <w:rPr>
                    <w:noProof/>
                  </w:rPr>
                </w:pPr>
                <w:r>
                  <w:rPr>
                    <w:rFonts w:ascii="Wingdings" w:hAnsi="Wingdings"/>
                  </w:rPr>
                  <w:t>ü</w:t>
                </w:r>
              </w:p>
            </w:tc>
          </w:sdtContent>
        </w:sdt>
        <w:tc>
          <w:tcPr>
            <w:tcW w:w="1053" w:type="dxa"/>
            <w:shd w:val="clear" w:color="auto" w:fill="FFFFFF" w:themeFill="background1"/>
          </w:tcPr>
          <w:p w14:paraId="48699E74" w14:textId="492BD7F1" w:rsidR="00423C1A" w:rsidRPr="00B174D1" w:rsidRDefault="00822593" w:rsidP="00956CA3">
            <w:pPr>
              <w:pStyle w:val="VCAAtablecondensed"/>
              <w:jc w:val="center"/>
              <w:rPr>
                <w:noProof/>
              </w:rPr>
            </w:pPr>
            <w:r w:rsidRPr="4CB1A404">
              <w:rPr>
                <w:noProof/>
              </w:rPr>
              <w:t>7, 9</w:t>
            </w:r>
            <w:r w:rsidR="00423C1A" w:rsidRPr="4CB1A404">
              <w:rPr>
                <w:noProof/>
              </w:rPr>
              <w:t xml:space="preserve"> </w:t>
            </w:r>
          </w:p>
        </w:tc>
        <w:sdt>
          <w:sdtPr>
            <w:id w:val="210615799"/>
            <w15:color w:val="00CCFF"/>
            <w14:checkbox>
              <w14:checked w14:val="1"/>
              <w14:checkedState w14:val="2612" w14:font="Wingdings"/>
              <w14:uncheckedState w14:val="2610" w14:font="MS Gothic"/>
            </w14:checkbox>
          </w:sdtPr>
          <w:sdtEndPr/>
          <w:sdtContent>
            <w:tc>
              <w:tcPr>
                <w:tcW w:w="1045" w:type="dxa"/>
                <w:shd w:val="clear" w:color="auto" w:fill="FFFFFF" w:themeFill="background1"/>
              </w:tcPr>
              <w:p w14:paraId="16F0B29E" w14:textId="77777777" w:rsidR="00423C1A" w:rsidRPr="00B174D1" w:rsidRDefault="00423C1A" w:rsidP="00956CA3">
                <w:pPr>
                  <w:pStyle w:val="VCAAtablecondensed"/>
                  <w:jc w:val="center"/>
                  <w:rPr>
                    <w:noProof/>
                  </w:rPr>
                </w:pPr>
                <w:r>
                  <w:rPr>
                    <w:rFonts w:ascii="Wingdings" w:hAnsi="Wingdings"/>
                  </w:rPr>
                  <w:t>ü</w:t>
                </w:r>
              </w:p>
            </w:tc>
          </w:sdtContent>
        </w:sdt>
        <w:tc>
          <w:tcPr>
            <w:tcW w:w="1020" w:type="dxa"/>
            <w:shd w:val="clear" w:color="auto" w:fill="FFFFFF" w:themeFill="background1"/>
          </w:tcPr>
          <w:p w14:paraId="2B010F26" w14:textId="01CD0E1A" w:rsidR="00423C1A" w:rsidRPr="00B174D1" w:rsidRDefault="00822593" w:rsidP="00956CA3">
            <w:pPr>
              <w:pStyle w:val="VCAAtablecondensed"/>
              <w:jc w:val="center"/>
              <w:rPr>
                <w:noProof/>
              </w:rPr>
            </w:pPr>
            <w:r w:rsidRPr="4CB1A404">
              <w:rPr>
                <w:noProof/>
              </w:rPr>
              <w:t>8</w:t>
            </w:r>
          </w:p>
        </w:tc>
        <w:sdt>
          <w:sdtPr>
            <w:id w:val="27923860"/>
            <w15:color w:val="00CCFF"/>
            <w14:checkbox>
              <w14:checked w14:val="1"/>
              <w14:checkedState w14:val="2612" w14:font="Wingdings"/>
              <w14:uncheckedState w14:val="2610" w14:font="MS Gothic"/>
            </w14:checkbox>
          </w:sdtPr>
          <w:sdtEndPr/>
          <w:sdtContent>
            <w:tc>
              <w:tcPr>
                <w:tcW w:w="951" w:type="dxa"/>
                <w:shd w:val="clear" w:color="auto" w:fill="FFFFFF" w:themeFill="background1"/>
              </w:tcPr>
              <w:p w14:paraId="62AEDDAC" w14:textId="77777777" w:rsidR="00423C1A" w:rsidRPr="00B174D1" w:rsidRDefault="00423C1A" w:rsidP="00956CA3">
                <w:pPr>
                  <w:pStyle w:val="VCAAtablecondensed"/>
                  <w:jc w:val="center"/>
                  <w:rPr>
                    <w:noProof/>
                  </w:rPr>
                </w:pPr>
                <w:r>
                  <w:rPr>
                    <w:rFonts w:ascii="Wingdings" w:hAnsi="Wingdings"/>
                  </w:rPr>
                  <w:t>ü</w:t>
                </w:r>
              </w:p>
            </w:tc>
          </w:sdtContent>
        </w:sdt>
        <w:tc>
          <w:tcPr>
            <w:tcW w:w="1079" w:type="dxa"/>
            <w:shd w:val="clear" w:color="auto" w:fill="FFFFFF" w:themeFill="background1"/>
          </w:tcPr>
          <w:p w14:paraId="697B0A84" w14:textId="66A0C639" w:rsidR="00423C1A" w:rsidRPr="00B174D1" w:rsidRDefault="00822593" w:rsidP="00956CA3">
            <w:pPr>
              <w:pStyle w:val="VCAAtablecondensed"/>
              <w:jc w:val="center"/>
              <w:rPr>
                <w:noProof/>
              </w:rPr>
            </w:pPr>
            <w:r w:rsidRPr="4CB1A404">
              <w:rPr>
                <w:noProof/>
              </w:rPr>
              <w:t>9</w:t>
            </w:r>
          </w:p>
        </w:tc>
      </w:tr>
      <w:tr w:rsidR="00423C1A" w:rsidRPr="003622A3" w14:paraId="45C1E100" w14:textId="77777777" w:rsidTr="00956CA3">
        <w:trPr>
          <w:trHeight w:val="789"/>
        </w:trPr>
        <w:tc>
          <w:tcPr>
            <w:tcW w:w="2821" w:type="dxa"/>
            <w:shd w:val="clear" w:color="auto" w:fill="FFFFFF" w:themeFill="background1"/>
          </w:tcPr>
          <w:p w14:paraId="6D5E439A" w14:textId="77777777" w:rsidR="00423C1A" w:rsidRPr="0051276F" w:rsidRDefault="00423C1A" w:rsidP="00956CA3">
            <w:pPr>
              <w:pStyle w:val="VCAAtablecondensed"/>
              <w:rPr>
                <w:b/>
                <w:bCs/>
              </w:rPr>
            </w:pPr>
            <w:r w:rsidRPr="0051276F">
              <w:rPr>
                <w:b/>
                <w:bCs/>
              </w:rPr>
              <w:t>Comments, notes, actions</w:t>
            </w:r>
          </w:p>
        </w:tc>
        <w:tc>
          <w:tcPr>
            <w:tcW w:w="16386" w:type="dxa"/>
            <w:gridSpan w:val="15"/>
            <w:shd w:val="clear" w:color="auto" w:fill="FFFFFF" w:themeFill="background1"/>
          </w:tcPr>
          <w:p w14:paraId="54546C0C" w14:textId="77777777" w:rsidR="00423C1A" w:rsidRPr="00613347" w:rsidRDefault="00423C1A" w:rsidP="00956CA3">
            <w:pPr>
              <w:pStyle w:val="VCAAtablecondensed"/>
              <w:rPr>
                <w:noProof/>
              </w:rPr>
            </w:pPr>
          </w:p>
        </w:tc>
      </w:tr>
    </w:tbl>
    <w:p w14:paraId="5CEB86C5" w14:textId="77777777" w:rsidR="009C346C" w:rsidRDefault="009C346C">
      <w:pPr>
        <w:rPr>
          <w:rFonts w:ascii="Arial" w:hAnsi="Arial" w:cs="Arial"/>
          <w:b/>
          <w:bCs/>
          <w:noProof/>
          <w:color w:val="0F7EB4"/>
          <w:sz w:val="24"/>
          <w:szCs w:val="40"/>
        </w:rPr>
      </w:pPr>
      <w:r>
        <w:br w:type="page"/>
      </w:r>
    </w:p>
    <w:p w14:paraId="55B6996C" w14:textId="2C0DA8AE"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689"/>
        <w:gridCol w:w="6804"/>
        <w:gridCol w:w="1417"/>
      </w:tblGrid>
      <w:tr w:rsidR="00457517" w:rsidRPr="00202DEA" w14:paraId="0C0259F0" w14:textId="77777777" w:rsidTr="496005A5">
        <w:trPr>
          <w:tblHeader/>
        </w:trPr>
        <w:tc>
          <w:tcPr>
            <w:tcW w:w="2689" w:type="dxa"/>
            <w:shd w:val="clear" w:color="auto" w:fill="0072AA" w:themeFill="accent1" w:themeFillShade="BF"/>
          </w:tcPr>
          <w:p w14:paraId="1C2630BB" w14:textId="6BA9B6EF" w:rsidR="00457517" w:rsidRPr="00E0242B" w:rsidRDefault="00457517" w:rsidP="006D4FD5">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804" w:type="dxa"/>
            <w:shd w:val="clear" w:color="auto" w:fill="0072AA" w:themeFill="accent1" w:themeFillShade="BF"/>
          </w:tcPr>
          <w:p w14:paraId="00283554" w14:textId="0ABEFD0C" w:rsidR="00457517" w:rsidRPr="00E0242B" w:rsidRDefault="00457517" w:rsidP="006D4FD5">
            <w:pPr>
              <w:pStyle w:val="VCAAbody"/>
              <w:rPr>
                <w:rFonts w:ascii="Arial Narrow" w:hAnsi="Arial Narrow"/>
                <w:b/>
                <w:bCs/>
                <w:color w:val="FFFFFF" w:themeColor="background1"/>
              </w:rPr>
            </w:pPr>
            <w:r w:rsidRPr="213F4B26">
              <w:rPr>
                <w:rFonts w:ascii="Arial Narrow" w:hAnsi="Arial Narrow"/>
                <w:b/>
                <w:bCs/>
                <w:color w:val="FFFFFF" w:themeColor="background1"/>
              </w:rPr>
              <w:t>Assessment task</w:t>
            </w:r>
            <w:r w:rsidR="00814B3A" w:rsidRPr="213F4B26">
              <w:rPr>
                <w:rFonts w:ascii="Arial Narrow" w:hAnsi="Arial Narrow"/>
                <w:b/>
                <w:bCs/>
                <w:color w:val="FFFFFF" w:themeColor="background1"/>
              </w:rPr>
              <w:t>(s)</w:t>
            </w:r>
            <w:r w:rsidRPr="213F4B26">
              <w:rPr>
                <w:rFonts w:ascii="Arial Narrow" w:hAnsi="Arial Narrow"/>
                <w:b/>
                <w:bCs/>
                <w:color w:val="FFFFFF" w:themeColor="background1"/>
              </w:rPr>
              <w:t xml:space="preserve"> and type</w:t>
            </w:r>
            <w:r w:rsidR="00814B3A" w:rsidRPr="213F4B26">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D4FD5">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D85731" w:rsidRPr="00202DEA" w14:paraId="44AF5528" w14:textId="77777777" w:rsidTr="496005A5">
        <w:trPr>
          <w:trHeight w:val="2939"/>
        </w:trPr>
        <w:tc>
          <w:tcPr>
            <w:tcW w:w="2689" w:type="dxa"/>
            <w:vMerge w:val="restart"/>
          </w:tcPr>
          <w:p w14:paraId="5EE0E7A3" w14:textId="6065C9D9" w:rsidR="00D85731" w:rsidRPr="0019463F" w:rsidRDefault="00D85731" w:rsidP="00065028">
            <w:pPr>
              <w:pStyle w:val="VCAAtablecondensed"/>
              <w:rPr>
                <w:b/>
                <w:bCs/>
                <w:noProof/>
                <w:lang w:val="en-AU"/>
              </w:rPr>
            </w:pPr>
            <w:r w:rsidRPr="0019463F">
              <w:rPr>
                <w:b/>
                <w:bCs/>
                <w:szCs w:val="20"/>
              </w:rPr>
              <w:t>5.2 What is the significance of interconnections of place and environment?</w:t>
            </w:r>
          </w:p>
        </w:tc>
        <w:tc>
          <w:tcPr>
            <w:tcW w:w="6804" w:type="dxa"/>
          </w:tcPr>
          <w:p w14:paraId="13E502FC" w14:textId="0E660D95" w:rsidR="00D85731" w:rsidRPr="0051276F" w:rsidRDefault="00D85731" w:rsidP="004A527C">
            <w:pPr>
              <w:pStyle w:val="VCAAtablecondensedbullet"/>
              <w:numPr>
                <w:ilvl w:val="0"/>
                <w:numId w:val="49"/>
              </w:numPr>
              <w:ind w:hanging="720"/>
              <w:rPr>
                <w:b/>
                <w:bCs/>
              </w:rPr>
            </w:pPr>
            <w:r w:rsidRPr="0051276F">
              <w:rPr>
                <w:b/>
                <w:bCs/>
              </w:rPr>
              <w:t>Defining key terms</w:t>
            </w:r>
          </w:p>
          <w:p w14:paraId="2B1413E8" w14:textId="499B7054" w:rsidR="00D85731" w:rsidRPr="0019463F" w:rsidRDefault="00D85731" w:rsidP="00BD06B1">
            <w:pPr>
              <w:pStyle w:val="VCAAtablecondensed"/>
              <w:rPr>
                <w:u w:val="single"/>
              </w:rPr>
            </w:pPr>
            <w:r w:rsidRPr="0019463F">
              <w:rPr>
                <w:rFonts w:cstheme="majorHAnsi"/>
                <w:szCs w:val="20"/>
                <w:u w:val="single"/>
              </w:rPr>
              <w:t xml:space="preserve">Focus: </w:t>
            </w:r>
            <w:r w:rsidRPr="0019463F">
              <w:rPr>
                <w:szCs w:val="20"/>
                <w:u w:val="single"/>
              </w:rPr>
              <w:t>L</w:t>
            </w:r>
            <w:r w:rsidRPr="0019463F">
              <w:rPr>
                <w:u w:val="single"/>
              </w:rPr>
              <w:t>earning to explore natural resources that we use to meet our needs</w:t>
            </w:r>
          </w:p>
          <w:p w14:paraId="571D4FD4" w14:textId="5468A728" w:rsidR="00D85731" w:rsidRPr="00C37424" w:rsidRDefault="00CC22C1" w:rsidP="00BD06B1">
            <w:pPr>
              <w:pStyle w:val="VCAAtablecondensed"/>
              <w:rPr>
                <w:szCs w:val="20"/>
              </w:rPr>
            </w:pPr>
            <w:r w:rsidRPr="1359D643">
              <w:rPr>
                <w:i/>
                <w:iCs/>
                <w:szCs w:val="20"/>
              </w:rPr>
              <w:t>Formative</w:t>
            </w:r>
            <w:r w:rsidR="00D85731" w:rsidRPr="1359D643">
              <w:rPr>
                <w:szCs w:val="20"/>
              </w:rPr>
              <w:t>: Students complete the following sentences:</w:t>
            </w:r>
          </w:p>
          <w:p w14:paraId="631AC86A" w14:textId="22B53F3E" w:rsidR="00560602" w:rsidRDefault="00560602" w:rsidP="00BD06B1">
            <w:pPr>
              <w:pStyle w:val="VCAAtablecondensedbullet"/>
            </w:pPr>
            <w:r w:rsidRPr="1359D643">
              <w:t>Biodiversity is…</w:t>
            </w:r>
          </w:p>
          <w:p w14:paraId="1A8C63D7" w14:textId="4EB3CF0B" w:rsidR="00D85731" w:rsidRPr="00C37424" w:rsidRDefault="00D85731" w:rsidP="00BD06B1">
            <w:pPr>
              <w:pStyle w:val="VCAAtablecondensedbullet"/>
            </w:pPr>
            <w:r w:rsidRPr="00C37424">
              <w:t>A natural resource is…</w:t>
            </w:r>
          </w:p>
          <w:p w14:paraId="16DEF132" w14:textId="77777777" w:rsidR="00D85731" w:rsidRPr="00C37424" w:rsidRDefault="00D85731" w:rsidP="00BD06B1">
            <w:pPr>
              <w:pStyle w:val="VCAAtablecondensedbullet"/>
            </w:pPr>
            <w:r w:rsidRPr="00C37424">
              <w:t>A renewable resource is…</w:t>
            </w:r>
          </w:p>
          <w:p w14:paraId="01D7C696" w14:textId="77777777" w:rsidR="00D85731" w:rsidRPr="00C37424" w:rsidRDefault="00D85731" w:rsidP="00BD06B1">
            <w:pPr>
              <w:pStyle w:val="VCAAtablecondensedbullet"/>
            </w:pPr>
            <w:r w:rsidRPr="00C37424">
              <w:t>A non-renewable resource is…</w:t>
            </w:r>
          </w:p>
          <w:p w14:paraId="4DEA1D8A" w14:textId="77777777" w:rsidR="00D85731" w:rsidRPr="00C37424" w:rsidRDefault="00D85731" w:rsidP="00BD06B1">
            <w:pPr>
              <w:pStyle w:val="VCAAtablecondensedbullet"/>
            </w:pPr>
            <w:r w:rsidRPr="00C37424">
              <w:t>Three natural resources that are essential for our survival are…</w:t>
            </w:r>
          </w:p>
          <w:p w14:paraId="75234F6C" w14:textId="6CCC0AA0" w:rsidR="00D85731" w:rsidRPr="000E2261" w:rsidRDefault="00D85731" w:rsidP="00BD06B1">
            <w:pPr>
              <w:pStyle w:val="VCAAtablecondensedbullet"/>
            </w:pPr>
            <w:r w:rsidRPr="00C37424">
              <w:t xml:space="preserve">Sustainability is… </w:t>
            </w:r>
          </w:p>
        </w:tc>
        <w:tc>
          <w:tcPr>
            <w:tcW w:w="1417" w:type="dxa"/>
          </w:tcPr>
          <w:p w14:paraId="66AAE20F" w14:textId="2EEF838B" w:rsidR="00D85731" w:rsidRPr="00B174D1" w:rsidRDefault="00D85731" w:rsidP="006D4FD5">
            <w:pPr>
              <w:pStyle w:val="VCAAtablecondensed"/>
            </w:pPr>
            <w:r>
              <w:t>1</w:t>
            </w:r>
          </w:p>
        </w:tc>
      </w:tr>
      <w:tr w:rsidR="00D85731" w:rsidRPr="00202DEA" w14:paraId="633C36E5" w14:textId="77777777" w:rsidTr="496005A5">
        <w:trPr>
          <w:trHeight w:val="300"/>
        </w:trPr>
        <w:tc>
          <w:tcPr>
            <w:tcW w:w="2689" w:type="dxa"/>
            <w:vMerge/>
            <w:vAlign w:val="center"/>
          </w:tcPr>
          <w:p w14:paraId="1562B51A" w14:textId="5F31704F" w:rsidR="00D85731" w:rsidRPr="00B174D1" w:rsidRDefault="00D85731" w:rsidP="006D4FD5">
            <w:pPr>
              <w:pStyle w:val="VCAAtablecondensed"/>
              <w:rPr>
                <w:noProof/>
                <w:lang w:val="en-AU"/>
              </w:rPr>
            </w:pPr>
          </w:p>
        </w:tc>
        <w:tc>
          <w:tcPr>
            <w:tcW w:w="6804" w:type="dxa"/>
          </w:tcPr>
          <w:p w14:paraId="15D8838B" w14:textId="2E57FE26" w:rsidR="00D85731" w:rsidRPr="0051276F" w:rsidRDefault="00D85731" w:rsidP="0051276F">
            <w:pPr>
              <w:pStyle w:val="VCAAtablecondensedbullet"/>
              <w:numPr>
                <w:ilvl w:val="0"/>
                <w:numId w:val="49"/>
              </w:numPr>
              <w:ind w:hanging="720"/>
              <w:rPr>
                <w:b/>
                <w:bCs/>
              </w:rPr>
            </w:pPr>
            <w:r w:rsidRPr="0051276F">
              <w:rPr>
                <w:b/>
                <w:bCs/>
              </w:rPr>
              <w:t>Mapping the world’s food</w:t>
            </w:r>
          </w:p>
          <w:p w14:paraId="2E66EB19" w14:textId="6B31230D" w:rsidR="00D85731" w:rsidRPr="0019463F" w:rsidRDefault="00D85731" w:rsidP="00C37424">
            <w:pPr>
              <w:pStyle w:val="VCAAbody"/>
              <w:rPr>
                <w:rFonts w:ascii="Arial Narrow" w:hAnsi="Arial Narrow"/>
                <w:color w:val="auto"/>
                <w:u w:val="single"/>
              </w:rPr>
            </w:pPr>
            <w:r w:rsidRPr="0019463F">
              <w:rPr>
                <w:rFonts w:ascii="Arial Narrow" w:hAnsi="Arial Narrow" w:cstheme="majorHAnsi"/>
                <w:szCs w:val="20"/>
                <w:u w:val="single"/>
              </w:rPr>
              <w:t xml:space="preserve">Focus: </w:t>
            </w:r>
            <w:r w:rsidR="00624465" w:rsidRPr="0019463F">
              <w:rPr>
                <w:rFonts w:ascii="Arial Narrow" w:hAnsi="Arial Narrow"/>
                <w:color w:val="auto"/>
                <w:u w:val="single"/>
              </w:rPr>
              <w:t>Using</w:t>
            </w:r>
            <w:r w:rsidRPr="0019463F">
              <w:rPr>
                <w:rFonts w:ascii="Arial Narrow" w:hAnsi="Arial Narrow"/>
                <w:color w:val="auto"/>
                <w:u w:val="single"/>
              </w:rPr>
              <w:t xml:space="preserve"> a globe to locate where our food is produced and understand how climate influences food production</w:t>
            </w:r>
          </w:p>
          <w:p w14:paraId="12541686" w14:textId="50A8DABD" w:rsidR="00D21D9C" w:rsidRDefault="6DB3146A" w:rsidP="001B465B">
            <w:pPr>
              <w:pStyle w:val="VCAAtablecondensed"/>
            </w:pPr>
            <w:r w:rsidRPr="37C25DA0">
              <w:rPr>
                <w:i/>
                <w:iCs/>
              </w:rPr>
              <w:t>Formative:</w:t>
            </w:r>
            <w:r>
              <w:t xml:space="preserve"> </w:t>
            </w:r>
            <w:r w:rsidR="74CFE978">
              <w:t>In groups, students are assigned a food staple (e.g. wheat, rice, corn, potatoes, barley, beans, yam</w:t>
            </w:r>
            <w:r w:rsidR="0573C11E">
              <w:t>s</w:t>
            </w:r>
            <w:r w:rsidR="74CFE978">
              <w:t>). Using resources such as the National Geographic Food Staple resource (</w:t>
            </w:r>
            <w:r w:rsidR="42A9D996">
              <w:t xml:space="preserve">see </w:t>
            </w:r>
            <w:r w:rsidR="74CFE978">
              <w:t>Resources</w:t>
            </w:r>
            <w:r w:rsidR="742F88C3">
              <w:t xml:space="preserve"> </w:t>
            </w:r>
            <w:proofErr w:type="gramStart"/>
            <w:r w:rsidR="742F88C3">
              <w:t>column</w:t>
            </w:r>
            <w:proofErr w:type="gramEnd"/>
            <w:r w:rsidR="742F88C3">
              <w:t xml:space="preserve"> in </w:t>
            </w:r>
            <w:r w:rsidR="00D74F37">
              <w:t xml:space="preserve">the </w:t>
            </w:r>
            <w:r w:rsidR="742F88C3">
              <w:t>Teaching and learning unit</w:t>
            </w:r>
            <w:r w:rsidR="00D56613">
              <w:t xml:space="preserve"> – 5.2 What is the significance of interconnections of place and environment?</w:t>
            </w:r>
            <w:r w:rsidR="74CFE978">
              <w:t xml:space="preserve">), each group </w:t>
            </w:r>
            <w:r w:rsidR="2A554A37">
              <w:t>research</w:t>
            </w:r>
            <w:r w:rsidR="108B1EDC">
              <w:t>es</w:t>
            </w:r>
            <w:r w:rsidR="74CFE978">
              <w:t xml:space="preserve"> one food staple and highlights </w:t>
            </w:r>
            <w:r w:rsidR="00A5587A">
              <w:t xml:space="preserve">2 </w:t>
            </w:r>
            <w:r w:rsidR="74CFE978">
              <w:t xml:space="preserve">locations in the world where it is grown on a blank map or on a globe. Students compare the </w:t>
            </w:r>
            <w:r w:rsidR="00A5587A">
              <w:t xml:space="preserve">2 </w:t>
            </w:r>
            <w:r w:rsidR="74CFE978">
              <w:t xml:space="preserve">locations first by recording the climate conditions. Using an </w:t>
            </w:r>
            <w:r w:rsidR="477BFCF1">
              <w:t xml:space="preserve">appropriate </w:t>
            </w:r>
            <w:r w:rsidR="108B1EDC">
              <w:t>a</w:t>
            </w:r>
            <w:r w:rsidR="74CFE978">
              <w:t xml:space="preserve">tlas, </w:t>
            </w:r>
            <w:r w:rsidR="108B1EDC">
              <w:t xml:space="preserve">they </w:t>
            </w:r>
            <w:r w:rsidR="74CFE978">
              <w:t>examine the local geography of each area, noting features such as mountains, rivers</w:t>
            </w:r>
            <w:r w:rsidR="108B1EDC">
              <w:t>,</w:t>
            </w:r>
            <w:r w:rsidR="74CFE978">
              <w:t xml:space="preserve"> etc. </w:t>
            </w:r>
          </w:p>
          <w:p w14:paraId="781F659C" w14:textId="5CFCD181" w:rsidR="001B465B" w:rsidRDefault="71F7FB32" w:rsidP="001B465B">
            <w:pPr>
              <w:pStyle w:val="VCAAtablecondensed"/>
            </w:pPr>
            <w:r>
              <w:t xml:space="preserve">Students then use the satellite view in </w:t>
            </w:r>
            <w:hyperlink r:id="rId21" w:history="1">
              <w:r w:rsidR="003C32C0" w:rsidRPr="003C32C0">
                <w:rPr>
                  <w:rStyle w:val="Hyperlink"/>
                </w:rPr>
                <w:t>G</w:t>
              </w:r>
              <w:r w:rsidRPr="003C32C0">
                <w:rPr>
                  <w:rStyle w:val="Hyperlink"/>
                </w:rPr>
                <w:t xml:space="preserve">oogle </w:t>
              </w:r>
              <w:r w:rsidR="003C32C0" w:rsidRPr="003C32C0">
                <w:rPr>
                  <w:rStyle w:val="Hyperlink"/>
                </w:rPr>
                <w:t>Maps</w:t>
              </w:r>
            </w:hyperlink>
            <w:r w:rsidR="003C32C0">
              <w:t xml:space="preserve"> </w:t>
            </w:r>
            <w:r>
              <w:t xml:space="preserve">to zoom in and identify landforms and record their findings. Students record conclusions about what influences where the crop can grow and write a statement about how the local geography can </w:t>
            </w:r>
            <w:r w:rsidR="6234E736">
              <w:t>impact</w:t>
            </w:r>
            <w:r>
              <w:t xml:space="preserve"> successful crops. </w:t>
            </w:r>
          </w:p>
          <w:p w14:paraId="678A152B" w14:textId="6E02472C" w:rsidR="001B465B" w:rsidRDefault="001B465B" w:rsidP="001B465B">
            <w:pPr>
              <w:pStyle w:val="VCAAtablecondensed"/>
            </w:pPr>
            <w:r>
              <w:t>Switching to map view, students consider how crops might be transported and exported from the location where it is grown to Australia (e.g. ship, plane). Students note interesting facts, such as the significance of the food staple to a population</w:t>
            </w:r>
            <w:r w:rsidR="00D21D9C">
              <w:t xml:space="preserve"> (e.g.</w:t>
            </w:r>
            <w:r>
              <w:t xml:space="preserve"> rice in Asian cuisines reflecting both climate zones and cultural traditions</w:t>
            </w:r>
            <w:r w:rsidR="00D21D9C">
              <w:t>)</w:t>
            </w:r>
            <w:r>
              <w:t>.</w:t>
            </w:r>
          </w:p>
          <w:p w14:paraId="375B0A6F" w14:textId="77777777" w:rsidR="001B465B" w:rsidRDefault="001B465B" w:rsidP="001B465B">
            <w:pPr>
              <w:pStyle w:val="VCAAtablecondensed"/>
            </w:pPr>
            <w:r>
              <w:t xml:space="preserve">Students share their findings with the class. </w:t>
            </w:r>
          </w:p>
          <w:p w14:paraId="3AAC08CF" w14:textId="3995ABE8" w:rsidR="001B465B" w:rsidRDefault="001B465B" w:rsidP="001B465B">
            <w:pPr>
              <w:pStyle w:val="VCAAtablecondensed"/>
            </w:pPr>
            <w:r>
              <w:t>Reflection questions</w:t>
            </w:r>
            <w:r w:rsidR="00D21D9C">
              <w:t>:</w:t>
            </w:r>
          </w:p>
          <w:p w14:paraId="74DAC7C9" w14:textId="77777777" w:rsidR="001B465B" w:rsidRDefault="001B465B" w:rsidP="0051276F">
            <w:pPr>
              <w:pStyle w:val="VCAAtablecondensedbullet"/>
            </w:pPr>
            <w:r w:rsidRPr="009539A0">
              <w:t>Wh</w:t>
            </w:r>
            <w:r>
              <w:t>at</w:t>
            </w:r>
            <w:r w:rsidRPr="009539A0">
              <w:t xml:space="preserve"> physical features</w:t>
            </w:r>
            <w:r>
              <w:t xml:space="preserve"> </w:t>
            </w:r>
            <w:r w:rsidRPr="009539A0">
              <w:t xml:space="preserve">from the country you </w:t>
            </w:r>
            <w:r>
              <w:t xml:space="preserve">explored </w:t>
            </w:r>
            <w:r w:rsidRPr="009539A0">
              <w:t>stood out to you</w:t>
            </w:r>
            <w:r>
              <w:t>?</w:t>
            </w:r>
          </w:p>
          <w:p w14:paraId="082F5B04" w14:textId="571A9013" w:rsidR="001B465B" w:rsidRDefault="001B465B" w:rsidP="0051276F">
            <w:pPr>
              <w:pStyle w:val="VCAAtablecondensedbullet"/>
            </w:pPr>
            <w:r w:rsidRPr="009539A0">
              <w:t xml:space="preserve">What did you find most surprising about the country’s position on its continent </w:t>
            </w:r>
            <w:r>
              <w:t>and</w:t>
            </w:r>
            <w:r w:rsidRPr="009539A0">
              <w:t xml:space="preserve"> its distance from Australia</w:t>
            </w:r>
            <w:r w:rsidR="00065028">
              <w:t xml:space="preserve">? </w:t>
            </w:r>
            <w:r>
              <w:t>How did this</w:t>
            </w:r>
            <w:r w:rsidRPr="009539A0">
              <w:t xml:space="preserve"> change your understanding of global geography?</w:t>
            </w:r>
          </w:p>
          <w:p w14:paraId="06CA6A8F" w14:textId="3116078A" w:rsidR="001B465B" w:rsidRPr="00B174D1" w:rsidRDefault="71F7FB32" w:rsidP="0051276F">
            <w:pPr>
              <w:pStyle w:val="VCAAtablecondensedbullet"/>
            </w:pPr>
            <w:r>
              <w:t>After investigating where your food staple is grown, what have you learnt about interconnections between Australia and these countries</w:t>
            </w:r>
            <w:r w:rsidR="00065028">
              <w:t>?</w:t>
            </w:r>
          </w:p>
        </w:tc>
        <w:tc>
          <w:tcPr>
            <w:tcW w:w="1417" w:type="dxa"/>
          </w:tcPr>
          <w:p w14:paraId="1E66A7B3" w14:textId="1A86BCC0" w:rsidR="00D85731" w:rsidRPr="00B174D1" w:rsidRDefault="00D85731" w:rsidP="006D4FD5">
            <w:pPr>
              <w:pStyle w:val="VCAAtablecondensed"/>
            </w:pPr>
            <w:r>
              <w:t xml:space="preserve">2, 5, </w:t>
            </w:r>
            <w:r w:rsidR="00822593">
              <w:t xml:space="preserve">6, </w:t>
            </w:r>
            <w:r>
              <w:t>7</w:t>
            </w:r>
          </w:p>
        </w:tc>
      </w:tr>
      <w:tr w:rsidR="00D85731" w:rsidRPr="00202DEA" w14:paraId="42403295" w14:textId="77777777" w:rsidTr="496005A5">
        <w:tc>
          <w:tcPr>
            <w:tcW w:w="2689" w:type="dxa"/>
            <w:vMerge/>
          </w:tcPr>
          <w:p w14:paraId="1812EA3A" w14:textId="648CF53C" w:rsidR="00D85731" w:rsidRPr="009A3156" w:rsidRDefault="00D85731" w:rsidP="006D4FD5">
            <w:pPr>
              <w:pStyle w:val="VCAAtablecondensed"/>
              <w:rPr>
                <w:noProof/>
                <w:szCs w:val="20"/>
                <w:lang w:val="en-AU"/>
              </w:rPr>
            </w:pPr>
          </w:p>
        </w:tc>
        <w:tc>
          <w:tcPr>
            <w:tcW w:w="6804" w:type="dxa"/>
          </w:tcPr>
          <w:p w14:paraId="63ACD27A" w14:textId="575BBF3E" w:rsidR="00D85731" w:rsidRPr="0051276F" w:rsidRDefault="00D85731" w:rsidP="004A527C">
            <w:pPr>
              <w:pStyle w:val="VCAAtablecondensedbullet"/>
              <w:numPr>
                <w:ilvl w:val="0"/>
                <w:numId w:val="49"/>
              </w:numPr>
              <w:ind w:hanging="720"/>
              <w:rPr>
                <w:b/>
                <w:bCs/>
              </w:rPr>
            </w:pPr>
            <w:r w:rsidRPr="0051276F">
              <w:rPr>
                <w:b/>
                <w:bCs/>
              </w:rPr>
              <w:t>How much do people eat?</w:t>
            </w:r>
          </w:p>
          <w:p w14:paraId="68C5ABF3" w14:textId="352BFC6B" w:rsidR="00D85731" w:rsidRPr="0019463F" w:rsidRDefault="00D85731" w:rsidP="0051276F">
            <w:pPr>
              <w:pStyle w:val="VCAAtablecondensed"/>
              <w:rPr>
                <w:u w:val="single"/>
              </w:rPr>
            </w:pPr>
            <w:r w:rsidRPr="0019463F">
              <w:rPr>
                <w:rFonts w:cstheme="majorHAnsi"/>
                <w:szCs w:val="20"/>
                <w:u w:val="single"/>
              </w:rPr>
              <w:t xml:space="preserve">Focus: </w:t>
            </w:r>
            <w:r w:rsidR="00E2487F" w:rsidRPr="0019463F">
              <w:rPr>
                <w:rFonts w:cstheme="majorHAnsi"/>
                <w:szCs w:val="20"/>
                <w:u w:val="single"/>
              </w:rPr>
              <w:t>L</w:t>
            </w:r>
            <w:r w:rsidRPr="0019463F">
              <w:rPr>
                <w:u w:val="single"/>
              </w:rPr>
              <w:t>earn</w:t>
            </w:r>
            <w:r w:rsidR="00E2487F" w:rsidRPr="0019463F">
              <w:rPr>
                <w:u w:val="single"/>
              </w:rPr>
              <w:t>ing</w:t>
            </w:r>
            <w:r w:rsidRPr="0019463F">
              <w:rPr>
                <w:u w:val="single"/>
              </w:rPr>
              <w:t xml:space="preserve"> how to investigate the different types of food people eat in different countries and how much they eat</w:t>
            </w:r>
          </w:p>
          <w:p w14:paraId="09C49F59" w14:textId="0EE28CE5" w:rsidR="00D85731" w:rsidRDefault="00D85731" w:rsidP="006C007D">
            <w:pPr>
              <w:pStyle w:val="VCAAtablecondensed"/>
              <w:rPr>
                <w:szCs w:val="20"/>
              </w:rPr>
            </w:pPr>
            <w:r w:rsidRPr="1359D643">
              <w:rPr>
                <w:i/>
                <w:iCs/>
                <w:szCs w:val="20"/>
              </w:rPr>
              <w:t>Formative:</w:t>
            </w:r>
            <w:r w:rsidRPr="1359D643">
              <w:rPr>
                <w:szCs w:val="20"/>
              </w:rPr>
              <w:t xml:space="preserve"> Explore data on </w:t>
            </w:r>
            <w:hyperlink r:id="rId22" w:anchor="$chart-type=map&amp;url=v2">
              <w:proofErr w:type="spellStart"/>
              <w:r w:rsidRPr="1359D643">
                <w:rPr>
                  <w:color w:val="0000FF"/>
                  <w:szCs w:val="20"/>
                </w:rPr>
                <w:t>Gapminder</w:t>
              </w:r>
              <w:proofErr w:type="spellEnd"/>
            </w:hyperlink>
            <w:r w:rsidR="00E2487F">
              <w:rPr>
                <w:szCs w:val="20"/>
              </w:rPr>
              <w:t xml:space="preserve">, </w:t>
            </w:r>
            <w:r w:rsidRPr="1359D643">
              <w:rPr>
                <w:szCs w:val="20"/>
              </w:rPr>
              <w:t xml:space="preserve">beginning with watching </w:t>
            </w:r>
            <w:r w:rsidR="00E2487F">
              <w:rPr>
                <w:szCs w:val="20"/>
              </w:rPr>
              <w:t xml:space="preserve">the </w:t>
            </w:r>
            <w:r w:rsidRPr="1359D643">
              <w:rPr>
                <w:szCs w:val="20"/>
              </w:rPr>
              <w:t>world population graph. Watch the income and calories</w:t>
            </w:r>
            <w:r w:rsidR="00E2487F">
              <w:rPr>
                <w:szCs w:val="20"/>
              </w:rPr>
              <w:t xml:space="preserve"> graph</w:t>
            </w:r>
            <w:r w:rsidRPr="1359D643">
              <w:rPr>
                <w:szCs w:val="20"/>
              </w:rPr>
              <w:t xml:space="preserve"> change over time</w:t>
            </w:r>
            <w:r w:rsidR="00E2487F">
              <w:rPr>
                <w:szCs w:val="20"/>
              </w:rPr>
              <w:t>,</w:t>
            </w:r>
            <w:r w:rsidRPr="1359D643">
              <w:rPr>
                <w:szCs w:val="20"/>
              </w:rPr>
              <w:t xml:space="preserve"> showing how much is consumed around the world. In pairs</w:t>
            </w:r>
            <w:r w:rsidR="00E2487F">
              <w:rPr>
                <w:szCs w:val="20"/>
              </w:rPr>
              <w:t>,</w:t>
            </w:r>
            <w:r w:rsidRPr="1359D643">
              <w:rPr>
                <w:szCs w:val="20"/>
              </w:rPr>
              <w:t xml:space="preserve"> students examine and compare different countries, describing patterns, trends and relationships. Students interpret the graph by responding to questions about what happens over</w:t>
            </w:r>
            <w:r w:rsidR="00E2487F">
              <w:rPr>
                <w:szCs w:val="20"/>
              </w:rPr>
              <w:t xml:space="preserve"> </w:t>
            </w:r>
            <w:r w:rsidRPr="1359D643">
              <w:rPr>
                <w:szCs w:val="20"/>
              </w:rPr>
              <w:t xml:space="preserve">time, what changes from 1960 onwards and what they think might be happening. What other information can students find out about the world’s population and nutrition on the </w:t>
            </w:r>
            <w:hyperlink r:id="rId23" w:anchor="$chart-type=map&amp;url=v2">
              <w:proofErr w:type="spellStart"/>
              <w:r w:rsidR="009101A3" w:rsidRPr="1359D643">
                <w:rPr>
                  <w:color w:val="0000FF"/>
                  <w:szCs w:val="20"/>
                </w:rPr>
                <w:t>Gapminder</w:t>
              </w:r>
              <w:proofErr w:type="spellEnd"/>
            </w:hyperlink>
            <w:r w:rsidR="009101A3" w:rsidRPr="1359D643">
              <w:rPr>
                <w:szCs w:val="20"/>
              </w:rPr>
              <w:t xml:space="preserve"> </w:t>
            </w:r>
            <w:r w:rsidR="005A44A5">
              <w:rPr>
                <w:szCs w:val="20"/>
              </w:rPr>
              <w:t>web</w:t>
            </w:r>
            <w:r w:rsidRPr="1359D643">
              <w:rPr>
                <w:szCs w:val="20"/>
              </w:rPr>
              <w:t>site?</w:t>
            </w:r>
          </w:p>
          <w:p w14:paraId="1FE94760" w14:textId="7AF45BB7" w:rsidR="00D85731" w:rsidRPr="0051276F" w:rsidRDefault="00D85731" w:rsidP="0051276F">
            <w:pPr>
              <w:pStyle w:val="VCAAtablecondensedbullet"/>
              <w:numPr>
                <w:ilvl w:val="0"/>
                <w:numId w:val="49"/>
              </w:numPr>
              <w:ind w:hanging="720"/>
              <w:rPr>
                <w:b/>
                <w:bCs/>
              </w:rPr>
            </w:pPr>
            <w:r w:rsidRPr="0051276F">
              <w:rPr>
                <w:b/>
                <w:bCs/>
              </w:rPr>
              <w:t>Reflection</w:t>
            </w:r>
          </w:p>
          <w:p w14:paraId="3074AB91" w14:textId="5845EDE9" w:rsidR="00D85731" w:rsidRDefault="00D85731" w:rsidP="0051276F">
            <w:pPr>
              <w:pStyle w:val="VCAAtablecondensed"/>
            </w:pPr>
            <w:r w:rsidRPr="0026624E">
              <w:rPr>
                <w:i/>
                <w:iCs/>
              </w:rPr>
              <w:t xml:space="preserve">Summative: </w:t>
            </w:r>
            <w:r>
              <w:t xml:space="preserve">Record responses to the following questions: </w:t>
            </w:r>
          </w:p>
          <w:p w14:paraId="56D9A741" w14:textId="737F730E" w:rsidR="00D85731" w:rsidRPr="0026624E" w:rsidRDefault="00D85731" w:rsidP="0051276F">
            <w:pPr>
              <w:pStyle w:val="VCAAtablecondensedbullet"/>
            </w:pPr>
            <w:r w:rsidRPr="1359D643">
              <w:t>How do you think climate, economic</w:t>
            </w:r>
            <w:r w:rsidR="00F926DA">
              <w:t>s</w:t>
            </w:r>
            <w:r w:rsidRPr="1359D643">
              <w:t xml:space="preserve"> or geography influence the kind of food people eat around the world?</w:t>
            </w:r>
          </w:p>
          <w:p w14:paraId="28B0704A" w14:textId="1648528D" w:rsidR="00D85731" w:rsidRPr="00B174D1" w:rsidRDefault="00D85731" w:rsidP="0051276F">
            <w:pPr>
              <w:pStyle w:val="VCAAtablecondensedbullet"/>
            </w:pPr>
            <w:r w:rsidRPr="0053012E">
              <w:t xml:space="preserve">How can comparing </w:t>
            </w:r>
            <w:r w:rsidR="00A5587A">
              <w:t xml:space="preserve">2 </w:t>
            </w:r>
            <w:r w:rsidRPr="0053012E">
              <w:t>or more countries help us understand the unequal distribution of food and access?</w:t>
            </w:r>
          </w:p>
        </w:tc>
        <w:tc>
          <w:tcPr>
            <w:tcW w:w="1417" w:type="dxa"/>
          </w:tcPr>
          <w:p w14:paraId="13D089B9" w14:textId="44730299" w:rsidR="00D85731" w:rsidRPr="00B174D1" w:rsidRDefault="00D85731" w:rsidP="009A3156">
            <w:pPr>
              <w:pStyle w:val="VCAAtablecondensed"/>
            </w:pPr>
            <w:r>
              <w:t>2, 4, 6</w:t>
            </w:r>
            <w:r w:rsidR="004B7959">
              <w:t>, 7</w:t>
            </w:r>
          </w:p>
        </w:tc>
      </w:tr>
      <w:tr w:rsidR="00D85731" w:rsidRPr="00202DEA" w14:paraId="25759527" w14:textId="77777777" w:rsidTr="496005A5">
        <w:tc>
          <w:tcPr>
            <w:tcW w:w="2689" w:type="dxa"/>
            <w:vMerge/>
          </w:tcPr>
          <w:p w14:paraId="5A8799AA" w14:textId="2D9A4662" w:rsidR="00D85731" w:rsidRPr="00B174D1" w:rsidRDefault="00D85731" w:rsidP="006D4FD5">
            <w:pPr>
              <w:pStyle w:val="VCAAtablecondensed"/>
              <w:rPr>
                <w:noProof/>
                <w:lang w:val="en-AU"/>
              </w:rPr>
            </w:pPr>
          </w:p>
        </w:tc>
        <w:tc>
          <w:tcPr>
            <w:tcW w:w="6804" w:type="dxa"/>
          </w:tcPr>
          <w:p w14:paraId="44D08CB2" w14:textId="7B6DC649" w:rsidR="00D85731" w:rsidRPr="0051276F" w:rsidRDefault="00D85731" w:rsidP="004A527C">
            <w:pPr>
              <w:pStyle w:val="VCAAtablecondensedbullet"/>
              <w:numPr>
                <w:ilvl w:val="0"/>
                <w:numId w:val="49"/>
              </w:numPr>
              <w:ind w:hanging="720"/>
              <w:rPr>
                <w:b/>
                <w:bCs/>
              </w:rPr>
            </w:pPr>
            <w:r w:rsidRPr="0051276F">
              <w:rPr>
                <w:rFonts w:eastAsia="Arial Narrow"/>
                <w:b/>
                <w:bCs/>
              </w:rPr>
              <w:t xml:space="preserve">Fieldwork: </w:t>
            </w:r>
            <w:r w:rsidR="00D74F37">
              <w:rPr>
                <w:rFonts w:eastAsia="Arial Narrow"/>
                <w:b/>
                <w:bCs/>
              </w:rPr>
              <w:t>School, local or community</w:t>
            </w:r>
            <w:r w:rsidR="00560602" w:rsidRPr="0051276F">
              <w:rPr>
                <w:rFonts w:eastAsia="Arial Narrow"/>
                <w:b/>
                <w:bCs/>
              </w:rPr>
              <w:t xml:space="preserve"> garden</w:t>
            </w:r>
          </w:p>
          <w:p w14:paraId="45E9377A" w14:textId="3D5CD56E" w:rsidR="00D85731" w:rsidRPr="0019463F" w:rsidRDefault="00D85731" w:rsidP="00BD06B1">
            <w:pPr>
              <w:pStyle w:val="VCAAtablecondensed"/>
              <w:rPr>
                <w:u w:val="single"/>
              </w:rPr>
            </w:pPr>
            <w:r w:rsidRPr="0019463F">
              <w:rPr>
                <w:u w:val="single"/>
              </w:rPr>
              <w:t xml:space="preserve">Focus: </w:t>
            </w:r>
            <w:r w:rsidR="00F926DA" w:rsidRPr="0019463F">
              <w:rPr>
                <w:u w:val="single"/>
              </w:rPr>
              <w:t>I</w:t>
            </w:r>
            <w:r w:rsidRPr="0019463F">
              <w:rPr>
                <w:u w:val="single"/>
              </w:rPr>
              <w:t>nvestigat</w:t>
            </w:r>
            <w:r w:rsidR="00F926DA" w:rsidRPr="0019463F">
              <w:rPr>
                <w:u w:val="single"/>
              </w:rPr>
              <w:t>ing</w:t>
            </w:r>
            <w:r w:rsidRPr="0019463F">
              <w:rPr>
                <w:u w:val="single"/>
              </w:rPr>
              <w:t xml:space="preserve"> a local </w:t>
            </w:r>
            <w:r w:rsidR="00F926DA" w:rsidRPr="0019463F">
              <w:rPr>
                <w:u w:val="single"/>
              </w:rPr>
              <w:t xml:space="preserve">vegetable </w:t>
            </w:r>
            <w:r w:rsidRPr="0019463F">
              <w:rPr>
                <w:u w:val="single"/>
              </w:rPr>
              <w:t>garden to understand how plants are grown and managed</w:t>
            </w:r>
          </w:p>
          <w:p w14:paraId="1E0C9A0F" w14:textId="2D74C0FE" w:rsidR="00620875" w:rsidRPr="009101A3" w:rsidRDefault="00D85731" w:rsidP="0051276F">
            <w:pPr>
              <w:pStyle w:val="VCAAtablecondensed"/>
              <w:rPr>
                <w:rFonts w:eastAsia="Arial Narrow" w:cs="Arial Narrow"/>
                <w:color w:val="000000" w:themeColor="text1"/>
                <w:lang w:val="en-AU"/>
              </w:rPr>
            </w:pPr>
            <w:r w:rsidRPr="1359D643">
              <w:rPr>
                <w:rFonts w:eastAsia="Arial Narrow" w:cs="Arial Narrow"/>
                <w:i/>
                <w:iCs/>
                <w:lang w:val="en-AU"/>
              </w:rPr>
              <w:t>Formative</w:t>
            </w:r>
            <w:r w:rsidRPr="1359D643">
              <w:rPr>
                <w:rFonts w:eastAsia="Arial Narrow" w:cs="Arial Narrow"/>
                <w:lang w:val="en-AU"/>
              </w:rPr>
              <w:t xml:space="preserve">: </w:t>
            </w:r>
            <w:r w:rsidR="00620875" w:rsidRPr="1359D643">
              <w:rPr>
                <w:rFonts w:eastAsia="Arial Narrow" w:cs="Arial Narrow"/>
                <w:lang w:val="en-AU"/>
              </w:rPr>
              <w:t>Make observations and record details about plant species, growth conditions and sustainable practices (</w:t>
            </w:r>
            <w:r w:rsidR="00F926DA">
              <w:rPr>
                <w:rFonts w:eastAsia="Arial Narrow" w:cs="Arial Narrow"/>
                <w:lang w:val="en-AU"/>
              </w:rPr>
              <w:t>s</w:t>
            </w:r>
            <w:r w:rsidR="00620875" w:rsidRPr="1359D643">
              <w:rPr>
                <w:rFonts w:eastAsia="Arial Narrow" w:cs="Arial Narrow"/>
                <w:lang w:val="en-AU"/>
              </w:rPr>
              <w:t xml:space="preserve">ee Geography Assessment Task </w:t>
            </w:r>
            <w:proofErr w:type="gramStart"/>
            <w:r w:rsidR="00F926DA">
              <w:rPr>
                <w:rFonts w:eastAsia="Arial Narrow" w:cs="Arial Narrow"/>
                <w:lang w:val="en-AU"/>
              </w:rPr>
              <w:t>t</w:t>
            </w:r>
            <w:r w:rsidR="00F926DA" w:rsidRPr="1359D643">
              <w:rPr>
                <w:rFonts w:eastAsia="Arial Narrow" w:cs="Arial Narrow"/>
                <w:lang w:val="en-AU"/>
              </w:rPr>
              <w:t>emplate</w:t>
            </w:r>
            <w:proofErr w:type="gramEnd"/>
            <w:r w:rsidR="00F926DA" w:rsidRPr="1359D643">
              <w:rPr>
                <w:rFonts w:eastAsia="Arial Narrow" w:cs="Arial Narrow"/>
                <w:lang w:val="en-AU"/>
              </w:rPr>
              <w:t xml:space="preserve"> </w:t>
            </w:r>
            <w:r w:rsidR="00620875" w:rsidRPr="1359D643">
              <w:rPr>
                <w:rFonts w:eastAsia="Arial Narrow" w:cs="Arial Narrow"/>
                <w:lang w:val="en-AU"/>
              </w:rPr>
              <w:t xml:space="preserve">for Fieldwork </w:t>
            </w:r>
            <w:r w:rsidR="00F926DA">
              <w:rPr>
                <w:rFonts w:eastAsia="Arial Narrow" w:cs="Arial Narrow"/>
                <w:lang w:val="en-AU"/>
              </w:rPr>
              <w:t>b</w:t>
            </w:r>
            <w:r w:rsidR="00F926DA" w:rsidRPr="1359D643">
              <w:rPr>
                <w:rFonts w:eastAsia="Arial Narrow" w:cs="Arial Narrow"/>
                <w:lang w:val="en-AU"/>
              </w:rPr>
              <w:t>ooklet</w:t>
            </w:r>
            <w:r w:rsidR="00620875" w:rsidRPr="1359D643">
              <w:rPr>
                <w:rFonts w:eastAsia="Arial Narrow" w:cs="Arial Narrow"/>
                <w:lang w:val="en-AU"/>
              </w:rPr>
              <w:t>)</w:t>
            </w:r>
            <w:r w:rsidR="00216FE5">
              <w:rPr>
                <w:rFonts w:eastAsia="Arial Narrow" w:cs="Arial Narrow"/>
                <w:lang w:val="en-AU"/>
              </w:rPr>
              <w:t>.</w:t>
            </w:r>
          </w:p>
          <w:p w14:paraId="647F06A4" w14:textId="77777777" w:rsidR="00620875" w:rsidRPr="009B4305" w:rsidRDefault="00620875" w:rsidP="0051276F">
            <w:pPr>
              <w:pStyle w:val="VCAAtablecondensedbullet"/>
            </w:pPr>
            <w:r w:rsidRPr="009B4305">
              <w:t xml:space="preserve">Why are plants grown here and why? </w:t>
            </w:r>
          </w:p>
          <w:p w14:paraId="782EAF92" w14:textId="2AC8ADF6" w:rsidR="00620875" w:rsidRPr="009B4305" w:rsidRDefault="6BC8C8DA" w:rsidP="0051276F">
            <w:pPr>
              <w:pStyle w:val="VCAAtablecondensedbullet"/>
            </w:pPr>
            <w:r>
              <w:t xml:space="preserve">Can you identify any </w:t>
            </w:r>
            <w:r w:rsidR="00D74F37">
              <w:t xml:space="preserve">native </w:t>
            </w:r>
            <w:r>
              <w:t>bush foods in this garden?</w:t>
            </w:r>
          </w:p>
          <w:p w14:paraId="321266C1" w14:textId="77777777" w:rsidR="00620875" w:rsidRPr="009B4305" w:rsidRDefault="00620875" w:rsidP="0051276F">
            <w:pPr>
              <w:pStyle w:val="VCAAtablecondensedbullet"/>
            </w:pPr>
            <w:r w:rsidRPr="009B4305">
              <w:t xml:space="preserve">How do the plants get what they need to grow? </w:t>
            </w:r>
          </w:p>
          <w:p w14:paraId="06FCD78D" w14:textId="77777777" w:rsidR="00620875" w:rsidRPr="009B4305" w:rsidRDefault="00620875" w:rsidP="0051276F">
            <w:pPr>
              <w:pStyle w:val="VCAAtablecondensedbullet"/>
            </w:pPr>
            <w:r w:rsidRPr="009B4305">
              <w:t xml:space="preserve">What is in season? </w:t>
            </w:r>
          </w:p>
          <w:p w14:paraId="2CE6031B" w14:textId="5D7D7B5F" w:rsidR="00620875" w:rsidRPr="009B4305" w:rsidRDefault="00620875" w:rsidP="0051276F">
            <w:pPr>
              <w:pStyle w:val="VCAAtablecondensedbullet"/>
            </w:pPr>
            <w:r w:rsidRPr="009B4305">
              <w:t xml:space="preserve">How </w:t>
            </w:r>
            <w:r>
              <w:t>d</w:t>
            </w:r>
            <w:r w:rsidRPr="009B4305">
              <w:t xml:space="preserve">o the seasons affect what we can grow (link to </w:t>
            </w:r>
            <w:r w:rsidR="00F926DA">
              <w:t>Aboriginal and Torres Strait Islander Peoples’</w:t>
            </w:r>
            <w:r w:rsidR="00F926DA" w:rsidRPr="009B4305">
              <w:t xml:space="preserve"> </w:t>
            </w:r>
            <w:r w:rsidRPr="009B4305">
              <w:t>seasons in lesson</w:t>
            </w:r>
            <w:r w:rsidR="00713C1D">
              <w:t xml:space="preserve"> 7</w:t>
            </w:r>
            <w:r w:rsidRPr="009B4305">
              <w:t>)</w:t>
            </w:r>
            <w:r w:rsidR="00F926DA">
              <w:t>?</w:t>
            </w:r>
          </w:p>
          <w:p w14:paraId="0F11F635" w14:textId="77777777" w:rsidR="00620875" w:rsidRPr="009B4305" w:rsidRDefault="00620875" w:rsidP="0051276F">
            <w:pPr>
              <w:pStyle w:val="VCAAtablecondensedbullet"/>
            </w:pPr>
            <w:r w:rsidRPr="009B4305">
              <w:t>What are the benefits of locally grown food?</w:t>
            </w:r>
          </w:p>
          <w:p w14:paraId="1F1EF842" w14:textId="626DCD87" w:rsidR="00620875" w:rsidRPr="009101A3" w:rsidRDefault="00620875" w:rsidP="00BD06B1">
            <w:pPr>
              <w:pStyle w:val="VCAAtablecondensedbullet"/>
              <w:rPr>
                <w:rFonts w:eastAsia="Arial Narrow"/>
                <w:lang w:val="en-AU"/>
              </w:rPr>
            </w:pPr>
            <w:r w:rsidRPr="009B4305">
              <w:t>How is this place managed by people?</w:t>
            </w:r>
          </w:p>
        </w:tc>
        <w:tc>
          <w:tcPr>
            <w:tcW w:w="1417" w:type="dxa"/>
          </w:tcPr>
          <w:p w14:paraId="0226CC3B" w14:textId="23F4C04D" w:rsidR="00D85731" w:rsidRPr="00B174D1" w:rsidRDefault="00D85731" w:rsidP="009A3156">
            <w:pPr>
              <w:pStyle w:val="VCAAtablecondensed"/>
            </w:pPr>
            <w:r>
              <w:t>2, 5, 6, 7</w:t>
            </w:r>
            <w:r w:rsidR="004B7959">
              <w:t>, 9</w:t>
            </w:r>
          </w:p>
        </w:tc>
      </w:tr>
      <w:tr w:rsidR="00D85731" w:rsidRPr="00202DEA" w14:paraId="43FE54E9" w14:textId="77777777" w:rsidTr="496005A5">
        <w:tc>
          <w:tcPr>
            <w:tcW w:w="2689" w:type="dxa"/>
            <w:vMerge/>
          </w:tcPr>
          <w:p w14:paraId="50B2EBE7" w14:textId="4F6EC905" w:rsidR="00D85731" w:rsidRPr="000E2261" w:rsidRDefault="00D85731" w:rsidP="009101A3">
            <w:pPr>
              <w:pStyle w:val="VCAAtablecondensed"/>
              <w:rPr>
                <w:noProof/>
                <w:szCs w:val="20"/>
                <w:lang w:val="en-AU"/>
              </w:rPr>
            </w:pPr>
          </w:p>
        </w:tc>
        <w:tc>
          <w:tcPr>
            <w:tcW w:w="6804" w:type="dxa"/>
          </w:tcPr>
          <w:p w14:paraId="6E5B1D8B" w14:textId="13AED569" w:rsidR="00D85731" w:rsidRPr="0051276F" w:rsidRDefault="00D85731" w:rsidP="004A527C">
            <w:pPr>
              <w:pStyle w:val="VCAAtablecondensedbullet"/>
              <w:numPr>
                <w:ilvl w:val="0"/>
                <w:numId w:val="49"/>
              </w:numPr>
              <w:ind w:hanging="720"/>
              <w:rPr>
                <w:rFonts w:eastAsia="Arial Narrow"/>
                <w:b/>
                <w:bCs/>
              </w:rPr>
            </w:pPr>
            <w:r w:rsidRPr="0051276F">
              <w:rPr>
                <w:rFonts w:eastAsia="Arial Narrow"/>
                <w:b/>
                <w:bCs/>
              </w:rPr>
              <w:t>Seasons</w:t>
            </w:r>
          </w:p>
          <w:p w14:paraId="1B67041A" w14:textId="6FC69141" w:rsidR="00D85731" w:rsidRPr="0019463F" w:rsidRDefault="00D85731" w:rsidP="0051276F">
            <w:pPr>
              <w:pStyle w:val="VCAAtablecondensed"/>
              <w:rPr>
                <w:u w:val="single"/>
              </w:rPr>
            </w:pPr>
            <w:r w:rsidRPr="0019463F">
              <w:rPr>
                <w:rFonts w:eastAsia="Arial Narrow" w:cs="Arial Narrow"/>
                <w:u w:val="single"/>
                <w:lang w:val="en-AU"/>
              </w:rPr>
              <w:t xml:space="preserve">Focus: </w:t>
            </w:r>
            <w:r w:rsidR="00F926DA" w:rsidRPr="0019463F">
              <w:rPr>
                <w:u w:val="single"/>
              </w:rPr>
              <w:t>L</w:t>
            </w:r>
            <w:r w:rsidRPr="0019463F">
              <w:rPr>
                <w:u w:val="single"/>
              </w:rPr>
              <w:t xml:space="preserve">earning to understand local </w:t>
            </w:r>
            <w:r w:rsidR="00F926DA" w:rsidRPr="0019463F">
              <w:rPr>
                <w:u w:val="single"/>
              </w:rPr>
              <w:t xml:space="preserve">Aboriginal Peoples’ </w:t>
            </w:r>
            <w:r w:rsidRPr="0019463F">
              <w:rPr>
                <w:u w:val="single"/>
              </w:rPr>
              <w:t>foods,</w:t>
            </w:r>
            <w:r w:rsidR="00F926DA" w:rsidRPr="0019463F">
              <w:rPr>
                <w:u w:val="single"/>
              </w:rPr>
              <w:t xml:space="preserve"> and</w:t>
            </w:r>
            <w:r w:rsidRPr="0019463F">
              <w:rPr>
                <w:u w:val="single"/>
              </w:rPr>
              <w:t xml:space="preserve"> how they are sourced, grown and used</w:t>
            </w:r>
          </w:p>
          <w:p w14:paraId="7BA93D08" w14:textId="2E93C3D8" w:rsidR="00D85731" w:rsidRPr="00DD699E" w:rsidRDefault="20D19BA3" w:rsidP="0051276F">
            <w:pPr>
              <w:pStyle w:val="VCAAtablecondensed"/>
              <w:rPr>
                <w:rFonts w:eastAsia="Arial Narrow" w:cs="Arial Narrow"/>
                <w:color w:val="212529"/>
                <w:lang w:val="en-AU"/>
              </w:rPr>
            </w:pPr>
            <w:r w:rsidRPr="04BBA853">
              <w:rPr>
                <w:rFonts w:eastAsia="Arial Narrow" w:cs="Arial Narrow"/>
                <w:i/>
                <w:iCs/>
                <w:color w:val="212529"/>
                <w:lang w:val="en-AU"/>
              </w:rPr>
              <w:t>Formative:</w:t>
            </w:r>
            <w:r w:rsidRPr="04BBA853">
              <w:rPr>
                <w:rFonts w:eastAsia="Arial Narrow" w:cs="Arial Narrow"/>
                <w:color w:val="212529"/>
                <w:lang w:val="en-AU"/>
              </w:rPr>
              <w:t xml:space="preserve"> Explore the </w:t>
            </w:r>
            <w:hyperlink r:id="rId24" w:history="1">
              <w:r w:rsidRPr="04BBA853">
                <w:rPr>
                  <w:rStyle w:val="Hyperlink"/>
                  <w:rFonts w:eastAsia="Arial Narrow" w:cs="Arial Narrow"/>
                  <w:szCs w:val="20"/>
                  <w:lang w:val="en-AU"/>
                </w:rPr>
                <w:t>BoM Indigenous Weather Knowledge</w:t>
              </w:r>
            </w:hyperlink>
            <w:r w:rsidRPr="04BBA853">
              <w:rPr>
                <w:rFonts w:eastAsia="Arial Narrow" w:cs="Arial Narrow"/>
                <w:color w:val="212529"/>
                <w:lang w:val="en-AU"/>
              </w:rPr>
              <w:t xml:space="preserve"> </w:t>
            </w:r>
            <w:r w:rsidR="00216FE5" w:rsidRPr="04BBA853">
              <w:rPr>
                <w:rFonts w:eastAsia="Arial Narrow" w:cs="Arial Narrow"/>
                <w:color w:val="212529"/>
                <w:lang w:val="en-AU"/>
              </w:rPr>
              <w:t>map</w:t>
            </w:r>
            <w:r w:rsidR="00216FE5">
              <w:rPr>
                <w:rFonts w:eastAsia="Arial Narrow" w:cs="Arial Narrow"/>
                <w:color w:val="212529"/>
                <w:lang w:val="en-AU"/>
              </w:rPr>
              <w:t>.</w:t>
            </w:r>
          </w:p>
          <w:p w14:paraId="26976540" w14:textId="6C585738" w:rsidR="00D85731" w:rsidRPr="00DD699E" w:rsidRDefault="00D85731" w:rsidP="0051276F">
            <w:pPr>
              <w:pStyle w:val="VCAAtablecondensed"/>
              <w:rPr>
                <w:rFonts w:eastAsia="Arial Narrow" w:cs="Arial Narrow"/>
                <w:color w:val="212529"/>
                <w:lang w:val="en-AU"/>
              </w:rPr>
            </w:pPr>
            <w:r w:rsidRPr="00DD699E">
              <w:rPr>
                <w:rFonts w:eastAsia="Arial Narrow" w:cs="Arial Narrow"/>
                <w:color w:val="212529"/>
                <w:lang w:val="en-AU"/>
              </w:rPr>
              <w:t xml:space="preserve">Beginning with </w:t>
            </w:r>
            <w:r w:rsidR="00F926DA">
              <w:rPr>
                <w:rFonts w:eastAsia="Arial Narrow" w:cs="Arial Narrow"/>
                <w:color w:val="212529"/>
                <w:lang w:val="en-AU"/>
              </w:rPr>
              <w:t xml:space="preserve">the </w:t>
            </w:r>
            <w:proofErr w:type="spellStart"/>
            <w:r w:rsidRPr="00DD699E">
              <w:rPr>
                <w:rFonts w:eastAsia="Arial Narrow" w:cs="Arial Narrow"/>
                <w:color w:val="212529"/>
                <w:lang w:val="en-AU"/>
              </w:rPr>
              <w:t>Gariwerd</w:t>
            </w:r>
            <w:proofErr w:type="spellEnd"/>
            <w:r w:rsidRPr="00DD699E">
              <w:rPr>
                <w:rFonts w:eastAsia="Arial Narrow" w:cs="Arial Narrow"/>
                <w:color w:val="212529"/>
                <w:lang w:val="en-AU"/>
              </w:rPr>
              <w:t xml:space="preserve"> </w:t>
            </w:r>
            <w:r w:rsidR="00F926DA">
              <w:rPr>
                <w:rFonts w:eastAsia="Arial Narrow" w:cs="Arial Narrow"/>
                <w:color w:val="212529"/>
                <w:lang w:val="en-AU"/>
              </w:rPr>
              <w:t>calendar</w:t>
            </w:r>
            <w:r w:rsidRPr="00DD699E">
              <w:rPr>
                <w:rFonts w:eastAsia="Arial Narrow" w:cs="Arial Narrow"/>
                <w:color w:val="212529"/>
                <w:lang w:val="en-AU"/>
              </w:rPr>
              <w:t>, students read the information about each season</w:t>
            </w:r>
            <w:r w:rsidR="00F926DA">
              <w:rPr>
                <w:rFonts w:eastAsia="Arial Narrow" w:cs="Arial Narrow"/>
                <w:color w:val="212529"/>
                <w:lang w:val="en-AU"/>
              </w:rPr>
              <w:t>.</w:t>
            </w:r>
          </w:p>
          <w:p w14:paraId="19142025" w14:textId="77777777" w:rsidR="00D85731" w:rsidRPr="00DD699E" w:rsidRDefault="00D85731" w:rsidP="0051276F">
            <w:pPr>
              <w:pStyle w:val="VCAAtablecondensedbullet"/>
              <w:rPr>
                <w:rFonts w:eastAsia="Arial Narrow"/>
              </w:rPr>
            </w:pPr>
            <w:r w:rsidRPr="00DD699E">
              <w:rPr>
                <w:rFonts w:eastAsia="Arial Narrow"/>
              </w:rPr>
              <w:t>How does the climate and environment change with each season?</w:t>
            </w:r>
          </w:p>
          <w:p w14:paraId="3421E164" w14:textId="2FBF511E" w:rsidR="00D85731" w:rsidRPr="00DD699E" w:rsidRDefault="00D85731" w:rsidP="0051276F">
            <w:pPr>
              <w:pStyle w:val="VCAAtablecondensedbullet"/>
              <w:rPr>
                <w:rFonts w:eastAsia="Arial Narrow"/>
              </w:rPr>
            </w:pPr>
            <w:r w:rsidRPr="00DD699E">
              <w:rPr>
                <w:rFonts w:eastAsia="Arial Narrow"/>
              </w:rPr>
              <w:t>How do you think the seasons influence the food that is available at different times of the year?</w:t>
            </w:r>
          </w:p>
          <w:p w14:paraId="12D08AC7" w14:textId="6FAFAF99" w:rsidR="00D85731" w:rsidRPr="00DD699E" w:rsidRDefault="00D85731" w:rsidP="0051276F">
            <w:pPr>
              <w:pStyle w:val="VCAAtablecondensedbullet"/>
              <w:rPr>
                <w:rFonts w:eastAsia="Arial Narrow"/>
              </w:rPr>
            </w:pPr>
            <w:r w:rsidRPr="00DD699E">
              <w:rPr>
                <w:rFonts w:eastAsia="Arial Narrow"/>
              </w:rPr>
              <w:t xml:space="preserve">Compare </w:t>
            </w:r>
            <w:proofErr w:type="spellStart"/>
            <w:r w:rsidRPr="00DD699E">
              <w:rPr>
                <w:rFonts w:eastAsia="Arial Narrow"/>
              </w:rPr>
              <w:t>Gariwerd</w:t>
            </w:r>
            <w:proofErr w:type="spellEnd"/>
            <w:r w:rsidRPr="00DD699E">
              <w:rPr>
                <w:rFonts w:eastAsia="Arial Narrow"/>
              </w:rPr>
              <w:t xml:space="preserve"> seasons with one other location in Australia. What does this tell you about local </w:t>
            </w:r>
            <w:r w:rsidR="00F926DA">
              <w:rPr>
                <w:rFonts w:eastAsia="Arial Narrow"/>
              </w:rPr>
              <w:t>Aboriginal and/or Torres Strait Islander Peoples’</w:t>
            </w:r>
            <w:r w:rsidR="00F926DA" w:rsidRPr="00DD699E">
              <w:rPr>
                <w:rFonts w:eastAsia="Arial Narrow"/>
              </w:rPr>
              <w:t xml:space="preserve"> </w:t>
            </w:r>
            <w:r w:rsidRPr="00DD699E">
              <w:rPr>
                <w:rFonts w:eastAsia="Arial Narrow"/>
              </w:rPr>
              <w:t>knowledges and culture</w:t>
            </w:r>
            <w:r w:rsidR="00F926DA">
              <w:rPr>
                <w:rFonts w:eastAsia="Arial Narrow"/>
              </w:rPr>
              <w:t>s</w:t>
            </w:r>
            <w:r w:rsidRPr="00DD699E">
              <w:rPr>
                <w:rFonts w:eastAsia="Arial Narrow"/>
              </w:rPr>
              <w:t>?</w:t>
            </w:r>
          </w:p>
          <w:p w14:paraId="6568B8C7" w14:textId="77777777" w:rsidR="00D85731" w:rsidRPr="00DD699E" w:rsidRDefault="00D85731" w:rsidP="0051276F">
            <w:pPr>
              <w:pStyle w:val="VCAAtablecondensedbullet"/>
              <w:rPr>
                <w:rFonts w:eastAsia="Arial Narrow"/>
              </w:rPr>
            </w:pPr>
            <w:r w:rsidRPr="00DD699E">
              <w:rPr>
                <w:rFonts w:eastAsia="Arial Narrow"/>
              </w:rPr>
              <w:t>How can this knowledge inform responsibility to care for Country? How does this link to our definitions of environment and sustainability?</w:t>
            </w:r>
          </w:p>
          <w:p w14:paraId="7D8584E1" w14:textId="70A4F41B" w:rsidR="00D85731" w:rsidRPr="0051276F" w:rsidRDefault="00D85731" w:rsidP="004A527C">
            <w:pPr>
              <w:pStyle w:val="VCAAtablecondensedbullet"/>
              <w:numPr>
                <w:ilvl w:val="0"/>
                <w:numId w:val="49"/>
              </w:numPr>
              <w:ind w:hanging="720"/>
              <w:rPr>
                <w:rFonts w:eastAsia="Arial Narrow"/>
                <w:b/>
                <w:bCs/>
              </w:rPr>
            </w:pPr>
            <w:r w:rsidRPr="0051276F">
              <w:rPr>
                <w:rFonts w:eastAsia="Arial Narrow"/>
                <w:b/>
                <w:bCs/>
              </w:rPr>
              <w:t>Reflection</w:t>
            </w:r>
          </w:p>
          <w:p w14:paraId="343BAEDD" w14:textId="75C30DF5" w:rsidR="00D85731" w:rsidRPr="00AC2A3A" w:rsidRDefault="00D85731" w:rsidP="0051276F">
            <w:pPr>
              <w:pStyle w:val="VCAAtablecondensed"/>
              <w:rPr>
                <w:lang w:val="en-AU"/>
              </w:rPr>
            </w:pPr>
            <w:r w:rsidRPr="00AC2A3A">
              <w:rPr>
                <w:i/>
                <w:iCs/>
                <w:lang w:val="en-AU"/>
              </w:rPr>
              <w:t>Summative:</w:t>
            </w:r>
            <w:r>
              <w:rPr>
                <w:b/>
                <w:bCs/>
                <w:lang w:val="en-AU"/>
              </w:rPr>
              <w:t xml:space="preserve"> </w:t>
            </w:r>
            <w:r w:rsidRPr="00AC2A3A">
              <w:rPr>
                <w:lang w:val="en-AU"/>
              </w:rPr>
              <w:t xml:space="preserve">Record your </w:t>
            </w:r>
            <w:r w:rsidR="00D33D32">
              <w:rPr>
                <w:lang w:val="en-AU"/>
              </w:rPr>
              <w:t>responses</w:t>
            </w:r>
            <w:r w:rsidR="00D33D32" w:rsidRPr="00AC2A3A">
              <w:rPr>
                <w:lang w:val="en-AU"/>
              </w:rPr>
              <w:t xml:space="preserve"> </w:t>
            </w:r>
            <w:r w:rsidRPr="00AC2A3A">
              <w:rPr>
                <w:lang w:val="en-AU"/>
              </w:rPr>
              <w:t>to the following questions:</w:t>
            </w:r>
          </w:p>
          <w:p w14:paraId="06479CBC" w14:textId="2B92D77A" w:rsidR="00D85731" w:rsidRPr="00847829" w:rsidRDefault="00D85731" w:rsidP="0051276F">
            <w:pPr>
              <w:pStyle w:val="VCAAtablecondensedbullet"/>
              <w:rPr>
                <w:rFonts w:eastAsia="Arial Narrow"/>
              </w:rPr>
            </w:pPr>
            <w:r w:rsidRPr="3391CA3F">
              <w:rPr>
                <w:rFonts w:eastAsia="Arial Narrow"/>
              </w:rPr>
              <w:t xml:space="preserve">How does growing </w:t>
            </w:r>
            <w:r w:rsidR="006B4B0A">
              <w:rPr>
                <w:rFonts w:eastAsia="Arial Narrow"/>
              </w:rPr>
              <w:t>native</w:t>
            </w:r>
            <w:r w:rsidR="00D33D32" w:rsidRPr="3391CA3F">
              <w:rPr>
                <w:rFonts w:eastAsia="Arial Narrow"/>
              </w:rPr>
              <w:t xml:space="preserve"> </w:t>
            </w:r>
            <w:r w:rsidRPr="3391CA3F">
              <w:rPr>
                <w:rFonts w:eastAsia="Arial Narrow"/>
              </w:rPr>
              <w:t>plants help biodiversity in our local area?</w:t>
            </w:r>
          </w:p>
          <w:p w14:paraId="7B10D435" w14:textId="7E205A1A" w:rsidR="00D85731" w:rsidRPr="00847829" w:rsidRDefault="00D85731" w:rsidP="0051276F">
            <w:pPr>
              <w:pStyle w:val="VCAAtablecondensedbullet"/>
            </w:pPr>
            <w:r w:rsidRPr="00847829">
              <w:rPr>
                <w:rFonts w:eastAsia="Arial Narrow"/>
              </w:rPr>
              <w:t xml:space="preserve">How are </w:t>
            </w:r>
            <w:r w:rsidR="00D33D32">
              <w:rPr>
                <w:rFonts w:eastAsia="Arial Narrow"/>
              </w:rPr>
              <w:t>Aboriginal and Torres Strait Islander Peoples’</w:t>
            </w:r>
            <w:r w:rsidR="00D33D32" w:rsidRPr="00847829">
              <w:rPr>
                <w:rFonts w:eastAsia="Arial Narrow"/>
              </w:rPr>
              <w:t xml:space="preserve"> </w:t>
            </w:r>
            <w:r w:rsidRPr="00847829">
              <w:rPr>
                <w:rFonts w:eastAsia="Arial Narrow"/>
              </w:rPr>
              <w:t>food practices sustainable?</w:t>
            </w:r>
          </w:p>
        </w:tc>
        <w:tc>
          <w:tcPr>
            <w:tcW w:w="1417" w:type="dxa"/>
          </w:tcPr>
          <w:p w14:paraId="4FA9E68B" w14:textId="791E2371" w:rsidR="00D85731" w:rsidRPr="00B174D1" w:rsidRDefault="00D85731" w:rsidP="009A3156">
            <w:pPr>
              <w:pStyle w:val="VCAAtablecondensed"/>
            </w:pPr>
            <w:r>
              <w:t>1, 6, 7</w:t>
            </w:r>
            <w:r w:rsidR="004B7959">
              <w:t>, 9</w:t>
            </w:r>
          </w:p>
        </w:tc>
      </w:tr>
      <w:tr w:rsidR="00D85731" w:rsidRPr="00202DEA" w14:paraId="10D774AF" w14:textId="77777777" w:rsidTr="496005A5">
        <w:tc>
          <w:tcPr>
            <w:tcW w:w="2689" w:type="dxa"/>
            <w:vMerge/>
          </w:tcPr>
          <w:p w14:paraId="60869E2C" w14:textId="2A47353C" w:rsidR="00D85731" w:rsidRPr="000E2261" w:rsidRDefault="00D85731" w:rsidP="006D4FD5">
            <w:pPr>
              <w:pStyle w:val="VCAAtablecondensed"/>
              <w:rPr>
                <w:noProof/>
                <w:lang w:val="en-AU"/>
              </w:rPr>
            </w:pPr>
          </w:p>
        </w:tc>
        <w:tc>
          <w:tcPr>
            <w:tcW w:w="6804" w:type="dxa"/>
          </w:tcPr>
          <w:p w14:paraId="7CBB3754" w14:textId="16149294" w:rsidR="00D85731" w:rsidRPr="0051276F" w:rsidRDefault="00D85731" w:rsidP="004A527C">
            <w:pPr>
              <w:pStyle w:val="VCAAtablecondensedbullet"/>
              <w:numPr>
                <w:ilvl w:val="0"/>
                <w:numId w:val="49"/>
              </w:numPr>
              <w:ind w:hanging="685"/>
              <w:rPr>
                <w:b/>
                <w:bCs/>
              </w:rPr>
            </w:pPr>
            <w:proofErr w:type="spellStart"/>
            <w:r w:rsidRPr="0051276F">
              <w:rPr>
                <w:b/>
                <w:bCs/>
              </w:rPr>
              <w:t>Tocal</w:t>
            </w:r>
            <w:proofErr w:type="spellEnd"/>
            <w:r w:rsidRPr="0051276F">
              <w:rPr>
                <w:b/>
                <w:bCs/>
              </w:rPr>
              <w:t xml:space="preserve"> Farm focus questions</w:t>
            </w:r>
          </w:p>
          <w:p w14:paraId="3D485F08" w14:textId="38C53942" w:rsidR="00D85731" w:rsidRPr="0019463F" w:rsidRDefault="00D85731" w:rsidP="0051276F">
            <w:pPr>
              <w:pStyle w:val="VCAAtablecondensed"/>
              <w:rPr>
                <w:u w:val="single"/>
              </w:rPr>
            </w:pPr>
            <w:r w:rsidRPr="0019463F">
              <w:rPr>
                <w:rFonts w:eastAsia="Arial Narrow"/>
                <w:szCs w:val="20"/>
                <w:u w:val="single"/>
                <w:lang w:val="en-AU"/>
              </w:rPr>
              <w:t xml:space="preserve">Focus: </w:t>
            </w:r>
            <w:r w:rsidR="00CA7D9D" w:rsidRPr="0019463F">
              <w:rPr>
                <w:rFonts w:eastAsia="Arial Narrow"/>
                <w:szCs w:val="20"/>
                <w:u w:val="single"/>
                <w:lang w:val="en-AU"/>
              </w:rPr>
              <w:t>U</w:t>
            </w:r>
            <w:proofErr w:type="spellStart"/>
            <w:r w:rsidRPr="0019463F">
              <w:rPr>
                <w:u w:val="single"/>
              </w:rPr>
              <w:t>nderstand</w:t>
            </w:r>
            <w:r w:rsidR="00CA7D9D" w:rsidRPr="0019463F">
              <w:rPr>
                <w:u w:val="single"/>
              </w:rPr>
              <w:t>ing</w:t>
            </w:r>
            <w:proofErr w:type="spellEnd"/>
            <w:r w:rsidRPr="0019463F">
              <w:rPr>
                <w:u w:val="single"/>
              </w:rPr>
              <w:t xml:space="preserve"> how food is grown and identify</w:t>
            </w:r>
            <w:r w:rsidR="00CA7D9D" w:rsidRPr="0019463F">
              <w:rPr>
                <w:u w:val="single"/>
              </w:rPr>
              <w:t>ing</w:t>
            </w:r>
            <w:r w:rsidRPr="0019463F">
              <w:rPr>
                <w:u w:val="single"/>
              </w:rPr>
              <w:t xml:space="preserve"> different types of farming and the food/products they produce</w:t>
            </w:r>
          </w:p>
          <w:p w14:paraId="256BD603" w14:textId="23D12F1E" w:rsidR="00D85731" w:rsidRPr="000E2261" w:rsidRDefault="00D85731" w:rsidP="0051276F">
            <w:pPr>
              <w:pStyle w:val="VCAAtablecondensed"/>
            </w:pPr>
            <w:r w:rsidRPr="00F028A9">
              <w:rPr>
                <w:i/>
                <w:iCs/>
              </w:rPr>
              <w:t>Formative:</w:t>
            </w:r>
            <w:r>
              <w:t xml:space="preserve"> </w:t>
            </w:r>
            <w:r w:rsidRPr="000E2261">
              <w:t>Document responses to the following questions:</w:t>
            </w:r>
          </w:p>
          <w:p w14:paraId="3D57A18F" w14:textId="3B612422" w:rsidR="00D85731" w:rsidRPr="000E2261" w:rsidRDefault="00D85731" w:rsidP="0051276F">
            <w:pPr>
              <w:pStyle w:val="VCAAtablecondensedbullet"/>
            </w:pPr>
            <w:r w:rsidRPr="000E2261">
              <w:t xml:space="preserve">What animals live on the farm? What does each animal produce (e.g. cattle </w:t>
            </w:r>
            <w:r w:rsidR="00CA7D9D">
              <w:t>–</w:t>
            </w:r>
            <w:r w:rsidR="00CA7D9D" w:rsidRPr="000E2261">
              <w:t xml:space="preserve"> </w:t>
            </w:r>
            <w:r w:rsidRPr="000E2261">
              <w:t>beef</w:t>
            </w:r>
            <w:r w:rsidR="00216FE5">
              <w:t>;</w:t>
            </w:r>
            <w:r w:rsidR="00216FE5" w:rsidRPr="000E2261">
              <w:t xml:space="preserve"> </w:t>
            </w:r>
            <w:r w:rsidRPr="000E2261">
              <w:t xml:space="preserve">sheep </w:t>
            </w:r>
            <w:r w:rsidR="00CA7D9D">
              <w:t>–</w:t>
            </w:r>
            <w:r w:rsidR="00CA7D9D" w:rsidRPr="000E2261">
              <w:t xml:space="preserve"> </w:t>
            </w:r>
            <w:r w:rsidRPr="000E2261">
              <w:t>wool</w:t>
            </w:r>
            <w:r w:rsidR="00CA7D9D">
              <w:t>)</w:t>
            </w:r>
            <w:r w:rsidRPr="000E2261">
              <w:t>?</w:t>
            </w:r>
          </w:p>
          <w:p w14:paraId="65DDC5E9" w14:textId="77777777" w:rsidR="00D85731" w:rsidRDefault="00D85731" w:rsidP="0051276F">
            <w:pPr>
              <w:pStyle w:val="VCAAtablecondensedbullet"/>
            </w:pPr>
            <w:r w:rsidRPr="000E2261">
              <w:lastRenderedPageBreak/>
              <w:t>How is the land organised and managed to meet the needs of the animals?</w:t>
            </w:r>
          </w:p>
          <w:p w14:paraId="7DF17976" w14:textId="4AB94F41" w:rsidR="00620875" w:rsidRPr="00620875" w:rsidRDefault="00620875" w:rsidP="0051276F">
            <w:pPr>
              <w:pStyle w:val="VCAAtablecondensedbullet"/>
            </w:pPr>
            <w:r>
              <w:t>How do you think this environment is changed and managed by people over time?</w:t>
            </w:r>
          </w:p>
          <w:p w14:paraId="07FE691E" w14:textId="35A5E8AB" w:rsidR="00D85731" w:rsidRPr="000E2261" w:rsidRDefault="00D85731" w:rsidP="0051276F">
            <w:pPr>
              <w:pStyle w:val="VCAAtablecondensedbullet"/>
            </w:pPr>
            <w:r w:rsidRPr="000E2261">
              <w:t>In what ways do you think local environmental decision</w:t>
            </w:r>
            <w:r w:rsidR="00CA7D9D">
              <w:t>s</w:t>
            </w:r>
            <w:r w:rsidRPr="000E2261">
              <w:t xml:space="preserve"> influence farming, such as shelter and grazing paddocks?</w:t>
            </w:r>
          </w:p>
          <w:p w14:paraId="461365D6" w14:textId="77777777" w:rsidR="00D85731" w:rsidRPr="000E2261" w:rsidRDefault="00D85731" w:rsidP="0051276F">
            <w:pPr>
              <w:pStyle w:val="VCAAtablecondensedbullet"/>
            </w:pPr>
            <w:r w:rsidRPr="000E2261">
              <w:t>How do the farmers make sure that the animals are healthy and comfortable?</w:t>
            </w:r>
          </w:p>
          <w:p w14:paraId="276EF067" w14:textId="554CF12E" w:rsidR="00D85731" w:rsidRPr="000E2261" w:rsidRDefault="00D85731" w:rsidP="0051276F">
            <w:pPr>
              <w:pStyle w:val="VCAAtablecondensedbullet"/>
              <w:rPr>
                <w:rFonts w:eastAsia="Arial Narrow" w:cs="Arial Narrow"/>
                <w:b/>
                <w:bCs/>
                <w:szCs w:val="20"/>
              </w:rPr>
            </w:pPr>
            <w:r w:rsidRPr="000E2261">
              <w:t>How are you connected to farming and agriculture?</w:t>
            </w:r>
          </w:p>
        </w:tc>
        <w:tc>
          <w:tcPr>
            <w:tcW w:w="1417" w:type="dxa"/>
          </w:tcPr>
          <w:p w14:paraId="660960E7" w14:textId="251E9852" w:rsidR="00D85731" w:rsidRPr="00B174D1" w:rsidRDefault="00D85731" w:rsidP="009A3156">
            <w:pPr>
              <w:pStyle w:val="VCAAtablecondensed"/>
            </w:pPr>
            <w:r>
              <w:lastRenderedPageBreak/>
              <w:t>1, 5, 6</w:t>
            </w:r>
            <w:r w:rsidR="004B7959">
              <w:t>, 7</w:t>
            </w:r>
          </w:p>
        </w:tc>
      </w:tr>
      <w:tr w:rsidR="00D85731" w:rsidRPr="00202DEA" w14:paraId="7D5F9494" w14:textId="77777777" w:rsidTr="496005A5">
        <w:tc>
          <w:tcPr>
            <w:tcW w:w="2689" w:type="dxa"/>
            <w:vMerge/>
            <w:vAlign w:val="center"/>
          </w:tcPr>
          <w:p w14:paraId="66F7C397" w14:textId="77777777" w:rsidR="00D85731" w:rsidRPr="00B174D1" w:rsidRDefault="00D85731" w:rsidP="006D4FD5">
            <w:pPr>
              <w:pStyle w:val="VCAAtablecondensed"/>
              <w:rPr>
                <w:noProof/>
                <w:lang w:val="en-AU"/>
              </w:rPr>
            </w:pPr>
          </w:p>
        </w:tc>
        <w:tc>
          <w:tcPr>
            <w:tcW w:w="6804" w:type="dxa"/>
          </w:tcPr>
          <w:p w14:paraId="18EE6BC3" w14:textId="5F1EE968" w:rsidR="00D85731" w:rsidRPr="0051276F" w:rsidRDefault="00D85731" w:rsidP="004A527C">
            <w:pPr>
              <w:pStyle w:val="VCAAtablecondensedbullet"/>
              <w:numPr>
                <w:ilvl w:val="0"/>
                <w:numId w:val="49"/>
              </w:numPr>
              <w:ind w:hanging="720"/>
              <w:rPr>
                <w:b/>
                <w:bCs/>
              </w:rPr>
            </w:pPr>
            <w:r w:rsidRPr="0051276F">
              <w:rPr>
                <w:b/>
                <w:bCs/>
              </w:rPr>
              <w:t>Making connections</w:t>
            </w:r>
          </w:p>
          <w:p w14:paraId="17018F86" w14:textId="18B40AC4" w:rsidR="00D85731" w:rsidRPr="0019463F" w:rsidRDefault="00D85731" w:rsidP="00BD06B1">
            <w:pPr>
              <w:pStyle w:val="VCAAtablecondensed"/>
              <w:rPr>
                <w:u w:val="single"/>
              </w:rPr>
            </w:pPr>
            <w:r w:rsidRPr="0019463F">
              <w:rPr>
                <w:u w:val="single"/>
                <w:lang w:val="en-AU"/>
              </w:rPr>
              <w:t xml:space="preserve">Focus: </w:t>
            </w:r>
            <w:r w:rsidR="00184360" w:rsidRPr="0019463F">
              <w:rPr>
                <w:u w:val="single"/>
                <w:lang w:val="en-AU"/>
              </w:rPr>
              <w:t>L</w:t>
            </w:r>
            <w:r w:rsidRPr="0019463F">
              <w:rPr>
                <w:u w:val="single"/>
              </w:rPr>
              <w:t>earn</w:t>
            </w:r>
            <w:r w:rsidR="00184360" w:rsidRPr="0019463F">
              <w:rPr>
                <w:u w:val="single"/>
              </w:rPr>
              <w:t>ing</w:t>
            </w:r>
            <w:r w:rsidRPr="0019463F">
              <w:rPr>
                <w:u w:val="single"/>
              </w:rPr>
              <w:t xml:space="preserve"> how to examine how everyday products can </w:t>
            </w:r>
            <w:r w:rsidR="26C766AA" w:rsidRPr="0019463F">
              <w:rPr>
                <w:u w:val="single"/>
              </w:rPr>
              <w:t>impact</w:t>
            </w:r>
            <w:r w:rsidRPr="0019463F">
              <w:rPr>
                <w:u w:val="single"/>
              </w:rPr>
              <w:t xml:space="preserve"> ecosystems</w:t>
            </w:r>
          </w:p>
          <w:p w14:paraId="19F4D9D5" w14:textId="278239CE" w:rsidR="00D85731" w:rsidRPr="000E2261" w:rsidRDefault="00D85731" w:rsidP="00BD06B1">
            <w:pPr>
              <w:pStyle w:val="VCAAtablecondensed"/>
              <w:rPr>
                <w:lang w:val="en-AU"/>
              </w:rPr>
            </w:pPr>
            <w:r w:rsidRPr="00CB3F61">
              <w:rPr>
                <w:i/>
                <w:iCs/>
                <w:lang w:val="en-AU"/>
              </w:rPr>
              <w:t>Formative:</w:t>
            </w:r>
            <w:r>
              <w:rPr>
                <w:lang w:val="en-AU"/>
              </w:rPr>
              <w:t xml:space="preserve"> </w:t>
            </w:r>
            <w:r w:rsidRPr="000E2261">
              <w:rPr>
                <w:lang w:val="en-AU"/>
              </w:rPr>
              <w:t xml:space="preserve">Students revisit their definition of ‘environment’ from lesson 1. How would they change their definition based on </w:t>
            </w:r>
            <w:r w:rsidR="00897DA7">
              <w:rPr>
                <w:lang w:val="en-AU"/>
              </w:rPr>
              <w:t xml:space="preserve">their </w:t>
            </w:r>
            <w:r w:rsidRPr="000E2261">
              <w:rPr>
                <w:lang w:val="en-AU"/>
              </w:rPr>
              <w:t>learning so far in this unit</w:t>
            </w:r>
            <w:r w:rsidR="00897DA7">
              <w:rPr>
                <w:lang w:val="en-AU"/>
              </w:rPr>
              <w:t>?</w:t>
            </w:r>
          </w:p>
          <w:p w14:paraId="61558A2E" w14:textId="77777777" w:rsidR="00D85731" w:rsidRPr="000E2261" w:rsidRDefault="00D85731" w:rsidP="0051276F">
            <w:pPr>
              <w:pStyle w:val="VCAAtablecondensedbullet"/>
            </w:pPr>
            <w:r w:rsidRPr="000E2261">
              <w:t xml:space="preserve">Think back to the interconnections game from lesson 1 and the web the class created. How can our choices have a positive impact on distant ecosystems and environments? </w:t>
            </w:r>
          </w:p>
          <w:p w14:paraId="4A1766F9" w14:textId="5731DB01" w:rsidR="00D85731" w:rsidRPr="000E2261" w:rsidRDefault="00D85731" w:rsidP="00BD06B1">
            <w:pPr>
              <w:pStyle w:val="VCAAtablecondensedbullet"/>
            </w:pPr>
            <w:r w:rsidRPr="000E2261">
              <w:t xml:space="preserve">How does the concept of interconnection help us understand that small actions, </w:t>
            </w:r>
            <w:r w:rsidR="000901D2">
              <w:t>such as</w:t>
            </w:r>
            <w:r w:rsidR="000901D2" w:rsidRPr="000E2261">
              <w:t xml:space="preserve"> </w:t>
            </w:r>
            <w:r w:rsidRPr="000E2261">
              <w:t>choosing a product with sustainable packaging</w:t>
            </w:r>
            <w:r w:rsidR="000901D2">
              <w:t>,</w:t>
            </w:r>
            <w:r w:rsidRPr="000E2261">
              <w:t xml:space="preserve"> can have a positive impact on the global environment?</w:t>
            </w:r>
          </w:p>
        </w:tc>
        <w:tc>
          <w:tcPr>
            <w:tcW w:w="1417" w:type="dxa"/>
          </w:tcPr>
          <w:p w14:paraId="7ED6469B" w14:textId="3FCB6EA5" w:rsidR="00D85731" w:rsidRPr="00B174D1" w:rsidRDefault="00D85731" w:rsidP="006D4FD5">
            <w:pPr>
              <w:pStyle w:val="VCAAtablecondensed"/>
            </w:pPr>
            <w:r>
              <w:t xml:space="preserve">1 </w:t>
            </w:r>
          </w:p>
        </w:tc>
      </w:tr>
      <w:tr w:rsidR="00D85731" w:rsidRPr="00202DEA" w14:paraId="6D213770" w14:textId="77777777" w:rsidTr="496005A5">
        <w:tc>
          <w:tcPr>
            <w:tcW w:w="2689" w:type="dxa"/>
            <w:vMerge/>
            <w:vAlign w:val="center"/>
          </w:tcPr>
          <w:p w14:paraId="69A9DB58" w14:textId="77777777" w:rsidR="00D85731" w:rsidRPr="000E2261" w:rsidRDefault="00D85731" w:rsidP="006D4FD5">
            <w:pPr>
              <w:pStyle w:val="VCAAtablecondensed"/>
              <w:rPr>
                <w:noProof/>
                <w:lang w:val="en-AU"/>
              </w:rPr>
            </w:pPr>
          </w:p>
        </w:tc>
        <w:tc>
          <w:tcPr>
            <w:tcW w:w="6804" w:type="dxa"/>
          </w:tcPr>
          <w:p w14:paraId="2E58BA3A" w14:textId="313FF0B7" w:rsidR="00D85731" w:rsidRPr="0051276F" w:rsidRDefault="00D85731" w:rsidP="00BD06B1">
            <w:pPr>
              <w:pStyle w:val="VCAAtablecondensedbullet"/>
              <w:numPr>
                <w:ilvl w:val="0"/>
                <w:numId w:val="62"/>
              </w:numPr>
              <w:ind w:hanging="720"/>
              <w:rPr>
                <w:b/>
                <w:bCs/>
              </w:rPr>
            </w:pPr>
            <w:r w:rsidRPr="00BD06B1">
              <w:rPr>
                <w:b/>
                <w:bCs/>
              </w:rPr>
              <w:t xml:space="preserve">Sustainability </w:t>
            </w:r>
            <w:r w:rsidR="00DE7377">
              <w:rPr>
                <w:b/>
                <w:bCs/>
              </w:rPr>
              <w:t xml:space="preserve">design </w:t>
            </w:r>
            <w:r w:rsidR="000901D2">
              <w:rPr>
                <w:b/>
                <w:bCs/>
              </w:rPr>
              <w:t>p</w:t>
            </w:r>
            <w:r w:rsidR="000901D2" w:rsidRPr="0051276F">
              <w:rPr>
                <w:b/>
                <w:bCs/>
              </w:rPr>
              <w:t xml:space="preserve">roject </w:t>
            </w:r>
            <w:r w:rsidR="000901D2">
              <w:rPr>
                <w:b/>
                <w:bCs/>
              </w:rPr>
              <w:t>t</w:t>
            </w:r>
            <w:r w:rsidR="000901D2" w:rsidRPr="0051276F">
              <w:rPr>
                <w:b/>
                <w:bCs/>
              </w:rPr>
              <w:t>emplate</w:t>
            </w:r>
          </w:p>
          <w:p w14:paraId="1F1FF2E4" w14:textId="3A4F0E91" w:rsidR="00EA2225" w:rsidRPr="0019463F" w:rsidRDefault="00D85731" w:rsidP="006C007D">
            <w:pPr>
              <w:pStyle w:val="VCAAtablecondensed"/>
              <w:rPr>
                <w:u w:val="single"/>
              </w:rPr>
            </w:pPr>
            <w:r w:rsidRPr="0019463F">
              <w:rPr>
                <w:u w:val="single"/>
                <w:lang w:val="en-AU"/>
              </w:rPr>
              <w:t xml:space="preserve">Focus: </w:t>
            </w:r>
            <w:r w:rsidR="000901D2" w:rsidRPr="0019463F">
              <w:rPr>
                <w:u w:val="single"/>
                <w:lang w:val="en-AU"/>
              </w:rPr>
              <w:t>D</w:t>
            </w:r>
            <w:proofErr w:type="spellStart"/>
            <w:r w:rsidRPr="0019463F">
              <w:rPr>
                <w:u w:val="single"/>
              </w:rPr>
              <w:t>esign</w:t>
            </w:r>
            <w:r w:rsidR="000901D2" w:rsidRPr="0019463F">
              <w:rPr>
                <w:u w:val="single"/>
              </w:rPr>
              <w:t>ing</w:t>
            </w:r>
            <w:proofErr w:type="spellEnd"/>
            <w:r w:rsidRPr="0019463F">
              <w:rPr>
                <w:u w:val="single"/>
              </w:rPr>
              <w:t xml:space="preserve"> a sustainability project involving planning an action and a solution</w:t>
            </w:r>
          </w:p>
          <w:p w14:paraId="0239F74E" w14:textId="253C7A6A" w:rsidR="00D85731" w:rsidRPr="000E2261" w:rsidRDefault="0F674A9C" w:rsidP="0051276F">
            <w:pPr>
              <w:pStyle w:val="VCAAtablecondensed"/>
            </w:pPr>
            <w:r w:rsidRPr="37C25DA0">
              <w:rPr>
                <w:i/>
                <w:iCs/>
              </w:rPr>
              <w:t>Summative:</w:t>
            </w:r>
            <w:r w:rsidR="0CB98771">
              <w:t xml:space="preserve"> Using the Sustainability Design Graphic </w:t>
            </w:r>
            <w:proofErr w:type="spellStart"/>
            <w:r w:rsidR="0CB98771">
              <w:t>Organiser</w:t>
            </w:r>
            <w:proofErr w:type="spellEnd"/>
            <w:r w:rsidR="004F78AE">
              <w:t xml:space="preserve"> (see </w:t>
            </w:r>
            <w:r w:rsidR="00A06102">
              <w:t>‘</w:t>
            </w:r>
            <w:r w:rsidR="004F78AE">
              <w:t>Resources</w:t>
            </w:r>
            <w:r w:rsidR="00A06102">
              <w:t xml:space="preserve">’ </w:t>
            </w:r>
            <w:r w:rsidR="004F78AE">
              <w:t xml:space="preserve">column in the </w:t>
            </w:r>
            <w:r w:rsidR="00023FE9">
              <w:t>VCAA Example t</w:t>
            </w:r>
            <w:r w:rsidR="004F78AE">
              <w:t>eaching and learning unit</w:t>
            </w:r>
            <w:r w:rsidR="00023FE9">
              <w:t xml:space="preserve">: </w:t>
            </w:r>
            <w:r w:rsidR="004F78AE">
              <w:t>5.2 What is the significance of interconnections of place and environment?)</w:t>
            </w:r>
            <w:r w:rsidR="1507DF04">
              <w:t>,</w:t>
            </w:r>
            <w:r w:rsidR="0CB98771">
              <w:t xml:space="preserve"> students plan to ensure this design process is completed in readiness for the Sustainability </w:t>
            </w:r>
            <w:r w:rsidR="41721451">
              <w:t xml:space="preserve">expo </w:t>
            </w:r>
            <w:r w:rsidR="0CB98771">
              <w:t xml:space="preserve">(students can suggest and vote on a name for this </w:t>
            </w:r>
            <w:r w:rsidR="41721451">
              <w:t>expo</w:t>
            </w:r>
            <w:r w:rsidR="0CB98771">
              <w:t xml:space="preserve">). </w:t>
            </w:r>
          </w:p>
          <w:p w14:paraId="04D12436" w14:textId="77777777" w:rsidR="00D85731" w:rsidRPr="000E2261" w:rsidRDefault="00D85731" w:rsidP="0051276F">
            <w:pPr>
              <w:pStyle w:val="VCAAtablecondensed"/>
            </w:pPr>
            <w:r w:rsidRPr="000E2261">
              <w:t xml:space="preserve">The steps involved in the design process include: </w:t>
            </w:r>
          </w:p>
          <w:p w14:paraId="6666D9EC" w14:textId="069B113F" w:rsidR="00D85731" w:rsidRDefault="00D85731" w:rsidP="0051276F">
            <w:pPr>
              <w:pStyle w:val="VCAAtablecondensedbullet"/>
            </w:pPr>
            <w:r w:rsidRPr="1359D643">
              <w:t xml:space="preserve">Identify the issue: </w:t>
            </w:r>
            <w:r w:rsidR="004477C0">
              <w:t>S</w:t>
            </w:r>
            <w:r w:rsidRPr="1359D643">
              <w:t xml:space="preserve">pecifically state what the problem/issue is and what the impact of the current situation is on people and the environment. </w:t>
            </w:r>
          </w:p>
          <w:p w14:paraId="41F553C9" w14:textId="0434ABB4" w:rsidR="00304E76" w:rsidRPr="00304E76" w:rsidRDefault="00304E76" w:rsidP="0051276F">
            <w:pPr>
              <w:pStyle w:val="VCAAtablecondensedbullet"/>
            </w:pPr>
            <w:r w:rsidRPr="1359D643">
              <w:t xml:space="preserve">Research the issue: </w:t>
            </w:r>
            <w:r w:rsidR="004477C0">
              <w:t>U</w:t>
            </w:r>
            <w:r w:rsidR="004477C0" w:rsidRPr="1359D643">
              <w:t xml:space="preserve">se </w:t>
            </w:r>
            <w:r w:rsidRPr="1359D643">
              <w:t xml:space="preserve">a range of primary and secondary sources, </w:t>
            </w:r>
            <w:r w:rsidR="004477C0">
              <w:t xml:space="preserve">and </w:t>
            </w:r>
            <w:r w:rsidRPr="1359D643">
              <w:rPr>
                <w:noProof/>
              </w:rPr>
              <w:t>represent and interpret information to describe patterns, trends and relationships.</w:t>
            </w:r>
          </w:p>
          <w:p w14:paraId="12C32D50" w14:textId="1F799781" w:rsidR="00D85731" w:rsidRPr="000E2261" w:rsidRDefault="00304E76" w:rsidP="0051276F">
            <w:pPr>
              <w:pStyle w:val="VCAAtablecondensedbullet"/>
            </w:pPr>
            <w:r w:rsidRPr="1359D643">
              <w:t>Propos</w:t>
            </w:r>
            <w:r w:rsidR="004477C0">
              <w:t>e</w:t>
            </w:r>
            <w:r w:rsidRPr="1359D643">
              <w:t xml:space="preserve"> a s</w:t>
            </w:r>
            <w:r w:rsidR="00D85731" w:rsidRPr="1359D643">
              <w:t xml:space="preserve">olution: </w:t>
            </w:r>
            <w:r w:rsidR="004477C0">
              <w:t>G</w:t>
            </w:r>
            <w:r w:rsidR="004477C0" w:rsidRPr="1359D643">
              <w:t xml:space="preserve">enerate </w:t>
            </w:r>
            <w:r w:rsidR="00D85731" w:rsidRPr="1359D643">
              <w:t xml:space="preserve">ideas and decide on how to </w:t>
            </w:r>
            <w:proofErr w:type="gramStart"/>
            <w:r w:rsidR="00D85731" w:rsidRPr="1359D643">
              <w:t>take action</w:t>
            </w:r>
            <w:proofErr w:type="gramEnd"/>
            <w:r w:rsidR="006E2843">
              <w:t>.</w:t>
            </w:r>
          </w:p>
          <w:p w14:paraId="64AE008C" w14:textId="21726C09" w:rsidR="00D85731" w:rsidRPr="000E2261" w:rsidRDefault="00D85731" w:rsidP="0051276F">
            <w:pPr>
              <w:pStyle w:val="VCAAtablecondensedbullet"/>
            </w:pPr>
            <w:r w:rsidRPr="1359D643">
              <w:t xml:space="preserve">Create and educate: Decide how to share the message to </w:t>
            </w:r>
            <w:proofErr w:type="gramStart"/>
            <w:r w:rsidRPr="1359D643">
              <w:t>take action</w:t>
            </w:r>
            <w:proofErr w:type="gramEnd"/>
            <w:r w:rsidRPr="1359D643">
              <w:t xml:space="preserve"> </w:t>
            </w:r>
            <w:r w:rsidR="004477C0">
              <w:t>(</w:t>
            </w:r>
            <w:r w:rsidR="380FDB6C" w:rsidRPr="1359D643">
              <w:t>e.g.</w:t>
            </w:r>
            <w:r w:rsidRPr="1359D643">
              <w:t xml:space="preserve"> create a short film, create a piece of art that tells a story, design brochures, write a script for a podcast, create an advertisement, develop a flow chart</w:t>
            </w:r>
            <w:r w:rsidR="004477C0">
              <w:t>)</w:t>
            </w:r>
            <w:r w:rsidRPr="1359D643">
              <w:t>. Begin creating.</w:t>
            </w:r>
          </w:p>
          <w:p w14:paraId="3450A88B" w14:textId="324B6739" w:rsidR="00D85731" w:rsidRPr="000E2261" w:rsidRDefault="00D85731" w:rsidP="0051276F">
            <w:pPr>
              <w:pStyle w:val="VCAAtablecondensedbullet"/>
              <w:rPr>
                <w:b/>
                <w:bCs/>
                <w:u w:val="single"/>
                <w:lang w:val="en-AU"/>
              </w:rPr>
            </w:pPr>
            <w:r w:rsidRPr="000E2261">
              <w:t xml:space="preserve">Evaluate: Reflect on the effectiveness of the design process and respond to questions to assist </w:t>
            </w:r>
            <w:r w:rsidR="004477C0">
              <w:t>(</w:t>
            </w:r>
            <w:r w:rsidRPr="000E2261">
              <w:t>e</w:t>
            </w:r>
            <w:r w:rsidR="004477C0">
              <w:t>.</w:t>
            </w:r>
            <w:r w:rsidRPr="000E2261">
              <w:t>g</w:t>
            </w:r>
            <w:r w:rsidR="004477C0">
              <w:t>.</w:t>
            </w:r>
            <w:r w:rsidRPr="000E2261">
              <w:t xml:space="preserve"> Did </w:t>
            </w:r>
            <w:proofErr w:type="gramStart"/>
            <w:r w:rsidRPr="000E2261">
              <w:t>taking action</w:t>
            </w:r>
            <w:proofErr w:type="gramEnd"/>
            <w:r w:rsidRPr="000E2261">
              <w:t xml:space="preserve"> highlight the issue and educate others? What can be improved?</w:t>
            </w:r>
            <w:r w:rsidR="004477C0">
              <w:t>).</w:t>
            </w:r>
          </w:p>
        </w:tc>
        <w:tc>
          <w:tcPr>
            <w:tcW w:w="1417" w:type="dxa"/>
          </w:tcPr>
          <w:p w14:paraId="155EB3B7" w14:textId="24FE315E" w:rsidR="00D85731" w:rsidRPr="00B174D1" w:rsidRDefault="00D85731" w:rsidP="006D4FD5">
            <w:pPr>
              <w:pStyle w:val="VCAAtablecondensed"/>
            </w:pPr>
            <w:r>
              <w:t>1, 5, 6, 7</w:t>
            </w:r>
            <w:r w:rsidR="004B7959">
              <w:t>, 8, 9</w:t>
            </w:r>
          </w:p>
        </w:tc>
      </w:tr>
      <w:tr w:rsidR="00D85731" w:rsidRPr="00202DEA" w14:paraId="3CF67FC8" w14:textId="77777777" w:rsidTr="496005A5">
        <w:tc>
          <w:tcPr>
            <w:tcW w:w="2689" w:type="dxa"/>
            <w:vMerge/>
            <w:vAlign w:val="center"/>
          </w:tcPr>
          <w:p w14:paraId="44EE6503" w14:textId="0392357A" w:rsidR="00D85731" w:rsidRPr="00B174D1" w:rsidRDefault="00D85731" w:rsidP="006D4FD5">
            <w:pPr>
              <w:pStyle w:val="VCAAtablecondensed"/>
              <w:rPr>
                <w:noProof/>
                <w:lang w:val="en-AU"/>
              </w:rPr>
            </w:pPr>
          </w:p>
        </w:tc>
        <w:tc>
          <w:tcPr>
            <w:tcW w:w="6804" w:type="dxa"/>
          </w:tcPr>
          <w:p w14:paraId="2F29B4B2" w14:textId="4B690EE9" w:rsidR="00D85731" w:rsidRPr="00F763FA" w:rsidRDefault="00D85731" w:rsidP="496005A5">
            <w:pPr>
              <w:pStyle w:val="VCAAtablecondensedbullet"/>
              <w:ind w:left="466" w:hanging="466"/>
              <w:rPr>
                <w:b/>
                <w:bCs/>
              </w:rPr>
            </w:pPr>
            <w:r w:rsidRPr="496005A5">
              <w:rPr>
                <w:b/>
                <w:bCs/>
              </w:rPr>
              <w:t xml:space="preserve">Sustainability </w:t>
            </w:r>
            <w:r w:rsidR="00BF2C36" w:rsidRPr="496005A5">
              <w:rPr>
                <w:b/>
                <w:bCs/>
              </w:rPr>
              <w:t xml:space="preserve">design project </w:t>
            </w:r>
            <w:r w:rsidR="003F501B" w:rsidRPr="496005A5">
              <w:rPr>
                <w:b/>
                <w:bCs/>
              </w:rPr>
              <w:t>evaluation</w:t>
            </w:r>
          </w:p>
          <w:p w14:paraId="3B616AFF" w14:textId="0808498B" w:rsidR="04BBA853" w:rsidRPr="0019463F" w:rsidRDefault="00D85731" w:rsidP="0051276F">
            <w:pPr>
              <w:pStyle w:val="VCAAtablecondensed"/>
              <w:rPr>
                <w:u w:val="single"/>
              </w:rPr>
            </w:pPr>
            <w:r w:rsidRPr="0019463F">
              <w:rPr>
                <w:u w:val="single"/>
              </w:rPr>
              <w:t xml:space="preserve">Focus: </w:t>
            </w:r>
            <w:r w:rsidR="00BF2C36" w:rsidRPr="0019463F">
              <w:rPr>
                <w:u w:val="single"/>
              </w:rPr>
              <w:t>L</w:t>
            </w:r>
            <w:r w:rsidRPr="0019463F">
              <w:rPr>
                <w:u w:val="single"/>
              </w:rPr>
              <w:t>earn</w:t>
            </w:r>
            <w:r w:rsidR="00BF2C36" w:rsidRPr="0019463F">
              <w:rPr>
                <w:u w:val="single"/>
              </w:rPr>
              <w:t>ing</w:t>
            </w:r>
            <w:r w:rsidRPr="0019463F">
              <w:rPr>
                <w:u w:val="single"/>
              </w:rPr>
              <w:t xml:space="preserve"> how to design a sustainability project</w:t>
            </w:r>
          </w:p>
          <w:p w14:paraId="09DC28D4" w14:textId="4E0DAF95" w:rsidR="00D85731" w:rsidRPr="007D6F65" w:rsidRDefault="00D85731" w:rsidP="0051276F">
            <w:pPr>
              <w:pStyle w:val="VCAAtablecondensed"/>
            </w:pPr>
            <w:r w:rsidRPr="007D6F65">
              <w:rPr>
                <w:i/>
                <w:iCs/>
              </w:rPr>
              <w:t>Summative:</w:t>
            </w:r>
            <w:r w:rsidRPr="007D6F65">
              <w:t xml:space="preserve"> Students reflect on their experience throughout the Sustainability Design Project and complete the ‘</w:t>
            </w:r>
            <w:r w:rsidR="006E2843">
              <w:t>E</w:t>
            </w:r>
            <w:r w:rsidRPr="007D6F65">
              <w:t>valuate’ section responding to the following questions:</w:t>
            </w:r>
          </w:p>
          <w:p w14:paraId="5E16F0C1" w14:textId="77777777" w:rsidR="00D85731" w:rsidRPr="007D6F65" w:rsidRDefault="00D85731" w:rsidP="00BD06B1">
            <w:pPr>
              <w:pStyle w:val="VCAAtablecondensedbullet"/>
            </w:pPr>
            <w:r w:rsidRPr="007D6F65">
              <w:t xml:space="preserve">What did you learn about using the design process to organise your sustainability project? </w:t>
            </w:r>
          </w:p>
          <w:p w14:paraId="311F0E9B" w14:textId="77777777" w:rsidR="00D85731" w:rsidRPr="007D6F65" w:rsidRDefault="00D85731" w:rsidP="00BD06B1">
            <w:pPr>
              <w:pStyle w:val="VCAAtablecondensedbullet"/>
            </w:pPr>
            <w:r w:rsidRPr="007D6F65">
              <w:t xml:space="preserve">What individual and group work skills did you develop during this project? </w:t>
            </w:r>
          </w:p>
          <w:p w14:paraId="0F8018C4" w14:textId="77777777" w:rsidR="00D85731" w:rsidRPr="00847829" w:rsidRDefault="00D85731" w:rsidP="00BD06B1">
            <w:pPr>
              <w:pStyle w:val="VCAAtablecondensedbullet"/>
            </w:pPr>
            <w:r w:rsidRPr="007D6F65">
              <w:t>What would you have done</w:t>
            </w:r>
            <w:r w:rsidRPr="00847829">
              <w:t xml:space="preserve"> differently if you were presented with this task again?</w:t>
            </w:r>
          </w:p>
          <w:p w14:paraId="4042E37B" w14:textId="63F7DB68" w:rsidR="00D85731" w:rsidRPr="00847829" w:rsidRDefault="00821AC9" w:rsidP="00BD06B1">
            <w:pPr>
              <w:pStyle w:val="VCAAtablecondensedbullet"/>
            </w:pPr>
            <w:r w:rsidRPr="00BD3E70">
              <w:t>What challenges did you face when collecting and organising information from a variety of sources, and how did you overcome these obstacles?</w:t>
            </w:r>
          </w:p>
          <w:p w14:paraId="611DBC13" w14:textId="77777777" w:rsidR="00D85731" w:rsidRPr="00847829" w:rsidRDefault="00D85731" w:rsidP="00BD06B1">
            <w:pPr>
              <w:pStyle w:val="VCAAtablecondensedbullet"/>
            </w:pPr>
            <w:r w:rsidRPr="00847829">
              <w:t xml:space="preserve">How would you explain what sustainable management is? </w:t>
            </w:r>
          </w:p>
          <w:p w14:paraId="4CC50F4D" w14:textId="77777777" w:rsidR="00D85731" w:rsidRPr="00847829" w:rsidRDefault="00D85731" w:rsidP="00BD06B1">
            <w:pPr>
              <w:pStyle w:val="VCAAtablecondensedbullet"/>
            </w:pPr>
            <w:r w:rsidRPr="00847829">
              <w:t>What did you learn about the influence people can have on the world?</w:t>
            </w:r>
          </w:p>
          <w:p w14:paraId="58443384" w14:textId="21851DF9" w:rsidR="00D85731" w:rsidRPr="00BD06B1" w:rsidRDefault="00D85731" w:rsidP="00BD06B1">
            <w:pPr>
              <w:pStyle w:val="VCAAtablecondensedbullet"/>
              <w:rPr>
                <w:b/>
                <w:bCs/>
                <w:szCs w:val="20"/>
              </w:rPr>
            </w:pPr>
            <w:r w:rsidRPr="00847829">
              <w:t>How did you develop evidence-based conclusions about the issue you researched?</w:t>
            </w:r>
          </w:p>
          <w:p w14:paraId="6E05D4EC" w14:textId="61503CE8" w:rsidR="00D85731" w:rsidRPr="0051276F" w:rsidRDefault="00D85731" w:rsidP="005811A7">
            <w:pPr>
              <w:pStyle w:val="VCAAtablecondensedbullet"/>
              <w:numPr>
                <w:ilvl w:val="0"/>
                <w:numId w:val="62"/>
              </w:numPr>
              <w:ind w:left="466" w:hanging="466"/>
              <w:rPr>
                <w:b/>
                <w:bCs/>
              </w:rPr>
            </w:pPr>
            <w:r w:rsidRPr="00BD06B1">
              <w:rPr>
                <w:b/>
                <w:bCs/>
              </w:rPr>
              <w:t xml:space="preserve">Reflection </w:t>
            </w:r>
            <w:proofErr w:type="gramStart"/>
            <w:r w:rsidRPr="00BD06B1">
              <w:rPr>
                <w:b/>
                <w:bCs/>
              </w:rPr>
              <w:t>thought</w:t>
            </w:r>
            <w:r w:rsidR="0097328F">
              <w:rPr>
                <w:b/>
                <w:bCs/>
              </w:rPr>
              <w:t>-</w:t>
            </w:r>
            <w:r w:rsidRPr="00BD06B1">
              <w:rPr>
                <w:b/>
                <w:bCs/>
              </w:rPr>
              <w:t>provokers</w:t>
            </w:r>
            <w:proofErr w:type="gramEnd"/>
          </w:p>
          <w:p w14:paraId="5BD32AA0" w14:textId="08CB7B6C" w:rsidR="00D85731" w:rsidRPr="002F5ADD" w:rsidRDefault="00D85731" w:rsidP="0051276F">
            <w:pPr>
              <w:pStyle w:val="VCAAtablecondensed"/>
            </w:pPr>
            <w:r w:rsidRPr="1359D643">
              <w:rPr>
                <w:i/>
                <w:iCs/>
              </w:rPr>
              <w:t>Summative:</w:t>
            </w:r>
            <w:r w:rsidRPr="1359D643">
              <w:t xml:space="preserve"> </w:t>
            </w:r>
            <w:r w:rsidR="00304E76" w:rsidRPr="1359D643">
              <w:t>Students r</w:t>
            </w:r>
            <w:r w:rsidRPr="1359D643">
              <w:t xml:space="preserve">ecord </w:t>
            </w:r>
            <w:r w:rsidR="00304E76" w:rsidRPr="1359D643">
              <w:t xml:space="preserve">their </w:t>
            </w:r>
            <w:r w:rsidRPr="1359D643">
              <w:t xml:space="preserve">responses </w:t>
            </w:r>
            <w:r w:rsidR="00304E76" w:rsidRPr="1359D643">
              <w:t xml:space="preserve">to </w:t>
            </w:r>
            <w:r w:rsidRPr="1359D643">
              <w:t>these thought</w:t>
            </w:r>
            <w:r w:rsidR="00B82F0C">
              <w:t>-</w:t>
            </w:r>
            <w:r w:rsidRPr="1359D643">
              <w:t>provokers</w:t>
            </w:r>
            <w:r w:rsidR="00304E76" w:rsidRPr="1359D643">
              <w:t xml:space="preserve"> and</w:t>
            </w:r>
            <w:r w:rsidRPr="1359D643">
              <w:t xml:space="preserve"> </w:t>
            </w:r>
            <w:r w:rsidR="00B82F0C">
              <w:t xml:space="preserve">the </w:t>
            </w:r>
            <w:r w:rsidRPr="1359D643">
              <w:t>associated questions:</w:t>
            </w:r>
          </w:p>
          <w:p w14:paraId="70BB62B2" w14:textId="4631C33C" w:rsidR="00D85731" w:rsidRPr="00304E76" w:rsidRDefault="00D85731" w:rsidP="0051276F">
            <w:pPr>
              <w:pStyle w:val="VCAAtablecondensedbullet"/>
            </w:pPr>
            <w:r w:rsidRPr="1359D643">
              <w:t>Human actions shape a place over time</w:t>
            </w:r>
            <w:r w:rsidR="002F3069">
              <w:t>. I</w:t>
            </w:r>
            <w:r w:rsidRPr="1359D643">
              <w:t>s it possible to ensure that these changes are sustainable for future generations?</w:t>
            </w:r>
          </w:p>
          <w:p w14:paraId="3A00F855" w14:textId="764D78C1" w:rsidR="00D85731" w:rsidRPr="00847829" w:rsidRDefault="00D85731" w:rsidP="00BD06B1">
            <w:pPr>
              <w:pStyle w:val="VCAAtablecondensedbullet"/>
            </w:pPr>
            <w:r w:rsidRPr="00847829">
              <w:t>The geographical features of a country influence its relationships with others</w:t>
            </w:r>
            <w:r w:rsidR="001200F0">
              <w:t xml:space="preserve">. </w:t>
            </w:r>
            <w:r w:rsidRPr="00847829">
              <w:t>How is Australia interconnected globally?</w:t>
            </w:r>
          </w:p>
          <w:p w14:paraId="08A60DAB" w14:textId="71801868" w:rsidR="00D85731" w:rsidRPr="00847829" w:rsidRDefault="00304E76" w:rsidP="00BD06B1">
            <w:pPr>
              <w:pStyle w:val="VCAAtablecondensedbullet"/>
            </w:pPr>
            <w:r w:rsidRPr="1359D643">
              <w:t xml:space="preserve">There are reasons why there are different approaches to sustainability across countries. </w:t>
            </w:r>
            <w:r w:rsidR="00D85731" w:rsidRPr="1359D643">
              <w:t>What actions can individuals and nations take to bridge these gaps?</w:t>
            </w:r>
          </w:p>
        </w:tc>
        <w:tc>
          <w:tcPr>
            <w:tcW w:w="1417" w:type="dxa"/>
          </w:tcPr>
          <w:p w14:paraId="656709F9" w14:textId="3908C9B2" w:rsidR="00D85731" w:rsidRPr="00B174D1" w:rsidRDefault="00D85731" w:rsidP="006D4FD5">
            <w:pPr>
              <w:pStyle w:val="VCAAtablecondensed"/>
            </w:pPr>
            <w:r>
              <w:t xml:space="preserve">1, </w:t>
            </w:r>
            <w:r w:rsidR="00850DA3">
              <w:t xml:space="preserve">6, </w:t>
            </w:r>
            <w:r>
              <w:t>7</w:t>
            </w:r>
            <w:r w:rsidR="004B7959">
              <w:t>, 9</w:t>
            </w:r>
          </w:p>
        </w:tc>
      </w:tr>
      <w:tr w:rsidR="00AA7071" w:rsidRPr="00202DEA" w14:paraId="44CA9963" w14:textId="77777777" w:rsidTr="496005A5">
        <w:tc>
          <w:tcPr>
            <w:tcW w:w="2689" w:type="dxa"/>
          </w:tcPr>
          <w:p w14:paraId="13AD299A" w14:textId="0E2F5F6F" w:rsidR="000A12D9" w:rsidRPr="0019463F" w:rsidRDefault="00AA7071" w:rsidP="007A2D2D">
            <w:pPr>
              <w:pStyle w:val="VCAAtablecondensed"/>
              <w:rPr>
                <w:b/>
                <w:bCs/>
                <w:noProof/>
                <w:lang w:val="en-AU"/>
              </w:rPr>
            </w:pPr>
            <w:r w:rsidRPr="0019463F">
              <w:rPr>
                <w:b/>
                <w:bCs/>
                <w:noProof/>
                <w:lang w:val="en-AU"/>
              </w:rPr>
              <w:t xml:space="preserve">5.3 </w:t>
            </w:r>
            <w:r w:rsidRPr="0019463F">
              <w:rPr>
                <w:b/>
                <w:bCs/>
              </w:rPr>
              <w:t>How can we protect ourselves and our communities from bushfires and other climate hazards?</w:t>
            </w:r>
          </w:p>
        </w:tc>
        <w:tc>
          <w:tcPr>
            <w:tcW w:w="6804" w:type="dxa"/>
          </w:tcPr>
          <w:p w14:paraId="583C7EA4" w14:textId="26882D64" w:rsidR="00AA7071" w:rsidRPr="00BD06B1" w:rsidRDefault="00AA7071" w:rsidP="005811A7">
            <w:pPr>
              <w:pStyle w:val="VCAAtablecondensedbullet"/>
              <w:numPr>
                <w:ilvl w:val="0"/>
                <w:numId w:val="62"/>
              </w:numPr>
              <w:ind w:left="466" w:hanging="466"/>
              <w:rPr>
                <w:b/>
                <w:bCs/>
              </w:rPr>
            </w:pPr>
            <w:r w:rsidRPr="00BD06B1">
              <w:rPr>
                <w:b/>
                <w:bCs/>
              </w:rPr>
              <w:t>Impact of bushfires and other climate hazards</w:t>
            </w:r>
          </w:p>
          <w:p w14:paraId="289A72F4" w14:textId="46D5CB3C" w:rsidR="00AA7071" w:rsidRPr="0019463F" w:rsidRDefault="5A81236E" w:rsidP="0051276F">
            <w:pPr>
              <w:pStyle w:val="VCAAtablecondensed"/>
              <w:rPr>
                <w:u w:val="single"/>
              </w:rPr>
            </w:pPr>
            <w:r w:rsidRPr="0019463F">
              <w:rPr>
                <w:u w:val="single"/>
              </w:rPr>
              <w:t xml:space="preserve">Focus: </w:t>
            </w:r>
            <w:r w:rsidR="00002CA0" w:rsidRPr="0019463F">
              <w:rPr>
                <w:u w:val="single"/>
              </w:rPr>
              <w:t>L</w:t>
            </w:r>
            <w:r w:rsidRPr="0019463F">
              <w:rPr>
                <w:u w:val="single"/>
              </w:rPr>
              <w:t>earn</w:t>
            </w:r>
            <w:r w:rsidR="00002CA0" w:rsidRPr="0019463F">
              <w:rPr>
                <w:u w:val="single"/>
              </w:rPr>
              <w:t>ing</w:t>
            </w:r>
            <w:r w:rsidRPr="0019463F">
              <w:rPr>
                <w:u w:val="single"/>
              </w:rPr>
              <w:t xml:space="preserve"> about the </w:t>
            </w:r>
            <w:r w:rsidR="00D0AEC8" w:rsidRPr="0019463F">
              <w:rPr>
                <w:u w:val="single"/>
              </w:rPr>
              <w:t>impacts</w:t>
            </w:r>
            <w:r w:rsidRPr="0019463F">
              <w:rPr>
                <w:u w:val="single"/>
              </w:rPr>
              <w:t xml:space="preserve"> of bushfires and other</w:t>
            </w:r>
            <w:r w:rsidR="00D0AEC8" w:rsidRPr="0019463F">
              <w:rPr>
                <w:u w:val="single"/>
              </w:rPr>
              <w:t xml:space="preserve"> climate hazards</w:t>
            </w:r>
            <w:r w:rsidRPr="0019463F">
              <w:rPr>
                <w:u w:val="single"/>
              </w:rPr>
              <w:t xml:space="preserve"> </w:t>
            </w:r>
          </w:p>
          <w:p w14:paraId="44182851" w14:textId="5DB955E6" w:rsidR="000A12D9" w:rsidRPr="00BA6A8F" w:rsidRDefault="000A12D9" w:rsidP="0051276F">
            <w:pPr>
              <w:pStyle w:val="VCAAtablecondensed"/>
              <w:rPr>
                <w:color w:val="000000"/>
              </w:rPr>
            </w:pPr>
            <w:r w:rsidRPr="00E3472F">
              <w:rPr>
                <w:i/>
                <w:iCs/>
              </w:rPr>
              <w:t xml:space="preserve">Formative: </w:t>
            </w:r>
            <w:r w:rsidR="00BA6A8F" w:rsidRPr="00E3472F">
              <w:t xml:space="preserve">Individually </w:t>
            </w:r>
            <w:r w:rsidR="00BA6A8F">
              <w:t>record</w:t>
            </w:r>
            <w:r w:rsidRPr="00BA6A8F">
              <w:rPr>
                <w:color w:val="000000"/>
              </w:rPr>
              <w:t xml:space="preserve"> response</w:t>
            </w:r>
            <w:r w:rsidR="00BA6A8F">
              <w:rPr>
                <w:color w:val="000000"/>
              </w:rPr>
              <w:t>s</w:t>
            </w:r>
            <w:r w:rsidRPr="00BA6A8F">
              <w:rPr>
                <w:color w:val="000000"/>
              </w:rPr>
              <w:t xml:space="preserve"> to the following questions:</w:t>
            </w:r>
          </w:p>
          <w:p w14:paraId="08AF5CD2" w14:textId="51BBA439" w:rsidR="000A12D9" w:rsidRPr="00A11925" w:rsidRDefault="00BA6A8F" w:rsidP="00BD06B1">
            <w:pPr>
              <w:pStyle w:val="VCAAtablecondensedbullet"/>
            </w:pPr>
            <w:r>
              <w:t xml:space="preserve">What </w:t>
            </w:r>
            <w:r w:rsidR="000A12D9" w:rsidRPr="00BA6A8F">
              <w:t xml:space="preserve">climate hazards </w:t>
            </w:r>
            <w:r w:rsidR="00002CA0">
              <w:t xml:space="preserve">are </w:t>
            </w:r>
            <w:r w:rsidR="000A12D9" w:rsidRPr="00BA6A8F">
              <w:t>you aware of</w:t>
            </w:r>
            <w:r>
              <w:t>?</w:t>
            </w:r>
          </w:p>
          <w:p w14:paraId="6DCF899C" w14:textId="56940C79" w:rsidR="000A12D9" w:rsidRPr="00E3472F" w:rsidRDefault="000A12D9" w:rsidP="00BD06B1">
            <w:pPr>
              <w:pStyle w:val="VCAAtablecondensedbullet"/>
            </w:pPr>
            <w:r w:rsidRPr="00BA6A8F">
              <w:t>Why do you think it is important to learn about bushfires and other climate hazards?</w:t>
            </w:r>
          </w:p>
          <w:p w14:paraId="18A6C990" w14:textId="7E15D1AC" w:rsidR="000A12D9" w:rsidRPr="00BA6A8F" w:rsidRDefault="000A12D9" w:rsidP="00BD06B1">
            <w:pPr>
              <w:pStyle w:val="VCAAtablecondensedbullet"/>
            </w:pPr>
            <w:r w:rsidRPr="00BA6A8F">
              <w:t>Are there management strategies for people/communities to assist in the prevention of bushfires?</w:t>
            </w:r>
          </w:p>
          <w:p w14:paraId="0449D94C" w14:textId="2619BEEE" w:rsidR="000A12D9" w:rsidRPr="00A11925" w:rsidRDefault="000A12D9" w:rsidP="00BD06B1">
            <w:pPr>
              <w:pStyle w:val="VCAAtablecondensedbullet"/>
            </w:pPr>
            <w:r w:rsidRPr="00BA6A8F">
              <w:t xml:space="preserve">What should people/communities do to be prepared for a bushfire? </w:t>
            </w:r>
          </w:p>
          <w:p w14:paraId="538C4E74" w14:textId="44BE6549" w:rsidR="00BA6A8F" w:rsidRDefault="000A12D9" w:rsidP="00BD06B1">
            <w:pPr>
              <w:pStyle w:val="VCAAtablecondensedbullet"/>
            </w:pPr>
            <w:r w:rsidRPr="00BA6A8F">
              <w:t xml:space="preserve">What impact </w:t>
            </w:r>
            <w:r w:rsidR="004631BE">
              <w:t xml:space="preserve">could </w:t>
            </w:r>
            <w:r w:rsidR="00BA6A8F" w:rsidRPr="00BA6A8F">
              <w:t xml:space="preserve">bushfires and </w:t>
            </w:r>
            <w:r w:rsidRPr="00BA6A8F">
              <w:t>climate hazards</w:t>
            </w:r>
            <w:r w:rsidR="00BA6A8F" w:rsidRPr="00BA6A8F">
              <w:t xml:space="preserve"> have on the environment and communities?</w:t>
            </w:r>
          </w:p>
          <w:p w14:paraId="4D1744A7" w14:textId="3721B5A9" w:rsidR="0030275F" w:rsidRPr="00BD06B1" w:rsidRDefault="0030275F" w:rsidP="005811A7">
            <w:pPr>
              <w:pStyle w:val="VCAAtablecondensedbullet"/>
              <w:numPr>
                <w:ilvl w:val="0"/>
                <w:numId w:val="62"/>
              </w:numPr>
              <w:ind w:hanging="720"/>
              <w:rPr>
                <w:b/>
                <w:bCs/>
                <w:color w:val="000000"/>
              </w:rPr>
            </w:pPr>
            <w:r w:rsidRPr="00BD06B1">
              <w:rPr>
                <w:b/>
                <w:bCs/>
              </w:rPr>
              <w:t xml:space="preserve">Assessing the local vegetation </w:t>
            </w:r>
          </w:p>
          <w:p w14:paraId="660D253C" w14:textId="57407D88" w:rsidR="00620B27" w:rsidRPr="0019463F" w:rsidRDefault="00620B27" w:rsidP="00BD06B1">
            <w:pPr>
              <w:pStyle w:val="VCAAtablecondensed"/>
              <w:rPr>
                <w:u w:val="single"/>
              </w:rPr>
            </w:pPr>
            <w:r w:rsidRPr="0019463F">
              <w:rPr>
                <w:u w:val="single"/>
              </w:rPr>
              <w:t xml:space="preserve">Focus: </w:t>
            </w:r>
            <w:r w:rsidR="004631BE" w:rsidRPr="0019463F">
              <w:rPr>
                <w:u w:val="single"/>
              </w:rPr>
              <w:t>C</w:t>
            </w:r>
            <w:r w:rsidRPr="0019463F">
              <w:rPr>
                <w:u w:val="single"/>
              </w:rPr>
              <w:t>ompar</w:t>
            </w:r>
            <w:r w:rsidR="004631BE" w:rsidRPr="0019463F">
              <w:rPr>
                <w:u w:val="single"/>
              </w:rPr>
              <w:t>ing</w:t>
            </w:r>
            <w:r w:rsidRPr="0019463F">
              <w:rPr>
                <w:u w:val="single"/>
              </w:rPr>
              <w:t xml:space="preserve"> and assess</w:t>
            </w:r>
            <w:r w:rsidR="004631BE" w:rsidRPr="0019463F">
              <w:rPr>
                <w:u w:val="single"/>
              </w:rPr>
              <w:t>ing</w:t>
            </w:r>
            <w:r w:rsidRPr="0019463F">
              <w:rPr>
                <w:u w:val="single"/>
              </w:rPr>
              <w:t xml:space="preserve"> the environmental risk factors that can assist </w:t>
            </w:r>
            <w:r w:rsidR="004631BE" w:rsidRPr="0019463F">
              <w:rPr>
                <w:u w:val="single"/>
              </w:rPr>
              <w:t xml:space="preserve">and </w:t>
            </w:r>
            <w:r w:rsidRPr="0019463F">
              <w:rPr>
                <w:u w:val="single"/>
              </w:rPr>
              <w:t>protect communities and the environment from climate hazards</w:t>
            </w:r>
          </w:p>
          <w:p w14:paraId="2801A7B6" w14:textId="601CA657" w:rsidR="00BA6A8F" w:rsidRPr="009D2498" w:rsidRDefault="00BA6A8F" w:rsidP="00BD06B1">
            <w:pPr>
              <w:pStyle w:val="VCAAtablecondensed"/>
            </w:pPr>
            <w:r w:rsidRPr="00A11925">
              <w:rPr>
                <w:i/>
                <w:iCs/>
              </w:rPr>
              <w:t>Summative</w:t>
            </w:r>
            <w:r w:rsidR="00620B27">
              <w:rPr>
                <w:i/>
                <w:iCs/>
              </w:rPr>
              <w:t xml:space="preserve">: </w:t>
            </w:r>
            <w:r w:rsidRPr="009D2498">
              <w:t xml:space="preserve">Provide students </w:t>
            </w:r>
            <w:r w:rsidR="004631BE">
              <w:t xml:space="preserve">with, or ask them </w:t>
            </w:r>
            <w:r w:rsidRPr="009D2498">
              <w:t>to bring</w:t>
            </w:r>
            <w:r w:rsidR="004631BE">
              <w:t>,</w:t>
            </w:r>
            <w:r w:rsidRPr="009D2498">
              <w:t xml:space="preserve"> a photograph of </w:t>
            </w:r>
            <w:r w:rsidR="004631BE">
              <w:t>a/</w:t>
            </w:r>
            <w:r w:rsidRPr="009D2498">
              <w:t>their home, nearby natural areas or the school environment</w:t>
            </w:r>
            <w:r w:rsidR="004631BE">
              <w:t>,</w:t>
            </w:r>
            <w:r w:rsidRPr="009D2498">
              <w:t xml:space="preserve"> featuring vegetation.</w:t>
            </w:r>
            <w:r w:rsidR="004631BE">
              <w:t xml:space="preserve"> </w:t>
            </w:r>
            <w:r w:rsidRPr="009D2498">
              <w:t>Compare</w:t>
            </w:r>
            <w:r w:rsidR="004631BE">
              <w:t xml:space="preserve"> </w:t>
            </w:r>
            <w:r w:rsidRPr="009D2498">
              <w:t>and contrast the environment to the images from ‘Vegetation examples’ (pp. 7–9) in the CFA’s</w:t>
            </w:r>
            <w:r w:rsidR="004631BE">
              <w:t xml:space="preserve"> </w:t>
            </w:r>
            <w:hyperlink r:id="rId25" w:history="1">
              <w:r w:rsidRPr="009D2498">
                <w:rPr>
                  <w:rStyle w:val="Hyperlink"/>
                  <w:szCs w:val="20"/>
                </w:rPr>
                <w:t>Fire Ready Kit</w:t>
              </w:r>
            </w:hyperlink>
            <w:r w:rsidRPr="009D2498">
              <w:t>.</w:t>
            </w:r>
          </w:p>
          <w:p w14:paraId="628BAA5C" w14:textId="28F53F72" w:rsidR="00BA6A8F" w:rsidRPr="009D2498" w:rsidRDefault="00620B27" w:rsidP="00BD06B1">
            <w:pPr>
              <w:pStyle w:val="VCAAtablecondensed"/>
            </w:pPr>
            <w:r>
              <w:t>S</w:t>
            </w:r>
            <w:r w:rsidR="00BA6A8F" w:rsidRPr="009D2498">
              <w:t xml:space="preserve">tudents </w:t>
            </w:r>
            <w:r>
              <w:t xml:space="preserve">record their observations, comparisons and summations. They need </w:t>
            </w:r>
            <w:r w:rsidR="005D343E">
              <w:t>to:</w:t>
            </w:r>
          </w:p>
          <w:p w14:paraId="231382EF" w14:textId="57CDA344" w:rsidR="00BA6A8F" w:rsidRPr="009D2498" w:rsidRDefault="00BA6A8F" w:rsidP="00BD06B1">
            <w:pPr>
              <w:pStyle w:val="VCAAtablecondensedbullet"/>
            </w:pPr>
            <w:r w:rsidRPr="009D2498">
              <w:t>compare the vegetation in the images to that near their homes and school</w:t>
            </w:r>
          </w:p>
          <w:p w14:paraId="3E92D9CD" w14:textId="06FD4A3D" w:rsidR="00BA6A8F" w:rsidRPr="009D2498" w:rsidRDefault="00BA6A8F" w:rsidP="00BD06B1">
            <w:pPr>
              <w:pStyle w:val="VCAAtablecondensedbullet"/>
            </w:pPr>
            <w:r w:rsidRPr="009D2498">
              <w:t>identify the types of vegetation that can be found in the surrounding area</w:t>
            </w:r>
          </w:p>
          <w:p w14:paraId="22BA522F" w14:textId="715ED28E" w:rsidR="00BA6A8F" w:rsidRPr="009D2498" w:rsidRDefault="00BA6A8F" w:rsidP="00BD06B1">
            <w:pPr>
              <w:pStyle w:val="VCAAtablecondensedbullet"/>
            </w:pPr>
            <w:r w:rsidRPr="009D2498">
              <w:t>discuss whether the surrounding vegetation is a fire danger</w:t>
            </w:r>
          </w:p>
          <w:p w14:paraId="4D84F2D7" w14:textId="6F58306D" w:rsidR="00620B27" w:rsidRDefault="00BA6A8F" w:rsidP="00BD06B1">
            <w:pPr>
              <w:pStyle w:val="VCAAtablecondensedbullet"/>
            </w:pPr>
            <w:r w:rsidRPr="009D2498">
              <w:t xml:space="preserve">list other environmental elements that influence bushfires </w:t>
            </w:r>
            <w:r w:rsidR="004631BE">
              <w:t>(</w:t>
            </w:r>
            <w:r w:rsidRPr="009D2498">
              <w:t>e.g. climate, weather, fuel and topography</w:t>
            </w:r>
            <w:r w:rsidR="004631BE">
              <w:t>)</w:t>
            </w:r>
          </w:p>
          <w:p w14:paraId="75AC06A4" w14:textId="76068479" w:rsidR="00620B27" w:rsidRPr="00A11925" w:rsidRDefault="005D343E" w:rsidP="00BD06B1">
            <w:pPr>
              <w:pStyle w:val="VCAAtablecondensedbullet"/>
            </w:pPr>
            <w:r>
              <w:t>suggest how communities can be prepared for environmental hazards</w:t>
            </w:r>
            <w:r w:rsidR="004631BE">
              <w:t>.</w:t>
            </w:r>
          </w:p>
          <w:p w14:paraId="4519C1EA" w14:textId="462652F0" w:rsidR="00E3472F" w:rsidRPr="00BA6A8F" w:rsidRDefault="00BA6A8F" w:rsidP="0051276F">
            <w:pPr>
              <w:pStyle w:val="VCAAtablecondensed"/>
            </w:pPr>
            <w:r w:rsidRPr="009D2498">
              <w:t>Have students assess these factors against the area in which they live to help them assess their</w:t>
            </w:r>
            <w:r w:rsidR="004631BE">
              <w:t xml:space="preserve"> </w:t>
            </w:r>
            <w:r w:rsidRPr="009D2498">
              <w:t>risk.</w:t>
            </w:r>
          </w:p>
          <w:p w14:paraId="7521A9DF" w14:textId="2021FDFF" w:rsidR="000A12D9" w:rsidRPr="00A11925" w:rsidRDefault="000A12D9" w:rsidP="00A11925">
            <w:pPr>
              <w:rPr>
                <w:rFonts w:ascii="Arial Narrow" w:hAnsi="Arial Narrow"/>
                <w:sz w:val="20"/>
                <w:szCs w:val="20"/>
              </w:rPr>
            </w:pPr>
          </w:p>
        </w:tc>
        <w:tc>
          <w:tcPr>
            <w:tcW w:w="1417" w:type="dxa"/>
          </w:tcPr>
          <w:p w14:paraId="277EC14E" w14:textId="5C902782" w:rsidR="00AA7071" w:rsidRDefault="005D343E" w:rsidP="006D4FD5">
            <w:pPr>
              <w:pStyle w:val="VCAAtablecondensed"/>
            </w:pPr>
            <w:r>
              <w:t>1, 3, 5, 6, 7</w:t>
            </w:r>
            <w:r w:rsidR="004B7959">
              <w:t>, 8, 9</w:t>
            </w:r>
          </w:p>
        </w:tc>
      </w:tr>
    </w:tbl>
    <w:p w14:paraId="42A70A60" w14:textId="77777777" w:rsidR="007201CD" w:rsidRDefault="007201CD">
      <w:pPr>
        <w:rPr>
          <w:rFonts w:ascii="Arial" w:hAnsi="Arial" w:cs="Arial"/>
          <w:b/>
          <w:bCs/>
          <w:noProof/>
          <w:color w:val="0F7EB4"/>
          <w:sz w:val="24"/>
          <w:szCs w:val="40"/>
        </w:rPr>
      </w:pPr>
      <w:r>
        <w:br w:type="page"/>
      </w:r>
    </w:p>
    <w:p w14:paraId="66B1B7ED" w14:textId="47536E82" w:rsidR="00924BB0" w:rsidRPr="00404CBD" w:rsidRDefault="00924BB0" w:rsidP="00404CBD">
      <w:pPr>
        <w:pStyle w:val="Heading1"/>
      </w:pPr>
      <w:r w:rsidRPr="00404CBD">
        <w:lastRenderedPageBreak/>
        <w:t>Analysis</w:t>
      </w:r>
      <w:r w:rsidR="00AA4F5D" w:rsidRPr="00404CBD">
        <w:t xml:space="preserve"> of </w:t>
      </w:r>
      <w:r w:rsidR="006E5F80" w:rsidRPr="00404CBD">
        <w:t>c</w:t>
      </w:r>
      <w:r w:rsidR="00CA2214" w:rsidRPr="00404CBD">
        <w:t xml:space="preserve">urriculum </w:t>
      </w:r>
      <w:r w:rsidR="006E5F80" w:rsidRPr="00404CBD">
        <w:t>c</w:t>
      </w:r>
      <w:r w:rsidR="00CA2214" w:rsidRPr="00404CB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244AFB23">
        <w:trPr>
          <w:trHeight w:val="3118"/>
        </w:trPr>
        <w:tc>
          <w:tcPr>
            <w:tcW w:w="10975" w:type="dxa"/>
          </w:tcPr>
          <w:sdt>
            <w:sdtPr>
              <w:rPr>
                <w:rFonts w:ascii="Arial Narrow" w:eastAsia="Times New Roman" w:hAnsi="Arial Narrow"/>
                <w:noProof/>
                <w:color w:val="auto"/>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ascii="Arial Narrow" w:eastAsia="Times New Roman" w:hAnsi="Arial Narrow"/>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heme="minorEastAsia"/>
                    <w:kern w:val="0"/>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80C6A8D"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BD61A1">
                      <w:rPr>
                        <w:rFonts w:eastAsia="Times New Roman"/>
                        <w:noProof/>
                        <w:color w:val="808080" w:themeColor="background1" w:themeShade="80"/>
                        <w:kern w:val="22"/>
                        <w:lang w:val="en-AU" w:eastAsia="ja-JP"/>
                      </w:rPr>
                      <w:t>a</w:t>
                    </w:r>
                    <w:r w:rsidR="00BD61A1" w:rsidRPr="00DA1804">
                      <w:rPr>
                        <w:rFonts w:eastAsia="Times New Roman"/>
                        <w:noProof/>
                        <w:color w:val="808080" w:themeColor="background1" w:themeShade="80"/>
                        <w:kern w:val="22"/>
                        <w:lang w:val="en-AU" w:eastAsia="ja-JP"/>
                      </w:rPr>
                      <w:t xml:space="preserve">ssessment </w:t>
                    </w:r>
                    <w:r w:rsidRPr="00DA1804">
                      <w:rPr>
                        <w:rFonts w:eastAsia="Times New Roman"/>
                        <w:noProof/>
                        <w:color w:val="808080" w:themeColor="background1" w:themeShade="80"/>
                        <w:kern w:val="22"/>
                        <w:lang w:val="en-AU" w:eastAsia="ja-JP"/>
                      </w:rPr>
                      <w:t>table:</w:t>
                    </w:r>
                  </w:p>
                  <w:p w14:paraId="4B483134" w14:textId="6B662D42"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w:t>
                    </w:r>
                    <w:r w:rsidR="00526B7D">
                      <w:rPr>
                        <w:rFonts w:eastAsia="Times New Roman"/>
                        <w:noProof/>
                        <w:color w:val="808080" w:themeColor="background1" w:themeShade="80"/>
                        <w:kern w:val="22"/>
                        <w:lang w:val="en-AU" w:eastAsia="ja-JP"/>
                      </w:rPr>
                      <w:t xml:space="preserve"> sentence</w:t>
                    </w:r>
                    <w:r w:rsidRPr="00DA1804">
                      <w:rPr>
                        <w:rFonts w:eastAsia="Times New Roman"/>
                        <w:noProof/>
                        <w:color w:val="808080" w:themeColor="background1" w:themeShade="80"/>
                        <w:kern w:val="22"/>
                        <w:lang w:val="en-AU" w:eastAsia="ja-JP"/>
                      </w:rPr>
                      <w:t xml:space="preserve"> 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5449C4"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p w14:paraId="35D52BD9" w14:textId="03C3F052" w:rsidR="48C5B887" w:rsidRDefault="005449C4" w:rsidP="0056086A">
                    <w:pPr>
                      <w:pStyle w:val="VCAAtablecondensed"/>
                    </w:pPr>
                    <w:r w:rsidRPr="244AFB23">
                      <w:rPr>
                        <w:noProof/>
                        <w:lang w:val="en-AU" w:eastAsia="ja-JP"/>
                      </w:rPr>
                      <w:t xml:space="preserve">The curriculum area map is based on an </w:t>
                    </w:r>
                    <w:r w:rsidR="00C01841" w:rsidRPr="244AFB23">
                      <w:rPr>
                        <w:noProof/>
                        <w:lang w:val="en-AU" w:eastAsia="ja-JP"/>
                      </w:rPr>
                      <w:t>8-</w:t>
                    </w:r>
                    <w:r w:rsidRPr="244AFB23">
                      <w:rPr>
                        <w:noProof/>
                        <w:lang w:val="en-AU" w:eastAsia="ja-JP"/>
                      </w:rPr>
                      <w:t>week semester and addresses all Level</w:t>
                    </w:r>
                    <w:r w:rsidR="00664044" w:rsidRPr="244AFB23">
                      <w:rPr>
                        <w:noProof/>
                        <w:lang w:val="en-AU" w:eastAsia="ja-JP"/>
                      </w:rPr>
                      <w:t>s</w:t>
                    </w:r>
                    <w:r w:rsidRPr="244AFB23">
                      <w:rPr>
                        <w:noProof/>
                        <w:lang w:val="en-AU" w:eastAsia="ja-JP"/>
                      </w:rPr>
                      <w:t xml:space="preserve"> 5</w:t>
                    </w:r>
                    <w:r w:rsidR="00664044" w:rsidRPr="244AFB23">
                      <w:rPr>
                        <w:noProof/>
                        <w:lang w:val="en-AU" w:eastAsia="ja-JP"/>
                      </w:rPr>
                      <w:t xml:space="preserve"> and </w:t>
                    </w:r>
                    <w:r w:rsidRPr="244AFB23">
                      <w:rPr>
                        <w:noProof/>
                        <w:lang w:val="en-AU" w:eastAsia="ja-JP"/>
                      </w:rPr>
                      <w:t>6 content descript</w:t>
                    </w:r>
                    <w:r w:rsidR="00664044" w:rsidRPr="244AFB23">
                      <w:rPr>
                        <w:noProof/>
                        <w:lang w:val="en-AU" w:eastAsia="ja-JP"/>
                      </w:rPr>
                      <w:t>ions</w:t>
                    </w:r>
                    <w:r w:rsidRPr="244AFB23">
                      <w:rPr>
                        <w:noProof/>
                        <w:lang w:val="en-AU" w:eastAsia="ja-JP"/>
                      </w:rPr>
                      <w:t xml:space="preserve"> and all aspects of the Level</w:t>
                    </w:r>
                    <w:r w:rsidR="00154740" w:rsidRPr="244AFB23">
                      <w:rPr>
                        <w:noProof/>
                        <w:lang w:val="en-AU" w:eastAsia="ja-JP"/>
                      </w:rPr>
                      <w:t>s</w:t>
                    </w:r>
                    <w:r w:rsidRPr="244AFB23">
                      <w:rPr>
                        <w:noProof/>
                        <w:lang w:val="en-AU" w:eastAsia="ja-JP"/>
                      </w:rPr>
                      <w:t xml:space="preserve"> 5 and 6 achievement standard. There is</w:t>
                    </w:r>
                    <w:r w:rsidR="007B3EF1" w:rsidRPr="244AFB23">
                      <w:rPr>
                        <w:noProof/>
                        <w:lang w:val="en-AU" w:eastAsia="ja-JP"/>
                      </w:rPr>
                      <w:t xml:space="preserve"> an</w:t>
                    </w:r>
                    <w:r w:rsidRPr="244AFB23">
                      <w:rPr>
                        <w:noProof/>
                        <w:lang w:val="en-AU" w:eastAsia="ja-JP"/>
                      </w:rPr>
                      <w:t xml:space="preserve"> ongoing opportunity throughout this teaching and learning unit for students to show evidence that they are progressing towards </w:t>
                    </w:r>
                    <w:r w:rsidR="005B6CE3">
                      <w:rPr>
                        <w:noProof/>
                        <w:lang w:val="en-AU" w:eastAsia="ja-JP"/>
                      </w:rPr>
                      <w:t>the</w:t>
                    </w:r>
                    <w:r w:rsidR="005B6CE3" w:rsidRPr="244AFB23">
                      <w:rPr>
                        <w:noProof/>
                        <w:lang w:val="en-AU" w:eastAsia="ja-JP"/>
                      </w:rPr>
                      <w:t xml:space="preserve"> </w:t>
                    </w:r>
                    <w:r w:rsidRPr="244AFB23">
                      <w:rPr>
                        <w:noProof/>
                        <w:lang w:val="en-AU" w:eastAsia="ja-JP"/>
                      </w:rPr>
                      <w:t xml:space="preserve">achievement standard. An additional </w:t>
                    </w:r>
                    <w:r w:rsidR="00C01841" w:rsidRPr="244AFB23">
                      <w:rPr>
                        <w:noProof/>
                        <w:lang w:val="en-AU" w:eastAsia="ja-JP"/>
                      </w:rPr>
                      <w:t>2</w:t>
                    </w:r>
                    <w:r w:rsidR="005B6CE3">
                      <w:rPr>
                        <w:noProof/>
                        <w:lang w:val="en-AU" w:eastAsia="ja-JP"/>
                      </w:rPr>
                      <w:t xml:space="preserve"> </w:t>
                    </w:r>
                    <w:r w:rsidRPr="244AFB23">
                      <w:rPr>
                        <w:noProof/>
                        <w:lang w:val="en-AU" w:eastAsia="ja-JP"/>
                      </w:rPr>
                      <w:t>week</w:t>
                    </w:r>
                    <w:r w:rsidR="6683AA8A" w:rsidRPr="244AFB23">
                      <w:rPr>
                        <w:noProof/>
                        <w:lang w:val="en-AU" w:eastAsia="ja-JP"/>
                      </w:rPr>
                      <w:t>s</w:t>
                    </w:r>
                    <w:r w:rsidRPr="244AFB23">
                      <w:rPr>
                        <w:noProof/>
                        <w:lang w:val="en-AU" w:eastAsia="ja-JP"/>
                      </w:rPr>
                      <w:t xml:space="preserve"> providing further opportunity to more explicitly teach a teaching and learning unit to support the focus o</w:t>
                    </w:r>
                    <w:r w:rsidR="005C7610" w:rsidRPr="244AFB23">
                      <w:rPr>
                        <w:noProof/>
                        <w:lang w:val="en-AU" w:eastAsia="ja-JP"/>
                      </w:rPr>
                      <w:t>f</w:t>
                    </w:r>
                    <w:r w:rsidRPr="244AFB23">
                      <w:rPr>
                        <w:noProof/>
                        <w:lang w:val="en-AU" w:eastAsia="ja-JP"/>
                      </w:rPr>
                      <w:t xml:space="preserve"> achievement standard</w:t>
                    </w:r>
                    <w:r w:rsidR="009101A3" w:rsidRPr="244AFB23">
                      <w:rPr>
                        <w:noProof/>
                        <w:lang w:val="en-AU" w:eastAsia="ja-JP"/>
                      </w:rPr>
                      <w:t xml:space="preserve"> sentence</w:t>
                    </w:r>
                    <w:r w:rsidRPr="244AFB23">
                      <w:rPr>
                        <w:noProof/>
                        <w:lang w:val="en-AU" w:eastAsia="ja-JP"/>
                      </w:rPr>
                      <w:t xml:space="preserve"> number 3 is required to support the learning of this stand</w:t>
                    </w:r>
                    <w:r w:rsidR="005C7610" w:rsidRPr="244AFB23">
                      <w:rPr>
                        <w:noProof/>
                        <w:lang w:val="en-AU" w:eastAsia="ja-JP"/>
                      </w:rPr>
                      <w:t>ar</w:t>
                    </w:r>
                    <w:r w:rsidRPr="244AFB23">
                      <w:rPr>
                        <w:noProof/>
                        <w:lang w:val="en-AU" w:eastAsia="ja-JP"/>
                      </w:rPr>
                      <w:t>d</w:t>
                    </w:r>
                    <w:r w:rsidR="007B3EF1" w:rsidRPr="244AFB23">
                      <w:rPr>
                        <w:noProof/>
                        <w:lang w:val="en-AU" w:eastAsia="ja-JP"/>
                      </w:rPr>
                      <w:t xml:space="preserve"> in depth.</w:t>
                    </w:r>
                    <w:r w:rsidRPr="244AFB23">
                      <w:rPr>
                        <w:noProof/>
                        <w:lang w:val="en-AU" w:eastAsia="ja-JP"/>
                      </w:rPr>
                      <w:t xml:space="preserve"> The formative and summative strategies are included in the assessment table. Ongoing assessments provide opportunit</w:t>
                    </w:r>
                    <w:r w:rsidR="00F55A4B" w:rsidRPr="244AFB23">
                      <w:rPr>
                        <w:noProof/>
                        <w:lang w:val="en-AU" w:eastAsia="ja-JP"/>
                      </w:rPr>
                      <w:t>ies</w:t>
                    </w:r>
                    <w:r w:rsidRPr="244AFB23">
                      <w:rPr>
                        <w:noProof/>
                        <w:lang w:val="en-AU" w:eastAsia="ja-JP"/>
                      </w:rPr>
                      <w:t xml:space="preserve"> for moderation</w:t>
                    </w:r>
                    <w:r w:rsidR="00F55A4B" w:rsidRPr="244AFB23">
                      <w:rPr>
                        <w:noProof/>
                        <w:lang w:val="en-AU" w:eastAsia="ja-JP"/>
                      </w:rPr>
                      <w:t>, scaffolding and/or extension.</w:t>
                    </w:r>
                  </w:p>
                </w:sdtContent>
              </w:sdt>
            </w:sdtContent>
          </w:sdt>
        </w:tc>
      </w:tr>
    </w:tbl>
    <w:p w14:paraId="6F7F2213" w14:textId="539C8220" w:rsidR="00AA4F5D" w:rsidRDefault="00AA4F5D" w:rsidP="007777D6">
      <w:pPr>
        <w:pStyle w:val="Heading1"/>
      </w:pPr>
      <w:r>
        <w:br w:type="column"/>
      </w:r>
      <w:r w:rsidR="00457517">
        <w:t xml:space="preserve">Next </w:t>
      </w:r>
      <w:r w:rsidR="006E5F80">
        <w:t>s</w:t>
      </w:r>
      <w:r w:rsidR="00CA2214">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ascii="Arial Narrow" w:eastAsia="Times New Roman" w:hAnsi="Arial Narrow"/>
                <w:noProof/>
                <w:color w:val="auto"/>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45FAA1" w14:textId="598B0B2A"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sdtContent>
              </w:sdt>
              <w:p w14:paraId="65522695" w14:textId="0F805DD2" w:rsidR="00AA4F5D" w:rsidRPr="00AA4F5D" w:rsidRDefault="00966DE2" w:rsidP="0051276F">
                <w:pPr>
                  <w:pStyle w:val="VCAAtablecondensed"/>
                </w:pPr>
                <w:r w:rsidRPr="00966DE2">
                  <w:t>Engage with current and relevant geographical issues that are meaningful in their context</w:t>
                </w:r>
                <w:r>
                  <w:t xml:space="preserve">. Update resources as appropriate. </w:t>
                </w:r>
              </w:p>
            </w:sdtContent>
          </w:sdt>
        </w:tc>
      </w:tr>
      <w:bookmarkEnd w:id="2"/>
    </w:tbl>
    <w:p w14:paraId="703F1ACE" w14:textId="77777777" w:rsidR="00AA4F5D" w:rsidRPr="00E27EE4" w:rsidRDefault="00AA4F5D" w:rsidP="00E27EE4">
      <w:pPr>
        <w:pStyle w:val="VCAAbody"/>
      </w:pPr>
    </w:p>
    <w:sectPr w:rsidR="00AA4F5D" w:rsidRPr="00E27EE4" w:rsidSect="004A527C">
      <w:headerReference w:type="even" r:id="rId26"/>
      <w:headerReference w:type="default" r:id="rId27"/>
      <w:headerReference w:type="first" r:id="rId28"/>
      <w:footerReference w:type="first" r:id="rId29"/>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AD4F" w14:textId="77777777" w:rsidR="00EC4FF7" w:rsidRDefault="00EC4FF7" w:rsidP="00304EA1">
      <w:pPr>
        <w:spacing w:after="0" w:line="240" w:lineRule="auto"/>
      </w:pPr>
      <w:r>
        <w:separator/>
      </w:r>
    </w:p>
  </w:endnote>
  <w:endnote w:type="continuationSeparator" w:id="0">
    <w:p w14:paraId="7EDB3116" w14:textId="77777777" w:rsidR="00EC4FF7" w:rsidRDefault="00EC4FF7" w:rsidP="00304EA1">
      <w:pPr>
        <w:spacing w:after="0" w:line="240" w:lineRule="auto"/>
      </w:pPr>
      <w:r>
        <w:continuationSeparator/>
      </w:r>
    </w:p>
  </w:endnote>
  <w:endnote w:type="continuationNotice" w:id="1">
    <w:p w14:paraId="58AAF82E" w14:textId="77777777" w:rsidR="00C304AE" w:rsidRDefault="00C30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4C4EDFB8"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0540860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15:color w:val="00FFFF"/>
            </w:sdtPr>
            <w:sdtEndPr/>
            <w:sdtContent>
              <w:r w:rsidR="00EF232F">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EndPr/>
            <w:sdtContent>
              <w:r w:rsidR="00EF232F">
                <w:rPr>
                  <w:rFonts w:asciiTheme="majorHAnsi" w:hAnsiTheme="majorHAnsi" w:cs="Arial"/>
                  <w:b/>
                  <w:bCs/>
                  <w:color w:val="999999" w:themeColor="accent2"/>
                  <w:sz w:val="17"/>
                  <w:szCs w:val="17"/>
                </w:rPr>
                <w:t>Example Primary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15:color w:val="00FFFF"/>
            </w:sdtPr>
            <w:sdtEndPr/>
            <w:sdtContent>
              <w:r w:rsidR="001D649E">
                <w:rPr>
                  <w:rFonts w:asciiTheme="majorHAnsi" w:hAnsiTheme="majorHAnsi" w:cs="Arial"/>
                  <w:b/>
                  <w:bCs/>
                  <w:color w:val="999999" w:themeColor="accent2"/>
                  <w:sz w:val="17"/>
                  <w:szCs w:val="17"/>
                </w:rPr>
                <w:t xml:space="preserve">September </w:t>
              </w:r>
              <w:r w:rsidR="00EF232F">
                <w:rPr>
                  <w:rFonts w:asciiTheme="majorHAnsi" w:hAnsiTheme="majorHAnsi" w:cs="Arial"/>
                  <w:b/>
                  <w:bCs/>
                  <w:color w:val="999999" w:themeColor="accent2"/>
                  <w:sz w:val="17"/>
                  <w:szCs w:val="17"/>
                </w:rPr>
                <w:t>2025</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EndPr/>
            <w:sdtContent>
              <w:r w:rsidR="00EF232F">
                <w:rPr>
                  <w:rFonts w:asciiTheme="majorHAnsi" w:hAnsiTheme="majorHAnsi" w:cs="Arial"/>
                  <w:b/>
                  <w:bCs/>
                  <w:color w:val="999999" w:themeColor="accent2"/>
                  <w:sz w:val="17"/>
                  <w:szCs w:val="17"/>
                </w:rPr>
                <w:t>Term 4 202</w:t>
              </w:r>
            </w:sdtContent>
          </w:sdt>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r w:rsidR="00D45EE5">
            <w:rPr>
              <w:rFonts w:asciiTheme="majorHAnsi" w:hAnsiTheme="majorHAnsi" w:cs="Arial"/>
              <w:b/>
              <w:bCs/>
              <w:color w:val="999999" w:themeColor="accent2"/>
              <w:sz w:val="17"/>
              <w:szCs w:val="17"/>
            </w:rPr>
            <w:t>6</w:t>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699CAA3F" w:rsidR="0002706C" w:rsidRPr="00D06414" w:rsidRDefault="0002706C" w:rsidP="00B51B9A">
          <w:pPr>
            <w:tabs>
              <w:tab w:val="right" w:pos="9639"/>
            </w:tabs>
            <w:spacing w:before="120" w:line="240" w:lineRule="exact"/>
            <w:ind w:left="709" w:firstLine="284"/>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3A3C15F1" w:rsidR="0002706C" w:rsidRPr="00D06414" w:rsidRDefault="0019463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6" behindDoc="1" locked="0" layoutInCell="1" allowOverlap="1" wp14:anchorId="508C3F82" wp14:editId="7C908F99">
          <wp:simplePos x="0" y="0"/>
          <wp:positionH relativeFrom="column">
            <wp:posOffset>-352425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78FE" w14:textId="77777777" w:rsidR="00EC4FF7" w:rsidRDefault="00EC4FF7" w:rsidP="00304EA1">
      <w:pPr>
        <w:spacing w:after="0" w:line="240" w:lineRule="auto"/>
      </w:pPr>
      <w:r>
        <w:separator/>
      </w:r>
    </w:p>
  </w:footnote>
  <w:footnote w:type="continuationSeparator" w:id="0">
    <w:p w14:paraId="48310D21" w14:textId="77777777" w:rsidR="00EC4FF7" w:rsidRDefault="00EC4FF7" w:rsidP="00304EA1">
      <w:pPr>
        <w:spacing w:after="0" w:line="240" w:lineRule="auto"/>
      </w:pPr>
      <w:r>
        <w:continuationSeparator/>
      </w:r>
    </w:p>
  </w:footnote>
  <w:footnote w:type="continuationNotice" w:id="1">
    <w:p w14:paraId="2F2ED02D" w14:textId="77777777" w:rsidR="00C304AE" w:rsidRDefault="00C30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B1C9" w14:textId="45FFFCCD" w:rsidR="00D80113" w:rsidRDefault="00D80113">
    <w:pPr>
      <w:pStyle w:val="Header"/>
    </w:pPr>
    <w:r>
      <w:rPr>
        <w:noProof/>
      </w:rPr>
      <mc:AlternateContent>
        <mc:Choice Requires="wps">
          <w:drawing>
            <wp:anchor distT="0" distB="0" distL="0" distR="0" simplePos="0" relativeHeight="251658247" behindDoc="0" locked="0" layoutInCell="1" allowOverlap="1" wp14:anchorId="08922788" wp14:editId="294FF338">
              <wp:simplePos x="635" y="635"/>
              <wp:positionH relativeFrom="page">
                <wp:align>center</wp:align>
              </wp:positionH>
              <wp:positionV relativeFrom="page">
                <wp:align>top</wp:align>
              </wp:positionV>
              <wp:extent cx="643255" cy="440055"/>
              <wp:effectExtent l="0" t="0" r="4445" b="4445"/>
              <wp:wrapNone/>
              <wp:docPr id="785821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A50DC1A" w14:textId="0B18B866"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22788"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7A50DC1A" w14:textId="0B18B866"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5A1585CD" w:rsidR="00A922F4" w:rsidRPr="00D86DE4" w:rsidRDefault="00D80113"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48" behindDoc="0" locked="0" layoutInCell="1" allowOverlap="1" wp14:anchorId="06BAE21E" wp14:editId="469B954A">
              <wp:simplePos x="635" y="635"/>
              <wp:positionH relativeFrom="page">
                <wp:align>center</wp:align>
              </wp:positionH>
              <wp:positionV relativeFrom="page">
                <wp:align>top</wp:align>
              </wp:positionV>
              <wp:extent cx="643255" cy="440055"/>
              <wp:effectExtent l="0" t="0" r="4445" b="4445"/>
              <wp:wrapNone/>
              <wp:docPr id="5945254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F9528EB" w14:textId="784F9D1A"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AE21E"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5F9528EB" w14:textId="784F9D1A"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A3150">
          <w:rPr>
            <w:color w:val="999999" w:themeColor="accent2"/>
          </w:rPr>
          <w:t>Geography Levels 5 and 6 curriculum area map – example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EB58950"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561B5F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C7DA" w14:textId="5B806918" w:rsidR="00D80113" w:rsidRDefault="00D80113">
    <w:pPr>
      <w:pStyle w:val="Header"/>
    </w:pPr>
    <w:r>
      <w:rPr>
        <w:noProof/>
      </w:rPr>
      <mc:AlternateContent>
        <mc:Choice Requires="wps">
          <w:drawing>
            <wp:anchor distT="0" distB="0" distL="0" distR="0" simplePos="0" relativeHeight="251658250" behindDoc="0" locked="0" layoutInCell="1" allowOverlap="1" wp14:anchorId="684C9DDA" wp14:editId="6AAB6601">
              <wp:simplePos x="635" y="635"/>
              <wp:positionH relativeFrom="page">
                <wp:align>center</wp:align>
              </wp:positionH>
              <wp:positionV relativeFrom="page">
                <wp:align>top</wp:align>
              </wp:positionV>
              <wp:extent cx="643255" cy="440055"/>
              <wp:effectExtent l="0" t="0" r="4445" b="4445"/>
              <wp:wrapNone/>
              <wp:docPr id="5081602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9FB3A6C" w14:textId="65FD3E70"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C9DDA" id="_x0000_t202" coordsize="21600,21600" o:spt="202" path="m,l,21600r21600,l21600,xe">
              <v:stroke joinstyle="miter"/>
              <v:path gradientshapeok="t" o:connecttype="rect"/>
            </v:shapetype>
            <v:shape id="Text Box 5" o:spid="_x0000_s1028" type="#_x0000_t202" alt="OFFICIAL" style="position:absolute;margin-left:0;margin-top:0;width:50.65pt;height:34.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69FB3A6C" w14:textId="65FD3E70"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42F383F3" w:rsidR="0002706C" w:rsidRPr="00D86DE4" w:rsidRDefault="00D80113"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1" behindDoc="0" locked="0" layoutInCell="1" allowOverlap="1" wp14:anchorId="1319D55A" wp14:editId="0F66647C">
              <wp:simplePos x="635" y="635"/>
              <wp:positionH relativeFrom="page">
                <wp:align>center</wp:align>
              </wp:positionH>
              <wp:positionV relativeFrom="page">
                <wp:align>top</wp:align>
              </wp:positionV>
              <wp:extent cx="643255" cy="440055"/>
              <wp:effectExtent l="0" t="0" r="4445" b="4445"/>
              <wp:wrapNone/>
              <wp:docPr id="158017713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CA3D392" w14:textId="63F87CC7"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9D55A" id="_x0000_t202" coordsize="21600,21600" o:spt="202" path="m,l,21600r21600,l21600,xe">
              <v:stroke joinstyle="miter"/>
              <v:path gradientshapeok="t" o:connecttype="rect"/>
            </v:shapetype>
            <v:shape id="Text Box 6" o:spid="_x0000_s1029" type="#_x0000_t202" alt="OFFICIAL" style="position:absolute;margin-left:0;margin-top:0;width:50.65pt;height:34.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6CA3D392" w14:textId="63F87CC7"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A3150">
          <w:rPr>
            <w:color w:val="999999" w:themeColor="accent2"/>
          </w:rPr>
          <w:t>Geography Levels 5 and 6 curriculum area map – example</w:t>
        </w:r>
      </w:sdtContent>
    </w:sdt>
    <w:r w:rsidR="0002706C">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82DDD2E" w:rsidR="0002706C" w:rsidRPr="009370BC" w:rsidRDefault="00D80113" w:rsidP="00970580">
    <w:pPr>
      <w:spacing w:after="0"/>
      <w:ind w:right="-142"/>
      <w:jc w:val="right"/>
    </w:pPr>
    <w:r>
      <w:rPr>
        <w:noProof/>
      </w:rPr>
      <mc:AlternateContent>
        <mc:Choice Requires="wps">
          <w:drawing>
            <wp:anchor distT="0" distB="0" distL="0" distR="0" simplePos="0" relativeHeight="251658249" behindDoc="0" locked="0" layoutInCell="1" allowOverlap="1" wp14:anchorId="128B169D" wp14:editId="669EB306">
              <wp:simplePos x="635" y="635"/>
              <wp:positionH relativeFrom="page">
                <wp:align>center</wp:align>
              </wp:positionH>
              <wp:positionV relativeFrom="page">
                <wp:align>top</wp:align>
              </wp:positionV>
              <wp:extent cx="643255" cy="440055"/>
              <wp:effectExtent l="0" t="0" r="4445" b="4445"/>
              <wp:wrapNone/>
              <wp:docPr id="19323909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CEC8243" w14:textId="584E0CB9"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B169D" id="_x0000_t202" coordsize="21600,21600" o:spt="202" path="m,l,21600r21600,l21600,xe">
              <v:stroke joinstyle="miter"/>
              <v:path gradientshapeok="t" o:connecttype="rect"/>
            </v:shapetype>
            <v:shape id="Text Box 4" o:spid="_x0000_s1030" type="#_x0000_t202" alt="OFFICIAL" style="position:absolute;left:0;text-align:left;margin-left:0;margin-top:0;width:50.65pt;height:34.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3CEC8243" w14:textId="584E0CB9"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r w:rsidR="0002706C">
      <w:rPr>
        <w:noProof/>
      </w:rPr>
      <w:drawing>
        <wp:anchor distT="0" distB="0" distL="114300" distR="114300" simplePos="0" relativeHeight="251658244"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395D" w14:textId="222BE5A9" w:rsidR="00D80113" w:rsidRDefault="00D80113">
    <w:pPr>
      <w:pStyle w:val="Header"/>
    </w:pPr>
    <w:r>
      <w:rPr>
        <w:noProof/>
      </w:rPr>
      <mc:AlternateContent>
        <mc:Choice Requires="wps">
          <w:drawing>
            <wp:anchor distT="0" distB="0" distL="0" distR="0" simplePos="0" relativeHeight="251658253" behindDoc="0" locked="0" layoutInCell="1" allowOverlap="1" wp14:anchorId="091645D0" wp14:editId="3E7F8D72">
              <wp:simplePos x="635" y="635"/>
              <wp:positionH relativeFrom="page">
                <wp:align>center</wp:align>
              </wp:positionH>
              <wp:positionV relativeFrom="page">
                <wp:align>top</wp:align>
              </wp:positionV>
              <wp:extent cx="643255" cy="440055"/>
              <wp:effectExtent l="0" t="0" r="4445" b="4445"/>
              <wp:wrapNone/>
              <wp:docPr id="149414561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581D0AC" w14:textId="202F1F64"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645D0" id="_x0000_t202" coordsize="21600,21600" o:spt="202" path="m,l,21600r21600,l21600,xe">
              <v:stroke joinstyle="miter"/>
              <v:path gradientshapeok="t" o:connecttype="rect"/>
            </v:shapetype>
            <v:shape id="Text Box 11" o:spid="_x0000_s1031" type="#_x0000_t202" alt="OFFICIAL" style="position:absolute;margin-left:0;margin-top:0;width:50.65pt;height:34.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" filled="f" stroked="f">
              <v:textbox style="mso-fit-shape-to-text:t" inset="0,15pt,0,0">
                <w:txbxContent>
                  <w:p w14:paraId="4581D0AC" w14:textId="202F1F64"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4A23054D" w:rsidR="0078080F" w:rsidRPr="00D86DE4" w:rsidRDefault="00D90FBF"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A3150">
          <w:rPr>
            <w:color w:val="999999" w:themeColor="accent2"/>
          </w:rPr>
          <w:t>Geography Levels 5 and 6 curriculum area map – example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42A1" w14:textId="4DEA6EB3" w:rsidR="00D80113" w:rsidRDefault="00D80113">
    <w:pPr>
      <w:pStyle w:val="Header"/>
    </w:pPr>
    <w:r>
      <w:rPr>
        <w:noProof/>
      </w:rPr>
      <mc:AlternateContent>
        <mc:Choice Requires="wps">
          <w:drawing>
            <wp:anchor distT="0" distB="0" distL="0" distR="0" simplePos="0" relativeHeight="251658252" behindDoc="0" locked="0" layoutInCell="1" allowOverlap="1" wp14:anchorId="35A5B60D" wp14:editId="3054D377">
              <wp:simplePos x="635" y="635"/>
              <wp:positionH relativeFrom="page">
                <wp:align>center</wp:align>
              </wp:positionH>
              <wp:positionV relativeFrom="page">
                <wp:align>top</wp:align>
              </wp:positionV>
              <wp:extent cx="643255" cy="440055"/>
              <wp:effectExtent l="0" t="0" r="4445" b="4445"/>
              <wp:wrapNone/>
              <wp:docPr id="35401716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AF10DD8" w14:textId="4CACF667"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A5B60D" id="_x0000_t202" coordsize="21600,21600" o:spt="202" path="m,l,21600r21600,l21600,xe">
              <v:stroke joinstyle="miter"/>
              <v:path gradientshapeok="t" o:connecttype="rect"/>
            </v:shapetype>
            <v:shape id="Text Box 10" o:spid="_x0000_s1032" type="#_x0000_t202" alt="OFFICIAL" style="position:absolute;margin-left:0;margin-top:0;width:50.65pt;height:34.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J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oaGbvfQXWioTwM+w5Obhoq/SACPgtPC6Y5SLT4&#10;RIc20JUczhZnNfgff/PHfOKdopx1JJiSW1I0Z+abpX1EbSVj+jlf5HTzo3s3GvbQ3gHJcEovwslk&#10;xjw0o6k9tK8k53UsRCFhJZUrOY7mHQ7Kpecg1XqdkkhGTuCD3ToZoSNdkcuX/lV4dyYcaVOPMKpJ&#10;FG94H3Ljn8GtD0jsp6VEagciz4yTBNNaz88lavzXe8q6PurVT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G+kdUkNAgAAHAQA&#10;AA4AAAAAAAAAAAAAAAAALgIAAGRycy9lMm9Eb2MueG1sUEsBAi0AFAAGAAgAAAAhAJvxzDXaAAAA&#10;BAEAAA8AAAAAAAAAAAAAAAAAZwQAAGRycy9kb3ducmV2LnhtbFBLBQYAAAAABAAEAPMAAABuBQAA&#10;AAA=&#10;" filled="f" stroked="f">
              <v:textbox style="mso-fit-shape-to-text:t" inset="0,15pt,0,0">
                <w:txbxContent>
                  <w:p w14:paraId="3AF10DD8" w14:textId="4CACF667" w:rsidR="00D80113" w:rsidRPr="00D80113" w:rsidRDefault="00D80113" w:rsidP="00D80113">
                    <w:pPr>
                      <w:spacing w:after="0"/>
                      <w:rPr>
                        <w:rFonts w:ascii="Calibri" w:eastAsia="Calibri" w:hAnsi="Calibri" w:cs="Calibri"/>
                        <w:noProof/>
                        <w:color w:val="FF0000"/>
                        <w:sz w:val="28"/>
                        <w:szCs w:val="28"/>
                      </w:rPr>
                    </w:pPr>
                    <w:r w:rsidRPr="00D80113">
                      <w:rPr>
                        <w:rFonts w:ascii="Calibri" w:eastAsia="Calibri" w:hAnsi="Calibri" w:cs="Calibri"/>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evWaHjkAUPywk/" int2:id="O6UXTl8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7F0"/>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94A3D"/>
    <w:multiLevelType w:val="hybridMultilevel"/>
    <w:tmpl w:val="8C343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048BD"/>
    <w:multiLevelType w:val="hybridMultilevel"/>
    <w:tmpl w:val="9FC02C00"/>
    <w:lvl w:ilvl="0" w:tplc="5A4C93C2">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96839"/>
    <w:multiLevelType w:val="hybridMultilevel"/>
    <w:tmpl w:val="0B065334"/>
    <w:lvl w:ilvl="0" w:tplc="EDFA1F2A">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D53C1"/>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406342"/>
    <w:multiLevelType w:val="hybridMultilevel"/>
    <w:tmpl w:val="22EE8F8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0F40AD"/>
    <w:multiLevelType w:val="hybridMultilevel"/>
    <w:tmpl w:val="E13C4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3657E0"/>
    <w:multiLevelType w:val="hybridMultilevel"/>
    <w:tmpl w:val="0D689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1B631CB"/>
    <w:multiLevelType w:val="hybridMultilevel"/>
    <w:tmpl w:val="AD4233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4C6E13"/>
    <w:multiLevelType w:val="hybridMultilevel"/>
    <w:tmpl w:val="77DE262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6F7F7C"/>
    <w:multiLevelType w:val="hybridMultilevel"/>
    <w:tmpl w:val="1D3E28C6"/>
    <w:lvl w:ilvl="0" w:tplc="C5304248">
      <w:numFmt w:val="bullet"/>
      <w:lvlText w:val="-"/>
      <w:lvlJc w:val="left"/>
      <w:pPr>
        <w:ind w:left="405" w:hanging="360"/>
      </w:pPr>
      <w:rPr>
        <w:rFonts w:ascii="Arial Narrow" w:eastAsiaTheme="minorHAnsi" w:hAnsi="Arial Narrow"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1" w15:restartNumberingAfterBreak="0">
    <w:nsid w:val="177A68E1"/>
    <w:multiLevelType w:val="hybridMultilevel"/>
    <w:tmpl w:val="8D9E67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B225A"/>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077216"/>
    <w:multiLevelType w:val="hybridMultilevel"/>
    <w:tmpl w:val="99D8681C"/>
    <w:lvl w:ilvl="0" w:tplc="7444BA0A">
      <w:start w:val="1"/>
      <w:numFmt w:val="bullet"/>
      <w:lvlText w:val=""/>
      <w:lvlJc w:val="left"/>
      <w:pPr>
        <w:ind w:left="720" w:hanging="360"/>
      </w:pPr>
      <w:rPr>
        <w:rFonts w:ascii="Symbol" w:hAnsi="Symbol" w:hint="default"/>
      </w:rPr>
    </w:lvl>
    <w:lvl w:ilvl="1" w:tplc="B7F608DE">
      <w:start w:val="1"/>
      <w:numFmt w:val="bullet"/>
      <w:lvlText w:val="o"/>
      <w:lvlJc w:val="left"/>
      <w:pPr>
        <w:ind w:left="1440" w:hanging="360"/>
      </w:pPr>
      <w:rPr>
        <w:rFonts w:ascii="Courier New" w:hAnsi="Courier New" w:hint="default"/>
      </w:rPr>
    </w:lvl>
    <w:lvl w:ilvl="2" w:tplc="AA9A7B80">
      <w:start w:val="1"/>
      <w:numFmt w:val="bullet"/>
      <w:lvlText w:val=""/>
      <w:lvlJc w:val="left"/>
      <w:pPr>
        <w:ind w:left="2160" w:hanging="360"/>
      </w:pPr>
      <w:rPr>
        <w:rFonts w:ascii="Wingdings" w:hAnsi="Wingdings" w:hint="default"/>
      </w:rPr>
    </w:lvl>
    <w:lvl w:ilvl="3" w:tplc="56DC8CAC">
      <w:start w:val="1"/>
      <w:numFmt w:val="bullet"/>
      <w:lvlText w:val=""/>
      <w:lvlJc w:val="left"/>
      <w:pPr>
        <w:ind w:left="2880" w:hanging="360"/>
      </w:pPr>
      <w:rPr>
        <w:rFonts w:ascii="Symbol" w:hAnsi="Symbol" w:hint="default"/>
      </w:rPr>
    </w:lvl>
    <w:lvl w:ilvl="4" w:tplc="3B24372A">
      <w:start w:val="1"/>
      <w:numFmt w:val="bullet"/>
      <w:lvlText w:val="o"/>
      <w:lvlJc w:val="left"/>
      <w:pPr>
        <w:ind w:left="3600" w:hanging="360"/>
      </w:pPr>
      <w:rPr>
        <w:rFonts w:ascii="Courier New" w:hAnsi="Courier New" w:hint="default"/>
      </w:rPr>
    </w:lvl>
    <w:lvl w:ilvl="5" w:tplc="9C9234D8">
      <w:start w:val="1"/>
      <w:numFmt w:val="bullet"/>
      <w:lvlText w:val=""/>
      <w:lvlJc w:val="left"/>
      <w:pPr>
        <w:ind w:left="4320" w:hanging="360"/>
      </w:pPr>
      <w:rPr>
        <w:rFonts w:ascii="Wingdings" w:hAnsi="Wingdings" w:hint="default"/>
      </w:rPr>
    </w:lvl>
    <w:lvl w:ilvl="6" w:tplc="B420A034">
      <w:start w:val="1"/>
      <w:numFmt w:val="bullet"/>
      <w:lvlText w:val=""/>
      <w:lvlJc w:val="left"/>
      <w:pPr>
        <w:ind w:left="5040" w:hanging="360"/>
      </w:pPr>
      <w:rPr>
        <w:rFonts w:ascii="Symbol" w:hAnsi="Symbol" w:hint="default"/>
      </w:rPr>
    </w:lvl>
    <w:lvl w:ilvl="7" w:tplc="5D388E40">
      <w:start w:val="1"/>
      <w:numFmt w:val="bullet"/>
      <w:lvlText w:val="o"/>
      <w:lvlJc w:val="left"/>
      <w:pPr>
        <w:ind w:left="5760" w:hanging="360"/>
      </w:pPr>
      <w:rPr>
        <w:rFonts w:ascii="Courier New" w:hAnsi="Courier New" w:hint="default"/>
      </w:rPr>
    </w:lvl>
    <w:lvl w:ilvl="8" w:tplc="D2BC1FC4">
      <w:start w:val="1"/>
      <w:numFmt w:val="bullet"/>
      <w:lvlText w:val=""/>
      <w:lvlJc w:val="left"/>
      <w:pPr>
        <w:ind w:left="6480" w:hanging="360"/>
      </w:pPr>
      <w:rPr>
        <w:rFonts w:ascii="Wingdings" w:hAnsi="Wingdings" w:hint="default"/>
      </w:rPr>
    </w:lvl>
  </w:abstractNum>
  <w:abstractNum w:abstractNumId="15" w15:restartNumberingAfterBreak="0">
    <w:nsid w:val="1C897810"/>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B414EF"/>
    <w:multiLevelType w:val="hybridMultilevel"/>
    <w:tmpl w:val="8900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FA02E8"/>
    <w:multiLevelType w:val="hybridMultilevel"/>
    <w:tmpl w:val="4BEAC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24F6DE5"/>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5F7338E"/>
    <w:multiLevelType w:val="hybridMultilevel"/>
    <w:tmpl w:val="9D148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B82C09"/>
    <w:multiLevelType w:val="multilevel"/>
    <w:tmpl w:val="1A381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D107FE"/>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8F91D17"/>
    <w:multiLevelType w:val="hybridMultilevel"/>
    <w:tmpl w:val="64C41DB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A1C3D85"/>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D136C6F"/>
    <w:multiLevelType w:val="hybridMultilevel"/>
    <w:tmpl w:val="68062B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E733DE0"/>
    <w:multiLevelType w:val="hybridMultilevel"/>
    <w:tmpl w:val="16C4D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B5461A"/>
    <w:multiLevelType w:val="hybridMultilevel"/>
    <w:tmpl w:val="C55E2A2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284323C"/>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69C386A"/>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DE64FFD"/>
    <w:multiLevelType w:val="hybridMultilevel"/>
    <w:tmpl w:val="A9F80AD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41E24D2A"/>
    <w:multiLevelType w:val="hybridMultilevel"/>
    <w:tmpl w:val="4D78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863E37"/>
    <w:multiLevelType w:val="hybridMultilevel"/>
    <w:tmpl w:val="24729A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43C80AA4"/>
    <w:multiLevelType w:val="hybridMultilevel"/>
    <w:tmpl w:val="9096731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B80437B"/>
    <w:multiLevelType w:val="hybridMultilevel"/>
    <w:tmpl w:val="FECE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A87E97"/>
    <w:multiLevelType w:val="hybridMultilevel"/>
    <w:tmpl w:val="62082A72"/>
    <w:lvl w:ilvl="0" w:tplc="C5304248">
      <w:numFmt w:val="bullet"/>
      <w:lvlText w:val="-"/>
      <w:lvlJc w:val="left"/>
      <w:pPr>
        <w:ind w:left="405"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F14ECF"/>
    <w:multiLevelType w:val="hybridMultilevel"/>
    <w:tmpl w:val="5DC48856"/>
    <w:lvl w:ilvl="0" w:tplc="EDFA1F2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865BF2"/>
    <w:multiLevelType w:val="hybridMultilevel"/>
    <w:tmpl w:val="37DED04E"/>
    <w:lvl w:ilvl="0" w:tplc="340893EC">
      <w:start w:val="10"/>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C33CAB"/>
    <w:multiLevelType w:val="hybridMultilevel"/>
    <w:tmpl w:val="F4448332"/>
    <w:lvl w:ilvl="0" w:tplc="A6C8B602">
      <w:start w:val="10"/>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3856714"/>
    <w:multiLevelType w:val="hybridMultilevel"/>
    <w:tmpl w:val="6E36715A"/>
    <w:lvl w:ilvl="0" w:tplc="C916EF8C">
      <w:numFmt w:val="bullet"/>
      <w:lvlText w:val="·"/>
      <w:lvlJc w:val="left"/>
      <w:pPr>
        <w:ind w:left="735" w:hanging="375"/>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ACD431C"/>
    <w:multiLevelType w:val="hybridMultilevel"/>
    <w:tmpl w:val="B42C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63655444"/>
    <w:multiLevelType w:val="hybridMultilevel"/>
    <w:tmpl w:val="FADA483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5152264"/>
    <w:multiLevelType w:val="hybridMultilevel"/>
    <w:tmpl w:val="424A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F12355"/>
    <w:multiLevelType w:val="hybridMultilevel"/>
    <w:tmpl w:val="BF98D6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943857"/>
    <w:multiLevelType w:val="hybridMultilevel"/>
    <w:tmpl w:val="2C08B15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C054418"/>
    <w:multiLevelType w:val="hybridMultilevel"/>
    <w:tmpl w:val="788AC0A4"/>
    <w:lvl w:ilvl="0" w:tplc="0254B88C">
      <w:start w:val="1"/>
      <w:numFmt w:val="bullet"/>
      <w:lvlText w:val="-"/>
      <w:lvlJc w:val="left"/>
      <w:pPr>
        <w:ind w:left="720" w:hanging="360"/>
      </w:pPr>
      <w:rPr>
        <w:rFonts w:ascii="Arial Narrow" w:eastAsiaTheme="minorHAns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7D3AB3"/>
    <w:multiLevelType w:val="hybridMultilevel"/>
    <w:tmpl w:val="4C3E76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4" w15:restartNumberingAfterBreak="0">
    <w:nsid w:val="6C97361E"/>
    <w:multiLevelType w:val="hybridMultilevel"/>
    <w:tmpl w:val="A76449DA"/>
    <w:lvl w:ilvl="0" w:tplc="C5304248">
      <w:numFmt w:val="bullet"/>
      <w:lvlText w:val="-"/>
      <w:lvlJc w:val="left"/>
      <w:pPr>
        <w:ind w:left="405"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4246C1"/>
    <w:multiLevelType w:val="hybridMultilevel"/>
    <w:tmpl w:val="6DB8A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D4A09A3"/>
    <w:multiLevelType w:val="hybridMultilevel"/>
    <w:tmpl w:val="46C69AE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2376D1F"/>
    <w:multiLevelType w:val="hybridMultilevel"/>
    <w:tmpl w:val="06C2986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84718E"/>
    <w:multiLevelType w:val="hybridMultilevel"/>
    <w:tmpl w:val="544C4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2D40158"/>
    <w:multiLevelType w:val="hybridMultilevel"/>
    <w:tmpl w:val="EF228050"/>
    <w:lvl w:ilvl="0" w:tplc="D49E7210">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3D3571"/>
    <w:multiLevelType w:val="multilevel"/>
    <w:tmpl w:val="BA1AF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AC11846"/>
    <w:multiLevelType w:val="hybridMultilevel"/>
    <w:tmpl w:val="C8B0A0EE"/>
    <w:lvl w:ilvl="0" w:tplc="EDFA1F2A">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E90F68"/>
    <w:multiLevelType w:val="multilevel"/>
    <w:tmpl w:val="AAE25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D6B453D"/>
    <w:multiLevelType w:val="hybridMultilevel"/>
    <w:tmpl w:val="8112012C"/>
    <w:lvl w:ilvl="0" w:tplc="73DC562C">
      <w:start w:val="1"/>
      <w:numFmt w:val="bullet"/>
      <w:lvlText w:val=""/>
      <w:lvlJc w:val="left"/>
      <w:pPr>
        <w:ind w:left="720" w:hanging="360"/>
      </w:pPr>
      <w:rPr>
        <w:rFonts w:ascii="Symbol" w:hAnsi="Symbol" w:hint="default"/>
      </w:rPr>
    </w:lvl>
    <w:lvl w:ilvl="1" w:tplc="6E5C3470">
      <w:start w:val="1"/>
      <w:numFmt w:val="bullet"/>
      <w:lvlText w:val="o"/>
      <w:lvlJc w:val="left"/>
      <w:pPr>
        <w:ind w:left="1440" w:hanging="360"/>
      </w:pPr>
      <w:rPr>
        <w:rFonts w:ascii="Courier New" w:hAnsi="Courier New" w:hint="default"/>
      </w:rPr>
    </w:lvl>
    <w:lvl w:ilvl="2" w:tplc="319C9598">
      <w:start w:val="1"/>
      <w:numFmt w:val="bullet"/>
      <w:lvlText w:val=""/>
      <w:lvlJc w:val="left"/>
      <w:pPr>
        <w:ind w:left="2160" w:hanging="360"/>
      </w:pPr>
      <w:rPr>
        <w:rFonts w:ascii="Wingdings" w:hAnsi="Wingdings" w:hint="default"/>
      </w:rPr>
    </w:lvl>
    <w:lvl w:ilvl="3" w:tplc="5BB802DE">
      <w:start w:val="1"/>
      <w:numFmt w:val="bullet"/>
      <w:lvlText w:val=""/>
      <w:lvlJc w:val="left"/>
      <w:pPr>
        <w:ind w:left="2880" w:hanging="360"/>
      </w:pPr>
      <w:rPr>
        <w:rFonts w:ascii="Symbol" w:hAnsi="Symbol" w:hint="default"/>
      </w:rPr>
    </w:lvl>
    <w:lvl w:ilvl="4" w:tplc="688AD8B0">
      <w:start w:val="1"/>
      <w:numFmt w:val="bullet"/>
      <w:lvlText w:val="o"/>
      <w:lvlJc w:val="left"/>
      <w:pPr>
        <w:ind w:left="3600" w:hanging="360"/>
      </w:pPr>
      <w:rPr>
        <w:rFonts w:ascii="Courier New" w:hAnsi="Courier New" w:hint="default"/>
      </w:rPr>
    </w:lvl>
    <w:lvl w:ilvl="5" w:tplc="76BED152">
      <w:start w:val="1"/>
      <w:numFmt w:val="bullet"/>
      <w:lvlText w:val=""/>
      <w:lvlJc w:val="left"/>
      <w:pPr>
        <w:ind w:left="4320" w:hanging="360"/>
      </w:pPr>
      <w:rPr>
        <w:rFonts w:ascii="Wingdings" w:hAnsi="Wingdings" w:hint="default"/>
      </w:rPr>
    </w:lvl>
    <w:lvl w:ilvl="6" w:tplc="F162CC66">
      <w:start w:val="1"/>
      <w:numFmt w:val="bullet"/>
      <w:lvlText w:val=""/>
      <w:lvlJc w:val="left"/>
      <w:pPr>
        <w:ind w:left="5040" w:hanging="360"/>
      </w:pPr>
      <w:rPr>
        <w:rFonts w:ascii="Symbol" w:hAnsi="Symbol" w:hint="default"/>
      </w:rPr>
    </w:lvl>
    <w:lvl w:ilvl="7" w:tplc="D9B6C868">
      <w:start w:val="1"/>
      <w:numFmt w:val="bullet"/>
      <w:lvlText w:val="o"/>
      <w:lvlJc w:val="left"/>
      <w:pPr>
        <w:ind w:left="5760" w:hanging="360"/>
      </w:pPr>
      <w:rPr>
        <w:rFonts w:ascii="Courier New" w:hAnsi="Courier New" w:hint="default"/>
      </w:rPr>
    </w:lvl>
    <w:lvl w:ilvl="8" w:tplc="B7F0EF0A">
      <w:start w:val="1"/>
      <w:numFmt w:val="bullet"/>
      <w:lvlText w:val=""/>
      <w:lvlJc w:val="left"/>
      <w:pPr>
        <w:ind w:left="6480" w:hanging="360"/>
      </w:pPr>
      <w:rPr>
        <w:rFonts w:ascii="Wingdings" w:hAnsi="Wingdings" w:hint="default"/>
      </w:rPr>
    </w:lvl>
  </w:abstractNum>
  <w:num w:numId="1" w16cid:durableId="663316983">
    <w:abstractNumId w:val="44"/>
  </w:num>
  <w:num w:numId="2" w16cid:durableId="402988360">
    <w:abstractNumId w:val="34"/>
  </w:num>
  <w:num w:numId="3" w16cid:durableId="1245916582">
    <w:abstractNumId w:val="12"/>
  </w:num>
  <w:num w:numId="4" w16cid:durableId="928780929">
    <w:abstractNumId w:val="47"/>
  </w:num>
  <w:num w:numId="5" w16cid:durableId="1116215851">
    <w:abstractNumId w:val="19"/>
  </w:num>
  <w:num w:numId="6" w16cid:durableId="989015523">
    <w:abstractNumId w:val="20"/>
  </w:num>
  <w:num w:numId="7" w16cid:durableId="565725700">
    <w:abstractNumId w:val="31"/>
  </w:num>
  <w:num w:numId="8" w16cid:durableId="1233852484">
    <w:abstractNumId w:val="21"/>
  </w:num>
  <w:num w:numId="9" w16cid:durableId="1442728980">
    <w:abstractNumId w:val="45"/>
  </w:num>
  <w:num w:numId="10" w16cid:durableId="815073760">
    <w:abstractNumId w:val="52"/>
  </w:num>
  <w:num w:numId="11" w16cid:durableId="436946199">
    <w:abstractNumId w:val="41"/>
  </w:num>
  <w:num w:numId="12" w16cid:durableId="312030098">
    <w:abstractNumId w:val="23"/>
  </w:num>
  <w:num w:numId="13" w16cid:durableId="312636614">
    <w:abstractNumId w:val="4"/>
  </w:num>
  <w:num w:numId="14" w16cid:durableId="1434977988">
    <w:abstractNumId w:val="35"/>
  </w:num>
  <w:num w:numId="15" w16cid:durableId="345444091">
    <w:abstractNumId w:val="3"/>
  </w:num>
  <w:num w:numId="16" w16cid:durableId="1292249373">
    <w:abstractNumId w:val="14"/>
  </w:num>
  <w:num w:numId="17" w16cid:durableId="509107807">
    <w:abstractNumId w:val="63"/>
  </w:num>
  <w:num w:numId="18" w16cid:durableId="830758694">
    <w:abstractNumId w:val="61"/>
  </w:num>
  <w:num w:numId="19" w16cid:durableId="243532626">
    <w:abstractNumId w:val="16"/>
  </w:num>
  <w:num w:numId="20" w16cid:durableId="399910409">
    <w:abstractNumId w:val="46"/>
  </w:num>
  <w:num w:numId="21" w16cid:durableId="1486893044">
    <w:abstractNumId w:val="10"/>
  </w:num>
  <w:num w:numId="22" w16cid:durableId="98764635">
    <w:abstractNumId w:val="54"/>
  </w:num>
  <w:num w:numId="23" w16cid:durableId="1721323073">
    <w:abstractNumId w:val="39"/>
  </w:num>
  <w:num w:numId="24" w16cid:durableId="354888296">
    <w:abstractNumId w:val="60"/>
  </w:num>
  <w:num w:numId="25" w16cid:durableId="1354577726">
    <w:abstractNumId w:val="26"/>
  </w:num>
  <w:num w:numId="26" w16cid:durableId="192307845">
    <w:abstractNumId w:val="32"/>
  </w:num>
  <w:num w:numId="27" w16cid:durableId="1301693708">
    <w:abstractNumId w:val="24"/>
  </w:num>
  <w:num w:numId="28" w16cid:durableId="1250651789">
    <w:abstractNumId w:val="8"/>
  </w:num>
  <w:num w:numId="29" w16cid:durableId="1043138306">
    <w:abstractNumId w:val="62"/>
  </w:num>
  <w:num w:numId="30" w16cid:durableId="278991695">
    <w:abstractNumId w:val="13"/>
  </w:num>
  <w:num w:numId="31" w16cid:durableId="1592738384">
    <w:abstractNumId w:val="30"/>
  </w:num>
  <w:num w:numId="32" w16cid:durableId="1113750461">
    <w:abstractNumId w:val="15"/>
  </w:num>
  <w:num w:numId="33" w16cid:durableId="1240215931">
    <w:abstractNumId w:val="18"/>
  </w:num>
  <w:num w:numId="34" w16cid:durableId="1375889690">
    <w:abstractNumId w:val="0"/>
  </w:num>
  <w:num w:numId="35" w16cid:durableId="1508013415">
    <w:abstractNumId w:val="55"/>
  </w:num>
  <w:num w:numId="36" w16cid:durableId="1101298360">
    <w:abstractNumId w:val="36"/>
  </w:num>
  <w:num w:numId="37" w16cid:durableId="1340424695">
    <w:abstractNumId w:val="53"/>
  </w:num>
  <w:num w:numId="38" w16cid:durableId="454451595">
    <w:abstractNumId w:val="38"/>
  </w:num>
  <w:num w:numId="39" w16cid:durableId="821703500">
    <w:abstractNumId w:val="27"/>
  </w:num>
  <w:num w:numId="40" w16cid:durableId="23678638">
    <w:abstractNumId w:val="17"/>
  </w:num>
  <w:num w:numId="41" w16cid:durableId="1732583512">
    <w:abstractNumId w:val="11"/>
  </w:num>
  <w:num w:numId="42" w16cid:durableId="447624945">
    <w:abstractNumId w:val="1"/>
  </w:num>
  <w:num w:numId="43" w16cid:durableId="1199464393">
    <w:abstractNumId w:val="58"/>
  </w:num>
  <w:num w:numId="44" w16cid:durableId="1202283558">
    <w:abstractNumId w:val="43"/>
  </w:num>
  <w:num w:numId="45" w16cid:durableId="1670911751">
    <w:abstractNumId w:val="28"/>
  </w:num>
  <w:num w:numId="46" w16cid:durableId="1490826288">
    <w:abstractNumId w:val="49"/>
  </w:num>
  <w:num w:numId="47" w16cid:durableId="150684080">
    <w:abstractNumId w:val="40"/>
  </w:num>
  <w:num w:numId="48" w16cid:durableId="1008364481">
    <w:abstractNumId w:val="7"/>
  </w:num>
  <w:num w:numId="49" w16cid:durableId="683748148">
    <w:abstractNumId w:val="22"/>
  </w:num>
  <w:num w:numId="50" w16cid:durableId="1960602747">
    <w:abstractNumId w:val="6"/>
  </w:num>
  <w:num w:numId="51" w16cid:durableId="816334879">
    <w:abstractNumId w:val="51"/>
  </w:num>
  <w:num w:numId="52" w16cid:durableId="655302426">
    <w:abstractNumId w:val="50"/>
  </w:num>
  <w:num w:numId="53" w16cid:durableId="872888754">
    <w:abstractNumId w:val="5"/>
  </w:num>
  <w:num w:numId="54" w16cid:durableId="304891114">
    <w:abstractNumId w:val="57"/>
  </w:num>
  <w:num w:numId="55" w16cid:durableId="1616056015">
    <w:abstractNumId w:val="33"/>
  </w:num>
  <w:num w:numId="56" w16cid:durableId="1791586407">
    <w:abstractNumId w:val="48"/>
  </w:num>
  <w:num w:numId="57" w16cid:durableId="404258055">
    <w:abstractNumId w:val="9"/>
  </w:num>
  <w:num w:numId="58" w16cid:durableId="527335387">
    <w:abstractNumId w:val="25"/>
  </w:num>
  <w:num w:numId="59" w16cid:durableId="1449356889">
    <w:abstractNumId w:val="56"/>
  </w:num>
  <w:num w:numId="60" w16cid:durableId="1921940135">
    <w:abstractNumId w:val="37"/>
  </w:num>
  <w:num w:numId="61" w16cid:durableId="630786087">
    <w:abstractNumId w:val="29"/>
  </w:num>
  <w:num w:numId="62" w16cid:durableId="1040085559">
    <w:abstractNumId w:val="42"/>
  </w:num>
  <w:num w:numId="63" w16cid:durableId="1851485297">
    <w:abstractNumId w:val="2"/>
  </w:num>
  <w:num w:numId="64" w16cid:durableId="1135757134">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trackRevisions/>
  <w:defaultTabStop w:val="720"/>
  <w:characterSpacingControl w:val="doNotCompress"/>
  <w:hdrShapeDefaults>
    <o:shapedefaults v:ext="edit" spidmax="2375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2CA0"/>
    <w:rsid w:val="00003885"/>
    <w:rsid w:val="00003EF8"/>
    <w:rsid w:val="00023FE9"/>
    <w:rsid w:val="0002706C"/>
    <w:rsid w:val="00031472"/>
    <w:rsid w:val="0003270F"/>
    <w:rsid w:val="00050196"/>
    <w:rsid w:val="00050C05"/>
    <w:rsid w:val="000558B6"/>
    <w:rsid w:val="0005780E"/>
    <w:rsid w:val="00065028"/>
    <w:rsid w:val="00065CC6"/>
    <w:rsid w:val="000901D2"/>
    <w:rsid w:val="00093B23"/>
    <w:rsid w:val="000942DE"/>
    <w:rsid w:val="00095C87"/>
    <w:rsid w:val="000A0336"/>
    <w:rsid w:val="000A12D9"/>
    <w:rsid w:val="000A1E02"/>
    <w:rsid w:val="000A71F7"/>
    <w:rsid w:val="000B5E85"/>
    <w:rsid w:val="000C0783"/>
    <w:rsid w:val="000D2463"/>
    <w:rsid w:val="000E0E24"/>
    <w:rsid w:val="000E2261"/>
    <w:rsid w:val="000F09E4"/>
    <w:rsid w:val="000F16FD"/>
    <w:rsid w:val="000F5040"/>
    <w:rsid w:val="00101CDD"/>
    <w:rsid w:val="00104DC3"/>
    <w:rsid w:val="00106D7E"/>
    <w:rsid w:val="00107042"/>
    <w:rsid w:val="00110268"/>
    <w:rsid w:val="00112B5B"/>
    <w:rsid w:val="001200F0"/>
    <w:rsid w:val="00120D00"/>
    <w:rsid w:val="00127AB4"/>
    <w:rsid w:val="0013308E"/>
    <w:rsid w:val="00140338"/>
    <w:rsid w:val="001407EF"/>
    <w:rsid w:val="00140F19"/>
    <w:rsid w:val="001458A1"/>
    <w:rsid w:val="0015274C"/>
    <w:rsid w:val="00154740"/>
    <w:rsid w:val="00154E4D"/>
    <w:rsid w:val="00156A5E"/>
    <w:rsid w:val="00163202"/>
    <w:rsid w:val="00165B40"/>
    <w:rsid w:val="0017499F"/>
    <w:rsid w:val="00176E7E"/>
    <w:rsid w:val="00184360"/>
    <w:rsid w:val="00190CE9"/>
    <w:rsid w:val="00192FAB"/>
    <w:rsid w:val="0019463F"/>
    <w:rsid w:val="0019658D"/>
    <w:rsid w:val="001A0BF6"/>
    <w:rsid w:val="001A3150"/>
    <w:rsid w:val="001B465B"/>
    <w:rsid w:val="001C3FDB"/>
    <w:rsid w:val="001C7D84"/>
    <w:rsid w:val="001D649E"/>
    <w:rsid w:val="001E475C"/>
    <w:rsid w:val="001E7DDE"/>
    <w:rsid w:val="001F0A07"/>
    <w:rsid w:val="001F4026"/>
    <w:rsid w:val="001F6D21"/>
    <w:rsid w:val="002022E3"/>
    <w:rsid w:val="00202DEA"/>
    <w:rsid w:val="00203DD5"/>
    <w:rsid w:val="00203E9F"/>
    <w:rsid w:val="00210515"/>
    <w:rsid w:val="00216FE5"/>
    <w:rsid w:val="00217263"/>
    <w:rsid w:val="00220B52"/>
    <w:rsid w:val="00226366"/>
    <w:rsid w:val="002279BA"/>
    <w:rsid w:val="002329F3"/>
    <w:rsid w:val="0023308C"/>
    <w:rsid w:val="002409E6"/>
    <w:rsid w:val="00243F0D"/>
    <w:rsid w:val="002535AE"/>
    <w:rsid w:val="0025440E"/>
    <w:rsid w:val="00260767"/>
    <w:rsid w:val="00262DE9"/>
    <w:rsid w:val="002647BB"/>
    <w:rsid w:val="00265F08"/>
    <w:rsid w:val="0026624E"/>
    <w:rsid w:val="00267232"/>
    <w:rsid w:val="002754C1"/>
    <w:rsid w:val="0028197D"/>
    <w:rsid w:val="00282AB5"/>
    <w:rsid w:val="00283383"/>
    <w:rsid w:val="002841C8"/>
    <w:rsid w:val="0028516B"/>
    <w:rsid w:val="00285AD2"/>
    <w:rsid w:val="0029316D"/>
    <w:rsid w:val="0029437D"/>
    <w:rsid w:val="002967D7"/>
    <w:rsid w:val="002C0356"/>
    <w:rsid w:val="002C0619"/>
    <w:rsid w:val="002C0C16"/>
    <w:rsid w:val="002C4B47"/>
    <w:rsid w:val="002C6F90"/>
    <w:rsid w:val="002D6774"/>
    <w:rsid w:val="002E1727"/>
    <w:rsid w:val="002E34A3"/>
    <w:rsid w:val="002E4FB5"/>
    <w:rsid w:val="002F3069"/>
    <w:rsid w:val="002F37FC"/>
    <w:rsid w:val="002F5ADD"/>
    <w:rsid w:val="00302753"/>
    <w:rsid w:val="0030275F"/>
    <w:rsid w:val="00302FB8"/>
    <w:rsid w:val="0030358C"/>
    <w:rsid w:val="00304E76"/>
    <w:rsid w:val="00304EA1"/>
    <w:rsid w:val="00312CA6"/>
    <w:rsid w:val="00314D81"/>
    <w:rsid w:val="00320F5E"/>
    <w:rsid w:val="00322FC6"/>
    <w:rsid w:val="00333E12"/>
    <w:rsid w:val="00335B9D"/>
    <w:rsid w:val="003425EF"/>
    <w:rsid w:val="003433DC"/>
    <w:rsid w:val="00344936"/>
    <w:rsid w:val="0035293F"/>
    <w:rsid w:val="003579C0"/>
    <w:rsid w:val="00360C95"/>
    <w:rsid w:val="003622A3"/>
    <w:rsid w:val="00363314"/>
    <w:rsid w:val="00366CEC"/>
    <w:rsid w:val="003755E7"/>
    <w:rsid w:val="0038208B"/>
    <w:rsid w:val="0038652A"/>
    <w:rsid w:val="00390531"/>
    <w:rsid w:val="00391986"/>
    <w:rsid w:val="00396B2C"/>
    <w:rsid w:val="003A00B4"/>
    <w:rsid w:val="003A2384"/>
    <w:rsid w:val="003B13D9"/>
    <w:rsid w:val="003B6D30"/>
    <w:rsid w:val="003C32C0"/>
    <w:rsid w:val="003C739B"/>
    <w:rsid w:val="003D1682"/>
    <w:rsid w:val="003E1316"/>
    <w:rsid w:val="003F501B"/>
    <w:rsid w:val="003F688A"/>
    <w:rsid w:val="00404CBD"/>
    <w:rsid w:val="00405CB8"/>
    <w:rsid w:val="004067B9"/>
    <w:rsid w:val="00417AA3"/>
    <w:rsid w:val="00417E56"/>
    <w:rsid w:val="0042372A"/>
    <w:rsid w:val="00423C1A"/>
    <w:rsid w:val="00427812"/>
    <w:rsid w:val="00434C7F"/>
    <w:rsid w:val="004356E4"/>
    <w:rsid w:val="00440B32"/>
    <w:rsid w:val="00443DE4"/>
    <w:rsid w:val="004474D9"/>
    <w:rsid w:val="00447636"/>
    <w:rsid w:val="004477C0"/>
    <w:rsid w:val="0045229A"/>
    <w:rsid w:val="004533EC"/>
    <w:rsid w:val="0045509E"/>
    <w:rsid w:val="00457517"/>
    <w:rsid w:val="0046078D"/>
    <w:rsid w:val="00463034"/>
    <w:rsid w:val="004631BE"/>
    <w:rsid w:val="00470D4A"/>
    <w:rsid w:val="00474625"/>
    <w:rsid w:val="00492526"/>
    <w:rsid w:val="00496B58"/>
    <w:rsid w:val="004A2053"/>
    <w:rsid w:val="004A2ED8"/>
    <w:rsid w:val="004A32A1"/>
    <w:rsid w:val="004A37FB"/>
    <w:rsid w:val="004A527C"/>
    <w:rsid w:val="004B2D96"/>
    <w:rsid w:val="004B7959"/>
    <w:rsid w:val="004C063D"/>
    <w:rsid w:val="004D38C4"/>
    <w:rsid w:val="004D5E76"/>
    <w:rsid w:val="004D7A2A"/>
    <w:rsid w:val="004E5587"/>
    <w:rsid w:val="004E6CD0"/>
    <w:rsid w:val="004F4AD9"/>
    <w:rsid w:val="004F5BDA"/>
    <w:rsid w:val="004F78AE"/>
    <w:rsid w:val="00506953"/>
    <w:rsid w:val="0051276F"/>
    <w:rsid w:val="0051631E"/>
    <w:rsid w:val="00526B7D"/>
    <w:rsid w:val="00527A71"/>
    <w:rsid w:val="0053012E"/>
    <w:rsid w:val="005327CB"/>
    <w:rsid w:val="00537A1F"/>
    <w:rsid w:val="005449C4"/>
    <w:rsid w:val="00547E2F"/>
    <w:rsid w:val="00552A93"/>
    <w:rsid w:val="00554BAA"/>
    <w:rsid w:val="00556B7C"/>
    <w:rsid w:val="00560602"/>
    <w:rsid w:val="0056086A"/>
    <w:rsid w:val="00560D8A"/>
    <w:rsid w:val="00566029"/>
    <w:rsid w:val="00566893"/>
    <w:rsid w:val="00566901"/>
    <w:rsid w:val="00570138"/>
    <w:rsid w:val="005744CF"/>
    <w:rsid w:val="005811A7"/>
    <w:rsid w:val="00582304"/>
    <w:rsid w:val="00584969"/>
    <w:rsid w:val="005923CB"/>
    <w:rsid w:val="00592CD1"/>
    <w:rsid w:val="00596B77"/>
    <w:rsid w:val="005A44A5"/>
    <w:rsid w:val="005A7E1B"/>
    <w:rsid w:val="005B0783"/>
    <w:rsid w:val="005B3500"/>
    <w:rsid w:val="005B391B"/>
    <w:rsid w:val="005B5E7B"/>
    <w:rsid w:val="005B6ABC"/>
    <w:rsid w:val="005B6CE3"/>
    <w:rsid w:val="005C7610"/>
    <w:rsid w:val="005D343E"/>
    <w:rsid w:val="005D3D78"/>
    <w:rsid w:val="005E2EF0"/>
    <w:rsid w:val="005E6960"/>
    <w:rsid w:val="005F176E"/>
    <w:rsid w:val="005F3BD3"/>
    <w:rsid w:val="00603E74"/>
    <w:rsid w:val="00613347"/>
    <w:rsid w:val="00620441"/>
    <w:rsid w:val="00620875"/>
    <w:rsid w:val="00620B27"/>
    <w:rsid w:val="00621E9A"/>
    <w:rsid w:val="00622028"/>
    <w:rsid w:val="00622619"/>
    <w:rsid w:val="00623418"/>
    <w:rsid w:val="00623BB1"/>
    <w:rsid w:val="00624465"/>
    <w:rsid w:val="00634AA7"/>
    <w:rsid w:val="006407B7"/>
    <w:rsid w:val="00644ADC"/>
    <w:rsid w:val="00654A62"/>
    <w:rsid w:val="00654C0D"/>
    <w:rsid w:val="00661BE2"/>
    <w:rsid w:val="00664044"/>
    <w:rsid w:val="00666D1D"/>
    <w:rsid w:val="00666E72"/>
    <w:rsid w:val="006724EC"/>
    <w:rsid w:val="006726FA"/>
    <w:rsid w:val="00680C66"/>
    <w:rsid w:val="0068471E"/>
    <w:rsid w:val="00684F98"/>
    <w:rsid w:val="0068614B"/>
    <w:rsid w:val="006864F0"/>
    <w:rsid w:val="00693FFD"/>
    <w:rsid w:val="006B4B0A"/>
    <w:rsid w:val="006B57AF"/>
    <w:rsid w:val="006C007D"/>
    <w:rsid w:val="006D0CCB"/>
    <w:rsid w:val="006D2159"/>
    <w:rsid w:val="006D358F"/>
    <w:rsid w:val="006D4FD5"/>
    <w:rsid w:val="006D53FE"/>
    <w:rsid w:val="006E0D7C"/>
    <w:rsid w:val="006E2843"/>
    <w:rsid w:val="006E5F80"/>
    <w:rsid w:val="006F27D4"/>
    <w:rsid w:val="006F41C3"/>
    <w:rsid w:val="006F4B5C"/>
    <w:rsid w:val="006F50E8"/>
    <w:rsid w:val="006F787C"/>
    <w:rsid w:val="00702636"/>
    <w:rsid w:val="007049EE"/>
    <w:rsid w:val="00713C1D"/>
    <w:rsid w:val="007201CD"/>
    <w:rsid w:val="00720267"/>
    <w:rsid w:val="00722A88"/>
    <w:rsid w:val="00724507"/>
    <w:rsid w:val="007258EB"/>
    <w:rsid w:val="007335D7"/>
    <w:rsid w:val="00736A59"/>
    <w:rsid w:val="007408FC"/>
    <w:rsid w:val="00751E97"/>
    <w:rsid w:val="007555B3"/>
    <w:rsid w:val="00755746"/>
    <w:rsid w:val="00766B19"/>
    <w:rsid w:val="007679E8"/>
    <w:rsid w:val="00773E6C"/>
    <w:rsid w:val="007777D6"/>
    <w:rsid w:val="0078080F"/>
    <w:rsid w:val="00781FB1"/>
    <w:rsid w:val="007827BE"/>
    <w:rsid w:val="00783181"/>
    <w:rsid w:val="00794CA2"/>
    <w:rsid w:val="007A2616"/>
    <w:rsid w:val="007A2D2D"/>
    <w:rsid w:val="007B3118"/>
    <w:rsid w:val="007B3EF1"/>
    <w:rsid w:val="007B3F2B"/>
    <w:rsid w:val="007C00D4"/>
    <w:rsid w:val="007D6F65"/>
    <w:rsid w:val="007F0B56"/>
    <w:rsid w:val="007F3294"/>
    <w:rsid w:val="0080012F"/>
    <w:rsid w:val="008012D2"/>
    <w:rsid w:val="00801F34"/>
    <w:rsid w:val="0081272D"/>
    <w:rsid w:val="00813C37"/>
    <w:rsid w:val="00814446"/>
    <w:rsid w:val="00814B3A"/>
    <w:rsid w:val="008154B5"/>
    <w:rsid w:val="00821AC9"/>
    <w:rsid w:val="00822593"/>
    <w:rsid w:val="00823962"/>
    <w:rsid w:val="00826573"/>
    <w:rsid w:val="0082719C"/>
    <w:rsid w:val="00840A21"/>
    <w:rsid w:val="00842C00"/>
    <w:rsid w:val="00847829"/>
    <w:rsid w:val="00850DA3"/>
    <w:rsid w:val="008518FA"/>
    <w:rsid w:val="00852719"/>
    <w:rsid w:val="00860115"/>
    <w:rsid w:val="008736D6"/>
    <w:rsid w:val="00875D3B"/>
    <w:rsid w:val="00882675"/>
    <w:rsid w:val="0088783C"/>
    <w:rsid w:val="00892138"/>
    <w:rsid w:val="00895A7F"/>
    <w:rsid w:val="008961B5"/>
    <w:rsid w:val="00897DA7"/>
    <w:rsid w:val="008A69F3"/>
    <w:rsid w:val="008B5D7D"/>
    <w:rsid w:val="008B67A2"/>
    <w:rsid w:val="008B7FC8"/>
    <w:rsid w:val="008C0E1B"/>
    <w:rsid w:val="008D6CDA"/>
    <w:rsid w:val="008E210E"/>
    <w:rsid w:val="008E54EA"/>
    <w:rsid w:val="008E704B"/>
    <w:rsid w:val="008F1E94"/>
    <w:rsid w:val="008F4351"/>
    <w:rsid w:val="008F44B1"/>
    <w:rsid w:val="008F5107"/>
    <w:rsid w:val="008F635B"/>
    <w:rsid w:val="00903BCA"/>
    <w:rsid w:val="00904367"/>
    <w:rsid w:val="009068F4"/>
    <w:rsid w:val="009101A3"/>
    <w:rsid w:val="009133FA"/>
    <w:rsid w:val="00924BB0"/>
    <w:rsid w:val="00925F99"/>
    <w:rsid w:val="009370BC"/>
    <w:rsid w:val="00941B89"/>
    <w:rsid w:val="009529C1"/>
    <w:rsid w:val="00956CA3"/>
    <w:rsid w:val="00966DE2"/>
    <w:rsid w:val="00970580"/>
    <w:rsid w:val="0097328F"/>
    <w:rsid w:val="00983362"/>
    <w:rsid w:val="0098739B"/>
    <w:rsid w:val="00995E8B"/>
    <w:rsid w:val="009A05C8"/>
    <w:rsid w:val="009A21EF"/>
    <w:rsid w:val="009A3156"/>
    <w:rsid w:val="009A629A"/>
    <w:rsid w:val="009A770E"/>
    <w:rsid w:val="009B0EE3"/>
    <w:rsid w:val="009B564F"/>
    <w:rsid w:val="009B61E5"/>
    <w:rsid w:val="009B63A5"/>
    <w:rsid w:val="009C149B"/>
    <w:rsid w:val="009C346C"/>
    <w:rsid w:val="009C6EAC"/>
    <w:rsid w:val="009D06E1"/>
    <w:rsid w:val="009D1E89"/>
    <w:rsid w:val="009D3C5C"/>
    <w:rsid w:val="009E58C2"/>
    <w:rsid w:val="009F119C"/>
    <w:rsid w:val="009F6F9F"/>
    <w:rsid w:val="00A0206B"/>
    <w:rsid w:val="00A023D8"/>
    <w:rsid w:val="00A02A39"/>
    <w:rsid w:val="00A0499D"/>
    <w:rsid w:val="00A06102"/>
    <w:rsid w:val="00A11925"/>
    <w:rsid w:val="00A17661"/>
    <w:rsid w:val="00A21195"/>
    <w:rsid w:val="00A22A65"/>
    <w:rsid w:val="00A22F21"/>
    <w:rsid w:val="00A24B2D"/>
    <w:rsid w:val="00A36C1F"/>
    <w:rsid w:val="00A40966"/>
    <w:rsid w:val="00A43E17"/>
    <w:rsid w:val="00A5587A"/>
    <w:rsid w:val="00A56E93"/>
    <w:rsid w:val="00A608CF"/>
    <w:rsid w:val="00A60D51"/>
    <w:rsid w:val="00A6292E"/>
    <w:rsid w:val="00A648C4"/>
    <w:rsid w:val="00A64CD7"/>
    <w:rsid w:val="00A64CF8"/>
    <w:rsid w:val="00A742BB"/>
    <w:rsid w:val="00A80D2B"/>
    <w:rsid w:val="00A912E5"/>
    <w:rsid w:val="00A921E0"/>
    <w:rsid w:val="00A922F4"/>
    <w:rsid w:val="00A95785"/>
    <w:rsid w:val="00AA0A91"/>
    <w:rsid w:val="00AA4F5D"/>
    <w:rsid w:val="00AA6E65"/>
    <w:rsid w:val="00AA7071"/>
    <w:rsid w:val="00AB3854"/>
    <w:rsid w:val="00AB7A5A"/>
    <w:rsid w:val="00AC2A3A"/>
    <w:rsid w:val="00AC38D8"/>
    <w:rsid w:val="00AD29A0"/>
    <w:rsid w:val="00AD7472"/>
    <w:rsid w:val="00AE0591"/>
    <w:rsid w:val="00AE1585"/>
    <w:rsid w:val="00AE34A6"/>
    <w:rsid w:val="00AE5526"/>
    <w:rsid w:val="00AF051B"/>
    <w:rsid w:val="00AF29CC"/>
    <w:rsid w:val="00AF4737"/>
    <w:rsid w:val="00AF6878"/>
    <w:rsid w:val="00B01578"/>
    <w:rsid w:val="00B04393"/>
    <w:rsid w:val="00B04B63"/>
    <w:rsid w:val="00B0738F"/>
    <w:rsid w:val="00B174D1"/>
    <w:rsid w:val="00B26601"/>
    <w:rsid w:val="00B274A4"/>
    <w:rsid w:val="00B36FE1"/>
    <w:rsid w:val="00B4092F"/>
    <w:rsid w:val="00B41951"/>
    <w:rsid w:val="00B47DB7"/>
    <w:rsid w:val="00B51B9A"/>
    <w:rsid w:val="00B53229"/>
    <w:rsid w:val="00B62480"/>
    <w:rsid w:val="00B6541E"/>
    <w:rsid w:val="00B7420D"/>
    <w:rsid w:val="00B7648F"/>
    <w:rsid w:val="00B80A05"/>
    <w:rsid w:val="00B81B70"/>
    <w:rsid w:val="00B82589"/>
    <w:rsid w:val="00B82F0C"/>
    <w:rsid w:val="00B87191"/>
    <w:rsid w:val="00BA0EDC"/>
    <w:rsid w:val="00BA27A9"/>
    <w:rsid w:val="00BA6A8F"/>
    <w:rsid w:val="00BC336E"/>
    <w:rsid w:val="00BC77E5"/>
    <w:rsid w:val="00BD06B1"/>
    <w:rsid w:val="00BD0724"/>
    <w:rsid w:val="00BD0749"/>
    <w:rsid w:val="00BD2B91"/>
    <w:rsid w:val="00BD61A1"/>
    <w:rsid w:val="00BE0EE1"/>
    <w:rsid w:val="00BE3573"/>
    <w:rsid w:val="00BE3A6F"/>
    <w:rsid w:val="00BE5521"/>
    <w:rsid w:val="00BE6989"/>
    <w:rsid w:val="00BE6E6C"/>
    <w:rsid w:val="00BE70CF"/>
    <w:rsid w:val="00BF2C36"/>
    <w:rsid w:val="00BF420A"/>
    <w:rsid w:val="00BF7F24"/>
    <w:rsid w:val="00C010E9"/>
    <w:rsid w:val="00C01841"/>
    <w:rsid w:val="00C043AD"/>
    <w:rsid w:val="00C05D01"/>
    <w:rsid w:val="00C109A3"/>
    <w:rsid w:val="00C21312"/>
    <w:rsid w:val="00C240A8"/>
    <w:rsid w:val="00C25B70"/>
    <w:rsid w:val="00C304AE"/>
    <w:rsid w:val="00C31EE1"/>
    <w:rsid w:val="00C34B00"/>
    <w:rsid w:val="00C37424"/>
    <w:rsid w:val="00C425B7"/>
    <w:rsid w:val="00C454EE"/>
    <w:rsid w:val="00C53263"/>
    <w:rsid w:val="00C66D38"/>
    <w:rsid w:val="00C75F1D"/>
    <w:rsid w:val="00C809F6"/>
    <w:rsid w:val="00CA04F7"/>
    <w:rsid w:val="00CA2214"/>
    <w:rsid w:val="00CA4DFB"/>
    <w:rsid w:val="00CA76E7"/>
    <w:rsid w:val="00CA7D9D"/>
    <w:rsid w:val="00CB22CF"/>
    <w:rsid w:val="00CB3F61"/>
    <w:rsid w:val="00CB68E8"/>
    <w:rsid w:val="00CB6DAB"/>
    <w:rsid w:val="00CC22C1"/>
    <w:rsid w:val="00CC2FF2"/>
    <w:rsid w:val="00D00600"/>
    <w:rsid w:val="00D02F0C"/>
    <w:rsid w:val="00D04F01"/>
    <w:rsid w:val="00D06414"/>
    <w:rsid w:val="00D0AEC8"/>
    <w:rsid w:val="00D109D0"/>
    <w:rsid w:val="00D13986"/>
    <w:rsid w:val="00D21D9C"/>
    <w:rsid w:val="00D21E5B"/>
    <w:rsid w:val="00D338E4"/>
    <w:rsid w:val="00D33D32"/>
    <w:rsid w:val="00D45EE5"/>
    <w:rsid w:val="00D504B6"/>
    <w:rsid w:val="00D5113E"/>
    <w:rsid w:val="00D51947"/>
    <w:rsid w:val="00D532F0"/>
    <w:rsid w:val="00D56613"/>
    <w:rsid w:val="00D5760B"/>
    <w:rsid w:val="00D613E3"/>
    <w:rsid w:val="00D6345E"/>
    <w:rsid w:val="00D65B47"/>
    <w:rsid w:val="00D72EAC"/>
    <w:rsid w:val="00D74F37"/>
    <w:rsid w:val="00D77413"/>
    <w:rsid w:val="00D80113"/>
    <w:rsid w:val="00D82759"/>
    <w:rsid w:val="00D83EB1"/>
    <w:rsid w:val="00D85731"/>
    <w:rsid w:val="00D86DE4"/>
    <w:rsid w:val="00D90FBF"/>
    <w:rsid w:val="00D927E8"/>
    <w:rsid w:val="00DA1804"/>
    <w:rsid w:val="00DB1224"/>
    <w:rsid w:val="00DB1B1A"/>
    <w:rsid w:val="00DB2E9F"/>
    <w:rsid w:val="00DB6D83"/>
    <w:rsid w:val="00DC3803"/>
    <w:rsid w:val="00DD26EE"/>
    <w:rsid w:val="00DD48B1"/>
    <w:rsid w:val="00DD699E"/>
    <w:rsid w:val="00DD7805"/>
    <w:rsid w:val="00DE365F"/>
    <w:rsid w:val="00DE51DB"/>
    <w:rsid w:val="00DE63A4"/>
    <w:rsid w:val="00DE7377"/>
    <w:rsid w:val="00DF2E04"/>
    <w:rsid w:val="00DF3AE6"/>
    <w:rsid w:val="00DF6BEF"/>
    <w:rsid w:val="00E00BFF"/>
    <w:rsid w:val="00E01C9C"/>
    <w:rsid w:val="00E0242B"/>
    <w:rsid w:val="00E10028"/>
    <w:rsid w:val="00E11F97"/>
    <w:rsid w:val="00E15049"/>
    <w:rsid w:val="00E2041F"/>
    <w:rsid w:val="00E23F1D"/>
    <w:rsid w:val="00E2487F"/>
    <w:rsid w:val="00E24D7F"/>
    <w:rsid w:val="00E27EE4"/>
    <w:rsid w:val="00E30E05"/>
    <w:rsid w:val="00E3472F"/>
    <w:rsid w:val="00E36361"/>
    <w:rsid w:val="00E404E4"/>
    <w:rsid w:val="00E41ADC"/>
    <w:rsid w:val="00E44695"/>
    <w:rsid w:val="00E4635E"/>
    <w:rsid w:val="00E55A7B"/>
    <w:rsid w:val="00E55AE9"/>
    <w:rsid w:val="00E635F0"/>
    <w:rsid w:val="00E673B3"/>
    <w:rsid w:val="00E70A67"/>
    <w:rsid w:val="00E7484D"/>
    <w:rsid w:val="00E82339"/>
    <w:rsid w:val="00E86FF9"/>
    <w:rsid w:val="00E91856"/>
    <w:rsid w:val="00EA2225"/>
    <w:rsid w:val="00EB0C84"/>
    <w:rsid w:val="00EB4F34"/>
    <w:rsid w:val="00EB684D"/>
    <w:rsid w:val="00EC33CE"/>
    <w:rsid w:val="00EC4FF7"/>
    <w:rsid w:val="00ED078F"/>
    <w:rsid w:val="00ED2421"/>
    <w:rsid w:val="00ED3192"/>
    <w:rsid w:val="00EE265A"/>
    <w:rsid w:val="00EE2EA8"/>
    <w:rsid w:val="00EF232F"/>
    <w:rsid w:val="00EF7934"/>
    <w:rsid w:val="00F028A9"/>
    <w:rsid w:val="00F041FC"/>
    <w:rsid w:val="00F13DEF"/>
    <w:rsid w:val="00F170C6"/>
    <w:rsid w:val="00F236DB"/>
    <w:rsid w:val="00F25661"/>
    <w:rsid w:val="00F337A1"/>
    <w:rsid w:val="00F33ADF"/>
    <w:rsid w:val="00F3579C"/>
    <w:rsid w:val="00F378D6"/>
    <w:rsid w:val="00F40D53"/>
    <w:rsid w:val="00F4525C"/>
    <w:rsid w:val="00F501B1"/>
    <w:rsid w:val="00F50D86"/>
    <w:rsid w:val="00F54FCB"/>
    <w:rsid w:val="00F557AD"/>
    <w:rsid w:val="00F55A4B"/>
    <w:rsid w:val="00F565AE"/>
    <w:rsid w:val="00F56B39"/>
    <w:rsid w:val="00F652AD"/>
    <w:rsid w:val="00F763FA"/>
    <w:rsid w:val="00F81091"/>
    <w:rsid w:val="00F815F4"/>
    <w:rsid w:val="00F926DA"/>
    <w:rsid w:val="00FA1ECE"/>
    <w:rsid w:val="00FA4566"/>
    <w:rsid w:val="00FA7758"/>
    <w:rsid w:val="00FB1BEC"/>
    <w:rsid w:val="00FC1108"/>
    <w:rsid w:val="00FC2817"/>
    <w:rsid w:val="00FC4CC1"/>
    <w:rsid w:val="00FD04FD"/>
    <w:rsid w:val="00FD0F4B"/>
    <w:rsid w:val="00FD1289"/>
    <w:rsid w:val="00FD3ECE"/>
    <w:rsid w:val="00FE3F0B"/>
    <w:rsid w:val="00FF1D20"/>
    <w:rsid w:val="014C6295"/>
    <w:rsid w:val="04BBA853"/>
    <w:rsid w:val="04D266F6"/>
    <w:rsid w:val="0573C11E"/>
    <w:rsid w:val="0CB98771"/>
    <w:rsid w:val="0D02B970"/>
    <w:rsid w:val="0F674A9C"/>
    <w:rsid w:val="108B1EDC"/>
    <w:rsid w:val="1359D643"/>
    <w:rsid w:val="1507DF04"/>
    <w:rsid w:val="1642CC78"/>
    <w:rsid w:val="178BC188"/>
    <w:rsid w:val="1A2FC0E9"/>
    <w:rsid w:val="1E0885B5"/>
    <w:rsid w:val="1E0B2406"/>
    <w:rsid w:val="20D19BA3"/>
    <w:rsid w:val="20D42BAA"/>
    <w:rsid w:val="213F4B26"/>
    <w:rsid w:val="22B6EC71"/>
    <w:rsid w:val="232A85DA"/>
    <w:rsid w:val="244AFB23"/>
    <w:rsid w:val="245372E5"/>
    <w:rsid w:val="26080A5F"/>
    <w:rsid w:val="262977AC"/>
    <w:rsid w:val="26C766AA"/>
    <w:rsid w:val="2A554A37"/>
    <w:rsid w:val="2D194006"/>
    <w:rsid w:val="2DC03AA8"/>
    <w:rsid w:val="3022C969"/>
    <w:rsid w:val="3076DE58"/>
    <w:rsid w:val="3153216D"/>
    <w:rsid w:val="327DB6CA"/>
    <w:rsid w:val="3391CA3F"/>
    <w:rsid w:val="364AEBCF"/>
    <w:rsid w:val="37C25DA0"/>
    <w:rsid w:val="380FDB6C"/>
    <w:rsid w:val="38FD4280"/>
    <w:rsid w:val="3B34BC6F"/>
    <w:rsid w:val="3CAC6078"/>
    <w:rsid w:val="3F0DCD40"/>
    <w:rsid w:val="3FC367FE"/>
    <w:rsid w:val="402AEFF7"/>
    <w:rsid w:val="41721451"/>
    <w:rsid w:val="41D425DB"/>
    <w:rsid w:val="41F0826F"/>
    <w:rsid w:val="42A9D996"/>
    <w:rsid w:val="4778C2E6"/>
    <w:rsid w:val="477BFCF1"/>
    <w:rsid w:val="48A5559D"/>
    <w:rsid w:val="48C5B887"/>
    <w:rsid w:val="48DCFE94"/>
    <w:rsid w:val="496005A5"/>
    <w:rsid w:val="4CB1A404"/>
    <w:rsid w:val="4F62F927"/>
    <w:rsid w:val="525DD717"/>
    <w:rsid w:val="55E0A3BA"/>
    <w:rsid w:val="5A81236E"/>
    <w:rsid w:val="61AEB4EA"/>
    <w:rsid w:val="6234E736"/>
    <w:rsid w:val="65DE7E1A"/>
    <w:rsid w:val="6683AA8A"/>
    <w:rsid w:val="66FABA8E"/>
    <w:rsid w:val="67E65406"/>
    <w:rsid w:val="68276987"/>
    <w:rsid w:val="6A0F13F5"/>
    <w:rsid w:val="6BC8C8DA"/>
    <w:rsid w:val="6DB3146A"/>
    <w:rsid w:val="6E12EEC8"/>
    <w:rsid w:val="715FDEB1"/>
    <w:rsid w:val="71F7FB32"/>
    <w:rsid w:val="742F88C3"/>
    <w:rsid w:val="74CFE978"/>
    <w:rsid w:val="74EECFE8"/>
    <w:rsid w:val="753CAE13"/>
    <w:rsid w:val="75E32DC8"/>
    <w:rsid w:val="760E383E"/>
    <w:rsid w:val="7644006D"/>
    <w:rsid w:val="77CFD812"/>
    <w:rsid w:val="7A06C95D"/>
    <w:rsid w:val="7FCED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767C2251"/>
  <w15:docId w15:val="{003AA26B-F1E9-447C-8CA8-4538677C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404CBD"/>
    <w:pPr>
      <w:spacing w:after="160" w:line="560" w:lineRule="exact"/>
      <w:outlineLvl w:val="0"/>
    </w:pPr>
    <w:rPr>
      <w:rFonts w:ascii="Arial" w:hAnsi="Arial" w:cs="Arial"/>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styleId="Revision">
    <w:name w:val="Revision"/>
    <w:hidden/>
    <w:uiPriority w:val="99"/>
    <w:semiHidden/>
    <w:rsid w:val="00D85731"/>
    <w:pPr>
      <w:spacing w:after="0" w:line="240" w:lineRule="auto"/>
    </w:pPr>
  </w:style>
  <w:style w:type="paragraph" w:styleId="NormalWeb">
    <w:name w:val="Normal (Web)"/>
    <w:basedOn w:val="Normal"/>
    <w:uiPriority w:val="99"/>
    <w:semiHidden/>
    <w:unhideWhenUsed/>
    <w:rsid w:val="000A12D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EC3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google.com.au/map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na01.safelinks.protection.outlook.com/?url=https%3A%2F%2Fwww.cfa.vic.gov.au%2Fplan-prepare%2Fbefore-and-during-a-fire%2Ffire-ready-kit&amp;data=05%7C02%7C%7Cfa3fc9420a944a36b64308dd4d4521d2%7C84df9e7fe9f640afb435aaaaaaaaaaaa%7C1%7C0%7C638751683211558848%7CUnknown%7CTWFpbGZsb3d8eyJFbXB0eU1hcGkiOnRydWUsIlYiOiIwLjAuMDAwMCIsIlAiOiJXaW4zMiIsIkFOIjoiTWFpbCIsIldUIjoyfQ%3D%3D%7C0%7C%7C%7C&amp;sdata=25Dj%2FdwmpNYGR46ZGAEqRlYOZwiwwuAD2sqWAkrJ%2BRU%3D&amp;reserved=0"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m.gov.au/iwk/?ref=ft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apminder.org/tools/"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gapminder.org/tools/" TargetMode="External"/><Relationship Id="rId27" Type="http://schemas.openxmlformats.org/officeDocument/2006/relationships/header" Target="header8.xml"/><Relationship Id="rId30"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56FED"/>
    <w:rsid w:val="00084B9D"/>
    <w:rsid w:val="000D7B5C"/>
    <w:rsid w:val="00111F24"/>
    <w:rsid w:val="00112B5B"/>
    <w:rsid w:val="00132A05"/>
    <w:rsid w:val="00140F19"/>
    <w:rsid w:val="001458A1"/>
    <w:rsid w:val="00186EEE"/>
    <w:rsid w:val="001C3FDB"/>
    <w:rsid w:val="001E3B90"/>
    <w:rsid w:val="001E4653"/>
    <w:rsid w:val="001F4026"/>
    <w:rsid w:val="001F650C"/>
    <w:rsid w:val="00203DD5"/>
    <w:rsid w:val="00216157"/>
    <w:rsid w:val="00264B4F"/>
    <w:rsid w:val="00282AB5"/>
    <w:rsid w:val="002C0C16"/>
    <w:rsid w:val="002D3356"/>
    <w:rsid w:val="002E4C29"/>
    <w:rsid w:val="003579C0"/>
    <w:rsid w:val="00360C95"/>
    <w:rsid w:val="00363314"/>
    <w:rsid w:val="0038652A"/>
    <w:rsid w:val="003A53C8"/>
    <w:rsid w:val="003B13D9"/>
    <w:rsid w:val="003C739B"/>
    <w:rsid w:val="00405CB8"/>
    <w:rsid w:val="00484F14"/>
    <w:rsid w:val="004862F0"/>
    <w:rsid w:val="004B42DA"/>
    <w:rsid w:val="005543ED"/>
    <w:rsid w:val="00570138"/>
    <w:rsid w:val="005D1625"/>
    <w:rsid w:val="00661BE2"/>
    <w:rsid w:val="00662C00"/>
    <w:rsid w:val="006726FA"/>
    <w:rsid w:val="006750C7"/>
    <w:rsid w:val="00683A36"/>
    <w:rsid w:val="006864F0"/>
    <w:rsid w:val="006E60A9"/>
    <w:rsid w:val="00736A59"/>
    <w:rsid w:val="00770C0E"/>
    <w:rsid w:val="00783181"/>
    <w:rsid w:val="007C4178"/>
    <w:rsid w:val="007C7AAF"/>
    <w:rsid w:val="007F0B56"/>
    <w:rsid w:val="007F65E2"/>
    <w:rsid w:val="0081272D"/>
    <w:rsid w:val="00814446"/>
    <w:rsid w:val="008370DE"/>
    <w:rsid w:val="00903703"/>
    <w:rsid w:val="00985898"/>
    <w:rsid w:val="00993979"/>
    <w:rsid w:val="009A770E"/>
    <w:rsid w:val="009B564F"/>
    <w:rsid w:val="009C6EAC"/>
    <w:rsid w:val="009E72A8"/>
    <w:rsid w:val="009F119A"/>
    <w:rsid w:val="009F4922"/>
    <w:rsid w:val="00A40E2C"/>
    <w:rsid w:val="00A648C4"/>
    <w:rsid w:val="00A8272C"/>
    <w:rsid w:val="00AC38D8"/>
    <w:rsid w:val="00AD5EDE"/>
    <w:rsid w:val="00AD7472"/>
    <w:rsid w:val="00AE0591"/>
    <w:rsid w:val="00AF4737"/>
    <w:rsid w:val="00B14351"/>
    <w:rsid w:val="00B2709A"/>
    <w:rsid w:val="00B330AD"/>
    <w:rsid w:val="00B87191"/>
    <w:rsid w:val="00BB2FD3"/>
    <w:rsid w:val="00BE6989"/>
    <w:rsid w:val="00C03B5D"/>
    <w:rsid w:val="00C31EE1"/>
    <w:rsid w:val="00C66D38"/>
    <w:rsid w:val="00CA2735"/>
    <w:rsid w:val="00CA76E7"/>
    <w:rsid w:val="00CC2646"/>
    <w:rsid w:val="00CF19E7"/>
    <w:rsid w:val="00D5113E"/>
    <w:rsid w:val="00D7243D"/>
    <w:rsid w:val="00D8697C"/>
    <w:rsid w:val="00E1714C"/>
    <w:rsid w:val="00E24D7F"/>
    <w:rsid w:val="00E47813"/>
    <w:rsid w:val="00ED3192"/>
    <w:rsid w:val="00ED5667"/>
    <w:rsid w:val="00EF6609"/>
    <w:rsid w:val="00F378D6"/>
    <w:rsid w:val="00F565AE"/>
    <w:rsid w:val="00F7345D"/>
    <w:rsid w:val="00F80E2F"/>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413F9F1F-74F1-4BFE-8EB8-035771E22148}">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67e1db73-ac97-4842-acda-8d436d9fa6ab"/>
    <ds:schemaRef ds:uri="http://purl.org/dc/terms/"/>
    <ds:schemaRef ds:uri="http://purl.org/dc/elements/1.1/"/>
    <ds:schemaRef ds:uri="http://schemas.openxmlformats.org/package/2006/metadata/core-properties"/>
    <ds:schemaRef ds:uri="21907e44-c885-4190-82ed-bb8a63b8a28a"/>
    <ds:schemaRef ds:uri="http://www.w3.org/XML/1998/namespace"/>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5275FC78-0608-41F7-8461-A7A1AB544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2873</Words>
  <Characters>16379</Characters>
  <Application>Microsoft Office Word</Application>
  <DocSecurity>0</DocSecurity>
  <Lines>136</Lines>
  <Paragraphs>38</Paragraphs>
  <ScaleCrop>false</ScaleCrop>
  <Company>Victorian Curriculum and Assessment Authority</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Levels 5 and 6 curriculum area map – example</dc:title>
  <dc:subject/>
  <dc:creator>Annie Kay</dc:creator>
  <cp:keywords>curriculum, map, Geography</cp:keywords>
  <dc:description>19 August 2025</dc:description>
  <cp:lastModifiedBy>Rikki Borg</cp:lastModifiedBy>
  <cp:revision>28</cp:revision>
  <cp:lastPrinted>2025-09-01T01:11:00Z</cp:lastPrinted>
  <dcterms:created xsi:type="dcterms:W3CDTF">2025-07-31T01:58:00Z</dcterms:created>
  <dcterms:modified xsi:type="dcterms:W3CDTF">2025-09-02T01:24:00Z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4c4e5d3e,2ed6b084,236fbd30,732df251,1e49e900,5e2f96ed,7e4e1fc4,103c015,fb37fab,1519df8b,590eda4f,42b7ddf7</vt:lpwstr>
  </property>
  <property fmtid="{D5CDD505-2E9C-101B-9397-08002B2CF9AE}" pid="5" name="ClassificationContentMarkingHeaderFontProps">
    <vt:lpwstr>#ff0000,14,Calibri</vt:lpwstr>
  </property>
  <property fmtid="{D5CDD505-2E9C-101B-9397-08002B2CF9AE}" pid="6" name="ClassificationContentMarkingHeaderText">
    <vt:lpwstr>OFFICIAL</vt:lpwstr>
  </property>
  <property fmtid="{D5CDD505-2E9C-101B-9397-08002B2CF9AE}" pid="7" name="MSIP_Label_8d1a0ea4-6344-45fe-bd17-9bfc2ab6afb4_Enabled">
    <vt:lpwstr>true</vt:lpwstr>
  </property>
  <property fmtid="{D5CDD505-2E9C-101B-9397-08002B2CF9AE}" pid="8" name="MSIP_Label_8d1a0ea4-6344-45fe-bd17-9bfc2ab6afb4_SetDate">
    <vt:lpwstr>2025-06-03T04:58:59Z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98791013-08f9-4fd6-8a19-eb64915a7bbd</vt:lpwstr>
  </property>
  <property fmtid="{D5CDD505-2E9C-101B-9397-08002B2CF9AE}" pid="13" name="MSIP_Label_8d1a0ea4-6344-45fe-bd17-9bfc2ab6afb4_ContentBits">
    <vt:lpwstr>1</vt:lpwstr>
  </property>
</Properties>
</file>