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79968710" w:displacedByCustomXml="next" w:id="0"/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Pr="005C7A08" w:rsidR="00F4525C" w:rsidP="005C7A08" w:rsidRDefault="003765EE" w14:paraId="239FD82A" w14:textId="5B9D95E6">
          <w:pPr>
            <w:pStyle w:val="VCAADocumenttitle"/>
          </w:pPr>
          <w:r w:rsidRPr="005C7A08">
            <w:t>Drama</w:t>
          </w:r>
          <w:r w:rsidRPr="005C7A08" w:rsidR="000A1E02">
            <w:t xml:space="preserve"> </w:t>
          </w:r>
          <w:r w:rsidRPr="005C7A08">
            <w:t xml:space="preserve">Foundation Level </w:t>
          </w:r>
          <w:r w:rsidRPr="005C7A08" w:rsidR="00F029C7">
            <w:t xml:space="preserve">curriculum area </w:t>
          </w:r>
          <w:r w:rsidRPr="005C7A08" w:rsidR="007777D6">
            <w:t>map</w:t>
          </w:r>
          <w:r w:rsidRPr="005C7A08" w:rsidR="003E1316">
            <w:t xml:space="preserve"> – template</w:t>
          </w:r>
        </w:p>
      </w:sdtContent>
    </w:sdt>
    <w:bookmarkEnd w:displacedByCustomXml="prev" w:id="0"/>
    <w:p w:rsidR="00F45762" w:rsidP="00F45762" w:rsidRDefault="00F45762" w14:paraId="3FD66D12" w14:textId="77777777">
      <w:pPr>
        <w:pStyle w:val="VCAAbody"/>
        <w:rPr>
          <w:b/>
          <w:bCs/>
          <w:noProof/>
        </w:rPr>
      </w:pPr>
      <w:r w:rsidRPr="3F5E8884">
        <w:rPr>
          <w:b/>
          <w:bCs/>
          <w:noProof/>
        </w:rPr>
        <w:t xml:space="preserve">Use this </w:t>
      </w:r>
      <w:r w:rsidRPr="3F5E8884">
        <w:rPr>
          <w:b/>
          <w:bCs/>
          <w:noProof/>
          <w:color w:val="0072AA" w:themeColor="accent1" w:themeShade="BF"/>
        </w:rPr>
        <w:t xml:space="preserve">curriculum area map </w:t>
      </w:r>
      <w:r w:rsidRPr="3F5E8884">
        <w:rPr>
          <w:b/>
          <w:bCs/>
          <w:noProof/>
        </w:rPr>
        <w:t xml:space="preserve">to identify where achievement standard sentences and content descriptions are explicitly addressed within your school’s teaching and learning units. </w:t>
      </w:r>
      <w:r w:rsidRPr="3F5E8884">
        <w:rPr>
          <w:rFonts w:cstheme="minorBidi"/>
          <w:b/>
          <w:bCs/>
          <w:lang w:val="en-AU"/>
        </w:rPr>
        <w:t>This template will help you to both map the Victorian Curriculum F–10 Version 2.0 and audit your current teaching and learning units.</w:t>
      </w:r>
    </w:p>
    <w:p w:rsidRPr="0029316D" w:rsidR="00F45762" w:rsidP="00F45762" w:rsidRDefault="00F45762" w14:paraId="20232BAD" w14:textId="77777777">
      <w:pPr>
        <w:pStyle w:val="Heading1"/>
      </w:pPr>
      <w:r w:rsidRPr="0029316D">
        <w:t xml:space="preserve">Instructions </w:t>
      </w:r>
    </w:p>
    <w:p w:rsidR="00F45762" w:rsidP="00F45762" w:rsidRDefault="00F45762" w14:paraId="004F410D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:rsidR="00F45762" w:rsidP="00F45762" w:rsidRDefault="00F45762" w14:paraId="7B7F41D9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:rsidRPr="00722A88" w:rsidR="00F45762" w:rsidP="00F45762" w:rsidRDefault="00F45762" w14:paraId="5C0E0F87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:rsidR="00F45762" w:rsidP="00F45762" w:rsidRDefault="00F45762" w14:paraId="22769346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:rsidRPr="00E00BFF" w:rsidR="0029316D" w:rsidP="00F45762" w:rsidRDefault="00F45762" w14:paraId="2769ECA8" w14:textId="39FCA71E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Pr="00E00BFF" w:rsidR="0029316D">
        <w:t>.</w:t>
      </w:r>
    </w:p>
    <w:p w:rsidRPr="00202DEA" w:rsidR="007B3F2B" w:rsidP="007B3118" w:rsidRDefault="00202DEA" w14:paraId="25A89ED5" w14:textId="77777777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Pr="00202DEA" w:rsidR="00E0242B" w:rsidTr="0029316D" w14:paraId="4A21906D" w14:textId="77777777">
        <w:tc>
          <w:tcPr>
            <w:tcW w:w="11623" w:type="dxa"/>
            <w:shd w:val="clear" w:color="auto" w:fill="0072AA" w:themeFill="accent1" w:themeFillShade="BF"/>
            <w:vAlign w:val="center"/>
          </w:tcPr>
          <w:p w:rsidRPr="0029316D" w:rsidR="00E0242B" w:rsidP="0029316D" w:rsidRDefault="00EF7934" w14:paraId="50E214E3" w14:textId="3FEC666E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:rsidRPr="00E0242B" w:rsidR="00E0242B" w:rsidP="007B3118" w:rsidRDefault="00BF7F24" w14:paraId="0C483B8F" w14:textId="77777777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Pr="00202DEA" w:rsidR="00B20264" w:rsidTr="00D540B5" w14:paraId="278135BB" w14:textId="77777777">
        <w:tc>
          <w:tcPr>
            <w:tcW w:w="11623" w:type="dxa"/>
          </w:tcPr>
          <w:p w:rsidRPr="00041CF2" w:rsidR="00B20264" w:rsidP="00B20264" w:rsidRDefault="00B20264" w14:paraId="04AE7746" w14:textId="0CCF3DDF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</w:rPr>
            </w:pPr>
            <w:r w:rsidRPr="00041CF2">
              <w:rPr>
                <w:rFonts w:cs="Calibri"/>
                <w:szCs w:val="20"/>
              </w:rPr>
              <w:t>By the end of Foundation, students describe experiences, observations and feelings about the drama they encounter at school, home and in the community, identifying what they enjoy and why.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B20264" w:rsidP="00B20264" w:rsidRDefault="00B20264" w14:paraId="34226B75" w14:textId="77777777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B20264" w:rsidTr="00D540B5" w14:paraId="1313B2E5" w14:textId="77777777">
        <w:tc>
          <w:tcPr>
            <w:tcW w:w="11623" w:type="dxa"/>
          </w:tcPr>
          <w:p w:rsidRPr="00041CF2" w:rsidR="00B20264" w:rsidP="00B20264" w:rsidRDefault="00B20264" w14:paraId="22F712B0" w14:textId="05853EB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041CF2">
              <w:rPr>
                <w:rFonts w:cs="Calibri"/>
                <w:szCs w:val="20"/>
              </w:rPr>
              <w:t>They develop an understanding of characters and situations.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B20264" w:rsidP="00B20264" w:rsidRDefault="00B20264" w14:paraId="7B94B5E9" w14:textId="77777777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B20264" w:rsidTr="00D81123" w14:paraId="07F7FBCB" w14:textId="77777777">
        <w:tc>
          <w:tcPr>
            <w:tcW w:w="11623" w:type="dxa"/>
          </w:tcPr>
          <w:p w:rsidRPr="00041CF2" w:rsidR="00B20264" w:rsidP="00B20264" w:rsidRDefault="00B20264" w14:paraId="75C2A96B" w14:textId="63C40736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041CF2">
              <w:rPr>
                <w:rFonts w:cs="Calibri"/>
                <w:szCs w:val="20"/>
              </w:rPr>
              <w:t xml:space="preserve">Students use play, imagination, experimentation and selected dramatic elements to create drama. 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B20264" w:rsidP="00B20264" w:rsidRDefault="00B20264" w14:paraId="47EA70D8" w14:textId="77777777">
                <w:pPr>
                  <w:pStyle w:val="VCAAbody"/>
                  <w:jc w:val="center"/>
                </w:pPr>
                <w:r w:rsidRPr="00B14F6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B20264" w:rsidTr="00D81123" w14:paraId="3220F1DD" w14:textId="77777777">
        <w:tc>
          <w:tcPr>
            <w:tcW w:w="11623" w:type="dxa"/>
          </w:tcPr>
          <w:p w:rsidRPr="00041CF2" w:rsidR="00B20264" w:rsidP="00B20264" w:rsidRDefault="00B20264" w14:paraId="4F834EBF" w14:textId="725591CF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041CF2">
              <w:rPr>
                <w:rFonts w:cs="Calibri"/>
                <w:szCs w:val="20"/>
              </w:rPr>
              <w:t>They make and share drama.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B20264" w:rsidP="00B20264" w:rsidRDefault="00B20264" w14:paraId="7B70D178" w14:textId="77777777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Pr="003622A3" w:rsidR="007B3F2B" w:rsidP="003622A3" w:rsidRDefault="007B3F2B" w14:paraId="2ED4DC6E" w14:textId="77777777">
      <w:pPr>
        <w:pStyle w:val="VCAAbody"/>
        <w:spacing w:before="0" w:after="0"/>
        <w:rPr>
          <w:noProof/>
          <w:sz w:val="8"/>
          <w:szCs w:val="8"/>
        </w:rPr>
        <w:sectPr w:rsidRPr="003622A3" w:rsidR="007B3F2B" w:rsidSect="003027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23814" w:h="16839" w:orient="landscape" w:code="8"/>
          <w:pgMar w:top="1134" w:right="567" w:bottom="851" w:left="567" w:header="567" w:footer="147" w:gutter="0"/>
          <w:cols w:equalWidth="0" w:space="710" w:num="2">
            <w:col w:w="10036" w:space="710"/>
            <w:col w:w="11934"/>
          </w:cols>
          <w:titlePg/>
          <w:docGrid w:linePitch="360"/>
        </w:sectPr>
      </w:pPr>
    </w:p>
    <w:p w:rsidRPr="003622A3" w:rsidR="0002706C" w:rsidP="0002706C" w:rsidRDefault="0002706C" w14:paraId="5B778FC0" w14:textId="77777777">
      <w:pPr>
        <w:pStyle w:val="VCAAbody"/>
        <w:spacing w:before="0" w:after="0"/>
        <w:rPr>
          <w:noProof/>
          <w:sz w:val="8"/>
          <w:szCs w:val="8"/>
        </w:rPr>
        <w:sectPr w:rsidRPr="003622A3" w:rsidR="0002706C" w:rsidSect="00302753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23814" w:h="16839" w:orient="landscape" w:code="8"/>
          <w:pgMar w:top="1134" w:right="567" w:bottom="851" w:left="567" w:header="567" w:footer="147" w:gutter="0"/>
          <w:cols w:equalWidth="0" w:space="710" w:num="2">
            <w:col w:w="10036" w:space="710"/>
            <w:col w:w="11934"/>
          </w:cols>
          <w:titlePg/>
          <w:docGrid w:linePitch="360"/>
        </w:sectPr>
      </w:pPr>
    </w:p>
    <w:p w:rsidR="007777D6" w:rsidRDefault="007777D6" w14:paraId="3790AA6B" w14:textId="77777777">
      <w:pPr>
        <w:rPr>
          <w:rFonts w:ascii="Arial" w:hAnsi="Arial" w:cs="Arial"/>
          <w:noProof/>
          <w:color w:val="000000" w:themeColor="text1"/>
          <w:sz w:val="20"/>
        </w:rPr>
      </w:pPr>
      <w:bookmarkStart w:name="_Hlk179967097" w:id="1"/>
    </w:p>
    <w:p w:rsidR="00156A5E" w:rsidRDefault="00156A5E" w14:paraId="2A3FD643" w14:textId="77777777">
      <w:pPr>
        <w:rPr>
          <w:rFonts w:ascii="Arial" w:hAnsi="Arial" w:cs="Arial"/>
          <w:noProof/>
          <w:color w:val="000000" w:themeColor="text1"/>
          <w:sz w:val="20"/>
        </w:rPr>
      </w:pPr>
    </w:p>
    <w:p w:rsidR="006B57AF" w:rsidP="007B3F2B" w:rsidRDefault="006B57AF" w14:paraId="61E7CDC0" w14:textId="77777777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6"/>
        <w:gridCol w:w="1496"/>
        <w:gridCol w:w="1831"/>
        <w:gridCol w:w="1831"/>
        <w:gridCol w:w="1833"/>
        <w:gridCol w:w="1831"/>
        <w:gridCol w:w="1833"/>
        <w:gridCol w:w="1831"/>
        <w:gridCol w:w="1831"/>
        <w:gridCol w:w="1833"/>
        <w:gridCol w:w="1831"/>
        <w:gridCol w:w="1833"/>
      </w:tblGrid>
      <w:tr w:rsidRPr="003A2384" w:rsidR="00B20264" w:rsidTr="003E7FF0" w14:paraId="476D6C6F" w14:textId="77777777">
        <w:tc>
          <w:tcPr>
            <w:tcW w:w="2597" w:type="dxa"/>
            <w:tcBorders>
              <w:top w:val="nil"/>
              <w:left w:val="nil"/>
              <w:bottom w:val="nil"/>
            </w:tcBorders>
          </w:tcPr>
          <w:p w:rsidRPr="00E0242B" w:rsidR="00B20264" w:rsidP="003A31BB" w:rsidRDefault="00B20264" w14:paraId="14CD2122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:rsidRPr="00E0242B" w:rsidR="00B20264" w:rsidP="003A31BB" w:rsidRDefault="00B20264" w14:paraId="1C7CDBC9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6641" w:type="dxa"/>
            <w:gridSpan w:val="4"/>
            <w:shd w:val="clear" w:color="auto" w:fill="F2F2F2" w:themeFill="background1" w:themeFillShade="F2"/>
          </w:tcPr>
          <w:p w:rsidR="00B20264" w:rsidP="003A31BB" w:rsidRDefault="00B20264" w14:paraId="49D565AA" w14:textId="2A8FA019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20264">
              <w:rPr>
                <w:rFonts w:ascii="Arial Narrow" w:hAnsi="Arial Narrow"/>
                <w:b/>
                <w:bCs/>
                <w:noProof/>
                <w:szCs w:val="20"/>
              </w:rPr>
              <w:t>Exploring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:rsidR="00B20264" w:rsidP="003A31BB" w:rsidRDefault="00B20264" w14:paraId="1AAA0B31" w14:textId="2354A9B5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20264">
              <w:rPr>
                <w:rFonts w:ascii="Arial Narrow" w:hAnsi="Arial Narrow"/>
                <w:b/>
                <w:bCs/>
                <w:noProof/>
                <w:szCs w:val="20"/>
              </w:rPr>
              <w:t>Developing Practices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:rsidR="00B20264" w:rsidP="003A31BB" w:rsidRDefault="00B20264" w14:paraId="087C27E0" w14:textId="096FE052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20264">
              <w:rPr>
                <w:rFonts w:ascii="Arial Narrow" w:hAnsi="Arial Narrow"/>
                <w:b/>
                <w:bCs/>
                <w:noProof/>
                <w:szCs w:val="20"/>
              </w:rPr>
              <w:t>Creating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:rsidR="00B20264" w:rsidP="003A31BB" w:rsidRDefault="00B20264" w14:paraId="1E128462" w14:textId="7E63B2A0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20264">
              <w:rPr>
                <w:rFonts w:ascii="Arial Narrow" w:hAnsi="Arial Narrow"/>
                <w:b/>
                <w:bCs/>
                <w:noProof/>
                <w:szCs w:val="20"/>
              </w:rPr>
              <w:t>Presenting</w:t>
            </w:r>
          </w:p>
        </w:tc>
      </w:tr>
      <w:tr w:rsidRPr="003A2384" w:rsidR="00156A5E" w:rsidTr="003E7FF0" w14:paraId="1C55D952" w14:textId="77777777">
        <w:tc>
          <w:tcPr>
            <w:tcW w:w="2597" w:type="dxa"/>
            <w:tcBorders>
              <w:top w:val="nil"/>
              <w:left w:val="nil"/>
            </w:tcBorders>
          </w:tcPr>
          <w:p w:rsidRPr="00E0242B" w:rsidR="00156A5E" w:rsidP="003A31BB" w:rsidRDefault="00156A5E" w14:paraId="66C45CEE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:rsidRPr="00E0242B" w:rsidR="00156A5E" w:rsidP="003A31BB" w:rsidRDefault="00156A5E" w14:paraId="162E14DE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3320" w:type="dxa"/>
            <w:gridSpan w:val="2"/>
          </w:tcPr>
          <w:p w:rsidRPr="00473586" w:rsidR="00B20264" w:rsidP="00473586" w:rsidRDefault="00B20264" w14:paraId="4BC20A20" w14:textId="77777777">
            <w:pPr>
              <w:pStyle w:val="VCAAtabletextnarrow"/>
            </w:pPr>
            <w:r w:rsidRPr="00473586">
              <w:t>explore how and why drama is important for people and communities</w:t>
            </w:r>
          </w:p>
          <w:p w:rsidRPr="00473586" w:rsidR="00156A5E" w:rsidP="00473586" w:rsidRDefault="00B20264" w14:paraId="00E34C8A" w14:textId="6E0B4344">
            <w:pPr>
              <w:pStyle w:val="VCAAtabletextnarrow"/>
            </w:pPr>
            <w:r w:rsidRPr="00473586">
              <w:t>VC2ADRFE01</w:t>
            </w:r>
          </w:p>
        </w:tc>
        <w:tc>
          <w:tcPr>
            <w:tcW w:w="3321" w:type="dxa"/>
            <w:gridSpan w:val="2"/>
          </w:tcPr>
          <w:p w:rsidRPr="00473586" w:rsidR="00B20264" w:rsidP="00473586" w:rsidRDefault="00B20264" w14:paraId="53637C45" w14:textId="77777777">
            <w:pPr>
              <w:pStyle w:val="VCAAtabletextnarrow"/>
            </w:pPr>
            <w:r w:rsidRPr="00473586">
              <w:t>explore ideas for characters and situations through dramatic play</w:t>
            </w:r>
          </w:p>
          <w:p w:rsidRPr="00473586" w:rsidR="00156A5E" w:rsidP="00473586" w:rsidRDefault="00B20264" w14:paraId="2AFBECFA" w14:textId="2AA3473F">
            <w:pPr>
              <w:pStyle w:val="VCAAtabletextnarrow"/>
            </w:pPr>
            <w:r w:rsidRPr="00473586">
              <w:t>VC2ADRFE02</w:t>
            </w:r>
          </w:p>
        </w:tc>
        <w:tc>
          <w:tcPr>
            <w:tcW w:w="3321" w:type="dxa"/>
            <w:gridSpan w:val="2"/>
          </w:tcPr>
          <w:p w:rsidRPr="00473586" w:rsidR="00B20264" w:rsidP="00473586" w:rsidRDefault="00B20264" w14:paraId="653A5A97" w14:textId="77777777">
            <w:pPr>
              <w:pStyle w:val="VCAAtabletextnarrow"/>
            </w:pPr>
            <w:r w:rsidRPr="00473586">
              <w:t>use play and imagination to discover possibilities and ideas for characters and situations</w:t>
            </w:r>
          </w:p>
          <w:p w:rsidRPr="00473586" w:rsidR="00156A5E" w:rsidP="00473586" w:rsidRDefault="00B20264" w14:paraId="1DBEF80F" w14:textId="0AB23F94">
            <w:pPr>
              <w:pStyle w:val="VCAAtabletextnarrow"/>
            </w:pPr>
            <w:r w:rsidRPr="00473586">
              <w:t>VC2ADRFD01</w:t>
            </w:r>
          </w:p>
        </w:tc>
        <w:tc>
          <w:tcPr>
            <w:tcW w:w="3321" w:type="dxa"/>
            <w:gridSpan w:val="2"/>
          </w:tcPr>
          <w:p w:rsidRPr="00473586" w:rsidR="00B20264" w:rsidP="00473586" w:rsidRDefault="00B20264" w14:paraId="6B0DC694" w14:textId="77777777">
            <w:pPr>
              <w:pStyle w:val="VCAAtabletextnarrow"/>
            </w:pPr>
            <w:r w:rsidRPr="00473586">
              <w:t>create drama stories that communicate ideas and explore meaning</w:t>
            </w:r>
          </w:p>
          <w:p w:rsidRPr="00473586" w:rsidR="00156A5E" w:rsidP="00473586" w:rsidRDefault="00B20264" w14:paraId="423F1022" w14:textId="0A880AE3">
            <w:pPr>
              <w:pStyle w:val="VCAAtabletextnarrow"/>
            </w:pPr>
            <w:r w:rsidRPr="00473586">
              <w:t>VC2ADRFC01</w:t>
            </w:r>
          </w:p>
        </w:tc>
        <w:tc>
          <w:tcPr>
            <w:tcW w:w="3321" w:type="dxa"/>
            <w:gridSpan w:val="2"/>
          </w:tcPr>
          <w:p w:rsidRPr="00473586" w:rsidR="00B20264" w:rsidP="00473586" w:rsidRDefault="00B20264" w14:paraId="365BC554" w14:textId="77777777">
            <w:pPr>
              <w:pStyle w:val="VCAAtabletextnarrow"/>
            </w:pPr>
            <w:r w:rsidRPr="00473586">
              <w:t xml:space="preserve">share their drama stories with audiences </w:t>
            </w:r>
          </w:p>
          <w:p w:rsidRPr="00473586" w:rsidR="00156A5E" w:rsidP="00473586" w:rsidRDefault="00B20264" w14:paraId="085ABEC9" w14:textId="79ADFE81">
            <w:pPr>
              <w:pStyle w:val="VCAAtabletextnarrow"/>
            </w:pPr>
            <w:r w:rsidRPr="00473586">
              <w:t>VC2ADRFP01</w:t>
            </w:r>
          </w:p>
        </w:tc>
      </w:tr>
      <w:tr w:rsidRPr="003622A3" w:rsidR="00156A5E" w:rsidTr="003E7FF0" w14:paraId="25B92F50" w14:textId="77777777">
        <w:tc>
          <w:tcPr>
            <w:tcW w:w="2597" w:type="dxa"/>
            <w:shd w:val="clear" w:color="auto" w:fill="0072AA" w:themeFill="accent1" w:themeFillShade="BF"/>
          </w:tcPr>
          <w:p w:rsidRPr="003622A3" w:rsidR="00156A5E" w:rsidP="003A31BB" w:rsidRDefault="00156A5E" w14:paraId="247EF063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:rsidRPr="003622A3" w:rsidR="00156A5E" w:rsidP="003A31BB" w:rsidRDefault="00156A5E" w14:paraId="34D8D863" w14:textId="02C5342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495825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:rsidRPr="003622A3" w:rsidR="00156A5E" w:rsidP="003A31BB" w:rsidRDefault="00156A5E" w14:paraId="7DF2204F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:rsidRPr="003622A3" w:rsidR="00156A5E" w:rsidP="003A31BB" w:rsidRDefault="00156A5E" w14:paraId="4CCE6871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:rsidRPr="003622A3" w:rsidR="00156A5E" w:rsidP="003A31BB" w:rsidRDefault="00156A5E" w14:paraId="258986B4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:rsidRPr="003622A3" w:rsidR="00156A5E" w:rsidP="003A31BB" w:rsidRDefault="00156A5E" w14:paraId="28015E17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:rsidRPr="003622A3" w:rsidR="00156A5E" w:rsidP="003A31BB" w:rsidRDefault="00156A5E" w14:paraId="578362C2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:rsidRPr="003622A3" w:rsidR="00156A5E" w:rsidP="003A31BB" w:rsidRDefault="00156A5E" w14:paraId="6670947A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:rsidRPr="003622A3" w:rsidR="00156A5E" w:rsidP="003A31BB" w:rsidRDefault="00156A5E" w14:paraId="07FCEAA9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:rsidRPr="003622A3" w:rsidR="00156A5E" w:rsidP="003A31BB" w:rsidRDefault="00156A5E" w14:paraId="0CC2FCCF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:rsidRPr="008778F0" w:rsidR="00156A5E" w:rsidP="003A31BB" w:rsidRDefault="00156A5E" w14:paraId="2F695982" w14:textId="77777777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:rsidRPr="008778F0" w:rsidR="00156A5E" w:rsidP="003A31BB" w:rsidRDefault="00156A5E" w14:paraId="779B8E90" w14:textId="77777777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Pr="003622A3" w:rsidR="00156A5E" w:rsidTr="003E7FF0" w14:paraId="586A3601" w14:textId="77777777">
        <w:tc>
          <w:tcPr>
            <w:tcW w:w="2597" w:type="dxa"/>
            <w:shd w:val="clear" w:color="auto" w:fill="FFFFFF" w:themeFill="background1"/>
          </w:tcPr>
          <w:p w:rsidRPr="00B174D1" w:rsidR="00156A5E" w:rsidP="003A31BB" w:rsidRDefault="00156A5E" w14:paraId="4C58D36C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156A5E" w:rsidP="003A31BB" w:rsidRDefault="00156A5E" w14:paraId="06B3BB64" w14:textId="77777777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56A5E" w:rsidP="003A31BB" w:rsidRDefault="00041CF2" w14:paraId="3828A70C" w14:textId="52023E0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F029C7" w:rsidRDefault="00156A5E" w14:paraId="0A9D484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FFFFFF" w:themeFill="background1"/>
              </w:tcPr>
              <w:p w:rsidRPr="00B174D1" w:rsidR="00156A5E" w:rsidP="003A31BB" w:rsidRDefault="00156A5E" w14:paraId="4EEAD29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219DBBE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FFFFFF" w:themeFill="background1"/>
              </w:tcPr>
              <w:p w:rsidRPr="00B174D1" w:rsidR="00156A5E" w:rsidP="003A31BB" w:rsidRDefault="00041CF2" w14:paraId="3B3F6178" w14:textId="55806CD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098B016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B174D1" w:rsidR="00156A5E" w:rsidP="003A31BB" w:rsidRDefault="00041CF2" w14:paraId="34C27B5B" w14:textId="48B7197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B174D1" w:rsidR="00156A5E" w:rsidP="003A31BB" w:rsidRDefault="00156A5E" w14:paraId="240313D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0579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8778F0" w:rsidR="00156A5E" w:rsidP="003A31BB" w:rsidRDefault="00156A5E" w14:paraId="251D31BE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8778F0" w:rsidR="00156A5E" w:rsidP="003A31BB" w:rsidRDefault="00156A5E" w14:paraId="6C0A0B8E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3E7FF0" w14:paraId="7BF0459B" w14:textId="77777777">
        <w:tc>
          <w:tcPr>
            <w:tcW w:w="2597" w:type="dxa"/>
            <w:shd w:val="clear" w:color="auto" w:fill="FFFFFF" w:themeFill="background1"/>
          </w:tcPr>
          <w:p w:rsidRPr="00B174D1" w:rsidR="00156A5E" w:rsidP="003A31BB" w:rsidRDefault="00156A5E" w14:paraId="7DA6A218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156A5E" w:rsidP="003A31BB" w:rsidRDefault="00156A5E" w14:paraId="7CA57BD6" w14:textId="77777777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56A5E" w:rsidP="003A31BB" w:rsidRDefault="00156A5E" w14:paraId="738CAA2A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7668FCF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FFFFFF" w:themeFill="background1"/>
              </w:tcPr>
              <w:p w:rsidRPr="00B174D1" w:rsidR="00156A5E" w:rsidP="003A31BB" w:rsidRDefault="00041CF2" w14:paraId="34BDD611" w14:textId="786E671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71CA1C8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FFFFFF" w:themeFill="background1"/>
              </w:tcPr>
              <w:p w:rsidRPr="00B174D1" w:rsidR="00156A5E" w:rsidP="003A31BB" w:rsidRDefault="00156A5E" w14:paraId="71B50C0E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499C6B1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B174D1" w:rsidR="00156A5E" w:rsidP="003A31BB" w:rsidRDefault="00156A5E" w14:paraId="10C57B39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B174D1" w:rsidR="00156A5E" w:rsidP="003A31BB" w:rsidRDefault="00156A5E" w14:paraId="0314E4B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18559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8778F0" w:rsidR="00156A5E" w:rsidP="003A31BB" w:rsidRDefault="00041CF2" w14:paraId="5397245C" w14:textId="4BA933D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8778F0" w:rsidR="00156A5E" w:rsidP="003A31BB" w:rsidRDefault="00156A5E" w14:paraId="685ABC22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3E7FF0" w14:paraId="6751A74E" w14:textId="77777777">
        <w:tc>
          <w:tcPr>
            <w:tcW w:w="2597" w:type="dxa"/>
            <w:shd w:val="clear" w:color="auto" w:fill="FFFFFF" w:themeFill="background1"/>
          </w:tcPr>
          <w:p w:rsidRPr="00B174D1" w:rsidR="00156A5E" w:rsidP="003A31BB" w:rsidRDefault="00156A5E" w14:paraId="4BAB42AB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156A5E" w:rsidP="003A31BB" w:rsidRDefault="00156A5E" w14:paraId="0429819A" w14:textId="77777777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56A5E" w:rsidP="003A31BB" w:rsidRDefault="00156A5E" w14:paraId="475D9E80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6D967F1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FFFFFF" w:themeFill="background1"/>
              </w:tcPr>
              <w:p w:rsidRPr="00B174D1" w:rsidR="00156A5E" w:rsidP="003A31BB" w:rsidRDefault="00156A5E" w14:paraId="4197B44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73ED11D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FFFFFF" w:themeFill="background1"/>
              </w:tcPr>
              <w:p w:rsidRPr="00B174D1" w:rsidR="00156A5E" w:rsidP="003A31BB" w:rsidRDefault="00156A5E" w14:paraId="68D2487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6632AB4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B174D1" w:rsidR="00156A5E" w:rsidP="003A31BB" w:rsidRDefault="00156A5E" w14:paraId="40E2EABD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B174D1" w:rsidR="00156A5E" w:rsidP="003A31BB" w:rsidRDefault="00156A5E" w14:paraId="5C5423D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347794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8778F0" w:rsidR="00156A5E" w:rsidP="003A31BB" w:rsidRDefault="00156A5E" w14:paraId="22F0888A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8778F0" w:rsidR="00156A5E" w:rsidP="003A31BB" w:rsidRDefault="00156A5E" w14:paraId="00B2D2E7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3E7FF0" w14:paraId="55D97F27" w14:textId="77777777">
        <w:tc>
          <w:tcPr>
            <w:tcW w:w="2597" w:type="dxa"/>
            <w:shd w:val="clear" w:color="auto" w:fill="FFFFFF" w:themeFill="background1"/>
          </w:tcPr>
          <w:p w:rsidRPr="00B174D1" w:rsidR="00156A5E" w:rsidP="003A31BB" w:rsidRDefault="00156A5E" w14:paraId="428C4ECD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156A5E" w:rsidP="003A31BB" w:rsidRDefault="00156A5E" w14:paraId="1BB7F042" w14:textId="77777777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56A5E" w:rsidP="003A31BB" w:rsidRDefault="00156A5E" w14:paraId="7A88C90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6C94DC1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FFFFFF" w:themeFill="background1"/>
              </w:tcPr>
              <w:p w:rsidRPr="00B174D1" w:rsidR="00156A5E" w:rsidP="003A31BB" w:rsidRDefault="00156A5E" w14:paraId="25CC7ABC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308D351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FFFFFF" w:themeFill="background1"/>
              </w:tcPr>
              <w:p w:rsidRPr="00B174D1" w:rsidR="00156A5E" w:rsidP="003A31BB" w:rsidRDefault="00156A5E" w14:paraId="3439C4EA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2744028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B174D1" w:rsidR="00156A5E" w:rsidP="003A31BB" w:rsidRDefault="00156A5E" w14:paraId="7721AD63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B174D1" w:rsidR="00156A5E" w:rsidP="003A31BB" w:rsidRDefault="00156A5E" w14:paraId="62059F9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572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8778F0" w:rsidR="00156A5E" w:rsidP="003A31BB" w:rsidRDefault="00156A5E" w14:paraId="0CC7F14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8778F0" w:rsidR="00156A5E" w:rsidP="003A31BB" w:rsidRDefault="00156A5E" w14:paraId="6D7FAB3F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3E7FF0" w14:paraId="667BADD3" w14:textId="77777777">
        <w:tc>
          <w:tcPr>
            <w:tcW w:w="2597" w:type="dxa"/>
            <w:shd w:val="clear" w:color="auto" w:fill="FFFFFF" w:themeFill="background1"/>
          </w:tcPr>
          <w:p w:rsidRPr="00B174D1" w:rsidR="00156A5E" w:rsidP="003A31BB" w:rsidRDefault="00156A5E" w14:paraId="13EFF155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156A5E" w:rsidP="003A31BB" w:rsidRDefault="00156A5E" w14:paraId="770A0E83" w14:textId="77777777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56A5E" w:rsidP="003A31BB" w:rsidRDefault="00156A5E" w14:paraId="57DBA01D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1F9A615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FFFFFF" w:themeFill="background1"/>
              </w:tcPr>
              <w:p w:rsidRPr="00B174D1" w:rsidR="00156A5E" w:rsidP="003A31BB" w:rsidRDefault="00156A5E" w14:paraId="0095E4B0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1172D46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FFFFFF" w:themeFill="background1"/>
              </w:tcPr>
              <w:p w:rsidRPr="00B174D1" w:rsidR="00156A5E" w:rsidP="003A31BB" w:rsidRDefault="00156A5E" w14:paraId="7D4A800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2E1E7C60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B174D1" w:rsidR="00156A5E" w:rsidP="003A31BB" w:rsidRDefault="00156A5E" w14:paraId="6296396D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B174D1" w:rsidR="00156A5E" w:rsidP="003A31BB" w:rsidRDefault="00156A5E" w14:paraId="3826008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33076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8778F0" w:rsidR="00156A5E" w:rsidP="003A31BB" w:rsidRDefault="00156A5E" w14:paraId="24EF5DDD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8778F0" w:rsidR="00156A5E" w:rsidP="003A31BB" w:rsidRDefault="00156A5E" w14:paraId="0DF0B5D0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3E7FF0" w14:paraId="2D052859" w14:textId="77777777">
        <w:tc>
          <w:tcPr>
            <w:tcW w:w="2597" w:type="dxa"/>
            <w:shd w:val="clear" w:color="auto" w:fill="FFFFFF" w:themeFill="background1"/>
          </w:tcPr>
          <w:p w:rsidRPr="00B174D1" w:rsidR="00156A5E" w:rsidP="003A31BB" w:rsidRDefault="00156A5E" w14:paraId="31C85983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156A5E" w:rsidP="003A31BB" w:rsidRDefault="00156A5E" w14:paraId="6E1EB29B" w14:textId="77777777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56A5E" w:rsidP="003A31BB" w:rsidRDefault="00156A5E" w14:paraId="2AB6D11B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4280C8C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FFFFFF" w:themeFill="background1"/>
              </w:tcPr>
              <w:p w:rsidRPr="00B174D1" w:rsidR="00156A5E" w:rsidP="003A31BB" w:rsidRDefault="00156A5E" w14:paraId="61A28D0C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3409E5A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FFFFFF" w:themeFill="background1"/>
              </w:tcPr>
              <w:p w:rsidRPr="00B174D1" w:rsidR="00156A5E" w:rsidP="003A31BB" w:rsidRDefault="00156A5E" w14:paraId="7ABBAE13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56A5E" w:rsidP="003A31BB" w:rsidRDefault="00156A5E" w14:paraId="0D12058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B174D1" w:rsidR="00156A5E" w:rsidP="003A31BB" w:rsidRDefault="00156A5E" w14:paraId="076A611D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B174D1" w:rsidR="00156A5E" w:rsidP="003A31BB" w:rsidRDefault="00156A5E" w14:paraId="171C45F1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795507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8778F0" w:rsidR="00156A5E" w:rsidP="003A31BB" w:rsidRDefault="00156A5E" w14:paraId="32B3EF11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8778F0" w:rsidR="00156A5E" w:rsidP="003A31BB" w:rsidRDefault="00156A5E" w14:paraId="3BE721B6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3E7FF0" w14:paraId="0524D336" w14:textId="77777777">
        <w:trPr>
          <w:trHeight w:val="788"/>
        </w:trPr>
        <w:tc>
          <w:tcPr>
            <w:tcW w:w="2597" w:type="dxa"/>
            <w:shd w:val="clear" w:color="auto" w:fill="FFFFFF" w:themeFill="background1"/>
          </w:tcPr>
          <w:p w:rsidRPr="00B174D1" w:rsidR="00156A5E" w:rsidP="003A31BB" w:rsidRDefault="00156A5E" w14:paraId="39E9A105" w14:textId="77777777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960" w:type="dxa"/>
            <w:gridSpan w:val="11"/>
            <w:shd w:val="clear" w:color="auto" w:fill="FFFFFF" w:themeFill="background1"/>
          </w:tcPr>
          <w:p w:rsidRPr="008778F0" w:rsidR="00156A5E" w:rsidP="003A31BB" w:rsidRDefault="00156A5E" w14:paraId="52D3099E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</w:tbl>
    <w:p w:rsidR="00156A5E" w:rsidP="007B3F2B" w:rsidRDefault="00156A5E" w14:paraId="70C765CD" w14:textId="77777777">
      <w:pPr>
        <w:pStyle w:val="VCAAbody"/>
        <w:rPr>
          <w:noProof/>
        </w:rPr>
      </w:pPr>
    </w:p>
    <w:p w:rsidR="000A1E02" w:rsidP="0078080F" w:rsidRDefault="000A1E02" w14:paraId="2C99699A" w14:textId="77777777">
      <w:pPr>
        <w:pStyle w:val="VCAAbody"/>
        <w:rPr>
          <w:noProof/>
        </w:rPr>
      </w:pPr>
      <w:r>
        <w:rPr>
          <w:noProof/>
        </w:rPr>
        <w:br w:type="page"/>
      </w:r>
    </w:p>
    <w:p w:rsidR="0078080F" w:rsidP="0078080F" w:rsidRDefault="0078080F" w14:paraId="147503CD" w14:textId="77777777">
      <w:pPr>
        <w:pStyle w:val="VCAAbody"/>
        <w:rPr>
          <w:noProof/>
        </w:rPr>
        <w:sectPr w:rsidR="0078080F" w:rsidSect="007B3F2B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:rsidR="00457517" w:rsidP="00457517" w:rsidRDefault="00457517" w14:paraId="681F948E" w14:textId="7777777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Pr="00202DEA" w:rsidR="00457517" w:rsidTr="00457517" w14:paraId="0543AFCD" w14:textId="77777777">
        <w:tc>
          <w:tcPr>
            <w:tcW w:w="2972" w:type="dxa"/>
            <w:shd w:val="clear" w:color="auto" w:fill="0072AA" w:themeFill="accent1" w:themeFillShade="BF"/>
          </w:tcPr>
          <w:p w:rsidRPr="00E0242B" w:rsidR="00457517" w:rsidP="00612AE9" w:rsidRDefault="00457517" w14:paraId="1E92F78F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:rsidRPr="00E0242B" w:rsidR="00457517" w:rsidP="00612AE9" w:rsidRDefault="00457517" w14:paraId="072FF8FA" w14:textId="67AE4500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:rsidR="00457517" w:rsidP="00612AE9" w:rsidRDefault="00457517" w14:paraId="566F41FF" w14:textId="77777777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Pr="00202DEA" w:rsidR="00457517" w:rsidTr="00457517" w14:paraId="511B19BD" w14:textId="77777777">
        <w:tc>
          <w:tcPr>
            <w:tcW w:w="2972" w:type="dxa"/>
            <w:vAlign w:val="center"/>
          </w:tcPr>
          <w:p w:rsidRPr="00B174D1" w:rsidR="00457517" w:rsidP="00612AE9" w:rsidRDefault="00457517" w14:paraId="10BC0EFC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1997A647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69D2A544" w14:textId="77777777">
            <w:pPr>
              <w:pStyle w:val="VCAAtablecondensed"/>
            </w:pPr>
          </w:p>
        </w:tc>
      </w:tr>
      <w:tr w:rsidRPr="00202DEA" w:rsidR="00457517" w:rsidTr="00457517" w14:paraId="60A3A1F5" w14:textId="77777777">
        <w:tc>
          <w:tcPr>
            <w:tcW w:w="2972" w:type="dxa"/>
            <w:vAlign w:val="center"/>
          </w:tcPr>
          <w:p w:rsidRPr="00B174D1" w:rsidR="00457517" w:rsidP="00612AE9" w:rsidRDefault="00457517" w14:paraId="17B7410D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6C475DF2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08EBFF09" w14:textId="77777777">
            <w:pPr>
              <w:pStyle w:val="VCAAtablecondensed"/>
            </w:pPr>
          </w:p>
        </w:tc>
      </w:tr>
      <w:tr w:rsidRPr="00202DEA" w:rsidR="00457517" w:rsidTr="00457517" w14:paraId="5D71E23C" w14:textId="77777777">
        <w:tc>
          <w:tcPr>
            <w:tcW w:w="2972" w:type="dxa"/>
            <w:vAlign w:val="center"/>
          </w:tcPr>
          <w:p w:rsidRPr="00B174D1" w:rsidR="00457517" w:rsidP="00612AE9" w:rsidRDefault="00457517" w14:paraId="00891BDC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26FE70F5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0A403D07" w14:textId="77777777">
            <w:pPr>
              <w:pStyle w:val="VCAAtablecondensed"/>
            </w:pPr>
          </w:p>
        </w:tc>
      </w:tr>
      <w:tr w:rsidRPr="00202DEA" w:rsidR="006B57AF" w:rsidTr="00457517" w14:paraId="4B3AF6AE" w14:textId="77777777">
        <w:tc>
          <w:tcPr>
            <w:tcW w:w="2972" w:type="dxa"/>
            <w:vAlign w:val="center"/>
          </w:tcPr>
          <w:p w:rsidRPr="00B174D1" w:rsidR="006B57AF" w:rsidP="00612AE9" w:rsidRDefault="006B57AF" w14:paraId="75011230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4523C3A8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0815E691" w14:textId="77777777">
            <w:pPr>
              <w:pStyle w:val="VCAAtablecondensed"/>
            </w:pPr>
          </w:p>
        </w:tc>
      </w:tr>
      <w:tr w:rsidRPr="00202DEA" w:rsidR="006B57AF" w:rsidTr="00457517" w14:paraId="2372719A" w14:textId="77777777">
        <w:tc>
          <w:tcPr>
            <w:tcW w:w="2972" w:type="dxa"/>
            <w:vAlign w:val="center"/>
          </w:tcPr>
          <w:p w:rsidRPr="00B174D1" w:rsidR="006B57AF" w:rsidP="00612AE9" w:rsidRDefault="006B57AF" w14:paraId="30165F48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65522079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1AB4C190" w14:textId="77777777">
            <w:pPr>
              <w:pStyle w:val="VCAAtablecondensed"/>
            </w:pPr>
          </w:p>
        </w:tc>
      </w:tr>
      <w:tr w:rsidRPr="00202DEA" w:rsidR="006B57AF" w:rsidTr="00457517" w14:paraId="72F5B9C8" w14:textId="77777777">
        <w:tc>
          <w:tcPr>
            <w:tcW w:w="2972" w:type="dxa"/>
            <w:vAlign w:val="center"/>
          </w:tcPr>
          <w:p w:rsidRPr="00B174D1" w:rsidR="006B57AF" w:rsidP="00612AE9" w:rsidRDefault="006B57AF" w14:paraId="787CF4F0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6CCD8CC7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249E9638" w14:textId="77777777">
            <w:pPr>
              <w:pStyle w:val="VCAAtablecondensed"/>
            </w:pPr>
          </w:p>
        </w:tc>
      </w:tr>
    </w:tbl>
    <w:p w:rsidR="00924BB0" w:rsidP="00F81091" w:rsidRDefault="00924BB0" w14:paraId="57E52CE2" w14:textId="2F52ED7D">
      <w:pPr>
        <w:pStyle w:val="Heading1"/>
        <w:spacing w:before="120"/>
      </w:pPr>
      <w:r>
        <w:t>Analysis</w:t>
      </w:r>
      <w:r w:rsidR="00AA4F5D">
        <w:t xml:space="preserve"> of </w:t>
      </w:r>
      <w:r w:rsidR="004243B2">
        <w:t>c</w:t>
      </w:r>
      <w:r w:rsidR="00AA4F5D">
        <w:t xml:space="preserve">urriculum </w:t>
      </w:r>
      <w:r w:rsidR="004243B2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:rsidTr="7C7E302E" w14:paraId="3F91740E" w14:textId="77777777">
        <w:trPr>
          <w:trHeight w:val="3118"/>
        </w:trPr>
        <w:tc>
          <w:tcPr>
            <w:tcW w:w="10975" w:type="dxa"/>
            <w:tcMar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="Arial" w:eastAsiaTheme="minorAsci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rFonts w:eastAsia="Times New Roman"/>
                    <w:noProof/>
                    <w:color w:val="808080" w:themeColor="background1" w:themeTint="FF" w:themeShade="80"/>
                    <w:lang w:val="en-GB" w:eastAsia="ja-JP"/>
                  </w:rPr>
                </w:sdtEndPr>
                <w:sdtContent>
                  <w:p w:rsidRPr="00DA1804" w:rsidR="00F45762" w:rsidP="00F45762" w:rsidRDefault="00F45762" w14:paraId="645B41F6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:rsidRPr="00DA1804" w:rsidR="00F45762" w:rsidP="00F45762" w:rsidRDefault="00F45762" w14:paraId="1BFE6332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:rsidRPr="00DA1804" w:rsidR="00F45762" w:rsidP="00F45762" w:rsidRDefault="00F45762" w14:paraId="09302D10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:rsidRPr="00DA1804" w:rsidR="00F45762" w:rsidP="00F45762" w:rsidRDefault="00F45762" w14:paraId="183D859F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:rsidRPr="00DA1804" w:rsidR="00F45762" w:rsidP="00F45762" w:rsidRDefault="00F45762" w14:paraId="0B3BF131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:rsidRPr="00DA1804" w:rsidR="00F45762" w:rsidP="00F45762" w:rsidRDefault="00F45762" w14:paraId="15A0A2C5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:rsidRPr="00DA1804" w:rsidR="00F45762" w:rsidP="00F45762" w:rsidRDefault="00F45762" w14:paraId="4E911B5C" w14:textId="71EA47C1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 w:rsidR="00F45762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Has each achievement standard </w:t>
                    </w:r>
                    <w:r w:rsidRPr="00DA1804" w:rsidR="699B564C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sentence </w:t>
                    </w:r>
                    <w:r w:rsidRPr="00DA1804" w:rsidR="00F45762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been addressed appropriately? Where are there gaps in the achievement standard coverage?</w:t>
                    </w:r>
                  </w:p>
                  <w:p w:rsidRPr="00DA1804" w:rsidR="00F45762" w:rsidP="00F45762" w:rsidRDefault="00F45762" w14:paraId="2FD37050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:rsidRPr="00DA1804" w:rsidR="00F45762" w:rsidP="00F45762" w:rsidRDefault="00F45762" w14:paraId="5D88895F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:rsidRPr="00DA1804" w:rsidR="00F45762" w:rsidP="00F45762" w:rsidRDefault="00F45762" w14:paraId="5A0AF952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:rsidRPr="00DA1804" w:rsidR="00F45762" w:rsidP="00F45762" w:rsidRDefault="00F45762" w14:paraId="720BA9A2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:rsidRPr="00E4635E" w:rsidR="00E27EE4" w:rsidP="00F45762" w:rsidRDefault="00F45762" w14:paraId="3E21B2B0" w14:textId="4477ACC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</w:t>
                    </w:r>
                    <w:r w:rsidRPr="00DA1804" w:rsid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&gt;</w:t>
                    </w:r>
                  </w:p>
                </w:sdtContent>
              </w:sdt>
            </w:sdtContent>
          </w:sdt>
          <w:p w:rsidR="48C5B887" w:rsidRDefault="48C5B887" w14:paraId="2DD0D53E" w14:textId="77777777"/>
        </w:tc>
      </w:tr>
    </w:tbl>
    <w:p w:rsidR="00AA4F5D" w:rsidP="007777D6" w:rsidRDefault="00AA4F5D" w14:paraId="4A1E1055" w14:textId="023ACA37">
      <w:pPr>
        <w:pStyle w:val="Heading1"/>
      </w:pPr>
      <w:r>
        <w:br w:type="column"/>
      </w:r>
      <w:r w:rsidR="00457517">
        <w:t xml:space="preserve">Next </w:t>
      </w:r>
      <w:r w:rsidR="004243B2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:rsidTr="00875D3B" w14:paraId="059DE479" w14:textId="77777777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:rsidRPr="00DA1804" w:rsidR="000C3F0E" w:rsidP="000C3F0E" w:rsidRDefault="00DA1804" w14:paraId="6C34B3EC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</w:t>
                    </w:r>
                    <w:r w:rsidRPr="00DA1804" w:rsidR="000C3F0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next steps:</w:t>
                    </w:r>
                  </w:p>
                  <w:p w:rsidRPr="00DA1804" w:rsidR="000C3F0E" w:rsidP="000C3F0E" w:rsidRDefault="000C3F0E" w14:paraId="3CE7446B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:rsidRPr="00DA1804" w:rsidR="000C3F0E" w:rsidP="000C3F0E" w:rsidRDefault="000C3F0E" w14:paraId="0F389511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:rsidRPr="00DA1804" w:rsidR="000C3F0E" w:rsidP="000C3F0E" w:rsidRDefault="000C3F0E" w14:paraId="08BB58A3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:rsidRPr="00DA1804" w:rsidR="00DA1804" w:rsidP="000C3F0E" w:rsidRDefault="000C3F0E" w14:paraId="6142A489" w14:textId="1644262E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</w:t>
                    </w:r>
                    <w:r w:rsidRPr="00DA1804" w:rsid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.&gt;</w:t>
                    </w:r>
                  </w:p>
                  <w:p w:rsidRPr="00DA1804" w:rsidR="00DA1804" w:rsidP="00DA1804" w:rsidRDefault="0072318B" w14:paraId="54AF1801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:rsidRPr="00AA4F5D" w:rsidR="00AA4F5D" w:rsidP="00104DC3" w:rsidRDefault="0072318B" w14:paraId="5C38AEFC" w14:textId="77777777">
                <w:pPr>
                  <w:pStyle w:val="VCAAbody"/>
                </w:pPr>
              </w:p>
            </w:sdtContent>
          </w:sdt>
        </w:tc>
      </w:tr>
      <w:bookmarkEnd w:id="1"/>
    </w:tbl>
    <w:p w:rsidRPr="00E27EE4" w:rsidR="00AA4F5D" w:rsidP="00E27EE4" w:rsidRDefault="00AA4F5D" w14:paraId="1552B127" w14:textId="77777777">
      <w:pPr>
        <w:pStyle w:val="VCAAbody"/>
      </w:pPr>
    </w:p>
    <w:sectPr w:rsidRPr="00E27EE4" w:rsidR="00AA4F5D" w:rsidSect="00924BB0">
      <w:headerReference w:type="default" r:id="rId25"/>
      <w:footerReference w:type="first" r:id="rId26"/>
      <w:type w:val="continuous"/>
      <w:pgSz w:w="23814" w:h="16839" w:orient="landscape" w:code="8"/>
      <w:pgMar w:top="1134" w:right="567" w:bottom="851" w:left="567" w:header="567" w:footer="147" w:gutter="0"/>
      <w:cols w:space="709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65EE" w:rsidP="00304EA1" w:rsidRDefault="003765EE" w14:paraId="48E74021" w14:textId="77777777">
      <w:pPr>
        <w:spacing w:after="0" w:line="240" w:lineRule="auto"/>
      </w:pPr>
      <w:r>
        <w:separator/>
      </w:r>
    </w:p>
  </w:endnote>
  <w:endnote w:type="continuationSeparator" w:id="0">
    <w:p w:rsidR="003765EE" w:rsidP="00304EA1" w:rsidRDefault="003765EE" w14:paraId="4DCFE7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584E" w:rsidRDefault="00DA584E" w14:paraId="5C6154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A922F4" w:rsidTr="00D06414" w14:paraId="0768AC76" w14:textId="77777777"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72BD1512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5ADE40C9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1B683291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A922F4" w:rsidP="00D06414" w:rsidRDefault="00E86FF9" w14:paraId="55ACDECB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63901066" wp14:editId="28D1F72B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A922F4" w:rsidTr="00EC4FF7" w14:paraId="46B8004F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A22A65" w:rsidRDefault="005B3500" w14:paraId="7EB048E7" w14:textId="40EBF1F1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 w:rsidR="00A922F4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 w:rsidR="00A922F4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2C4B47" w:rsidRDefault="00A21195" w14:paraId="4BE9BDA7" w14:textId="77777777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52C6BDA1" wp14:editId="2D65B2B0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611D93B2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A922F4" w:rsidP="00D06414" w:rsidRDefault="00A922F4" w14:paraId="1BF0BF14" w14:textId="77777777">
    <w:pPr>
      <w:pStyle w:val="Footer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02706C" w:rsidTr="00D06414" w14:paraId="35F77162" w14:textId="77777777"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13020AE5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5068BA5F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5CC2BDC7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02706C" w:rsidP="00D06414" w:rsidRDefault="0002706C" w14:paraId="70C57A44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3184E4AD" wp14:editId="52459969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02706C" w:rsidTr="00EC4FF7" w14:paraId="36D8EE67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A22A65" w:rsidRDefault="0002706C" w14:paraId="701C18FD" w14:textId="7777777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2C4B47" w:rsidRDefault="0002706C" w14:paraId="00F79335" w14:textId="77777777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59616D97" wp14:editId="09B61B1E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34D6FDF2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02706C" w:rsidP="00D06414" w:rsidRDefault="0002706C" w14:paraId="3B3EC151" w14:textId="77777777">
    <w:pPr>
      <w:pStyle w:val="Footer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634AA7" w14:paraId="18E68316" w14:textId="77777777">
      <w:tc>
        <w:tcPr>
          <w:tcW w:w="1665" w:type="pct"/>
          <w:tcMar>
            <w:left w:w="0" w:type="dxa"/>
            <w:right w:w="0" w:type="dxa"/>
          </w:tcMar>
        </w:tcPr>
        <w:p w:rsidRPr="0078080F" w:rsidR="0078080F" w:rsidP="0078080F" w:rsidRDefault="0078080F" w14:paraId="6EB22C33" w14:textId="77777777">
          <w:pPr>
            <w:tabs>
              <w:tab w:val="right" w:pos="9639"/>
            </w:tabs>
            <w:spacing w:before="120" w:line="240" w:lineRule="exact"/>
            <w:ind w:firstLine="993"/>
            <w:rPr>
              <w:rFonts w:cs="Arial" w:asciiTheme="majorHAnsi" w:hAnsiTheme="majorHAnsi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cs="Arial" w:asciiTheme="majorHAnsi" w:hAnsiTheme="majorHAnsi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78080F">
              <w:rPr>
                <w:rFonts w:cs="Arial" w:asciiTheme="majorHAnsi" w:hAnsiTheme="majorHAnsi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:rsidRPr="00634AA7" w:rsidR="0078080F" w:rsidP="00634AA7" w:rsidRDefault="0078080F" w14:paraId="4456999D" w14:textId="7777777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494FE3E4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78080F" w:rsidP="00D06414" w:rsidRDefault="0078080F" w14:paraId="5E3FB3FD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2A3AF889" wp14:editId="335D60CF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EC4FF7" w14:paraId="2EB6B107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A22A65" w:rsidRDefault="0078080F" w14:paraId="2653E60E" w14:textId="7777777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7BAD5B3C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2057B227" wp14:editId="5F5A4A8C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4491F6D2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78080F" w:rsidP="00D06414" w:rsidRDefault="0078080F" w14:paraId="31B2321C" w14:textId="77777777">
    <w:pPr>
      <w:pStyle w:val="Footer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EC4FF7" w14:paraId="525F26C0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A22A65" w:rsidRDefault="0078080F" w14:paraId="420E626F" w14:textId="23D17E42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3CE30D52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25EAC889" wp14:editId="3B1BE3EC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DA584E" w14:paraId="6D82EA30" w14:textId="06EEE961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>Page 2</w:t>
          </w:r>
        </w:p>
      </w:tc>
    </w:tr>
  </w:tbl>
  <w:p w:rsidRPr="00D06414" w:rsidR="0078080F" w:rsidP="00D06414" w:rsidRDefault="0078080F" w14:paraId="275E8292" w14:textId="7777777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65EE" w:rsidP="00304EA1" w:rsidRDefault="003765EE" w14:paraId="2062EBAE" w14:textId="77777777">
      <w:pPr>
        <w:spacing w:after="0" w:line="240" w:lineRule="auto"/>
      </w:pPr>
      <w:r>
        <w:separator/>
      </w:r>
    </w:p>
  </w:footnote>
  <w:footnote w:type="continuationSeparator" w:id="0">
    <w:p w:rsidR="003765EE" w:rsidP="00304EA1" w:rsidRDefault="003765EE" w14:paraId="035A87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584E" w:rsidRDefault="00DA584E" w14:paraId="6F4A75A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A922F4" w:rsidP="00E86FF9" w:rsidRDefault="0072318B" w14:paraId="2B893CD8" w14:textId="7130085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029C7">
          <w:rPr>
            <w:color w:val="999999" w:themeColor="accent2"/>
          </w:rPr>
          <w:t>Drama Foundation Level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A922F4" w:rsidP="00970580" w:rsidRDefault="00EC4FF7" w14:paraId="6C04934F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A03E57F" wp14:editId="2287E772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02706C" w:rsidP="00E86FF9" w:rsidRDefault="0072318B" w14:paraId="72774A03" w14:textId="7C953FF5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029C7">
          <w:rPr>
            <w:color w:val="999999" w:themeColor="accent2"/>
          </w:rPr>
          <w:t>Drama Foundation Level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02706C" w:rsidP="00970580" w:rsidRDefault="0002706C" w14:paraId="3CEC91DC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531B45CF" wp14:editId="5851E8E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78080F" w:rsidP="00E86FF9" w:rsidRDefault="0072318B" w14:paraId="021C41A0" w14:textId="5D47E8B6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029C7">
          <w:rPr>
            <w:color w:val="999999" w:themeColor="accent2"/>
          </w:rPr>
          <w:t>Drama Foundation Level curriculum area map – template</w:t>
        </w:r>
      </w:sdtContent>
    </w:sdt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0A1E02" w:rsidP="000A1E02" w:rsidRDefault="0072318B" w14:paraId="1BBF4204" w14:textId="5B8BB79C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029C7">
          <w:rPr>
            <w:color w:val="999999" w:themeColor="accent2"/>
          </w:rPr>
          <w:t>Drama Foundation Level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78080F" w:rsidP="00E86FF9" w:rsidRDefault="0072318B" w14:paraId="581F36AD" w14:textId="6B98A76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029C7">
          <w:rPr>
            <w:color w:val="999999" w:themeColor="accent2"/>
          </w:rPr>
          <w:t>Drama Foundation Level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41CF2"/>
    <w:rsid w:val="00050196"/>
    <w:rsid w:val="0005780E"/>
    <w:rsid w:val="00065CC6"/>
    <w:rsid w:val="000942DE"/>
    <w:rsid w:val="000A0336"/>
    <w:rsid w:val="000A1E02"/>
    <w:rsid w:val="000A71F7"/>
    <w:rsid w:val="000C3F0E"/>
    <w:rsid w:val="000F09E4"/>
    <w:rsid w:val="000F16FD"/>
    <w:rsid w:val="00104DC3"/>
    <w:rsid w:val="00112B5B"/>
    <w:rsid w:val="0015274C"/>
    <w:rsid w:val="00156A5E"/>
    <w:rsid w:val="001C7D84"/>
    <w:rsid w:val="001E475C"/>
    <w:rsid w:val="001E7DDE"/>
    <w:rsid w:val="001F0A07"/>
    <w:rsid w:val="001F4026"/>
    <w:rsid w:val="001F6D21"/>
    <w:rsid w:val="00202DEA"/>
    <w:rsid w:val="00207547"/>
    <w:rsid w:val="00210515"/>
    <w:rsid w:val="002279BA"/>
    <w:rsid w:val="002329F3"/>
    <w:rsid w:val="002409E6"/>
    <w:rsid w:val="00243F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316D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433DC"/>
    <w:rsid w:val="0035293F"/>
    <w:rsid w:val="003622A3"/>
    <w:rsid w:val="00363314"/>
    <w:rsid w:val="00366CEC"/>
    <w:rsid w:val="003755E7"/>
    <w:rsid w:val="003765EE"/>
    <w:rsid w:val="00390531"/>
    <w:rsid w:val="00391986"/>
    <w:rsid w:val="003A00B4"/>
    <w:rsid w:val="003A2384"/>
    <w:rsid w:val="003B6D30"/>
    <w:rsid w:val="003D1682"/>
    <w:rsid w:val="003E1316"/>
    <w:rsid w:val="003E7FF0"/>
    <w:rsid w:val="004067B9"/>
    <w:rsid w:val="00417AA3"/>
    <w:rsid w:val="004243B2"/>
    <w:rsid w:val="00440B32"/>
    <w:rsid w:val="00447636"/>
    <w:rsid w:val="004533EC"/>
    <w:rsid w:val="00457517"/>
    <w:rsid w:val="0046078D"/>
    <w:rsid w:val="00473586"/>
    <w:rsid w:val="00474625"/>
    <w:rsid w:val="00492526"/>
    <w:rsid w:val="00495825"/>
    <w:rsid w:val="004A2ED8"/>
    <w:rsid w:val="004A32A1"/>
    <w:rsid w:val="004C063D"/>
    <w:rsid w:val="004D38C4"/>
    <w:rsid w:val="004E5587"/>
    <w:rsid w:val="004E6CD0"/>
    <w:rsid w:val="004F5BDA"/>
    <w:rsid w:val="0051631E"/>
    <w:rsid w:val="00537A1F"/>
    <w:rsid w:val="00547E2F"/>
    <w:rsid w:val="00556B7C"/>
    <w:rsid w:val="00560D8A"/>
    <w:rsid w:val="00566029"/>
    <w:rsid w:val="00566901"/>
    <w:rsid w:val="005744CF"/>
    <w:rsid w:val="005923CB"/>
    <w:rsid w:val="00596B77"/>
    <w:rsid w:val="005B0783"/>
    <w:rsid w:val="005B3500"/>
    <w:rsid w:val="005B391B"/>
    <w:rsid w:val="005B5E7B"/>
    <w:rsid w:val="005C7A08"/>
    <w:rsid w:val="005D3D78"/>
    <w:rsid w:val="005E2EF0"/>
    <w:rsid w:val="005E6960"/>
    <w:rsid w:val="00613347"/>
    <w:rsid w:val="00623BB1"/>
    <w:rsid w:val="00634AA7"/>
    <w:rsid w:val="00644ADC"/>
    <w:rsid w:val="00654A62"/>
    <w:rsid w:val="00654C0D"/>
    <w:rsid w:val="00666E72"/>
    <w:rsid w:val="006724EC"/>
    <w:rsid w:val="00680C66"/>
    <w:rsid w:val="0068471E"/>
    <w:rsid w:val="00684F98"/>
    <w:rsid w:val="00693FFD"/>
    <w:rsid w:val="006B57AF"/>
    <w:rsid w:val="006D2159"/>
    <w:rsid w:val="006F787C"/>
    <w:rsid w:val="00702636"/>
    <w:rsid w:val="00722A88"/>
    <w:rsid w:val="0072318B"/>
    <w:rsid w:val="00724507"/>
    <w:rsid w:val="007555B3"/>
    <w:rsid w:val="007679E8"/>
    <w:rsid w:val="00773E6C"/>
    <w:rsid w:val="007777D6"/>
    <w:rsid w:val="0078080F"/>
    <w:rsid w:val="00781FB1"/>
    <w:rsid w:val="007B3118"/>
    <w:rsid w:val="007B3F2B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60115"/>
    <w:rsid w:val="008736D6"/>
    <w:rsid w:val="00875D3B"/>
    <w:rsid w:val="0088783C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61E5"/>
    <w:rsid w:val="009B63A5"/>
    <w:rsid w:val="009D06E1"/>
    <w:rsid w:val="009D1E89"/>
    <w:rsid w:val="009E58C2"/>
    <w:rsid w:val="009F119C"/>
    <w:rsid w:val="00A17661"/>
    <w:rsid w:val="00A21195"/>
    <w:rsid w:val="00A22A65"/>
    <w:rsid w:val="00A23A84"/>
    <w:rsid w:val="00A24B2D"/>
    <w:rsid w:val="00A33E4B"/>
    <w:rsid w:val="00A40966"/>
    <w:rsid w:val="00A60D51"/>
    <w:rsid w:val="00A6292E"/>
    <w:rsid w:val="00A80D2B"/>
    <w:rsid w:val="00A912E5"/>
    <w:rsid w:val="00A921E0"/>
    <w:rsid w:val="00A922F4"/>
    <w:rsid w:val="00AA4F5D"/>
    <w:rsid w:val="00AB3854"/>
    <w:rsid w:val="00AD29A0"/>
    <w:rsid w:val="00AE5526"/>
    <w:rsid w:val="00AF051B"/>
    <w:rsid w:val="00AF29CC"/>
    <w:rsid w:val="00AF4737"/>
    <w:rsid w:val="00B01578"/>
    <w:rsid w:val="00B0738F"/>
    <w:rsid w:val="00B174D1"/>
    <w:rsid w:val="00B20264"/>
    <w:rsid w:val="00B26601"/>
    <w:rsid w:val="00B274A4"/>
    <w:rsid w:val="00B36FE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40A8"/>
    <w:rsid w:val="00C25B70"/>
    <w:rsid w:val="00C53263"/>
    <w:rsid w:val="00C75F1D"/>
    <w:rsid w:val="00CB22CF"/>
    <w:rsid w:val="00CB68E8"/>
    <w:rsid w:val="00D00600"/>
    <w:rsid w:val="00D04F01"/>
    <w:rsid w:val="00D06414"/>
    <w:rsid w:val="00D109D0"/>
    <w:rsid w:val="00D13986"/>
    <w:rsid w:val="00D338E4"/>
    <w:rsid w:val="00D51947"/>
    <w:rsid w:val="00D532F0"/>
    <w:rsid w:val="00D5760B"/>
    <w:rsid w:val="00D65B47"/>
    <w:rsid w:val="00D72EAC"/>
    <w:rsid w:val="00D77413"/>
    <w:rsid w:val="00D82759"/>
    <w:rsid w:val="00D83EB1"/>
    <w:rsid w:val="00D86DE4"/>
    <w:rsid w:val="00DA1804"/>
    <w:rsid w:val="00DA584E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4D7F"/>
    <w:rsid w:val="00E27EE4"/>
    <w:rsid w:val="00E30E05"/>
    <w:rsid w:val="00E36361"/>
    <w:rsid w:val="00E4635E"/>
    <w:rsid w:val="00E55AE9"/>
    <w:rsid w:val="00E70A67"/>
    <w:rsid w:val="00E82339"/>
    <w:rsid w:val="00E86FF9"/>
    <w:rsid w:val="00EB0C84"/>
    <w:rsid w:val="00EB684D"/>
    <w:rsid w:val="00EC4FF7"/>
    <w:rsid w:val="00ED078F"/>
    <w:rsid w:val="00ED3192"/>
    <w:rsid w:val="00EF7934"/>
    <w:rsid w:val="00F029C7"/>
    <w:rsid w:val="00F33ADF"/>
    <w:rsid w:val="00F3579C"/>
    <w:rsid w:val="00F40D53"/>
    <w:rsid w:val="00F4525C"/>
    <w:rsid w:val="00F45762"/>
    <w:rsid w:val="00F501B1"/>
    <w:rsid w:val="00F50D86"/>
    <w:rsid w:val="00F54FCB"/>
    <w:rsid w:val="00F56B39"/>
    <w:rsid w:val="00F652AD"/>
    <w:rsid w:val="00F81091"/>
    <w:rsid w:val="00F815F4"/>
    <w:rsid w:val="00FA4566"/>
    <w:rsid w:val="00FC2817"/>
    <w:rsid w:val="00FC4CC1"/>
    <w:rsid w:val="00FE31B7"/>
    <w:rsid w:val="00FE3F0B"/>
    <w:rsid w:val="1A2FC0E9"/>
    <w:rsid w:val="1E0885B5"/>
    <w:rsid w:val="2D194006"/>
    <w:rsid w:val="38FD4280"/>
    <w:rsid w:val="3CAC6078"/>
    <w:rsid w:val="3F0DCD40"/>
    <w:rsid w:val="48C5B887"/>
    <w:rsid w:val="699B564C"/>
    <w:rsid w:val="74EECFE8"/>
    <w:rsid w:val="7C7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A355A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qFormat/>
    <w:rsid w:val="00F029C7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styleId="VCAAHeading1" w:customStyle="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styleId="VCAAHeading2" w:customStyle="1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body" w:customStyle="1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A22A65"/>
  </w:style>
  <w:style w:type="paragraph" w:styleId="VCAAbullet" w:customStyle="1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styleId="VCAAbulletlevel2" w:customStyle="1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styleId="VCAAnumbers" w:customStyle="1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VCAAHeading4" w:customStyle="1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styleId="VCAAHeading5" w:customStyle="1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styleId="VCAAtrademarkinfo" w:customStyle="1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8E210E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417AA3"/>
    <w:rPr>
      <w:color w:val="FFFFFF" w:themeColor="background1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VCAAfigures" w:customStyle="1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styleId="VCAAfiguresChar" w:customStyle="1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styleId="Style1" w:customStyle="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hAnsi="Arial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hAnsi="Arial" w:eastAsia="Arial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styleId="VCAAtabletextnarrow" w:customStyle="1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hAnsi="Arial Narrow" w:cs="Arial" w:eastAsiaTheme="minorEastAsia"/>
      <w:color w:val="000000" w:themeColor="text1"/>
      <w:sz w:val="20"/>
    </w:rPr>
  </w:style>
  <w:style w:type="character" w:styleId="VCAAtabletextnarrowChar" w:customStyle="1">
    <w:name w:val="VCAA table text narrow Char"/>
    <w:basedOn w:val="DefaultParagraphFont"/>
    <w:link w:val="VCAAtabletextnarrow"/>
    <w:rsid w:val="009A629A"/>
    <w:rPr>
      <w:rFonts w:ascii="Arial Narrow" w:hAnsi="Arial Narrow" w:cs="Arial" w:eastAsiaTheme="minorEastAsia"/>
      <w:color w:val="000000" w:themeColor="text1"/>
      <w:sz w:val="20"/>
    </w:rPr>
  </w:style>
  <w:style w:type="paragraph" w:styleId="VCAAVC2curriculumcode" w:customStyle="1">
    <w:name w:val="VCAA VC2 curriculum code"/>
    <w:basedOn w:val="VCAAtabletextnarrow"/>
    <w:qFormat/>
    <w:rsid w:val="009A629A"/>
    <w:rPr>
      <w:color w:val="auto"/>
      <w:lang w:val="en-AU"/>
    </w:rPr>
  </w:style>
  <w:style w:type="character" w:styleId="Inputdetaild" w:customStyle="1">
    <w:name w:val="Input detaild"/>
    <w:basedOn w:val="DefaultParagraphFont"/>
    <w:uiPriority w:val="1"/>
    <w:rsid w:val="003622A3"/>
    <w:rPr>
      <w:color w:val="0070C0"/>
    </w:rPr>
  </w:style>
  <w:style w:type="character" w:styleId="Heading1Char" w:customStyle="1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styleId="paragraph" w:customStyle="1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AD29A0"/>
  </w:style>
  <w:style w:type="character" w:styleId="eop" w:customStyle="1">
    <w:name w:val="eop"/>
    <w:basedOn w:val="DefaultParagraphFont"/>
    <w:rsid w:val="00AD29A0"/>
  </w:style>
  <w:style w:type="character" w:styleId="contentcontrolboundarysink" w:customStyle="1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footer" Target="footer8.xml" Id="rId26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header" Target="header8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footer" Target="footer7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header" Target="header7.xml" Id="rId23" /><Relationship Type="http://schemas.openxmlformats.org/officeDocument/2006/relationships/glossaryDocument" Target="glossary/document.xml" Id="rId28" /><Relationship Type="http://schemas.openxmlformats.org/officeDocument/2006/relationships/endnotes" Target="end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fontTable" Target="fontTable.xml" Id="rId27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P="00363314" w:rsidRDefault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P="00363314" w:rsidRDefault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P="00AF4737" w:rsidRDefault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P="00112B5B" w:rsidRDefault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P="00112B5B" w:rsidRDefault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P="00112B5B" w:rsidRDefault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P="00112B5B" w:rsidRDefault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P="00E24D7F" w:rsidRDefault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P="00E24D7F" w:rsidRDefault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P="00E24D7F" w:rsidRDefault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E4C29"/>
    <w:rsid w:val="00363314"/>
    <w:rsid w:val="004B42DA"/>
    <w:rsid w:val="005543ED"/>
    <w:rsid w:val="00662C00"/>
    <w:rsid w:val="006750C7"/>
    <w:rsid w:val="00683A36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7243D"/>
    <w:rsid w:val="00D8697C"/>
    <w:rsid w:val="00DD458E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F0835B5B-A934-4D87-AB1D-21F85D39B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3F9F1F-74F1-4BFE-8EB8-035771E22148}">
  <ds:schemaRefs>
    <ds:schemaRef ds:uri="67e1db73-ac97-4842-acda-8d436d9fa6ab"/>
    <ds:schemaRef ds:uri="21907e44-c885-4190-82ed-bb8a63b8a28a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Victorian Curriculum and Assessment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 Foundation Level curriculum area map – template</dc:title>
  <dc:subject/>
  <dc:creator>Salma Bel Lahdab</dc:creator>
  <keywords>Drama, curriculum, Version 2.0, planning</keywords>
  <dc:description/>
  <lastModifiedBy>Lauren Perkins</lastModifiedBy>
  <revision>19</revision>
  <lastPrinted>2023-10-17T04:55:00.0000000Z</lastPrinted>
  <dcterms:created xsi:type="dcterms:W3CDTF">2025-01-15T22:17:00.0000000Z</dcterms:created>
  <dcterms:modified xsi:type="dcterms:W3CDTF">2025-09-16T03:25:00.3077833Z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