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9968710" w:displacedByCustomXml="next" w:id="0"/>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rsidRPr="00587F9A" w:rsidR="00F4525C" w:rsidP="00587F9A" w:rsidRDefault="000C66D5" w14:paraId="30FAB9E2" w14:textId="5F5797BD">
          <w:pPr>
            <w:pStyle w:val="VCAADocumenttitle"/>
          </w:pPr>
          <w:r w:rsidRPr="00587F9A">
            <w:t>Drama Levels 7 and 8 curriculum area map – example</w:t>
          </w:r>
        </w:p>
      </w:sdtContent>
    </w:sdt>
    <w:bookmarkEnd w:displacedByCustomXml="prev" w:id="0"/>
    <w:p w:rsidR="00A45D78" w:rsidP="00A45D78" w:rsidRDefault="00A45D78" w14:paraId="71638F96" w14:textId="77777777">
      <w:pPr>
        <w:pStyle w:val="VCAAbody"/>
        <w:rPr>
          <w:b/>
          <w:bCs/>
          <w:noProof/>
        </w:rPr>
      </w:pPr>
      <w:r w:rsidRPr="3F5E8884">
        <w:rPr>
          <w:b/>
          <w:bCs/>
          <w:noProof/>
        </w:rPr>
        <w:t xml:space="preserve">Use this </w:t>
      </w:r>
      <w:r w:rsidRPr="3F5E8884">
        <w:rPr>
          <w:b/>
          <w:bCs/>
          <w:noProof/>
          <w:color w:val="0072AA" w:themeColor="accent1" w:themeShade="BF"/>
        </w:rPr>
        <w:t xml:space="preserve">curriculum area map </w:t>
      </w:r>
      <w:r w:rsidRPr="3F5E8884">
        <w:rPr>
          <w:b/>
          <w:bCs/>
          <w:noProof/>
        </w:rPr>
        <w:t xml:space="preserve">to identify where achievement standard sentences and content descriptions are explicitly addressed within your school’s teaching and learning units. </w:t>
      </w:r>
      <w:r w:rsidRPr="3F5E8884">
        <w:rPr>
          <w:rFonts w:cstheme="minorBidi"/>
          <w:b/>
          <w:bCs/>
          <w:lang w:val="en-AU"/>
        </w:rPr>
        <w:t>This template will help you to both map the Victorian Curriculum F–10 Version 2.0 and audit your current teaching and learning units.</w:t>
      </w:r>
    </w:p>
    <w:p w:rsidRPr="0029316D" w:rsidR="00A45D78" w:rsidP="00A45D78" w:rsidRDefault="00A45D78" w14:paraId="13885E56" w14:textId="77777777">
      <w:pPr>
        <w:pStyle w:val="Heading1"/>
      </w:pPr>
      <w:r w:rsidRPr="0029316D">
        <w:t xml:space="preserve">Instructions </w:t>
      </w:r>
    </w:p>
    <w:p w:rsidR="00A45D78" w:rsidP="00A45D78" w:rsidRDefault="00A45D78" w14:paraId="7197D1D8" w14:textId="77777777">
      <w:pPr>
        <w:pStyle w:val="VCAAbody"/>
        <w:numPr>
          <w:ilvl w:val="0"/>
          <w:numId w:val="5"/>
        </w:numPr>
        <w:rPr>
          <w:noProof/>
          <w:szCs w:val="20"/>
        </w:rPr>
      </w:pPr>
      <w:r>
        <w:rPr>
          <w:noProof/>
          <w:szCs w:val="20"/>
        </w:rPr>
        <w:t xml:space="preserve">Enter your details in the footer on page 1. </w:t>
      </w:r>
    </w:p>
    <w:p w:rsidR="00A45D78" w:rsidP="00A45D78" w:rsidRDefault="00A45D78" w14:paraId="685A4C0B" w14:textId="77777777">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rsidRPr="00722A88" w:rsidR="00A45D78" w:rsidP="00A45D78" w:rsidRDefault="00A45D78" w14:paraId="6B243682" w14:textId="77777777">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rsidR="00A45D78" w:rsidP="00A45D78" w:rsidRDefault="00A45D78" w14:paraId="674C045F" w14:textId="77777777">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rsidRPr="00E00BFF" w:rsidR="0029316D" w:rsidP="00A45D78" w:rsidRDefault="00A45D78" w14:paraId="3FF5FD59" w14:textId="6A50A6F9">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Pr="00E00BFF" w:rsidR="0029316D">
        <w:t>.</w:t>
      </w:r>
    </w:p>
    <w:p w:rsidRPr="00202DEA" w:rsidR="007B3F2B" w:rsidP="007B3118" w:rsidRDefault="00202DEA" w14:paraId="0A334E99" w14:textId="05C138A6">
      <w:pPr>
        <w:pStyle w:val="VCAAbody"/>
      </w:pPr>
      <w:r>
        <w:br w:type="column"/>
      </w:r>
    </w:p>
    <w:tbl>
      <w:tblPr>
        <w:tblStyle w:val="TableGrid"/>
        <w:tblW w:w="12190" w:type="dxa"/>
        <w:tblInd w:w="-289" w:type="dxa"/>
        <w:tblLook w:val="04A0" w:firstRow="1" w:lastRow="0" w:firstColumn="1" w:lastColumn="0" w:noHBand="0" w:noVBand="1"/>
        <w:tblCaption w:val="Achievement standard (AS) paragraph, with numbered sentences"/>
      </w:tblPr>
      <w:tblGrid>
        <w:gridCol w:w="11623"/>
        <w:gridCol w:w="567"/>
      </w:tblGrid>
      <w:tr w:rsidRPr="00202DEA" w:rsidR="00E0242B" w:rsidTr="1900F1A3" w14:paraId="6A2B79CD" w14:textId="77777777">
        <w:tc>
          <w:tcPr>
            <w:tcW w:w="11623" w:type="dxa"/>
            <w:shd w:val="clear" w:color="auto" w:fill="0072AA" w:themeFill="accent1" w:themeFillShade="BF"/>
            <w:vAlign w:val="center"/>
          </w:tcPr>
          <w:p w:rsidRPr="0029316D" w:rsidR="00E0242B" w:rsidP="0029316D" w:rsidRDefault="00EF7934" w14:paraId="2E2CFDD8" w14:textId="2D6294D0">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rsidRPr="00E0242B" w:rsidR="00E0242B" w:rsidP="007B3118" w:rsidRDefault="00BF7F24" w14:paraId="0F131579" w14:textId="18B86051">
            <w:pPr>
              <w:pStyle w:val="VCAAbody"/>
              <w:jc w:val="center"/>
              <w:rPr>
                <w:rFonts w:ascii="Arial Narrow" w:hAnsi="Arial Narrow"/>
                <w:b/>
                <w:bCs/>
                <w:color w:val="FFFFFF" w:themeColor="background1"/>
              </w:rPr>
            </w:pPr>
            <w:r w:rsidRPr="1900F1A3">
              <w:rPr>
                <w:rFonts w:ascii="Arial Narrow" w:hAnsi="Arial Narrow"/>
                <w:b/>
                <w:bCs/>
                <w:color w:val="FFFFFF" w:themeColor="background1"/>
              </w:rPr>
              <w:t>Y/N</w:t>
            </w:r>
          </w:p>
        </w:tc>
      </w:tr>
      <w:tr w:rsidRPr="00202DEA" w:rsidR="00AF29CC" w:rsidTr="1900F1A3" w14:paraId="3CFC628D" w14:textId="77777777">
        <w:tc>
          <w:tcPr>
            <w:tcW w:w="11623" w:type="dxa"/>
          </w:tcPr>
          <w:p w:rsidRPr="000A1E02" w:rsidR="00AF29CC" w:rsidP="00E4635E" w:rsidRDefault="00E871A1" w14:paraId="497D4FE9" w14:textId="5860C571">
            <w:pPr>
              <w:pStyle w:val="VCAAtablecondensed"/>
              <w:numPr>
                <w:ilvl w:val="0"/>
                <w:numId w:val="6"/>
              </w:numPr>
              <w:ind w:left="469" w:hanging="469"/>
              <w:rPr>
                <w:noProof/>
              </w:rPr>
            </w:pPr>
            <w:r w:rsidRPr="00F82DBA">
              <w:rPr>
                <w:lang w:val="en-AU"/>
              </w:rPr>
              <w:t>By the end of Level 8, students analyse how the elements of drama and conventions of different styles are manipulated to create drama</w:t>
            </w:r>
            <w:r>
              <w:rPr>
                <w:lang w:val="en-AU"/>
              </w:rPr>
              <w:t xml:space="preserve"> works they make or experience</w:t>
            </w:r>
            <w:r w:rsidRPr="00F82DBA">
              <w:rPr>
                <w:lang w:val="en-AU"/>
              </w:rPr>
              <w:t>.</w:t>
            </w:r>
          </w:p>
        </w:tc>
        <w:sdt>
          <w:sdtPr>
            <w:id w:val="176618048"/>
            <w15:color w:val="00CCFF"/>
            <w14:checkbox>
              <w14:checked w14:val="1"/>
              <w14:checkedState w14:val="2612" w14:font="Wingdings"/>
              <w14:uncheckedState w14:val="2610" w14:font="MS Gothic"/>
            </w14:checkbox>
          </w:sdtPr>
          <w:sdtEndPr/>
          <w:sdtContent>
            <w:tc>
              <w:tcPr>
                <w:tcW w:w="567" w:type="dxa"/>
              </w:tcPr>
              <w:p w:rsidRPr="00202DEA" w:rsidR="00AF29CC" w:rsidP="00AF29CC" w:rsidRDefault="00894FCF" w14:paraId="676F898A" w14:textId="25D9C2F3">
                <w:pPr>
                  <w:pStyle w:val="VCAAbody"/>
                  <w:jc w:val="center"/>
                </w:pPr>
                <w:r>
                  <w:rPr>
                    <w:rFonts w:ascii="Wingdings" w:hAnsi="Wingdings" w:eastAsia="Wingdings" w:cs="Wingdings"/>
                  </w:rPr>
                  <w:t>ü</w:t>
                </w:r>
              </w:p>
            </w:tc>
          </w:sdtContent>
        </w:sdt>
      </w:tr>
      <w:tr w:rsidRPr="00202DEA" w:rsidR="00AF29CC" w:rsidTr="1900F1A3" w14:paraId="76527EDB" w14:textId="77777777">
        <w:tc>
          <w:tcPr>
            <w:tcW w:w="11623" w:type="dxa"/>
          </w:tcPr>
          <w:p w:rsidRPr="000A1E02" w:rsidR="00AF29CC" w:rsidP="00E4635E" w:rsidRDefault="00E871A1" w14:paraId="395D98E2" w14:textId="50045A8B">
            <w:pPr>
              <w:pStyle w:val="VCAAtablecondensed"/>
              <w:numPr>
                <w:ilvl w:val="0"/>
                <w:numId w:val="6"/>
              </w:numPr>
              <w:ind w:left="469" w:hanging="469"/>
              <w:rPr>
                <w:noProof/>
                <w:lang w:val="en-AU"/>
              </w:rPr>
            </w:pPr>
            <w:bookmarkStart w:name="_Hlk182224536" w:id="1"/>
            <w:r w:rsidRPr="00F82DBA">
              <w:rPr>
                <w:lang w:val="en-AU"/>
              </w:rPr>
              <w:t xml:space="preserve">They describe ways </w:t>
            </w:r>
            <w:r>
              <w:rPr>
                <w:lang w:val="en-AU"/>
              </w:rPr>
              <w:t xml:space="preserve">in which </w:t>
            </w:r>
            <w:r w:rsidRPr="00F82DBA">
              <w:rPr>
                <w:lang w:val="en-AU"/>
              </w:rPr>
              <w:t xml:space="preserve">elements of drama, expressive and performance skills, and design areas across cultures, times, places and other contexts communicate ideas, </w:t>
            </w:r>
            <w:r>
              <w:rPr>
                <w:lang w:val="en-AU"/>
              </w:rPr>
              <w:t>perspectives</w:t>
            </w:r>
            <w:r w:rsidRPr="00F82DBA">
              <w:rPr>
                <w:lang w:val="en-AU"/>
              </w:rPr>
              <w:t xml:space="preserve"> and meaning, including the works of Aboriginal and Torres Strait Islander Peoples.</w:t>
            </w:r>
            <w:bookmarkEnd w:id="1"/>
          </w:p>
        </w:tc>
        <w:sdt>
          <w:sdtPr>
            <w:id w:val="-1307391257"/>
            <w15:color w:val="00CCFF"/>
            <w14:checkbox>
              <w14:checked w14:val="1"/>
              <w14:checkedState w14:val="2612" w14:font="Wingdings"/>
              <w14:uncheckedState w14:val="2610" w14:font="MS Gothic"/>
            </w14:checkbox>
          </w:sdtPr>
          <w:sdtEndPr/>
          <w:sdtContent>
            <w:tc>
              <w:tcPr>
                <w:tcW w:w="567" w:type="dxa"/>
              </w:tcPr>
              <w:p w:rsidRPr="00202DEA" w:rsidR="00AF29CC" w:rsidP="00AF29CC" w:rsidRDefault="00894FCF" w14:paraId="56BEF1E3" w14:textId="04B8884B">
                <w:pPr>
                  <w:pStyle w:val="VCAAbody"/>
                  <w:jc w:val="center"/>
                </w:pPr>
                <w:r>
                  <w:rPr>
                    <w:rFonts w:ascii="Wingdings" w:hAnsi="Wingdings" w:eastAsia="Wingdings" w:cs="Wingdings"/>
                  </w:rPr>
                  <w:t>ü</w:t>
                </w:r>
              </w:p>
            </w:tc>
          </w:sdtContent>
        </w:sdt>
      </w:tr>
      <w:tr w:rsidRPr="00202DEA" w:rsidR="00AF29CC" w:rsidTr="1900F1A3" w14:paraId="7FB8E8EA" w14:textId="77777777">
        <w:tc>
          <w:tcPr>
            <w:tcW w:w="11623" w:type="dxa"/>
          </w:tcPr>
          <w:p w:rsidRPr="000A1E02" w:rsidR="00AF29CC" w:rsidP="00E4635E" w:rsidRDefault="00E871A1" w14:paraId="55D99F41" w14:textId="2EA942AA">
            <w:pPr>
              <w:pStyle w:val="VCAAtablecondensed"/>
              <w:numPr>
                <w:ilvl w:val="0"/>
                <w:numId w:val="6"/>
              </w:numPr>
              <w:ind w:left="469" w:hanging="469"/>
              <w:rPr>
                <w:noProof/>
                <w:lang w:val="en-AU"/>
              </w:rPr>
            </w:pPr>
            <w:r w:rsidRPr="00F82DBA">
              <w:rPr>
                <w:lang w:val="en-AU"/>
              </w:rPr>
              <w:t>Students describe</w:t>
            </w:r>
            <w:r>
              <w:rPr>
                <w:lang w:val="en-AU"/>
              </w:rPr>
              <w:t xml:space="preserve"> how and why</w:t>
            </w:r>
            <w:r w:rsidRPr="00F82DBA">
              <w:rPr>
                <w:lang w:val="en-AU"/>
              </w:rPr>
              <w:t xml:space="preserve"> respectful approaches</w:t>
            </w:r>
            <w:r>
              <w:rPr>
                <w:lang w:val="en-AU"/>
              </w:rPr>
              <w:t xml:space="preserve"> are used in creating, performing and/or responding to </w:t>
            </w:r>
            <w:r w:rsidRPr="00F82DBA">
              <w:rPr>
                <w:lang w:val="en-AU"/>
              </w:rPr>
              <w:t>drama works.</w:t>
            </w:r>
          </w:p>
        </w:tc>
        <w:sdt>
          <w:sdtPr>
            <w:id w:val="1207377096"/>
            <w15:color w:val="00CCFF"/>
            <w14:checkbox>
              <w14:checked w14:val="1"/>
              <w14:checkedState w14:val="2612" w14:font="Wingdings"/>
              <w14:uncheckedState w14:val="2610" w14:font="MS Gothic"/>
            </w14:checkbox>
          </w:sdtPr>
          <w:sdtEndPr/>
          <w:sdtContent>
            <w:tc>
              <w:tcPr>
                <w:tcW w:w="567" w:type="dxa"/>
              </w:tcPr>
              <w:p w:rsidRPr="00202DEA" w:rsidR="00AF29CC" w:rsidP="00AF29CC" w:rsidRDefault="00894FCF" w14:paraId="18BF58A8" w14:textId="6B0053A7">
                <w:pPr>
                  <w:pStyle w:val="VCAAbody"/>
                  <w:jc w:val="center"/>
                </w:pPr>
                <w:r>
                  <w:rPr>
                    <w:rFonts w:ascii="Wingdings" w:hAnsi="Wingdings" w:eastAsia="Wingdings" w:cs="Wingdings"/>
                  </w:rPr>
                  <w:t>ü</w:t>
                </w:r>
              </w:p>
            </w:tc>
          </w:sdtContent>
        </w:sdt>
      </w:tr>
      <w:tr w:rsidRPr="00202DEA" w:rsidR="00AF29CC" w:rsidTr="1900F1A3" w14:paraId="1B60827E" w14:textId="77777777">
        <w:tc>
          <w:tcPr>
            <w:tcW w:w="11623" w:type="dxa"/>
          </w:tcPr>
          <w:p w:rsidRPr="000A1E02" w:rsidR="00AF29CC" w:rsidP="00E4635E" w:rsidRDefault="00E871A1" w14:paraId="73CC4893" w14:textId="07172B1D">
            <w:pPr>
              <w:pStyle w:val="VCAAtablecondensed"/>
              <w:numPr>
                <w:ilvl w:val="0"/>
                <w:numId w:val="6"/>
              </w:numPr>
              <w:ind w:left="469" w:hanging="469"/>
              <w:rPr>
                <w:noProof/>
                <w:lang w:val="en-AU"/>
              </w:rPr>
            </w:pPr>
            <w:r>
              <w:rPr>
                <w:lang w:val="en-AU"/>
              </w:rPr>
              <w:t>Students select, apply and demonstrate an understanding of styles and forms when making drama and apply design areas to enhance drama practices.</w:t>
            </w:r>
          </w:p>
        </w:tc>
        <w:sdt>
          <w:sdtPr>
            <w:id w:val="-232472367"/>
            <w15:color w:val="00CCFF"/>
            <w14:checkbox>
              <w14:checked w14:val="1"/>
              <w14:checkedState w14:val="2612" w14:font="Wingdings"/>
              <w14:uncheckedState w14:val="2610" w14:font="MS Gothic"/>
            </w14:checkbox>
          </w:sdtPr>
          <w:sdtEndPr/>
          <w:sdtContent>
            <w:tc>
              <w:tcPr>
                <w:tcW w:w="567" w:type="dxa"/>
              </w:tcPr>
              <w:p w:rsidRPr="00202DEA" w:rsidR="00AF29CC" w:rsidP="00AF29CC" w:rsidRDefault="00894FCF" w14:paraId="7F091B12" w14:textId="78FB80C4">
                <w:pPr>
                  <w:pStyle w:val="VCAAbody"/>
                  <w:jc w:val="center"/>
                </w:pPr>
                <w:r>
                  <w:rPr>
                    <w:rFonts w:ascii="Wingdings" w:hAnsi="Wingdings" w:eastAsia="Wingdings" w:cs="Wingdings"/>
                  </w:rPr>
                  <w:t>ü</w:t>
                </w:r>
              </w:p>
            </w:tc>
          </w:sdtContent>
        </w:sdt>
      </w:tr>
      <w:tr w:rsidRPr="00202DEA" w:rsidR="00AF29CC" w:rsidTr="1900F1A3" w14:paraId="2B47C03B" w14:textId="77777777">
        <w:tc>
          <w:tcPr>
            <w:tcW w:w="11623" w:type="dxa"/>
          </w:tcPr>
          <w:p w:rsidRPr="000A1E02" w:rsidR="00AF29CC" w:rsidP="00E4635E" w:rsidRDefault="00E871A1" w14:paraId="607AE67A" w14:textId="11A84A77">
            <w:pPr>
              <w:pStyle w:val="VCAAtablecondensed"/>
              <w:numPr>
                <w:ilvl w:val="0"/>
                <w:numId w:val="6"/>
              </w:numPr>
              <w:ind w:left="469" w:hanging="469"/>
              <w:rPr>
                <w:noProof/>
                <w:lang w:val="en-AU"/>
              </w:rPr>
            </w:pPr>
            <w:r w:rsidRPr="00F82DBA">
              <w:rPr>
                <w:lang w:val="en-AU"/>
              </w:rPr>
              <w:t xml:space="preserve">Students document the processes of creating drama </w:t>
            </w:r>
            <w:r>
              <w:rPr>
                <w:lang w:val="en-AU"/>
              </w:rPr>
              <w:t>using</w:t>
            </w:r>
            <w:r w:rsidRPr="00F82DBA">
              <w:rPr>
                <w:lang w:val="en-AU"/>
              </w:rPr>
              <w:t xml:space="preserve"> drama terminology.</w:t>
            </w:r>
          </w:p>
        </w:tc>
        <w:sdt>
          <w:sdtPr>
            <w:id w:val="2004778493"/>
            <w15:color w:val="00CCFF"/>
            <w14:checkbox>
              <w14:checked w14:val="1"/>
              <w14:checkedState w14:val="2612" w14:font="Wingdings"/>
              <w14:uncheckedState w14:val="2610" w14:font="MS Gothic"/>
            </w14:checkbox>
          </w:sdtPr>
          <w:sdtEndPr/>
          <w:sdtContent>
            <w:tc>
              <w:tcPr>
                <w:tcW w:w="567" w:type="dxa"/>
              </w:tcPr>
              <w:p w:rsidRPr="00202DEA" w:rsidR="00AF29CC" w:rsidP="00AF29CC" w:rsidRDefault="00894FCF" w14:paraId="65E8B3D4" w14:textId="2EBBC37E">
                <w:pPr>
                  <w:pStyle w:val="VCAAbody"/>
                  <w:jc w:val="center"/>
                </w:pPr>
                <w:r>
                  <w:rPr>
                    <w:rFonts w:ascii="Wingdings" w:hAnsi="Wingdings" w:eastAsia="Wingdings" w:cs="Wingdings"/>
                  </w:rPr>
                  <w:t>ü</w:t>
                </w:r>
              </w:p>
            </w:tc>
          </w:sdtContent>
        </w:sdt>
      </w:tr>
      <w:tr w:rsidRPr="00202DEA" w:rsidR="00AF29CC" w:rsidTr="1900F1A3" w14:paraId="2895D854" w14:textId="77777777">
        <w:tc>
          <w:tcPr>
            <w:tcW w:w="11623" w:type="dxa"/>
          </w:tcPr>
          <w:p w:rsidRPr="000A1E02" w:rsidR="00AF29CC" w:rsidP="00E4635E" w:rsidRDefault="00E871A1" w14:paraId="7AA666B4" w14:textId="1F65D482">
            <w:pPr>
              <w:pStyle w:val="VCAAtablecondensed"/>
              <w:numPr>
                <w:ilvl w:val="0"/>
                <w:numId w:val="6"/>
              </w:numPr>
              <w:ind w:left="469" w:hanging="469"/>
              <w:rPr>
                <w:noProof/>
                <w:lang w:val="en-AU"/>
              </w:rPr>
            </w:pPr>
            <w:r w:rsidRPr="00F82DBA">
              <w:rPr>
                <w:lang w:val="en-AU"/>
              </w:rPr>
              <w:t>They manipulate the elements of drama and conventions</w:t>
            </w:r>
            <w:r>
              <w:rPr>
                <w:lang w:val="en-AU"/>
              </w:rPr>
              <w:t>, and apply design areas</w:t>
            </w:r>
            <w:r w:rsidRPr="00F82DBA">
              <w:rPr>
                <w:lang w:val="en-AU"/>
              </w:rPr>
              <w:t xml:space="preserve"> to </w:t>
            </w:r>
            <w:r>
              <w:rPr>
                <w:lang w:val="en-AU"/>
              </w:rPr>
              <w:t xml:space="preserve">create works that </w:t>
            </w:r>
            <w:r w:rsidRPr="00F82DBA">
              <w:rPr>
                <w:lang w:val="en-AU"/>
              </w:rPr>
              <w:t>communicate ideas, perspectives and meaning.</w:t>
            </w:r>
          </w:p>
        </w:tc>
        <w:sdt>
          <w:sdtPr>
            <w:id w:val="204616988"/>
            <w15:color w:val="00CCFF"/>
            <w14:checkbox>
              <w14:checked w14:val="1"/>
              <w14:checkedState w14:val="2612" w14:font="Wingdings"/>
              <w14:uncheckedState w14:val="2610" w14:font="MS Gothic"/>
            </w14:checkbox>
          </w:sdtPr>
          <w:sdtEndPr/>
          <w:sdtContent>
            <w:tc>
              <w:tcPr>
                <w:tcW w:w="567" w:type="dxa"/>
              </w:tcPr>
              <w:p w:rsidRPr="00202DEA" w:rsidR="00AF29CC" w:rsidP="00AF29CC" w:rsidRDefault="00894FCF" w14:paraId="5CBF0E56" w14:textId="75768753">
                <w:pPr>
                  <w:pStyle w:val="VCAAbody"/>
                  <w:jc w:val="center"/>
                </w:pPr>
                <w:r>
                  <w:rPr>
                    <w:rFonts w:ascii="Wingdings" w:hAnsi="Wingdings" w:eastAsia="Wingdings" w:cs="Wingdings"/>
                  </w:rPr>
                  <w:t>ü</w:t>
                </w:r>
              </w:p>
            </w:tc>
          </w:sdtContent>
        </w:sdt>
      </w:tr>
      <w:tr w:rsidRPr="00202DEA" w:rsidR="00AF29CC" w:rsidTr="1900F1A3" w14:paraId="4FA79107" w14:textId="77777777">
        <w:tc>
          <w:tcPr>
            <w:tcW w:w="11623" w:type="dxa"/>
          </w:tcPr>
          <w:p w:rsidRPr="000A1E02" w:rsidR="00AF29CC" w:rsidP="00E4635E" w:rsidRDefault="00E871A1" w14:paraId="5A31553A" w14:textId="2A66FCA9">
            <w:pPr>
              <w:pStyle w:val="VCAAtablecondensed"/>
              <w:numPr>
                <w:ilvl w:val="0"/>
                <w:numId w:val="6"/>
              </w:numPr>
              <w:ind w:left="469" w:hanging="469"/>
              <w:rPr>
                <w:lang w:val="en-AU"/>
              </w:rPr>
            </w:pPr>
            <w:r w:rsidRPr="00E871A1">
              <w:rPr>
                <w:lang w:val="en-AU"/>
              </w:rPr>
              <w:t>They plan, rehearse and present their work to a range of audiences, demonstrating performance skills.</w:t>
            </w:r>
          </w:p>
        </w:tc>
        <w:sdt>
          <w:sdtPr>
            <w:id w:val="187185289"/>
            <w15:color w:val="00CCFF"/>
            <w14:checkbox>
              <w14:checked w14:val="1"/>
              <w14:checkedState w14:val="2612" w14:font="Wingdings"/>
              <w14:uncheckedState w14:val="2610" w14:font="MS Gothic"/>
            </w14:checkbox>
          </w:sdtPr>
          <w:sdtEndPr/>
          <w:sdtContent>
            <w:tc>
              <w:tcPr>
                <w:tcW w:w="567" w:type="dxa"/>
              </w:tcPr>
              <w:p w:rsidR="00AF29CC" w:rsidP="00AF29CC" w:rsidRDefault="00894FCF" w14:paraId="319F8469" w14:textId="6FAB9FCC">
                <w:pPr>
                  <w:pStyle w:val="VCAAbody"/>
                  <w:jc w:val="center"/>
                </w:pPr>
                <w:r>
                  <w:rPr>
                    <w:rFonts w:ascii="Wingdings" w:hAnsi="Wingdings" w:eastAsia="Wingdings" w:cs="Wingdings"/>
                  </w:rPr>
                  <w:t>ü</w:t>
                </w:r>
              </w:p>
            </w:tc>
          </w:sdtContent>
        </w:sdt>
      </w:tr>
    </w:tbl>
    <w:p w:rsidR="0002706C" w:rsidP="00680C66" w:rsidRDefault="0002706C" w14:paraId="05BBD1BF" w14:textId="77777777">
      <w:pPr>
        <w:pStyle w:val="VCAAbody"/>
        <w:rPr>
          <w:noProof/>
        </w:rPr>
      </w:pPr>
    </w:p>
    <w:p w:rsidRPr="003622A3" w:rsidR="007B3F2B" w:rsidP="003622A3" w:rsidRDefault="007B3F2B" w14:paraId="61F3CF0A" w14:textId="3A13EB07">
      <w:pPr>
        <w:pStyle w:val="VCAAbody"/>
        <w:spacing w:before="0" w:after="0"/>
        <w:rPr>
          <w:noProof/>
          <w:sz w:val="8"/>
          <w:szCs w:val="8"/>
        </w:rPr>
        <w:sectPr w:rsidRPr="003622A3" w:rsidR="007B3F2B" w:rsidSect="00147B0B">
          <w:headerReference w:type="even" r:id="rId11"/>
          <w:headerReference w:type="default" r:id="rId12"/>
          <w:footerReference w:type="default" r:id="rId13"/>
          <w:headerReference w:type="first" r:id="rId14"/>
          <w:footerReference w:type="first" r:id="rId15"/>
          <w:type w:val="continuous"/>
          <w:pgSz w:w="23814" w:h="16839" w:orient="landscape" w:code="8"/>
          <w:pgMar w:top="1134" w:right="567" w:bottom="851" w:left="567" w:header="567" w:footer="0" w:gutter="0"/>
          <w:cols w:equalWidth="0" w:space="710" w:num="2">
            <w:col w:w="10036" w:space="710"/>
            <w:col w:w="11934"/>
          </w:cols>
          <w:titlePg/>
          <w:docGrid w:linePitch="360"/>
        </w:sectPr>
      </w:pPr>
    </w:p>
    <w:p w:rsidR="0002706C" w:rsidP="0002706C" w:rsidRDefault="0002706C" w14:paraId="1F3D9C92" w14:textId="77777777">
      <w:pPr>
        <w:pStyle w:val="VCAAbody"/>
        <w:spacing w:before="0" w:after="0"/>
        <w:rPr>
          <w:noProof/>
          <w:sz w:val="8"/>
          <w:szCs w:val="8"/>
        </w:rPr>
      </w:pPr>
    </w:p>
    <w:p w:rsidRPr="003622A3" w:rsidR="0002706C" w:rsidP="0002706C" w:rsidRDefault="0002706C" w14:paraId="19AC556C" w14:textId="77777777">
      <w:pPr>
        <w:pStyle w:val="VCAAbody"/>
        <w:spacing w:before="0" w:after="0"/>
        <w:rPr>
          <w:noProof/>
          <w:sz w:val="8"/>
          <w:szCs w:val="8"/>
        </w:rPr>
        <w:sectPr w:rsidRPr="003622A3" w:rsidR="0002706C" w:rsidSect="00147B0B">
          <w:headerReference w:type="even" r:id="rId16"/>
          <w:headerReference w:type="default" r:id="rId17"/>
          <w:footerReference w:type="default" r:id="rId18"/>
          <w:headerReference w:type="first" r:id="rId19"/>
          <w:footerReference w:type="first" r:id="rId20"/>
          <w:type w:val="continuous"/>
          <w:pgSz w:w="23814" w:h="16839" w:orient="landscape" w:code="8"/>
          <w:pgMar w:top="1134" w:right="567" w:bottom="851" w:left="567" w:header="567" w:footer="0" w:gutter="0"/>
          <w:cols w:equalWidth="0" w:space="710" w:num="2">
            <w:col w:w="10036" w:space="710"/>
            <w:col w:w="11934"/>
          </w:cols>
          <w:titlePg/>
          <w:docGrid w:linePitch="360"/>
        </w:sect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015"/>
        <w:gridCol w:w="1321"/>
        <w:gridCol w:w="1383"/>
        <w:gridCol w:w="1362"/>
        <w:gridCol w:w="16"/>
        <w:gridCol w:w="1380"/>
        <w:gridCol w:w="1381"/>
        <w:gridCol w:w="1381"/>
        <w:gridCol w:w="1380"/>
        <w:gridCol w:w="1382"/>
        <w:gridCol w:w="1380"/>
        <w:gridCol w:w="1381"/>
        <w:gridCol w:w="1303"/>
        <w:gridCol w:w="7"/>
        <w:gridCol w:w="1450"/>
        <w:gridCol w:w="1382"/>
        <w:gridCol w:w="1381"/>
        <w:gridCol w:w="1381"/>
        <w:gridCol w:w="14"/>
      </w:tblGrid>
      <w:tr w:rsidRPr="003A2384" w:rsidR="00405CF9" w:rsidTr="00A614EC" w14:paraId="665F8A1A" w14:textId="429FF773">
        <w:trPr>
          <w:gridAfter w:val="1"/>
          <w:wAfter w:w="14" w:type="dxa"/>
        </w:trPr>
        <w:tc>
          <w:tcPr>
            <w:tcW w:w="2024" w:type="dxa"/>
            <w:tcBorders>
              <w:top w:val="nil"/>
              <w:left w:val="nil"/>
              <w:bottom w:val="nil"/>
            </w:tcBorders>
          </w:tcPr>
          <w:p w:rsidRPr="00E0242B" w:rsidR="00405CF9" w:rsidP="0002706C" w:rsidRDefault="00405CF9" w14:paraId="0355D58C" w14:textId="77777777">
            <w:pPr>
              <w:pStyle w:val="VCAAbody"/>
              <w:rPr>
                <w:rFonts w:ascii="Arial Narrow" w:hAnsi="Arial Narrow"/>
                <w:noProof/>
                <w:szCs w:val="20"/>
              </w:rPr>
            </w:pPr>
            <w:bookmarkStart w:name="_Hlk179967097" w:id="2"/>
          </w:p>
        </w:tc>
        <w:tc>
          <w:tcPr>
            <w:tcW w:w="1324" w:type="dxa"/>
            <w:shd w:val="clear" w:color="auto" w:fill="0072AA" w:themeFill="accent1" w:themeFillShade="BF"/>
            <w:vAlign w:val="center"/>
          </w:tcPr>
          <w:p w:rsidRPr="0029316D" w:rsidR="00405CF9" w:rsidP="0002706C" w:rsidRDefault="00405CF9" w14:paraId="0EEE1003" w14:textId="77777777">
            <w:pPr>
              <w:pStyle w:val="VCAAtablecondensedheading"/>
              <w:rPr>
                <w:b/>
                <w:bCs/>
                <w:noProof/>
                <w:color w:val="FFFFFF" w:themeColor="background1"/>
              </w:rPr>
            </w:pPr>
            <w:r w:rsidRPr="0029316D">
              <w:rPr>
                <w:b/>
                <w:bCs/>
                <w:noProof/>
                <w:color w:val="FFFFFF" w:themeColor="background1"/>
              </w:rPr>
              <w:t>Strand</w:t>
            </w:r>
          </w:p>
        </w:tc>
        <w:tc>
          <w:tcPr>
            <w:tcW w:w="5553" w:type="dxa"/>
            <w:gridSpan w:val="5"/>
            <w:shd w:val="clear" w:color="auto" w:fill="F2F2F2" w:themeFill="background1" w:themeFillShade="F2"/>
            <w:vAlign w:val="center"/>
          </w:tcPr>
          <w:p w:rsidRPr="0029316D" w:rsidR="00405CF9" w:rsidP="0002706C" w:rsidRDefault="00405CF9" w14:paraId="5AC1760D" w14:textId="68A280CD">
            <w:pPr>
              <w:pStyle w:val="VCAAtablecondensedheading"/>
              <w:jc w:val="center"/>
              <w:rPr>
                <w:b/>
                <w:bCs/>
                <w:noProof/>
              </w:rPr>
            </w:pPr>
            <w:r w:rsidRPr="00405CF9">
              <w:rPr>
                <w:b/>
                <w:bCs/>
                <w:noProof/>
              </w:rPr>
              <w:t>Exploring</w:t>
            </w:r>
          </w:p>
        </w:tc>
        <w:tc>
          <w:tcPr>
            <w:tcW w:w="5553" w:type="dxa"/>
            <w:gridSpan w:val="4"/>
            <w:shd w:val="clear" w:color="auto" w:fill="F2F2F2" w:themeFill="background1" w:themeFillShade="F2"/>
            <w:vAlign w:val="center"/>
          </w:tcPr>
          <w:p w:rsidRPr="0029316D" w:rsidR="00405CF9" w:rsidP="0002706C" w:rsidRDefault="007F1FE7" w14:paraId="6B8BFF72" w14:textId="55FF2D2A">
            <w:pPr>
              <w:pStyle w:val="VCAAtablecondensedheading"/>
              <w:jc w:val="center"/>
              <w:rPr>
                <w:b/>
                <w:bCs/>
                <w:noProof/>
              </w:rPr>
            </w:pPr>
            <w:r w:rsidRPr="007F1FE7">
              <w:rPr>
                <w:b/>
                <w:bCs/>
                <w:noProof/>
              </w:rPr>
              <w:t>Developing Practices</w:t>
            </w:r>
          </w:p>
        </w:tc>
        <w:tc>
          <w:tcPr>
            <w:tcW w:w="5553" w:type="dxa"/>
            <w:gridSpan w:val="5"/>
            <w:shd w:val="clear" w:color="auto" w:fill="F2F2F2" w:themeFill="background1" w:themeFillShade="F2"/>
            <w:vAlign w:val="center"/>
          </w:tcPr>
          <w:p w:rsidRPr="0029316D" w:rsidR="00405CF9" w:rsidP="0002706C" w:rsidRDefault="007F1FE7" w14:paraId="7924D9BB" w14:textId="3E980F34">
            <w:pPr>
              <w:pStyle w:val="VCAAtablecondensedheading"/>
              <w:jc w:val="center"/>
              <w:rPr>
                <w:b/>
                <w:bCs/>
                <w:noProof/>
              </w:rPr>
            </w:pPr>
            <w:r w:rsidRPr="007F1FE7">
              <w:rPr>
                <w:b/>
                <w:bCs/>
                <w:noProof/>
              </w:rPr>
              <w:t>Creating</w:t>
            </w:r>
          </w:p>
        </w:tc>
        <w:tc>
          <w:tcPr>
            <w:tcW w:w="2777" w:type="dxa"/>
            <w:gridSpan w:val="2"/>
            <w:shd w:val="clear" w:color="auto" w:fill="F2F2F2" w:themeFill="background1" w:themeFillShade="F2"/>
            <w:vAlign w:val="center"/>
          </w:tcPr>
          <w:p w:rsidRPr="0029316D" w:rsidR="00405CF9" w:rsidP="0002706C" w:rsidRDefault="007F1FE7" w14:paraId="15C1C110" w14:textId="4F130967">
            <w:pPr>
              <w:pStyle w:val="VCAAtablecondensedheading"/>
              <w:jc w:val="center"/>
              <w:rPr>
                <w:b/>
                <w:bCs/>
                <w:noProof/>
              </w:rPr>
            </w:pPr>
            <w:r w:rsidRPr="007F1FE7">
              <w:rPr>
                <w:b/>
                <w:bCs/>
                <w:noProof/>
              </w:rPr>
              <w:t>Presenting</w:t>
            </w:r>
          </w:p>
        </w:tc>
      </w:tr>
      <w:tr w:rsidRPr="003A2384" w:rsidR="0095640E" w:rsidTr="00A614EC" w14:paraId="18D001AE" w14:textId="21788785">
        <w:trPr>
          <w:gridAfter w:val="1"/>
          <w:wAfter w:w="14" w:type="dxa"/>
        </w:trPr>
        <w:tc>
          <w:tcPr>
            <w:tcW w:w="2024" w:type="dxa"/>
            <w:tcBorders>
              <w:top w:val="nil"/>
              <w:left w:val="nil"/>
            </w:tcBorders>
          </w:tcPr>
          <w:p w:rsidRPr="00E0242B" w:rsidR="0095640E" w:rsidP="0095640E" w:rsidRDefault="0095640E" w14:paraId="7A42003A" w14:textId="77777777">
            <w:pPr>
              <w:pStyle w:val="VCAAbody"/>
              <w:rPr>
                <w:rFonts w:ascii="Arial Narrow" w:hAnsi="Arial Narrow"/>
                <w:noProof/>
                <w:szCs w:val="20"/>
              </w:rPr>
            </w:pPr>
          </w:p>
        </w:tc>
        <w:tc>
          <w:tcPr>
            <w:tcW w:w="1324" w:type="dxa"/>
            <w:shd w:val="clear" w:color="auto" w:fill="0072AA" w:themeFill="accent1" w:themeFillShade="BF"/>
          </w:tcPr>
          <w:p w:rsidRPr="0029316D" w:rsidR="0095640E" w:rsidP="0095640E" w:rsidRDefault="0095640E" w14:paraId="510FA9C7" w14:textId="77777777">
            <w:pPr>
              <w:pStyle w:val="VCAAtablecondensedheading"/>
              <w:rPr>
                <w:b/>
                <w:bCs/>
                <w:noProof/>
                <w:color w:val="FFFFFF" w:themeColor="background1"/>
              </w:rPr>
            </w:pPr>
            <w:r w:rsidRPr="0029316D">
              <w:rPr>
                <w:b/>
                <w:bCs/>
                <w:noProof/>
                <w:color w:val="FFFFFF" w:themeColor="background1"/>
              </w:rPr>
              <w:t>Content description (CD)</w:t>
            </w:r>
          </w:p>
        </w:tc>
        <w:tc>
          <w:tcPr>
            <w:tcW w:w="2760" w:type="dxa"/>
            <w:gridSpan w:val="2"/>
          </w:tcPr>
          <w:p w:rsidRPr="00F82DBA" w:rsidR="0095640E" w:rsidP="0095640E" w:rsidRDefault="0095640E" w14:paraId="69304344" w14:textId="77777777">
            <w:pPr>
              <w:pStyle w:val="VCAAtabletextnarrow"/>
              <w:rPr>
                <w:lang w:val="en-AU" w:eastAsia="en-AU"/>
              </w:rPr>
            </w:pPr>
            <w:r w:rsidRPr="00F82DBA">
              <w:rPr>
                <w:lang w:val="en-AU" w:eastAsia="en-AU"/>
              </w:rPr>
              <w:t>investigate ways</w:t>
            </w:r>
            <w:r>
              <w:rPr>
                <w:lang w:val="en-AU" w:eastAsia="en-AU"/>
              </w:rPr>
              <w:t xml:space="preserve"> in which</w:t>
            </w:r>
            <w:r w:rsidRPr="00F82DBA">
              <w:rPr>
                <w:lang w:val="en-AU" w:eastAsia="en-AU"/>
              </w:rPr>
              <w:t xml:space="preserve"> elements of drama and conventions of theatre styles are used to communicate ideas, perspectives and meaning in drama that is created and performed across contexts and cultures</w:t>
            </w:r>
          </w:p>
          <w:p w:rsidRPr="00405CF9" w:rsidR="0095640E" w:rsidP="0095640E" w:rsidRDefault="0095640E" w14:paraId="1EC2EDA4" w14:textId="7B91820F">
            <w:pPr>
              <w:pStyle w:val="VCAAtabletextnarrow"/>
              <w:rPr>
                <w:lang w:val="en-AU" w:eastAsia="en-AU"/>
              </w:rPr>
            </w:pPr>
            <w:r w:rsidRPr="00F82DBA">
              <w:rPr>
                <w:lang w:val="en-AU" w:eastAsia="en-AU"/>
              </w:rPr>
              <w:t>VC2ADR8E01</w:t>
            </w:r>
          </w:p>
        </w:tc>
        <w:tc>
          <w:tcPr>
            <w:tcW w:w="2793" w:type="dxa"/>
            <w:gridSpan w:val="3"/>
          </w:tcPr>
          <w:p w:rsidRPr="00F82DBA" w:rsidR="0095640E" w:rsidP="0095640E" w:rsidRDefault="0095640E" w14:paraId="21124690" w14:textId="77777777">
            <w:pPr>
              <w:pStyle w:val="VCAAtabletextnarrow"/>
              <w:rPr>
                <w:lang w:val="en-AU" w:eastAsia="en-AU"/>
              </w:rPr>
            </w:pPr>
            <w:r w:rsidRPr="00F82DBA">
              <w:rPr>
                <w:lang w:val="en-AU" w:eastAsia="en-AU"/>
              </w:rPr>
              <w:t>explore the diversity of drama and theatre created and</w:t>
            </w:r>
            <w:r>
              <w:rPr>
                <w:lang w:val="en-AU" w:eastAsia="en-AU"/>
              </w:rPr>
              <w:t>/or</w:t>
            </w:r>
            <w:r w:rsidRPr="00F82DBA">
              <w:rPr>
                <w:lang w:val="en-AU" w:eastAsia="en-AU"/>
              </w:rPr>
              <w:t xml:space="preserve"> performed by Aboriginal and Torres Strait Islander Peoples and consider culturally responsive approaches to Indigenous Cultural and Intellectual Property rights</w:t>
            </w:r>
          </w:p>
          <w:p w:rsidRPr="00405CF9" w:rsidR="0095640E" w:rsidP="0095640E" w:rsidRDefault="0095640E" w14:paraId="66AF6226" w14:textId="5529B351">
            <w:pPr>
              <w:pStyle w:val="VCAAtabletextnarrow"/>
              <w:rPr>
                <w:lang w:val="en-AU" w:eastAsia="en-AU"/>
              </w:rPr>
            </w:pPr>
            <w:r w:rsidRPr="00405CF9">
              <w:rPr>
                <w:lang w:val="en-AU" w:eastAsia="en-AU"/>
              </w:rPr>
              <w:t>VC2ADR8E02</w:t>
            </w:r>
          </w:p>
        </w:tc>
        <w:tc>
          <w:tcPr>
            <w:tcW w:w="2776" w:type="dxa"/>
            <w:gridSpan w:val="2"/>
          </w:tcPr>
          <w:p w:rsidRPr="00F82DBA" w:rsidR="0095640E" w:rsidP="0095640E" w:rsidRDefault="0095640E" w14:paraId="5B6CC415" w14:textId="77777777">
            <w:pPr>
              <w:pStyle w:val="VCAAtabletextnarrow"/>
              <w:rPr>
                <w:lang w:val="en-AU" w:eastAsia="en-AU"/>
              </w:rPr>
            </w:pPr>
            <w:r w:rsidRPr="00F82DBA">
              <w:rPr>
                <w:lang w:val="en-AU" w:eastAsia="en-AU"/>
              </w:rPr>
              <w:t>develop and refine the use of elements of drama, performance and expressive skills, and design areas relevant to specific drama styles and/or forms</w:t>
            </w:r>
          </w:p>
          <w:p w:rsidRPr="00405CF9" w:rsidR="0095640E" w:rsidP="0095640E" w:rsidRDefault="0095640E" w14:paraId="6C0D6B8A" w14:textId="76AB41DA">
            <w:pPr>
              <w:pStyle w:val="VCAAtabletextnarrow"/>
              <w:rPr>
                <w:lang w:val="en-AU" w:eastAsia="en-AU"/>
              </w:rPr>
            </w:pPr>
            <w:r w:rsidRPr="00405CF9">
              <w:rPr>
                <w:lang w:val="en-AU" w:eastAsia="en-AU"/>
              </w:rPr>
              <w:t>VC2ADR8D01</w:t>
            </w:r>
          </w:p>
        </w:tc>
        <w:tc>
          <w:tcPr>
            <w:tcW w:w="2777" w:type="dxa"/>
            <w:gridSpan w:val="2"/>
          </w:tcPr>
          <w:p w:rsidRPr="00F82DBA" w:rsidR="0095640E" w:rsidP="0095640E" w:rsidRDefault="0095640E" w14:paraId="5A96F919" w14:textId="77777777">
            <w:pPr>
              <w:pStyle w:val="VCAAtabletextnarrow"/>
              <w:rPr>
                <w:lang w:val="en-AU" w:eastAsia="en-AU"/>
              </w:rPr>
            </w:pPr>
            <w:r w:rsidRPr="00F82DBA">
              <w:rPr>
                <w:lang w:val="en-AU" w:eastAsia="en-AU"/>
              </w:rPr>
              <w:t>reflect on, analyse and document their own and others’ drama to inform decisions they make when manipulating elements of drama, conventions of specific styles, and design areas to shape dramatic action</w:t>
            </w:r>
          </w:p>
          <w:p w:rsidRPr="00405CF9" w:rsidR="0095640E" w:rsidP="0095640E" w:rsidRDefault="0095640E" w14:paraId="089DFA68" w14:textId="6CDF23DF">
            <w:pPr>
              <w:pStyle w:val="VCAAtabletextnarrow"/>
              <w:rPr>
                <w:lang w:val="en-AU" w:eastAsia="en-AU"/>
              </w:rPr>
            </w:pPr>
            <w:r w:rsidRPr="00405CF9">
              <w:rPr>
                <w:lang w:val="en-AU" w:eastAsia="en-AU"/>
              </w:rPr>
              <w:t>VC2ADR8D02</w:t>
            </w:r>
          </w:p>
        </w:tc>
        <w:tc>
          <w:tcPr>
            <w:tcW w:w="2705" w:type="dxa"/>
            <w:gridSpan w:val="3"/>
          </w:tcPr>
          <w:p w:rsidRPr="00F82DBA" w:rsidR="0095640E" w:rsidP="0095640E" w:rsidRDefault="0095640E" w14:paraId="33E8E936" w14:textId="77777777">
            <w:pPr>
              <w:pStyle w:val="VCAAtabletextnarrow"/>
              <w:rPr>
                <w:lang w:val="en-AU" w:eastAsia="en-AU"/>
              </w:rPr>
            </w:pPr>
            <w:r w:rsidRPr="00F82DBA">
              <w:rPr>
                <w:lang w:val="en-AU" w:eastAsia="en-AU"/>
              </w:rPr>
              <w:t xml:space="preserve">devise drama and/or interpret scripts, manipulating and refining the elements of drama, performance and expressive skills, and conventions relevant to specific styles or forms </w:t>
            </w:r>
          </w:p>
          <w:p w:rsidRPr="00405CF9" w:rsidR="0095640E" w:rsidP="0095640E" w:rsidRDefault="0095640E" w14:paraId="159484B5" w14:textId="09478C7F">
            <w:pPr>
              <w:pStyle w:val="VCAAtabletextnarrow"/>
              <w:rPr>
                <w:lang w:val="en-AU" w:eastAsia="en-AU"/>
              </w:rPr>
            </w:pPr>
            <w:r w:rsidRPr="00405CF9">
              <w:rPr>
                <w:lang w:val="en-AU" w:eastAsia="en-AU"/>
              </w:rPr>
              <w:t>VC2ADR8C01</w:t>
            </w:r>
          </w:p>
        </w:tc>
        <w:tc>
          <w:tcPr>
            <w:tcW w:w="2848" w:type="dxa"/>
            <w:gridSpan w:val="2"/>
          </w:tcPr>
          <w:p w:rsidRPr="00F82DBA" w:rsidR="0095640E" w:rsidP="0095640E" w:rsidRDefault="0095640E" w14:paraId="38D40C48" w14:textId="77777777">
            <w:pPr>
              <w:pStyle w:val="VCAAtabletextnarrow"/>
              <w:rPr>
                <w:lang w:val="en-AU" w:eastAsia="en-AU"/>
              </w:rPr>
            </w:pPr>
            <w:r w:rsidRPr="00F82DBA">
              <w:rPr>
                <w:lang w:val="en-AU" w:eastAsia="en-AU"/>
              </w:rPr>
              <w:t>apply design areas to drama work to enhance meaning</w:t>
            </w:r>
          </w:p>
          <w:p w:rsidRPr="00405CF9" w:rsidR="0095640E" w:rsidP="0095640E" w:rsidRDefault="0095640E" w14:paraId="778CB5F8" w14:textId="39E7E8EB">
            <w:pPr>
              <w:pStyle w:val="VCAAtabletextnarrow"/>
              <w:rPr>
                <w:lang w:val="en-AU" w:eastAsia="en-AU"/>
              </w:rPr>
            </w:pPr>
            <w:r w:rsidRPr="00405CF9">
              <w:rPr>
                <w:lang w:val="en-AU" w:eastAsia="en-AU"/>
              </w:rPr>
              <w:t>VC2ADR8C02</w:t>
            </w:r>
          </w:p>
        </w:tc>
        <w:tc>
          <w:tcPr>
            <w:tcW w:w="2777" w:type="dxa"/>
            <w:gridSpan w:val="2"/>
          </w:tcPr>
          <w:p w:rsidRPr="00F82DBA" w:rsidR="0095640E" w:rsidP="0095640E" w:rsidRDefault="0095640E" w14:paraId="628568C3" w14:textId="77777777">
            <w:pPr>
              <w:pStyle w:val="VCAAtabletextnarrow"/>
              <w:rPr>
                <w:lang w:val="en-AU" w:eastAsia="en-AU"/>
              </w:rPr>
            </w:pPr>
            <w:r w:rsidRPr="00F82DBA">
              <w:rPr>
                <w:lang w:val="en-AU" w:eastAsia="en-AU"/>
              </w:rPr>
              <w:t>rehearse, refine, present and perform improvised, devised and/or scripted drama to different audiences, using performance and expressive skills, and conventions relevant to styles and forms</w:t>
            </w:r>
          </w:p>
          <w:p w:rsidRPr="00405CF9" w:rsidR="0095640E" w:rsidP="0095640E" w:rsidRDefault="0095640E" w14:paraId="386F16F2" w14:textId="3310F521">
            <w:pPr>
              <w:pStyle w:val="VCAAtabletextnarrow"/>
              <w:rPr>
                <w:lang w:val="en-AU" w:eastAsia="en-AU"/>
              </w:rPr>
            </w:pPr>
            <w:r w:rsidRPr="00405CF9">
              <w:rPr>
                <w:lang w:val="en-AU" w:eastAsia="en-AU"/>
              </w:rPr>
              <w:t>VC2ADR8P01</w:t>
            </w:r>
          </w:p>
        </w:tc>
      </w:tr>
      <w:tr w:rsidRPr="003622A3" w:rsidR="00272577" w:rsidTr="00A614EC" w14:paraId="4F97B952" w14:textId="141FE523">
        <w:trPr>
          <w:gridAfter w:val="1"/>
          <w:wAfter w:w="14" w:type="dxa"/>
        </w:trPr>
        <w:tc>
          <w:tcPr>
            <w:tcW w:w="2024" w:type="dxa"/>
            <w:shd w:val="clear" w:color="auto" w:fill="0072AA" w:themeFill="accent1" w:themeFillShade="BF"/>
          </w:tcPr>
          <w:p w:rsidRPr="003622A3" w:rsidR="00405CF9" w:rsidP="00EF7934" w:rsidRDefault="00405CF9" w14:paraId="7EDD39C9"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24" w:type="dxa"/>
            <w:shd w:val="clear" w:color="auto" w:fill="0072AA" w:themeFill="accent1" w:themeFillShade="BF"/>
          </w:tcPr>
          <w:p w:rsidRPr="003622A3" w:rsidR="00405CF9" w:rsidP="00EF7934" w:rsidRDefault="00405CF9" w14:paraId="07FEE276" w14:textId="3186AB6A">
            <w:pPr>
              <w:pStyle w:val="VCAAtablecondensedheading"/>
              <w:jc w:val="center"/>
              <w:rPr>
                <w:b/>
                <w:bCs/>
                <w:noProof/>
                <w:color w:val="FFFFFF" w:themeColor="background1"/>
              </w:rPr>
            </w:pPr>
            <w:r w:rsidRPr="3BB60626">
              <w:rPr>
                <w:b/>
                <w:bCs/>
                <w:noProof/>
                <w:color w:val="FFFFFF" w:themeColor="background1"/>
              </w:rPr>
              <w:t>Semester</w:t>
            </w:r>
            <w:r w:rsidR="00BE4FF0">
              <w:rPr>
                <w:b/>
                <w:bCs/>
                <w:noProof/>
                <w:color w:val="FFFFFF" w:themeColor="background1"/>
              </w:rPr>
              <w:t>, y</w:t>
            </w:r>
            <w:r w:rsidRPr="3BB60626">
              <w:rPr>
                <w:b/>
                <w:bCs/>
                <w:noProof/>
                <w:color w:val="FFFFFF" w:themeColor="background1"/>
              </w:rPr>
              <w:t>ear</w:t>
            </w:r>
          </w:p>
        </w:tc>
        <w:tc>
          <w:tcPr>
            <w:tcW w:w="1388" w:type="dxa"/>
            <w:shd w:val="clear" w:color="auto" w:fill="0072AA" w:themeFill="accent1" w:themeFillShade="BF"/>
          </w:tcPr>
          <w:p w:rsidRPr="003622A3" w:rsidR="00405CF9" w:rsidP="00EF7934" w:rsidRDefault="00405CF9" w14:paraId="584287E1" w14:textId="77777777">
            <w:pPr>
              <w:pStyle w:val="VCAAtablecondensedheading"/>
              <w:jc w:val="center"/>
              <w:rPr>
                <w:b/>
                <w:bCs/>
                <w:noProof/>
                <w:color w:val="FFFFFF" w:themeColor="background1"/>
              </w:rPr>
            </w:pPr>
            <w:r w:rsidRPr="5D218889">
              <w:rPr>
                <w:b/>
                <w:bCs/>
                <w:noProof/>
                <w:color w:val="FFFFFF" w:themeColor="background1"/>
              </w:rPr>
              <w:t>CD</w:t>
            </w:r>
          </w:p>
        </w:tc>
        <w:tc>
          <w:tcPr>
            <w:tcW w:w="1388" w:type="dxa"/>
            <w:gridSpan w:val="2"/>
            <w:shd w:val="clear" w:color="auto" w:fill="0072AA" w:themeFill="accent1" w:themeFillShade="BF"/>
          </w:tcPr>
          <w:p w:rsidRPr="003622A3" w:rsidR="00405CF9" w:rsidP="00EF7934" w:rsidRDefault="00405CF9" w14:paraId="0B63B9BA" w14:textId="77777777">
            <w:pPr>
              <w:pStyle w:val="VCAAtablecondensedheading"/>
              <w:jc w:val="center"/>
              <w:rPr>
                <w:b/>
                <w:bCs/>
                <w:noProof/>
                <w:color w:val="FFFFFF" w:themeColor="background1"/>
              </w:rPr>
            </w:pPr>
            <w:r w:rsidRPr="003622A3">
              <w:rPr>
                <w:b/>
                <w:bCs/>
                <w:noProof/>
                <w:color w:val="FFFFFF" w:themeColor="background1"/>
              </w:rPr>
              <w:t>AS no.</w:t>
            </w:r>
          </w:p>
        </w:tc>
        <w:tc>
          <w:tcPr>
            <w:tcW w:w="1388" w:type="dxa"/>
            <w:shd w:val="clear" w:color="auto" w:fill="0072AA" w:themeFill="accent1" w:themeFillShade="BF"/>
          </w:tcPr>
          <w:p w:rsidRPr="003622A3" w:rsidR="00405CF9" w:rsidP="00EF7934" w:rsidRDefault="00405CF9" w14:paraId="0BD8D922" w14:textId="77777777">
            <w:pPr>
              <w:pStyle w:val="VCAAtablecondensedheading"/>
              <w:jc w:val="center"/>
              <w:rPr>
                <w:b/>
                <w:bCs/>
                <w:noProof/>
                <w:color w:val="FFFFFF" w:themeColor="background1"/>
              </w:rPr>
            </w:pPr>
            <w:r w:rsidRPr="003622A3">
              <w:rPr>
                <w:b/>
                <w:bCs/>
                <w:noProof/>
                <w:color w:val="FFFFFF" w:themeColor="background1"/>
              </w:rPr>
              <w:t>CD</w:t>
            </w:r>
          </w:p>
        </w:tc>
        <w:tc>
          <w:tcPr>
            <w:tcW w:w="1389" w:type="dxa"/>
            <w:shd w:val="clear" w:color="auto" w:fill="0072AA" w:themeFill="accent1" w:themeFillShade="BF"/>
          </w:tcPr>
          <w:p w:rsidRPr="003622A3" w:rsidR="00405CF9" w:rsidP="00EF7934" w:rsidRDefault="00405CF9" w14:paraId="190EA88C" w14:textId="77777777">
            <w:pPr>
              <w:pStyle w:val="VCAAtablecondensedheading"/>
              <w:jc w:val="center"/>
              <w:rPr>
                <w:b/>
                <w:bCs/>
                <w:noProof/>
                <w:color w:val="FFFFFF" w:themeColor="background1"/>
              </w:rPr>
            </w:pPr>
            <w:r w:rsidRPr="003622A3">
              <w:rPr>
                <w:b/>
                <w:bCs/>
                <w:noProof/>
                <w:color w:val="FFFFFF" w:themeColor="background1"/>
              </w:rPr>
              <w:t>AS no.</w:t>
            </w:r>
          </w:p>
        </w:tc>
        <w:tc>
          <w:tcPr>
            <w:tcW w:w="1388" w:type="dxa"/>
            <w:shd w:val="clear" w:color="auto" w:fill="0072AA" w:themeFill="accent1" w:themeFillShade="BF"/>
          </w:tcPr>
          <w:p w:rsidRPr="003622A3" w:rsidR="00405CF9" w:rsidP="00EF7934" w:rsidRDefault="00405CF9" w14:paraId="6264C95D" w14:textId="77777777">
            <w:pPr>
              <w:pStyle w:val="VCAAtablecondensedheading"/>
              <w:jc w:val="center"/>
              <w:rPr>
                <w:b/>
                <w:bCs/>
                <w:noProof/>
                <w:color w:val="FFFFFF" w:themeColor="background1"/>
              </w:rPr>
            </w:pPr>
            <w:r w:rsidRPr="003622A3">
              <w:rPr>
                <w:b/>
                <w:bCs/>
                <w:noProof/>
                <w:color w:val="FFFFFF" w:themeColor="background1"/>
              </w:rPr>
              <w:t>CD</w:t>
            </w:r>
          </w:p>
        </w:tc>
        <w:tc>
          <w:tcPr>
            <w:tcW w:w="1388" w:type="dxa"/>
            <w:shd w:val="clear" w:color="auto" w:fill="0072AA" w:themeFill="accent1" w:themeFillShade="BF"/>
          </w:tcPr>
          <w:p w:rsidRPr="003622A3" w:rsidR="00405CF9" w:rsidP="00EF7934" w:rsidRDefault="00405CF9" w14:paraId="4F8DF211" w14:textId="77777777">
            <w:pPr>
              <w:pStyle w:val="VCAAtablecondensedheading"/>
              <w:jc w:val="center"/>
              <w:rPr>
                <w:b/>
                <w:bCs/>
                <w:noProof/>
                <w:color w:val="FFFFFF" w:themeColor="background1"/>
              </w:rPr>
            </w:pPr>
            <w:r w:rsidRPr="003622A3">
              <w:rPr>
                <w:b/>
                <w:bCs/>
                <w:noProof/>
                <w:color w:val="FFFFFF" w:themeColor="background1"/>
              </w:rPr>
              <w:t>AS no.</w:t>
            </w:r>
          </w:p>
        </w:tc>
        <w:tc>
          <w:tcPr>
            <w:tcW w:w="1389" w:type="dxa"/>
            <w:shd w:val="clear" w:color="auto" w:fill="0072AA" w:themeFill="accent1" w:themeFillShade="BF"/>
          </w:tcPr>
          <w:p w:rsidRPr="003622A3" w:rsidR="00405CF9" w:rsidP="00EF7934" w:rsidRDefault="00405CF9" w14:paraId="138C44A1" w14:textId="77777777">
            <w:pPr>
              <w:pStyle w:val="VCAAtablecondensedheading"/>
              <w:jc w:val="center"/>
              <w:rPr>
                <w:b/>
                <w:bCs/>
                <w:noProof/>
                <w:color w:val="FFFFFF" w:themeColor="background1"/>
              </w:rPr>
            </w:pPr>
            <w:r w:rsidRPr="003622A3">
              <w:rPr>
                <w:b/>
                <w:bCs/>
                <w:noProof/>
                <w:color w:val="FFFFFF" w:themeColor="background1"/>
              </w:rPr>
              <w:t>CD</w:t>
            </w:r>
          </w:p>
        </w:tc>
        <w:tc>
          <w:tcPr>
            <w:tcW w:w="1388" w:type="dxa"/>
            <w:shd w:val="clear" w:color="auto" w:fill="0072AA" w:themeFill="accent1" w:themeFillShade="BF"/>
          </w:tcPr>
          <w:p w:rsidRPr="003622A3" w:rsidR="00405CF9" w:rsidP="00EF7934" w:rsidRDefault="00405CF9" w14:paraId="07318EC9" w14:textId="77777777">
            <w:pPr>
              <w:pStyle w:val="VCAAtablecondensedheading"/>
              <w:jc w:val="center"/>
              <w:rPr>
                <w:b/>
                <w:bCs/>
                <w:noProof/>
                <w:color w:val="FFFFFF" w:themeColor="background1"/>
              </w:rPr>
            </w:pPr>
            <w:r w:rsidRPr="003622A3">
              <w:rPr>
                <w:b/>
                <w:bCs/>
                <w:noProof/>
                <w:color w:val="FFFFFF" w:themeColor="background1"/>
              </w:rPr>
              <w:t>AS no.</w:t>
            </w:r>
          </w:p>
        </w:tc>
        <w:tc>
          <w:tcPr>
            <w:tcW w:w="1388" w:type="dxa"/>
            <w:shd w:val="clear" w:color="auto" w:fill="0072AA" w:themeFill="accent1" w:themeFillShade="BF"/>
          </w:tcPr>
          <w:p w:rsidRPr="003622A3" w:rsidR="00405CF9" w:rsidP="00EF7934" w:rsidRDefault="00405CF9" w14:paraId="133F74A3" w14:textId="77777777">
            <w:pPr>
              <w:pStyle w:val="VCAAtablecondensedheading"/>
              <w:jc w:val="center"/>
              <w:rPr>
                <w:b/>
                <w:bCs/>
                <w:noProof/>
                <w:color w:val="FFFFFF" w:themeColor="background1"/>
              </w:rPr>
            </w:pPr>
            <w:r w:rsidRPr="003622A3">
              <w:rPr>
                <w:b/>
                <w:bCs/>
                <w:noProof/>
                <w:color w:val="FFFFFF" w:themeColor="background1"/>
              </w:rPr>
              <w:t>CD</w:t>
            </w:r>
          </w:p>
        </w:tc>
        <w:tc>
          <w:tcPr>
            <w:tcW w:w="1310" w:type="dxa"/>
            <w:shd w:val="clear" w:color="auto" w:fill="0072AA" w:themeFill="accent1" w:themeFillShade="BF"/>
          </w:tcPr>
          <w:p w:rsidRPr="003622A3" w:rsidR="00405CF9" w:rsidP="00EF7934" w:rsidRDefault="00405CF9" w14:paraId="046A4CDD" w14:textId="77777777">
            <w:pPr>
              <w:pStyle w:val="VCAAtablecondensedheading"/>
              <w:jc w:val="center"/>
              <w:rPr>
                <w:b/>
                <w:bCs/>
                <w:noProof/>
                <w:color w:val="FFFFFF" w:themeColor="background1"/>
              </w:rPr>
            </w:pPr>
            <w:r w:rsidRPr="003622A3">
              <w:rPr>
                <w:b/>
                <w:bCs/>
                <w:noProof/>
                <w:color w:val="FFFFFF" w:themeColor="background1"/>
              </w:rPr>
              <w:t>AS no.</w:t>
            </w:r>
          </w:p>
        </w:tc>
        <w:tc>
          <w:tcPr>
            <w:tcW w:w="1467" w:type="dxa"/>
            <w:gridSpan w:val="2"/>
            <w:shd w:val="clear" w:color="auto" w:fill="0072AA" w:themeFill="accent1" w:themeFillShade="BF"/>
          </w:tcPr>
          <w:p w:rsidRPr="003622A3" w:rsidR="00405CF9" w:rsidP="00EF7934" w:rsidRDefault="00405CF9" w14:paraId="7D135DDF" w14:textId="77777777">
            <w:pPr>
              <w:pStyle w:val="VCAAtablecondensedheading"/>
              <w:jc w:val="center"/>
              <w:rPr>
                <w:b/>
                <w:bCs/>
                <w:noProof/>
                <w:color w:val="FFFFFF" w:themeColor="background1"/>
              </w:rPr>
            </w:pPr>
            <w:r w:rsidRPr="003622A3">
              <w:rPr>
                <w:b/>
                <w:bCs/>
                <w:noProof/>
                <w:color w:val="FFFFFF" w:themeColor="background1"/>
              </w:rPr>
              <w:t>CD</w:t>
            </w:r>
          </w:p>
        </w:tc>
        <w:tc>
          <w:tcPr>
            <w:tcW w:w="1388" w:type="dxa"/>
            <w:shd w:val="clear" w:color="auto" w:fill="0072AA" w:themeFill="accent1" w:themeFillShade="BF"/>
          </w:tcPr>
          <w:p w:rsidRPr="003622A3" w:rsidR="00405CF9" w:rsidP="00EF7934" w:rsidRDefault="00405CF9" w14:paraId="6B053EED" w14:textId="77777777">
            <w:pPr>
              <w:pStyle w:val="VCAAtablecondensedheading"/>
              <w:jc w:val="center"/>
              <w:rPr>
                <w:b/>
                <w:bCs/>
                <w:noProof/>
                <w:color w:val="FFFFFF" w:themeColor="background1"/>
              </w:rPr>
            </w:pPr>
            <w:r w:rsidRPr="003622A3">
              <w:rPr>
                <w:b/>
                <w:bCs/>
                <w:noProof/>
                <w:color w:val="FFFFFF" w:themeColor="background1"/>
              </w:rPr>
              <w:t>AS no.</w:t>
            </w:r>
          </w:p>
        </w:tc>
        <w:tc>
          <w:tcPr>
            <w:tcW w:w="1388" w:type="dxa"/>
            <w:shd w:val="clear" w:color="auto" w:fill="0072AA" w:themeFill="accent1" w:themeFillShade="BF"/>
          </w:tcPr>
          <w:p w:rsidRPr="003622A3" w:rsidR="00405CF9" w:rsidP="00EF7934" w:rsidRDefault="00405CF9" w14:paraId="434C014F" w14:textId="77777777">
            <w:pPr>
              <w:pStyle w:val="VCAAtablecondensedheading"/>
              <w:jc w:val="center"/>
              <w:rPr>
                <w:b/>
                <w:bCs/>
                <w:noProof/>
                <w:color w:val="FFFFFF" w:themeColor="background1"/>
              </w:rPr>
            </w:pPr>
            <w:r w:rsidRPr="003622A3">
              <w:rPr>
                <w:b/>
                <w:bCs/>
                <w:noProof/>
                <w:color w:val="FFFFFF" w:themeColor="background1"/>
              </w:rPr>
              <w:t>CD</w:t>
            </w:r>
          </w:p>
        </w:tc>
        <w:tc>
          <w:tcPr>
            <w:tcW w:w="1389" w:type="dxa"/>
            <w:shd w:val="clear" w:color="auto" w:fill="0072AA" w:themeFill="accent1" w:themeFillShade="BF"/>
          </w:tcPr>
          <w:p w:rsidRPr="003622A3" w:rsidR="00405CF9" w:rsidP="00EF7934" w:rsidRDefault="00405CF9" w14:paraId="55DB0D3D"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272577" w:rsidTr="00A614EC" w14:paraId="758C3F7D" w14:textId="77777777">
        <w:trPr>
          <w:gridAfter w:val="1"/>
          <w:wAfter w:w="14" w:type="dxa"/>
        </w:trPr>
        <w:tc>
          <w:tcPr>
            <w:tcW w:w="2024" w:type="dxa"/>
            <w:shd w:val="clear" w:color="auto" w:fill="FFFFFF" w:themeFill="background1"/>
          </w:tcPr>
          <w:p w:rsidR="007C2143" w:rsidP="0014729F" w:rsidRDefault="007C2143" w14:paraId="0A6AADD6" w14:textId="7309B997">
            <w:pPr>
              <w:pStyle w:val="VCAAtablecondensed"/>
              <w:rPr>
                <w:b/>
                <w:bCs/>
              </w:rPr>
            </w:pPr>
            <w:r>
              <w:rPr>
                <w:b/>
                <w:bCs/>
              </w:rPr>
              <w:t>7.1 Australian identity and culture</w:t>
            </w:r>
          </w:p>
        </w:tc>
        <w:tc>
          <w:tcPr>
            <w:tcW w:w="1324" w:type="dxa"/>
            <w:shd w:val="clear" w:color="auto" w:fill="FFFFFF" w:themeFill="background1"/>
          </w:tcPr>
          <w:p w:rsidR="007C2143" w:rsidP="007C2143" w:rsidRDefault="007C2143" w14:paraId="399BA4F6" w14:textId="13AF325B">
            <w:pPr>
              <w:pStyle w:val="VCAAtablecondensed"/>
              <w:jc w:val="center"/>
            </w:pPr>
            <w:r>
              <w:t>1, 7</w:t>
            </w:r>
          </w:p>
        </w:tc>
        <w:tc>
          <w:tcPr>
            <w:tcW w:w="1388" w:type="dxa"/>
            <w:shd w:val="clear" w:color="auto" w:fill="FFFFFF" w:themeFill="background1"/>
          </w:tcPr>
          <w:p w:rsidR="007C2143" w:rsidP="007C2143" w:rsidRDefault="007C2143" w14:paraId="23145061" w14:textId="77777777">
            <w:pPr>
              <w:pStyle w:val="VCAAtablecondensed"/>
              <w:jc w:val="center"/>
              <w:rPr>
                <w:rFonts w:hint="eastAsia" w:ascii="Wingdings" w:hAnsi="Wingdings" w:eastAsia="MS Gothic"/>
              </w:rPr>
            </w:pPr>
            <w:r w:rsidRPr="5D218889">
              <w:rPr>
                <w:rStyle w:val="normaltextrun"/>
                <w:rFonts w:ascii="Wingdings" w:hAnsi="Wingdings" w:cs="Segoe UI"/>
                <w:shd w:val="clear" w:color="auto" w:fill="FFFFFF"/>
              </w:rPr>
              <w:t>ü</w:t>
            </w:r>
          </w:p>
        </w:tc>
        <w:tc>
          <w:tcPr>
            <w:tcW w:w="1388" w:type="dxa"/>
            <w:gridSpan w:val="2"/>
            <w:shd w:val="clear" w:color="auto" w:fill="FFFFFF" w:themeFill="background1"/>
          </w:tcPr>
          <w:p w:rsidR="007C2143" w:rsidP="007C2143" w:rsidRDefault="007C2143" w14:paraId="5D5C5900" w14:textId="0570FB63">
            <w:pPr>
              <w:pStyle w:val="VCAAtablecondensed"/>
              <w:jc w:val="center"/>
              <w:rPr>
                <w:noProof/>
              </w:rPr>
            </w:pPr>
            <w:r w:rsidRPr="2498E340">
              <w:rPr>
                <w:noProof/>
              </w:rPr>
              <w:t>1, 2,</w:t>
            </w:r>
            <w:r>
              <w:rPr>
                <w:noProof/>
              </w:rPr>
              <w:t xml:space="preserve"> 3 ,</w:t>
            </w:r>
            <w:r w:rsidRPr="2498E340">
              <w:rPr>
                <w:noProof/>
              </w:rPr>
              <w:t>4</w:t>
            </w:r>
          </w:p>
        </w:tc>
        <w:sdt>
          <w:sdtPr>
            <w:id w:val="1252938898"/>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7C2143" w:rsidP="007C2143" w:rsidRDefault="007C2143" w14:paraId="3ACF44F2" w14:textId="2F654069">
                <w:pPr>
                  <w:pStyle w:val="VCAAtablecondensed"/>
                  <w:jc w:val="center"/>
                </w:pPr>
                <w:r>
                  <w:rPr>
                    <w:rFonts w:ascii="Wingdings" w:hAnsi="Wingdings" w:eastAsia="Wingdings" w:cs="Wingdings"/>
                  </w:rPr>
                  <w:t>ü</w:t>
                </w:r>
              </w:p>
            </w:tc>
          </w:sdtContent>
        </w:sdt>
        <w:tc>
          <w:tcPr>
            <w:tcW w:w="1389" w:type="dxa"/>
            <w:shd w:val="clear" w:color="auto" w:fill="FFFFFF" w:themeFill="background1"/>
          </w:tcPr>
          <w:p w:rsidRPr="00613347" w:rsidR="007C2143" w:rsidP="007C2143" w:rsidRDefault="007C2143" w14:paraId="3C94B9A0" w14:textId="5A64C1AD">
            <w:pPr>
              <w:pStyle w:val="VCAAtablecondensed"/>
              <w:jc w:val="center"/>
              <w:rPr>
                <w:noProof/>
              </w:rPr>
            </w:pPr>
            <w:r>
              <w:rPr>
                <w:noProof/>
              </w:rPr>
              <w:t>2, 3</w:t>
            </w:r>
          </w:p>
        </w:tc>
        <w:sdt>
          <w:sdtPr>
            <w:id w:val="-928037313"/>
            <w15:color w:val="00CCFF"/>
            <w14:checkbox>
              <w14:checked w14:val="0"/>
              <w14:checkedState w14:val="2612" w14:font="Wingdings"/>
              <w14:uncheckedState w14:val="2610" w14:font="MS Gothic"/>
            </w14:checkbox>
          </w:sdtPr>
          <w:sdtEndPr/>
          <w:sdtContent>
            <w:tc>
              <w:tcPr>
                <w:tcW w:w="1388" w:type="dxa"/>
                <w:shd w:val="clear" w:color="auto" w:fill="FFFFFF" w:themeFill="background1"/>
              </w:tcPr>
              <w:p w:rsidR="007C2143" w:rsidP="007C2143" w:rsidRDefault="007C2143" w14:paraId="30A2146E" w14:textId="76C2DB00">
                <w:pPr>
                  <w:pStyle w:val="VCAAtablecondensed"/>
                  <w:jc w:val="center"/>
                </w:pPr>
                <w:r>
                  <w:rPr>
                    <w:rFonts w:hint="eastAsia" w:ascii="MS Gothic" w:hAnsi="MS Gothic" w:eastAsia="MS Gothic"/>
                  </w:rPr>
                  <w:t>☐</w:t>
                </w:r>
              </w:p>
            </w:tc>
          </w:sdtContent>
        </w:sdt>
        <w:tc>
          <w:tcPr>
            <w:tcW w:w="1388" w:type="dxa"/>
            <w:shd w:val="clear" w:color="auto" w:fill="FFFFFF" w:themeFill="background1"/>
          </w:tcPr>
          <w:p w:rsidR="007C2143" w:rsidP="00884F03" w:rsidRDefault="007C2143" w14:paraId="54F6899D" w14:textId="716156C4">
            <w:pPr>
              <w:pStyle w:val="VCAAtablecondensed"/>
              <w:jc w:val="center"/>
              <w:rPr>
                <w:noProof/>
              </w:rPr>
            </w:pPr>
          </w:p>
        </w:tc>
        <w:tc>
          <w:tcPr>
            <w:tcW w:w="1389" w:type="dxa"/>
            <w:shd w:val="clear" w:color="auto" w:fill="FFFFFF" w:themeFill="background1"/>
          </w:tcPr>
          <w:p w:rsidR="007C2143" w:rsidP="007C2143" w:rsidRDefault="00A614EC" w14:paraId="110A3B15" w14:textId="0809C827">
            <w:pPr>
              <w:pStyle w:val="VCAAtablecondensed"/>
              <w:jc w:val="center"/>
            </w:pPr>
            <w:sdt>
              <w:sdtPr>
                <w:id w:val="-183289383"/>
                <w15:color w:val="00CCFF"/>
                <w14:checkbox>
                  <w14:checked w14:val="1"/>
                  <w14:checkedState w14:val="2612" w14:font="Wingdings"/>
                  <w14:uncheckedState w14:val="2610" w14:font="MS Gothic"/>
                </w14:checkbox>
              </w:sdtPr>
              <w:sdtEndPr/>
              <w:sdtContent>
                <w:r w:rsidR="007C2143">
                  <w:rPr>
                    <w:rFonts w:ascii="Wingdings" w:hAnsi="Wingdings" w:eastAsia="Wingdings" w:cs="Wingdings"/>
                  </w:rPr>
                  <w:t>ü</w:t>
                </w:r>
              </w:sdtContent>
            </w:sdt>
          </w:p>
        </w:tc>
        <w:tc>
          <w:tcPr>
            <w:tcW w:w="1388" w:type="dxa"/>
            <w:shd w:val="clear" w:color="auto" w:fill="FFFFFF" w:themeFill="background1"/>
          </w:tcPr>
          <w:p w:rsidR="007C2143" w:rsidP="007C2143" w:rsidRDefault="007C2143" w14:paraId="50894F72" w14:textId="0095375C">
            <w:pPr>
              <w:pStyle w:val="VCAAtablecondensed"/>
              <w:jc w:val="center"/>
              <w:rPr>
                <w:noProof/>
              </w:rPr>
            </w:pPr>
            <w:r w:rsidRPr="2C1137AA">
              <w:rPr>
                <w:noProof/>
              </w:rPr>
              <w:t>2, 3, 5</w:t>
            </w:r>
          </w:p>
        </w:tc>
        <w:sdt>
          <w:sdtPr>
            <w:id w:val="307524727"/>
            <w15:color w:val="00CCFF"/>
            <w14:checkbox>
              <w14:checked w14:val="0"/>
              <w14:checkedState w14:val="2612" w14:font="Wingdings"/>
              <w14:uncheckedState w14:val="2610" w14:font="MS Gothic"/>
            </w14:checkbox>
          </w:sdtPr>
          <w:sdtEndPr/>
          <w:sdtContent>
            <w:tc>
              <w:tcPr>
                <w:tcW w:w="1388" w:type="dxa"/>
                <w:shd w:val="clear" w:color="auto" w:fill="FFFFFF" w:themeFill="background1"/>
              </w:tcPr>
              <w:p w:rsidR="007C2143" w:rsidP="007C2143" w:rsidRDefault="007C2143" w14:paraId="3EB9B8CF" w14:textId="62E9D0FB">
                <w:pPr>
                  <w:pStyle w:val="VCAAtablecondensed"/>
                  <w:jc w:val="center"/>
                </w:pPr>
                <w:r>
                  <w:rPr>
                    <w:rFonts w:hint="eastAsia" w:ascii="MS Gothic" w:hAnsi="MS Gothic" w:eastAsia="MS Gothic"/>
                  </w:rPr>
                  <w:t>☐</w:t>
                </w:r>
              </w:p>
            </w:tc>
          </w:sdtContent>
        </w:sdt>
        <w:tc>
          <w:tcPr>
            <w:tcW w:w="1310" w:type="dxa"/>
            <w:shd w:val="clear" w:color="auto" w:fill="FFFFFF" w:themeFill="background1"/>
          </w:tcPr>
          <w:p w:rsidR="007C2143" w:rsidP="007C2143" w:rsidRDefault="007C2143" w14:paraId="75F3A25B" w14:textId="16F41567">
            <w:pPr>
              <w:pStyle w:val="VCAAtablecondensed"/>
              <w:jc w:val="center"/>
              <w:rPr>
                <w:noProof/>
              </w:rPr>
            </w:pPr>
          </w:p>
        </w:tc>
        <w:sdt>
          <w:sdtPr>
            <w:id w:val="1144856502"/>
            <w15:color w:val="00CCFF"/>
            <w14:checkbox>
              <w14:checked w14:val="0"/>
              <w14:checkedState w14:val="2612" w14:font="Wingdings"/>
              <w14:uncheckedState w14:val="2610" w14:font="MS Gothic"/>
            </w14:checkbox>
          </w:sdtPr>
          <w:sdtEndPr/>
          <w:sdtContent>
            <w:tc>
              <w:tcPr>
                <w:tcW w:w="1467" w:type="dxa"/>
                <w:gridSpan w:val="2"/>
                <w:shd w:val="clear" w:color="auto" w:fill="FFFFFF" w:themeFill="background1"/>
              </w:tcPr>
              <w:p w:rsidR="007C2143" w:rsidP="007C2143" w:rsidRDefault="007C2143" w14:paraId="1EA87000" w14:textId="766CF218">
                <w:pPr>
                  <w:pStyle w:val="VCAAtablecondensed"/>
                  <w:jc w:val="center"/>
                </w:pPr>
                <w:r>
                  <w:rPr>
                    <w:rFonts w:hint="eastAsia" w:ascii="MS Gothic" w:hAnsi="MS Gothic" w:eastAsia="MS Gothic"/>
                  </w:rPr>
                  <w:t>☐</w:t>
                </w:r>
              </w:p>
            </w:tc>
          </w:sdtContent>
        </w:sdt>
        <w:tc>
          <w:tcPr>
            <w:tcW w:w="1388" w:type="dxa"/>
            <w:shd w:val="clear" w:color="auto" w:fill="FFFFFF" w:themeFill="background1"/>
          </w:tcPr>
          <w:p w:rsidR="007C2143" w:rsidP="00884F03" w:rsidRDefault="007C2143" w14:paraId="3EDD7C0D" w14:textId="0FF2160E">
            <w:pPr>
              <w:pStyle w:val="VCAAtablecondensed"/>
              <w:jc w:val="center"/>
              <w:rPr>
                <w:noProof/>
              </w:rPr>
            </w:pPr>
          </w:p>
        </w:tc>
        <w:sdt>
          <w:sdtPr>
            <w:id w:val="-659700844"/>
            <w15:color w:val="00CCFF"/>
            <w14:checkbox>
              <w14:checked w14:val="0"/>
              <w14:checkedState w14:val="2612" w14:font="Wingdings"/>
              <w14:uncheckedState w14:val="2610" w14:font="MS Gothic"/>
            </w14:checkbox>
          </w:sdtPr>
          <w:sdtEndPr/>
          <w:sdtContent>
            <w:tc>
              <w:tcPr>
                <w:tcW w:w="1388" w:type="dxa"/>
                <w:shd w:val="clear" w:color="auto" w:fill="FFFFFF" w:themeFill="background1"/>
              </w:tcPr>
              <w:p w:rsidR="007C2143" w:rsidP="007C2143" w:rsidRDefault="007C2143" w14:paraId="51ECE693" w14:textId="5C0D2B4F">
                <w:pPr>
                  <w:pStyle w:val="VCAAtablecondensed"/>
                  <w:jc w:val="center"/>
                </w:pPr>
                <w:r>
                  <w:rPr>
                    <w:rFonts w:hint="eastAsia" w:ascii="MS Gothic" w:hAnsi="MS Gothic" w:eastAsia="MS Gothic"/>
                  </w:rPr>
                  <w:t>☐</w:t>
                </w:r>
              </w:p>
            </w:tc>
          </w:sdtContent>
        </w:sdt>
        <w:tc>
          <w:tcPr>
            <w:tcW w:w="1389" w:type="dxa"/>
            <w:shd w:val="clear" w:color="auto" w:fill="FFFFFF" w:themeFill="background1"/>
          </w:tcPr>
          <w:p w:rsidR="007C2143" w:rsidP="00884F03" w:rsidRDefault="007C2143" w14:paraId="085665CE" w14:textId="37216387">
            <w:pPr>
              <w:pStyle w:val="VCAAtablecondensed"/>
              <w:jc w:val="center"/>
              <w:rPr>
                <w:noProof/>
              </w:rPr>
            </w:pPr>
          </w:p>
        </w:tc>
      </w:tr>
      <w:tr w:rsidRPr="003622A3" w:rsidR="00272577" w:rsidTr="00A614EC" w14:paraId="245B94EC" w14:textId="77777777">
        <w:trPr>
          <w:gridAfter w:val="1"/>
          <w:wAfter w:w="14" w:type="dxa"/>
        </w:trPr>
        <w:tc>
          <w:tcPr>
            <w:tcW w:w="2024" w:type="dxa"/>
            <w:shd w:val="clear" w:color="auto" w:fill="FFFFFF" w:themeFill="background1"/>
          </w:tcPr>
          <w:p w:rsidRPr="00613347" w:rsidR="0095357C" w:rsidP="0014729F" w:rsidRDefault="00F334AA" w14:paraId="34F99A20" w14:textId="43EABF90">
            <w:pPr>
              <w:pStyle w:val="VCAAtablecondensed"/>
              <w:rPr>
                <w:b/>
                <w:bCs/>
              </w:rPr>
            </w:pPr>
            <w:r w:rsidRPr="2498E340">
              <w:rPr>
                <w:b/>
                <w:bCs/>
              </w:rPr>
              <w:t>7.2</w:t>
            </w:r>
            <w:r w:rsidR="0014729F">
              <w:rPr>
                <w:b/>
                <w:bCs/>
              </w:rPr>
              <w:t xml:space="preserve"> </w:t>
            </w:r>
            <w:r w:rsidRPr="2498E340" w:rsidR="0095357C">
              <w:rPr>
                <w:b/>
                <w:bCs/>
              </w:rPr>
              <w:t>Melodrama</w:t>
            </w:r>
          </w:p>
        </w:tc>
        <w:tc>
          <w:tcPr>
            <w:tcW w:w="1324" w:type="dxa"/>
            <w:shd w:val="clear" w:color="auto" w:fill="FFFFFF" w:themeFill="background1"/>
          </w:tcPr>
          <w:p w:rsidRPr="00613347" w:rsidR="0095357C" w:rsidP="0095357C" w:rsidRDefault="0095357C" w14:paraId="669A8B66" w14:textId="2F5FF5CF">
            <w:pPr>
              <w:pStyle w:val="VCAAtablecondensed"/>
              <w:jc w:val="center"/>
            </w:pPr>
            <w:r>
              <w:t xml:space="preserve">1, </w:t>
            </w:r>
            <w:r w:rsidR="00065C99">
              <w:t>7</w:t>
            </w:r>
          </w:p>
        </w:tc>
        <w:sdt>
          <w:sdtPr>
            <w:id w:val="2134132758"/>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95357C" w:rsidP="0095357C" w:rsidRDefault="0095357C" w14:paraId="51E2B6B9" w14:textId="7983D255">
                <w:pPr>
                  <w:pStyle w:val="VCAAtablecondensed"/>
                  <w:jc w:val="center"/>
                </w:pPr>
                <w:r>
                  <w:rPr>
                    <w:rFonts w:ascii="Wingdings" w:hAnsi="Wingdings" w:eastAsia="Wingdings" w:cs="Wingdings"/>
                  </w:rPr>
                  <w:t>ü</w:t>
                </w:r>
              </w:p>
            </w:tc>
          </w:sdtContent>
        </w:sdt>
        <w:tc>
          <w:tcPr>
            <w:tcW w:w="1388" w:type="dxa"/>
            <w:gridSpan w:val="2"/>
            <w:shd w:val="clear" w:color="auto" w:fill="FFFFFF" w:themeFill="background1"/>
          </w:tcPr>
          <w:p w:rsidRPr="00613347" w:rsidR="0095357C" w:rsidP="0095357C" w:rsidRDefault="0095357C" w14:paraId="0188BBEA" w14:textId="0D7DEF81">
            <w:pPr>
              <w:pStyle w:val="VCAAtablecondensed"/>
              <w:jc w:val="center"/>
              <w:rPr>
                <w:noProof/>
              </w:rPr>
            </w:pPr>
            <w:r>
              <w:rPr>
                <w:noProof/>
              </w:rPr>
              <w:t>1, 4</w:t>
            </w:r>
          </w:p>
        </w:tc>
        <w:sdt>
          <w:sdtPr>
            <w:id w:val="-1203553628"/>
            <w15:color w:val="00CCFF"/>
            <w14:checkbox>
              <w14:checked w14:val="0"/>
              <w14:checkedState w14:val="2612" w14:font="Wingdings"/>
              <w14:uncheckedState w14:val="2610" w14:font="MS Gothic"/>
            </w14:checkbox>
          </w:sdtPr>
          <w:sdtEndPr/>
          <w:sdtContent>
            <w:tc>
              <w:tcPr>
                <w:tcW w:w="1388" w:type="dxa"/>
                <w:shd w:val="clear" w:color="auto" w:fill="FFFFFF" w:themeFill="background1"/>
              </w:tcPr>
              <w:p w:rsidR="0095357C" w:rsidP="0095357C" w:rsidRDefault="0095357C" w14:paraId="759DB847" w14:textId="201DBB28">
                <w:pPr>
                  <w:pStyle w:val="VCAAtablecondensed"/>
                  <w:jc w:val="center"/>
                </w:pPr>
                <w:r>
                  <w:rPr>
                    <w:rFonts w:hint="eastAsia" w:ascii="MS Gothic" w:hAnsi="MS Gothic" w:eastAsia="MS Gothic"/>
                  </w:rPr>
                  <w:t>☐</w:t>
                </w:r>
              </w:p>
            </w:tc>
          </w:sdtContent>
        </w:sdt>
        <w:tc>
          <w:tcPr>
            <w:tcW w:w="1389" w:type="dxa"/>
            <w:shd w:val="clear" w:color="auto" w:fill="FFFFFF" w:themeFill="background1"/>
          </w:tcPr>
          <w:p w:rsidRPr="00613347" w:rsidR="0095357C" w:rsidP="0095357C" w:rsidRDefault="0095357C" w14:paraId="3EB36572" w14:textId="77777777">
            <w:pPr>
              <w:pStyle w:val="VCAAtablecondensed"/>
              <w:jc w:val="center"/>
              <w:rPr>
                <w:noProof/>
              </w:rPr>
            </w:pPr>
          </w:p>
        </w:tc>
        <w:sdt>
          <w:sdtPr>
            <w:id w:val="-447162279"/>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95357C" w:rsidP="0095357C" w:rsidRDefault="0095357C" w14:paraId="034789C7" w14:textId="666060B4">
                <w:pPr>
                  <w:pStyle w:val="VCAAtablecondensed"/>
                  <w:jc w:val="center"/>
                </w:pPr>
                <w:r>
                  <w:rPr>
                    <w:rFonts w:ascii="Wingdings" w:hAnsi="Wingdings" w:eastAsia="Wingdings" w:cs="Wingdings"/>
                  </w:rPr>
                  <w:t>ü</w:t>
                </w:r>
              </w:p>
            </w:tc>
          </w:sdtContent>
        </w:sdt>
        <w:tc>
          <w:tcPr>
            <w:tcW w:w="1388" w:type="dxa"/>
            <w:shd w:val="clear" w:color="auto" w:fill="FFFFFF" w:themeFill="background1"/>
          </w:tcPr>
          <w:p w:rsidRPr="00613347" w:rsidR="0095357C" w:rsidP="0007458C" w:rsidRDefault="00386619" w14:paraId="6A7D5615" w14:textId="313EA876">
            <w:pPr>
              <w:pStyle w:val="VCAAtablecondensed"/>
              <w:jc w:val="center"/>
              <w:rPr>
                <w:noProof/>
              </w:rPr>
            </w:pPr>
            <w:r>
              <w:rPr>
                <w:noProof/>
              </w:rPr>
              <w:t xml:space="preserve">4, </w:t>
            </w:r>
            <w:r w:rsidR="0095357C">
              <w:rPr>
                <w:noProof/>
              </w:rPr>
              <w:t>7</w:t>
            </w:r>
          </w:p>
        </w:tc>
        <w:sdt>
          <w:sdtPr>
            <w:id w:val="-857197207"/>
            <w15:color w:val="00CCFF"/>
            <w14:checkbox>
              <w14:checked w14:val="1"/>
              <w14:checkedState w14:val="2612" w14:font="Wingdings"/>
              <w14:uncheckedState w14:val="2610" w14:font="MS Gothic"/>
            </w14:checkbox>
          </w:sdtPr>
          <w:sdtEndPr/>
          <w:sdtContent>
            <w:tc>
              <w:tcPr>
                <w:tcW w:w="1389" w:type="dxa"/>
                <w:shd w:val="clear" w:color="auto" w:fill="FFFFFF" w:themeFill="background1"/>
              </w:tcPr>
              <w:p w:rsidR="0095357C" w:rsidP="0095357C" w:rsidRDefault="0095357C" w14:paraId="655C45B6" w14:textId="0436B04A">
                <w:pPr>
                  <w:pStyle w:val="VCAAtablecondensed"/>
                  <w:jc w:val="center"/>
                </w:pPr>
                <w:r>
                  <w:rPr>
                    <w:rFonts w:ascii="Wingdings" w:hAnsi="Wingdings" w:eastAsia="Wingdings" w:cs="Wingdings"/>
                  </w:rPr>
                  <w:t>ü</w:t>
                </w:r>
              </w:p>
            </w:tc>
          </w:sdtContent>
        </w:sdt>
        <w:tc>
          <w:tcPr>
            <w:tcW w:w="1388" w:type="dxa"/>
            <w:shd w:val="clear" w:color="auto" w:fill="FFFFFF" w:themeFill="background1"/>
          </w:tcPr>
          <w:p w:rsidRPr="00613347" w:rsidR="0095357C" w:rsidP="0095357C" w:rsidRDefault="0095357C" w14:paraId="1FEB3F0C" w14:textId="58E8A570">
            <w:pPr>
              <w:pStyle w:val="VCAAtablecondensed"/>
              <w:jc w:val="center"/>
              <w:rPr>
                <w:noProof/>
              </w:rPr>
            </w:pPr>
            <w:r>
              <w:rPr>
                <w:noProof/>
              </w:rPr>
              <w:t>2</w:t>
            </w:r>
            <w:r w:rsidR="00C34DED">
              <w:rPr>
                <w:noProof/>
              </w:rPr>
              <w:t>, 5</w:t>
            </w:r>
          </w:p>
        </w:tc>
        <w:sdt>
          <w:sdtPr>
            <w:id w:val="1591197417"/>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95357C" w:rsidP="0095357C" w:rsidRDefault="0095357C" w14:paraId="1EDE605D" w14:textId="20BF9AC1">
                <w:pPr>
                  <w:pStyle w:val="VCAAtablecondensed"/>
                  <w:jc w:val="center"/>
                </w:pPr>
                <w:r>
                  <w:rPr>
                    <w:rFonts w:ascii="Wingdings" w:hAnsi="Wingdings" w:eastAsia="Wingdings" w:cs="Wingdings"/>
                  </w:rPr>
                  <w:t>ü</w:t>
                </w:r>
              </w:p>
            </w:tc>
          </w:sdtContent>
        </w:sdt>
        <w:tc>
          <w:tcPr>
            <w:tcW w:w="1310" w:type="dxa"/>
            <w:shd w:val="clear" w:color="auto" w:fill="FFFFFF" w:themeFill="background1"/>
          </w:tcPr>
          <w:p w:rsidRPr="00613347" w:rsidR="0095357C" w:rsidP="0007458C" w:rsidRDefault="0095357C" w14:paraId="5423A1AE" w14:textId="5FAE8751">
            <w:pPr>
              <w:pStyle w:val="VCAAtablecondensed"/>
              <w:jc w:val="center"/>
              <w:rPr>
                <w:noProof/>
              </w:rPr>
            </w:pPr>
            <w:r>
              <w:rPr>
                <w:noProof/>
              </w:rPr>
              <w:t>6, 7</w:t>
            </w:r>
          </w:p>
        </w:tc>
        <w:sdt>
          <w:sdtPr>
            <w:id w:val="1259330390"/>
            <w15:color w:val="00CCFF"/>
            <w14:checkbox>
              <w14:checked w14:val="1"/>
              <w14:checkedState w14:val="2612" w14:font="Wingdings"/>
              <w14:uncheckedState w14:val="2610" w14:font="MS Gothic"/>
            </w14:checkbox>
          </w:sdtPr>
          <w:sdtEndPr/>
          <w:sdtContent>
            <w:tc>
              <w:tcPr>
                <w:tcW w:w="1467" w:type="dxa"/>
                <w:gridSpan w:val="2"/>
                <w:shd w:val="clear" w:color="auto" w:fill="FFFFFF" w:themeFill="background1"/>
              </w:tcPr>
              <w:p w:rsidR="0095357C" w:rsidP="0095357C" w:rsidRDefault="0095357C" w14:paraId="75FE7E81" w14:textId="3B283642">
                <w:pPr>
                  <w:pStyle w:val="VCAAtablecondensed"/>
                  <w:jc w:val="center"/>
                </w:pPr>
                <w:r>
                  <w:rPr>
                    <w:rFonts w:ascii="Wingdings" w:hAnsi="Wingdings" w:eastAsia="Wingdings" w:cs="Wingdings"/>
                  </w:rPr>
                  <w:t>ü</w:t>
                </w:r>
              </w:p>
            </w:tc>
          </w:sdtContent>
        </w:sdt>
        <w:tc>
          <w:tcPr>
            <w:tcW w:w="1388" w:type="dxa"/>
            <w:shd w:val="clear" w:color="auto" w:fill="FFFFFF" w:themeFill="background1"/>
          </w:tcPr>
          <w:p w:rsidRPr="00613347" w:rsidR="0095357C" w:rsidP="0095357C" w:rsidRDefault="0095357C" w14:paraId="3F480317" w14:textId="7EB92DBD">
            <w:pPr>
              <w:pStyle w:val="VCAAtablecondensed"/>
              <w:jc w:val="center"/>
              <w:rPr>
                <w:noProof/>
              </w:rPr>
            </w:pPr>
            <w:r>
              <w:rPr>
                <w:noProof/>
              </w:rPr>
              <w:t>4, 6</w:t>
            </w:r>
          </w:p>
        </w:tc>
        <w:sdt>
          <w:sdtPr>
            <w:id w:val="-905385526"/>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95357C" w:rsidP="0095357C" w:rsidRDefault="0095357C" w14:paraId="48AB564E" w14:textId="2C44C75C">
                <w:pPr>
                  <w:pStyle w:val="VCAAtablecondensed"/>
                  <w:jc w:val="center"/>
                </w:pPr>
                <w:r>
                  <w:rPr>
                    <w:rFonts w:ascii="Wingdings" w:hAnsi="Wingdings" w:eastAsia="Wingdings" w:cs="Wingdings"/>
                  </w:rPr>
                  <w:t>ü</w:t>
                </w:r>
              </w:p>
            </w:tc>
          </w:sdtContent>
        </w:sdt>
        <w:tc>
          <w:tcPr>
            <w:tcW w:w="1389" w:type="dxa"/>
            <w:shd w:val="clear" w:color="auto" w:fill="FFFFFF" w:themeFill="background1"/>
          </w:tcPr>
          <w:p w:rsidRPr="00613347" w:rsidR="0095357C" w:rsidP="0007458C" w:rsidRDefault="00386619" w14:paraId="701ADD14" w14:textId="713E5A0C">
            <w:pPr>
              <w:pStyle w:val="VCAAtablecondensed"/>
              <w:jc w:val="center"/>
              <w:rPr>
                <w:noProof/>
              </w:rPr>
            </w:pPr>
            <w:r>
              <w:rPr>
                <w:noProof/>
              </w:rPr>
              <w:t xml:space="preserve">6, </w:t>
            </w:r>
            <w:r w:rsidR="0095357C">
              <w:rPr>
                <w:noProof/>
              </w:rPr>
              <w:t>7</w:t>
            </w:r>
          </w:p>
        </w:tc>
      </w:tr>
      <w:tr w:rsidRPr="003622A3" w:rsidR="00272577" w:rsidTr="00A614EC" w14:paraId="2CC267B0" w14:textId="77777777">
        <w:trPr>
          <w:gridAfter w:val="1"/>
          <w:wAfter w:w="14" w:type="dxa"/>
        </w:trPr>
        <w:tc>
          <w:tcPr>
            <w:tcW w:w="2024" w:type="dxa"/>
            <w:shd w:val="clear" w:color="auto" w:fill="FFFFFF" w:themeFill="background1"/>
          </w:tcPr>
          <w:p w:rsidR="0095357C" w:rsidP="0014729F" w:rsidRDefault="00F334AA" w14:paraId="3AF36DB9" w14:textId="1FC3DE6B">
            <w:pPr>
              <w:pStyle w:val="VCAAtablecondensed"/>
              <w:rPr>
                <w:b/>
                <w:bCs/>
              </w:rPr>
            </w:pPr>
            <w:r>
              <w:rPr>
                <w:b/>
                <w:bCs/>
              </w:rPr>
              <w:t xml:space="preserve">7.3 </w:t>
            </w:r>
            <w:r w:rsidR="0095357C">
              <w:rPr>
                <w:b/>
                <w:bCs/>
              </w:rPr>
              <w:t xml:space="preserve">Process </w:t>
            </w:r>
            <w:r w:rsidR="00F97C9C">
              <w:rPr>
                <w:b/>
                <w:bCs/>
              </w:rPr>
              <w:t>d</w:t>
            </w:r>
            <w:r w:rsidR="0095357C">
              <w:rPr>
                <w:b/>
                <w:bCs/>
              </w:rPr>
              <w:t xml:space="preserve">rama – </w:t>
            </w:r>
            <w:r w:rsidR="00F97C9C">
              <w:rPr>
                <w:b/>
                <w:bCs/>
              </w:rPr>
              <w:t>m</w:t>
            </w:r>
            <w:r w:rsidR="0095357C">
              <w:rPr>
                <w:b/>
                <w:bCs/>
              </w:rPr>
              <w:t xml:space="preserve">yths </w:t>
            </w:r>
            <w:r w:rsidR="0026473B">
              <w:rPr>
                <w:b/>
                <w:bCs/>
              </w:rPr>
              <w:t>and</w:t>
            </w:r>
            <w:r w:rsidR="0095357C">
              <w:rPr>
                <w:b/>
                <w:bCs/>
              </w:rPr>
              <w:t xml:space="preserve"> </w:t>
            </w:r>
            <w:r w:rsidR="00F97C9C">
              <w:rPr>
                <w:b/>
                <w:bCs/>
              </w:rPr>
              <w:t>l</w:t>
            </w:r>
            <w:r w:rsidR="0095357C">
              <w:rPr>
                <w:b/>
                <w:bCs/>
              </w:rPr>
              <w:t>egends</w:t>
            </w:r>
          </w:p>
        </w:tc>
        <w:tc>
          <w:tcPr>
            <w:tcW w:w="1324" w:type="dxa"/>
            <w:shd w:val="clear" w:color="auto" w:fill="FFFFFF" w:themeFill="background1"/>
          </w:tcPr>
          <w:p w:rsidR="0095357C" w:rsidP="0095357C" w:rsidRDefault="00F334AA" w14:paraId="27C53783" w14:textId="07813C2D">
            <w:pPr>
              <w:pStyle w:val="VCAAtablecondensed"/>
              <w:jc w:val="center"/>
            </w:pPr>
            <w:r>
              <w:t>1</w:t>
            </w:r>
            <w:r w:rsidR="0095357C">
              <w:t xml:space="preserve">, </w:t>
            </w:r>
            <w:r w:rsidR="00065C99">
              <w:t>7</w:t>
            </w:r>
          </w:p>
        </w:tc>
        <w:sdt>
          <w:sdtPr>
            <w:id w:val="1181467063"/>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95357C" w:rsidP="0095357C" w:rsidRDefault="0095357C" w14:paraId="53EF663E" w14:textId="14D9FD34">
                <w:pPr>
                  <w:pStyle w:val="VCAAtablecondensed"/>
                  <w:jc w:val="center"/>
                </w:pPr>
                <w:r>
                  <w:rPr>
                    <w:rFonts w:ascii="Wingdings" w:hAnsi="Wingdings" w:eastAsia="Wingdings" w:cs="Wingdings"/>
                  </w:rPr>
                  <w:t>ü</w:t>
                </w:r>
              </w:p>
            </w:tc>
          </w:sdtContent>
        </w:sdt>
        <w:tc>
          <w:tcPr>
            <w:tcW w:w="1388" w:type="dxa"/>
            <w:gridSpan w:val="2"/>
            <w:shd w:val="clear" w:color="auto" w:fill="FFFFFF" w:themeFill="background1"/>
          </w:tcPr>
          <w:p w:rsidR="0095357C" w:rsidP="0095357C" w:rsidRDefault="0095357C" w14:paraId="22324792" w14:textId="0D8169B1">
            <w:pPr>
              <w:pStyle w:val="VCAAtablecondensed"/>
              <w:jc w:val="center"/>
              <w:rPr>
                <w:noProof/>
              </w:rPr>
            </w:pPr>
            <w:r>
              <w:rPr>
                <w:noProof/>
              </w:rPr>
              <w:t xml:space="preserve">1, 2, </w:t>
            </w:r>
            <w:r w:rsidR="00C34DED">
              <w:rPr>
                <w:noProof/>
              </w:rPr>
              <w:t xml:space="preserve">3, </w:t>
            </w:r>
            <w:r>
              <w:rPr>
                <w:noProof/>
              </w:rPr>
              <w:t>4</w:t>
            </w:r>
          </w:p>
        </w:tc>
        <w:sdt>
          <w:sdtPr>
            <w:id w:val="-437441280"/>
            <w15:color w:val="00CCFF"/>
            <w14:checkbox>
              <w14:checked w14:val="0"/>
              <w14:checkedState w14:val="2612" w14:font="Wingdings"/>
              <w14:uncheckedState w14:val="2610" w14:font="MS Gothic"/>
            </w14:checkbox>
          </w:sdtPr>
          <w:sdtEndPr/>
          <w:sdtContent>
            <w:tc>
              <w:tcPr>
                <w:tcW w:w="1388" w:type="dxa"/>
                <w:shd w:val="clear" w:color="auto" w:fill="FFFFFF" w:themeFill="background1"/>
              </w:tcPr>
              <w:p w:rsidR="0095357C" w:rsidP="0095357C" w:rsidRDefault="0095357C" w14:paraId="7DF066DB" w14:textId="0FDDAB0E">
                <w:pPr>
                  <w:pStyle w:val="VCAAtablecondensed"/>
                  <w:jc w:val="center"/>
                </w:pPr>
                <w:r>
                  <w:rPr>
                    <w:rFonts w:hint="eastAsia" w:ascii="MS Gothic" w:hAnsi="MS Gothic" w:eastAsia="MS Gothic"/>
                  </w:rPr>
                  <w:t>☐</w:t>
                </w:r>
              </w:p>
            </w:tc>
          </w:sdtContent>
        </w:sdt>
        <w:tc>
          <w:tcPr>
            <w:tcW w:w="1389" w:type="dxa"/>
            <w:shd w:val="clear" w:color="auto" w:fill="FFFFFF" w:themeFill="background1"/>
          </w:tcPr>
          <w:p w:rsidRPr="00613347" w:rsidR="0095357C" w:rsidP="0095357C" w:rsidRDefault="0095357C" w14:paraId="0AA6CFF4" w14:textId="77777777">
            <w:pPr>
              <w:pStyle w:val="VCAAtablecondensed"/>
              <w:jc w:val="center"/>
              <w:rPr>
                <w:noProof/>
              </w:rPr>
            </w:pPr>
          </w:p>
        </w:tc>
        <w:sdt>
          <w:sdtPr>
            <w:id w:val="-1639724785"/>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95357C" w:rsidP="0095357C" w:rsidRDefault="0095357C" w14:paraId="3C8488CD" w14:textId="45F7F989">
                <w:pPr>
                  <w:pStyle w:val="VCAAtablecondensed"/>
                  <w:jc w:val="center"/>
                </w:pPr>
                <w:r>
                  <w:rPr>
                    <w:rFonts w:ascii="Wingdings" w:hAnsi="Wingdings" w:eastAsia="Wingdings" w:cs="Wingdings"/>
                  </w:rPr>
                  <w:t>ü</w:t>
                </w:r>
              </w:p>
            </w:tc>
          </w:sdtContent>
        </w:sdt>
        <w:tc>
          <w:tcPr>
            <w:tcW w:w="1388" w:type="dxa"/>
            <w:shd w:val="clear" w:color="auto" w:fill="FFFFFF" w:themeFill="background1"/>
          </w:tcPr>
          <w:p w:rsidR="0095357C" w:rsidP="0007458C" w:rsidRDefault="00386619" w14:paraId="4380ED0D" w14:textId="787A34D0">
            <w:pPr>
              <w:pStyle w:val="VCAAtablecondensed"/>
              <w:jc w:val="center"/>
              <w:rPr>
                <w:noProof/>
              </w:rPr>
            </w:pPr>
            <w:r>
              <w:rPr>
                <w:noProof/>
              </w:rPr>
              <w:t xml:space="preserve">4, </w:t>
            </w:r>
            <w:r w:rsidR="0095357C">
              <w:rPr>
                <w:noProof/>
              </w:rPr>
              <w:t>7</w:t>
            </w:r>
          </w:p>
        </w:tc>
        <w:sdt>
          <w:sdtPr>
            <w:id w:val="-1543594593"/>
            <w15:color w:val="00CCFF"/>
            <w14:checkbox>
              <w14:checked w14:val="1"/>
              <w14:checkedState w14:val="2612" w14:font="Wingdings"/>
              <w14:uncheckedState w14:val="2610" w14:font="MS Gothic"/>
            </w14:checkbox>
          </w:sdtPr>
          <w:sdtEndPr/>
          <w:sdtContent>
            <w:tc>
              <w:tcPr>
                <w:tcW w:w="1389" w:type="dxa"/>
                <w:shd w:val="clear" w:color="auto" w:fill="FFFFFF" w:themeFill="background1"/>
              </w:tcPr>
              <w:p w:rsidR="0095357C" w:rsidP="0095357C" w:rsidRDefault="0095357C" w14:paraId="4412D7A0" w14:textId="3521F595">
                <w:pPr>
                  <w:pStyle w:val="VCAAtablecondensed"/>
                  <w:jc w:val="center"/>
                </w:pPr>
                <w:r>
                  <w:rPr>
                    <w:rFonts w:ascii="Wingdings" w:hAnsi="Wingdings" w:eastAsia="Wingdings" w:cs="Wingdings"/>
                  </w:rPr>
                  <w:t>ü</w:t>
                </w:r>
              </w:p>
            </w:tc>
          </w:sdtContent>
        </w:sdt>
        <w:tc>
          <w:tcPr>
            <w:tcW w:w="1388" w:type="dxa"/>
            <w:shd w:val="clear" w:color="auto" w:fill="FFFFFF" w:themeFill="background1"/>
          </w:tcPr>
          <w:p w:rsidR="0095357C" w:rsidP="0095357C" w:rsidRDefault="0095357C" w14:paraId="21E6EF0B" w14:textId="72D73329">
            <w:pPr>
              <w:pStyle w:val="VCAAtablecondensed"/>
              <w:jc w:val="center"/>
              <w:rPr>
                <w:noProof/>
              </w:rPr>
            </w:pPr>
            <w:r>
              <w:rPr>
                <w:noProof/>
              </w:rPr>
              <w:t>2, 3, 5</w:t>
            </w:r>
          </w:p>
        </w:tc>
        <w:sdt>
          <w:sdtPr>
            <w:id w:val="1082718037"/>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95357C" w:rsidP="0095357C" w:rsidRDefault="0095357C" w14:paraId="336D2B46" w14:textId="44D2AA86">
                <w:pPr>
                  <w:pStyle w:val="VCAAtablecondensed"/>
                  <w:jc w:val="center"/>
                </w:pPr>
                <w:r>
                  <w:rPr>
                    <w:rFonts w:ascii="Wingdings" w:hAnsi="Wingdings" w:eastAsia="Wingdings" w:cs="Wingdings"/>
                  </w:rPr>
                  <w:t>ü</w:t>
                </w:r>
              </w:p>
            </w:tc>
          </w:sdtContent>
        </w:sdt>
        <w:tc>
          <w:tcPr>
            <w:tcW w:w="1310" w:type="dxa"/>
            <w:shd w:val="clear" w:color="auto" w:fill="FFFFFF" w:themeFill="background1"/>
          </w:tcPr>
          <w:p w:rsidR="0095357C" w:rsidP="0007458C" w:rsidRDefault="0095357C" w14:paraId="7E21F1B2" w14:textId="4C2730C3">
            <w:pPr>
              <w:pStyle w:val="VCAAtablecondensed"/>
              <w:jc w:val="center"/>
              <w:rPr>
                <w:noProof/>
              </w:rPr>
            </w:pPr>
            <w:r>
              <w:rPr>
                <w:noProof/>
              </w:rPr>
              <w:t>6, 7</w:t>
            </w:r>
          </w:p>
        </w:tc>
        <w:sdt>
          <w:sdtPr>
            <w:id w:val="-615050784"/>
            <w15:color w:val="00CCFF"/>
            <w14:checkbox>
              <w14:checked w14:val="1"/>
              <w14:checkedState w14:val="2612" w14:font="Wingdings"/>
              <w14:uncheckedState w14:val="2610" w14:font="MS Gothic"/>
            </w14:checkbox>
          </w:sdtPr>
          <w:sdtEndPr/>
          <w:sdtContent>
            <w:tc>
              <w:tcPr>
                <w:tcW w:w="1467" w:type="dxa"/>
                <w:gridSpan w:val="2"/>
                <w:shd w:val="clear" w:color="auto" w:fill="FFFFFF" w:themeFill="background1"/>
              </w:tcPr>
              <w:p w:rsidR="0095357C" w:rsidP="0095357C" w:rsidRDefault="0095357C" w14:paraId="77422EA0" w14:textId="4032318A">
                <w:pPr>
                  <w:pStyle w:val="VCAAtablecondensed"/>
                  <w:jc w:val="center"/>
                </w:pPr>
                <w:r>
                  <w:rPr>
                    <w:rFonts w:ascii="Wingdings" w:hAnsi="Wingdings" w:eastAsia="Wingdings" w:cs="Wingdings"/>
                  </w:rPr>
                  <w:t>ü</w:t>
                </w:r>
              </w:p>
            </w:tc>
          </w:sdtContent>
        </w:sdt>
        <w:tc>
          <w:tcPr>
            <w:tcW w:w="1388" w:type="dxa"/>
            <w:shd w:val="clear" w:color="auto" w:fill="FFFFFF" w:themeFill="background1"/>
          </w:tcPr>
          <w:p w:rsidR="0095357C" w:rsidP="0095357C" w:rsidRDefault="0095357C" w14:paraId="41039ECB" w14:textId="60A35F9C">
            <w:pPr>
              <w:pStyle w:val="VCAAtablecondensed"/>
              <w:jc w:val="center"/>
              <w:rPr>
                <w:noProof/>
              </w:rPr>
            </w:pPr>
            <w:r>
              <w:rPr>
                <w:noProof/>
              </w:rPr>
              <w:t>2, 4, 6</w:t>
            </w:r>
          </w:p>
        </w:tc>
        <w:sdt>
          <w:sdtPr>
            <w:id w:val="94216193"/>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95357C" w:rsidP="0095357C" w:rsidRDefault="0095357C" w14:paraId="42EFB686" w14:textId="7697D3C3">
                <w:pPr>
                  <w:pStyle w:val="VCAAtablecondensed"/>
                  <w:jc w:val="center"/>
                </w:pPr>
                <w:r>
                  <w:rPr>
                    <w:rFonts w:ascii="Wingdings" w:hAnsi="Wingdings" w:eastAsia="Wingdings" w:cs="Wingdings"/>
                  </w:rPr>
                  <w:t>ü</w:t>
                </w:r>
              </w:p>
            </w:tc>
          </w:sdtContent>
        </w:sdt>
        <w:tc>
          <w:tcPr>
            <w:tcW w:w="1389" w:type="dxa"/>
            <w:shd w:val="clear" w:color="auto" w:fill="FFFFFF" w:themeFill="background1"/>
          </w:tcPr>
          <w:p w:rsidR="0095357C" w:rsidP="0007458C" w:rsidRDefault="00386619" w14:paraId="013A1849" w14:textId="0048FDA5">
            <w:pPr>
              <w:pStyle w:val="VCAAtablecondensed"/>
              <w:jc w:val="center"/>
              <w:rPr>
                <w:noProof/>
              </w:rPr>
            </w:pPr>
            <w:r>
              <w:rPr>
                <w:noProof/>
              </w:rPr>
              <w:t xml:space="preserve">6, </w:t>
            </w:r>
            <w:r w:rsidR="0095357C">
              <w:rPr>
                <w:noProof/>
              </w:rPr>
              <w:t>7</w:t>
            </w:r>
          </w:p>
        </w:tc>
      </w:tr>
      <w:tr w:rsidRPr="003622A3" w:rsidR="00272577" w:rsidTr="00A614EC" w14:paraId="40BCF191" w14:textId="77777777">
        <w:trPr>
          <w:gridAfter w:val="1"/>
          <w:wAfter w:w="14" w:type="dxa"/>
        </w:trPr>
        <w:tc>
          <w:tcPr>
            <w:tcW w:w="2024" w:type="dxa"/>
            <w:shd w:val="clear" w:color="auto" w:fill="FFFFFF" w:themeFill="background1"/>
          </w:tcPr>
          <w:p w:rsidR="0095357C" w:rsidP="0014729F" w:rsidRDefault="00F334AA" w14:paraId="5DF7C6EB" w14:textId="38385FF3">
            <w:pPr>
              <w:pStyle w:val="VCAAtablecondensed"/>
              <w:rPr>
                <w:b/>
                <w:bCs/>
              </w:rPr>
            </w:pPr>
            <w:r>
              <w:rPr>
                <w:b/>
                <w:bCs/>
              </w:rPr>
              <w:t xml:space="preserve">8.1 </w:t>
            </w:r>
            <w:r w:rsidR="0095357C">
              <w:rPr>
                <w:b/>
                <w:bCs/>
              </w:rPr>
              <w:t xml:space="preserve">Shakespeare – </w:t>
            </w:r>
            <w:r w:rsidR="00F97C9C">
              <w:rPr>
                <w:b/>
                <w:bCs/>
              </w:rPr>
              <w:t>p</w:t>
            </w:r>
            <w:r>
              <w:rPr>
                <w:b/>
                <w:bCs/>
              </w:rPr>
              <w:t xml:space="preserve">erformance </w:t>
            </w:r>
            <w:r w:rsidR="0026473B">
              <w:rPr>
                <w:b/>
                <w:bCs/>
              </w:rPr>
              <w:t>and</w:t>
            </w:r>
            <w:r>
              <w:rPr>
                <w:b/>
                <w:bCs/>
              </w:rPr>
              <w:t xml:space="preserve"> </w:t>
            </w:r>
            <w:r w:rsidR="00F97C9C">
              <w:rPr>
                <w:b/>
                <w:bCs/>
              </w:rPr>
              <w:t>p</w:t>
            </w:r>
            <w:r w:rsidR="0095357C">
              <w:rPr>
                <w:b/>
                <w:bCs/>
              </w:rPr>
              <w:t xml:space="preserve">lay </w:t>
            </w:r>
            <w:r w:rsidR="00F97C9C">
              <w:rPr>
                <w:b/>
                <w:bCs/>
              </w:rPr>
              <w:t>a</w:t>
            </w:r>
            <w:r w:rsidR="0095357C">
              <w:rPr>
                <w:b/>
                <w:bCs/>
              </w:rPr>
              <w:t>nalysis</w:t>
            </w:r>
          </w:p>
        </w:tc>
        <w:tc>
          <w:tcPr>
            <w:tcW w:w="1324" w:type="dxa"/>
            <w:shd w:val="clear" w:color="auto" w:fill="FFFFFF" w:themeFill="background1"/>
          </w:tcPr>
          <w:p w:rsidR="0095357C" w:rsidP="0095357C" w:rsidRDefault="0095357C" w14:paraId="05970DC0" w14:textId="596072B1">
            <w:pPr>
              <w:pStyle w:val="VCAAtablecondensed"/>
              <w:jc w:val="center"/>
            </w:pPr>
            <w:r>
              <w:t>2</w:t>
            </w:r>
            <w:r w:rsidR="00224BBE">
              <w:t>,</w:t>
            </w:r>
            <w:r>
              <w:t xml:space="preserve"> </w:t>
            </w:r>
            <w:r w:rsidR="00065C99">
              <w:t>8</w:t>
            </w:r>
          </w:p>
        </w:tc>
        <w:sdt>
          <w:sdtPr>
            <w:id w:val="-933741775"/>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95357C" w:rsidP="0095357C" w:rsidRDefault="00386619" w14:paraId="0EF73334" w14:textId="21D4C950">
                <w:pPr>
                  <w:pStyle w:val="VCAAtablecondensed"/>
                  <w:jc w:val="center"/>
                </w:pPr>
                <w:r>
                  <w:rPr>
                    <w:rFonts w:ascii="Wingdings" w:hAnsi="Wingdings" w:eastAsia="Wingdings" w:cs="Wingdings"/>
                  </w:rPr>
                  <w:t>ü</w:t>
                </w:r>
              </w:p>
            </w:tc>
          </w:sdtContent>
        </w:sdt>
        <w:tc>
          <w:tcPr>
            <w:tcW w:w="1388" w:type="dxa"/>
            <w:gridSpan w:val="2"/>
            <w:shd w:val="clear" w:color="auto" w:fill="FFFFFF" w:themeFill="background1"/>
          </w:tcPr>
          <w:p w:rsidR="0095357C" w:rsidP="0095357C" w:rsidRDefault="00386619" w14:paraId="3C740B10" w14:textId="64BD53F5">
            <w:pPr>
              <w:pStyle w:val="VCAAtablecondensed"/>
              <w:jc w:val="center"/>
              <w:rPr>
                <w:noProof/>
              </w:rPr>
            </w:pPr>
            <w:r>
              <w:rPr>
                <w:noProof/>
              </w:rPr>
              <w:t>1, 2, 4</w:t>
            </w:r>
          </w:p>
        </w:tc>
        <w:sdt>
          <w:sdtPr>
            <w:id w:val="53748384"/>
            <w15:color w:val="00CCFF"/>
            <w14:checkbox>
              <w14:checked w14:val="0"/>
              <w14:checkedState w14:val="2612" w14:font="Wingdings"/>
              <w14:uncheckedState w14:val="2610" w14:font="MS Gothic"/>
            </w14:checkbox>
          </w:sdtPr>
          <w:sdtEndPr/>
          <w:sdtContent>
            <w:tc>
              <w:tcPr>
                <w:tcW w:w="1388" w:type="dxa"/>
                <w:shd w:val="clear" w:color="auto" w:fill="FFFFFF" w:themeFill="background1"/>
              </w:tcPr>
              <w:p w:rsidR="0095357C" w:rsidP="0095357C" w:rsidRDefault="0095357C" w14:paraId="4AD92EFE" w14:textId="54A61597">
                <w:pPr>
                  <w:pStyle w:val="VCAAtablecondensed"/>
                  <w:jc w:val="center"/>
                </w:pPr>
                <w:r>
                  <w:rPr>
                    <w:rFonts w:hint="eastAsia" w:ascii="MS Gothic" w:hAnsi="MS Gothic" w:eastAsia="MS Gothic"/>
                  </w:rPr>
                  <w:t>☐</w:t>
                </w:r>
              </w:p>
            </w:tc>
          </w:sdtContent>
        </w:sdt>
        <w:tc>
          <w:tcPr>
            <w:tcW w:w="1389" w:type="dxa"/>
            <w:shd w:val="clear" w:color="auto" w:fill="FFFFFF" w:themeFill="background1"/>
          </w:tcPr>
          <w:p w:rsidRPr="00613347" w:rsidR="0095357C" w:rsidP="0095357C" w:rsidRDefault="0095357C" w14:paraId="08EC995F" w14:textId="77777777">
            <w:pPr>
              <w:pStyle w:val="VCAAtablecondensed"/>
              <w:jc w:val="center"/>
              <w:rPr>
                <w:noProof/>
              </w:rPr>
            </w:pPr>
          </w:p>
        </w:tc>
        <w:sdt>
          <w:sdtPr>
            <w:id w:val="489912794"/>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95357C" w:rsidP="0095357C" w:rsidRDefault="00386619" w14:paraId="77C495D8" w14:textId="280AB6A3">
                <w:pPr>
                  <w:pStyle w:val="VCAAtablecondensed"/>
                  <w:jc w:val="center"/>
                </w:pPr>
                <w:r>
                  <w:rPr>
                    <w:rFonts w:ascii="Wingdings" w:hAnsi="Wingdings" w:eastAsia="Wingdings" w:cs="Wingdings"/>
                  </w:rPr>
                  <w:t>ü</w:t>
                </w:r>
              </w:p>
            </w:tc>
          </w:sdtContent>
        </w:sdt>
        <w:tc>
          <w:tcPr>
            <w:tcW w:w="1388" w:type="dxa"/>
            <w:shd w:val="clear" w:color="auto" w:fill="FFFFFF" w:themeFill="background1"/>
          </w:tcPr>
          <w:p w:rsidR="0095357C" w:rsidP="0007458C" w:rsidRDefault="00386619" w14:paraId="4BB5727C" w14:textId="37E12278">
            <w:pPr>
              <w:pStyle w:val="VCAAtablecondensed"/>
              <w:jc w:val="center"/>
              <w:rPr>
                <w:noProof/>
              </w:rPr>
            </w:pPr>
            <w:r>
              <w:rPr>
                <w:noProof/>
              </w:rPr>
              <w:t>4, 7</w:t>
            </w:r>
          </w:p>
        </w:tc>
        <w:sdt>
          <w:sdtPr>
            <w:id w:val="1204903699"/>
            <w15:color w:val="00CCFF"/>
            <w14:checkbox>
              <w14:checked w14:val="1"/>
              <w14:checkedState w14:val="2612" w14:font="Wingdings"/>
              <w14:uncheckedState w14:val="2610" w14:font="MS Gothic"/>
            </w14:checkbox>
          </w:sdtPr>
          <w:sdtEndPr/>
          <w:sdtContent>
            <w:tc>
              <w:tcPr>
                <w:tcW w:w="1389" w:type="dxa"/>
                <w:shd w:val="clear" w:color="auto" w:fill="FFFFFF" w:themeFill="background1"/>
              </w:tcPr>
              <w:p w:rsidR="0095357C" w:rsidP="0095357C" w:rsidRDefault="00386619" w14:paraId="0AF5D1FF" w14:textId="0D24D660">
                <w:pPr>
                  <w:pStyle w:val="VCAAtablecondensed"/>
                  <w:jc w:val="center"/>
                </w:pPr>
                <w:r>
                  <w:rPr>
                    <w:rFonts w:ascii="Wingdings" w:hAnsi="Wingdings" w:eastAsia="Wingdings" w:cs="Wingdings"/>
                  </w:rPr>
                  <w:t>ü</w:t>
                </w:r>
              </w:p>
            </w:tc>
          </w:sdtContent>
        </w:sdt>
        <w:tc>
          <w:tcPr>
            <w:tcW w:w="1388" w:type="dxa"/>
            <w:shd w:val="clear" w:color="auto" w:fill="FFFFFF" w:themeFill="background1"/>
          </w:tcPr>
          <w:p w:rsidR="0095357C" w:rsidP="0095357C" w:rsidRDefault="00386619" w14:paraId="1385DA0A" w14:textId="4A6728F9">
            <w:pPr>
              <w:pStyle w:val="VCAAtablecondensed"/>
              <w:jc w:val="center"/>
              <w:rPr>
                <w:noProof/>
              </w:rPr>
            </w:pPr>
            <w:r>
              <w:rPr>
                <w:noProof/>
              </w:rPr>
              <w:t>2, 5</w:t>
            </w:r>
          </w:p>
        </w:tc>
        <w:sdt>
          <w:sdtPr>
            <w:id w:val="-285044942"/>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95357C" w:rsidP="0095357C" w:rsidRDefault="00386619" w14:paraId="110A602B" w14:textId="5819F60B">
                <w:pPr>
                  <w:pStyle w:val="VCAAtablecondensed"/>
                  <w:jc w:val="center"/>
                </w:pPr>
                <w:r>
                  <w:rPr>
                    <w:rFonts w:ascii="Wingdings" w:hAnsi="Wingdings" w:eastAsia="Wingdings" w:cs="Wingdings"/>
                  </w:rPr>
                  <w:t>ü</w:t>
                </w:r>
              </w:p>
            </w:tc>
          </w:sdtContent>
        </w:sdt>
        <w:tc>
          <w:tcPr>
            <w:tcW w:w="1310" w:type="dxa"/>
            <w:shd w:val="clear" w:color="auto" w:fill="FFFFFF" w:themeFill="background1"/>
          </w:tcPr>
          <w:p w:rsidR="0095357C" w:rsidP="0007458C" w:rsidRDefault="00386619" w14:paraId="5617FD61" w14:textId="7AB9351F">
            <w:pPr>
              <w:pStyle w:val="VCAAtablecondensed"/>
              <w:jc w:val="center"/>
              <w:rPr>
                <w:noProof/>
              </w:rPr>
            </w:pPr>
            <w:r>
              <w:rPr>
                <w:noProof/>
              </w:rPr>
              <w:t>6, 7</w:t>
            </w:r>
          </w:p>
        </w:tc>
        <w:sdt>
          <w:sdtPr>
            <w:id w:val="-11308821"/>
            <w15:color w:val="00CCFF"/>
            <w14:checkbox>
              <w14:checked w14:val="0"/>
              <w14:checkedState w14:val="2612" w14:font="Wingdings"/>
              <w14:uncheckedState w14:val="2610" w14:font="MS Gothic"/>
            </w14:checkbox>
          </w:sdtPr>
          <w:sdtEndPr/>
          <w:sdtContent>
            <w:tc>
              <w:tcPr>
                <w:tcW w:w="1467" w:type="dxa"/>
                <w:gridSpan w:val="2"/>
                <w:shd w:val="clear" w:color="auto" w:fill="FFFFFF" w:themeFill="background1"/>
              </w:tcPr>
              <w:p w:rsidR="0095357C" w:rsidP="0095357C" w:rsidRDefault="0095357C" w14:paraId="71604F12" w14:textId="24DD3D4C">
                <w:pPr>
                  <w:pStyle w:val="VCAAtablecondensed"/>
                  <w:jc w:val="center"/>
                </w:pPr>
                <w:r>
                  <w:rPr>
                    <w:rFonts w:hint="eastAsia" w:ascii="MS Gothic" w:hAnsi="MS Gothic" w:eastAsia="MS Gothic"/>
                  </w:rPr>
                  <w:t>☐</w:t>
                </w:r>
              </w:p>
            </w:tc>
          </w:sdtContent>
        </w:sdt>
        <w:tc>
          <w:tcPr>
            <w:tcW w:w="1388" w:type="dxa"/>
            <w:shd w:val="clear" w:color="auto" w:fill="FFFFFF" w:themeFill="background1"/>
          </w:tcPr>
          <w:p w:rsidR="0095357C" w:rsidP="0095357C" w:rsidRDefault="0095357C" w14:paraId="16C667C4" w14:textId="77777777">
            <w:pPr>
              <w:pStyle w:val="VCAAtablecondensed"/>
              <w:jc w:val="center"/>
              <w:rPr>
                <w:noProof/>
              </w:rPr>
            </w:pPr>
          </w:p>
        </w:tc>
        <w:sdt>
          <w:sdtPr>
            <w:id w:val="1132831013"/>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95357C" w:rsidP="0095357C" w:rsidRDefault="00386619" w14:paraId="5487985A" w14:textId="55D9EDBD">
                <w:pPr>
                  <w:pStyle w:val="VCAAtablecondensed"/>
                  <w:jc w:val="center"/>
                </w:pPr>
                <w:r>
                  <w:rPr>
                    <w:rFonts w:ascii="Wingdings" w:hAnsi="Wingdings" w:eastAsia="Wingdings" w:cs="Wingdings"/>
                  </w:rPr>
                  <w:t>ü</w:t>
                </w:r>
              </w:p>
            </w:tc>
          </w:sdtContent>
        </w:sdt>
        <w:tc>
          <w:tcPr>
            <w:tcW w:w="1389" w:type="dxa"/>
            <w:shd w:val="clear" w:color="auto" w:fill="FFFFFF" w:themeFill="background1"/>
          </w:tcPr>
          <w:p w:rsidR="0095357C" w:rsidP="0007458C" w:rsidRDefault="00386619" w14:paraId="70EC9FD7" w14:textId="58BBFB87">
            <w:pPr>
              <w:pStyle w:val="VCAAtablecondensed"/>
              <w:jc w:val="center"/>
              <w:rPr>
                <w:noProof/>
              </w:rPr>
            </w:pPr>
            <w:r>
              <w:rPr>
                <w:noProof/>
              </w:rPr>
              <w:t>6, 7</w:t>
            </w:r>
          </w:p>
        </w:tc>
      </w:tr>
      <w:tr w:rsidRPr="003622A3" w:rsidR="00272577" w:rsidTr="00A614EC" w14:paraId="0D7DD112" w14:textId="77777777">
        <w:trPr>
          <w:gridAfter w:val="1"/>
          <w:wAfter w:w="14" w:type="dxa"/>
        </w:trPr>
        <w:tc>
          <w:tcPr>
            <w:tcW w:w="2024" w:type="dxa"/>
            <w:shd w:val="clear" w:color="auto" w:fill="FFFFFF" w:themeFill="background1"/>
          </w:tcPr>
          <w:p w:rsidR="008E2370" w:rsidP="0014729F" w:rsidRDefault="008E2370" w14:paraId="5399E8F8" w14:textId="65C5C624">
            <w:pPr>
              <w:pStyle w:val="VCAAtablecondensed"/>
              <w:rPr>
                <w:b/>
                <w:bCs/>
              </w:rPr>
            </w:pPr>
            <w:r>
              <w:rPr>
                <w:b/>
                <w:bCs/>
              </w:rPr>
              <w:t>8.2 Comedy in theatre</w:t>
            </w:r>
          </w:p>
        </w:tc>
        <w:tc>
          <w:tcPr>
            <w:tcW w:w="1324" w:type="dxa"/>
            <w:shd w:val="clear" w:color="auto" w:fill="FFFFFF" w:themeFill="background1"/>
          </w:tcPr>
          <w:p w:rsidR="008E2370" w:rsidP="008E2370" w:rsidRDefault="008E2370" w14:paraId="528B4DF4" w14:textId="29A6EEF8">
            <w:pPr>
              <w:pStyle w:val="VCAAtablecondensed"/>
              <w:jc w:val="center"/>
            </w:pPr>
            <w:r>
              <w:t>2, 8</w:t>
            </w:r>
          </w:p>
        </w:tc>
        <w:tc>
          <w:tcPr>
            <w:tcW w:w="1388" w:type="dxa"/>
            <w:shd w:val="clear" w:color="auto" w:fill="FFFFFF" w:themeFill="background1"/>
          </w:tcPr>
          <w:p w:rsidR="008E2370" w:rsidP="008E2370" w:rsidRDefault="00A614EC" w14:paraId="453A7E01" w14:textId="3B5D5412">
            <w:pPr>
              <w:pStyle w:val="VCAAtablecondensed"/>
              <w:jc w:val="center"/>
            </w:pPr>
            <w:sdt>
              <w:sdtPr>
                <w:id w:val="975949874"/>
                <w15:color w:val="00CCFF"/>
                <w14:checkbox>
                  <w14:checked w14:val="1"/>
                  <w14:checkedState w14:val="2612" w14:font="Wingdings"/>
                  <w14:uncheckedState w14:val="2610" w14:font="MS Gothic"/>
                </w14:checkbox>
              </w:sdtPr>
              <w:sdtEndPr/>
              <w:sdtContent>
                <w:r w:rsidR="008E2370">
                  <w:rPr>
                    <w:rFonts w:ascii="Wingdings" w:hAnsi="Wingdings" w:eastAsia="Wingdings" w:cs="Wingdings"/>
                  </w:rPr>
                  <w:t>ü</w:t>
                </w:r>
              </w:sdtContent>
            </w:sdt>
            <w:r w:rsidDel="00516105" w:rsidR="008E2370">
              <w:t xml:space="preserve"> </w:t>
            </w:r>
          </w:p>
        </w:tc>
        <w:tc>
          <w:tcPr>
            <w:tcW w:w="1388" w:type="dxa"/>
            <w:gridSpan w:val="2"/>
            <w:shd w:val="clear" w:color="auto" w:fill="FFFFFF" w:themeFill="background1"/>
          </w:tcPr>
          <w:p w:rsidR="008E2370" w:rsidP="008E2370" w:rsidRDefault="008E2370" w14:paraId="7000C992" w14:textId="19DC206A">
            <w:pPr>
              <w:pStyle w:val="VCAAtablecondensed"/>
              <w:jc w:val="center"/>
              <w:rPr>
                <w:noProof/>
              </w:rPr>
            </w:pPr>
            <w:r>
              <w:rPr>
                <w:noProof/>
              </w:rPr>
              <w:t>1, 2, 4</w:t>
            </w:r>
          </w:p>
        </w:tc>
        <w:sdt>
          <w:sdtPr>
            <w:id w:val="81267980"/>
            <w15:color w:val="00CCFF"/>
            <w14:checkbox>
              <w14:checked w14:val="0"/>
              <w14:checkedState w14:val="2612" w14:font="Wingdings"/>
              <w14:uncheckedState w14:val="2610" w14:font="MS Gothic"/>
            </w14:checkbox>
          </w:sdtPr>
          <w:sdtEndPr/>
          <w:sdtContent>
            <w:tc>
              <w:tcPr>
                <w:tcW w:w="1388" w:type="dxa"/>
                <w:shd w:val="clear" w:color="auto" w:fill="FFFFFF" w:themeFill="background1"/>
              </w:tcPr>
              <w:p w:rsidR="008E2370" w:rsidP="008E2370" w:rsidRDefault="008E2370" w14:paraId="6941E4BE" w14:textId="2CD44220">
                <w:pPr>
                  <w:pStyle w:val="VCAAtablecondensed"/>
                  <w:jc w:val="center"/>
                </w:pPr>
                <w:r>
                  <w:rPr>
                    <w:rFonts w:hint="eastAsia" w:ascii="MS Gothic" w:hAnsi="MS Gothic" w:eastAsia="MS Gothic"/>
                  </w:rPr>
                  <w:t>☐</w:t>
                </w:r>
              </w:p>
            </w:tc>
          </w:sdtContent>
        </w:sdt>
        <w:tc>
          <w:tcPr>
            <w:tcW w:w="1389" w:type="dxa"/>
            <w:shd w:val="clear" w:color="auto" w:fill="FFFFFF" w:themeFill="background1"/>
          </w:tcPr>
          <w:p w:rsidRPr="00613347" w:rsidR="008E2370" w:rsidP="008E2370" w:rsidRDefault="008E2370" w14:paraId="1FF12CDC" w14:textId="77777777">
            <w:pPr>
              <w:pStyle w:val="VCAAtablecondensed"/>
              <w:jc w:val="center"/>
              <w:rPr>
                <w:noProof/>
              </w:rPr>
            </w:pPr>
          </w:p>
        </w:tc>
        <w:sdt>
          <w:sdtPr>
            <w:id w:val="-841540295"/>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8E2370" w:rsidP="008E2370" w:rsidRDefault="008E2370" w14:paraId="0252B39D" w14:textId="65F98144">
                <w:pPr>
                  <w:pStyle w:val="VCAAtablecondensed"/>
                  <w:jc w:val="center"/>
                </w:pPr>
                <w:r>
                  <w:rPr>
                    <w:rFonts w:ascii="Wingdings" w:hAnsi="Wingdings" w:eastAsia="Wingdings" w:cs="Wingdings"/>
                  </w:rPr>
                  <w:t>ü</w:t>
                </w:r>
              </w:p>
            </w:tc>
          </w:sdtContent>
        </w:sdt>
        <w:tc>
          <w:tcPr>
            <w:tcW w:w="1388" w:type="dxa"/>
            <w:shd w:val="clear" w:color="auto" w:fill="FFFFFF" w:themeFill="background1"/>
          </w:tcPr>
          <w:p w:rsidR="008E2370" w:rsidP="008E2370" w:rsidRDefault="008E2370" w14:paraId="39C150A6" w14:textId="3E0AA230">
            <w:pPr>
              <w:pStyle w:val="VCAAtablecondensed"/>
              <w:jc w:val="center"/>
              <w:rPr>
                <w:noProof/>
              </w:rPr>
            </w:pPr>
            <w:r>
              <w:rPr>
                <w:noProof/>
              </w:rPr>
              <w:t>4, 7</w:t>
            </w:r>
          </w:p>
        </w:tc>
        <w:tc>
          <w:tcPr>
            <w:tcW w:w="1389" w:type="dxa"/>
            <w:shd w:val="clear" w:color="auto" w:fill="FFFFFF" w:themeFill="background1"/>
          </w:tcPr>
          <w:p w:rsidR="008E2370" w:rsidP="008E2370" w:rsidRDefault="00A614EC" w14:paraId="483FB624" w14:textId="3E19E267">
            <w:pPr>
              <w:pStyle w:val="VCAAtablecondensed"/>
              <w:jc w:val="center"/>
            </w:pPr>
            <w:sdt>
              <w:sdtPr>
                <w:id w:val="-50844444"/>
                <w15:color w:val="00CCFF"/>
                <w14:checkbox>
                  <w14:checked w14:val="1"/>
                  <w14:checkedState w14:val="2612" w14:font="Wingdings"/>
                  <w14:uncheckedState w14:val="2610" w14:font="MS Gothic"/>
                </w14:checkbox>
              </w:sdtPr>
              <w:sdtEndPr/>
              <w:sdtContent>
                <w:r w:rsidR="008E2370">
                  <w:rPr>
                    <w:rFonts w:ascii="Wingdings" w:hAnsi="Wingdings" w:eastAsia="Wingdings" w:cs="Wingdings"/>
                  </w:rPr>
                  <w:t>ü</w:t>
                </w:r>
              </w:sdtContent>
            </w:sdt>
          </w:p>
        </w:tc>
        <w:tc>
          <w:tcPr>
            <w:tcW w:w="1388" w:type="dxa"/>
            <w:shd w:val="clear" w:color="auto" w:fill="FFFFFF" w:themeFill="background1"/>
          </w:tcPr>
          <w:p w:rsidR="008E2370" w:rsidP="008E2370" w:rsidRDefault="008E2370" w14:paraId="4F3B58A5" w14:textId="1DDC0575">
            <w:pPr>
              <w:pStyle w:val="VCAAtablecondensed"/>
              <w:jc w:val="center"/>
              <w:rPr>
                <w:noProof/>
              </w:rPr>
            </w:pPr>
            <w:r w:rsidRPr="2C1137AA">
              <w:rPr>
                <w:noProof/>
              </w:rPr>
              <w:t>2, 5</w:t>
            </w:r>
          </w:p>
        </w:tc>
        <w:sdt>
          <w:sdtPr>
            <w:id w:val="-1554684190"/>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8E2370" w:rsidP="008E2370" w:rsidRDefault="008E2370" w14:paraId="32C49C6A" w14:textId="33755625">
                <w:pPr>
                  <w:pStyle w:val="VCAAtablecondensed"/>
                  <w:jc w:val="center"/>
                </w:pPr>
                <w:r>
                  <w:rPr>
                    <w:rFonts w:ascii="Wingdings" w:hAnsi="Wingdings" w:eastAsia="Wingdings" w:cs="Wingdings"/>
                  </w:rPr>
                  <w:t>ü</w:t>
                </w:r>
              </w:p>
            </w:tc>
          </w:sdtContent>
        </w:sdt>
        <w:tc>
          <w:tcPr>
            <w:tcW w:w="1310" w:type="dxa"/>
            <w:shd w:val="clear" w:color="auto" w:fill="FFFFFF" w:themeFill="background1"/>
          </w:tcPr>
          <w:p w:rsidR="008E2370" w:rsidP="008E2370" w:rsidRDefault="008E2370" w14:paraId="3BB16C9E" w14:textId="3776A6E1">
            <w:pPr>
              <w:pStyle w:val="VCAAtablecondensed"/>
              <w:jc w:val="center"/>
              <w:rPr>
                <w:noProof/>
              </w:rPr>
            </w:pPr>
            <w:r>
              <w:rPr>
                <w:noProof/>
              </w:rPr>
              <w:t>6, 7</w:t>
            </w:r>
          </w:p>
        </w:tc>
        <w:sdt>
          <w:sdtPr>
            <w:id w:val="1253326338"/>
            <w15:color w:val="00CCFF"/>
            <w14:checkbox>
              <w14:checked w14:val="1"/>
              <w14:checkedState w14:val="2612" w14:font="Wingdings"/>
              <w14:uncheckedState w14:val="2610" w14:font="MS Gothic"/>
            </w14:checkbox>
          </w:sdtPr>
          <w:sdtEndPr/>
          <w:sdtContent>
            <w:tc>
              <w:tcPr>
                <w:tcW w:w="1467" w:type="dxa"/>
                <w:gridSpan w:val="2"/>
                <w:shd w:val="clear" w:color="auto" w:fill="FFFFFF" w:themeFill="background1"/>
              </w:tcPr>
              <w:p w:rsidR="008E2370" w:rsidP="008E2370" w:rsidRDefault="008E2370" w14:paraId="20A0C8A2" w14:textId="5DECCC9E">
                <w:pPr>
                  <w:pStyle w:val="VCAAtablecondensed"/>
                  <w:jc w:val="center"/>
                </w:pPr>
                <w:r>
                  <w:rPr>
                    <w:rFonts w:ascii="Wingdings" w:hAnsi="Wingdings" w:eastAsia="Wingdings" w:cs="Wingdings"/>
                  </w:rPr>
                  <w:t>ü</w:t>
                </w:r>
              </w:p>
            </w:tc>
          </w:sdtContent>
        </w:sdt>
        <w:tc>
          <w:tcPr>
            <w:tcW w:w="1388" w:type="dxa"/>
            <w:shd w:val="clear" w:color="auto" w:fill="FFFFFF" w:themeFill="background1"/>
          </w:tcPr>
          <w:p w:rsidR="008E2370" w:rsidP="008E2370" w:rsidRDefault="008E2370" w14:paraId="533DC385" w14:textId="6072C328">
            <w:pPr>
              <w:pStyle w:val="VCAAtablecondensed"/>
              <w:jc w:val="center"/>
              <w:rPr>
                <w:noProof/>
              </w:rPr>
            </w:pPr>
            <w:r>
              <w:rPr>
                <w:noProof/>
              </w:rPr>
              <w:t>2, 4, 6</w:t>
            </w:r>
          </w:p>
        </w:tc>
        <w:sdt>
          <w:sdtPr>
            <w:id w:val="858243217"/>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8E2370" w:rsidP="008E2370" w:rsidRDefault="008E2370" w14:paraId="0382A8E6" w14:textId="2DB5B5BE">
                <w:pPr>
                  <w:pStyle w:val="VCAAtablecondensed"/>
                  <w:jc w:val="center"/>
                </w:pPr>
                <w:r>
                  <w:rPr>
                    <w:rFonts w:ascii="Wingdings" w:hAnsi="Wingdings" w:eastAsia="Wingdings" w:cs="Wingdings"/>
                  </w:rPr>
                  <w:t>ü</w:t>
                </w:r>
              </w:p>
            </w:tc>
          </w:sdtContent>
        </w:sdt>
        <w:tc>
          <w:tcPr>
            <w:tcW w:w="1389" w:type="dxa"/>
            <w:shd w:val="clear" w:color="auto" w:fill="FFFFFF" w:themeFill="background1"/>
          </w:tcPr>
          <w:p w:rsidR="008E2370" w:rsidP="008E2370" w:rsidRDefault="008E2370" w14:paraId="46964264" w14:textId="79854E65">
            <w:pPr>
              <w:pStyle w:val="VCAAtablecondensed"/>
              <w:jc w:val="center"/>
              <w:rPr>
                <w:noProof/>
              </w:rPr>
            </w:pPr>
            <w:r>
              <w:rPr>
                <w:noProof/>
              </w:rPr>
              <w:t>6, 7</w:t>
            </w:r>
          </w:p>
        </w:tc>
      </w:tr>
      <w:tr w:rsidRPr="003622A3" w:rsidR="00272577" w:rsidTr="00A614EC" w14:paraId="33EE5A95" w14:textId="77777777">
        <w:trPr>
          <w:gridAfter w:val="1"/>
          <w:wAfter w:w="14" w:type="dxa"/>
        </w:trPr>
        <w:tc>
          <w:tcPr>
            <w:tcW w:w="2024" w:type="dxa"/>
            <w:shd w:val="clear" w:color="auto" w:fill="FFFFFF" w:themeFill="background1"/>
          </w:tcPr>
          <w:p w:rsidR="008E2370" w:rsidP="0014729F" w:rsidRDefault="008E2370" w14:paraId="3AA1DF03" w14:textId="48CFFCDE">
            <w:pPr>
              <w:pStyle w:val="VCAAtablecondensed"/>
              <w:rPr>
                <w:b/>
                <w:bCs/>
              </w:rPr>
            </w:pPr>
            <w:r>
              <w:rPr>
                <w:b/>
                <w:bCs/>
              </w:rPr>
              <w:t>8.3 Improvisation and theatre sports</w:t>
            </w:r>
          </w:p>
        </w:tc>
        <w:tc>
          <w:tcPr>
            <w:tcW w:w="1324" w:type="dxa"/>
            <w:shd w:val="clear" w:color="auto" w:fill="FFFFFF" w:themeFill="background1"/>
          </w:tcPr>
          <w:p w:rsidR="008E2370" w:rsidP="008E2370" w:rsidRDefault="008E2370" w14:paraId="6EF54FC7" w14:textId="1B40D728">
            <w:pPr>
              <w:pStyle w:val="VCAAtablecondensed"/>
              <w:jc w:val="center"/>
            </w:pPr>
            <w:r>
              <w:t>2, 8</w:t>
            </w:r>
          </w:p>
        </w:tc>
        <w:sdt>
          <w:sdtPr>
            <w:id w:val="-953638846"/>
            <w15:color w:val="00CCFF"/>
            <w14:checkbox>
              <w14:checked w14:val="0"/>
              <w14:checkedState w14:val="2612" w14:font="Wingdings"/>
              <w14:uncheckedState w14:val="2610" w14:font="MS Gothic"/>
            </w14:checkbox>
          </w:sdtPr>
          <w:sdtEndPr/>
          <w:sdtContent>
            <w:tc>
              <w:tcPr>
                <w:tcW w:w="1388" w:type="dxa"/>
                <w:shd w:val="clear" w:color="auto" w:fill="FFFFFF" w:themeFill="background1"/>
              </w:tcPr>
              <w:p w:rsidR="008E2370" w:rsidP="008E2370" w:rsidRDefault="008E2370" w14:paraId="54026F64" w14:textId="231860CC">
                <w:pPr>
                  <w:pStyle w:val="VCAAtablecondensed"/>
                  <w:jc w:val="center"/>
                </w:pPr>
                <w:r>
                  <w:rPr>
                    <w:rFonts w:hint="eastAsia" w:ascii="MS Gothic" w:hAnsi="MS Gothic" w:eastAsia="MS Gothic"/>
                  </w:rPr>
                  <w:t>☐</w:t>
                </w:r>
              </w:p>
            </w:tc>
          </w:sdtContent>
        </w:sdt>
        <w:tc>
          <w:tcPr>
            <w:tcW w:w="1388" w:type="dxa"/>
            <w:gridSpan w:val="2"/>
            <w:shd w:val="clear" w:color="auto" w:fill="FFFFFF" w:themeFill="background1"/>
          </w:tcPr>
          <w:p w:rsidR="008E2370" w:rsidP="00884F03" w:rsidRDefault="008E2370" w14:paraId="7C7830F5" w14:textId="6CAED8FA">
            <w:pPr>
              <w:pStyle w:val="VCAAtablecondensed"/>
              <w:jc w:val="center"/>
              <w:rPr>
                <w:noProof/>
              </w:rPr>
            </w:pPr>
          </w:p>
        </w:tc>
        <w:sdt>
          <w:sdtPr>
            <w:id w:val="1574393845"/>
            <w15:color w:val="00CCFF"/>
            <w14:checkbox>
              <w14:checked w14:val="0"/>
              <w14:checkedState w14:val="2612" w14:font="Wingdings"/>
              <w14:uncheckedState w14:val="2610" w14:font="MS Gothic"/>
            </w14:checkbox>
          </w:sdtPr>
          <w:sdtEndPr/>
          <w:sdtContent>
            <w:tc>
              <w:tcPr>
                <w:tcW w:w="1388" w:type="dxa"/>
                <w:shd w:val="clear" w:color="auto" w:fill="FFFFFF" w:themeFill="background1"/>
              </w:tcPr>
              <w:p w:rsidR="008E2370" w:rsidP="008E2370" w:rsidRDefault="008E2370" w14:paraId="29FB1AD8" w14:textId="4CE4BC48">
                <w:pPr>
                  <w:pStyle w:val="VCAAtablecondensed"/>
                  <w:jc w:val="center"/>
                </w:pPr>
                <w:r>
                  <w:rPr>
                    <w:rFonts w:hint="eastAsia" w:ascii="MS Gothic" w:hAnsi="MS Gothic" w:eastAsia="MS Gothic"/>
                  </w:rPr>
                  <w:t>☐</w:t>
                </w:r>
              </w:p>
            </w:tc>
          </w:sdtContent>
        </w:sdt>
        <w:tc>
          <w:tcPr>
            <w:tcW w:w="1389" w:type="dxa"/>
            <w:shd w:val="clear" w:color="auto" w:fill="FFFFFF" w:themeFill="background1"/>
          </w:tcPr>
          <w:p w:rsidRPr="00613347" w:rsidR="008E2370" w:rsidP="008E2370" w:rsidRDefault="008E2370" w14:paraId="2141A36B" w14:textId="77777777">
            <w:pPr>
              <w:pStyle w:val="VCAAtablecondensed"/>
              <w:jc w:val="center"/>
              <w:rPr>
                <w:noProof/>
              </w:rPr>
            </w:pPr>
          </w:p>
        </w:tc>
        <w:sdt>
          <w:sdtPr>
            <w:id w:val="-1197381130"/>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8E2370" w:rsidP="008E2370" w:rsidRDefault="008E2370" w14:paraId="6E26F644" w14:textId="7E17F04B">
                <w:pPr>
                  <w:pStyle w:val="VCAAtablecondensed"/>
                  <w:jc w:val="center"/>
                </w:pPr>
                <w:r>
                  <w:rPr>
                    <w:rFonts w:ascii="Wingdings" w:hAnsi="Wingdings" w:eastAsia="Wingdings" w:cs="Wingdings"/>
                  </w:rPr>
                  <w:t>ü</w:t>
                </w:r>
              </w:p>
            </w:tc>
          </w:sdtContent>
        </w:sdt>
        <w:tc>
          <w:tcPr>
            <w:tcW w:w="1388" w:type="dxa"/>
            <w:shd w:val="clear" w:color="auto" w:fill="FFFFFF" w:themeFill="background1"/>
          </w:tcPr>
          <w:p w:rsidR="008E2370" w:rsidP="008E2370" w:rsidRDefault="008E2370" w14:paraId="67C289F5" w14:textId="776A5ACA">
            <w:pPr>
              <w:pStyle w:val="VCAAtablecondensed"/>
              <w:jc w:val="center"/>
              <w:rPr>
                <w:noProof/>
              </w:rPr>
            </w:pPr>
            <w:r>
              <w:rPr>
                <w:noProof/>
              </w:rPr>
              <w:t>4, 7</w:t>
            </w:r>
          </w:p>
        </w:tc>
        <w:tc>
          <w:tcPr>
            <w:tcW w:w="1389" w:type="dxa"/>
            <w:shd w:val="clear" w:color="auto" w:fill="FFFFFF" w:themeFill="background1"/>
          </w:tcPr>
          <w:p w:rsidR="008E2370" w:rsidP="008E2370" w:rsidRDefault="00A614EC" w14:paraId="2D337491" w14:textId="0E07FC78">
            <w:pPr>
              <w:pStyle w:val="VCAAtablecondensed"/>
              <w:jc w:val="center"/>
            </w:pPr>
            <w:sdt>
              <w:sdtPr>
                <w:id w:val="-1210949155"/>
                <w15:color w:val="00CCFF"/>
                <w14:checkbox>
                  <w14:checked w14:val="1"/>
                  <w14:checkedState w14:val="2612" w14:font="Wingdings"/>
                  <w14:uncheckedState w14:val="2610" w14:font="MS Gothic"/>
                </w14:checkbox>
              </w:sdtPr>
              <w:sdtEndPr/>
              <w:sdtContent>
                <w:r w:rsidR="008E2370">
                  <w:rPr>
                    <w:rFonts w:ascii="Wingdings" w:hAnsi="Wingdings" w:eastAsia="Wingdings" w:cs="Wingdings"/>
                  </w:rPr>
                  <w:t>ü</w:t>
                </w:r>
              </w:sdtContent>
            </w:sdt>
          </w:p>
        </w:tc>
        <w:tc>
          <w:tcPr>
            <w:tcW w:w="1388" w:type="dxa"/>
            <w:shd w:val="clear" w:color="auto" w:fill="FFFFFF" w:themeFill="background1"/>
          </w:tcPr>
          <w:p w:rsidR="008E2370" w:rsidP="008E2370" w:rsidRDefault="008E2370" w14:paraId="2A0B9C1E" w14:textId="0AA8D6D0">
            <w:pPr>
              <w:pStyle w:val="VCAAtablecondensed"/>
              <w:jc w:val="center"/>
              <w:rPr>
                <w:noProof/>
              </w:rPr>
            </w:pPr>
            <w:r w:rsidRPr="2C1137AA">
              <w:rPr>
                <w:noProof/>
              </w:rPr>
              <w:t>1, 5</w:t>
            </w:r>
          </w:p>
        </w:tc>
        <w:sdt>
          <w:sdtPr>
            <w:id w:val="-1151899887"/>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8E2370" w:rsidP="008E2370" w:rsidRDefault="008E2370" w14:paraId="1A7102A4" w14:textId="50882435">
                <w:pPr>
                  <w:pStyle w:val="VCAAtablecondensed"/>
                  <w:jc w:val="center"/>
                </w:pPr>
                <w:r>
                  <w:rPr>
                    <w:rFonts w:ascii="Wingdings" w:hAnsi="Wingdings" w:eastAsia="Wingdings" w:cs="Wingdings"/>
                  </w:rPr>
                  <w:t>ü</w:t>
                </w:r>
              </w:p>
            </w:tc>
          </w:sdtContent>
        </w:sdt>
        <w:tc>
          <w:tcPr>
            <w:tcW w:w="1310" w:type="dxa"/>
            <w:shd w:val="clear" w:color="auto" w:fill="FFFFFF" w:themeFill="background1"/>
          </w:tcPr>
          <w:p w:rsidR="008E2370" w:rsidP="008E2370" w:rsidRDefault="008E2370" w14:paraId="7C7F1BF3" w14:textId="11E1E803">
            <w:pPr>
              <w:pStyle w:val="VCAAtablecondensed"/>
              <w:jc w:val="center"/>
              <w:rPr>
                <w:noProof/>
              </w:rPr>
            </w:pPr>
            <w:r>
              <w:rPr>
                <w:noProof/>
              </w:rPr>
              <w:t>6, 7</w:t>
            </w:r>
          </w:p>
        </w:tc>
        <w:sdt>
          <w:sdtPr>
            <w:id w:val="1067374924"/>
            <w15:color w:val="00CCFF"/>
            <w14:checkbox>
              <w14:checked w14:val="0"/>
              <w14:checkedState w14:val="2612" w14:font="Wingdings"/>
              <w14:uncheckedState w14:val="2610" w14:font="MS Gothic"/>
            </w14:checkbox>
          </w:sdtPr>
          <w:sdtEndPr/>
          <w:sdtContent>
            <w:tc>
              <w:tcPr>
                <w:tcW w:w="1467" w:type="dxa"/>
                <w:gridSpan w:val="2"/>
                <w:shd w:val="clear" w:color="auto" w:fill="FFFFFF" w:themeFill="background1"/>
              </w:tcPr>
              <w:p w:rsidR="008E2370" w:rsidP="008E2370" w:rsidRDefault="008E2370" w14:paraId="33603955" w14:textId="228E7E01">
                <w:pPr>
                  <w:pStyle w:val="VCAAtablecondensed"/>
                  <w:jc w:val="center"/>
                </w:pPr>
                <w:r>
                  <w:rPr>
                    <w:rFonts w:hint="eastAsia" w:ascii="MS Gothic" w:hAnsi="MS Gothic" w:eastAsia="MS Gothic"/>
                  </w:rPr>
                  <w:t>☐</w:t>
                </w:r>
              </w:p>
            </w:tc>
          </w:sdtContent>
        </w:sdt>
        <w:tc>
          <w:tcPr>
            <w:tcW w:w="1388" w:type="dxa"/>
            <w:shd w:val="clear" w:color="auto" w:fill="FFFFFF" w:themeFill="background1"/>
          </w:tcPr>
          <w:p w:rsidR="008E2370" w:rsidP="008E2370" w:rsidRDefault="008E2370" w14:paraId="0D8435B1" w14:textId="77777777">
            <w:pPr>
              <w:pStyle w:val="VCAAtablecondensed"/>
              <w:jc w:val="center"/>
              <w:rPr>
                <w:noProof/>
              </w:rPr>
            </w:pPr>
          </w:p>
        </w:tc>
        <w:sdt>
          <w:sdtPr>
            <w:id w:val="-1258596628"/>
            <w15:color w:val="00CCFF"/>
            <w14:checkbox>
              <w14:checked w14:val="1"/>
              <w14:checkedState w14:val="2612" w14:font="Wingdings"/>
              <w14:uncheckedState w14:val="2610" w14:font="MS Gothic"/>
            </w14:checkbox>
          </w:sdtPr>
          <w:sdtEndPr/>
          <w:sdtContent>
            <w:tc>
              <w:tcPr>
                <w:tcW w:w="1388" w:type="dxa"/>
                <w:shd w:val="clear" w:color="auto" w:fill="FFFFFF" w:themeFill="background1"/>
              </w:tcPr>
              <w:p w:rsidR="008E2370" w:rsidP="008E2370" w:rsidRDefault="008E2370" w14:paraId="240C898A" w14:textId="4F84A7B5">
                <w:pPr>
                  <w:pStyle w:val="VCAAtablecondensed"/>
                  <w:jc w:val="center"/>
                </w:pPr>
                <w:r>
                  <w:rPr>
                    <w:rFonts w:ascii="Wingdings" w:hAnsi="Wingdings" w:eastAsia="Wingdings" w:cs="Wingdings"/>
                  </w:rPr>
                  <w:t>ü</w:t>
                </w:r>
              </w:p>
            </w:tc>
          </w:sdtContent>
        </w:sdt>
        <w:tc>
          <w:tcPr>
            <w:tcW w:w="1389" w:type="dxa"/>
            <w:shd w:val="clear" w:color="auto" w:fill="FFFFFF" w:themeFill="background1"/>
          </w:tcPr>
          <w:p w:rsidR="008E2370" w:rsidP="008E2370" w:rsidRDefault="008E2370" w14:paraId="10053C7E" w14:textId="2F229F33">
            <w:pPr>
              <w:pStyle w:val="VCAAtablecondensed"/>
              <w:jc w:val="center"/>
              <w:rPr>
                <w:noProof/>
              </w:rPr>
            </w:pPr>
            <w:r>
              <w:rPr>
                <w:noProof/>
              </w:rPr>
              <w:t>6, 7</w:t>
            </w:r>
          </w:p>
        </w:tc>
      </w:tr>
      <w:tr w:rsidRPr="003622A3" w:rsidR="0095357C" w:rsidTr="00A614EC" w14:paraId="6E80B880" w14:textId="77777777">
        <w:trPr>
          <w:trHeight w:val="789"/>
        </w:trPr>
        <w:tc>
          <w:tcPr>
            <w:tcW w:w="2024" w:type="dxa"/>
            <w:shd w:val="clear" w:color="auto" w:fill="FFFFFF" w:themeFill="background1"/>
          </w:tcPr>
          <w:p w:rsidRPr="00613347" w:rsidR="0095357C" w:rsidP="0095357C" w:rsidRDefault="0095357C" w14:paraId="5E8F7DA2" w14:textId="77777777">
            <w:pPr>
              <w:pStyle w:val="VCAAtablecondensed"/>
              <w:rPr>
                <w:b/>
                <w:bCs/>
              </w:rPr>
            </w:pPr>
            <w:r>
              <w:rPr>
                <w:b/>
                <w:bCs/>
              </w:rPr>
              <w:t>Comments, notes, actions</w:t>
            </w:r>
          </w:p>
        </w:tc>
        <w:tc>
          <w:tcPr>
            <w:tcW w:w="20774" w:type="dxa"/>
            <w:gridSpan w:val="18"/>
            <w:shd w:val="clear" w:color="auto" w:fill="FFFFFF" w:themeFill="background1"/>
          </w:tcPr>
          <w:p w:rsidRPr="00613347" w:rsidR="0095357C" w:rsidP="0095357C" w:rsidRDefault="0095357C" w14:paraId="41D39ED2" w14:textId="77777777">
            <w:pPr>
              <w:pStyle w:val="VCAAtablecondensed"/>
              <w:rPr>
                <w:noProof/>
              </w:rPr>
            </w:pPr>
          </w:p>
        </w:tc>
      </w:tr>
    </w:tbl>
    <w:p w:rsidR="00156A5E" w:rsidRDefault="00156A5E" w14:paraId="5F2E76C3" w14:textId="77777777">
      <w:pPr>
        <w:rPr>
          <w:rFonts w:ascii="Arial" w:hAnsi="Arial" w:cs="Arial"/>
          <w:noProof/>
          <w:color w:val="000000" w:themeColor="text1"/>
          <w:sz w:val="20"/>
        </w:rPr>
      </w:pPr>
      <w:r>
        <w:rPr>
          <w:rFonts w:ascii="Arial" w:hAnsi="Arial" w:cs="Arial"/>
          <w:noProof/>
          <w:color w:val="000000" w:themeColor="text1"/>
          <w:sz w:val="20"/>
        </w:rPr>
        <w:br w:type="page"/>
      </w:r>
    </w:p>
    <w:p w:rsidR="0078080F" w:rsidP="0078080F" w:rsidRDefault="0078080F" w14:paraId="77F0DD5F" w14:textId="77777777">
      <w:pPr>
        <w:pStyle w:val="VCAAbody"/>
        <w:rPr>
          <w:noProof/>
        </w:rPr>
        <w:sectPr w:rsidR="0078080F" w:rsidSect="00147B0B">
          <w:headerReference w:type="even" r:id="rId21"/>
          <w:headerReference w:type="default" r:id="rId22"/>
          <w:footerReference w:type="default" r:id="rId23"/>
          <w:headerReference w:type="first" r:id="rId24"/>
          <w:footerReference w:type="first" r:id="rId25"/>
          <w:type w:val="continuous"/>
          <w:pgSz w:w="23814" w:h="16839" w:orient="landscape" w:code="8"/>
          <w:pgMar w:top="1134" w:right="567" w:bottom="851" w:left="567" w:header="567" w:footer="0" w:gutter="0"/>
          <w:cols w:space="709"/>
          <w:docGrid w:linePitch="360"/>
        </w:sectPr>
      </w:pPr>
    </w:p>
    <w:p w:rsidR="00457517" w:rsidP="00457517" w:rsidRDefault="00457517" w14:paraId="55B6996C" w14:textId="16C90309">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Pr="00202DEA" w:rsidR="00457517" w:rsidTr="09B61BEF" w14:paraId="0C0259F0" w14:textId="77777777">
        <w:tc>
          <w:tcPr>
            <w:tcW w:w="2972" w:type="dxa"/>
            <w:shd w:val="clear" w:color="auto" w:fill="0072AA" w:themeFill="accent1" w:themeFillShade="BF"/>
            <w:tcMar/>
          </w:tcPr>
          <w:p w:rsidRPr="00E0242B" w:rsidR="00457517" w:rsidP="00612AE9" w:rsidRDefault="00457517" w14:paraId="1C2630BB" w14:textId="77777777">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Mar/>
          </w:tcPr>
          <w:p w:rsidRPr="00E0242B" w:rsidR="00457517" w:rsidP="00612AE9" w:rsidRDefault="00457517" w14:paraId="00283554" w14:textId="74C7C91B">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Mar/>
          </w:tcPr>
          <w:p w:rsidR="00457517" w:rsidP="00612AE9" w:rsidRDefault="00457517" w14:paraId="21927E41" w14:textId="77777777">
            <w:pPr>
              <w:pStyle w:val="VCAAbody"/>
              <w:rPr>
                <w:rFonts w:ascii="Arial Narrow" w:hAnsi="Arial Narrow"/>
                <w:b/>
                <w:bCs/>
                <w:color w:val="FFFFFF" w:themeColor="background1"/>
              </w:rPr>
            </w:pPr>
            <w:r>
              <w:rPr>
                <w:rFonts w:ascii="Arial Narrow" w:hAnsi="Arial Narrow"/>
                <w:b/>
                <w:bCs/>
                <w:color w:val="FFFFFF" w:themeColor="background1"/>
              </w:rPr>
              <w:t>AS no.</w:t>
            </w:r>
          </w:p>
        </w:tc>
      </w:tr>
      <w:tr w:rsidRPr="00202DEA" w:rsidR="00D44AB0" w:rsidTr="09B61BEF" w14:paraId="63862391" w14:textId="77777777">
        <w:tc>
          <w:tcPr>
            <w:tcW w:w="2972" w:type="dxa"/>
            <w:tcMar/>
            <w:vAlign w:val="center"/>
          </w:tcPr>
          <w:p w:rsidRPr="00516105" w:rsidR="00D44AB0" w:rsidP="55EAF0D9" w:rsidRDefault="14230A53" w14:paraId="74C97A96" w14:textId="735142B3">
            <w:pPr>
              <w:pStyle w:val="VCAAtablecondensed"/>
              <w:rPr>
                <w:b/>
                <w:bCs/>
                <w:noProof/>
                <w:lang w:val="en-AU"/>
              </w:rPr>
            </w:pPr>
            <w:r w:rsidRPr="00516105">
              <w:rPr>
                <w:b/>
                <w:bCs/>
                <w:noProof/>
                <w:lang w:val="en-AU"/>
              </w:rPr>
              <w:t xml:space="preserve">7.1 </w:t>
            </w:r>
            <w:r w:rsidRPr="00516105" w:rsidR="05517C8C">
              <w:rPr>
                <w:b/>
                <w:bCs/>
                <w:noProof/>
                <w:lang w:val="en-AU"/>
              </w:rPr>
              <w:t xml:space="preserve">Australian </w:t>
            </w:r>
            <w:r w:rsidRPr="00516105" w:rsidR="000E0088">
              <w:rPr>
                <w:b/>
                <w:bCs/>
                <w:noProof/>
                <w:lang w:val="en-AU"/>
              </w:rPr>
              <w:t>i</w:t>
            </w:r>
            <w:r w:rsidRPr="00516105" w:rsidR="05517C8C">
              <w:rPr>
                <w:b/>
                <w:bCs/>
                <w:noProof/>
                <w:lang w:val="en-AU"/>
              </w:rPr>
              <w:t xml:space="preserve">dentity and </w:t>
            </w:r>
            <w:r w:rsidRPr="00516105" w:rsidR="000E0088">
              <w:rPr>
                <w:b/>
                <w:bCs/>
                <w:noProof/>
                <w:lang w:val="en-AU"/>
              </w:rPr>
              <w:t>c</w:t>
            </w:r>
            <w:r w:rsidRPr="00516105" w:rsidR="05517C8C">
              <w:rPr>
                <w:b/>
                <w:bCs/>
                <w:noProof/>
                <w:lang w:val="en-AU"/>
              </w:rPr>
              <w:t>ulture</w:t>
            </w:r>
          </w:p>
        </w:tc>
        <w:tc>
          <w:tcPr>
            <w:tcW w:w="6521" w:type="dxa"/>
            <w:tcMar/>
          </w:tcPr>
          <w:p w:rsidRPr="00516105" w:rsidR="00D44AB0" w:rsidP="2C1137AA" w:rsidRDefault="00F334AA" w14:paraId="07DA1A15" w14:textId="7F613DD5">
            <w:pPr>
              <w:pStyle w:val="VCAAtablecondensed"/>
            </w:pPr>
            <w:r w:rsidRPr="00516105">
              <w:t xml:space="preserve">Culture and </w:t>
            </w:r>
            <w:r w:rsidRPr="00516105" w:rsidR="00CB4783">
              <w:t>i</w:t>
            </w:r>
            <w:r w:rsidRPr="00516105">
              <w:t>dentity</w:t>
            </w:r>
            <w:r w:rsidRPr="00516105" w:rsidR="00D44AB0">
              <w:t xml:space="preserve"> </w:t>
            </w:r>
            <w:r w:rsidRPr="00516105" w:rsidR="00CB4783">
              <w:t>a</w:t>
            </w:r>
            <w:r w:rsidRPr="00516105">
              <w:t>nalysis</w:t>
            </w:r>
            <w:r w:rsidRPr="00516105" w:rsidR="5615F0E7">
              <w:t xml:space="preserve"> (summative) </w:t>
            </w:r>
          </w:p>
          <w:p w:rsidRPr="00516105" w:rsidR="00D44AB0" w:rsidP="00612AE9" w:rsidRDefault="3AF220D8" w14:paraId="7070BE4E" w14:textId="6880A9D4">
            <w:pPr>
              <w:pStyle w:val="VCAAtablecondensed"/>
            </w:pPr>
            <w:r w:rsidRPr="00516105">
              <w:t xml:space="preserve">Reflective journal (formative) </w:t>
            </w:r>
          </w:p>
        </w:tc>
        <w:tc>
          <w:tcPr>
            <w:tcW w:w="1417" w:type="dxa"/>
            <w:tcMar/>
          </w:tcPr>
          <w:p w:rsidR="00D44AB0" w:rsidP="00612AE9" w:rsidRDefault="00D44AB0" w14:paraId="4AD71647" w14:textId="7CABB385">
            <w:pPr>
              <w:pStyle w:val="VCAAtablecondensed"/>
            </w:pPr>
            <w:r>
              <w:t>1,</w:t>
            </w:r>
            <w:r w:rsidR="5CF4F73A">
              <w:t xml:space="preserve"> </w:t>
            </w:r>
            <w:r>
              <w:t>2</w:t>
            </w:r>
            <w:r w:rsidR="001C4001">
              <w:t>,</w:t>
            </w:r>
            <w:r>
              <w:t xml:space="preserve"> 3</w:t>
            </w:r>
            <w:r w:rsidR="00386619">
              <w:t>,</w:t>
            </w:r>
            <w:r w:rsidR="001C4001">
              <w:t xml:space="preserve"> </w:t>
            </w:r>
            <w:r w:rsidR="00F334AA">
              <w:t>4</w:t>
            </w:r>
          </w:p>
          <w:p w:rsidR="00D44AB0" w:rsidP="00612AE9" w:rsidRDefault="7FD32EDD" w14:paraId="3041B33E" w14:textId="5918DD61">
            <w:pPr>
              <w:pStyle w:val="VCAAtablecondensed"/>
            </w:pPr>
            <w:r>
              <w:t xml:space="preserve">1, 5 </w:t>
            </w:r>
          </w:p>
        </w:tc>
      </w:tr>
      <w:tr w:rsidRPr="00202DEA" w:rsidR="00386619" w:rsidTr="09B61BEF" w14:paraId="44AF5528" w14:textId="77777777">
        <w:tc>
          <w:tcPr>
            <w:tcW w:w="2972" w:type="dxa"/>
            <w:tcMar/>
            <w:vAlign w:val="center"/>
          </w:tcPr>
          <w:p w:rsidRPr="001C4001" w:rsidR="00386619" w:rsidP="55EAF0D9" w:rsidRDefault="14230A53" w14:paraId="5EE0E7A3" w14:textId="6EC0A2D4">
            <w:pPr>
              <w:pStyle w:val="VCAAtablecondensed"/>
              <w:rPr>
                <w:b/>
                <w:bCs/>
                <w:noProof/>
                <w:lang w:val="en-AU"/>
              </w:rPr>
            </w:pPr>
            <w:r w:rsidRPr="001C4001">
              <w:rPr>
                <w:b/>
                <w:bCs/>
                <w:noProof/>
                <w:lang w:val="en-AU"/>
              </w:rPr>
              <w:t xml:space="preserve">7.2 </w:t>
            </w:r>
            <w:r w:rsidRPr="001C4001" w:rsidR="7D9FAB68">
              <w:rPr>
                <w:b/>
                <w:bCs/>
                <w:noProof/>
                <w:lang w:val="en-AU"/>
              </w:rPr>
              <w:t>Melodrama</w:t>
            </w:r>
          </w:p>
        </w:tc>
        <w:tc>
          <w:tcPr>
            <w:tcW w:w="6521" w:type="dxa"/>
            <w:tcMar/>
          </w:tcPr>
          <w:p w:rsidRPr="00B174D1" w:rsidR="00386619" w:rsidP="00386619" w:rsidRDefault="00386619" w14:paraId="361502BC" w14:textId="508E005A">
            <w:pPr>
              <w:pStyle w:val="VCAAtablecondensed"/>
            </w:pPr>
            <w:r>
              <w:t xml:space="preserve">Melodrama </w:t>
            </w:r>
            <w:r w:rsidR="00CB4783">
              <w:t>e</w:t>
            </w:r>
            <w:r w:rsidR="001C4001">
              <w:t xml:space="preserve">nsemble </w:t>
            </w:r>
            <w:r w:rsidR="00CB4783">
              <w:t>p</w:t>
            </w:r>
            <w:r>
              <w:t>erformance</w:t>
            </w:r>
            <w:r w:rsidR="59161D66">
              <w:t xml:space="preserve"> (summative) </w:t>
            </w:r>
          </w:p>
          <w:p w:rsidRPr="00B174D1" w:rsidR="00386619" w:rsidP="00386619" w:rsidRDefault="59161D66" w14:paraId="5FAB0DD8" w14:textId="70E738BC">
            <w:pPr>
              <w:pStyle w:val="VCAAtablecondensed"/>
            </w:pPr>
            <w:r>
              <w:t xml:space="preserve">Reflective journal (formative) </w:t>
            </w:r>
          </w:p>
          <w:p w:rsidRPr="00B174D1" w:rsidR="00386619" w:rsidP="00386619" w:rsidRDefault="51B152BB" w14:paraId="75234F6C" w14:textId="13603CA1">
            <w:pPr>
              <w:pStyle w:val="VCAAtablecondensed"/>
            </w:pPr>
            <w:r>
              <w:t xml:space="preserve">Melodrama role-play (formative) </w:t>
            </w:r>
          </w:p>
        </w:tc>
        <w:tc>
          <w:tcPr>
            <w:tcW w:w="1417" w:type="dxa"/>
            <w:tcMar/>
          </w:tcPr>
          <w:p w:rsidRPr="00B174D1" w:rsidR="00386619" w:rsidP="00386619" w:rsidRDefault="00027DD7" w14:paraId="623ADC6A" w14:textId="2EC827E9">
            <w:pPr>
              <w:pStyle w:val="VCAAtablecondensed"/>
            </w:pPr>
            <w:r>
              <w:t xml:space="preserve">1, </w:t>
            </w:r>
            <w:r w:rsidR="007C2143">
              <w:t xml:space="preserve">2, </w:t>
            </w:r>
            <w:r w:rsidR="00386619">
              <w:t xml:space="preserve">4, </w:t>
            </w:r>
            <w:r w:rsidR="00C34DED">
              <w:t xml:space="preserve">5, </w:t>
            </w:r>
            <w:r w:rsidR="00386619">
              <w:t>6, 7</w:t>
            </w:r>
          </w:p>
          <w:p w:rsidRPr="00B174D1" w:rsidR="00386619" w:rsidP="00386619" w:rsidRDefault="4C8591D5" w14:paraId="3D3D179C" w14:textId="50402538">
            <w:pPr>
              <w:pStyle w:val="VCAAtablecondensed"/>
            </w:pPr>
            <w:r>
              <w:t xml:space="preserve">1, 5 </w:t>
            </w:r>
          </w:p>
          <w:p w:rsidRPr="00B174D1" w:rsidR="00386619" w:rsidP="00386619" w:rsidRDefault="24AF7DBA" w14:paraId="66AAE20F" w14:textId="66233BB3">
            <w:pPr>
              <w:pStyle w:val="VCAAtablecondensed"/>
            </w:pPr>
            <w:r>
              <w:t>2, 4, 6, 7</w:t>
            </w:r>
          </w:p>
        </w:tc>
      </w:tr>
      <w:tr w:rsidRPr="00202DEA" w:rsidR="00386619" w:rsidTr="09B61BEF" w14:paraId="7D9A9938" w14:textId="77777777">
        <w:tc>
          <w:tcPr>
            <w:tcW w:w="2972" w:type="dxa"/>
            <w:tcMar/>
            <w:vAlign w:val="center"/>
          </w:tcPr>
          <w:p w:rsidRPr="00E5004F" w:rsidR="00386619" w:rsidP="55EAF0D9" w:rsidRDefault="14230A53" w14:paraId="5EF44385" w14:textId="4FA0DDA7">
            <w:pPr>
              <w:pStyle w:val="VCAAtablecondensed"/>
              <w:rPr>
                <w:b/>
                <w:bCs/>
                <w:noProof/>
                <w:lang w:val="en-AU"/>
              </w:rPr>
            </w:pPr>
            <w:r w:rsidRPr="00E5004F">
              <w:rPr>
                <w:b/>
                <w:bCs/>
                <w:noProof/>
                <w:lang w:val="en-AU"/>
              </w:rPr>
              <w:t xml:space="preserve">7.3 </w:t>
            </w:r>
            <w:r w:rsidRPr="00E5004F" w:rsidR="7D9FAB68">
              <w:rPr>
                <w:b/>
                <w:bCs/>
                <w:noProof/>
                <w:lang w:val="en-AU"/>
              </w:rPr>
              <w:t xml:space="preserve">Process </w:t>
            </w:r>
            <w:r w:rsidR="000E0088">
              <w:rPr>
                <w:b/>
                <w:bCs/>
                <w:noProof/>
                <w:lang w:val="en-AU"/>
              </w:rPr>
              <w:t>d</w:t>
            </w:r>
            <w:r w:rsidRPr="00E5004F" w:rsidR="7D9FAB68">
              <w:rPr>
                <w:b/>
                <w:bCs/>
                <w:noProof/>
                <w:lang w:val="en-AU"/>
              </w:rPr>
              <w:t xml:space="preserve">rama – </w:t>
            </w:r>
            <w:r w:rsidR="000E0088">
              <w:rPr>
                <w:b/>
                <w:bCs/>
                <w:noProof/>
                <w:lang w:val="en-AU"/>
              </w:rPr>
              <w:t>m</w:t>
            </w:r>
            <w:r w:rsidRPr="00E5004F" w:rsidR="7D9FAB68">
              <w:rPr>
                <w:b/>
                <w:bCs/>
                <w:noProof/>
                <w:lang w:val="en-AU"/>
              </w:rPr>
              <w:t xml:space="preserve">yths and </w:t>
            </w:r>
            <w:r w:rsidR="000E0088">
              <w:rPr>
                <w:b/>
                <w:bCs/>
                <w:noProof/>
                <w:lang w:val="en-AU"/>
              </w:rPr>
              <w:t>l</w:t>
            </w:r>
            <w:r w:rsidRPr="00E5004F" w:rsidR="7D9FAB68">
              <w:rPr>
                <w:b/>
                <w:bCs/>
                <w:noProof/>
                <w:lang w:val="en-AU"/>
              </w:rPr>
              <w:t xml:space="preserve">egends </w:t>
            </w:r>
          </w:p>
        </w:tc>
        <w:tc>
          <w:tcPr>
            <w:tcW w:w="6521" w:type="dxa"/>
            <w:tcMar/>
          </w:tcPr>
          <w:p w:rsidR="00386619" w:rsidP="00386619" w:rsidRDefault="00386619" w14:paraId="7D7ED419" w14:textId="4E9F1DE4">
            <w:pPr>
              <w:pStyle w:val="VCAAtablecondensed"/>
            </w:pPr>
            <w:r>
              <w:t>Myth</w:t>
            </w:r>
            <w:r w:rsidR="00F334AA">
              <w:t xml:space="preserve">s </w:t>
            </w:r>
            <w:r w:rsidR="001C4001">
              <w:t>and</w:t>
            </w:r>
            <w:r w:rsidR="00F334AA">
              <w:t xml:space="preserve"> </w:t>
            </w:r>
            <w:r w:rsidR="00CB4783">
              <w:t>l</w:t>
            </w:r>
            <w:r w:rsidR="00F334AA">
              <w:t>egends</w:t>
            </w:r>
            <w:r>
              <w:t xml:space="preserve"> </w:t>
            </w:r>
            <w:r w:rsidR="00CB4783">
              <w:t>p</w:t>
            </w:r>
            <w:r>
              <w:t>erformance</w:t>
            </w:r>
            <w:r w:rsidR="4999C330">
              <w:t xml:space="preserve"> (summative) </w:t>
            </w:r>
          </w:p>
          <w:p w:rsidR="00386619" w:rsidP="00386619" w:rsidRDefault="600457EC" w14:paraId="5BCF260C" w14:textId="5A52ACD8">
            <w:pPr>
              <w:pStyle w:val="VCAAtablecondensed"/>
            </w:pPr>
            <w:r>
              <w:t xml:space="preserve">Reflective journal </w:t>
            </w:r>
            <w:r w:rsidR="00AD742F">
              <w:t>(formative)</w:t>
            </w:r>
          </w:p>
        </w:tc>
        <w:tc>
          <w:tcPr>
            <w:tcW w:w="1417" w:type="dxa"/>
            <w:tcMar/>
          </w:tcPr>
          <w:p w:rsidRPr="00B174D1" w:rsidR="00386619" w:rsidP="00386619" w:rsidRDefault="00C34DED" w14:paraId="744FA142" w14:textId="38DBD458">
            <w:pPr>
              <w:pStyle w:val="VCAAtablecondensed"/>
            </w:pPr>
            <w:r>
              <w:t xml:space="preserve">3, </w:t>
            </w:r>
            <w:r w:rsidR="00386619">
              <w:t>4, 6, 7</w:t>
            </w:r>
          </w:p>
          <w:p w:rsidRPr="00B174D1" w:rsidR="00386619" w:rsidP="00386619" w:rsidRDefault="51AE438C" w14:paraId="34F3874E" w14:textId="59636217">
            <w:pPr>
              <w:pStyle w:val="VCAAtablecondensed"/>
            </w:pPr>
            <w:r>
              <w:t>1,</w:t>
            </w:r>
            <w:r w:rsidR="097B6878">
              <w:t xml:space="preserve"> 2,</w:t>
            </w:r>
            <w:r>
              <w:t xml:space="preserve"> 5 </w:t>
            </w:r>
          </w:p>
        </w:tc>
      </w:tr>
      <w:tr w:rsidRPr="00202DEA" w:rsidR="00386619" w:rsidTr="09B61BEF" w14:paraId="423B2482" w14:textId="77777777">
        <w:tc>
          <w:tcPr>
            <w:tcW w:w="2972" w:type="dxa"/>
            <w:tcMar/>
            <w:vAlign w:val="center"/>
          </w:tcPr>
          <w:p w:rsidRPr="00E5004F" w:rsidR="00386619" w:rsidP="55EAF0D9" w:rsidRDefault="14230A53" w14:paraId="2B3D480B" w14:textId="46B3D7EC">
            <w:pPr>
              <w:pStyle w:val="VCAAtablecondensed"/>
              <w:rPr>
                <w:b/>
                <w:bCs/>
                <w:noProof/>
                <w:lang w:val="en-AU"/>
              </w:rPr>
            </w:pPr>
            <w:r w:rsidRPr="00E5004F">
              <w:rPr>
                <w:b/>
                <w:bCs/>
                <w:noProof/>
                <w:lang w:val="en-AU"/>
              </w:rPr>
              <w:t xml:space="preserve">8.1 </w:t>
            </w:r>
            <w:r w:rsidRPr="00E5004F" w:rsidR="7D9FAB68">
              <w:rPr>
                <w:b/>
                <w:bCs/>
                <w:noProof/>
                <w:lang w:val="en-AU"/>
              </w:rPr>
              <w:t xml:space="preserve">Shakespeare – </w:t>
            </w:r>
            <w:r w:rsidR="000E0088">
              <w:rPr>
                <w:b/>
                <w:bCs/>
                <w:noProof/>
                <w:lang w:val="en-AU"/>
              </w:rPr>
              <w:t>p</w:t>
            </w:r>
            <w:r w:rsidRPr="00E5004F" w:rsidR="22589316">
              <w:rPr>
                <w:b/>
                <w:bCs/>
                <w:noProof/>
                <w:lang w:val="en-AU"/>
              </w:rPr>
              <w:t xml:space="preserve">erformance </w:t>
            </w:r>
            <w:r w:rsidR="001C4001">
              <w:rPr>
                <w:b/>
                <w:bCs/>
                <w:noProof/>
                <w:lang w:val="en-AU"/>
              </w:rPr>
              <w:t>and</w:t>
            </w:r>
            <w:r w:rsidRPr="00E5004F" w:rsidR="22589316">
              <w:rPr>
                <w:b/>
                <w:bCs/>
                <w:noProof/>
                <w:lang w:val="en-AU"/>
              </w:rPr>
              <w:t xml:space="preserve"> </w:t>
            </w:r>
            <w:r w:rsidR="000E0088">
              <w:rPr>
                <w:b/>
                <w:bCs/>
                <w:noProof/>
                <w:lang w:val="en-AU"/>
              </w:rPr>
              <w:t>p</w:t>
            </w:r>
            <w:r w:rsidRPr="00E5004F" w:rsidR="7D9FAB68">
              <w:rPr>
                <w:b/>
                <w:bCs/>
                <w:noProof/>
                <w:lang w:val="en-AU"/>
              </w:rPr>
              <w:t xml:space="preserve">lay </w:t>
            </w:r>
            <w:r w:rsidR="000E0088">
              <w:rPr>
                <w:b/>
                <w:bCs/>
                <w:noProof/>
                <w:lang w:val="en-AU"/>
              </w:rPr>
              <w:t>a</w:t>
            </w:r>
            <w:r w:rsidRPr="00E5004F" w:rsidR="7D9FAB68">
              <w:rPr>
                <w:b/>
                <w:bCs/>
                <w:noProof/>
                <w:lang w:val="en-AU"/>
              </w:rPr>
              <w:t xml:space="preserve">nalysis </w:t>
            </w:r>
          </w:p>
        </w:tc>
        <w:tc>
          <w:tcPr>
            <w:tcW w:w="6521" w:type="dxa"/>
            <w:tcMar/>
          </w:tcPr>
          <w:p w:rsidR="00386619" w:rsidRDefault="00386619" w14:paraId="3ABA79EF" w14:textId="51D0A996">
            <w:pPr>
              <w:pStyle w:val="VCAAtablecondensed"/>
            </w:pPr>
            <w:r>
              <w:t xml:space="preserve">Shakespeare </w:t>
            </w:r>
            <w:r w:rsidR="001C4001">
              <w:t>–</w:t>
            </w:r>
            <w:r>
              <w:t xml:space="preserve"> </w:t>
            </w:r>
            <w:r w:rsidR="00CB4783">
              <w:t>p</w:t>
            </w:r>
            <w:r>
              <w:t>erformance</w:t>
            </w:r>
            <w:r w:rsidR="00013513">
              <w:t xml:space="preserve"> </w:t>
            </w:r>
            <w:r w:rsidR="74885C92">
              <w:t xml:space="preserve">(summative) </w:t>
            </w:r>
          </w:p>
          <w:p w:rsidR="00386619" w:rsidP="2C1137AA" w:rsidRDefault="74885C92" w14:paraId="20544DE0" w14:textId="214664AC">
            <w:pPr>
              <w:pStyle w:val="VCAAtablecondensed"/>
            </w:pPr>
            <w:r>
              <w:t xml:space="preserve">Script annotations </w:t>
            </w:r>
            <w:r w:rsidR="52141DC0">
              <w:t>(formative)</w:t>
            </w:r>
          </w:p>
          <w:p w:rsidR="00386619" w:rsidP="2C1137AA" w:rsidRDefault="2E3DCD9F" w14:paraId="6901AA28" w14:textId="3B5401CD">
            <w:pPr>
              <w:pStyle w:val="VCAAtablecondensed"/>
            </w:pPr>
            <w:r>
              <w:t xml:space="preserve">Reflective journal </w:t>
            </w:r>
            <w:r w:rsidR="29F866C6">
              <w:t xml:space="preserve">(formative) </w:t>
            </w:r>
          </w:p>
        </w:tc>
        <w:tc>
          <w:tcPr>
            <w:tcW w:w="1417" w:type="dxa"/>
            <w:tcMar/>
          </w:tcPr>
          <w:p w:rsidR="00386619" w:rsidP="00612AE9" w:rsidRDefault="00386619" w14:paraId="7BE27955" w14:textId="063883AB">
            <w:pPr>
              <w:pStyle w:val="VCAAtablecondensed"/>
            </w:pPr>
            <w:r>
              <w:t>1, 2,</w:t>
            </w:r>
            <w:r w:rsidR="0007458C">
              <w:t xml:space="preserve"> 4,</w:t>
            </w:r>
            <w:r>
              <w:t xml:space="preserve"> 7</w:t>
            </w:r>
          </w:p>
          <w:p w:rsidR="00386619" w:rsidP="00612AE9" w:rsidRDefault="625F52EB" w14:paraId="1D7E6670" w14:textId="01F6AAD9">
            <w:pPr>
              <w:pStyle w:val="VCAAtablecondensed"/>
            </w:pPr>
            <w:r>
              <w:t>1, 4, 5, 6</w:t>
            </w:r>
          </w:p>
          <w:p w:rsidR="00386619" w:rsidP="00612AE9" w:rsidRDefault="26518C0D" w14:paraId="7FE9AA67" w14:textId="192BAF3B">
            <w:pPr>
              <w:pStyle w:val="VCAAtablecondensed"/>
            </w:pPr>
            <w:r>
              <w:t xml:space="preserve">1, 5 </w:t>
            </w:r>
          </w:p>
        </w:tc>
      </w:tr>
      <w:tr w:rsidRPr="00202DEA" w:rsidR="00457517" w:rsidTr="09B61BEF" w14:paraId="633C36E5" w14:textId="77777777">
        <w:trPr>
          <w:trHeight w:val="687"/>
        </w:trPr>
        <w:tc>
          <w:tcPr>
            <w:tcW w:w="2972" w:type="dxa"/>
            <w:tcMar/>
            <w:vAlign w:val="center"/>
          </w:tcPr>
          <w:p w:rsidRPr="00E5004F" w:rsidR="00457517" w:rsidP="55EAF0D9" w:rsidRDefault="14230A53" w14:paraId="1562B51A" w14:textId="710C9F2F">
            <w:pPr>
              <w:pStyle w:val="VCAAtablecondensed"/>
              <w:rPr>
                <w:b/>
                <w:bCs/>
                <w:noProof/>
                <w:lang w:val="en-AU"/>
              </w:rPr>
            </w:pPr>
            <w:r w:rsidRPr="00E5004F">
              <w:rPr>
                <w:b/>
                <w:bCs/>
                <w:noProof/>
                <w:lang w:val="en-AU"/>
              </w:rPr>
              <w:t xml:space="preserve">8.2 </w:t>
            </w:r>
            <w:r w:rsidRPr="00E5004F" w:rsidR="3D3697B7">
              <w:rPr>
                <w:b/>
                <w:bCs/>
                <w:noProof/>
                <w:lang w:val="en-AU"/>
              </w:rPr>
              <w:t xml:space="preserve">Comedy in </w:t>
            </w:r>
            <w:r w:rsidR="000E0088">
              <w:rPr>
                <w:b/>
                <w:bCs/>
                <w:noProof/>
                <w:lang w:val="en-AU"/>
              </w:rPr>
              <w:t>t</w:t>
            </w:r>
            <w:r w:rsidRPr="00E5004F" w:rsidR="3D3697B7">
              <w:rPr>
                <w:b/>
                <w:bCs/>
                <w:noProof/>
                <w:lang w:val="en-AU"/>
              </w:rPr>
              <w:t>heatre</w:t>
            </w:r>
          </w:p>
        </w:tc>
        <w:tc>
          <w:tcPr>
            <w:tcW w:w="6521" w:type="dxa"/>
            <w:tcMar/>
          </w:tcPr>
          <w:p w:rsidRPr="00B174D1" w:rsidR="00457517" w:rsidP="00612AE9" w:rsidRDefault="00894FCF" w14:paraId="2A1F4122" w14:textId="2E947F57">
            <w:pPr>
              <w:pStyle w:val="VCAAtablecondensed"/>
            </w:pPr>
            <w:r w:rsidRPr="00E5004F">
              <w:rPr>
                <w:rStyle w:val="VCAAtablecondenseditalicsChar"/>
              </w:rPr>
              <w:t>Commedia dell’</w:t>
            </w:r>
            <w:r w:rsidRPr="2C1137AA" w:rsidR="0087677F">
              <w:rPr>
                <w:rStyle w:val="VCAAtablecondenseditalicsChar"/>
              </w:rPr>
              <w:t>a</w:t>
            </w:r>
            <w:r w:rsidRPr="00E5004F">
              <w:rPr>
                <w:rStyle w:val="VCAAtablecondenseditalicsChar"/>
              </w:rPr>
              <w:t>rte</w:t>
            </w:r>
            <w:r>
              <w:t xml:space="preserve"> </w:t>
            </w:r>
            <w:r w:rsidR="00CB4783">
              <w:t>d</w:t>
            </w:r>
            <w:r>
              <w:t xml:space="preserve">evised </w:t>
            </w:r>
            <w:r w:rsidR="00CB4783">
              <w:t>p</w:t>
            </w:r>
            <w:r>
              <w:t>erformance</w:t>
            </w:r>
            <w:r w:rsidR="00AD742F">
              <w:t xml:space="preserve"> (summative)</w:t>
            </w:r>
          </w:p>
          <w:p w:rsidRPr="00B174D1" w:rsidR="00457517" w:rsidP="00612AE9" w:rsidRDefault="6EAA574F" w14:paraId="06CA6A8F" w14:textId="0FCA77C6">
            <w:pPr>
              <w:pStyle w:val="VCAAtablecondensed"/>
            </w:pPr>
            <w:r>
              <w:t xml:space="preserve">Reflective journal </w:t>
            </w:r>
            <w:r w:rsidR="01413032">
              <w:t xml:space="preserve">(formative) </w:t>
            </w:r>
          </w:p>
        </w:tc>
        <w:tc>
          <w:tcPr>
            <w:tcW w:w="1417" w:type="dxa"/>
            <w:tcMar/>
          </w:tcPr>
          <w:p w:rsidRPr="00B174D1" w:rsidR="00457517" w:rsidP="00612AE9" w:rsidRDefault="0007458C" w14:paraId="306A4B0E" w14:textId="0E03697D">
            <w:pPr>
              <w:pStyle w:val="VCAAtablecondensed"/>
            </w:pPr>
            <w:r>
              <w:t xml:space="preserve">4, </w:t>
            </w:r>
            <w:r w:rsidR="00721FF9">
              <w:t>6, 7</w:t>
            </w:r>
          </w:p>
          <w:p w:rsidRPr="00B174D1" w:rsidR="00457517" w:rsidP="00612AE9" w:rsidRDefault="78F057BF" w14:paraId="1E66A7B3" w14:textId="006AD568">
            <w:pPr>
              <w:pStyle w:val="VCAAtablecondensed"/>
            </w:pPr>
            <w:r>
              <w:t xml:space="preserve">1, </w:t>
            </w:r>
            <w:r w:rsidR="00AD742F">
              <w:t xml:space="preserve">2, </w:t>
            </w:r>
            <w:r>
              <w:t xml:space="preserve">5 </w:t>
            </w:r>
          </w:p>
        </w:tc>
      </w:tr>
      <w:tr w:rsidRPr="00202DEA" w:rsidR="00F334AA" w:rsidTr="09B61BEF" w14:paraId="50426E2C" w14:textId="77777777">
        <w:tc>
          <w:tcPr>
            <w:tcW w:w="2972" w:type="dxa"/>
            <w:tcMar/>
            <w:vAlign w:val="center"/>
          </w:tcPr>
          <w:p w:rsidRPr="00E5004F" w:rsidR="00F334AA" w:rsidP="55EAF0D9" w:rsidRDefault="14230A53" w14:paraId="3A3C16FA" w14:textId="4ADDAADE">
            <w:pPr>
              <w:pStyle w:val="VCAAtablecondensed"/>
              <w:rPr>
                <w:b/>
                <w:bCs/>
                <w:noProof/>
                <w:lang w:val="en-AU"/>
              </w:rPr>
            </w:pPr>
            <w:r w:rsidRPr="00E5004F">
              <w:rPr>
                <w:b/>
                <w:bCs/>
                <w:noProof/>
                <w:lang w:val="en-AU"/>
              </w:rPr>
              <w:t xml:space="preserve">8.3 Improvisation </w:t>
            </w:r>
            <w:r w:rsidR="001C4001">
              <w:rPr>
                <w:b/>
                <w:bCs/>
                <w:noProof/>
                <w:lang w:val="en-AU"/>
              </w:rPr>
              <w:t>and</w:t>
            </w:r>
            <w:r w:rsidRPr="00E5004F">
              <w:rPr>
                <w:b/>
                <w:bCs/>
                <w:noProof/>
                <w:lang w:val="en-AU"/>
              </w:rPr>
              <w:t xml:space="preserve"> </w:t>
            </w:r>
            <w:r w:rsidR="000E0088">
              <w:rPr>
                <w:b/>
                <w:bCs/>
                <w:noProof/>
                <w:lang w:val="en-AU"/>
              </w:rPr>
              <w:t>t</w:t>
            </w:r>
            <w:r w:rsidRPr="00E5004F">
              <w:rPr>
                <w:b/>
                <w:bCs/>
                <w:noProof/>
                <w:lang w:val="en-AU"/>
              </w:rPr>
              <w:t xml:space="preserve">heatre </w:t>
            </w:r>
            <w:r w:rsidR="000E0088">
              <w:rPr>
                <w:b/>
                <w:bCs/>
                <w:noProof/>
                <w:lang w:val="en-AU"/>
              </w:rPr>
              <w:t>s</w:t>
            </w:r>
            <w:r w:rsidRPr="00E5004F">
              <w:rPr>
                <w:b/>
                <w:bCs/>
                <w:noProof/>
                <w:lang w:val="en-AU"/>
              </w:rPr>
              <w:t>ports</w:t>
            </w:r>
          </w:p>
        </w:tc>
        <w:tc>
          <w:tcPr>
            <w:tcW w:w="6521" w:type="dxa"/>
            <w:tcMar/>
          </w:tcPr>
          <w:p w:rsidR="00F334AA" w:rsidP="00F334AA" w:rsidRDefault="00F334AA" w14:paraId="21F44FB9" w14:textId="40F34D17">
            <w:pPr>
              <w:pStyle w:val="VCAAtablecondensed"/>
            </w:pPr>
            <w:r>
              <w:t xml:space="preserve">Theatre </w:t>
            </w:r>
            <w:r w:rsidR="00CB4783">
              <w:t>s</w:t>
            </w:r>
            <w:r>
              <w:t xml:space="preserve">ports </w:t>
            </w:r>
            <w:r w:rsidR="00CB4783">
              <w:t>p</w:t>
            </w:r>
            <w:r>
              <w:t xml:space="preserve">erformance </w:t>
            </w:r>
            <w:r w:rsidR="00AD742F">
              <w:t>(summative)</w:t>
            </w:r>
          </w:p>
          <w:p w:rsidR="00F334AA" w:rsidP="00F334AA" w:rsidRDefault="2AC41FF0" w14:paraId="2E4A4C30" w14:textId="13CCD57B">
            <w:pPr>
              <w:pStyle w:val="VCAAtablecondensed"/>
            </w:pPr>
            <w:r>
              <w:t xml:space="preserve">Reflective journal </w:t>
            </w:r>
            <w:r w:rsidR="2047E3AC">
              <w:t xml:space="preserve">(formative) </w:t>
            </w:r>
          </w:p>
        </w:tc>
        <w:tc>
          <w:tcPr>
            <w:tcW w:w="1417" w:type="dxa"/>
            <w:tcMar/>
          </w:tcPr>
          <w:p w:rsidR="00F334AA" w:rsidP="00F334AA" w:rsidRDefault="00F334AA" w14:paraId="65364627" w14:textId="43929F0D">
            <w:pPr>
              <w:pStyle w:val="VCAAtablecondensed"/>
            </w:pPr>
            <w:r>
              <w:t>4, 6, 7</w:t>
            </w:r>
          </w:p>
          <w:p w:rsidR="00F334AA" w:rsidP="00F334AA" w:rsidRDefault="1A6B13B4" w14:paraId="73599F55" w14:textId="1C708338">
            <w:pPr>
              <w:pStyle w:val="VCAAtablecondensed"/>
            </w:pPr>
            <w:r>
              <w:t xml:space="preserve">1, 5 </w:t>
            </w:r>
          </w:p>
        </w:tc>
      </w:tr>
    </w:tbl>
    <w:p w:rsidR="00924BB0" w:rsidP="00516105" w:rsidRDefault="00924BB0" w14:paraId="66B1B7ED" w14:textId="115A7E8C">
      <w:pPr>
        <w:pStyle w:val="Heading1"/>
      </w:pPr>
      <w:r>
        <w:t>Analysis</w:t>
      </w:r>
      <w:r w:rsidR="00AA4F5D">
        <w:t xml:space="preserve"> of </w:t>
      </w:r>
      <w:r w:rsidR="001C4001">
        <w:t>c</w:t>
      </w:r>
      <w:r w:rsidR="00AA4F5D">
        <w:t xml:space="preserve">urriculum </w:t>
      </w:r>
      <w:r w:rsidRPr="00587F9A" w:rsidR="001C4001">
        <w:t>c</w:t>
      </w:r>
      <w:r w:rsidRPr="00587F9A" w:rsidR="00AA4F5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rsidTr="6667DCC0" w14:paraId="4003B2AF" w14:textId="77777777">
        <w:trPr>
          <w:trHeight w:val="3118"/>
        </w:trPr>
        <w:tc>
          <w:tcPr>
            <w:tcW w:w="10975" w:type="dxa"/>
            <w:tcMar/>
          </w:tcPr>
          <w:bookmarkStart w:name="_Hlk182223891" w:displacedByCustomXml="next" w:id="3"/>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 w:eastAsiaTheme="minorEastAsia"/>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rFonts w:eastAsia="Times New Roman"/>
                    <w:noProof/>
                    <w:color w:val="000000" w:themeColor="text1"/>
                    <w:lang w:val="en-GB" w:eastAsia="ja-JP"/>
                  </w:rPr>
                </w:sdtEndPr>
                <w:sdtContent>
                  <w:p w:rsidRPr="00E5004F" w:rsidR="00AD352D" w:rsidP="00AD352D" w:rsidRDefault="00AD352D" w14:paraId="0B3D543F" w14:textId="338DE35D">
                    <w:pPr>
                      <w:pStyle w:val="VCAAbody"/>
                    </w:pPr>
                    <w:r w:rsidRPr="00E5004F">
                      <w:t>When reviewing the mapping tables, the achievement standard</w:t>
                    </w:r>
                    <w:r w:rsidR="00587F9A">
                      <w:t xml:space="preserve"> sentence</w:t>
                    </w:r>
                    <w:r w:rsidRPr="00E5004F">
                      <w:t>s have been addressed throughout the sequence of units. It is</w:t>
                    </w:r>
                    <w:r w:rsidR="002A497C">
                      <w:t>,</w:t>
                    </w:r>
                    <w:r w:rsidRPr="00EE7120">
                      <w:t xml:space="preserve"> however</w:t>
                    </w:r>
                    <w:r w:rsidR="002A497C">
                      <w:t>,</w:t>
                    </w:r>
                    <w:r w:rsidRPr="00EE7120">
                      <w:t xml:space="preserve"> noted </w:t>
                    </w:r>
                    <w:r w:rsidRPr="00E5004F">
                      <w:t xml:space="preserve">that </w:t>
                    </w:r>
                    <w:r w:rsidRPr="00E5004F" w:rsidR="007F3B17">
                      <w:t>a</w:t>
                    </w:r>
                    <w:r w:rsidRPr="00E5004F">
                      <w:t xml:space="preserve">chievement </w:t>
                    </w:r>
                    <w:r w:rsidRPr="00E5004F" w:rsidR="007F3B17">
                      <w:t>s</w:t>
                    </w:r>
                    <w:r w:rsidRPr="00E5004F">
                      <w:t>tandard</w:t>
                    </w:r>
                    <w:r w:rsidR="00587F9A">
                      <w:t xml:space="preserve"> sentence</w:t>
                    </w:r>
                    <w:r w:rsidR="00AD742F">
                      <w:t xml:space="preserve"> </w:t>
                    </w:r>
                    <w:r w:rsidRPr="00E5004F">
                      <w:t>3 ha</w:t>
                    </w:r>
                    <w:r w:rsidR="00AD742F">
                      <w:t>s</w:t>
                    </w:r>
                    <w:r w:rsidRPr="00E5004F">
                      <w:t xml:space="preserve"> not had repeated exposure, in comparison to other </w:t>
                    </w:r>
                    <w:r w:rsidR="00A614EC">
                      <w:t>sentences</w:t>
                    </w:r>
                    <w:r w:rsidRPr="00E5004F">
                      <w:t xml:space="preserve">. </w:t>
                    </w:r>
                  </w:p>
                  <w:p w:rsidRPr="00AD352D" w:rsidR="00AD352D" w:rsidP="00EE7120" w:rsidRDefault="00AD352D" w14:paraId="7FDCDE25" w14:textId="2DC4170F">
                    <w:pPr>
                      <w:pStyle w:val="VCAAbullet"/>
                    </w:pPr>
                    <w:r w:rsidRPr="00AD352D">
                      <w:t>Students describe how and why respectful approaches are used in creating, performing and/or responding to drama works</w:t>
                    </w:r>
                    <w:r w:rsidR="003C1C6B">
                      <w:t>.</w:t>
                    </w:r>
                  </w:p>
                  <w:p w:rsidR="0092599A" w:rsidP="007F3B17" w:rsidRDefault="00AD352D" w14:paraId="74FA65E9" w14:textId="4DB7F052">
                    <w:pPr>
                      <w:pStyle w:val="VCAAbody"/>
                      <w:rPr>
                        <w:lang w:val="en-AU"/>
                      </w:rPr>
                    </w:pPr>
                    <w:r w:rsidRPr="5B98A53C">
                      <w:rPr>
                        <w:lang w:val="en-AU"/>
                      </w:rPr>
                      <w:t xml:space="preserve">It is important to consider that these </w:t>
                    </w:r>
                    <w:r w:rsidR="00A614EC">
                      <w:rPr>
                        <w:lang w:val="en-AU"/>
                      </w:rPr>
                      <w:t xml:space="preserve">achievement standard </w:t>
                    </w:r>
                    <w:r w:rsidRPr="5B98A53C">
                      <w:rPr>
                        <w:lang w:val="en-AU"/>
                      </w:rPr>
                      <w:t>s</w:t>
                    </w:r>
                    <w:r w:rsidR="00A614EC">
                      <w:rPr>
                        <w:lang w:val="en-AU"/>
                      </w:rPr>
                      <w:t>entences</w:t>
                    </w:r>
                    <w:r w:rsidRPr="5B98A53C">
                      <w:rPr>
                        <w:lang w:val="en-AU"/>
                      </w:rPr>
                      <w:t xml:space="preserve">, although integral, are significantly more </w:t>
                    </w:r>
                    <w:r w:rsidRPr="5B98A53C" w:rsidR="51D6592D">
                      <w:rPr>
                        <w:lang w:val="en-AU"/>
                      </w:rPr>
                      <w:t>exploratory</w:t>
                    </w:r>
                    <w:r w:rsidRPr="5B98A53C">
                      <w:rPr>
                        <w:lang w:val="en-AU"/>
                      </w:rPr>
                      <w:t xml:space="preserve"> and </w:t>
                    </w:r>
                    <w:r w:rsidRPr="5B98A53C" w:rsidR="7F3F3A51">
                      <w:rPr>
                        <w:lang w:val="en-AU"/>
                      </w:rPr>
                      <w:t xml:space="preserve">may </w:t>
                    </w:r>
                    <w:r w:rsidRPr="5B98A53C">
                      <w:rPr>
                        <w:lang w:val="en-AU"/>
                      </w:rPr>
                      <w:t xml:space="preserve">require less ongoing </w:t>
                    </w:r>
                    <w:r w:rsidRPr="5B98A53C" w:rsidR="00587F9A">
                      <w:rPr>
                        <w:lang w:val="en-AU"/>
                      </w:rPr>
                      <w:t>skill</w:t>
                    </w:r>
                    <w:r w:rsidR="00587F9A">
                      <w:rPr>
                        <w:lang w:val="en-AU"/>
                      </w:rPr>
                      <w:t>-</w:t>
                    </w:r>
                    <w:r w:rsidRPr="5B98A53C">
                      <w:rPr>
                        <w:lang w:val="en-AU"/>
                      </w:rPr>
                      <w:t>building</w:t>
                    </w:r>
                    <w:r w:rsidR="00587F9A">
                      <w:rPr>
                        <w:lang w:val="en-AU"/>
                      </w:rPr>
                      <w:t>,</w:t>
                    </w:r>
                    <w:r w:rsidRPr="5B98A53C" w:rsidR="11762122">
                      <w:rPr>
                        <w:lang w:val="en-AU"/>
                      </w:rPr>
                      <w:t xml:space="preserve"> depending on class context</w:t>
                    </w:r>
                    <w:r w:rsidRPr="5B98A53C">
                      <w:rPr>
                        <w:lang w:val="en-AU"/>
                      </w:rPr>
                      <w:t xml:space="preserve">. </w:t>
                    </w:r>
                  </w:p>
                  <w:p w:rsidRPr="00AD352D" w:rsidR="00AD352D" w:rsidP="007F3B17" w:rsidRDefault="002A497C" w14:paraId="48D70D0C" w14:textId="3F66030C">
                    <w:pPr>
                      <w:pStyle w:val="VCAAbody"/>
                      <w:rPr>
                        <w:lang w:val="en-AU"/>
                      </w:rPr>
                    </w:pPr>
                    <w:r w:rsidRPr="6667DCC0" w:rsidR="002A497C">
                      <w:rPr>
                        <w:lang w:val="en-AU"/>
                      </w:rPr>
                      <w:t>Like the</w:t>
                    </w:r>
                    <w:r w:rsidRPr="6667DCC0" w:rsidR="00AD352D">
                      <w:rPr>
                        <w:lang w:val="en-AU"/>
                      </w:rPr>
                      <w:t xml:space="preserve"> </w:t>
                    </w:r>
                    <w:r w:rsidRPr="6667DCC0" w:rsidR="003C1C6B">
                      <w:rPr>
                        <w:lang w:val="en-AU"/>
                      </w:rPr>
                      <w:t>a</w:t>
                    </w:r>
                    <w:r w:rsidRPr="6667DCC0" w:rsidR="00AD352D">
                      <w:rPr>
                        <w:lang w:val="en-AU"/>
                      </w:rPr>
                      <w:t xml:space="preserve">chievement </w:t>
                    </w:r>
                    <w:r w:rsidRPr="6667DCC0" w:rsidR="003C1C6B">
                      <w:rPr>
                        <w:lang w:val="en-AU"/>
                      </w:rPr>
                      <w:t>s</w:t>
                    </w:r>
                    <w:r w:rsidRPr="6667DCC0" w:rsidR="00AD352D">
                      <w:rPr>
                        <w:lang w:val="en-AU"/>
                      </w:rPr>
                      <w:t>tandard</w:t>
                    </w:r>
                    <w:r w:rsidRPr="6667DCC0" w:rsidR="00587F9A">
                      <w:rPr>
                        <w:lang w:val="en-AU"/>
                      </w:rPr>
                      <w:t xml:space="preserve"> sentence</w:t>
                    </w:r>
                    <w:r w:rsidRPr="6667DCC0" w:rsidR="00AD352D">
                      <w:rPr>
                        <w:lang w:val="en-AU"/>
                      </w:rPr>
                      <w:t xml:space="preserve">s, the </w:t>
                    </w:r>
                    <w:r w:rsidRPr="6667DCC0" w:rsidR="003C1C6B">
                      <w:rPr>
                        <w:lang w:val="en-AU"/>
                      </w:rPr>
                      <w:t>c</w:t>
                    </w:r>
                    <w:r w:rsidRPr="6667DCC0" w:rsidR="00AD352D">
                      <w:rPr>
                        <w:lang w:val="en-AU"/>
                      </w:rPr>
                      <w:t xml:space="preserve">ontent </w:t>
                    </w:r>
                    <w:r w:rsidRPr="6667DCC0" w:rsidR="003C1C6B">
                      <w:rPr>
                        <w:lang w:val="en-AU"/>
                      </w:rPr>
                      <w:t>d</w:t>
                    </w:r>
                    <w:r w:rsidRPr="6667DCC0" w:rsidR="00AD352D">
                      <w:rPr>
                        <w:lang w:val="en-AU"/>
                      </w:rPr>
                      <w:t>escript</w:t>
                    </w:r>
                    <w:r w:rsidRPr="6667DCC0" w:rsidR="78ACCBF8">
                      <w:rPr>
                        <w:lang w:val="en-AU"/>
                      </w:rPr>
                      <w:t>ions</w:t>
                    </w:r>
                    <w:r w:rsidRPr="6667DCC0" w:rsidR="00AD352D">
                      <w:rPr>
                        <w:lang w:val="en-AU"/>
                      </w:rPr>
                      <w:t xml:space="preserve"> have all been addressed </w:t>
                    </w:r>
                    <w:r w:rsidR="00AD352D">
                      <w:rPr/>
                      <w:t>throughout</w:t>
                    </w:r>
                    <w:r w:rsidRPr="6667DCC0" w:rsidR="00AD352D">
                      <w:rPr>
                        <w:lang w:val="en-AU"/>
                      </w:rPr>
                      <w:t xml:space="preserve"> the sequence of units</w:t>
                    </w:r>
                    <w:r w:rsidRPr="6667DCC0" w:rsidR="00587F9A">
                      <w:rPr>
                        <w:lang w:val="en-AU"/>
                      </w:rPr>
                      <w:t xml:space="preserve"> – a</w:t>
                    </w:r>
                    <w:r w:rsidRPr="6667DCC0" w:rsidR="00AD352D">
                      <w:rPr>
                        <w:lang w:val="en-AU"/>
                      </w:rPr>
                      <w:t>lthough when comparing the frequenc</w:t>
                    </w:r>
                    <w:r w:rsidRPr="6667DCC0" w:rsidR="00EE7120">
                      <w:rPr>
                        <w:lang w:val="en-AU"/>
                      </w:rPr>
                      <w:t>y</w:t>
                    </w:r>
                    <w:r w:rsidRPr="6667DCC0" w:rsidR="00AD352D">
                      <w:rPr>
                        <w:lang w:val="en-AU"/>
                      </w:rPr>
                      <w:t xml:space="preserve"> of addressing, the Exploring content descript</w:t>
                    </w:r>
                    <w:r w:rsidRPr="6667DCC0" w:rsidR="295EE921">
                      <w:rPr>
                        <w:lang w:val="en-AU"/>
                      </w:rPr>
                      <w:t>ion</w:t>
                    </w:r>
                    <w:r w:rsidRPr="6667DCC0" w:rsidR="00AD352D">
                      <w:rPr>
                        <w:lang w:val="en-AU"/>
                      </w:rPr>
                      <w:t xml:space="preserve"> </w:t>
                    </w:r>
                    <w:r w:rsidRPr="6667DCC0" w:rsidR="00AD352D">
                      <w:rPr>
                        <w:rFonts w:eastAsia="" w:eastAsiaTheme="minorEastAsia"/>
                        <w:lang w:val="en-AU" w:eastAsia="en-AU"/>
                      </w:rPr>
                      <w:t>VC2ADR8E02 and Creating VC2ADR8C02</w:t>
                    </w:r>
                    <w:r w:rsidRPr="6667DCC0" w:rsidR="00AD352D">
                      <w:rPr>
                        <w:lang w:val="en-AU"/>
                      </w:rPr>
                      <w:t xml:space="preserve"> have not been as comprehensively </w:t>
                    </w:r>
                    <w:r w:rsidRPr="6667DCC0" w:rsidR="7E9929A0">
                      <w:rPr>
                        <w:lang w:val="en-AU"/>
                      </w:rPr>
                      <w:t>addressed</w:t>
                    </w:r>
                    <w:r w:rsidRPr="6667DCC0" w:rsidR="00AD352D">
                      <w:rPr>
                        <w:lang w:val="en-AU"/>
                      </w:rPr>
                      <w:t xml:space="preserve">. </w:t>
                    </w:r>
                  </w:p>
                  <w:p w:rsidRPr="00AD352D" w:rsidR="00AD352D" w:rsidP="00EE7120" w:rsidRDefault="00AD352D" w14:paraId="3E2140E5" w14:textId="2412FDA7">
                    <w:pPr>
                      <w:pStyle w:val="VCAAbullet"/>
                      <w:rPr>
                        <w:rFonts w:eastAsiaTheme="minorEastAsia"/>
                      </w:rPr>
                    </w:pPr>
                    <w:r w:rsidRPr="55EAF0D9">
                      <w:t>Exploring: explore the diversity of drama and theatre created and/or performed by Aboriginal and Torres Strait Islander Peoples and consider culturally responsive approaches to Indigenous Cultural and Intellectual Property rights</w:t>
                    </w:r>
                    <w:r w:rsidRPr="55EAF0D9" w:rsidR="6005FEC9">
                      <w:t xml:space="preserve"> </w:t>
                    </w:r>
                    <w:r w:rsidRPr="55EAF0D9">
                      <w:rPr>
                        <w:rFonts w:eastAsiaTheme="minorEastAsia"/>
                      </w:rPr>
                      <w:t xml:space="preserve">VC2ADR8E02 </w:t>
                    </w:r>
                  </w:p>
                  <w:p w:rsidR="48C5B887" w:rsidP="00EE7120" w:rsidRDefault="00AD352D" w14:paraId="4959B30F" w14:textId="4FCB6D5F">
                    <w:pPr>
                      <w:pStyle w:val="VCAAbullet"/>
                    </w:pPr>
                    <w:r w:rsidRPr="55EAF0D9">
                      <w:rPr>
                        <w:rFonts w:eastAsiaTheme="minorEastAsia"/>
                      </w:rPr>
                      <w:t xml:space="preserve">Creating: </w:t>
                    </w:r>
                    <w:r w:rsidRPr="55EAF0D9">
                      <w:t>apply design areas to drama work to enhance meaning</w:t>
                    </w:r>
                    <w:r w:rsidRPr="55EAF0D9" w:rsidR="62C20CAD">
                      <w:t xml:space="preserve"> </w:t>
                    </w:r>
                    <w:r w:rsidRPr="55EAF0D9">
                      <w:rPr>
                        <w:rFonts w:eastAsiaTheme="minorEastAsia"/>
                      </w:rPr>
                      <w:t>VC2ADR8C02</w:t>
                    </w:r>
                  </w:p>
                  <w:p w:rsidR="48C5B887" w:rsidP="007F3B17" w:rsidRDefault="786E5869" w14:paraId="35D52BD9" w14:textId="7D19487F">
                    <w:pPr>
                      <w:pStyle w:val="VCAAbody"/>
                      <w:rPr>
                        <w:rFonts w:eastAsia="Times New Roman"/>
                        <w:noProof/>
                        <w:color w:val="808080" w:themeColor="background1" w:themeShade="80"/>
                        <w:lang w:eastAsia="ja-JP"/>
                      </w:rPr>
                    </w:pPr>
                    <w:r w:rsidRPr="55EAF0D9">
                      <w:rPr>
                        <w:lang w:val="en-AU"/>
                      </w:rPr>
                      <w:t>T</w:t>
                    </w:r>
                    <w:r w:rsidRPr="55EAF0D9" w:rsidR="00AD352D">
                      <w:rPr>
                        <w:lang w:val="en-AU"/>
                      </w:rPr>
                      <w:t xml:space="preserve">he Creating </w:t>
                    </w:r>
                    <w:r w:rsidRPr="00EE7120" w:rsidR="18BB466E">
                      <w:t>strand</w:t>
                    </w:r>
                    <w:r w:rsidRPr="55EAF0D9" w:rsidR="18BB466E">
                      <w:rPr>
                        <w:lang w:val="en-AU"/>
                      </w:rPr>
                      <w:t xml:space="preserve"> </w:t>
                    </w:r>
                    <w:r w:rsidRPr="55EAF0D9" w:rsidR="00AD352D">
                      <w:rPr>
                        <w:lang w:val="en-AU"/>
                      </w:rPr>
                      <w:t xml:space="preserve">of ‘Apply design areas to Drama work to enhance meaning’ could be effectively taught within a range of units. This has been given insufficient attention and will be approached in the </w:t>
                    </w:r>
                    <w:r w:rsidR="002A497C">
                      <w:rPr>
                        <w:lang w:val="en-AU"/>
                      </w:rPr>
                      <w:t>‘</w:t>
                    </w:r>
                    <w:r w:rsidRPr="55EAF0D9" w:rsidR="00AD352D">
                      <w:rPr>
                        <w:lang w:val="en-AU"/>
                      </w:rPr>
                      <w:t xml:space="preserve">Next </w:t>
                    </w:r>
                    <w:r w:rsidR="002A497C">
                      <w:rPr>
                        <w:lang w:val="en-AU"/>
                      </w:rPr>
                      <w:t>s</w:t>
                    </w:r>
                    <w:r w:rsidRPr="55EAF0D9" w:rsidR="00AD352D">
                      <w:rPr>
                        <w:lang w:val="en-AU"/>
                      </w:rPr>
                      <w:t>teps</w:t>
                    </w:r>
                    <w:r w:rsidR="002A497C">
                      <w:rPr>
                        <w:lang w:val="en-AU"/>
                      </w:rPr>
                      <w:t>’</w:t>
                    </w:r>
                    <w:r w:rsidRPr="55EAF0D9" w:rsidR="00AD352D">
                      <w:rPr>
                        <w:lang w:val="en-AU"/>
                      </w:rPr>
                      <w:t xml:space="preserve"> review.</w:t>
                    </w:r>
                  </w:p>
                </w:sdtContent>
              </w:sdt>
            </w:sdtContent>
          </w:sdt>
        </w:tc>
      </w:tr>
    </w:tbl>
    <w:bookmarkEnd w:id="3"/>
    <w:p w:rsidR="00AA4F5D" w:rsidP="007777D6" w:rsidRDefault="00AA4F5D" w14:paraId="6F7F2213" w14:textId="224A2A28">
      <w:pPr>
        <w:pStyle w:val="Heading1"/>
      </w:pPr>
      <w:r>
        <w:br w:type="column"/>
      </w:r>
      <w:r w:rsidR="00457517">
        <w:t xml:space="preserve">Next </w:t>
      </w:r>
      <w:r w:rsidR="001C4001">
        <w:t>s</w:t>
      </w:r>
      <w:r w:rsidR="00457517">
        <w:t>teps</w:t>
      </w:r>
    </w:p>
    <w:tbl>
      <w:tblPr>
        <w:tblStyle w:val="TableGrid"/>
        <w:tblW w:w="0" w:type="auto"/>
        <w:tblLook w:val="04A0" w:firstRow="1" w:lastRow="0" w:firstColumn="1" w:lastColumn="0" w:noHBand="0" w:noVBand="1"/>
        <w:tblCaption w:val="Text box for Next Steps"/>
      </w:tblPr>
      <w:tblGrid>
        <w:gridCol w:w="10975"/>
      </w:tblGrid>
      <w:tr w:rsidR="00AA4F5D" w:rsidTr="000F10BE" w14:paraId="1B9F143F" w14:textId="77777777">
        <w:trPr>
          <w:trHeight w:val="2479"/>
        </w:trPr>
        <w:tc>
          <w:tcPr>
            <w:tcW w:w="10975" w:type="dxa"/>
          </w:tcPr>
          <w:sdt>
            <w:sdtPr>
              <w:rPr>
                <w:noProof/>
                <w:lang w:val="en-AU" w:eastAsia="ja-JP"/>
              </w:rPr>
              <w:alias w:val="Next steps"/>
              <w:tag w:val="Next steps"/>
              <w:id w:val="2145924701"/>
              <w:placeholder>
                <w:docPart w:val="D8BE40819FD94418827AC09AF843B4D1"/>
              </w:placeholder>
              <w15:color w:val="00FFFF"/>
            </w:sdtPr>
            <w:sdtEndPr>
              <w:rPr>
                <w:rFonts w:eastAsiaTheme="minorEastAsia"/>
                <w:noProof w:val="0"/>
                <w:lang w:val="en-US" w:eastAsia="en-US"/>
              </w:rPr>
            </w:sdtEndPr>
            <w:sdtContent>
              <w:p w:rsidRPr="00AD352D" w:rsidR="00AD352D" w:rsidP="007F3B17" w:rsidRDefault="00AD352D" w14:paraId="3DE5EAC1" w14:textId="020F6356">
                <w:pPr>
                  <w:pStyle w:val="VCAAbody"/>
                  <w:rPr>
                    <w:noProof/>
                    <w:lang w:val="en-AU" w:eastAsia="ja-JP"/>
                  </w:rPr>
                </w:pPr>
                <w:r w:rsidRPr="55EAF0D9">
                  <w:rPr>
                    <w:noProof/>
                    <w:lang w:val="en-AU" w:eastAsia="ja-JP"/>
                  </w:rPr>
                  <w:t xml:space="preserve">The implicaton from the </w:t>
                </w:r>
                <w:r w:rsidR="00EE7120">
                  <w:rPr>
                    <w:noProof/>
                    <w:lang w:val="en-AU" w:eastAsia="ja-JP"/>
                  </w:rPr>
                  <w:t>‘</w:t>
                </w:r>
                <w:r w:rsidRPr="55EAF0D9">
                  <w:rPr>
                    <w:noProof/>
                    <w:lang w:val="en-AU" w:eastAsia="ja-JP"/>
                  </w:rPr>
                  <w:t xml:space="preserve">Analysis of the </w:t>
                </w:r>
                <w:r w:rsidR="002A497C">
                  <w:rPr>
                    <w:noProof/>
                    <w:lang w:val="en-AU" w:eastAsia="ja-JP"/>
                  </w:rPr>
                  <w:t>c</w:t>
                </w:r>
                <w:r w:rsidRPr="55EAF0D9">
                  <w:rPr>
                    <w:noProof/>
                    <w:lang w:val="en-AU" w:eastAsia="ja-JP"/>
                  </w:rPr>
                  <w:t>urriculum coverage</w:t>
                </w:r>
                <w:r w:rsidR="00EE7120">
                  <w:rPr>
                    <w:noProof/>
                    <w:lang w:val="en-AU" w:eastAsia="ja-JP"/>
                  </w:rPr>
                  <w:t>’</w:t>
                </w:r>
                <w:r w:rsidRPr="55EAF0D9">
                  <w:rPr>
                    <w:noProof/>
                    <w:lang w:val="en-AU" w:eastAsia="ja-JP"/>
                  </w:rPr>
                  <w:t xml:space="preserve"> was to consider further opportunities to address the content </w:t>
                </w:r>
                <w:r w:rsidRPr="00516105">
                  <w:t>descript</w:t>
                </w:r>
                <w:r w:rsidRPr="00516105" w:rsidR="17E8794D">
                  <w:t>ions</w:t>
                </w:r>
                <w:r w:rsidRPr="55EAF0D9">
                  <w:rPr>
                    <w:noProof/>
                    <w:lang w:val="en-AU" w:eastAsia="ja-JP"/>
                  </w:rPr>
                  <w:t xml:space="preserve"> of </w:t>
                </w:r>
                <w:r w:rsidR="002A497C">
                  <w:rPr>
                    <w:noProof/>
                    <w:lang w:val="en-AU" w:eastAsia="ja-JP"/>
                  </w:rPr>
                  <w:t>‘</w:t>
                </w:r>
                <w:r w:rsidRPr="55EAF0D9">
                  <w:rPr>
                    <w:rFonts w:eastAsiaTheme="minorEastAsia"/>
                    <w:lang w:val="en-AU" w:eastAsia="en-AU"/>
                  </w:rPr>
                  <w:t xml:space="preserve">Creating: </w:t>
                </w:r>
                <w:r w:rsidRPr="55EAF0D9">
                  <w:rPr>
                    <w:lang w:val="en-AU" w:eastAsia="en-AU"/>
                  </w:rPr>
                  <w:t xml:space="preserve">apply design areas to drama work to enhance meaning </w:t>
                </w:r>
                <w:r w:rsidRPr="55EAF0D9">
                  <w:rPr>
                    <w:rFonts w:eastAsiaTheme="minorEastAsia"/>
                    <w:lang w:val="en-AU" w:eastAsia="en-AU"/>
                  </w:rPr>
                  <w:t>VC2ADR8C02</w:t>
                </w:r>
                <w:r w:rsidR="002A497C">
                  <w:rPr>
                    <w:rFonts w:eastAsiaTheme="minorEastAsia"/>
                    <w:lang w:val="en-AU" w:eastAsia="en-AU"/>
                  </w:rPr>
                  <w:t>’</w:t>
                </w:r>
                <w:r w:rsidRPr="55EAF0D9">
                  <w:rPr>
                    <w:rFonts w:eastAsiaTheme="minorEastAsia"/>
                    <w:lang w:val="en-AU" w:eastAsia="en-AU"/>
                  </w:rPr>
                  <w:t>. In particular</w:t>
                </w:r>
                <w:r w:rsidRPr="55EAF0D9" w:rsidR="3A66E14C">
                  <w:rPr>
                    <w:rFonts w:eastAsiaTheme="minorEastAsia"/>
                    <w:lang w:val="en-AU" w:eastAsia="en-AU"/>
                  </w:rPr>
                  <w:t>,</w:t>
                </w:r>
                <w:r w:rsidRPr="55EAF0D9">
                  <w:rPr>
                    <w:rFonts w:eastAsiaTheme="minorEastAsia"/>
                    <w:lang w:val="en-AU" w:eastAsia="en-AU"/>
                  </w:rPr>
                  <w:t xml:space="preserve"> there is the opportunity to teach </w:t>
                </w:r>
                <w:r w:rsidRPr="55EAF0D9" w:rsidR="59E889DF">
                  <w:rPr>
                    <w:rFonts w:eastAsiaTheme="minorEastAsia"/>
                    <w:lang w:val="en-AU" w:eastAsia="en-AU"/>
                  </w:rPr>
                  <w:t>d</w:t>
                </w:r>
                <w:r w:rsidRPr="55EAF0D9">
                  <w:rPr>
                    <w:rFonts w:eastAsiaTheme="minorEastAsia"/>
                    <w:lang w:val="en-AU" w:eastAsia="en-AU"/>
                  </w:rPr>
                  <w:t xml:space="preserve">esign </w:t>
                </w:r>
                <w:r w:rsidRPr="55EAF0D9" w:rsidR="59E889DF">
                  <w:rPr>
                    <w:rFonts w:eastAsiaTheme="minorEastAsia"/>
                    <w:lang w:val="en-AU" w:eastAsia="en-AU"/>
                  </w:rPr>
                  <w:t>a</w:t>
                </w:r>
                <w:r w:rsidRPr="55EAF0D9">
                  <w:rPr>
                    <w:rFonts w:eastAsiaTheme="minorEastAsia"/>
                    <w:lang w:val="en-AU" w:eastAsia="en-AU"/>
                  </w:rPr>
                  <w:t xml:space="preserve">reas within 8.1 </w:t>
                </w:r>
                <w:r w:rsidRPr="55EAF0D9">
                  <w:t xml:space="preserve">Shakespeare – </w:t>
                </w:r>
                <w:r w:rsidR="00EE7120">
                  <w:t>p</w:t>
                </w:r>
                <w:r w:rsidRPr="55EAF0D9">
                  <w:t xml:space="preserve">erformance </w:t>
                </w:r>
                <w:r w:rsidR="00103DF5">
                  <w:t>and</w:t>
                </w:r>
                <w:r w:rsidRPr="55EAF0D9">
                  <w:t xml:space="preserve"> </w:t>
                </w:r>
                <w:r w:rsidR="00EE7120">
                  <w:t>p</w:t>
                </w:r>
                <w:r w:rsidRPr="55EAF0D9">
                  <w:t xml:space="preserve">lay </w:t>
                </w:r>
                <w:r w:rsidR="00EE7120">
                  <w:t>a</w:t>
                </w:r>
                <w:r w:rsidRPr="55EAF0D9">
                  <w:t xml:space="preserve">nalysis, including reviewing staging and costume choices within the style. </w:t>
                </w:r>
              </w:p>
              <w:p w:rsidRPr="00AA4F5D" w:rsidR="00894FCF" w:rsidP="007F3B17" w:rsidRDefault="00AD352D" w14:paraId="65522695" w14:textId="35C6A307">
                <w:pPr>
                  <w:pStyle w:val="VCAAbody"/>
                </w:pPr>
                <w:r w:rsidRPr="55EAF0D9">
                  <w:t>The assessment task could be refined to include an additional band assess</w:t>
                </w:r>
                <w:r w:rsidRPr="55EAF0D9" w:rsidR="3F18F8B6">
                  <w:t>ing</w:t>
                </w:r>
                <w:r w:rsidRPr="55EAF0D9">
                  <w:t xml:space="preserve"> students</w:t>
                </w:r>
                <w:r w:rsidRPr="55EAF0D9" w:rsidR="182C92CE">
                  <w:t>’</w:t>
                </w:r>
                <w:r w:rsidRPr="55EAF0D9">
                  <w:t xml:space="preserve"> application of design areas under </w:t>
                </w:r>
                <w:r w:rsidR="00103DF5">
                  <w:t>a</w:t>
                </w:r>
                <w:r w:rsidRPr="55EAF0D9" w:rsidR="59E889DF">
                  <w:t xml:space="preserve">chievement </w:t>
                </w:r>
                <w:r w:rsidR="00103DF5">
                  <w:t>s</w:t>
                </w:r>
                <w:r w:rsidRPr="55EAF0D9">
                  <w:t xml:space="preserve">tandard </w:t>
                </w:r>
                <w:r w:rsidR="00587F9A">
                  <w:t xml:space="preserve">sentence </w:t>
                </w:r>
                <w:r w:rsidRPr="55EAF0D9">
                  <w:t>6</w:t>
                </w:r>
                <w:r w:rsidR="00103DF5">
                  <w:rPr>
                    <w:lang w:val="en-AU"/>
                  </w:rPr>
                  <w:t xml:space="preserve">: </w:t>
                </w:r>
                <w:r w:rsidR="0092599A">
                  <w:rPr>
                    <w:lang w:val="en-AU"/>
                  </w:rPr>
                  <w:t>T</w:t>
                </w:r>
                <w:r w:rsidRPr="55EAF0D9">
                  <w:rPr>
                    <w:lang w:val="en-AU"/>
                  </w:rPr>
                  <w:t xml:space="preserve">hey </w:t>
                </w:r>
                <w:r w:rsidRPr="00EE7120">
                  <w:t>manipulate</w:t>
                </w:r>
                <w:r w:rsidRPr="55EAF0D9">
                  <w:rPr>
                    <w:lang w:val="en-AU"/>
                  </w:rPr>
                  <w:t xml:space="preserve"> the elements of drama and </w:t>
                </w:r>
                <w:r w:rsidRPr="55EAF0D9" w:rsidR="6FF18007">
                  <w:rPr>
                    <w:lang w:val="en-AU"/>
                  </w:rPr>
                  <w:t>conventions</w:t>
                </w:r>
                <w:r w:rsidR="0092599A">
                  <w:rPr>
                    <w:lang w:val="en-AU"/>
                  </w:rPr>
                  <w:t>,</w:t>
                </w:r>
                <w:r w:rsidRPr="55EAF0D9" w:rsidR="6FF18007">
                  <w:rPr>
                    <w:lang w:val="en-AU"/>
                  </w:rPr>
                  <w:t xml:space="preserve"> and</w:t>
                </w:r>
                <w:r w:rsidRPr="55EAF0D9">
                  <w:rPr>
                    <w:lang w:val="en-AU"/>
                  </w:rPr>
                  <w:t xml:space="preserve"> apply design areas to create works that communicate ideas, perspectives and meaning.</w:t>
                </w:r>
              </w:p>
            </w:sdtContent>
          </w:sdt>
        </w:tc>
      </w:tr>
      <w:bookmarkEnd w:id="2"/>
    </w:tbl>
    <w:p w:rsidRPr="00E27EE4" w:rsidR="00AA4F5D" w:rsidP="00E27EE4" w:rsidRDefault="00AA4F5D" w14:paraId="703F1ACE" w14:textId="77777777">
      <w:pPr>
        <w:pStyle w:val="VCAAbody"/>
      </w:pPr>
    </w:p>
    <w:sectPr w:rsidRPr="00E27EE4" w:rsidR="00AA4F5D" w:rsidSect="001B3366">
      <w:headerReference w:type="even" r:id="rId26"/>
      <w:headerReference w:type="default" r:id="rId27"/>
      <w:headerReference w:type="first" r:id="rId28"/>
      <w:footerReference w:type="first" r:id="rId29"/>
      <w:type w:val="continuous"/>
      <w:pgSz w:w="23814" w:h="16839" w:orient="landscape" w:code="8"/>
      <w:pgMar w:top="1134" w:right="567" w:bottom="851" w:left="567" w:header="567" w:footer="147" w:gutter="0"/>
      <w:cols w:space="709"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4FF7" w:rsidP="00304EA1" w:rsidRDefault="00EC4FF7" w14:paraId="448020BF" w14:textId="77777777">
      <w:pPr>
        <w:spacing w:after="0" w:line="240" w:lineRule="auto"/>
      </w:pPr>
      <w:r>
        <w:separator/>
      </w:r>
    </w:p>
  </w:endnote>
  <w:endnote w:type="continuationSeparator" w:id="0">
    <w:p w:rsidR="00EC4FF7" w:rsidP="00304EA1" w:rsidRDefault="00EC4FF7" w14:paraId="5E9837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D06414" w14:paraId="0579E7FE" w14:textId="77777777">
      <w:tc>
        <w:tcPr>
          <w:tcW w:w="1665" w:type="pct"/>
          <w:tcMar>
            <w:left w:w="0" w:type="dxa"/>
            <w:right w:w="0" w:type="dxa"/>
          </w:tcMar>
        </w:tcPr>
        <w:p w:rsidRPr="00D06414" w:rsidR="00A922F4" w:rsidP="00D06414" w:rsidRDefault="00A922F4" w14:paraId="3FA7A191"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D06414" w:rsidRDefault="00A922F4" w14:paraId="1CEDFB43"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A922F4" w:rsidP="00D06414" w:rsidRDefault="00A922F4" w14:paraId="70CD0D08"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sidR="00320F5E">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A922F4" w:rsidP="00D06414" w:rsidRDefault="00E86FF9" w14:paraId="30C5A6F5"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6131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635358062" name="Picture 635358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5501D" w:rsidTr="00AA2E0E" w14:paraId="5A1D9202" w14:textId="77777777">
      <w:trPr>
        <w:trHeight w:val="571"/>
      </w:trPr>
      <w:tc>
        <w:tcPr>
          <w:tcW w:w="1665" w:type="pct"/>
          <w:tcMar>
            <w:left w:w="0" w:type="dxa"/>
            <w:right w:w="0" w:type="dxa"/>
          </w:tcMar>
        </w:tcPr>
        <w:p w:rsidRPr="00D06414" w:rsidR="0075501D" w:rsidP="0075501D" w:rsidRDefault="00147B0B" w14:paraId="291172B5" w14:textId="0E2DFD4A">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sidR="0075501D">
            <w:rPr>
              <w:rFonts w:cs="Arial" w:asciiTheme="majorHAnsi" w:hAnsiTheme="majorHAnsi"/>
              <w:color w:val="FFFFFF" w:themeColor="background1"/>
              <w:sz w:val="18"/>
              <w:szCs w:val="18"/>
            </w:rPr>
            <w:t xml:space="preserve">© </w:t>
          </w:r>
          <w:hyperlink w:history="1" r:id="rId1">
            <w:r w:rsidRPr="00EC4FF7" w:rsidR="0075501D">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5501D" w:rsidP="0075501D" w:rsidRDefault="0075501D" w14:paraId="1D6A5AD4" w14:textId="486605D6">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6B586C5B23930444B9E639D8A81C9CCE"/>
              </w:placeholder>
              <w15:color w:val="00FFFF"/>
            </w:sdtPr>
            <w:sdtEndPr/>
            <w:sdtContent>
              <w:r>
                <w:rPr>
                  <w:rFonts w:cs="Arial" w:asciiTheme="majorHAnsi" w:hAnsiTheme="majorHAnsi"/>
                  <w:b/>
                  <w:bCs/>
                  <w:color w:val="999999" w:themeColor="accent2"/>
                  <w:sz w:val="17"/>
                  <w:szCs w:val="17"/>
                </w:rPr>
                <w:t>VCAA Example</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AA504152698E064E9A19F11132A150CC"/>
              </w:placeholder>
              <w15:color w:val="00FFFF"/>
            </w:sdtPr>
            <w:sdtEndPr/>
            <w:sdtContent>
              <w:r>
                <w:rPr>
                  <w:rFonts w:cs="Arial" w:asciiTheme="majorHAnsi" w:hAnsiTheme="majorHAnsi"/>
                  <w:b/>
                  <w:bCs/>
                  <w:color w:val="999999" w:themeColor="accent2"/>
                  <w:sz w:val="17"/>
                  <w:szCs w:val="17"/>
                </w:rPr>
                <w:t>Example Secondary School</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074F409936DF9B439E3127F9928BA6C3"/>
              </w:placeholder>
              <w15:color w:val="00FFFF"/>
            </w:sdtPr>
            <w:sdtEndPr/>
            <w:sdtContent>
              <w:r>
                <w:rPr>
                  <w:rFonts w:cs="Arial" w:asciiTheme="majorHAnsi" w:hAnsiTheme="majorHAnsi"/>
                  <w:b/>
                  <w:bCs/>
                  <w:color w:val="999999" w:themeColor="accent2"/>
                  <w:sz w:val="17"/>
                  <w:szCs w:val="17"/>
                </w:rPr>
                <w:t>September 2025</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476A5D338F89A749A65160F13CCFB924"/>
              </w:placeholder>
              <w15:color w:val="00FFFF"/>
            </w:sdtPr>
            <w:sdtEndPr/>
            <w:sdtContent>
              <w:r>
                <w:rPr>
                  <w:rFonts w:cs="Arial" w:asciiTheme="majorHAnsi" w:hAnsiTheme="majorHAnsi"/>
                  <w:b/>
                  <w:bCs/>
                  <w:color w:val="999999" w:themeColor="accent2"/>
                  <w:sz w:val="17"/>
                  <w:szCs w:val="17"/>
                </w:rPr>
                <w:t>Term 4 2026</w:t>
              </w:r>
            </w:sdtContent>
          </w:sdt>
          <w:r>
            <w:rPr>
              <w:rFonts w:cs="Arial" w:asciiTheme="majorHAnsi" w:hAnsiTheme="majorHAnsi"/>
              <w:noProof/>
              <w:color w:val="999999" w:themeColor="accent2"/>
              <w:sz w:val="18"/>
              <w:szCs w:val="18"/>
            </w:rPr>
            <w:t xml:space="preserve"> </w:t>
          </w:r>
          <w:r>
            <w:rPr>
              <w:rFonts w:cs="Arial" w:asciiTheme="majorHAnsi" w:hAnsiTheme="majorHAnsi"/>
              <w:noProof/>
              <w:color w:val="999999" w:themeColor="accent2"/>
              <w:sz w:val="18"/>
              <w:szCs w:val="18"/>
            </w:rPr>
            <w:drawing>
              <wp:anchor distT="0" distB="0" distL="114300" distR="114300" simplePos="0" relativeHeight="251717632" behindDoc="1" locked="1" layoutInCell="1" allowOverlap="1" wp14:anchorId="69BF579E" wp14:editId="4D91048A">
                <wp:simplePos x="0" y="0"/>
                <wp:positionH relativeFrom="column">
                  <wp:posOffset>-5196840</wp:posOffset>
                </wp:positionH>
                <wp:positionV relativeFrom="page">
                  <wp:posOffset>97790</wp:posOffset>
                </wp:positionV>
                <wp:extent cx="15135225" cy="549275"/>
                <wp:effectExtent l="0" t="0" r="3175" b="0"/>
                <wp:wrapNone/>
                <wp:docPr id="883741162" name="Picture 88374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5501D" w:rsidP="0075501D" w:rsidRDefault="0075501D" w14:paraId="142B3F06"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75501D" w:rsidR="00A30F05" w:rsidP="00147B0B" w:rsidRDefault="00A30F05" w14:paraId="2564FF9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D06414" w14:paraId="225D402B" w14:textId="77777777">
      <w:tc>
        <w:tcPr>
          <w:tcW w:w="1665" w:type="pct"/>
          <w:tcMar>
            <w:left w:w="0" w:type="dxa"/>
            <w:right w:w="0" w:type="dxa"/>
          </w:tcMar>
        </w:tcPr>
        <w:p w:rsidRPr="00D06414" w:rsidR="0002706C" w:rsidP="00D06414" w:rsidRDefault="0002706C" w14:paraId="04205D7F"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D06414" w:rsidRDefault="0002706C" w14:paraId="68AF8EE0"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02706C" w:rsidP="00D06414" w:rsidRDefault="0002706C" w14:paraId="32091AFE"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02706C" w:rsidP="00D06414" w:rsidRDefault="0002706C" w14:paraId="6E736671"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704320" behindDoc="1" locked="0" layoutInCell="1" allowOverlap="1" wp14:anchorId="508C3F82" wp14:editId="2F6D4C99">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EC4FF7" w14:paraId="60CCF87A" w14:textId="77777777">
      <w:trPr>
        <w:trHeight w:val="571"/>
      </w:trPr>
      <w:tc>
        <w:tcPr>
          <w:tcW w:w="1665" w:type="pct"/>
          <w:tcMar>
            <w:left w:w="0" w:type="dxa"/>
            <w:right w:w="0" w:type="dxa"/>
          </w:tcMar>
        </w:tcPr>
        <w:p w:rsidRPr="00D06414" w:rsidR="0002706C" w:rsidP="00A22A65" w:rsidRDefault="0002706C" w14:paraId="39260BE7" w14:textId="77777777">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2C4B47" w:rsidRDefault="0002706C" w14:paraId="03A35D36"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Pr>
              <w:rFonts w:cs="Arial" w:asciiTheme="majorHAnsi" w:hAnsiTheme="majorHAnsi"/>
              <w:noProof/>
              <w:color w:val="999999" w:themeColor="accent2"/>
              <w:sz w:val="18"/>
              <w:szCs w:val="18"/>
            </w:rPr>
            <w:drawing>
              <wp:anchor distT="0" distB="0" distL="114300" distR="114300" simplePos="0" relativeHeight="251703296" behindDoc="1" locked="1" layoutInCell="1" allowOverlap="1" wp14:anchorId="20CD737E" wp14:editId="04D46EAF">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02706C" w:rsidP="00D06414" w:rsidRDefault="0002706C" w14:paraId="2D3B8E40"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02706C" w:rsidP="00D06414" w:rsidRDefault="0002706C" w14:paraId="3265483F"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634AA7" w14:paraId="7A484E80" w14:textId="77777777">
      <w:tc>
        <w:tcPr>
          <w:tcW w:w="1665" w:type="pct"/>
          <w:tcMar>
            <w:left w:w="0" w:type="dxa"/>
            <w:right w:w="0" w:type="dxa"/>
          </w:tcMar>
        </w:tcPr>
        <w:p w:rsidRPr="0078080F" w:rsidR="0078080F" w:rsidP="0078080F" w:rsidRDefault="0078080F" w14:paraId="2C0874C4" w14:textId="0110F30D">
          <w:pPr>
            <w:tabs>
              <w:tab w:val="right" w:pos="9639"/>
            </w:tabs>
            <w:spacing w:before="120" w:line="240" w:lineRule="exact"/>
            <w:ind w:firstLine="993"/>
            <w:rPr>
              <w:rFonts w:cs="Arial" w:asciiTheme="majorHAnsi" w:hAnsiTheme="majorHAnsi"/>
              <w:b/>
              <w:bCs/>
              <w:color w:val="999999" w:themeColor="accent2"/>
              <w:sz w:val="18"/>
              <w:szCs w:val="18"/>
            </w:rPr>
          </w:pPr>
          <w:r w:rsidRPr="0078080F">
            <w:rPr>
              <w:rFonts w:cs="Arial" w:asciiTheme="majorHAnsi" w:hAnsiTheme="majorHAnsi"/>
              <w:b/>
              <w:bCs/>
              <w:color w:val="FFFFFF" w:themeColor="background1"/>
              <w:sz w:val="18"/>
              <w:szCs w:val="18"/>
            </w:rPr>
            <w:t xml:space="preserve">© </w:t>
          </w:r>
          <w:hyperlink w:history="1" r:id="rId1">
            <w:r w:rsidRPr="00516105">
              <w:rPr>
                <w:rFonts w:cs="Arial" w:asciiTheme="majorHAnsi" w:hAnsiTheme="majorHAnsi"/>
                <w:color w:val="FFFFFF" w:themeColor="background1"/>
                <w:sz w:val="18"/>
                <w:szCs w:val="18"/>
                <w:u w:val="single"/>
              </w:rPr>
              <w:t>VCAA</w:t>
            </w:r>
          </w:hyperlink>
        </w:p>
      </w:tc>
      <w:tc>
        <w:tcPr>
          <w:tcW w:w="1665" w:type="pct"/>
          <w:shd w:val="clear" w:color="auto" w:fill="FFFFFF" w:themeFill="background1"/>
          <w:tcMar>
            <w:left w:w="0" w:type="dxa"/>
            <w:right w:w="0" w:type="dxa"/>
          </w:tcMar>
        </w:tcPr>
        <w:p w:rsidRPr="00634AA7" w:rsidR="0078080F" w:rsidP="00634AA7" w:rsidRDefault="0078080F" w14:paraId="5B744EA8" w14:textId="5C4BC2A9">
          <w:pPr>
            <w:pStyle w:val="VCAAbody"/>
            <w:jc w:val="center"/>
            <w:rPr>
              <w:sz w:val="18"/>
              <w:szCs w:val="18"/>
            </w:rPr>
          </w:pPr>
        </w:p>
      </w:tc>
      <w:tc>
        <w:tcPr>
          <w:tcW w:w="1665" w:type="pct"/>
          <w:tcMar>
            <w:left w:w="0" w:type="dxa"/>
            <w:right w:w="0" w:type="dxa"/>
          </w:tcMar>
        </w:tcPr>
        <w:p w:rsidRPr="00D06414" w:rsidR="0078080F" w:rsidP="00D06414" w:rsidRDefault="0078080F" w14:paraId="17FA5980"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42F87DE2"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72576"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611949276" name="Picture 61194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08B4242C" w14:textId="77777777">
      <w:trPr>
        <w:trHeight w:val="571"/>
      </w:trPr>
      <w:tc>
        <w:tcPr>
          <w:tcW w:w="1665" w:type="pct"/>
          <w:tcMar>
            <w:left w:w="0" w:type="dxa"/>
            <w:right w:w="0" w:type="dxa"/>
          </w:tcMar>
        </w:tcPr>
        <w:p w:rsidRPr="00D06414" w:rsidR="0078080F" w:rsidP="00A22A65" w:rsidRDefault="0078080F" w14:paraId="3FF08313"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08E1372A"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71552"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1760817573" name="Picture 1760817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430DEFC5"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01DC6A07"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rStyle w:val="PageNumber"/>
      </w:rPr>
      <w:id w:val="217478537"/>
      <w:docPartObj>
        <w:docPartGallery w:val="Page Numbers (Bottom of Page)"/>
        <w:docPartUnique/>
      </w:docPartObj>
    </w:sdtPr>
    <w:sdtEndPr>
      <w:rPr>
        <w:rStyle w:val="PageNumber"/>
      </w:rPr>
    </w:sdtEndPr>
    <w:sdtContent>
      <w:p w:rsidR="00587F9A" w:rsidP="00E975DF" w:rsidRDefault="00587F9A" w14:paraId="78FEE38C" w14:textId="17968609">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tbl>
    <w:tblPr>
      <w:tblW w:w="5000" w:type="pct"/>
      <w:tblLook w:val="04A0" w:firstRow="1" w:lastRow="0" w:firstColumn="1" w:lastColumn="0" w:noHBand="0" w:noVBand="1"/>
    </w:tblPr>
    <w:tblGrid>
      <w:gridCol w:w="7560"/>
      <w:gridCol w:w="7560"/>
      <w:gridCol w:w="7560"/>
    </w:tblGrid>
    <w:tr w:rsidRPr="00D06414" w:rsidR="0078080F" w:rsidTr="00EC4FF7" w14:paraId="3AC31C24" w14:textId="77777777">
      <w:trPr>
        <w:trHeight w:val="571"/>
      </w:trPr>
      <w:tc>
        <w:tcPr>
          <w:tcW w:w="1665" w:type="pct"/>
          <w:tcMar>
            <w:left w:w="0" w:type="dxa"/>
            <w:right w:w="0" w:type="dxa"/>
          </w:tcMar>
        </w:tcPr>
        <w:p w:rsidRPr="00D06414" w:rsidR="0078080F" w:rsidP="00516105" w:rsidRDefault="0078080F" w14:paraId="6F10A896" w14:textId="0C7799A9">
          <w:pPr>
            <w:tabs>
              <w:tab w:val="right" w:pos="9639"/>
            </w:tabs>
            <w:spacing w:before="120" w:line="240" w:lineRule="exact"/>
            <w:ind w:left="851" w:right="360"/>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6D2082FE"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70022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516105" w:rsidRDefault="00587F9A" w14:paraId="134E37E6" w14:textId="4E4F0D5A">
          <w:pPr>
            <w:tabs>
              <w:tab w:val="left" w:pos="5404"/>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color w:val="999999" w:themeColor="accent2"/>
              <w:sz w:val="18"/>
              <w:szCs w:val="18"/>
            </w:rPr>
            <w:tab/>
          </w:r>
        </w:p>
      </w:tc>
    </w:tr>
  </w:tbl>
  <w:p w:rsidRPr="00D06414" w:rsidR="0078080F" w:rsidP="00D06414" w:rsidRDefault="0078080F" w14:paraId="6A1B63A6"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4FF7" w:rsidP="00304EA1" w:rsidRDefault="00EC4FF7" w14:paraId="4A5F1E71" w14:textId="77777777">
      <w:pPr>
        <w:spacing w:after="0" w:line="240" w:lineRule="auto"/>
      </w:pPr>
      <w:r>
        <w:separator/>
      </w:r>
    </w:p>
  </w:footnote>
  <w:footnote w:type="continuationSeparator" w:id="0">
    <w:p w:rsidR="00EC4FF7" w:rsidP="00304EA1" w:rsidRDefault="00EC4FF7" w14:paraId="5E744A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21FF9" w:rsidRDefault="00721FF9" w14:paraId="4FE4EA10" w14:textId="67585D1A">
    <w:pPr>
      <w:pStyle w:val="Header"/>
    </w:pPr>
    <w:r>
      <w:rPr>
        <w:noProof/>
      </w:rPr>
      <mc:AlternateContent>
        <mc:Choice Requires="wps">
          <w:drawing>
            <wp:anchor distT="0" distB="0" distL="0" distR="0" simplePos="0" relativeHeight="251706368" behindDoc="0" locked="0" layoutInCell="1" allowOverlap="1" wp14:anchorId="43F8A0A3" wp14:editId="73BEE4A9">
              <wp:simplePos x="635" y="635"/>
              <wp:positionH relativeFrom="page">
                <wp:align>center</wp:align>
              </wp:positionH>
              <wp:positionV relativeFrom="page">
                <wp:align>top</wp:align>
              </wp:positionV>
              <wp:extent cx="516255" cy="368935"/>
              <wp:effectExtent l="0" t="0" r="17145" b="12065"/>
              <wp:wrapNone/>
              <wp:docPr id="1402227266"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721FF9" w:rsidR="00721FF9" w:rsidP="00721FF9" w:rsidRDefault="00721FF9" w14:paraId="448DBEED" w14:textId="0CE25C39">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3F8A0A3">
              <v:stroke joinstyle="miter"/>
              <v:path gradientshapeok="t" o:connecttype="rect"/>
            </v:shapetype>
            <v:shape id="Text Box 2" style="position:absolute;margin-left:0;margin-top:0;width:40.65pt;height:29.05pt;z-index:251706368;visibility:visible;mso-wrap-style:none;mso-wrap-distance-left:0;mso-wrap-distance-top:0;mso-wrap-distance-right:0;mso-wrap-distance-bottom:0;mso-position-horizontal:center;mso-position-horizontal-relative:page;mso-position-vertical:top;mso-position-vertical-relative:page;v-text-anchor:top"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">
              <v:textbox style="mso-fit-shape-to-text:t" inset="0,15pt,0,0">
                <w:txbxContent>
                  <w:p w:rsidRPr="00721FF9" w:rsidR="00721FF9" w:rsidP="00721FF9" w:rsidRDefault="00721FF9" w14:paraId="448DBEED" w14:textId="0CE25C39">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21FF9" w:rsidRDefault="00721FF9" w14:paraId="50C2BC09" w14:textId="7FC760F3">
    <w:pPr>
      <w:pStyle w:val="Header"/>
    </w:pPr>
    <w:r>
      <w:rPr>
        <w:noProof/>
      </w:rPr>
      <mc:AlternateContent>
        <mc:Choice Requires="wps">
          <w:drawing>
            <wp:anchor distT="0" distB="0" distL="0" distR="0" simplePos="0" relativeHeight="251715584" behindDoc="0" locked="0" layoutInCell="1" allowOverlap="1" wp14:anchorId="1EDF37D3" wp14:editId="5CD8F8A1">
              <wp:simplePos x="635" y="635"/>
              <wp:positionH relativeFrom="page">
                <wp:align>center</wp:align>
              </wp:positionH>
              <wp:positionV relativeFrom="page">
                <wp:align>top</wp:align>
              </wp:positionV>
              <wp:extent cx="516255" cy="368935"/>
              <wp:effectExtent l="0" t="0" r="17145" b="12065"/>
              <wp:wrapNone/>
              <wp:docPr id="1375411710" name="Text Box 1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721FF9" w:rsidR="00721FF9" w:rsidP="00721FF9" w:rsidRDefault="00721FF9" w14:paraId="316D9972" w14:textId="54A47F62">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EDF37D3">
              <v:stroke joinstyle="miter"/>
              <v:path gradientshapeok="t" o:connecttype="rect"/>
            </v:shapetype>
            <v:shape id="Text Box 11" style="position:absolute;margin-left:0;margin-top:0;width:40.65pt;height:29.05pt;z-index:251715584;visibility:visible;mso-wrap-style:none;mso-wrap-distance-left:0;mso-wrap-distance-top:0;mso-wrap-distance-right:0;mso-wrap-distance-bottom:0;mso-position-horizontal:center;mso-position-horizontal-relative:page;mso-position-vertical:top;mso-position-vertical-relative:page;v-text-anchor:top" alt="INTERN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">
              <v:textbox style="mso-fit-shape-to-text:t" inset="0,15pt,0,0">
                <w:txbxContent>
                  <w:p w:rsidRPr="00721FF9" w:rsidR="00721FF9" w:rsidP="00721FF9" w:rsidRDefault="00721FF9" w14:paraId="316D9972" w14:textId="54A47F62">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A614EC" w14:paraId="4B0D7735" w14:textId="32B01FC5">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0C66D5">
          <w:rPr>
            <w:color w:val="999999" w:themeColor="accent2"/>
          </w:rPr>
          <w:t>Drama Levels 7 and 8 curriculum area map – example</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1FF9" w:rsidRDefault="00721FF9" w14:paraId="01BE18B3" w14:textId="26046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D86DE4" w:rsidR="00A922F4" w:rsidP="00E86FF9" w:rsidRDefault="00721FF9" w14:paraId="3EB01EF6" w14:textId="3E651570">
    <w:pPr>
      <w:pStyle w:val="VCAAcaptionsandfootnotes"/>
      <w:spacing w:before="0"/>
      <w:rPr>
        <w:color w:val="999999" w:themeColor="accent2"/>
      </w:rPr>
    </w:pPr>
    <w:r>
      <w:rPr>
        <w:noProof/>
        <w:color w:val="999999" w:themeColor="accent2"/>
      </w:rPr>
      <mc:AlternateContent>
        <mc:Choice Requires="wps">
          <w:drawing>
            <wp:anchor distT="0" distB="0" distL="0" distR="0" simplePos="0" relativeHeight="251707392" behindDoc="0" locked="0" layoutInCell="1" allowOverlap="1" wp14:anchorId="6E4C5E9E" wp14:editId="219B903E">
              <wp:simplePos x="635" y="635"/>
              <wp:positionH relativeFrom="page">
                <wp:align>center</wp:align>
              </wp:positionH>
              <wp:positionV relativeFrom="page">
                <wp:align>top</wp:align>
              </wp:positionV>
              <wp:extent cx="516255" cy="368935"/>
              <wp:effectExtent l="0" t="0" r="17145" b="12065"/>
              <wp:wrapNone/>
              <wp:docPr id="852806456"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721FF9" w:rsidR="00721FF9" w:rsidP="00721FF9" w:rsidRDefault="00721FF9" w14:paraId="71A75250" w14:textId="3B0DC9BC">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E4C5E9E">
              <v:stroke joinstyle="miter"/>
              <v:path gradientshapeok="t" o:connecttype="rect"/>
            </v:shapetype>
            <v:shape id="Text Box 3" style="position:absolute;margin-left:0;margin-top:0;width:40.65pt;height:29.05pt;z-index:251707392;visibility:visible;mso-wrap-style:none;mso-wrap-distance-left:0;mso-wrap-distance-top:0;mso-wrap-distance-right:0;mso-wrap-distance-bottom:0;mso-position-horizontal:center;mso-position-horizontal-relative:page;mso-position-vertical:top;mso-position-vertical-relative:page;v-text-anchor:top"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">
              <v:textbox style="mso-fit-shape-to-text:t" inset="0,15pt,0,0">
                <w:txbxContent>
                  <w:p w:rsidRPr="00721FF9" w:rsidR="00721FF9" w:rsidP="00721FF9" w:rsidRDefault="00721FF9" w14:paraId="71A75250" w14:textId="3B0DC9BC">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v:textbox>
              <w10:wrap anchorx="page" anchory="page"/>
            </v:shape>
          </w:pict>
        </mc:Fallback>
      </mc:AlternateContent>
    </w: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0C66D5">
          <w:rPr>
            <w:color w:val="999999" w:themeColor="accent2"/>
          </w:rPr>
          <w:t>Drama Levels 7 and 8 curriculum area map – example</w:t>
        </w:r>
      </w:sdtContent>
    </w:sdt>
    <w:r w:rsidR="00E86FF9">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Pr="009370BC" w:rsidR="00A922F4" w:rsidP="00970580" w:rsidRDefault="00721FF9" w14:paraId="67B37CFE" w14:textId="7521A777">
    <w:pPr>
      <w:spacing w:after="0"/>
      <w:ind w:right="-142"/>
      <w:jc w:val="right"/>
    </w:pPr>
    <w:r>
      <w:rPr>
        <w:noProof/>
      </w:rPr>
      <mc:AlternateContent>
        <mc:Choice Requires="wps">
          <w:drawing>
            <wp:anchor distT="0" distB="0" distL="0" distR="0" simplePos="0" relativeHeight="251705344" behindDoc="0" locked="0" layoutInCell="1" allowOverlap="1" wp14:anchorId="27226BAE" wp14:editId="41D0211B">
              <wp:simplePos x="360727" y="360727"/>
              <wp:positionH relativeFrom="page">
                <wp:align>center</wp:align>
              </wp:positionH>
              <wp:positionV relativeFrom="page">
                <wp:align>top</wp:align>
              </wp:positionV>
              <wp:extent cx="516255" cy="368935"/>
              <wp:effectExtent l="0" t="0" r="17145" b="12065"/>
              <wp:wrapNone/>
              <wp:docPr id="46353712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721FF9" w:rsidR="00721FF9" w:rsidP="00721FF9" w:rsidRDefault="00721FF9" w14:paraId="68A78188" w14:textId="007A53E0">
                          <w:pPr>
                            <w:spacing w:after="0"/>
                            <w:rPr>
                              <w:rFonts w:ascii="Calibri" w:hAnsi="Calibri"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27226BAE">
              <v:stroke joinstyle="miter"/>
              <v:path gradientshapeok="t" o:connecttype="rect"/>
            </v:shapetype>
            <v:shape id="Text Box 1" style="position:absolute;left:0;text-align:left;margin-left:0;margin-top:0;width:40.65pt;height:29.05pt;z-index:251705344;visibility:visible;mso-wrap-style:none;mso-wrap-distance-left:0;mso-wrap-distance-top:0;mso-wrap-distance-right:0;mso-wrap-distance-bottom:0;mso-position-horizontal:center;mso-position-horizontal-relative:page;mso-position-vertical:top;mso-position-vertical-relative:page;v-text-anchor:top"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">
              <v:textbox style="mso-fit-shape-to-text:t" inset="0,15pt,0,0">
                <w:txbxContent>
                  <w:p w:rsidRPr="00721FF9" w:rsidR="00721FF9" w:rsidP="00721FF9" w:rsidRDefault="00721FF9" w14:paraId="68A78188" w14:textId="007A53E0">
                    <w:pPr>
                      <w:spacing w:after="0"/>
                      <w:rPr>
                        <w:rFonts w:ascii="Calibri" w:hAnsi="Calibri" w:eastAsia="Calibri" w:cs="Calibri"/>
                        <w:noProof/>
                        <w:color w:val="000000"/>
                        <w:sz w:val="20"/>
                        <w:szCs w:val="20"/>
                      </w:rPr>
                    </w:pPr>
                  </w:p>
                </w:txbxContent>
              </v:textbox>
              <w10:wrap anchorx="page" anchory="page"/>
            </v:shape>
          </w:pict>
        </mc:Fallback>
      </mc:AlternateContent>
    </w:r>
    <w:r w:rsidR="00EC4FF7">
      <w:rPr>
        <w:noProof/>
      </w:rPr>
      <w:drawing>
        <wp:anchor distT="0" distB="0" distL="114300" distR="114300" simplePos="0" relativeHeight="251656192" behindDoc="1" locked="0" layoutInCell="1" allowOverlap="1" wp14:anchorId="24001A7F" wp14:editId="1205C15B">
          <wp:simplePos x="0" y="0"/>
          <wp:positionH relativeFrom="column">
            <wp:posOffset>-340886</wp:posOffset>
          </wp:positionH>
          <wp:positionV relativeFrom="page">
            <wp:posOffset>0</wp:posOffset>
          </wp:positionV>
          <wp:extent cx="15148800" cy="723600"/>
          <wp:effectExtent l="0" t="0" r="0" b="635"/>
          <wp:wrapNone/>
          <wp:docPr id="2047164680" name="Picture 204716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21FF9" w:rsidRDefault="00721FF9" w14:paraId="504CEE03" w14:textId="55B1505E">
    <w:pPr>
      <w:pStyle w:val="Header"/>
    </w:pPr>
    <w:r>
      <w:rPr>
        <w:noProof/>
      </w:rPr>
      <mc:AlternateContent>
        <mc:Choice Requires="wps">
          <w:drawing>
            <wp:anchor distT="0" distB="0" distL="0" distR="0" simplePos="0" relativeHeight="251709440" behindDoc="0" locked="0" layoutInCell="1" allowOverlap="1" wp14:anchorId="0E6517D1" wp14:editId="7D151AD5">
              <wp:simplePos x="635" y="635"/>
              <wp:positionH relativeFrom="page">
                <wp:align>center</wp:align>
              </wp:positionH>
              <wp:positionV relativeFrom="page">
                <wp:align>top</wp:align>
              </wp:positionV>
              <wp:extent cx="516255" cy="368935"/>
              <wp:effectExtent l="0" t="0" r="17145" b="12065"/>
              <wp:wrapNone/>
              <wp:docPr id="1516294852"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721FF9" w:rsidR="00721FF9" w:rsidP="00721FF9" w:rsidRDefault="00721FF9" w14:paraId="78768405" w14:textId="75B39E96">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E6517D1">
              <v:stroke joinstyle="miter"/>
              <v:path gradientshapeok="t" o:connecttype="rect"/>
            </v:shapetype>
            <v:shape id="Text Box 5" style="position:absolute;margin-left:0;margin-top:0;width:40.65pt;height:29.05pt;z-index:251709440;visibility:visible;mso-wrap-style:none;mso-wrap-distance-left:0;mso-wrap-distance-top:0;mso-wrap-distance-right:0;mso-wrap-distance-bottom:0;mso-position-horizontal:center;mso-position-horizontal-relative:page;mso-position-vertical:top;mso-position-vertical-relative:page;v-text-anchor:top" alt="INTERN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">
              <v:textbox style="mso-fit-shape-to-text:t" inset="0,15pt,0,0">
                <w:txbxContent>
                  <w:p w:rsidRPr="00721FF9" w:rsidR="00721FF9" w:rsidP="00721FF9" w:rsidRDefault="00721FF9" w14:paraId="78768405" w14:textId="75B39E96">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D86DE4" w:rsidR="0002706C" w:rsidP="00E86FF9" w:rsidRDefault="00721FF9" w14:paraId="19C09D8B" w14:textId="46F4331E">
    <w:pPr>
      <w:pStyle w:val="VCAAcaptionsandfootnotes"/>
      <w:spacing w:before="0"/>
      <w:rPr>
        <w:color w:val="999999" w:themeColor="accent2"/>
      </w:rPr>
    </w:pPr>
    <w:r>
      <w:rPr>
        <w:noProof/>
        <w:color w:val="999999" w:themeColor="accent2"/>
      </w:rPr>
      <mc:AlternateContent>
        <mc:Choice Requires="wps">
          <w:drawing>
            <wp:anchor distT="0" distB="0" distL="0" distR="0" simplePos="0" relativeHeight="251710464" behindDoc="0" locked="0" layoutInCell="1" allowOverlap="1" wp14:anchorId="0A9555E0" wp14:editId="2CE58254">
              <wp:simplePos x="635" y="635"/>
              <wp:positionH relativeFrom="page">
                <wp:align>center</wp:align>
              </wp:positionH>
              <wp:positionV relativeFrom="page">
                <wp:align>top</wp:align>
              </wp:positionV>
              <wp:extent cx="516255" cy="368935"/>
              <wp:effectExtent l="0" t="0" r="17145" b="12065"/>
              <wp:wrapNone/>
              <wp:docPr id="862089015" name="Text Box 6"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721FF9" w:rsidR="00721FF9" w:rsidP="00721FF9" w:rsidRDefault="00721FF9" w14:paraId="144F3012" w14:textId="3CF3DF88">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A9555E0">
              <v:stroke joinstyle="miter"/>
              <v:path gradientshapeok="t" o:connecttype="rect"/>
            </v:shapetype>
            <v:shape id="Text Box 6" style="position:absolute;margin-left:0;margin-top:0;width:40.65pt;height:29.05pt;z-index:251710464;visibility:visible;mso-wrap-style:none;mso-wrap-distance-left:0;mso-wrap-distance-top:0;mso-wrap-distance-right:0;mso-wrap-distance-bottom:0;mso-position-horizontal:center;mso-position-horizontal-relative:page;mso-position-vertical:top;mso-position-vertical-relative:page;v-text-anchor:top" alt="INTERN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">
              <v:textbox style="mso-fit-shape-to-text:t" inset="0,15pt,0,0">
                <w:txbxContent>
                  <w:p w:rsidRPr="00721FF9" w:rsidR="00721FF9" w:rsidP="00721FF9" w:rsidRDefault="00721FF9" w14:paraId="144F3012" w14:textId="3CF3DF88">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v:textbox>
              <w10:wrap anchorx="page" anchory="page"/>
            </v:shape>
          </w:pict>
        </mc:Fallback>
      </mc:AlternateContent>
    </w: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0C66D5">
          <w:rPr>
            <w:color w:val="999999" w:themeColor="accent2"/>
          </w:rPr>
          <w:t>Drama Levels 7 and 8 curriculum area map – example</w:t>
        </w:r>
      </w:sdtContent>
    </w:sdt>
    <w:r w:rsidR="0002706C">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Pr="009370BC" w:rsidR="0002706C" w:rsidP="00970580" w:rsidRDefault="00721FF9" w14:paraId="6BACD488" w14:textId="66FAB094">
    <w:pPr>
      <w:spacing w:after="0"/>
      <w:ind w:right="-142"/>
      <w:jc w:val="right"/>
    </w:pPr>
    <w:r>
      <w:rPr>
        <w:noProof/>
      </w:rPr>
      <mc:AlternateContent>
        <mc:Choice Requires="wps">
          <w:drawing>
            <wp:anchor distT="0" distB="0" distL="0" distR="0" simplePos="0" relativeHeight="251708416" behindDoc="0" locked="0" layoutInCell="1" allowOverlap="1" wp14:anchorId="3A55004C" wp14:editId="04D42EFF">
              <wp:simplePos x="635" y="635"/>
              <wp:positionH relativeFrom="page">
                <wp:align>center</wp:align>
              </wp:positionH>
              <wp:positionV relativeFrom="page">
                <wp:align>top</wp:align>
              </wp:positionV>
              <wp:extent cx="516255" cy="368935"/>
              <wp:effectExtent l="0" t="0" r="17145" b="12065"/>
              <wp:wrapNone/>
              <wp:docPr id="918996529"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721FF9" w:rsidR="00721FF9" w:rsidP="00721FF9" w:rsidRDefault="00721FF9" w14:paraId="329C8126" w14:textId="3913680C">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3A55004C">
              <v:stroke joinstyle="miter"/>
              <v:path gradientshapeok="t" o:connecttype="rect"/>
            </v:shapetype>
            <v:shape id="Text Box 4" style="position:absolute;left:0;text-align:left;margin-left:0;margin-top:0;width:40.65pt;height:29.05pt;z-index:251708416;visibility:visible;mso-wrap-style:none;mso-wrap-distance-left:0;mso-wrap-distance-top:0;mso-wrap-distance-right:0;mso-wrap-distance-bottom:0;mso-position-horizontal:center;mso-position-horizontal-relative:page;mso-position-vertical:top;mso-position-vertical-relative:page;v-text-anchor:top" alt="INTERN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">
              <v:textbox style="mso-fit-shape-to-text:t" inset="0,15pt,0,0">
                <w:txbxContent>
                  <w:p w:rsidRPr="00721FF9" w:rsidR="00721FF9" w:rsidP="00721FF9" w:rsidRDefault="00721FF9" w14:paraId="329C8126" w14:textId="3913680C">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v:textbox>
              <w10:wrap anchorx="page" anchory="page"/>
            </v:shape>
          </w:pict>
        </mc:Fallback>
      </mc:AlternateContent>
    </w:r>
    <w:r w:rsidR="0002706C">
      <w:rPr>
        <w:noProof/>
      </w:rPr>
      <w:drawing>
        <wp:anchor distT="0" distB="0" distL="114300" distR="114300" simplePos="0" relativeHeight="251702272" behindDoc="1" locked="0" layoutInCell="1" allowOverlap="1" wp14:anchorId="0F20526A" wp14:editId="66067543">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21FF9" w:rsidRDefault="00721FF9" w14:paraId="6E3F27D2" w14:textId="5B867562">
    <w:pPr>
      <w:pStyle w:val="Header"/>
    </w:pPr>
    <w:r>
      <w:rPr>
        <w:noProof/>
      </w:rPr>
      <mc:AlternateContent>
        <mc:Choice Requires="wps">
          <w:drawing>
            <wp:anchor distT="0" distB="0" distL="0" distR="0" simplePos="0" relativeHeight="251712512" behindDoc="0" locked="0" layoutInCell="1" allowOverlap="1" wp14:anchorId="505211DC" wp14:editId="512641CB">
              <wp:simplePos x="635" y="635"/>
              <wp:positionH relativeFrom="page">
                <wp:align>center</wp:align>
              </wp:positionH>
              <wp:positionV relativeFrom="page">
                <wp:align>top</wp:align>
              </wp:positionV>
              <wp:extent cx="516255" cy="368935"/>
              <wp:effectExtent l="0" t="0" r="17145" b="12065"/>
              <wp:wrapNone/>
              <wp:docPr id="1834070054" name="Text Box 8"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721FF9" w:rsidR="00721FF9" w:rsidP="00721FF9" w:rsidRDefault="00721FF9" w14:paraId="2D95BBE2" w14:textId="6455957B">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05211DC">
              <v:stroke joinstyle="miter"/>
              <v:path gradientshapeok="t" o:connecttype="rect"/>
            </v:shapetype>
            <v:shape id="Text Box 8" style="position:absolute;margin-left:0;margin-top:0;width:40.65pt;height:29.05pt;z-index:251712512;visibility:visible;mso-wrap-style:none;mso-wrap-distance-left:0;mso-wrap-distance-top:0;mso-wrap-distance-right:0;mso-wrap-distance-bottom:0;mso-position-horizontal:center;mso-position-horizontal-relative:page;mso-position-vertical:top;mso-position-vertical-relative:page;v-text-anchor:top" alt="INTERN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">
              <v:textbox style="mso-fit-shape-to-text:t" inset="0,15pt,0,0">
                <w:txbxContent>
                  <w:p w:rsidRPr="00721FF9" w:rsidR="00721FF9" w:rsidP="00721FF9" w:rsidRDefault="00721FF9" w14:paraId="2D95BBE2" w14:textId="6455957B">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D86DE4" w:rsidR="0078080F" w:rsidP="00E86FF9" w:rsidRDefault="00721FF9" w14:paraId="5B1358AD" w14:textId="2159E00A">
    <w:pPr>
      <w:pStyle w:val="VCAAcaptionsandfootnotes"/>
      <w:spacing w:before="0"/>
      <w:rPr>
        <w:color w:val="999999" w:themeColor="accent2"/>
      </w:rPr>
    </w:pPr>
    <w:r>
      <w:rPr>
        <w:noProof/>
        <w:color w:val="999999" w:themeColor="accent2"/>
      </w:rPr>
      <mc:AlternateContent>
        <mc:Choice Requires="wps">
          <w:drawing>
            <wp:anchor distT="0" distB="0" distL="0" distR="0" simplePos="0" relativeHeight="251713536" behindDoc="0" locked="0" layoutInCell="1" allowOverlap="1" wp14:anchorId="6E1DD594" wp14:editId="68E32BC9">
              <wp:simplePos x="635" y="635"/>
              <wp:positionH relativeFrom="page">
                <wp:align>center</wp:align>
              </wp:positionH>
              <wp:positionV relativeFrom="page">
                <wp:align>top</wp:align>
              </wp:positionV>
              <wp:extent cx="516255" cy="368935"/>
              <wp:effectExtent l="0" t="0" r="17145" b="12065"/>
              <wp:wrapNone/>
              <wp:docPr id="46999073" name="Text Box 9"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721FF9" w:rsidR="00721FF9" w:rsidP="00721FF9" w:rsidRDefault="00721FF9" w14:paraId="2C13BF3B" w14:textId="3F995A63">
                          <w:pPr>
                            <w:spacing w:after="0"/>
                            <w:rPr>
                              <w:rFonts w:ascii="Calibri" w:hAnsi="Calibri"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E1DD594">
              <v:stroke joinstyle="miter"/>
              <v:path gradientshapeok="t" o:connecttype="rect"/>
            </v:shapetype>
            <v:shape id="Text Box 9" style="position:absolute;margin-left:0;margin-top:0;width:40.65pt;height:29.05pt;z-index:251713536;visibility:visible;mso-wrap-style:none;mso-wrap-distance-left:0;mso-wrap-distance-top:0;mso-wrap-distance-right:0;mso-wrap-distance-bottom:0;mso-position-horizontal:center;mso-position-horizontal-relative:page;mso-position-vertical:top;mso-position-vertical-relative:page;v-text-anchor:top" alt="INTERN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">
              <v:textbox style="mso-fit-shape-to-text:t" inset="0,15pt,0,0">
                <w:txbxContent>
                  <w:p w:rsidRPr="00721FF9" w:rsidR="00721FF9" w:rsidP="00721FF9" w:rsidRDefault="00721FF9" w14:paraId="2C13BF3B" w14:textId="3F995A63">
                    <w:pPr>
                      <w:spacing w:after="0"/>
                      <w:rPr>
                        <w:rFonts w:ascii="Calibri" w:hAnsi="Calibri" w:eastAsia="Calibri" w:cs="Calibri"/>
                        <w:noProof/>
                        <w:color w:val="000000"/>
                        <w:sz w:val="20"/>
                        <w:szCs w:val="20"/>
                      </w:rPr>
                    </w:pPr>
                  </w:p>
                </w:txbxContent>
              </v:textbox>
              <w10:wrap anchorx="page" anchory="page"/>
            </v:shape>
          </w:pict>
        </mc:Fallback>
      </mc:AlternateContent>
    </w: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0C66D5">
          <w:rPr>
            <w:color w:val="999999" w:themeColor="accent2"/>
          </w:rPr>
          <w:t>Drama Levels 7 and 8 curriculum area map – example</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D86DE4" w:rsidR="000A1E02" w:rsidP="000A1E02" w:rsidRDefault="00721FF9" w14:paraId="24F71BA9" w14:textId="0FF4A6D1">
    <w:pPr>
      <w:pStyle w:val="VCAAcaptionsandfootnotes"/>
      <w:spacing w:before="0"/>
      <w:rPr>
        <w:color w:val="999999" w:themeColor="accent2"/>
      </w:rPr>
    </w:pPr>
    <w:r>
      <w:rPr>
        <w:noProof/>
        <w:color w:val="999999" w:themeColor="accent2"/>
      </w:rPr>
      <mc:AlternateContent>
        <mc:Choice Requires="wps">
          <w:drawing>
            <wp:anchor distT="0" distB="0" distL="0" distR="0" simplePos="0" relativeHeight="251711488" behindDoc="0" locked="0" layoutInCell="1" allowOverlap="1" wp14:anchorId="1EC2F549" wp14:editId="36857CA6">
              <wp:simplePos x="360680" y="360680"/>
              <wp:positionH relativeFrom="page">
                <wp:align>center</wp:align>
              </wp:positionH>
              <wp:positionV relativeFrom="page">
                <wp:align>top</wp:align>
              </wp:positionV>
              <wp:extent cx="516255" cy="368935"/>
              <wp:effectExtent l="0" t="0" r="17145" b="12065"/>
              <wp:wrapNone/>
              <wp:docPr id="230452337" name="Text Box 7"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721FF9" w:rsidR="00721FF9" w:rsidP="00721FF9" w:rsidRDefault="00721FF9" w14:paraId="19E09E57" w14:textId="59271EE2">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EC2F549">
              <v:stroke joinstyle="miter"/>
              <v:path gradientshapeok="t" o:connecttype="rect"/>
            </v:shapetype>
            <v:shape id="Text Box 7" style="position:absolute;margin-left:0;margin-top:0;width:40.65pt;height:29.05pt;z-index:251711488;visibility:visible;mso-wrap-style:none;mso-wrap-distance-left:0;mso-wrap-distance-top:0;mso-wrap-distance-right:0;mso-wrap-distance-bottom:0;mso-position-horizontal:center;mso-position-horizontal-relative:page;mso-position-vertical:top;mso-position-vertical-relative:page;v-text-anchor:top" alt="INTERN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">
              <v:textbox style="mso-fit-shape-to-text:t" inset="0,15pt,0,0">
                <w:txbxContent>
                  <w:p w:rsidRPr="00721FF9" w:rsidR="00721FF9" w:rsidP="00721FF9" w:rsidRDefault="00721FF9" w14:paraId="19E09E57" w14:textId="59271EE2">
                    <w:pPr>
                      <w:spacing w:after="0"/>
                      <w:rPr>
                        <w:rFonts w:ascii="Calibri" w:hAnsi="Calibri" w:eastAsia="Calibri" w:cs="Calibri"/>
                        <w:noProof/>
                        <w:color w:val="000000"/>
                        <w:sz w:val="20"/>
                        <w:szCs w:val="20"/>
                      </w:rPr>
                    </w:pPr>
                    <w:r w:rsidRPr="00721FF9">
                      <w:rPr>
                        <w:rFonts w:ascii="Calibri" w:hAnsi="Calibri" w:eastAsia="Calibri" w:cs="Calibri"/>
                        <w:noProof/>
                        <w:color w:val="000000"/>
                        <w:sz w:val="20"/>
                        <w:szCs w:val="20"/>
                      </w:rPr>
                      <w:t>INTERNAL</w:t>
                    </w:r>
                  </w:p>
                </w:txbxContent>
              </v:textbox>
              <w10:wrap anchorx="page" anchory="page"/>
            </v:shape>
          </w:pict>
        </mc:Fallback>
      </mc:AlternateContent>
    </w: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0C66D5">
          <w:rPr>
            <w:color w:val="999999" w:themeColor="accent2"/>
          </w:rPr>
          <w:t>Drama Levels 7 and 8 curriculum area map – example</w:t>
        </w:r>
      </w:sdtContent>
    </w:sdt>
    <w:r w:rsidR="000A1E02">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81A0D9B"/>
    <w:multiLevelType w:val="hybridMultilevel"/>
    <w:tmpl w:val="B45E00C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990540E"/>
    <w:multiLevelType w:val="hybridMultilevel"/>
    <w:tmpl w:val="CA8006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9" w15:restartNumberingAfterBreak="0">
    <w:nsid w:val="5A23274B"/>
    <w:multiLevelType w:val="multilevel"/>
    <w:tmpl w:val="4AFE60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A6223CD"/>
    <w:multiLevelType w:val="hybridMultilevel"/>
    <w:tmpl w:val="30CC769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663316983">
    <w:abstractNumId w:val="8"/>
  </w:num>
  <w:num w:numId="2" w16cid:durableId="402988360">
    <w:abstractNumId w:val="6"/>
  </w:num>
  <w:num w:numId="3" w16cid:durableId="1245916582">
    <w:abstractNumId w:val="0"/>
  </w:num>
  <w:num w:numId="4" w16cid:durableId="928780929">
    <w:abstractNumId w:val="11"/>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10"/>
  </w:num>
  <w:num w:numId="10" w16cid:durableId="43256119">
    <w:abstractNumId w:val="5"/>
  </w:num>
  <w:num w:numId="11" w16cid:durableId="1506049527">
    <w:abstractNumId w:val="7"/>
  </w:num>
  <w:num w:numId="12" w16cid:durableId="199113413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0C28"/>
    <w:rsid w:val="00013513"/>
    <w:rsid w:val="00013B80"/>
    <w:rsid w:val="0002706C"/>
    <w:rsid w:val="00027DD7"/>
    <w:rsid w:val="00030C86"/>
    <w:rsid w:val="0003270F"/>
    <w:rsid w:val="00050196"/>
    <w:rsid w:val="0005188E"/>
    <w:rsid w:val="0005780E"/>
    <w:rsid w:val="00060EF5"/>
    <w:rsid w:val="00065C99"/>
    <w:rsid w:val="00065CC6"/>
    <w:rsid w:val="00065D70"/>
    <w:rsid w:val="000664A2"/>
    <w:rsid w:val="0007458C"/>
    <w:rsid w:val="000942DE"/>
    <w:rsid w:val="000A0336"/>
    <w:rsid w:val="000A1E02"/>
    <w:rsid w:val="000A4675"/>
    <w:rsid w:val="000A71F7"/>
    <w:rsid w:val="000C66D5"/>
    <w:rsid w:val="000E0088"/>
    <w:rsid w:val="000F09E4"/>
    <w:rsid w:val="000F10BE"/>
    <w:rsid w:val="000F16FD"/>
    <w:rsid w:val="00103DF5"/>
    <w:rsid w:val="00104DC3"/>
    <w:rsid w:val="00112B5B"/>
    <w:rsid w:val="00124E02"/>
    <w:rsid w:val="00127D6A"/>
    <w:rsid w:val="0014729F"/>
    <w:rsid w:val="00147B0B"/>
    <w:rsid w:val="0015274C"/>
    <w:rsid w:val="001535A3"/>
    <w:rsid w:val="00156A5E"/>
    <w:rsid w:val="001928CE"/>
    <w:rsid w:val="001B3366"/>
    <w:rsid w:val="001C1627"/>
    <w:rsid w:val="001C4001"/>
    <w:rsid w:val="001C7D84"/>
    <w:rsid w:val="001D77BF"/>
    <w:rsid w:val="001E475C"/>
    <w:rsid w:val="001E7DDE"/>
    <w:rsid w:val="001F0A07"/>
    <w:rsid w:val="001F4026"/>
    <w:rsid w:val="001F6D21"/>
    <w:rsid w:val="00202DEA"/>
    <w:rsid w:val="00210515"/>
    <w:rsid w:val="00222E55"/>
    <w:rsid w:val="00223073"/>
    <w:rsid w:val="00224BBE"/>
    <w:rsid w:val="002279BA"/>
    <w:rsid w:val="002329F3"/>
    <w:rsid w:val="002409E6"/>
    <w:rsid w:val="00243F0D"/>
    <w:rsid w:val="0025440E"/>
    <w:rsid w:val="00260767"/>
    <w:rsid w:val="00262DE9"/>
    <w:rsid w:val="0026473B"/>
    <w:rsid w:val="002647BB"/>
    <w:rsid w:val="00265F08"/>
    <w:rsid w:val="00266387"/>
    <w:rsid w:val="00272577"/>
    <w:rsid w:val="002754C1"/>
    <w:rsid w:val="00283383"/>
    <w:rsid w:val="002841C8"/>
    <w:rsid w:val="0028516B"/>
    <w:rsid w:val="00285AD2"/>
    <w:rsid w:val="0029316D"/>
    <w:rsid w:val="002A497C"/>
    <w:rsid w:val="002C0619"/>
    <w:rsid w:val="002C4B47"/>
    <w:rsid w:val="002C6F90"/>
    <w:rsid w:val="002E1727"/>
    <w:rsid w:val="002E34A3"/>
    <w:rsid w:val="002E4FB5"/>
    <w:rsid w:val="002F096D"/>
    <w:rsid w:val="00302753"/>
    <w:rsid w:val="00302FB8"/>
    <w:rsid w:val="0030358C"/>
    <w:rsid w:val="00304EA1"/>
    <w:rsid w:val="00314D81"/>
    <w:rsid w:val="00320F5E"/>
    <w:rsid w:val="00322FC6"/>
    <w:rsid w:val="00332DB5"/>
    <w:rsid w:val="00333E12"/>
    <w:rsid w:val="003433DC"/>
    <w:rsid w:val="0035293F"/>
    <w:rsid w:val="003622A3"/>
    <w:rsid w:val="00363314"/>
    <w:rsid w:val="003647B8"/>
    <w:rsid w:val="00366CEC"/>
    <w:rsid w:val="003702B7"/>
    <w:rsid w:val="003755E7"/>
    <w:rsid w:val="00386619"/>
    <w:rsid w:val="00390531"/>
    <w:rsid w:val="00391986"/>
    <w:rsid w:val="003A00B4"/>
    <w:rsid w:val="003A2384"/>
    <w:rsid w:val="003B5170"/>
    <w:rsid w:val="003B6D30"/>
    <w:rsid w:val="003C1C6B"/>
    <w:rsid w:val="003C41BD"/>
    <w:rsid w:val="003D1682"/>
    <w:rsid w:val="003D1847"/>
    <w:rsid w:val="003D20B0"/>
    <w:rsid w:val="003E1316"/>
    <w:rsid w:val="004018A0"/>
    <w:rsid w:val="00405CF9"/>
    <w:rsid w:val="004067B9"/>
    <w:rsid w:val="00417AA3"/>
    <w:rsid w:val="0043646A"/>
    <w:rsid w:val="00440B32"/>
    <w:rsid w:val="00441BA0"/>
    <w:rsid w:val="00447636"/>
    <w:rsid w:val="00447836"/>
    <w:rsid w:val="004533EC"/>
    <w:rsid w:val="00457517"/>
    <w:rsid w:val="0046078D"/>
    <w:rsid w:val="00462F51"/>
    <w:rsid w:val="00474625"/>
    <w:rsid w:val="0049230D"/>
    <w:rsid w:val="00492526"/>
    <w:rsid w:val="004A183B"/>
    <w:rsid w:val="004A2ED8"/>
    <w:rsid w:val="004A32A1"/>
    <w:rsid w:val="004A3BA4"/>
    <w:rsid w:val="004C063D"/>
    <w:rsid w:val="004D38C4"/>
    <w:rsid w:val="004E5587"/>
    <w:rsid w:val="004E6CD0"/>
    <w:rsid w:val="004F500F"/>
    <w:rsid w:val="004F5BDA"/>
    <w:rsid w:val="00516105"/>
    <w:rsid w:val="0051631E"/>
    <w:rsid w:val="00522170"/>
    <w:rsid w:val="00524609"/>
    <w:rsid w:val="00534D08"/>
    <w:rsid w:val="00537A1F"/>
    <w:rsid w:val="00542AA4"/>
    <w:rsid w:val="00547E2F"/>
    <w:rsid w:val="00550134"/>
    <w:rsid w:val="00556B7C"/>
    <w:rsid w:val="00560D8A"/>
    <w:rsid w:val="00566029"/>
    <w:rsid w:val="00566901"/>
    <w:rsid w:val="005744CF"/>
    <w:rsid w:val="00587F9A"/>
    <w:rsid w:val="005923CB"/>
    <w:rsid w:val="00592559"/>
    <w:rsid w:val="00595DBB"/>
    <w:rsid w:val="00596B77"/>
    <w:rsid w:val="005B0783"/>
    <w:rsid w:val="005B3500"/>
    <w:rsid w:val="005B391B"/>
    <w:rsid w:val="005B5E7B"/>
    <w:rsid w:val="005D3D78"/>
    <w:rsid w:val="005D71B8"/>
    <w:rsid w:val="005E23D7"/>
    <w:rsid w:val="005E2EF0"/>
    <w:rsid w:val="005E6960"/>
    <w:rsid w:val="00613347"/>
    <w:rsid w:val="00623BB1"/>
    <w:rsid w:val="00634AA7"/>
    <w:rsid w:val="00637948"/>
    <w:rsid w:val="00644ADC"/>
    <w:rsid w:val="00652312"/>
    <w:rsid w:val="0065406E"/>
    <w:rsid w:val="00654A62"/>
    <w:rsid w:val="00654C0D"/>
    <w:rsid w:val="00666E72"/>
    <w:rsid w:val="006724EC"/>
    <w:rsid w:val="00680C66"/>
    <w:rsid w:val="0068471E"/>
    <w:rsid w:val="00684F98"/>
    <w:rsid w:val="00693FFD"/>
    <w:rsid w:val="006A5CED"/>
    <w:rsid w:val="006B57AF"/>
    <w:rsid w:val="006B6D8C"/>
    <w:rsid w:val="006D2159"/>
    <w:rsid w:val="006F787C"/>
    <w:rsid w:val="00702636"/>
    <w:rsid w:val="00721FF9"/>
    <w:rsid w:val="00722A88"/>
    <w:rsid w:val="00724507"/>
    <w:rsid w:val="00753173"/>
    <w:rsid w:val="0075501D"/>
    <w:rsid w:val="007555B3"/>
    <w:rsid w:val="007638D3"/>
    <w:rsid w:val="007679E8"/>
    <w:rsid w:val="007702F2"/>
    <w:rsid w:val="00773E6C"/>
    <w:rsid w:val="007777D6"/>
    <w:rsid w:val="0078080F"/>
    <w:rsid w:val="00781FB1"/>
    <w:rsid w:val="007A79FD"/>
    <w:rsid w:val="007B3118"/>
    <w:rsid w:val="007B3F2B"/>
    <w:rsid w:val="007C2143"/>
    <w:rsid w:val="007C4CE5"/>
    <w:rsid w:val="007E3380"/>
    <w:rsid w:val="007F1FE7"/>
    <w:rsid w:val="007F318B"/>
    <w:rsid w:val="007F3B17"/>
    <w:rsid w:val="008003B4"/>
    <w:rsid w:val="008012D2"/>
    <w:rsid w:val="008060AF"/>
    <w:rsid w:val="00813C37"/>
    <w:rsid w:val="00814B3A"/>
    <w:rsid w:val="008154B5"/>
    <w:rsid w:val="00823962"/>
    <w:rsid w:val="0082719C"/>
    <w:rsid w:val="00840A21"/>
    <w:rsid w:val="00842C00"/>
    <w:rsid w:val="00850B2A"/>
    <w:rsid w:val="00852719"/>
    <w:rsid w:val="00860115"/>
    <w:rsid w:val="008736D6"/>
    <w:rsid w:val="00875D3B"/>
    <w:rsid w:val="0087677F"/>
    <w:rsid w:val="00884F03"/>
    <w:rsid w:val="0088783C"/>
    <w:rsid w:val="00894FCF"/>
    <w:rsid w:val="008961B5"/>
    <w:rsid w:val="008A69F3"/>
    <w:rsid w:val="008B6507"/>
    <w:rsid w:val="008B7FC8"/>
    <w:rsid w:val="008D6CDA"/>
    <w:rsid w:val="008E210E"/>
    <w:rsid w:val="008E2370"/>
    <w:rsid w:val="008E54EA"/>
    <w:rsid w:val="008E704B"/>
    <w:rsid w:val="008F44B1"/>
    <w:rsid w:val="008F5107"/>
    <w:rsid w:val="008F635B"/>
    <w:rsid w:val="008F7E31"/>
    <w:rsid w:val="00904367"/>
    <w:rsid w:val="009133FA"/>
    <w:rsid w:val="009247A5"/>
    <w:rsid w:val="00924BB0"/>
    <w:rsid w:val="0092599A"/>
    <w:rsid w:val="00931E53"/>
    <w:rsid w:val="009370BC"/>
    <w:rsid w:val="0095357C"/>
    <w:rsid w:val="0095640E"/>
    <w:rsid w:val="00961F85"/>
    <w:rsid w:val="00970580"/>
    <w:rsid w:val="00983362"/>
    <w:rsid w:val="0098739B"/>
    <w:rsid w:val="009A05C8"/>
    <w:rsid w:val="009A629A"/>
    <w:rsid w:val="009B61E5"/>
    <w:rsid w:val="009B63A5"/>
    <w:rsid w:val="009B7A7D"/>
    <w:rsid w:val="009C3044"/>
    <w:rsid w:val="009D06E1"/>
    <w:rsid w:val="009D1713"/>
    <w:rsid w:val="009D1E89"/>
    <w:rsid w:val="009E2C4E"/>
    <w:rsid w:val="009E4ECB"/>
    <w:rsid w:val="009E58C2"/>
    <w:rsid w:val="009F119C"/>
    <w:rsid w:val="00A14090"/>
    <w:rsid w:val="00A17661"/>
    <w:rsid w:val="00A21195"/>
    <w:rsid w:val="00A22A65"/>
    <w:rsid w:val="00A24B2D"/>
    <w:rsid w:val="00A30F05"/>
    <w:rsid w:val="00A40966"/>
    <w:rsid w:val="00A45D78"/>
    <w:rsid w:val="00A55214"/>
    <w:rsid w:val="00A5755C"/>
    <w:rsid w:val="00A60D51"/>
    <w:rsid w:val="00A614EC"/>
    <w:rsid w:val="00A6292E"/>
    <w:rsid w:val="00A80D2B"/>
    <w:rsid w:val="00A83FCB"/>
    <w:rsid w:val="00A912E5"/>
    <w:rsid w:val="00A921E0"/>
    <w:rsid w:val="00A922F4"/>
    <w:rsid w:val="00AA4F5D"/>
    <w:rsid w:val="00AB3854"/>
    <w:rsid w:val="00AD29A0"/>
    <w:rsid w:val="00AD352D"/>
    <w:rsid w:val="00AD742F"/>
    <w:rsid w:val="00AE5526"/>
    <w:rsid w:val="00AE6E4C"/>
    <w:rsid w:val="00AF051B"/>
    <w:rsid w:val="00AF29CC"/>
    <w:rsid w:val="00AF4737"/>
    <w:rsid w:val="00B01578"/>
    <w:rsid w:val="00B0738F"/>
    <w:rsid w:val="00B174D1"/>
    <w:rsid w:val="00B26601"/>
    <w:rsid w:val="00B274A4"/>
    <w:rsid w:val="00B36FE1"/>
    <w:rsid w:val="00B41951"/>
    <w:rsid w:val="00B53229"/>
    <w:rsid w:val="00B62480"/>
    <w:rsid w:val="00B81B70"/>
    <w:rsid w:val="00BA1E5C"/>
    <w:rsid w:val="00BA27A9"/>
    <w:rsid w:val="00BC336E"/>
    <w:rsid w:val="00BC4251"/>
    <w:rsid w:val="00BD0724"/>
    <w:rsid w:val="00BD2B91"/>
    <w:rsid w:val="00BE0EE1"/>
    <w:rsid w:val="00BE3A6F"/>
    <w:rsid w:val="00BE4FF0"/>
    <w:rsid w:val="00BE5114"/>
    <w:rsid w:val="00BE5521"/>
    <w:rsid w:val="00BF7F24"/>
    <w:rsid w:val="00C043AD"/>
    <w:rsid w:val="00C05D01"/>
    <w:rsid w:val="00C13572"/>
    <w:rsid w:val="00C21312"/>
    <w:rsid w:val="00C240A8"/>
    <w:rsid w:val="00C242CA"/>
    <w:rsid w:val="00C25B70"/>
    <w:rsid w:val="00C26561"/>
    <w:rsid w:val="00C34DED"/>
    <w:rsid w:val="00C53263"/>
    <w:rsid w:val="00C62308"/>
    <w:rsid w:val="00C66CEE"/>
    <w:rsid w:val="00C74718"/>
    <w:rsid w:val="00C75F1D"/>
    <w:rsid w:val="00CB22CF"/>
    <w:rsid w:val="00CB4783"/>
    <w:rsid w:val="00CB68E8"/>
    <w:rsid w:val="00CF76B2"/>
    <w:rsid w:val="00D00600"/>
    <w:rsid w:val="00D04F01"/>
    <w:rsid w:val="00D06414"/>
    <w:rsid w:val="00D109D0"/>
    <w:rsid w:val="00D13986"/>
    <w:rsid w:val="00D338E4"/>
    <w:rsid w:val="00D44AB0"/>
    <w:rsid w:val="00D51947"/>
    <w:rsid w:val="00D532F0"/>
    <w:rsid w:val="00D5760B"/>
    <w:rsid w:val="00D65B47"/>
    <w:rsid w:val="00D72EAC"/>
    <w:rsid w:val="00D77413"/>
    <w:rsid w:val="00D82759"/>
    <w:rsid w:val="00D83EB1"/>
    <w:rsid w:val="00D86DE4"/>
    <w:rsid w:val="00D91BB7"/>
    <w:rsid w:val="00D930A7"/>
    <w:rsid w:val="00DA1804"/>
    <w:rsid w:val="00DD26EE"/>
    <w:rsid w:val="00DD7514"/>
    <w:rsid w:val="00DD7805"/>
    <w:rsid w:val="00DE365F"/>
    <w:rsid w:val="00DE51DB"/>
    <w:rsid w:val="00DE63A4"/>
    <w:rsid w:val="00DF2E04"/>
    <w:rsid w:val="00DF6BEF"/>
    <w:rsid w:val="00E00BFF"/>
    <w:rsid w:val="00E0242B"/>
    <w:rsid w:val="00E065AF"/>
    <w:rsid w:val="00E23F1D"/>
    <w:rsid w:val="00E24D7F"/>
    <w:rsid w:val="00E27EE4"/>
    <w:rsid w:val="00E30E05"/>
    <w:rsid w:val="00E36361"/>
    <w:rsid w:val="00E4635E"/>
    <w:rsid w:val="00E5004F"/>
    <w:rsid w:val="00E55AE9"/>
    <w:rsid w:val="00E70A67"/>
    <w:rsid w:val="00E82339"/>
    <w:rsid w:val="00E86FF9"/>
    <w:rsid w:val="00E871A1"/>
    <w:rsid w:val="00E96481"/>
    <w:rsid w:val="00EB0C84"/>
    <w:rsid w:val="00EB1B96"/>
    <w:rsid w:val="00EB1D77"/>
    <w:rsid w:val="00EB684D"/>
    <w:rsid w:val="00EC4FF7"/>
    <w:rsid w:val="00EC5C00"/>
    <w:rsid w:val="00ED078F"/>
    <w:rsid w:val="00ED0961"/>
    <w:rsid w:val="00ED3192"/>
    <w:rsid w:val="00EE7120"/>
    <w:rsid w:val="00EF17CF"/>
    <w:rsid w:val="00EF7934"/>
    <w:rsid w:val="00F02EA2"/>
    <w:rsid w:val="00F131A2"/>
    <w:rsid w:val="00F334AA"/>
    <w:rsid w:val="00F33ADF"/>
    <w:rsid w:val="00F33CDC"/>
    <w:rsid w:val="00F3579C"/>
    <w:rsid w:val="00F40D53"/>
    <w:rsid w:val="00F4525C"/>
    <w:rsid w:val="00F501B1"/>
    <w:rsid w:val="00F50D86"/>
    <w:rsid w:val="00F54FCB"/>
    <w:rsid w:val="00F56B39"/>
    <w:rsid w:val="00F652AD"/>
    <w:rsid w:val="00F81091"/>
    <w:rsid w:val="00F815F4"/>
    <w:rsid w:val="00F81D05"/>
    <w:rsid w:val="00F85DAD"/>
    <w:rsid w:val="00F97C9C"/>
    <w:rsid w:val="00FA4566"/>
    <w:rsid w:val="00FB23B1"/>
    <w:rsid w:val="00FC2817"/>
    <w:rsid w:val="00FC4CC1"/>
    <w:rsid w:val="00FE395C"/>
    <w:rsid w:val="00FE3F0B"/>
    <w:rsid w:val="01413032"/>
    <w:rsid w:val="05517C8C"/>
    <w:rsid w:val="097B6878"/>
    <w:rsid w:val="09B61BEF"/>
    <w:rsid w:val="0C1CD066"/>
    <w:rsid w:val="0D5584C0"/>
    <w:rsid w:val="0E6576B3"/>
    <w:rsid w:val="11762122"/>
    <w:rsid w:val="13FAC101"/>
    <w:rsid w:val="14230A53"/>
    <w:rsid w:val="17E8794D"/>
    <w:rsid w:val="182C92CE"/>
    <w:rsid w:val="18BB466E"/>
    <w:rsid w:val="1900F1A3"/>
    <w:rsid w:val="1A2FC0E9"/>
    <w:rsid w:val="1A31B037"/>
    <w:rsid w:val="1A6B13B4"/>
    <w:rsid w:val="1E0885B5"/>
    <w:rsid w:val="1E5FF1E4"/>
    <w:rsid w:val="2047E3AC"/>
    <w:rsid w:val="20D89281"/>
    <w:rsid w:val="2251875A"/>
    <w:rsid w:val="22589316"/>
    <w:rsid w:val="2498E340"/>
    <w:rsid w:val="24AF7DBA"/>
    <w:rsid w:val="2555B63D"/>
    <w:rsid w:val="26518C0D"/>
    <w:rsid w:val="295EE921"/>
    <w:rsid w:val="29F866C6"/>
    <w:rsid w:val="2AC41FF0"/>
    <w:rsid w:val="2B224AC4"/>
    <w:rsid w:val="2C1137AA"/>
    <w:rsid w:val="2D194006"/>
    <w:rsid w:val="2D58A2D8"/>
    <w:rsid w:val="2E0CB7D9"/>
    <w:rsid w:val="2E3DCD9F"/>
    <w:rsid w:val="2E71D794"/>
    <w:rsid w:val="320AC5E5"/>
    <w:rsid w:val="3248E799"/>
    <w:rsid w:val="333A59A5"/>
    <w:rsid w:val="33E39B28"/>
    <w:rsid w:val="373CDB2B"/>
    <w:rsid w:val="38FD4280"/>
    <w:rsid w:val="3A66E14C"/>
    <w:rsid w:val="3AF220D8"/>
    <w:rsid w:val="3B2AD81E"/>
    <w:rsid w:val="3BB60626"/>
    <w:rsid w:val="3CAC6078"/>
    <w:rsid w:val="3D07B059"/>
    <w:rsid w:val="3D3697B7"/>
    <w:rsid w:val="3DA96D1E"/>
    <w:rsid w:val="3F0DCD40"/>
    <w:rsid w:val="3F18F8B6"/>
    <w:rsid w:val="3F4C8AEC"/>
    <w:rsid w:val="4027211A"/>
    <w:rsid w:val="43261D61"/>
    <w:rsid w:val="448AD473"/>
    <w:rsid w:val="46AF6787"/>
    <w:rsid w:val="472F9597"/>
    <w:rsid w:val="4829CEEE"/>
    <w:rsid w:val="48C5B887"/>
    <w:rsid w:val="497054C6"/>
    <w:rsid w:val="4999C330"/>
    <w:rsid w:val="4C8591D5"/>
    <w:rsid w:val="4DAC8CD7"/>
    <w:rsid w:val="4E9B4AB8"/>
    <w:rsid w:val="510A7B09"/>
    <w:rsid w:val="51AE438C"/>
    <w:rsid w:val="51B152BB"/>
    <w:rsid w:val="51D6592D"/>
    <w:rsid w:val="52141DC0"/>
    <w:rsid w:val="545F8253"/>
    <w:rsid w:val="55EAF0D9"/>
    <w:rsid w:val="5615F0E7"/>
    <w:rsid w:val="5622A0BA"/>
    <w:rsid w:val="59161D66"/>
    <w:rsid w:val="59E889DF"/>
    <w:rsid w:val="5A3D7661"/>
    <w:rsid w:val="5B98A53C"/>
    <w:rsid w:val="5CF4F73A"/>
    <w:rsid w:val="5D218889"/>
    <w:rsid w:val="5E631E27"/>
    <w:rsid w:val="5EB42C94"/>
    <w:rsid w:val="600457EC"/>
    <w:rsid w:val="6005FEC9"/>
    <w:rsid w:val="625F52EB"/>
    <w:rsid w:val="62C20CAD"/>
    <w:rsid w:val="63194FD8"/>
    <w:rsid w:val="6667DCC0"/>
    <w:rsid w:val="6B0E7902"/>
    <w:rsid w:val="6BCAC5C3"/>
    <w:rsid w:val="6E7AF225"/>
    <w:rsid w:val="6EAA574F"/>
    <w:rsid w:val="6FF18007"/>
    <w:rsid w:val="735236DA"/>
    <w:rsid w:val="74885C92"/>
    <w:rsid w:val="74EECFE8"/>
    <w:rsid w:val="786E5869"/>
    <w:rsid w:val="78ACCBF8"/>
    <w:rsid w:val="78F057BF"/>
    <w:rsid w:val="79B68377"/>
    <w:rsid w:val="7D1C9072"/>
    <w:rsid w:val="7D9FAB68"/>
    <w:rsid w:val="7E9929A0"/>
    <w:rsid w:val="7ED337E5"/>
    <w:rsid w:val="7F3F3A51"/>
    <w:rsid w:val="7FD32E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7AF"/>
  </w:style>
  <w:style w:type="paragraph" w:styleId="Heading1">
    <w:name w:val="heading 1"/>
    <w:basedOn w:val="VCAAHeading1"/>
    <w:next w:val="Normal"/>
    <w:link w:val="Heading1Char"/>
    <w:uiPriority w:val="9"/>
    <w:qFormat/>
    <w:rsid w:val="00587F9A"/>
    <w:pPr>
      <w:spacing w:before="0" w:after="0"/>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587F9A"/>
    <w:pPr>
      <w:spacing w:after="160" w:line="560" w:lineRule="exact"/>
      <w:outlineLvl w:val="0"/>
    </w:pPr>
    <w:rPr>
      <w:rFonts w:ascii="Arial" w:hAnsi="Arial" w:cs="Arial"/>
      <w:noProof/>
      <w:color w:val="0F7EB4"/>
      <w:sz w:val="40"/>
      <w:szCs w:val="28"/>
      <w:lang w:val="en-AU" w:eastAsia="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2"/>
      </w:numPr>
      <w:ind w:left="425" w:hanging="425"/>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ind w:left="850" w:hanging="425"/>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587F9A"/>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paragraph" w:styleId="paragraph" w:customStyle="1">
    <w:name w:val="paragraph"/>
    <w:basedOn w:val="Normal"/>
    <w:rsid w:val="00AD29A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AD29A0"/>
  </w:style>
  <w:style w:type="character" w:styleId="eop" w:customStyle="1">
    <w:name w:val="eop"/>
    <w:basedOn w:val="DefaultParagraphFont"/>
    <w:rsid w:val="00AD29A0"/>
  </w:style>
  <w:style w:type="character" w:styleId="contentcontrolboundarysink" w:customStyle="1">
    <w:name w:val="contentcontrolboundarysink"/>
    <w:basedOn w:val="DefaultParagraphFont"/>
    <w:rsid w:val="00AD29A0"/>
  </w:style>
  <w:style w:type="paragraph" w:styleId="Title">
    <w:name w:val="Title"/>
    <w:basedOn w:val="Normal"/>
    <w:next w:val="Normal"/>
    <w:link w:val="TitleChar"/>
    <w:uiPriority w:val="10"/>
    <w:qFormat/>
    <w:rsid w:val="00AD352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D352D"/>
    <w:rPr>
      <w:rFonts w:asciiTheme="majorHAnsi" w:hAnsiTheme="majorHAnsi" w:eastAsiaTheme="majorEastAsia" w:cstheme="majorBidi"/>
      <w:spacing w:val="-10"/>
      <w:kern w:val="28"/>
      <w:sz w:val="56"/>
      <w:szCs w:val="56"/>
    </w:rPr>
  </w:style>
  <w:style w:type="paragraph" w:styleId="Revision">
    <w:name w:val="Revision"/>
    <w:hidden/>
    <w:uiPriority w:val="99"/>
    <w:semiHidden/>
    <w:rsid w:val="003C1C6B"/>
    <w:pPr>
      <w:spacing w:after="0" w:line="240" w:lineRule="auto"/>
    </w:pPr>
  </w:style>
  <w:style w:type="paragraph" w:styleId="VCAAtablecondenseditalics" w:customStyle="1">
    <w:name w:val="VCAA table condensed italics"/>
    <w:basedOn w:val="Normal"/>
    <w:link w:val="VCAAtablecondenseditalicsChar"/>
    <w:qFormat/>
    <w:rsid w:val="000E0088"/>
    <w:pPr>
      <w:spacing w:before="80" w:after="80" w:line="280" w:lineRule="exact"/>
    </w:pPr>
    <w:rPr>
      <w:rFonts w:ascii="Arial Narrow" w:hAnsi="Arial Narrow" w:cs="Arial"/>
      <w:i/>
      <w:sz w:val="20"/>
      <w:lang w:val="en-GB"/>
    </w:rPr>
  </w:style>
  <w:style w:type="character" w:styleId="VCAAtablecondenseditalicsChar" w:customStyle="1">
    <w:name w:val="VCAA table condensed italics Char"/>
    <w:basedOn w:val="DefaultParagraphFont"/>
    <w:link w:val="VCAAtablecondenseditalics"/>
    <w:rsid w:val="000E0088"/>
    <w:rPr>
      <w:rFonts w:ascii="Arial Narrow" w:hAnsi="Arial Narrow" w:cs="Arial"/>
      <w:i/>
      <w:sz w:val="20"/>
      <w:lang w:val="en-GB"/>
    </w:rPr>
  </w:style>
  <w:style w:type="character" w:styleId="PageNumber">
    <w:name w:val="page number"/>
    <w:basedOn w:val="DefaultParagraphFont"/>
    <w:uiPriority w:val="99"/>
    <w:semiHidden/>
    <w:unhideWhenUsed/>
    <w:rsid w:val="0058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3.xml" Id="rId18" /><Relationship Type="http://schemas.openxmlformats.org/officeDocument/2006/relationships/header" Target="header10.xml" Id="rId26" /><Relationship Type="http://schemas.openxmlformats.org/officeDocument/2006/relationships/customXml" Target="../customXml/item3.xml" Id="rId3" /><Relationship Type="http://schemas.openxmlformats.org/officeDocument/2006/relationships/header" Target="header7.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5.xml" Id="rId17" /><Relationship Type="http://schemas.openxmlformats.org/officeDocument/2006/relationships/footer" Target="footer6.xml" Id="rId25"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4.xml" Id="rId20"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9.xm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er" Target="footer5.xml" Id="rId23" /><Relationship Type="http://schemas.openxmlformats.org/officeDocument/2006/relationships/header" Target="header12.xml" Id="rId28" /><Relationship Type="http://schemas.openxmlformats.org/officeDocument/2006/relationships/endnotes" Target="endnotes.xml" Id="rId10" /><Relationship Type="http://schemas.openxmlformats.org/officeDocument/2006/relationships/header" Target="header6.xml" Id="rId19" /><Relationship Type="http://schemas.openxmlformats.org/officeDocument/2006/relationships/glossaryDocument" Target="glossary/document.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 Type="http://schemas.openxmlformats.org/officeDocument/2006/relationships/header" Target="header8.xml" Id="rId22" /><Relationship Type="http://schemas.openxmlformats.org/officeDocument/2006/relationships/header" Target="header11.xml" Id="rId27" /><Relationship Type="http://schemas.openxmlformats.org/officeDocument/2006/relationships/fontTable" Target="fontTable.xml" Id="rId30"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P="00363314" w:rsidRDefault="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P="00363314" w:rsidRDefault="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P="00AF4737" w:rsidRDefault="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P="00112B5B" w:rsidRDefault="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P="00112B5B" w:rsidRDefault="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P="00112B5B" w:rsidRDefault="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P="00112B5B" w:rsidRDefault="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P="00E24D7F" w:rsidRDefault="00E24D7F">
          <w:pPr>
            <w:pStyle w:val="71B6C9D405F64326AA29EC57FA9EA500"/>
          </w:pPr>
          <w:r w:rsidRPr="00F82DEC">
            <w:rPr>
              <w:rStyle w:val="PlaceholderText"/>
            </w:rPr>
            <w:t>[Title]</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P="00E24D7F" w:rsidRDefault="00E24D7F">
          <w:pPr>
            <w:pStyle w:val="2658876078064E37AE5B8504F61318E9"/>
          </w:pPr>
          <w:r w:rsidRPr="00600B2D">
            <w:rPr>
              <w:rStyle w:val="PlaceholderText"/>
            </w:rPr>
            <w:t>Click or tap here to enter text.</w:t>
          </w:r>
        </w:p>
      </w:docPartBody>
    </w:docPart>
    <w:docPart>
      <w:docPartPr>
        <w:name w:val="6B586C5B23930444B9E639D8A81C9CCE"/>
        <w:category>
          <w:name w:val="General"/>
          <w:gallery w:val="placeholder"/>
        </w:category>
        <w:types>
          <w:type w:val="bbPlcHdr"/>
        </w:types>
        <w:behaviors>
          <w:behavior w:val="content"/>
        </w:behaviors>
        <w:guid w:val="{CCFCC599-4E63-C042-A144-AD09FA640FF1}"/>
      </w:docPartPr>
      <w:docPartBody>
        <w:p w:rsidR="00F85DAD" w:rsidP="00F85DAD" w:rsidRDefault="00F85DAD">
          <w:pPr>
            <w:pStyle w:val="6B586C5B23930444B9E639D8A81C9CCE"/>
          </w:pPr>
          <w:r w:rsidRPr="00600B2D">
            <w:rPr>
              <w:rStyle w:val="PlaceholderText"/>
            </w:rPr>
            <w:t>Click or tap here to enter text.</w:t>
          </w:r>
        </w:p>
      </w:docPartBody>
    </w:docPart>
    <w:docPart>
      <w:docPartPr>
        <w:name w:val="AA504152698E064E9A19F11132A150CC"/>
        <w:category>
          <w:name w:val="General"/>
          <w:gallery w:val="placeholder"/>
        </w:category>
        <w:types>
          <w:type w:val="bbPlcHdr"/>
        </w:types>
        <w:behaviors>
          <w:behavior w:val="content"/>
        </w:behaviors>
        <w:guid w:val="{61B61ECE-B3C8-6A47-8A14-F222DBF355FF}"/>
      </w:docPartPr>
      <w:docPartBody>
        <w:p w:rsidR="00F85DAD" w:rsidP="00F85DAD" w:rsidRDefault="00F85DAD">
          <w:pPr>
            <w:pStyle w:val="AA504152698E064E9A19F11132A150CC"/>
          </w:pPr>
          <w:r w:rsidRPr="00600B2D">
            <w:rPr>
              <w:rStyle w:val="PlaceholderText"/>
            </w:rPr>
            <w:t>Click or tap here to enter text.</w:t>
          </w:r>
        </w:p>
      </w:docPartBody>
    </w:docPart>
    <w:docPart>
      <w:docPartPr>
        <w:name w:val="074F409936DF9B439E3127F9928BA6C3"/>
        <w:category>
          <w:name w:val="General"/>
          <w:gallery w:val="placeholder"/>
        </w:category>
        <w:types>
          <w:type w:val="bbPlcHdr"/>
        </w:types>
        <w:behaviors>
          <w:behavior w:val="content"/>
        </w:behaviors>
        <w:guid w:val="{30C57B35-4BF5-0F4D-89D6-ED7F55F40BF9}"/>
      </w:docPartPr>
      <w:docPartBody>
        <w:p w:rsidR="00F85DAD" w:rsidP="00F85DAD" w:rsidRDefault="00F85DAD">
          <w:pPr>
            <w:pStyle w:val="074F409936DF9B439E3127F9928BA6C3"/>
          </w:pPr>
          <w:r w:rsidRPr="00600B2D">
            <w:rPr>
              <w:rStyle w:val="PlaceholderText"/>
            </w:rPr>
            <w:t>Click or tap here to enter text.</w:t>
          </w:r>
        </w:p>
      </w:docPartBody>
    </w:docPart>
    <w:docPart>
      <w:docPartPr>
        <w:name w:val="476A5D338F89A749A65160F13CCFB924"/>
        <w:category>
          <w:name w:val="General"/>
          <w:gallery w:val="placeholder"/>
        </w:category>
        <w:types>
          <w:type w:val="bbPlcHdr"/>
        </w:types>
        <w:behaviors>
          <w:behavior w:val="content"/>
        </w:behaviors>
        <w:guid w:val="{A2604C80-3F2D-1B4D-BD5A-AB069234C86B}"/>
      </w:docPartPr>
      <w:docPartBody>
        <w:p w:rsidR="00F85DAD" w:rsidP="00F85DAD" w:rsidRDefault="00F85DAD">
          <w:pPr>
            <w:pStyle w:val="476A5D338F89A749A65160F13CCFB924"/>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0329F"/>
    <w:rsid w:val="00111F24"/>
    <w:rsid w:val="00112B5B"/>
    <w:rsid w:val="001F4026"/>
    <w:rsid w:val="00216157"/>
    <w:rsid w:val="00222E55"/>
    <w:rsid w:val="002E4C29"/>
    <w:rsid w:val="00363314"/>
    <w:rsid w:val="003702B7"/>
    <w:rsid w:val="003B5170"/>
    <w:rsid w:val="0043646A"/>
    <w:rsid w:val="00462F51"/>
    <w:rsid w:val="00482307"/>
    <w:rsid w:val="004A3BA4"/>
    <w:rsid w:val="004B42DA"/>
    <w:rsid w:val="004F500F"/>
    <w:rsid w:val="005543ED"/>
    <w:rsid w:val="006346EC"/>
    <w:rsid w:val="00662C00"/>
    <w:rsid w:val="006750C7"/>
    <w:rsid w:val="00683A36"/>
    <w:rsid w:val="007E3380"/>
    <w:rsid w:val="007F65E2"/>
    <w:rsid w:val="008370DE"/>
    <w:rsid w:val="0088246E"/>
    <w:rsid w:val="00985898"/>
    <w:rsid w:val="009C44B1"/>
    <w:rsid w:val="009F4922"/>
    <w:rsid w:val="00A14090"/>
    <w:rsid w:val="00A5755C"/>
    <w:rsid w:val="00AD5EDE"/>
    <w:rsid w:val="00AF4737"/>
    <w:rsid w:val="00B2709A"/>
    <w:rsid w:val="00B330AD"/>
    <w:rsid w:val="00BB2FD3"/>
    <w:rsid w:val="00BE5114"/>
    <w:rsid w:val="00C13572"/>
    <w:rsid w:val="00C62308"/>
    <w:rsid w:val="00CA2735"/>
    <w:rsid w:val="00CC2646"/>
    <w:rsid w:val="00D467D4"/>
    <w:rsid w:val="00D7243D"/>
    <w:rsid w:val="00D8697C"/>
    <w:rsid w:val="00E24D7F"/>
    <w:rsid w:val="00E47813"/>
    <w:rsid w:val="00ED0961"/>
    <w:rsid w:val="00ED3192"/>
    <w:rsid w:val="00EF6609"/>
    <w:rsid w:val="00F7345D"/>
    <w:rsid w:val="00F81D05"/>
    <w:rsid w:val="00F85DAD"/>
    <w:rsid w:val="00FE31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DAD"/>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 w:type="paragraph" w:customStyle="1" w:styleId="6B586C5B23930444B9E639D8A81C9CCE">
    <w:name w:val="6B586C5B23930444B9E639D8A81C9CCE"/>
    <w:rsid w:val="00F85DAD"/>
    <w:rPr>
      <w:kern w:val="2"/>
      <w:lang w:eastAsia="en-GB"/>
      <w14:ligatures w14:val="standardContextual"/>
    </w:rPr>
  </w:style>
  <w:style w:type="paragraph" w:customStyle="1" w:styleId="AA504152698E064E9A19F11132A150CC">
    <w:name w:val="AA504152698E064E9A19F11132A150CC"/>
    <w:rsid w:val="00F85DAD"/>
    <w:rPr>
      <w:kern w:val="2"/>
      <w:lang w:eastAsia="en-GB"/>
      <w14:ligatures w14:val="standardContextual"/>
    </w:rPr>
  </w:style>
  <w:style w:type="paragraph" w:customStyle="1" w:styleId="074F409936DF9B439E3127F9928BA6C3">
    <w:name w:val="074F409936DF9B439E3127F9928BA6C3"/>
    <w:rsid w:val="00F85DAD"/>
    <w:rPr>
      <w:kern w:val="2"/>
      <w:lang w:eastAsia="en-GB"/>
      <w14:ligatures w14:val="standardContextual"/>
    </w:rPr>
  </w:style>
  <w:style w:type="paragraph" w:customStyle="1" w:styleId="476A5D338F89A749A65160F13CCFB924">
    <w:name w:val="476A5D338F89A749A65160F13CCFB924"/>
    <w:rsid w:val="00F85DAD"/>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A9D43682-7711-4DCF-AD4A-5DFC83E3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F9F1F-74F1-4BFE-8EB8-035771E22148}">
  <ds:schemaRef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67e1db73-ac97-4842-acda-8d436d9fa6ab"/>
    <ds:schemaRef ds:uri="http://schemas.microsoft.com/office/2006/documentManagement/types"/>
    <ds:schemaRef ds:uri="http://schemas.microsoft.com/office/2006/metadata/properties"/>
    <ds:schemaRef ds:uri="21907e44-c885-4190-82ed-bb8a63b8a28a"/>
    <ds:schemaRef ds:uri="http://www.w3.org/XML/1998/namespace"/>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Metadata/LabelInfo.xml><?xml version="1.0" encoding="utf-8"?>
<clbl:labelList xmlns:clbl="http://schemas.microsoft.com/office/2020/mipLabelMetadata">
  <clbl:label id="{70c99e90-e905-4c2f-b1d0-5e5558309b71}" enabled="1" method="Standard" siteId="{09586d4c-3284-454d-93e2-29452590442a}" contentBits="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Drama Levels 7 and 8 curriculum area map – example</dc:title>
  <dc:subject/>
  <dc:creator>Annie Kay</dc:creator>
  <keywords>Drama, curriculum, Version 2.0, planning</keywords>
  <dc:description/>
  <lastModifiedBy>Lauren Perkins</lastModifiedBy>
  <revision>43</revision>
  <lastPrinted>2023-10-17T04:55:00.0000000Z</lastPrinted>
  <dcterms:created xsi:type="dcterms:W3CDTF">2025-08-15T01:50:00.0000000Z</dcterms:created>
  <dcterms:modified xsi:type="dcterms:W3CDTF">2025-09-25T05:04:19.8205934Z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ClassificationContentMarkingHeaderShapeIds">
    <vt:lpwstr>1ba103e6,53944a42,32d4cb38,36c6c631,5a60d2c4,33626f37,dbc6c71,6d51b026,2cd2621,4292bf5e,51fb1dfe,1ef2bdab</vt:lpwstr>
  </property>
  <property fmtid="{D5CDD505-2E9C-101B-9397-08002B2CF9AE}" pid="5" name="ClassificationContentMarkingHeaderFontProps">
    <vt:lpwstr>#000000,10,Calibri</vt:lpwstr>
  </property>
  <property fmtid="{D5CDD505-2E9C-101B-9397-08002B2CF9AE}" pid="6" name="ClassificationContentMarkingHeaderText">
    <vt:lpwstr>INTERNAL</vt:lpwstr>
  </property>
</Properties>
</file>