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9973297" w:displacedByCustomXml="next"/>
    <w:sdt>
      <w:sdtPr>
        <w:alias w:val="Title"/>
        <w:tag w:val=""/>
        <w:id w:val="-810398239"/>
        <w:placeholder>
          <w:docPart w:val="C9D264B65F874DB5A8F50FA3BC28C53C"/>
        </w:placeholder>
        <w:dataBinding w:prefixMappings="xmlns:ns0='http://purl.org/dc/elements/1.1/' xmlns:ns1='http://schemas.openxmlformats.org/package/2006/metadata/core-properties' " w:xpath="/ns1:coreProperties[1]/ns0:title[1]" w:storeItemID="{6C3C8BC8-F283-45AE-878A-BAB7291924A1}"/>
        <w:text/>
      </w:sdtPr>
      <w:sdtEndPr/>
      <w:sdtContent>
        <w:p w14:paraId="47368894" w14:textId="786575D7" w:rsidR="0004382C" w:rsidRPr="00DB2564" w:rsidRDefault="0007662A" w:rsidP="00D547B3">
          <w:pPr>
            <w:pStyle w:val="Heading1"/>
          </w:pPr>
          <w:r>
            <w:t>Hindi</w:t>
          </w:r>
          <w:r w:rsidR="0004382C" w:rsidRPr="00D547B3">
            <w:t xml:space="preserve"> – comparison of curriculums</w:t>
          </w:r>
        </w:p>
      </w:sdtContent>
    </w:sdt>
    <w:p w14:paraId="723400B0" w14:textId="77777777" w:rsidR="00CC6B1C" w:rsidRDefault="00CC6B1C" w:rsidP="00CC6B1C">
      <w:pPr>
        <w:pStyle w:val="VCAAbody"/>
        <w:spacing w:before="480"/>
        <w:rPr>
          <w:b/>
          <w:bCs/>
          <w:lang w:eastAsia="en-AU"/>
        </w:rPr>
      </w:pPr>
      <w:bookmarkStart w:id="1" w:name="_Toc138689228"/>
      <w:bookmarkStart w:id="2" w:name="_Toc141100963"/>
      <w:bookmarkStart w:id="3" w:name="_Toc158814168"/>
      <w:bookmarkEnd w:id="0"/>
      <w:r>
        <w:rPr>
          <w:b/>
          <w:bCs/>
        </w:rPr>
        <w:t>The following tables show the relationship between the Victorian Curriculum F–10 Version 1.0 (VC1) and the Victorian Curriculum F–10 Version 2.0 (VC2).</w:t>
      </w:r>
    </w:p>
    <w:p w14:paraId="38E011BC" w14:textId="77777777" w:rsidR="0007662A" w:rsidRPr="00E528EA" w:rsidRDefault="0007662A" w:rsidP="00B85DB5">
      <w:pPr>
        <w:pStyle w:val="Heading2"/>
      </w:pPr>
      <w:bookmarkStart w:id="4" w:name="_Toc197684691"/>
      <w:bookmarkEnd w:id="1"/>
      <w:bookmarkEnd w:id="2"/>
      <w:bookmarkEnd w:id="3"/>
      <w:r w:rsidRPr="00E528EA">
        <w:t>Foundation</w:t>
      </w:r>
      <w:r>
        <w:t xml:space="preserve"> to Level 2</w:t>
      </w:r>
      <w:bookmarkEnd w:id="4"/>
    </w:p>
    <w:p w14:paraId="07152042" w14:textId="77777777" w:rsidR="0007662A" w:rsidRPr="006456B6" w:rsidRDefault="0007662A" w:rsidP="00B85DB5">
      <w:pPr>
        <w:pStyle w:val="Heading3"/>
      </w:pPr>
      <w:bookmarkStart w:id="5" w:name="_Toc197684692"/>
      <w:r w:rsidRPr="006456B6">
        <w:t>Achievement standard</w:t>
      </w:r>
      <w:bookmarkEnd w:id="5"/>
    </w:p>
    <w:tbl>
      <w:tblPr>
        <w:tblStyle w:val="TableGrid"/>
        <w:tblW w:w="13745" w:type="dxa"/>
        <w:tblCellMar>
          <w:top w:w="57" w:type="dxa"/>
          <w:left w:w="113" w:type="dxa"/>
          <w:bottom w:w="28" w:type="dxa"/>
          <w:right w:w="113" w:type="dxa"/>
        </w:tblCellMar>
        <w:tblLook w:val="04A0" w:firstRow="1" w:lastRow="0" w:firstColumn="1" w:lastColumn="0" w:noHBand="0" w:noVBand="1"/>
      </w:tblPr>
      <w:tblGrid>
        <w:gridCol w:w="5242"/>
        <w:gridCol w:w="5243"/>
        <w:gridCol w:w="3260"/>
      </w:tblGrid>
      <w:tr w:rsidR="0007662A" w:rsidRPr="008938C5" w14:paraId="27C22249" w14:textId="77777777" w:rsidTr="005F7C56">
        <w:trPr>
          <w:tblHeader/>
        </w:trPr>
        <w:tc>
          <w:tcPr>
            <w:tcW w:w="5242" w:type="dxa"/>
            <w:tcBorders>
              <w:top w:val="single" w:sz="4" w:space="0" w:color="auto"/>
              <w:left w:val="single" w:sz="4" w:space="0" w:color="auto"/>
              <w:bottom w:val="single" w:sz="4" w:space="0" w:color="auto"/>
              <w:right w:val="single" w:sz="4" w:space="0" w:color="auto"/>
            </w:tcBorders>
            <w:shd w:val="clear" w:color="auto" w:fill="0076A3"/>
          </w:tcPr>
          <w:p w14:paraId="508337FA" w14:textId="77777777" w:rsidR="0007662A" w:rsidRPr="008938C5" w:rsidRDefault="0007662A" w:rsidP="00083328">
            <w:pPr>
              <w:pStyle w:val="VCAAtableheadingnarrow"/>
              <w:rPr>
                <w:lang w:val="en-AU"/>
              </w:rPr>
            </w:pPr>
            <w:r w:rsidRPr="008938C5">
              <w:rPr>
                <w:lang w:val="en-AU"/>
              </w:rPr>
              <w:t>Victorian Curriculum F–10 Version 1.0</w:t>
            </w:r>
          </w:p>
        </w:tc>
        <w:tc>
          <w:tcPr>
            <w:tcW w:w="5243" w:type="dxa"/>
            <w:tcBorders>
              <w:top w:val="single" w:sz="4" w:space="0" w:color="auto"/>
              <w:left w:val="single" w:sz="4" w:space="0" w:color="auto"/>
              <w:bottom w:val="single" w:sz="4" w:space="0" w:color="auto"/>
              <w:right w:val="single" w:sz="4" w:space="0" w:color="auto"/>
            </w:tcBorders>
            <w:shd w:val="clear" w:color="auto" w:fill="0076A3"/>
          </w:tcPr>
          <w:p w14:paraId="55074DE8" w14:textId="77777777" w:rsidR="0007662A" w:rsidRPr="008938C5" w:rsidRDefault="0007662A" w:rsidP="00083328">
            <w:pPr>
              <w:pStyle w:val="VCAAtableheadingnarrow"/>
              <w:rPr>
                <w:lang w:val="en-AU"/>
              </w:rPr>
            </w:pPr>
            <w:r w:rsidRPr="008938C5">
              <w:rPr>
                <w:lang w:val="en-AU"/>
              </w:rPr>
              <w:t>Victorian Curriculum F–10 Version 2.0</w:t>
            </w:r>
          </w:p>
        </w:tc>
        <w:tc>
          <w:tcPr>
            <w:tcW w:w="3260" w:type="dxa"/>
            <w:tcBorders>
              <w:top w:val="single" w:sz="4" w:space="0" w:color="auto"/>
              <w:left w:val="single" w:sz="4" w:space="0" w:color="auto"/>
              <w:bottom w:val="single" w:sz="4" w:space="0" w:color="auto"/>
              <w:right w:val="single" w:sz="4" w:space="0" w:color="auto"/>
            </w:tcBorders>
            <w:shd w:val="clear" w:color="auto" w:fill="0076A3"/>
          </w:tcPr>
          <w:p w14:paraId="1444A031" w14:textId="77777777" w:rsidR="0007662A" w:rsidRPr="008938C5" w:rsidRDefault="0007662A" w:rsidP="00083328">
            <w:pPr>
              <w:pStyle w:val="VCAAtableheadingnarrow"/>
              <w:rPr>
                <w:lang w:val="en-AU"/>
              </w:rPr>
            </w:pPr>
            <w:r w:rsidRPr="008938C5">
              <w:rPr>
                <w:lang w:val="en-AU"/>
              </w:rPr>
              <w:t>Comment</w:t>
            </w:r>
          </w:p>
        </w:tc>
      </w:tr>
      <w:tr w:rsidR="0007662A" w:rsidRPr="008938C5" w14:paraId="5E948B48" w14:textId="77777777" w:rsidTr="005F7C56">
        <w:tc>
          <w:tcPr>
            <w:tcW w:w="5242" w:type="dxa"/>
            <w:tcBorders>
              <w:top w:val="single" w:sz="4" w:space="0" w:color="auto"/>
              <w:left w:val="single" w:sz="4" w:space="0" w:color="auto"/>
              <w:bottom w:val="single" w:sz="4" w:space="0" w:color="auto"/>
              <w:right w:val="single" w:sz="4" w:space="0" w:color="auto"/>
            </w:tcBorders>
            <w:shd w:val="clear" w:color="auto" w:fill="FFFFFF" w:themeFill="background1"/>
          </w:tcPr>
          <w:p w14:paraId="4538CCF6" w14:textId="77777777" w:rsidR="0007662A" w:rsidRPr="0064359A" w:rsidRDefault="0007662A" w:rsidP="0064359A">
            <w:pPr>
              <w:pStyle w:val="VCAAtabletextnarrow"/>
              <w:rPr>
                <w:lang w:val="en-AU"/>
              </w:rPr>
            </w:pPr>
            <w:r w:rsidRPr="0064359A">
              <w:rPr>
                <w:lang w:val="en-AU"/>
              </w:rPr>
              <w:t xml:space="preserve">By the end of Level 2, students interact with the teacher and peers to exchange greetings and talk about themselves and their families, for example, </w:t>
            </w:r>
            <w:proofErr w:type="spellStart"/>
            <w:r w:rsidRPr="0064359A">
              <w:rPr>
                <w:rFonts w:ascii="Mangal" w:hAnsi="Mangal" w:cs="Mangal"/>
                <w:lang w:val="en-AU"/>
              </w:rPr>
              <w:t>नमस्ते</w:t>
            </w:r>
            <w:proofErr w:type="spellEnd"/>
            <w:r w:rsidRPr="0064359A">
              <w:rPr>
                <w:lang w:val="en-AU"/>
              </w:rPr>
              <w:t xml:space="preserve">, </w:t>
            </w:r>
            <w:proofErr w:type="spellStart"/>
            <w:r w:rsidRPr="0064359A">
              <w:rPr>
                <w:rFonts w:ascii="Mangal" w:hAnsi="Mangal" w:cs="Mangal"/>
                <w:lang w:val="en-AU"/>
              </w:rPr>
              <w:t>आप</w:t>
            </w:r>
            <w:proofErr w:type="spellEnd"/>
            <w:r w:rsidRPr="0064359A">
              <w:rPr>
                <w:lang w:val="en-AU"/>
              </w:rPr>
              <w:t xml:space="preserve"> </w:t>
            </w:r>
            <w:proofErr w:type="spellStart"/>
            <w:r w:rsidRPr="0064359A">
              <w:rPr>
                <w:rFonts w:ascii="Mangal" w:hAnsi="Mangal" w:cs="Mangal"/>
                <w:lang w:val="en-AU"/>
              </w:rPr>
              <w:t>कैसे</w:t>
            </w:r>
            <w:proofErr w:type="spellEnd"/>
            <w:r w:rsidRPr="0064359A">
              <w:rPr>
                <w:lang w:val="en-AU"/>
              </w:rPr>
              <w:t xml:space="preserve"> </w:t>
            </w:r>
            <w:proofErr w:type="spellStart"/>
            <w:proofErr w:type="gramStart"/>
            <w:r w:rsidRPr="0064359A">
              <w:rPr>
                <w:rFonts w:ascii="Mangal" w:hAnsi="Mangal" w:cs="Mangal"/>
                <w:lang w:val="en-AU"/>
              </w:rPr>
              <w:t>हैं</w:t>
            </w:r>
            <w:proofErr w:type="spellEnd"/>
            <w:r w:rsidRPr="0064359A">
              <w:rPr>
                <w:lang w:val="en-AU"/>
              </w:rPr>
              <w:t>?,</w:t>
            </w:r>
            <w:proofErr w:type="gramEnd"/>
            <w:r w:rsidRPr="0064359A">
              <w:rPr>
                <w:lang w:val="en-AU"/>
              </w:rPr>
              <w:t xml:space="preserve"> </w:t>
            </w:r>
            <w:proofErr w:type="spellStart"/>
            <w:r w:rsidRPr="0064359A">
              <w:rPr>
                <w:rFonts w:ascii="Mangal" w:hAnsi="Mangal" w:cs="Mangal"/>
                <w:lang w:val="en-AU"/>
              </w:rPr>
              <w:t>मेरा</w:t>
            </w:r>
            <w:proofErr w:type="spellEnd"/>
            <w:r w:rsidRPr="0064359A">
              <w:rPr>
                <w:lang w:val="en-AU"/>
              </w:rPr>
              <w:t xml:space="preserve"> </w:t>
            </w:r>
            <w:proofErr w:type="spellStart"/>
            <w:r w:rsidRPr="0064359A">
              <w:rPr>
                <w:rFonts w:ascii="Mangal" w:hAnsi="Mangal" w:cs="Mangal"/>
                <w:lang w:val="en-AU"/>
              </w:rPr>
              <w:t>नाम</w:t>
            </w:r>
            <w:proofErr w:type="spellEnd"/>
            <w:r w:rsidRPr="0064359A">
              <w:rPr>
                <w:lang w:val="en-AU"/>
              </w:rPr>
              <w:t xml:space="preserve"> </w:t>
            </w:r>
            <w:proofErr w:type="spellStart"/>
            <w:r w:rsidRPr="0064359A">
              <w:rPr>
                <w:rFonts w:ascii="Mangal" w:hAnsi="Mangal" w:cs="Mangal"/>
                <w:lang w:val="en-AU"/>
              </w:rPr>
              <w:t>गीता</w:t>
            </w:r>
            <w:proofErr w:type="spellEnd"/>
            <w:r w:rsidRPr="0064359A">
              <w:rPr>
                <w:lang w:val="en-AU"/>
              </w:rPr>
              <w:t xml:space="preserve"> </w:t>
            </w:r>
            <w:proofErr w:type="spellStart"/>
            <w:r w:rsidRPr="0064359A">
              <w:rPr>
                <w:rFonts w:ascii="Mangal" w:hAnsi="Mangal" w:cs="Mangal"/>
                <w:lang w:val="en-AU"/>
              </w:rPr>
              <w:t>है</w:t>
            </w:r>
            <w:proofErr w:type="spellEnd"/>
            <w:r w:rsidRPr="0064359A">
              <w:rPr>
                <w:lang w:val="en-AU"/>
              </w:rPr>
              <w:t xml:space="preserve">, </w:t>
            </w:r>
            <w:proofErr w:type="spellStart"/>
            <w:r w:rsidRPr="0064359A">
              <w:rPr>
                <w:rFonts w:ascii="Mangal" w:hAnsi="Mangal" w:cs="Mangal"/>
                <w:lang w:val="en-AU"/>
              </w:rPr>
              <w:t>आप</w:t>
            </w:r>
            <w:proofErr w:type="spellEnd"/>
            <w:r w:rsidRPr="0064359A">
              <w:rPr>
                <w:lang w:val="en-AU"/>
              </w:rPr>
              <w:t xml:space="preserve"> </w:t>
            </w:r>
            <w:proofErr w:type="spellStart"/>
            <w:r w:rsidRPr="0064359A">
              <w:rPr>
                <w:rFonts w:ascii="Mangal" w:hAnsi="Mangal" w:cs="Mangal"/>
                <w:lang w:val="en-AU"/>
              </w:rPr>
              <w:t>का</w:t>
            </w:r>
            <w:proofErr w:type="spellEnd"/>
            <w:r w:rsidRPr="0064359A">
              <w:rPr>
                <w:lang w:val="en-AU"/>
              </w:rPr>
              <w:t xml:space="preserve"> </w:t>
            </w:r>
            <w:proofErr w:type="spellStart"/>
            <w:r w:rsidRPr="0064359A">
              <w:rPr>
                <w:rFonts w:ascii="Mangal" w:hAnsi="Mangal" w:cs="Mangal"/>
                <w:lang w:val="en-AU"/>
              </w:rPr>
              <w:t>क्या</w:t>
            </w:r>
            <w:proofErr w:type="spellEnd"/>
            <w:r w:rsidRPr="0064359A">
              <w:rPr>
                <w:lang w:val="en-AU"/>
              </w:rPr>
              <w:t xml:space="preserve"> </w:t>
            </w:r>
            <w:proofErr w:type="spellStart"/>
            <w:r w:rsidRPr="0064359A">
              <w:rPr>
                <w:rFonts w:ascii="Mangal" w:hAnsi="Mangal" w:cs="Mangal"/>
                <w:lang w:val="en-AU"/>
              </w:rPr>
              <w:t>नाम</w:t>
            </w:r>
            <w:proofErr w:type="spellEnd"/>
            <w:r w:rsidRPr="0064359A">
              <w:rPr>
                <w:lang w:val="en-AU"/>
              </w:rPr>
              <w:t xml:space="preserve"> </w:t>
            </w:r>
            <w:proofErr w:type="spellStart"/>
            <w:r w:rsidRPr="0064359A">
              <w:rPr>
                <w:rFonts w:ascii="Mangal" w:hAnsi="Mangal" w:cs="Mangal"/>
                <w:lang w:val="en-AU"/>
              </w:rPr>
              <w:t>है</w:t>
            </w:r>
            <w:proofErr w:type="spellEnd"/>
            <w:r w:rsidRPr="0064359A">
              <w:rPr>
                <w:lang w:val="en-AU"/>
              </w:rPr>
              <w:t xml:space="preserve">? </w:t>
            </w:r>
            <w:proofErr w:type="spellStart"/>
            <w:r w:rsidRPr="0064359A">
              <w:rPr>
                <w:rFonts w:ascii="Mangal" w:hAnsi="Mangal" w:cs="Mangal"/>
                <w:lang w:val="en-AU"/>
              </w:rPr>
              <w:t>मेरे</w:t>
            </w:r>
            <w:proofErr w:type="spellEnd"/>
            <w:r w:rsidRPr="0064359A">
              <w:rPr>
                <w:lang w:val="en-AU"/>
              </w:rPr>
              <w:t xml:space="preserve"> </w:t>
            </w:r>
            <w:proofErr w:type="spellStart"/>
            <w:r w:rsidRPr="0064359A">
              <w:rPr>
                <w:rFonts w:ascii="Mangal" w:hAnsi="Mangal" w:cs="Mangal"/>
                <w:lang w:val="en-AU"/>
              </w:rPr>
              <w:t>घर</w:t>
            </w:r>
            <w:proofErr w:type="spellEnd"/>
            <w:r w:rsidRPr="0064359A">
              <w:rPr>
                <w:lang w:val="en-AU"/>
              </w:rPr>
              <w:t xml:space="preserve"> </w:t>
            </w:r>
            <w:proofErr w:type="spellStart"/>
            <w:r w:rsidRPr="0064359A">
              <w:rPr>
                <w:rFonts w:ascii="Mangal" w:hAnsi="Mangal" w:cs="Mangal"/>
                <w:lang w:val="en-AU"/>
              </w:rPr>
              <w:t>में</w:t>
            </w:r>
            <w:proofErr w:type="spellEnd"/>
            <w:r w:rsidRPr="0064359A">
              <w:rPr>
                <w:lang w:val="en-AU"/>
              </w:rPr>
              <w:t xml:space="preserve"> </w:t>
            </w:r>
            <w:proofErr w:type="spellStart"/>
            <w:r w:rsidRPr="0064359A">
              <w:rPr>
                <w:rFonts w:ascii="Mangal" w:hAnsi="Mangal" w:cs="Mangal"/>
                <w:lang w:val="en-AU"/>
              </w:rPr>
              <w:t>चार</w:t>
            </w:r>
            <w:proofErr w:type="spellEnd"/>
            <w:r w:rsidRPr="0064359A">
              <w:rPr>
                <w:lang w:val="en-AU"/>
              </w:rPr>
              <w:t xml:space="preserve"> </w:t>
            </w:r>
            <w:proofErr w:type="spellStart"/>
            <w:r w:rsidRPr="0064359A">
              <w:rPr>
                <w:rFonts w:ascii="Mangal" w:hAnsi="Mangal" w:cs="Mangal"/>
                <w:lang w:val="en-AU"/>
              </w:rPr>
              <w:t>लोग</w:t>
            </w:r>
            <w:proofErr w:type="spellEnd"/>
            <w:r w:rsidRPr="0064359A">
              <w:rPr>
                <w:lang w:val="en-AU"/>
              </w:rPr>
              <w:t xml:space="preserve"> </w:t>
            </w:r>
            <w:proofErr w:type="spellStart"/>
            <w:r w:rsidRPr="0064359A">
              <w:rPr>
                <w:rFonts w:ascii="Mangal" w:hAnsi="Mangal" w:cs="Mangal"/>
                <w:lang w:val="en-AU"/>
              </w:rPr>
              <w:t>हैं</w:t>
            </w:r>
            <w:proofErr w:type="spellEnd"/>
            <w:r w:rsidRPr="0064359A">
              <w:rPr>
                <w:rFonts w:ascii="Mangal" w:hAnsi="Mangal" w:cs="Mangal"/>
                <w:lang w:val="en-AU"/>
              </w:rPr>
              <w:t>।</w:t>
            </w:r>
            <w:r w:rsidRPr="0064359A">
              <w:rPr>
                <w:lang w:val="en-AU"/>
              </w:rPr>
              <w:t xml:space="preserve"> </w:t>
            </w:r>
            <w:proofErr w:type="spellStart"/>
            <w:r w:rsidRPr="0064359A">
              <w:rPr>
                <w:rFonts w:ascii="Mangal" w:hAnsi="Mangal" w:cs="Mangal"/>
                <w:lang w:val="en-AU"/>
              </w:rPr>
              <w:t>मेरा</w:t>
            </w:r>
            <w:proofErr w:type="spellEnd"/>
            <w:r w:rsidRPr="0064359A">
              <w:rPr>
                <w:lang w:val="en-AU"/>
              </w:rPr>
              <w:t xml:space="preserve"> </w:t>
            </w:r>
            <w:proofErr w:type="spellStart"/>
            <w:r w:rsidRPr="0064359A">
              <w:rPr>
                <w:rFonts w:ascii="Mangal" w:hAnsi="Mangal" w:cs="Mangal"/>
                <w:lang w:val="en-AU"/>
              </w:rPr>
              <w:t>एक</w:t>
            </w:r>
            <w:proofErr w:type="spellEnd"/>
            <w:r w:rsidRPr="0064359A">
              <w:rPr>
                <w:lang w:val="en-AU"/>
              </w:rPr>
              <w:t xml:space="preserve"> </w:t>
            </w:r>
            <w:proofErr w:type="spellStart"/>
            <w:r w:rsidRPr="0064359A">
              <w:rPr>
                <w:rFonts w:ascii="Mangal" w:hAnsi="Mangal" w:cs="Mangal"/>
                <w:lang w:val="en-AU"/>
              </w:rPr>
              <w:t>भाई</w:t>
            </w:r>
            <w:proofErr w:type="spellEnd"/>
            <w:r w:rsidRPr="0064359A">
              <w:rPr>
                <w:lang w:val="en-AU"/>
              </w:rPr>
              <w:t xml:space="preserve"> </w:t>
            </w:r>
            <w:proofErr w:type="spellStart"/>
            <w:r w:rsidRPr="0064359A">
              <w:rPr>
                <w:rFonts w:ascii="Mangal" w:hAnsi="Mangal" w:cs="Mangal"/>
                <w:lang w:val="en-AU"/>
              </w:rPr>
              <w:t>है</w:t>
            </w:r>
            <w:proofErr w:type="spellEnd"/>
            <w:r w:rsidRPr="0064359A">
              <w:rPr>
                <w:rFonts w:ascii="Mangal" w:hAnsi="Mangal" w:cs="Mangal"/>
                <w:lang w:val="en-AU"/>
              </w:rPr>
              <w:t>।</w:t>
            </w:r>
            <w:r w:rsidRPr="0064359A">
              <w:rPr>
                <w:lang w:val="en-AU"/>
              </w:rPr>
              <w:t xml:space="preserve"> </w:t>
            </w:r>
            <w:proofErr w:type="spellStart"/>
            <w:r w:rsidRPr="0064359A">
              <w:rPr>
                <w:rFonts w:ascii="Mangal" w:hAnsi="Mangal" w:cs="Mangal"/>
                <w:lang w:val="en-AU"/>
              </w:rPr>
              <w:t>मेरी</w:t>
            </w:r>
            <w:proofErr w:type="spellEnd"/>
            <w:r w:rsidRPr="0064359A">
              <w:rPr>
                <w:lang w:val="en-AU"/>
              </w:rPr>
              <w:t xml:space="preserve"> </w:t>
            </w:r>
            <w:proofErr w:type="spellStart"/>
            <w:r w:rsidRPr="0064359A">
              <w:rPr>
                <w:rFonts w:ascii="Mangal" w:hAnsi="Mangal" w:cs="Mangal"/>
                <w:lang w:val="en-AU"/>
              </w:rPr>
              <w:t>एक</w:t>
            </w:r>
            <w:proofErr w:type="spellEnd"/>
            <w:r w:rsidRPr="0064359A">
              <w:rPr>
                <w:lang w:val="en-AU"/>
              </w:rPr>
              <w:t xml:space="preserve"> </w:t>
            </w:r>
            <w:proofErr w:type="spellStart"/>
            <w:r w:rsidRPr="0064359A">
              <w:rPr>
                <w:rFonts w:ascii="Mangal" w:hAnsi="Mangal" w:cs="Mangal"/>
                <w:lang w:val="en-AU"/>
              </w:rPr>
              <w:t>बहन</w:t>
            </w:r>
            <w:proofErr w:type="spellEnd"/>
            <w:r w:rsidRPr="0064359A">
              <w:rPr>
                <w:lang w:val="en-AU"/>
              </w:rPr>
              <w:t xml:space="preserve"> </w:t>
            </w:r>
            <w:proofErr w:type="spellStart"/>
            <w:r w:rsidRPr="0064359A">
              <w:rPr>
                <w:rFonts w:ascii="Mangal" w:hAnsi="Mangal" w:cs="Mangal"/>
                <w:lang w:val="en-AU"/>
              </w:rPr>
              <w:t>है</w:t>
            </w:r>
            <w:proofErr w:type="spellEnd"/>
            <w:r w:rsidRPr="0064359A">
              <w:rPr>
                <w:rFonts w:ascii="Mangal" w:hAnsi="Mangal" w:cs="Mangal"/>
                <w:lang w:val="en-AU"/>
              </w:rPr>
              <w:t>।</w:t>
            </w:r>
            <w:r w:rsidRPr="0064359A">
              <w:rPr>
                <w:lang w:val="en-AU"/>
              </w:rPr>
              <w:t xml:space="preserve"> </w:t>
            </w:r>
            <w:proofErr w:type="spellStart"/>
            <w:r w:rsidRPr="0064359A">
              <w:rPr>
                <w:rFonts w:ascii="Mangal" w:hAnsi="Mangal" w:cs="Mangal"/>
                <w:lang w:val="en-AU"/>
              </w:rPr>
              <w:t>ये</w:t>
            </w:r>
            <w:proofErr w:type="spellEnd"/>
            <w:r w:rsidRPr="0064359A">
              <w:rPr>
                <w:lang w:val="en-AU"/>
              </w:rPr>
              <w:t xml:space="preserve"> </w:t>
            </w:r>
            <w:proofErr w:type="spellStart"/>
            <w:r w:rsidRPr="0064359A">
              <w:rPr>
                <w:rFonts w:ascii="Mangal" w:hAnsi="Mangal" w:cs="Mangal"/>
                <w:lang w:val="en-AU"/>
              </w:rPr>
              <w:t>मेरे</w:t>
            </w:r>
            <w:proofErr w:type="spellEnd"/>
            <w:r w:rsidRPr="0064359A">
              <w:rPr>
                <w:lang w:val="en-AU"/>
              </w:rPr>
              <w:t xml:space="preserve"> </w:t>
            </w:r>
            <w:proofErr w:type="spellStart"/>
            <w:r w:rsidRPr="0064359A">
              <w:rPr>
                <w:rFonts w:ascii="Mangal" w:hAnsi="Mangal" w:cs="Mangal"/>
                <w:lang w:val="en-AU"/>
              </w:rPr>
              <w:t>पिताजी</w:t>
            </w:r>
            <w:proofErr w:type="spellEnd"/>
            <w:r w:rsidRPr="0064359A">
              <w:rPr>
                <w:lang w:val="en-AU"/>
              </w:rPr>
              <w:t xml:space="preserve"> </w:t>
            </w:r>
            <w:proofErr w:type="spellStart"/>
            <w:r w:rsidRPr="0064359A">
              <w:rPr>
                <w:rFonts w:ascii="Mangal" w:hAnsi="Mangal" w:cs="Mangal"/>
                <w:lang w:val="en-AU"/>
              </w:rPr>
              <w:t>हैं</w:t>
            </w:r>
            <w:proofErr w:type="spellEnd"/>
            <w:r w:rsidRPr="0064359A">
              <w:rPr>
                <w:rFonts w:ascii="Mangal" w:hAnsi="Mangal" w:cs="Mangal"/>
                <w:lang w:val="en-AU"/>
              </w:rPr>
              <w:t>।</w:t>
            </w:r>
            <w:r w:rsidRPr="0064359A">
              <w:rPr>
                <w:lang w:val="en-AU"/>
              </w:rPr>
              <w:t xml:space="preserve"> </w:t>
            </w:r>
            <w:proofErr w:type="spellStart"/>
            <w:r w:rsidRPr="0064359A">
              <w:rPr>
                <w:rFonts w:ascii="Mangal" w:hAnsi="Mangal" w:cs="Mangal"/>
                <w:lang w:val="en-AU"/>
              </w:rPr>
              <w:t>ये</w:t>
            </w:r>
            <w:proofErr w:type="spellEnd"/>
            <w:r w:rsidRPr="0064359A">
              <w:rPr>
                <w:lang w:val="en-AU"/>
              </w:rPr>
              <w:t xml:space="preserve"> </w:t>
            </w:r>
            <w:proofErr w:type="spellStart"/>
            <w:r w:rsidRPr="0064359A">
              <w:rPr>
                <w:rFonts w:ascii="Mangal" w:hAnsi="Mangal" w:cs="Mangal"/>
                <w:lang w:val="en-AU"/>
              </w:rPr>
              <w:t>बहुत</w:t>
            </w:r>
            <w:proofErr w:type="spellEnd"/>
            <w:r w:rsidRPr="0064359A">
              <w:rPr>
                <w:lang w:val="en-AU"/>
              </w:rPr>
              <w:t xml:space="preserve"> </w:t>
            </w:r>
            <w:proofErr w:type="spellStart"/>
            <w:r w:rsidRPr="0064359A">
              <w:rPr>
                <w:rFonts w:ascii="Mangal" w:hAnsi="Mangal" w:cs="Mangal"/>
                <w:lang w:val="en-AU"/>
              </w:rPr>
              <w:t>अच्छे</w:t>
            </w:r>
            <w:proofErr w:type="spellEnd"/>
            <w:r w:rsidRPr="0064359A">
              <w:rPr>
                <w:lang w:val="en-AU"/>
              </w:rPr>
              <w:t xml:space="preserve"> </w:t>
            </w:r>
            <w:proofErr w:type="spellStart"/>
            <w:r w:rsidRPr="0064359A">
              <w:rPr>
                <w:rFonts w:ascii="Mangal" w:hAnsi="Mangal" w:cs="Mangal"/>
                <w:lang w:val="en-AU"/>
              </w:rPr>
              <w:t>हैं</w:t>
            </w:r>
            <w:proofErr w:type="spellEnd"/>
            <w:r w:rsidRPr="0064359A">
              <w:rPr>
                <w:rFonts w:ascii="Mangal" w:hAnsi="Mangal" w:cs="Mangal"/>
                <w:lang w:val="en-AU"/>
              </w:rPr>
              <w:t>।</w:t>
            </w:r>
            <w:r w:rsidRPr="0064359A">
              <w:rPr>
                <w:lang w:val="en-AU"/>
              </w:rPr>
              <w:t xml:space="preserve"> </w:t>
            </w:r>
            <w:proofErr w:type="spellStart"/>
            <w:r w:rsidRPr="0064359A">
              <w:rPr>
                <w:rFonts w:ascii="Mangal" w:hAnsi="Mangal" w:cs="Mangal"/>
                <w:lang w:val="en-AU"/>
              </w:rPr>
              <w:t>ये</w:t>
            </w:r>
            <w:proofErr w:type="spellEnd"/>
            <w:r w:rsidRPr="0064359A">
              <w:rPr>
                <w:lang w:val="en-AU"/>
              </w:rPr>
              <w:t xml:space="preserve"> </w:t>
            </w:r>
            <w:proofErr w:type="spellStart"/>
            <w:r w:rsidRPr="0064359A">
              <w:rPr>
                <w:rFonts w:ascii="Mangal" w:hAnsi="Mangal" w:cs="Mangal"/>
                <w:lang w:val="en-AU"/>
              </w:rPr>
              <w:t>मेरी</w:t>
            </w:r>
            <w:proofErr w:type="spellEnd"/>
            <w:r w:rsidRPr="0064359A">
              <w:rPr>
                <w:lang w:val="en-AU"/>
              </w:rPr>
              <w:t xml:space="preserve"> </w:t>
            </w:r>
            <w:proofErr w:type="spellStart"/>
            <w:r w:rsidRPr="0064359A">
              <w:rPr>
                <w:rFonts w:ascii="Mangal" w:hAnsi="Mangal" w:cs="Mangal"/>
                <w:lang w:val="en-AU"/>
              </w:rPr>
              <w:t>माता</w:t>
            </w:r>
            <w:proofErr w:type="spellEnd"/>
            <w:r w:rsidRPr="0064359A">
              <w:rPr>
                <w:lang w:val="en-AU"/>
              </w:rPr>
              <w:t xml:space="preserve"> </w:t>
            </w:r>
            <w:proofErr w:type="spellStart"/>
            <w:r w:rsidRPr="0064359A">
              <w:rPr>
                <w:rFonts w:ascii="Mangal" w:hAnsi="Mangal" w:cs="Mangal"/>
                <w:lang w:val="en-AU"/>
              </w:rPr>
              <w:t>जी</w:t>
            </w:r>
            <w:proofErr w:type="spellEnd"/>
            <w:r w:rsidRPr="0064359A">
              <w:rPr>
                <w:lang w:val="en-AU"/>
              </w:rPr>
              <w:t xml:space="preserve"> </w:t>
            </w:r>
            <w:proofErr w:type="spellStart"/>
            <w:r w:rsidRPr="0064359A">
              <w:rPr>
                <w:rFonts w:ascii="Mangal" w:hAnsi="Mangal" w:cs="Mangal"/>
                <w:lang w:val="en-AU"/>
              </w:rPr>
              <w:t>हैं</w:t>
            </w:r>
            <w:proofErr w:type="spellEnd"/>
            <w:r w:rsidRPr="0064359A">
              <w:rPr>
                <w:rFonts w:ascii="Mangal" w:hAnsi="Mangal" w:cs="Mangal"/>
                <w:lang w:val="en-AU"/>
              </w:rPr>
              <w:t>।</w:t>
            </w:r>
            <w:r w:rsidRPr="0064359A">
              <w:rPr>
                <w:lang w:val="en-AU"/>
              </w:rPr>
              <w:t xml:space="preserve"> </w:t>
            </w:r>
            <w:proofErr w:type="spellStart"/>
            <w:r w:rsidRPr="0064359A">
              <w:rPr>
                <w:rFonts w:ascii="Mangal" w:hAnsi="Mangal" w:cs="Mangal"/>
                <w:lang w:val="en-AU"/>
              </w:rPr>
              <w:t>ये</w:t>
            </w:r>
            <w:proofErr w:type="spellEnd"/>
            <w:r w:rsidRPr="0064359A">
              <w:rPr>
                <w:lang w:val="en-AU"/>
              </w:rPr>
              <w:t xml:space="preserve"> </w:t>
            </w:r>
            <w:proofErr w:type="spellStart"/>
            <w:r w:rsidRPr="0064359A">
              <w:rPr>
                <w:rFonts w:ascii="Mangal" w:hAnsi="Mangal" w:cs="Mangal"/>
                <w:lang w:val="en-AU"/>
              </w:rPr>
              <w:t>बहुत</w:t>
            </w:r>
            <w:proofErr w:type="spellEnd"/>
            <w:r w:rsidRPr="0064359A">
              <w:rPr>
                <w:lang w:val="en-AU"/>
              </w:rPr>
              <w:t xml:space="preserve"> </w:t>
            </w:r>
            <w:proofErr w:type="spellStart"/>
            <w:r w:rsidRPr="0064359A">
              <w:rPr>
                <w:rFonts w:ascii="Mangal" w:hAnsi="Mangal" w:cs="Mangal"/>
                <w:lang w:val="en-AU"/>
              </w:rPr>
              <w:t>सुन्दर</w:t>
            </w:r>
            <w:proofErr w:type="spellEnd"/>
            <w:r w:rsidRPr="0064359A">
              <w:rPr>
                <w:lang w:val="en-AU"/>
              </w:rPr>
              <w:t xml:space="preserve"> </w:t>
            </w:r>
            <w:proofErr w:type="spellStart"/>
            <w:r w:rsidRPr="0064359A">
              <w:rPr>
                <w:rFonts w:ascii="Mangal" w:hAnsi="Mangal" w:cs="Mangal"/>
                <w:lang w:val="en-AU"/>
              </w:rPr>
              <w:t>हैं</w:t>
            </w:r>
            <w:proofErr w:type="spellEnd"/>
            <w:r w:rsidRPr="0064359A">
              <w:rPr>
                <w:rFonts w:ascii="Mangal" w:hAnsi="Mangal" w:cs="Mangal"/>
                <w:lang w:val="en-AU"/>
              </w:rPr>
              <w:t>।</w:t>
            </w:r>
            <w:r w:rsidRPr="0064359A">
              <w:rPr>
                <w:lang w:val="en-AU"/>
              </w:rPr>
              <w:t xml:space="preserve"> </w:t>
            </w:r>
            <w:proofErr w:type="spellStart"/>
            <w:r w:rsidRPr="0064359A">
              <w:rPr>
                <w:rFonts w:ascii="Mangal" w:hAnsi="Mangal" w:cs="Mangal"/>
                <w:lang w:val="en-AU"/>
              </w:rPr>
              <w:t>ये</w:t>
            </w:r>
            <w:proofErr w:type="spellEnd"/>
            <w:r w:rsidRPr="0064359A">
              <w:rPr>
                <w:lang w:val="en-AU"/>
              </w:rPr>
              <w:t xml:space="preserve"> </w:t>
            </w:r>
            <w:proofErr w:type="spellStart"/>
            <w:r w:rsidRPr="0064359A">
              <w:rPr>
                <w:rFonts w:ascii="Mangal" w:hAnsi="Mangal" w:cs="Mangal"/>
                <w:lang w:val="en-AU"/>
              </w:rPr>
              <w:t>मेरे</w:t>
            </w:r>
            <w:proofErr w:type="spellEnd"/>
            <w:r w:rsidRPr="0064359A">
              <w:rPr>
                <w:lang w:val="en-AU"/>
              </w:rPr>
              <w:t xml:space="preserve"> </w:t>
            </w:r>
            <w:proofErr w:type="spellStart"/>
            <w:r w:rsidRPr="0064359A">
              <w:rPr>
                <w:rFonts w:ascii="Mangal" w:hAnsi="Mangal" w:cs="Mangal"/>
                <w:lang w:val="en-AU"/>
              </w:rPr>
              <w:t>बड़े</w:t>
            </w:r>
            <w:proofErr w:type="spellEnd"/>
            <w:r w:rsidRPr="0064359A">
              <w:rPr>
                <w:lang w:val="en-AU"/>
              </w:rPr>
              <w:t xml:space="preserve"> </w:t>
            </w:r>
            <w:proofErr w:type="spellStart"/>
            <w:r w:rsidRPr="0064359A">
              <w:rPr>
                <w:rFonts w:ascii="Mangal" w:hAnsi="Mangal" w:cs="Mangal"/>
                <w:lang w:val="en-AU"/>
              </w:rPr>
              <w:t>भाई</w:t>
            </w:r>
            <w:proofErr w:type="spellEnd"/>
            <w:r w:rsidRPr="0064359A">
              <w:rPr>
                <w:lang w:val="en-AU"/>
              </w:rPr>
              <w:t xml:space="preserve"> </w:t>
            </w:r>
            <w:proofErr w:type="spellStart"/>
            <w:r w:rsidRPr="0064359A">
              <w:rPr>
                <w:rFonts w:ascii="Mangal" w:hAnsi="Mangal" w:cs="Mangal"/>
                <w:lang w:val="en-AU"/>
              </w:rPr>
              <w:t>हैं</w:t>
            </w:r>
            <w:proofErr w:type="spellEnd"/>
            <w:r w:rsidRPr="0064359A">
              <w:rPr>
                <w:rFonts w:ascii="Mangal" w:hAnsi="Mangal" w:cs="Mangal"/>
                <w:lang w:val="en-AU"/>
              </w:rPr>
              <w:t>।</w:t>
            </w:r>
            <w:r w:rsidRPr="0064359A">
              <w:rPr>
                <w:lang w:val="en-AU"/>
              </w:rPr>
              <w:t xml:space="preserve"> </w:t>
            </w:r>
            <w:proofErr w:type="spellStart"/>
            <w:r w:rsidRPr="0064359A">
              <w:rPr>
                <w:rFonts w:ascii="Mangal" w:hAnsi="Mangal" w:cs="Mangal"/>
                <w:lang w:val="en-AU"/>
              </w:rPr>
              <w:t>यह</w:t>
            </w:r>
            <w:proofErr w:type="spellEnd"/>
            <w:r w:rsidRPr="0064359A">
              <w:rPr>
                <w:lang w:val="en-AU"/>
              </w:rPr>
              <w:t xml:space="preserve"> </w:t>
            </w:r>
            <w:proofErr w:type="spellStart"/>
            <w:r w:rsidRPr="0064359A">
              <w:rPr>
                <w:rFonts w:ascii="Mangal" w:hAnsi="Mangal" w:cs="Mangal"/>
                <w:lang w:val="en-AU"/>
              </w:rPr>
              <w:t>मेरी</w:t>
            </w:r>
            <w:proofErr w:type="spellEnd"/>
            <w:r w:rsidRPr="0064359A">
              <w:rPr>
                <w:lang w:val="en-AU"/>
              </w:rPr>
              <w:t xml:space="preserve"> </w:t>
            </w:r>
            <w:proofErr w:type="spellStart"/>
            <w:r w:rsidRPr="0064359A">
              <w:rPr>
                <w:rFonts w:ascii="Mangal" w:hAnsi="Mangal" w:cs="Mangal"/>
                <w:lang w:val="en-AU"/>
              </w:rPr>
              <w:t>छोटी</w:t>
            </w:r>
            <w:proofErr w:type="spellEnd"/>
            <w:r w:rsidRPr="0064359A">
              <w:rPr>
                <w:lang w:val="en-AU"/>
              </w:rPr>
              <w:t xml:space="preserve"> </w:t>
            </w:r>
            <w:proofErr w:type="spellStart"/>
            <w:r w:rsidRPr="0064359A">
              <w:rPr>
                <w:rFonts w:ascii="Mangal" w:hAnsi="Mangal" w:cs="Mangal"/>
                <w:lang w:val="en-AU"/>
              </w:rPr>
              <w:t>बहन</w:t>
            </w:r>
            <w:proofErr w:type="spellEnd"/>
            <w:r w:rsidRPr="0064359A">
              <w:rPr>
                <w:lang w:val="en-AU"/>
              </w:rPr>
              <w:t xml:space="preserve"> </w:t>
            </w:r>
            <w:proofErr w:type="spellStart"/>
            <w:r w:rsidRPr="0064359A">
              <w:rPr>
                <w:rFonts w:ascii="Mangal" w:hAnsi="Mangal" w:cs="Mangal"/>
                <w:lang w:val="en-AU"/>
              </w:rPr>
              <w:t>है</w:t>
            </w:r>
            <w:proofErr w:type="spellEnd"/>
            <w:r w:rsidRPr="0064359A">
              <w:rPr>
                <w:rFonts w:ascii="Mangal" w:hAnsi="Mangal" w:cs="Mangal"/>
                <w:lang w:val="en-AU"/>
              </w:rPr>
              <w:t>।</w:t>
            </w:r>
            <w:r w:rsidRPr="0064359A">
              <w:rPr>
                <w:lang w:val="en-AU"/>
              </w:rPr>
              <w:t xml:space="preserve"> </w:t>
            </w:r>
            <w:proofErr w:type="spellStart"/>
            <w:r w:rsidRPr="0064359A">
              <w:rPr>
                <w:rFonts w:ascii="Mangal" w:hAnsi="Mangal" w:cs="Mangal"/>
                <w:lang w:val="en-AU"/>
              </w:rPr>
              <w:t>इसका</w:t>
            </w:r>
            <w:proofErr w:type="spellEnd"/>
            <w:r w:rsidRPr="0064359A">
              <w:rPr>
                <w:lang w:val="en-AU"/>
              </w:rPr>
              <w:t xml:space="preserve"> </w:t>
            </w:r>
            <w:proofErr w:type="spellStart"/>
            <w:r w:rsidRPr="0064359A">
              <w:rPr>
                <w:rFonts w:ascii="Mangal" w:hAnsi="Mangal" w:cs="Mangal"/>
                <w:lang w:val="en-AU"/>
              </w:rPr>
              <w:t>नाम</w:t>
            </w:r>
            <w:proofErr w:type="spellEnd"/>
            <w:r w:rsidRPr="0064359A">
              <w:rPr>
                <w:lang w:val="en-AU"/>
              </w:rPr>
              <w:t xml:space="preserve"> </w:t>
            </w:r>
            <w:proofErr w:type="spellStart"/>
            <w:r w:rsidRPr="0064359A">
              <w:rPr>
                <w:rFonts w:ascii="Mangal" w:hAnsi="Mangal" w:cs="Mangal"/>
                <w:lang w:val="en-AU"/>
              </w:rPr>
              <w:t>सुधा</w:t>
            </w:r>
            <w:proofErr w:type="spellEnd"/>
            <w:r w:rsidRPr="0064359A">
              <w:rPr>
                <w:lang w:val="en-AU"/>
              </w:rPr>
              <w:t xml:space="preserve"> </w:t>
            </w:r>
            <w:proofErr w:type="spellStart"/>
            <w:r w:rsidRPr="0064359A">
              <w:rPr>
                <w:rFonts w:ascii="Mangal" w:hAnsi="Mangal" w:cs="Mangal"/>
                <w:lang w:val="en-AU"/>
              </w:rPr>
              <w:t>है</w:t>
            </w:r>
            <w:proofErr w:type="spellEnd"/>
            <w:r w:rsidRPr="0064359A">
              <w:rPr>
                <w:rFonts w:ascii="Mangal" w:hAnsi="Mangal" w:cs="Mangal"/>
                <w:lang w:val="en-AU"/>
              </w:rPr>
              <w:t>।</w:t>
            </w:r>
            <w:r w:rsidRPr="0064359A">
              <w:rPr>
                <w:lang w:val="en-AU"/>
              </w:rPr>
              <w:t xml:space="preserve"> </w:t>
            </w:r>
            <w:proofErr w:type="spellStart"/>
            <w:r w:rsidRPr="0064359A">
              <w:rPr>
                <w:rFonts w:ascii="Mangal" w:hAnsi="Mangal" w:cs="Mangal"/>
                <w:lang w:val="en-AU"/>
              </w:rPr>
              <w:t>यह</w:t>
            </w:r>
            <w:proofErr w:type="spellEnd"/>
            <w:r w:rsidRPr="0064359A">
              <w:rPr>
                <w:lang w:val="en-AU"/>
              </w:rPr>
              <w:t xml:space="preserve"> </w:t>
            </w:r>
            <w:proofErr w:type="spellStart"/>
            <w:r w:rsidRPr="0064359A">
              <w:rPr>
                <w:rFonts w:ascii="Mangal" w:hAnsi="Mangal" w:cs="Mangal"/>
                <w:lang w:val="en-AU"/>
              </w:rPr>
              <w:t>पाँच</w:t>
            </w:r>
            <w:proofErr w:type="spellEnd"/>
            <w:r w:rsidRPr="0064359A">
              <w:rPr>
                <w:lang w:val="en-AU"/>
              </w:rPr>
              <w:t xml:space="preserve"> </w:t>
            </w:r>
            <w:proofErr w:type="spellStart"/>
            <w:r w:rsidRPr="0064359A">
              <w:rPr>
                <w:rFonts w:ascii="Mangal" w:hAnsi="Mangal" w:cs="Mangal"/>
                <w:lang w:val="en-AU"/>
              </w:rPr>
              <w:t>साल</w:t>
            </w:r>
            <w:proofErr w:type="spellEnd"/>
            <w:r w:rsidRPr="0064359A">
              <w:rPr>
                <w:lang w:val="en-AU"/>
              </w:rPr>
              <w:t xml:space="preserve"> </w:t>
            </w:r>
            <w:proofErr w:type="spellStart"/>
            <w:r w:rsidRPr="0064359A">
              <w:rPr>
                <w:rFonts w:ascii="Mangal" w:hAnsi="Mangal" w:cs="Mangal"/>
                <w:lang w:val="en-AU"/>
              </w:rPr>
              <w:t>की</w:t>
            </w:r>
            <w:proofErr w:type="spellEnd"/>
            <w:r w:rsidRPr="0064359A">
              <w:rPr>
                <w:lang w:val="en-AU"/>
              </w:rPr>
              <w:t xml:space="preserve"> </w:t>
            </w:r>
            <w:proofErr w:type="spellStart"/>
            <w:r w:rsidRPr="0064359A">
              <w:rPr>
                <w:rFonts w:ascii="Mangal" w:hAnsi="Mangal" w:cs="Mangal"/>
                <w:lang w:val="en-AU"/>
              </w:rPr>
              <w:t>है</w:t>
            </w:r>
            <w:proofErr w:type="spellEnd"/>
            <w:r w:rsidRPr="0064359A">
              <w:rPr>
                <w:lang w:val="en-AU"/>
              </w:rPr>
              <w:t xml:space="preserve">. They express thanks, likes and dislikes, feelings and wishes, for example, </w:t>
            </w:r>
            <w:proofErr w:type="spellStart"/>
            <w:r w:rsidRPr="0064359A">
              <w:rPr>
                <w:rFonts w:ascii="Mangal" w:hAnsi="Mangal" w:cs="Mangal"/>
                <w:lang w:val="en-AU"/>
              </w:rPr>
              <w:t>मुझे</w:t>
            </w:r>
            <w:proofErr w:type="spellEnd"/>
            <w:r w:rsidRPr="0064359A">
              <w:rPr>
                <w:lang w:val="en-AU"/>
              </w:rPr>
              <w:t xml:space="preserve"> </w:t>
            </w:r>
            <w:proofErr w:type="spellStart"/>
            <w:r w:rsidRPr="0064359A">
              <w:rPr>
                <w:rFonts w:ascii="Mangal" w:hAnsi="Mangal" w:cs="Mangal"/>
                <w:lang w:val="en-AU"/>
              </w:rPr>
              <w:t>आइस</w:t>
            </w:r>
            <w:proofErr w:type="spellEnd"/>
            <w:r w:rsidRPr="0064359A">
              <w:rPr>
                <w:lang w:val="en-AU"/>
              </w:rPr>
              <w:t xml:space="preserve"> </w:t>
            </w:r>
            <w:proofErr w:type="spellStart"/>
            <w:r w:rsidRPr="0064359A">
              <w:rPr>
                <w:rFonts w:ascii="Mangal" w:hAnsi="Mangal" w:cs="Mangal"/>
                <w:lang w:val="en-AU"/>
              </w:rPr>
              <w:t>क्रीम</w:t>
            </w:r>
            <w:proofErr w:type="spellEnd"/>
            <w:r w:rsidRPr="0064359A">
              <w:rPr>
                <w:lang w:val="en-AU"/>
              </w:rPr>
              <w:t xml:space="preserve"> </w:t>
            </w:r>
            <w:proofErr w:type="spellStart"/>
            <w:r w:rsidRPr="0064359A">
              <w:rPr>
                <w:rFonts w:ascii="Mangal" w:hAnsi="Mangal" w:cs="Mangal"/>
                <w:lang w:val="en-AU"/>
              </w:rPr>
              <w:t>अच्छी</w:t>
            </w:r>
            <w:proofErr w:type="spellEnd"/>
            <w:r w:rsidRPr="0064359A">
              <w:rPr>
                <w:lang w:val="en-AU"/>
              </w:rPr>
              <w:t xml:space="preserve"> </w:t>
            </w:r>
            <w:proofErr w:type="spellStart"/>
            <w:r w:rsidRPr="0064359A">
              <w:rPr>
                <w:rFonts w:ascii="Mangal" w:hAnsi="Mangal" w:cs="Mangal"/>
                <w:lang w:val="en-AU"/>
              </w:rPr>
              <w:t>लगती</w:t>
            </w:r>
            <w:proofErr w:type="spellEnd"/>
            <w:r w:rsidRPr="0064359A">
              <w:rPr>
                <w:lang w:val="en-AU"/>
              </w:rPr>
              <w:t xml:space="preserve"> </w:t>
            </w:r>
            <w:proofErr w:type="spellStart"/>
            <w:r w:rsidRPr="0064359A">
              <w:rPr>
                <w:rFonts w:ascii="Mangal" w:hAnsi="Mangal" w:cs="Mangal"/>
                <w:lang w:val="en-AU"/>
              </w:rPr>
              <w:t>है</w:t>
            </w:r>
            <w:proofErr w:type="spellEnd"/>
            <w:r w:rsidRPr="0064359A">
              <w:rPr>
                <w:rFonts w:ascii="Mangal" w:hAnsi="Mangal" w:cs="Mangal"/>
                <w:lang w:val="en-AU"/>
              </w:rPr>
              <w:t>।</w:t>
            </w:r>
            <w:r w:rsidRPr="0064359A">
              <w:rPr>
                <w:lang w:val="en-AU"/>
              </w:rPr>
              <w:t xml:space="preserve"> </w:t>
            </w:r>
            <w:proofErr w:type="spellStart"/>
            <w:r w:rsidRPr="0064359A">
              <w:rPr>
                <w:rFonts w:ascii="Mangal" w:hAnsi="Mangal" w:cs="Mangal"/>
                <w:lang w:val="en-AU"/>
              </w:rPr>
              <w:t>आप</w:t>
            </w:r>
            <w:proofErr w:type="spellEnd"/>
            <w:r w:rsidRPr="0064359A">
              <w:rPr>
                <w:lang w:val="en-AU"/>
              </w:rPr>
              <w:t xml:space="preserve"> </w:t>
            </w:r>
            <w:proofErr w:type="spellStart"/>
            <w:r w:rsidRPr="0064359A">
              <w:rPr>
                <w:rFonts w:ascii="Mangal" w:hAnsi="Mangal" w:cs="Mangal"/>
                <w:lang w:val="en-AU"/>
              </w:rPr>
              <w:t>को</w:t>
            </w:r>
            <w:proofErr w:type="spellEnd"/>
            <w:r w:rsidRPr="0064359A">
              <w:rPr>
                <w:lang w:val="en-AU"/>
              </w:rPr>
              <w:t xml:space="preserve"> </w:t>
            </w:r>
            <w:proofErr w:type="spellStart"/>
            <w:r w:rsidRPr="0064359A">
              <w:rPr>
                <w:rFonts w:ascii="Mangal" w:hAnsi="Mangal" w:cs="Mangal"/>
                <w:lang w:val="en-AU"/>
              </w:rPr>
              <w:t>क्या</w:t>
            </w:r>
            <w:proofErr w:type="spellEnd"/>
            <w:r w:rsidRPr="0064359A">
              <w:rPr>
                <w:lang w:val="en-AU"/>
              </w:rPr>
              <w:t xml:space="preserve"> </w:t>
            </w:r>
            <w:proofErr w:type="spellStart"/>
            <w:r w:rsidRPr="0064359A">
              <w:rPr>
                <w:rFonts w:ascii="Mangal" w:hAnsi="Mangal" w:cs="Mangal"/>
                <w:lang w:val="en-AU"/>
              </w:rPr>
              <w:t>अच्छा</w:t>
            </w:r>
            <w:proofErr w:type="spellEnd"/>
            <w:r w:rsidRPr="0064359A">
              <w:rPr>
                <w:lang w:val="en-AU"/>
              </w:rPr>
              <w:t xml:space="preserve"> </w:t>
            </w:r>
            <w:proofErr w:type="spellStart"/>
            <w:r w:rsidRPr="0064359A">
              <w:rPr>
                <w:rFonts w:ascii="Mangal" w:hAnsi="Mangal" w:cs="Mangal"/>
                <w:lang w:val="en-AU"/>
              </w:rPr>
              <w:t>लगता</w:t>
            </w:r>
            <w:proofErr w:type="spellEnd"/>
            <w:r w:rsidRPr="0064359A">
              <w:rPr>
                <w:lang w:val="en-AU"/>
              </w:rPr>
              <w:t xml:space="preserve"> </w:t>
            </w:r>
            <w:proofErr w:type="spellStart"/>
            <w:r w:rsidRPr="0064359A">
              <w:rPr>
                <w:rFonts w:ascii="Mangal" w:hAnsi="Mangal" w:cs="Mangal"/>
                <w:lang w:val="en-AU"/>
              </w:rPr>
              <w:t>है</w:t>
            </w:r>
            <w:proofErr w:type="spellEnd"/>
            <w:r w:rsidRPr="0064359A">
              <w:rPr>
                <w:lang w:val="en-AU"/>
              </w:rPr>
              <w:t xml:space="preserve">? </w:t>
            </w:r>
            <w:proofErr w:type="spellStart"/>
            <w:r w:rsidRPr="0064359A">
              <w:rPr>
                <w:rFonts w:ascii="Mangal" w:hAnsi="Mangal" w:cs="Mangal"/>
                <w:lang w:val="en-AU"/>
              </w:rPr>
              <w:t>मैं</w:t>
            </w:r>
            <w:proofErr w:type="spellEnd"/>
            <w:r w:rsidRPr="0064359A">
              <w:rPr>
                <w:lang w:val="en-AU"/>
              </w:rPr>
              <w:t xml:space="preserve"> </w:t>
            </w:r>
            <w:proofErr w:type="spellStart"/>
            <w:r w:rsidRPr="0064359A">
              <w:rPr>
                <w:rFonts w:ascii="Mangal" w:hAnsi="Mangal" w:cs="Mangal"/>
                <w:lang w:val="en-AU"/>
              </w:rPr>
              <w:t>आप</w:t>
            </w:r>
            <w:proofErr w:type="spellEnd"/>
            <w:r w:rsidRPr="0064359A">
              <w:rPr>
                <w:lang w:val="en-AU"/>
              </w:rPr>
              <w:t xml:space="preserve"> </w:t>
            </w:r>
            <w:proofErr w:type="spellStart"/>
            <w:r w:rsidRPr="0064359A">
              <w:rPr>
                <w:rFonts w:ascii="Mangal" w:hAnsi="Mangal" w:cs="Mangal"/>
                <w:lang w:val="en-AU"/>
              </w:rPr>
              <w:t>से</w:t>
            </w:r>
            <w:proofErr w:type="spellEnd"/>
            <w:r w:rsidRPr="0064359A">
              <w:rPr>
                <w:lang w:val="en-AU"/>
              </w:rPr>
              <w:t xml:space="preserve"> </w:t>
            </w:r>
            <w:proofErr w:type="spellStart"/>
            <w:r w:rsidRPr="0064359A">
              <w:rPr>
                <w:rFonts w:ascii="Mangal" w:hAnsi="Mangal" w:cs="Mangal"/>
                <w:lang w:val="en-AU"/>
              </w:rPr>
              <w:t>नाराज़</w:t>
            </w:r>
            <w:proofErr w:type="spellEnd"/>
            <w:r w:rsidRPr="0064359A">
              <w:rPr>
                <w:lang w:val="en-AU"/>
              </w:rPr>
              <w:t xml:space="preserve"> </w:t>
            </w:r>
            <w:proofErr w:type="spellStart"/>
            <w:r w:rsidRPr="0064359A">
              <w:rPr>
                <w:rFonts w:ascii="Mangal" w:hAnsi="Mangal" w:cs="Mangal"/>
                <w:lang w:val="en-AU"/>
              </w:rPr>
              <w:t>हूँ</w:t>
            </w:r>
            <w:proofErr w:type="spellEnd"/>
            <w:r w:rsidRPr="0064359A">
              <w:rPr>
                <w:rFonts w:ascii="Mangal" w:hAnsi="Mangal" w:cs="Mangal"/>
                <w:lang w:val="en-AU"/>
              </w:rPr>
              <w:t>।</w:t>
            </w:r>
            <w:r w:rsidRPr="0064359A">
              <w:rPr>
                <w:lang w:val="en-AU"/>
              </w:rPr>
              <w:t xml:space="preserve"> </w:t>
            </w:r>
            <w:proofErr w:type="spellStart"/>
            <w:r w:rsidRPr="0064359A">
              <w:rPr>
                <w:rFonts w:ascii="Mangal" w:hAnsi="Mangal" w:cs="Mangal"/>
                <w:lang w:val="en-AU"/>
              </w:rPr>
              <w:t>मुझे</w:t>
            </w:r>
            <w:proofErr w:type="spellEnd"/>
            <w:r w:rsidRPr="0064359A">
              <w:rPr>
                <w:lang w:val="en-AU"/>
              </w:rPr>
              <w:t xml:space="preserve"> </w:t>
            </w:r>
            <w:proofErr w:type="spellStart"/>
            <w:r w:rsidRPr="0064359A">
              <w:rPr>
                <w:rFonts w:ascii="Mangal" w:hAnsi="Mangal" w:cs="Mangal"/>
                <w:lang w:val="en-AU"/>
              </w:rPr>
              <w:t>खेलना</w:t>
            </w:r>
            <w:proofErr w:type="spellEnd"/>
            <w:r w:rsidRPr="0064359A">
              <w:rPr>
                <w:lang w:val="en-AU"/>
              </w:rPr>
              <w:t xml:space="preserve"> </w:t>
            </w:r>
            <w:proofErr w:type="spellStart"/>
            <w:r w:rsidRPr="0064359A">
              <w:rPr>
                <w:rFonts w:ascii="Mangal" w:hAnsi="Mangal" w:cs="Mangal"/>
                <w:lang w:val="en-AU"/>
              </w:rPr>
              <w:t>पसंद</w:t>
            </w:r>
            <w:proofErr w:type="spellEnd"/>
            <w:r w:rsidRPr="0064359A">
              <w:rPr>
                <w:lang w:val="en-AU"/>
              </w:rPr>
              <w:t xml:space="preserve"> </w:t>
            </w:r>
            <w:proofErr w:type="spellStart"/>
            <w:r w:rsidRPr="0064359A">
              <w:rPr>
                <w:rFonts w:ascii="Mangal" w:hAnsi="Mangal" w:cs="Mangal"/>
                <w:lang w:val="en-AU"/>
              </w:rPr>
              <w:t>है</w:t>
            </w:r>
            <w:proofErr w:type="spellEnd"/>
            <w:r w:rsidRPr="0064359A">
              <w:rPr>
                <w:rFonts w:ascii="Mangal" w:hAnsi="Mangal" w:cs="Mangal"/>
                <w:lang w:val="en-AU"/>
              </w:rPr>
              <w:t>।</w:t>
            </w:r>
            <w:r w:rsidRPr="0064359A">
              <w:rPr>
                <w:lang w:val="en-AU"/>
              </w:rPr>
              <w:t xml:space="preserve"> </w:t>
            </w:r>
            <w:proofErr w:type="spellStart"/>
            <w:r w:rsidRPr="0064359A">
              <w:rPr>
                <w:rFonts w:ascii="Mangal" w:hAnsi="Mangal" w:cs="Mangal"/>
                <w:lang w:val="en-AU"/>
              </w:rPr>
              <w:t>मुझे</w:t>
            </w:r>
            <w:proofErr w:type="spellEnd"/>
            <w:r w:rsidRPr="0064359A">
              <w:rPr>
                <w:lang w:val="en-AU"/>
              </w:rPr>
              <w:t xml:space="preserve"> </w:t>
            </w:r>
            <w:proofErr w:type="spellStart"/>
            <w:r w:rsidRPr="0064359A">
              <w:rPr>
                <w:rFonts w:ascii="Mangal" w:hAnsi="Mangal" w:cs="Mangal"/>
                <w:lang w:val="en-AU"/>
              </w:rPr>
              <w:t>किताबें</w:t>
            </w:r>
            <w:proofErr w:type="spellEnd"/>
            <w:r w:rsidRPr="0064359A">
              <w:rPr>
                <w:lang w:val="en-AU"/>
              </w:rPr>
              <w:t xml:space="preserve"> </w:t>
            </w:r>
            <w:proofErr w:type="spellStart"/>
            <w:r w:rsidRPr="0064359A">
              <w:rPr>
                <w:rFonts w:ascii="Mangal" w:hAnsi="Mangal" w:cs="Mangal"/>
                <w:lang w:val="en-AU"/>
              </w:rPr>
              <w:t>पढ़ना</w:t>
            </w:r>
            <w:proofErr w:type="spellEnd"/>
            <w:r w:rsidRPr="0064359A">
              <w:rPr>
                <w:lang w:val="en-AU"/>
              </w:rPr>
              <w:t xml:space="preserve"> </w:t>
            </w:r>
            <w:proofErr w:type="spellStart"/>
            <w:r w:rsidRPr="0064359A">
              <w:rPr>
                <w:rFonts w:ascii="Mangal" w:hAnsi="Mangal" w:cs="Mangal"/>
                <w:lang w:val="en-AU"/>
              </w:rPr>
              <w:t>पसंद</w:t>
            </w:r>
            <w:proofErr w:type="spellEnd"/>
            <w:r w:rsidRPr="0064359A">
              <w:rPr>
                <w:lang w:val="en-AU"/>
              </w:rPr>
              <w:t xml:space="preserve"> </w:t>
            </w:r>
            <w:proofErr w:type="spellStart"/>
            <w:r w:rsidRPr="0064359A">
              <w:rPr>
                <w:rFonts w:ascii="Mangal" w:hAnsi="Mangal" w:cs="Mangal"/>
                <w:lang w:val="en-AU"/>
              </w:rPr>
              <w:t>नहीं</w:t>
            </w:r>
            <w:proofErr w:type="spellEnd"/>
            <w:r w:rsidRPr="0064359A">
              <w:rPr>
                <w:lang w:val="en-AU"/>
              </w:rPr>
              <w:t xml:space="preserve"> </w:t>
            </w:r>
            <w:proofErr w:type="spellStart"/>
            <w:r w:rsidRPr="0064359A">
              <w:rPr>
                <w:rFonts w:ascii="Mangal" w:hAnsi="Mangal" w:cs="Mangal"/>
                <w:lang w:val="en-AU"/>
              </w:rPr>
              <w:t>है</w:t>
            </w:r>
            <w:proofErr w:type="spellEnd"/>
            <w:r w:rsidRPr="0064359A">
              <w:rPr>
                <w:rFonts w:ascii="Mangal" w:hAnsi="Mangal" w:cs="Mangal"/>
                <w:lang w:val="en-AU"/>
              </w:rPr>
              <w:t>।</w:t>
            </w:r>
            <w:r w:rsidRPr="0064359A">
              <w:rPr>
                <w:lang w:val="en-AU"/>
              </w:rPr>
              <w:t xml:space="preserve"> </w:t>
            </w:r>
            <w:proofErr w:type="spellStart"/>
            <w:r w:rsidRPr="0064359A">
              <w:rPr>
                <w:rFonts w:ascii="Mangal" w:hAnsi="Mangal" w:cs="Mangal"/>
                <w:lang w:val="en-AU"/>
              </w:rPr>
              <w:t>मैं</w:t>
            </w:r>
            <w:proofErr w:type="spellEnd"/>
            <w:r w:rsidRPr="0064359A">
              <w:rPr>
                <w:lang w:val="en-AU"/>
              </w:rPr>
              <w:t xml:space="preserve"> </w:t>
            </w:r>
            <w:proofErr w:type="spellStart"/>
            <w:r w:rsidRPr="0064359A">
              <w:rPr>
                <w:rFonts w:ascii="Mangal" w:hAnsi="Mangal" w:cs="Mangal"/>
                <w:lang w:val="en-AU"/>
              </w:rPr>
              <w:t>उदास</w:t>
            </w:r>
            <w:proofErr w:type="spellEnd"/>
            <w:r w:rsidRPr="0064359A">
              <w:rPr>
                <w:lang w:val="en-AU"/>
              </w:rPr>
              <w:t xml:space="preserve"> </w:t>
            </w:r>
            <w:proofErr w:type="spellStart"/>
            <w:r w:rsidRPr="0064359A">
              <w:rPr>
                <w:rFonts w:ascii="Mangal" w:hAnsi="Mangal" w:cs="Mangal"/>
                <w:lang w:val="en-AU"/>
              </w:rPr>
              <w:t>हूँ</w:t>
            </w:r>
            <w:proofErr w:type="spellEnd"/>
            <w:r w:rsidRPr="0064359A">
              <w:rPr>
                <w:lang w:val="en-AU"/>
              </w:rPr>
              <w:t xml:space="preserve"> </w:t>
            </w:r>
            <w:r w:rsidRPr="0064359A">
              <w:rPr>
                <w:rFonts w:ascii="Mangal" w:hAnsi="Mangal" w:cs="Mangal"/>
                <w:lang w:val="en-AU"/>
              </w:rPr>
              <w:t>।</w:t>
            </w:r>
            <w:r w:rsidRPr="0064359A">
              <w:rPr>
                <w:lang w:val="en-AU"/>
              </w:rPr>
              <w:t xml:space="preserve"> </w:t>
            </w:r>
            <w:proofErr w:type="spellStart"/>
            <w:r w:rsidRPr="0064359A">
              <w:rPr>
                <w:rFonts w:ascii="Mangal" w:hAnsi="Mangal" w:cs="Mangal"/>
                <w:lang w:val="en-AU"/>
              </w:rPr>
              <w:t>मैं</w:t>
            </w:r>
            <w:proofErr w:type="spellEnd"/>
            <w:r w:rsidRPr="0064359A">
              <w:rPr>
                <w:lang w:val="en-AU"/>
              </w:rPr>
              <w:t xml:space="preserve"> </w:t>
            </w:r>
            <w:proofErr w:type="spellStart"/>
            <w:r w:rsidRPr="0064359A">
              <w:rPr>
                <w:rFonts w:ascii="Mangal" w:hAnsi="Mangal" w:cs="Mangal"/>
                <w:lang w:val="en-AU"/>
              </w:rPr>
              <w:t>बहुत</w:t>
            </w:r>
            <w:proofErr w:type="spellEnd"/>
            <w:r w:rsidRPr="0064359A">
              <w:rPr>
                <w:lang w:val="en-AU"/>
              </w:rPr>
              <w:t xml:space="preserve"> </w:t>
            </w:r>
            <w:proofErr w:type="spellStart"/>
            <w:r w:rsidRPr="0064359A">
              <w:rPr>
                <w:rFonts w:ascii="Mangal" w:hAnsi="Mangal" w:cs="Mangal"/>
                <w:lang w:val="en-AU"/>
              </w:rPr>
              <w:t>ख़ुश</w:t>
            </w:r>
            <w:proofErr w:type="spellEnd"/>
            <w:r w:rsidRPr="0064359A">
              <w:rPr>
                <w:lang w:val="en-AU"/>
              </w:rPr>
              <w:t xml:space="preserve"> </w:t>
            </w:r>
            <w:proofErr w:type="spellStart"/>
            <w:r w:rsidRPr="0064359A">
              <w:rPr>
                <w:rFonts w:ascii="Mangal" w:hAnsi="Mangal" w:cs="Mangal"/>
                <w:lang w:val="en-AU"/>
              </w:rPr>
              <w:t>हूँ</w:t>
            </w:r>
            <w:proofErr w:type="spellEnd"/>
            <w:r w:rsidRPr="0064359A">
              <w:rPr>
                <w:lang w:val="en-AU"/>
              </w:rPr>
              <w:t xml:space="preserve">. They use repetitive language when participating in guided activities and responding to classroom routines, for example, </w:t>
            </w:r>
            <w:proofErr w:type="spellStart"/>
            <w:r w:rsidRPr="0064359A">
              <w:rPr>
                <w:rFonts w:ascii="Mangal" w:hAnsi="Mangal" w:cs="Mangal"/>
                <w:lang w:val="en-AU"/>
              </w:rPr>
              <w:t>नमस्ते</w:t>
            </w:r>
            <w:proofErr w:type="spellEnd"/>
            <w:r w:rsidRPr="0064359A">
              <w:rPr>
                <w:lang w:val="en-AU"/>
              </w:rPr>
              <w:t xml:space="preserve">, </w:t>
            </w:r>
            <w:proofErr w:type="spellStart"/>
            <w:r w:rsidRPr="0064359A">
              <w:rPr>
                <w:rFonts w:ascii="Mangal" w:hAnsi="Mangal" w:cs="Mangal"/>
                <w:lang w:val="en-AU"/>
              </w:rPr>
              <w:t>बच्चो</w:t>
            </w:r>
            <w:proofErr w:type="spellEnd"/>
            <w:r w:rsidRPr="0064359A">
              <w:rPr>
                <w:lang w:val="en-AU"/>
              </w:rPr>
              <w:t xml:space="preserve"> </w:t>
            </w:r>
            <w:proofErr w:type="spellStart"/>
            <w:r w:rsidRPr="0064359A">
              <w:rPr>
                <w:rFonts w:ascii="Mangal" w:hAnsi="Mangal" w:cs="Mangal"/>
                <w:lang w:val="en-AU"/>
              </w:rPr>
              <w:t>बैठ</w:t>
            </w:r>
            <w:proofErr w:type="spellEnd"/>
            <w:r w:rsidRPr="0064359A">
              <w:rPr>
                <w:lang w:val="en-AU"/>
              </w:rPr>
              <w:t xml:space="preserve"> </w:t>
            </w:r>
            <w:proofErr w:type="spellStart"/>
            <w:r w:rsidRPr="0064359A">
              <w:rPr>
                <w:rFonts w:ascii="Mangal" w:hAnsi="Mangal" w:cs="Mangal"/>
                <w:lang w:val="en-AU"/>
              </w:rPr>
              <w:t>जाओ</w:t>
            </w:r>
            <w:proofErr w:type="spellEnd"/>
            <w:r w:rsidRPr="0064359A">
              <w:rPr>
                <w:lang w:val="en-AU"/>
              </w:rPr>
              <w:t xml:space="preserve">, </w:t>
            </w:r>
            <w:proofErr w:type="spellStart"/>
            <w:r w:rsidRPr="0064359A">
              <w:rPr>
                <w:rFonts w:ascii="Mangal" w:hAnsi="Mangal" w:cs="Mangal"/>
                <w:lang w:val="en-AU"/>
              </w:rPr>
              <w:t>किताब</w:t>
            </w:r>
            <w:proofErr w:type="spellEnd"/>
            <w:r w:rsidRPr="0064359A">
              <w:rPr>
                <w:lang w:val="en-AU"/>
              </w:rPr>
              <w:t xml:space="preserve"> </w:t>
            </w:r>
            <w:proofErr w:type="spellStart"/>
            <w:r w:rsidRPr="0064359A">
              <w:rPr>
                <w:rFonts w:ascii="Mangal" w:hAnsi="Mangal" w:cs="Mangal"/>
                <w:lang w:val="en-AU"/>
              </w:rPr>
              <w:t>खोलो</w:t>
            </w:r>
            <w:proofErr w:type="spellEnd"/>
            <w:r w:rsidRPr="0064359A">
              <w:rPr>
                <w:rFonts w:ascii="Mangal" w:hAnsi="Mangal" w:cs="Mangal"/>
                <w:lang w:val="en-AU"/>
              </w:rPr>
              <w:t>।</w:t>
            </w:r>
            <w:r w:rsidRPr="0064359A">
              <w:rPr>
                <w:lang w:val="en-AU"/>
              </w:rPr>
              <w:t xml:space="preserve"> </w:t>
            </w:r>
            <w:proofErr w:type="spellStart"/>
            <w:r w:rsidRPr="0064359A">
              <w:rPr>
                <w:rFonts w:ascii="Mangal" w:hAnsi="Mangal" w:cs="Mangal"/>
                <w:lang w:val="en-AU"/>
              </w:rPr>
              <w:t>जी</w:t>
            </w:r>
            <w:proofErr w:type="spellEnd"/>
            <w:r w:rsidRPr="0064359A">
              <w:rPr>
                <w:lang w:val="en-AU"/>
              </w:rPr>
              <w:t xml:space="preserve"> </w:t>
            </w:r>
            <w:proofErr w:type="spellStart"/>
            <w:r w:rsidRPr="0064359A">
              <w:rPr>
                <w:rFonts w:ascii="Mangal" w:hAnsi="Mangal" w:cs="Mangal"/>
                <w:lang w:val="en-AU"/>
              </w:rPr>
              <w:t>अच्छा</w:t>
            </w:r>
            <w:proofErr w:type="spellEnd"/>
            <w:r w:rsidRPr="0064359A">
              <w:rPr>
                <w:lang w:val="en-AU"/>
              </w:rPr>
              <w:t xml:space="preserve">, </w:t>
            </w:r>
            <w:proofErr w:type="spellStart"/>
            <w:r w:rsidRPr="0064359A">
              <w:rPr>
                <w:rFonts w:ascii="Mangal" w:hAnsi="Mangal" w:cs="Mangal"/>
                <w:lang w:val="en-AU"/>
              </w:rPr>
              <w:t>ठीक</w:t>
            </w:r>
            <w:proofErr w:type="spellEnd"/>
            <w:r w:rsidRPr="0064359A">
              <w:rPr>
                <w:lang w:val="en-AU"/>
              </w:rPr>
              <w:t xml:space="preserve"> </w:t>
            </w:r>
            <w:proofErr w:type="spellStart"/>
            <w:r w:rsidRPr="0064359A">
              <w:rPr>
                <w:rFonts w:ascii="Mangal" w:hAnsi="Mangal" w:cs="Mangal"/>
                <w:lang w:val="en-AU"/>
              </w:rPr>
              <w:t>है</w:t>
            </w:r>
            <w:proofErr w:type="spellEnd"/>
            <w:r w:rsidRPr="0064359A">
              <w:rPr>
                <w:rFonts w:ascii="Mangal" w:hAnsi="Mangal" w:cs="Mangal"/>
                <w:lang w:val="en-AU"/>
              </w:rPr>
              <w:t>।</w:t>
            </w:r>
            <w:r w:rsidRPr="0064359A">
              <w:rPr>
                <w:lang w:val="en-AU"/>
              </w:rPr>
              <w:t xml:space="preserve"> </w:t>
            </w:r>
            <w:proofErr w:type="spellStart"/>
            <w:r w:rsidRPr="0064359A">
              <w:rPr>
                <w:rFonts w:ascii="Mangal" w:hAnsi="Mangal" w:cs="Mangal"/>
                <w:lang w:val="en-AU"/>
              </w:rPr>
              <w:t>अपनी</w:t>
            </w:r>
            <w:proofErr w:type="spellEnd"/>
            <w:r w:rsidRPr="0064359A">
              <w:rPr>
                <w:lang w:val="en-AU"/>
              </w:rPr>
              <w:t xml:space="preserve"> </w:t>
            </w:r>
            <w:proofErr w:type="spellStart"/>
            <w:r w:rsidRPr="0064359A">
              <w:rPr>
                <w:rFonts w:ascii="Mangal" w:hAnsi="Mangal" w:cs="Mangal"/>
                <w:lang w:val="en-AU"/>
              </w:rPr>
              <w:t>किताबें</w:t>
            </w:r>
            <w:proofErr w:type="spellEnd"/>
            <w:r w:rsidRPr="0064359A">
              <w:rPr>
                <w:lang w:val="en-AU"/>
              </w:rPr>
              <w:t xml:space="preserve"> </w:t>
            </w:r>
            <w:proofErr w:type="spellStart"/>
            <w:r w:rsidRPr="0064359A">
              <w:rPr>
                <w:rFonts w:ascii="Mangal" w:hAnsi="Mangal" w:cs="Mangal"/>
                <w:lang w:val="en-AU"/>
              </w:rPr>
              <w:t>निकालो</w:t>
            </w:r>
            <w:proofErr w:type="spellEnd"/>
            <w:r w:rsidRPr="0064359A">
              <w:rPr>
                <w:rFonts w:ascii="Mangal" w:hAnsi="Mangal" w:cs="Mangal"/>
                <w:lang w:val="en-AU"/>
              </w:rPr>
              <w:t>।</w:t>
            </w:r>
            <w:r w:rsidRPr="0064359A">
              <w:rPr>
                <w:lang w:val="en-AU"/>
              </w:rPr>
              <w:t xml:space="preserve"> </w:t>
            </w:r>
            <w:proofErr w:type="spellStart"/>
            <w:r w:rsidRPr="0064359A">
              <w:rPr>
                <w:rFonts w:ascii="Mangal" w:hAnsi="Mangal" w:cs="Mangal"/>
                <w:lang w:val="en-AU"/>
              </w:rPr>
              <w:t>पाठ</w:t>
            </w:r>
            <w:proofErr w:type="spellEnd"/>
            <w:r w:rsidRPr="0064359A">
              <w:rPr>
                <w:lang w:val="en-AU"/>
              </w:rPr>
              <w:t xml:space="preserve"> </w:t>
            </w:r>
            <w:proofErr w:type="spellStart"/>
            <w:r w:rsidRPr="0064359A">
              <w:rPr>
                <w:rFonts w:ascii="Mangal" w:hAnsi="Mangal" w:cs="Mangal"/>
                <w:lang w:val="en-AU"/>
              </w:rPr>
              <w:t>ख़त्म</w:t>
            </w:r>
            <w:proofErr w:type="spellEnd"/>
            <w:r w:rsidRPr="0064359A">
              <w:rPr>
                <w:lang w:val="en-AU"/>
              </w:rPr>
              <w:t xml:space="preserve"> </w:t>
            </w:r>
            <w:proofErr w:type="spellStart"/>
            <w:r w:rsidRPr="0064359A">
              <w:rPr>
                <w:rFonts w:ascii="Mangal" w:hAnsi="Mangal" w:cs="Mangal"/>
                <w:lang w:val="en-AU"/>
              </w:rPr>
              <w:t>हुआ</w:t>
            </w:r>
            <w:proofErr w:type="spellEnd"/>
            <w:r w:rsidRPr="0064359A">
              <w:rPr>
                <w:rFonts w:ascii="Mangal" w:hAnsi="Mangal" w:cs="Mangal"/>
                <w:lang w:val="en-AU"/>
              </w:rPr>
              <w:t>।</w:t>
            </w:r>
            <w:r w:rsidRPr="0064359A">
              <w:rPr>
                <w:lang w:val="en-AU"/>
              </w:rPr>
              <w:t xml:space="preserve"> </w:t>
            </w:r>
            <w:proofErr w:type="spellStart"/>
            <w:r w:rsidRPr="0064359A">
              <w:rPr>
                <w:rFonts w:ascii="Mangal" w:hAnsi="Mangal" w:cs="Mangal"/>
                <w:lang w:val="en-AU"/>
              </w:rPr>
              <w:t>अब</w:t>
            </w:r>
            <w:proofErr w:type="spellEnd"/>
            <w:r w:rsidRPr="0064359A">
              <w:rPr>
                <w:lang w:val="en-AU"/>
              </w:rPr>
              <w:t xml:space="preserve"> </w:t>
            </w:r>
            <w:proofErr w:type="spellStart"/>
            <w:r w:rsidRPr="0064359A">
              <w:rPr>
                <w:rFonts w:ascii="Mangal" w:hAnsi="Mangal" w:cs="Mangal"/>
                <w:lang w:val="en-AU"/>
              </w:rPr>
              <w:t>तुम</w:t>
            </w:r>
            <w:proofErr w:type="spellEnd"/>
            <w:r w:rsidRPr="0064359A">
              <w:rPr>
                <w:lang w:val="en-AU"/>
              </w:rPr>
              <w:t xml:space="preserve"> </w:t>
            </w:r>
            <w:proofErr w:type="spellStart"/>
            <w:r w:rsidRPr="0064359A">
              <w:rPr>
                <w:rFonts w:ascii="Mangal" w:hAnsi="Mangal" w:cs="Mangal"/>
                <w:lang w:val="en-AU"/>
              </w:rPr>
              <w:t>सब</w:t>
            </w:r>
            <w:proofErr w:type="spellEnd"/>
            <w:r w:rsidRPr="0064359A">
              <w:rPr>
                <w:lang w:val="en-AU"/>
              </w:rPr>
              <w:t xml:space="preserve"> </w:t>
            </w:r>
            <w:proofErr w:type="spellStart"/>
            <w:r w:rsidRPr="0064359A">
              <w:rPr>
                <w:rFonts w:ascii="Mangal" w:hAnsi="Mangal" w:cs="Mangal"/>
                <w:lang w:val="en-AU"/>
              </w:rPr>
              <w:t>जा</w:t>
            </w:r>
            <w:proofErr w:type="spellEnd"/>
            <w:r w:rsidRPr="0064359A">
              <w:rPr>
                <w:lang w:val="en-AU"/>
              </w:rPr>
              <w:t xml:space="preserve"> </w:t>
            </w:r>
            <w:proofErr w:type="spellStart"/>
            <w:r w:rsidRPr="0064359A">
              <w:rPr>
                <w:rFonts w:ascii="Mangal" w:hAnsi="Mangal" w:cs="Mangal"/>
                <w:lang w:val="en-AU"/>
              </w:rPr>
              <w:t>सकते</w:t>
            </w:r>
            <w:proofErr w:type="spellEnd"/>
            <w:r w:rsidRPr="0064359A">
              <w:rPr>
                <w:lang w:val="en-AU"/>
              </w:rPr>
              <w:t xml:space="preserve"> </w:t>
            </w:r>
            <w:proofErr w:type="spellStart"/>
            <w:r w:rsidRPr="0064359A">
              <w:rPr>
                <w:rFonts w:ascii="Mangal" w:hAnsi="Mangal" w:cs="Mangal"/>
                <w:lang w:val="en-AU"/>
              </w:rPr>
              <w:t>हो</w:t>
            </w:r>
            <w:proofErr w:type="spellEnd"/>
            <w:r w:rsidRPr="0064359A">
              <w:rPr>
                <w:rFonts w:ascii="Mangal" w:hAnsi="Mangal" w:cs="Mangal"/>
                <w:lang w:val="en-AU"/>
              </w:rPr>
              <w:t>।</w:t>
            </w:r>
            <w:r w:rsidRPr="0064359A">
              <w:rPr>
                <w:lang w:val="en-AU"/>
              </w:rPr>
              <w:t xml:space="preserve"> </w:t>
            </w:r>
            <w:proofErr w:type="spellStart"/>
            <w:r w:rsidRPr="0064359A">
              <w:rPr>
                <w:rFonts w:ascii="Mangal" w:hAnsi="Mangal" w:cs="Mangal"/>
                <w:lang w:val="en-AU"/>
              </w:rPr>
              <w:t>कल</w:t>
            </w:r>
            <w:proofErr w:type="spellEnd"/>
            <w:r w:rsidRPr="0064359A">
              <w:rPr>
                <w:lang w:val="en-AU"/>
              </w:rPr>
              <w:t xml:space="preserve"> </w:t>
            </w:r>
            <w:proofErr w:type="spellStart"/>
            <w:r w:rsidRPr="0064359A">
              <w:rPr>
                <w:rFonts w:ascii="Mangal" w:hAnsi="Mangal" w:cs="Mangal"/>
                <w:lang w:val="en-AU"/>
              </w:rPr>
              <w:t>मिलेंगें</w:t>
            </w:r>
            <w:proofErr w:type="spellEnd"/>
            <w:r w:rsidRPr="0064359A">
              <w:rPr>
                <w:rFonts w:ascii="Mangal" w:hAnsi="Mangal" w:cs="Mangal"/>
                <w:lang w:val="en-AU"/>
              </w:rPr>
              <w:t>।</w:t>
            </w:r>
            <w:r w:rsidRPr="0064359A">
              <w:rPr>
                <w:lang w:val="en-AU"/>
              </w:rPr>
              <w:t xml:space="preserve"> </w:t>
            </w:r>
            <w:proofErr w:type="spellStart"/>
            <w:r w:rsidRPr="0064359A">
              <w:rPr>
                <w:rFonts w:ascii="Mangal" w:hAnsi="Mangal" w:cs="Mangal"/>
                <w:lang w:val="en-AU"/>
              </w:rPr>
              <w:t>नमस्ते</w:t>
            </w:r>
            <w:proofErr w:type="spellEnd"/>
            <w:r w:rsidRPr="0064359A">
              <w:rPr>
                <w:rFonts w:ascii="Mangal" w:hAnsi="Mangal" w:cs="Mangal"/>
                <w:lang w:val="en-AU"/>
              </w:rPr>
              <w:t>।</w:t>
            </w:r>
            <w:r w:rsidRPr="0064359A">
              <w:rPr>
                <w:lang w:val="en-AU"/>
              </w:rPr>
              <w:t xml:space="preserve"> </w:t>
            </w:r>
            <w:proofErr w:type="spellStart"/>
            <w:r w:rsidRPr="0064359A">
              <w:rPr>
                <w:rFonts w:ascii="Mangal" w:hAnsi="Mangal" w:cs="Mangal"/>
                <w:lang w:val="en-AU"/>
              </w:rPr>
              <w:t>धन्यवाद</w:t>
            </w:r>
            <w:proofErr w:type="spellEnd"/>
            <w:r w:rsidRPr="0064359A">
              <w:rPr>
                <w:lang w:val="en-AU"/>
              </w:rPr>
              <w:t xml:space="preserve">. When speaking, they use the sounds and patterns of the Hindi language, for example, </w:t>
            </w:r>
            <w:r w:rsidRPr="0064359A">
              <w:rPr>
                <w:rFonts w:ascii="Mangal" w:hAnsi="Mangal" w:cs="Mangal"/>
                <w:lang w:val="en-AU"/>
              </w:rPr>
              <w:t>त</w:t>
            </w:r>
            <w:r w:rsidRPr="0064359A">
              <w:rPr>
                <w:lang w:val="en-AU"/>
              </w:rPr>
              <w:t xml:space="preserve"> ,</w:t>
            </w:r>
            <w:r w:rsidRPr="0064359A">
              <w:rPr>
                <w:rFonts w:ascii="Mangal" w:hAnsi="Mangal" w:cs="Mangal"/>
                <w:lang w:val="en-AU"/>
              </w:rPr>
              <w:t>थ</w:t>
            </w:r>
            <w:r w:rsidRPr="0064359A">
              <w:rPr>
                <w:lang w:val="en-AU"/>
              </w:rPr>
              <w:t xml:space="preserve"> ,</w:t>
            </w:r>
            <w:r w:rsidRPr="0064359A">
              <w:rPr>
                <w:rFonts w:ascii="Mangal" w:hAnsi="Mangal" w:cs="Mangal"/>
                <w:lang w:val="en-AU"/>
              </w:rPr>
              <w:t>ग</w:t>
            </w:r>
            <w:r w:rsidRPr="0064359A">
              <w:rPr>
                <w:lang w:val="en-AU"/>
              </w:rPr>
              <w:t xml:space="preserve"> ,</w:t>
            </w:r>
            <w:r w:rsidRPr="0064359A">
              <w:rPr>
                <w:rFonts w:ascii="Mangal" w:hAnsi="Mangal" w:cs="Mangal"/>
                <w:lang w:val="en-AU"/>
              </w:rPr>
              <w:t>घ</w:t>
            </w:r>
            <w:r w:rsidRPr="0064359A">
              <w:rPr>
                <w:lang w:val="en-AU"/>
              </w:rPr>
              <w:t xml:space="preserve"> ,</w:t>
            </w:r>
            <w:proofErr w:type="spellStart"/>
            <w:r w:rsidRPr="0064359A">
              <w:rPr>
                <w:rFonts w:ascii="Mangal" w:hAnsi="Mangal" w:cs="Mangal"/>
                <w:lang w:val="en-AU"/>
              </w:rPr>
              <w:t>ट</w:t>
            </w:r>
            <w:r w:rsidRPr="0064359A">
              <w:rPr>
                <w:lang w:val="en-AU"/>
              </w:rPr>
              <w:t>,</w:t>
            </w:r>
            <w:r w:rsidRPr="0064359A">
              <w:rPr>
                <w:rFonts w:ascii="Mangal" w:hAnsi="Mangal" w:cs="Mangal"/>
                <w:lang w:val="en-AU"/>
              </w:rPr>
              <w:t>ठ</w:t>
            </w:r>
            <w:proofErr w:type="spellEnd"/>
            <w:r w:rsidRPr="0064359A">
              <w:rPr>
                <w:lang w:val="en-AU"/>
              </w:rPr>
              <w:t xml:space="preserve"> ,</w:t>
            </w:r>
            <w:r w:rsidRPr="0064359A">
              <w:rPr>
                <w:rFonts w:ascii="Mangal" w:hAnsi="Mangal" w:cs="Mangal"/>
                <w:lang w:val="en-AU"/>
              </w:rPr>
              <w:t>द</w:t>
            </w:r>
            <w:r w:rsidRPr="0064359A">
              <w:rPr>
                <w:lang w:val="en-AU"/>
              </w:rPr>
              <w:t xml:space="preserve"> ,</w:t>
            </w:r>
            <w:r w:rsidRPr="0064359A">
              <w:rPr>
                <w:rFonts w:ascii="Mangal" w:hAnsi="Mangal" w:cs="Mangal"/>
                <w:lang w:val="en-AU"/>
              </w:rPr>
              <w:t>ध</w:t>
            </w:r>
            <w:r w:rsidRPr="0064359A">
              <w:rPr>
                <w:lang w:val="en-AU"/>
              </w:rPr>
              <w:t xml:space="preserve">. They identify words and phrases in simple texts and locate and share specific points of information about their immediate environment using </w:t>
            </w:r>
            <w:r w:rsidRPr="0064359A">
              <w:rPr>
                <w:lang w:val="en-AU"/>
              </w:rPr>
              <w:lastRenderedPageBreak/>
              <w:t xml:space="preserve">illustrations and gestures to support meaning, for example, </w:t>
            </w:r>
            <w:proofErr w:type="spellStart"/>
            <w:r w:rsidRPr="0064359A">
              <w:rPr>
                <w:rFonts w:ascii="Mangal" w:hAnsi="Mangal" w:cs="Mangal"/>
                <w:lang w:val="en-AU"/>
              </w:rPr>
              <w:t>मेरे</w:t>
            </w:r>
            <w:proofErr w:type="spellEnd"/>
            <w:r w:rsidRPr="0064359A">
              <w:rPr>
                <w:lang w:val="en-AU"/>
              </w:rPr>
              <w:t xml:space="preserve"> </w:t>
            </w:r>
            <w:proofErr w:type="spellStart"/>
            <w:r w:rsidRPr="0064359A">
              <w:rPr>
                <w:rFonts w:ascii="Mangal" w:hAnsi="Mangal" w:cs="Mangal"/>
                <w:lang w:val="en-AU"/>
              </w:rPr>
              <w:t>पास</w:t>
            </w:r>
            <w:proofErr w:type="spellEnd"/>
            <w:r w:rsidRPr="0064359A">
              <w:rPr>
                <w:lang w:val="en-AU"/>
              </w:rPr>
              <w:t xml:space="preserve"> </w:t>
            </w:r>
            <w:proofErr w:type="spellStart"/>
            <w:r w:rsidRPr="0064359A">
              <w:rPr>
                <w:rFonts w:ascii="Mangal" w:hAnsi="Mangal" w:cs="Mangal"/>
                <w:lang w:val="en-AU"/>
              </w:rPr>
              <w:t>एक</w:t>
            </w:r>
            <w:proofErr w:type="spellEnd"/>
            <w:r w:rsidRPr="0064359A">
              <w:rPr>
                <w:lang w:val="en-AU"/>
              </w:rPr>
              <w:t xml:space="preserve"> </w:t>
            </w:r>
            <w:proofErr w:type="spellStart"/>
            <w:r w:rsidRPr="0064359A">
              <w:rPr>
                <w:rFonts w:ascii="Mangal" w:hAnsi="Mangal" w:cs="Mangal"/>
                <w:lang w:val="en-AU"/>
              </w:rPr>
              <w:t>लाल</w:t>
            </w:r>
            <w:proofErr w:type="spellEnd"/>
            <w:r w:rsidRPr="0064359A">
              <w:rPr>
                <w:lang w:val="en-AU"/>
              </w:rPr>
              <w:t xml:space="preserve"> </w:t>
            </w:r>
            <w:proofErr w:type="spellStart"/>
            <w:r w:rsidRPr="0064359A">
              <w:rPr>
                <w:rFonts w:ascii="Mangal" w:hAnsi="Mangal" w:cs="Mangal"/>
                <w:lang w:val="en-AU"/>
              </w:rPr>
              <w:t>गाड़ी</w:t>
            </w:r>
            <w:proofErr w:type="spellEnd"/>
            <w:r w:rsidRPr="0064359A">
              <w:rPr>
                <w:lang w:val="en-AU"/>
              </w:rPr>
              <w:t xml:space="preserve"> </w:t>
            </w:r>
            <w:proofErr w:type="spellStart"/>
            <w:r w:rsidRPr="0064359A">
              <w:rPr>
                <w:rFonts w:ascii="Mangal" w:hAnsi="Mangal" w:cs="Mangal"/>
                <w:lang w:val="en-AU"/>
              </w:rPr>
              <w:t>है</w:t>
            </w:r>
            <w:proofErr w:type="spellEnd"/>
            <w:r w:rsidRPr="0064359A">
              <w:rPr>
                <w:rFonts w:ascii="Mangal" w:hAnsi="Mangal" w:cs="Mangal"/>
                <w:lang w:val="en-AU"/>
              </w:rPr>
              <w:t>।</w:t>
            </w:r>
            <w:r w:rsidRPr="0064359A">
              <w:rPr>
                <w:lang w:val="en-AU"/>
              </w:rPr>
              <w:t xml:space="preserve"> </w:t>
            </w:r>
            <w:proofErr w:type="spellStart"/>
            <w:r w:rsidRPr="0064359A">
              <w:rPr>
                <w:rFonts w:ascii="Mangal" w:hAnsi="Mangal" w:cs="Mangal"/>
                <w:lang w:val="en-AU"/>
              </w:rPr>
              <w:t>मैंने</w:t>
            </w:r>
            <w:proofErr w:type="spellEnd"/>
            <w:r w:rsidRPr="0064359A">
              <w:rPr>
                <w:lang w:val="en-AU"/>
              </w:rPr>
              <w:t xml:space="preserve"> </w:t>
            </w:r>
            <w:proofErr w:type="spellStart"/>
            <w:r w:rsidRPr="0064359A">
              <w:rPr>
                <w:rFonts w:ascii="Mangal" w:hAnsi="Mangal" w:cs="Mangal"/>
                <w:lang w:val="en-AU"/>
              </w:rPr>
              <w:t>एक</w:t>
            </w:r>
            <w:proofErr w:type="spellEnd"/>
            <w:r w:rsidRPr="0064359A">
              <w:rPr>
                <w:lang w:val="en-AU"/>
              </w:rPr>
              <w:t xml:space="preserve"> </w:t>
            </w:r>
            <w:proofErr w:type="spellStart"/>
            <w:r w:rsidRPr="0064359A">
              <w:rPr>
                <w:rFonts w:ascii="Mangal" w:hAnsi="Mangal" w:cs="Mangal"/>
                <w:lang w:val="en-AU"/>
              </w:rPr>
              <w:t>पीला</w:t>
            </w:r>
            <w:proofErr w:type="spellEnd"/>
            <w:r w:rsidRPr="0064359A">
              <w:rPr>
                <w:lang w:val="en-AU"/>
              </w:rPr>
              <w:t xml:space="preserve"> </w:t>
            </w:r>
            <w:proofErr w:type="spellStart"/>
            <w:r w:rsidRPr="0064359A">
              <w:rPr>
                <w:rFonts w:ascii="Mangal" w:hAnsi="Mangal" w:cs="Mangal"/>
                <w:lang w:val="en-AU"/>
              </w:rPr>
              <w:t>फूल</w:t>
            </w:r>
            <w:proofErr w:type="spellEnd"/>
            <w:r w:rsidRPr="0064359A">
              <w:rPr>
                <w:lang w:val="en-AU"/>
              </w:rPr>
              <w:t xml:space="preserve"> </w:t>
            </w:r>
            <w:proofErr w:type="spellStart"/>
            <w:r w:rsidRPr="0064359A">
              <w:rPr>
                <w:rFonts w:ascii="Mangal" w:hAnsi="Mangal" w:cs="Mangal"/>
                <w:lang w:val="en-AU"/>
              </w:rPr>
              <w:t>देखा</w:t>
            </w:r>
            <w:proofErr w:type="spellEnd"/>
            <w:r w:rsidRPr="0064359A">
              <w:rPr>
                <w:rFonts w:ascii="Mangal" w:hAnsi="Mangal" w:cs="Mangal"/>
                <w:lang w:val="en-AU"/>
              </w:rPr>
              <w:t>।</w:t>
            </w:r>
            <w:r w:rsidRPr="0064359A">
              <w:rPr>
                <w:lang w:val="en-AU"/>
              </w:rPr>
              <w:t xml:space="preserve"> </w:t>
            </w:r>
            <w:proofErr w:type="spellStart"/>
            <w:r w:rsidRPr="0064359A">
              <w:rPr>
                <w:rFonts w:ascii="Mangal" w:hAnsi="Mangal" w:cs="Mangal"/>
                <w:lang w:val="en-AU"/>
              </w:rPr>
              <w:t>मेरी</w:t>
            </w:r>
            <w:proofErr w:type="spellEnd"/>
            <w:r w:rsidRPr="0064359A">
              <w:rPr>
                <w:lang w:val="en-AU"/>
              </w:rPr>
              <w:t xml:space="preserve"> </w:t>
            </w:r>
            <w:proofErr w:type="spellStart"/>
            <w:r w:rsidRPr="0064359A">
              <w:rPr>
                <w:rFonts w:ascii="Mangal" w:hAnsi="Mangal" w:cs="Mangal"/>
                <w:lang w:val="en-AU"/>
              </w:rPr>
              <w:t>किताब</w:t>
            </w:r>
            <w:proofErr w:type="spellEnd"/>
            <w:r w:rsidRPr="0064359A">
              <w:rPr>
                <w:lang w:val="en-AU"/>
              </w:rPr>
              <w:t xml:space="preserve"> </w:t>
            </w:r>
            <w:proofErr w:type="spellStart"/>
            <w:r w:rsidRPr="0064359A">
              <w:rPr>
                <w:rFonts w:ascii="Mangal" w:hAnsi="Mangal" w:cs="Mangal"/>
                <w:lang w:val="en-AU"/>
              </w:rPr>
              <w:t>बहुत</w:t>
            </w:r>
            <w:proofErr w:type="spellEnd"/>
            <w:r w:rsidRPr="0064359A">
              <w:rPr>
                <w:lang w:val="en-AU"/>
              </w:rPr>
              <w:t xml:space="preserve"> </w:t>
            </w:r>
            <w:proofErr w:type="spellStart"/>
            <w:r w:rsidRPr="0064359A">
              <w:rPr>
                <w:rFonts w:ascii="Mangal" w:hAnsi="Mangal" w:cs="Mangal"/>
                <w:lang w:val="en-AU"/>
              </w:rPr>
              <w:t>भारी</w:t>
            </w:r>
            <w:proofErr w:type="spellEnd"/>
            <w:r w:rsidRPr="0064359A">
              <w:rPr>
                <w:lang w:val="en-AU"/>
              </w:rPr>
              <w:t xml:space="preserve"> </w:t>
            </w:r>
            <w:proofErr w:type="spellStart"/>
            <w:r w:rsidRPr="0064359A">
              <w:rPr>
                <w:rFonts w:ascii="Mangal" w:hAnsi="Mangal" w:cs="Mangal"/>
                <w:lang w:val="en-AU"/>
              </w:rPr>
              <w:t>है</w:t>
            </w:r>
            <w:proofErr w:type="spellEnd"/>
            <w:r w:rsidRPr="0064359A">
              <w:rPr>
                <w:rFonts w:ascii="Mangal" w:hAnsi="Mangal" w:cs="Mangal"/>
                <w:lang w:val="en-AU"/>
              </w:rPr>
              <w:t>।</w:t>
            </w:r>
            <w:r w:rsidRPr="0064359A">
              <w:rPr>
                <w:lang w:val="en-AU"/>
              </w:rPr>
              <w:t xml:space="preserve"> </w:t>
            </w:r>
            <w:proofErr w:type="spellStart"/>
            <w:r w:rsidRPr="0064359A">
              <w:rPr>
                <w:rFonts w:ascii="Mangal" w:hAnsi="Mangal" w:cs="Mangal"/>
                <w:lang w:val="en-AU"/>
              </w:rPr>
              <w:t>मैंने</w:t>
            </w:r>
            <w:proofErr w:type="spellEnd"/>
            <w:r w:rsidRPr="0064359A">
              <w:rPr>
                <w:lang w:val="en-AU"/>
              </w:rPr>
              <w:t xml:space="preserve"> </w:t>
            </w:r>
            <w:proofErr w:type="spellStart"/>
            <w:r w:rsidRPr="0064359A">
              <w:rPr>
                <w:rFonts w:ascii="Mangal" w:hAnsi="Mangal" w:cs="Mangal"/>
                <w:lang w:val="en-AU"/>
              </w:rPr>
              <w:t>अपने</w:t>
            </w:r>
            <w:proofErr w:type="spellEnd"/>
            <w:r w:rsidRPr="0064359A">
              <w:rPr>
                <w:lang w:val="en-AU"/>
              </w:rPr>
              <w:t xml:space="preserve"> </w:t>
            </w:r>
            <w:proofErr w:type="spellStart"/>
            <w:r w:rsidRPr="0064359A">
              <w:rPr>
                <w:rFonts w:ascii="Mangal" w:hAnsi="Mangal" w:cs="Mangal"/>
                <w:lang w:val="en-AU"/>
              </w:rPr>
              <w:t>परिवार</w:t>
            </w:r>
            <w:proofErr w:type="spellEnd"/>
            <w:r w:rsidRPr="0064359A">
              <w:rPr>
                <w:lang w:val="en-AU"/>
              </w:rPr>
              <w:t xml:space="preserve"> </w:t>
            </w:r>
            <w:proofErr w:type="spellStart"/>
            <w:r w:rsidRPr="0064359A">
              <w:rPr>
                <w:rFonts w:ascii="Mangal" w:hAnsi="Mangal" w:cs="Mangal"/>
                <w:lang w:val="en-AU"/>
              </w:rPr>
              <w:t>के</w:t>
            </w:r>
            <w:proofErr w:type="spellEnd"/>
            <w:r w:rsidRPr="0064359A">
              <w:rPr>
                <w:lang w:val="en-AU"/>
              </w:rPr>
              <w:t xml:space="preserve"> </w:t>
            </w:r>
            <w:proofErr w:type="spellStart"/>
            <w:r w:rsidRPr="0064359A">
              <w:rPr>
                <w:rFonts w:ascii="Mangal" w:hAnsi="Mangal" w:cs="Mangal"/>
                <w:lang w:val="en-AU"/>
              </w:rPr>
              <w:t>साथ</w:t>
            </w:r>
            <w:proofErr w:type="spellEnd"/>
            <w:r w:rsidRPr="0064359A">
              <w:rPr>
                <w:lang w:val="en-AU"/>
              </w:rPr>
              <w:t xml:space="preserve"> </w:t>
            </w:r>
            <w:proofErr w:type="spellStart"/>
            <w:r w:rsidRPr="0064359A">
              <w:rPr>
                <w:rFonts w:ascii="Mangal" w:hAnsi="Mangal" w:cs="Mangal"/>
                <w:lang w:val="en-AU"/>
              </w:rPr>
              <w:t>खाना</w:t>
            </w:r>
            <w:proofErr w:type="spellEnd"/>
            <w:r w:rsidRPr="0064359A">
              <w:rPr>
                <w:lang w:val="en-AU"/>
              </w:rPr>
              <w:t xml:space="preserve"> </w:t>
            </w:r>
            <w:proofErr w:type="spellStart"/>
            <w:r w:rsidRPr="0064359A">
              <w:rPr>
                <w:rFonts w:ascii="Mangal" w:hAnsi="Mangal" w:cs="Mangal"/>
                <w:lang w:val="en-AU"/>
              </w:rPr>
              <w:t>खाया</w:t>
            </w:r>
            <w:proofErr w:type="spellEnd"/>
            <w:r w:rsidRPr="0064359A">
              <w:rPr>
                <w:rFonts w:ascii="Mangal" w:hAnsi="Mangal" w:cs="Mangal"/>
                <w:lang w:val="en-AU"/>
              </w:rPr>
              <w:t>।</w:t>
            </w:r>
            <w:r w:rsidRPr="0064359A">
              <w:rPr>
                <w:lang w:val="en-AU"/>
              </w:rPr>
              <w:t xml:space="preserve"> </w:t>
            </w:r>
            <w:proofErr w:type="spellStart"/>
            <w:r w:rsidRPr="0064359A">
              <w:rPr>
                <w:rFonts w:ascii="Mangal" w:hAnsi="Mangal" w:cs="Mangal"/>
                <w:lang w:val="en-AU"/>
              </w:rPr>
              <w:t>मेरे</w:t>
            </w:r>
            <w:proofErr w:type="spellEnd"/>
            <w:r w:rsidRPr="0064359A">
              <w:rPr>
                <w:lang w:val="en-AU"/>
              </w:rPr>
              <w:t xml:space="preserve"> </w:t>
            </w:r>
            <w:proofErr w:type="spellStart"/>
            <w:r w:rsidRPr="0064359A">
              <w:rPr>
                <w:rFonts w:ascii="Mangal" w:hAnsi="Mangal" w:cs="Mangal"/>
                <w:lang w:val="en-AU"/>
              </w:rPr>
              <w:t>घर</w:t>
            </w:r>
            <w:proofErr w:type="spellEnd"/>
            <w:r w:rsidRPr="0064359A">
              <w:rPr>
                <w:lang w:val="en-AU"/>
              </w:rPr>
              <w:t xml:space="preserve"> </w:t>
            </w:r>
            <w:proofErr w:type="spellStart"/>
            <w:r w:rsidRPr="0064359A">
              <w:rPr>
                <w:rFonts w:ascii="Mangal" w:hAnsi="Mangal" w:cs="Mangal"/>
                <w:lang w:val="en-AU"/>
              </w:rPr>
              <w:t>के</w:t>
            </w:r>
            <w:proofErr w:type="spellEnd"/>
            <w:r w:rsidRPr="0064359A">
              <w:rPr>
                <w:lang w:val="en-AU"/>
              </w:rPr>
              <w:t xml:space="preserve"> </w:t>
            </w:r>
            <w:proofErr w:type="spellStart"/>
            <w:r w:rsidRPr="0064359A">
              <w:rPr>
                <w:rFonts w:ascii="Mangal" w:hAnsi="Mangal" w:cs="Mangal"/>
                <w:lang w:val="en-AU"/>
              </w:rPr>
              <w:t>सामने</w:t>
            </w:r>
            <w:proofErr w:type="spellEnd"/>
            <w:r w:rsidRPr="0064359A">
              <w:rPr>
                <w:lang w:val="en-AU"/>
              </w:rPr>
              <w:t xml:space="preserve"> </w:t>
            </w:r>
            <w:proofErr w:type="spellStart"/>
            <w:r w:rsidRPr="0064359A">
              <w:rPr>
                <w:rFonts w:ascii="Mangal" w:hAnsi="Mangal" w:cs="Mangal"/>
                <w:lang w:val="en-AU"/>
              </w:rPr>
              <w:t>एक</w:t>
            </w:r>
            <w:proofErr w:type="spellEnd"/>
            <w:r w:rsidRPr="0064359A">
              <w:rPr>
                <w:lang w:val="en-AU"/>
              </w:rPr>
              <w:t xml:space="preserve"> </w:t>
            </w:r>
            <w:proofErr w:type="spellStart"/>
            <w:r w:rsidRPr="0064359A">
              <w:rPr>
                <w:rFonts w:ascii="Mangal" w:hAnsi="Mangal" w:cs="Mangal"/>
                <w:lang w:val="en-AU"/>
              </w:rPr>
              <w:t>बस</w:t>
            </w:r>
            <w:proofErr w:type="spellEnd"/>
            <w:r w:rsidRPr="0064359A">
              <w:rPr>
                <w:lang w:val="en-AU"/>
              </w:rPr>
              <w:t xml:space="preserve"> </w:t>
            </w:r>
            <w:proofErr w:type="spellStart"/>
            <w:r w:rsidRPr="0064359A">
              <w:rPr>
                <w:rFonts w:ascii="Mangal" w:hAnsi="Mangal" w:cs="Mangal"/>
                <w:lang w:val="en-AU"/>
              </w:rPr>
              <w:t>स्टॉप</w:t>
            </w:r>
            <w:proofErr w:type="spellEnd"/>
            <w:r w:rsidRPr="0064359A">
              <w:rPr>
                <w:lang w:val="en-AU"/>
              </w:rPr>
              <w:t xml:space="preserve"> </w:t>
            </w:r>
            <w:proofErr w:type="spellStart"/>
            <w:r w:rsidRPr="0064359A">
              <w:rPr>
                <w:rFonts w:ascii="Mangal" w:hAnsi="Mangal" w:cs="Mangal"/>
                <w:lang w:val="en-AU"/>
              </w:rPr>
              <w:t>है</w:t>
            </w:r>
            <w:proofErr w:type="spellEnd"/>
            <w:r w:rsidRPr="0064359A">
              <w:rPr>
                <w:rFonts w:ascii="Mangal" w:hAnsi="Mangal" w:cs="Mangal"/>
                <w:lang w:val="en-AU"/>
              </w:rPr>
              <w:t>।</w:t>
            </w:r>
            <w:r w:rsidRPr="0064359A">
              <w:rPr>
                <w:lang w:val="en-AU"/>
              </w:rPr>
              <w:t xml:space="preserve"> </w:t>
            </w:r>
            <w:proofErr w:type="spellStart"/>
            <w:r w:rsidRPr="0064359A">
              <w:rPr>
                <w:rFonts w:ascii="Mangal" w:hAnsi="Mangal" w:cs="Mangal"/>
                <w:lang w:val="en-AU"/>
              </w:rPr>
              <w:t>मैं</w:t>
            </w:r>
            <w:proofErr w:type="spellEnd"/>
            <w:r w:rsidRPr="0064359A">
              <w:rPr>
                <w:lang w:val="en-AU"/>
              </w:rPr>
              <w:t xml:space="preserve"> </w:t>
            </w:r>
            <w:proofErr w:type="spellStart"/>
            <w:r w:rsidRPr="0064359A">
              <w:rPr>
                <w:rFonts w:ascii="Mangal" w:hAnsi="Mangal" w:cs="Mangal"/>
                <w:lang w:val="en-AU"/>
              </w:rPr>
              <w:t>प्रार्थना</w:t>
            </w:r>
            <w:proofErr w:type="spellEnd"/>
            <w:r w:rsidRPr="0064359A">
              <w:rPr>
                <w:lang w:val="en-AU"/>
              </w:rPr>
              <w:t xml:space="preserve"> </w:t>
            </w:r>
            <w:proofErr w:type="spellStart"/>
            <w:r w:rsidRPr="0064359A">
              <w:rPr>
                <w:rFonts w:ascii="Mangal" w:hAnsi="Mangal" w:cs="Mangal"/>
                <w:lang w:val="en-AU"/>
              </w:rPr>
              <w:t>करने</w:t>
            </w:r>
            <w:proofErr w:type="spellEnd"/>
            <w:r w:rsidRPr="0064359A">
              <w:rPr>
                <w:lang w:val="en-AU"/>
              </w:rPr>
              <w:t xml:space="preserve"> </w:t>
            </w:r>
            <w:proofErr w:type="spellStart"/>
            <w:r w:rsidRPr="0064359A">
              <w:rPr>
                <w:rFonts w:ascii="Mangal" w:hAnsi="Mangal" w:cs="Mangal"/>
                <w:lang w:val="en-AU"/>
              </w:rPr>
              <w:t>मंदिर</w:t>
            </w:r>
            <w:proofErr w:type="spellEnd"/>
            <w:r w:rsidRPr="0064359A">
              <w:rPr>
                <w:lang w:val="en-AU"/>
              </w:rPr>
              <w:t xml:space="preserve">/ </w:t>
            </w:r>
            <w:proofErr w:type="spellStart"/>
            <w:r w:rsidRPr="0064359A">
              <w:rPr>
                <w:rFonts w:ascii="Mangal" w:hAnsi="Mangal" w:cs="Mangal"/>
                <w:lang w:val="en-AU"/>
              </w:rPr>
              <w:t>मस्जिद</w:t>
            </w:r>
            <w:proofErr w:type="spellEnd"/>
            <w:r w:rsidRPr="0064359A">
              <w:rPr>
                <w:lang w:val="en-AU"/>
              </w:rPr>
              <w:t xml:space="preserve"> / </w:t>
            </w:r>
            <w:proofErr w:type="spellStart"/>
            <w:r w:rsidRPr="0064359A">
              <w:rPr>
                <w:rFonts w:ascii="Mangal" w:hAnsi="Mangal" w:cs="Mangal"/>
                <w:lang w:val="en-AU"/>
              </w:rPr>
              <w:t>गुरुद्वारे</w:t>
            </w:r>
            <w:proofErr w:type="spellEnd"/>
            <w:r w:rsidRPr="0064359A">
              <w:rPr>
                <w:lang w:val="en-AU"/>
              </w:rPr>
              <w:t xml:space="preserve"> / </w:t>
            </w:r>
            <w:proofErr w:type="spellStart"/>
            <w:r w:rsidRPr="0064359A">
              <w:rPr>
                <w:rFonts w:ascii="Mangal" w:hAnsi="Mangal" w:cs="Mangal"/>
                <w:lang w:val="en-AU"/>
              </w:rPr>
              <w:t>गिरजाघर</w:t>
            </w:r>
            <w:proofErr w:type="spellEnd"/>
            <w:r w:rsidRPr="0064359A">
              <w:rPr>
                <w:lang w:val="en-AU"/>
              </w:rPr>
              <w:t xml:space="preserve"> </w:t>
            </w:r>
            <w:proofErr w:type="spellStart"/>
            <w:r w:rsidRPr="0064359A">
              <w:rPr>
                <w:rFonts w:ascii="Mangal" w:hAnsi="Mangal" w:cs="Mangal"/>
                <w:lang w:val="en-AU"/>
              </w:rPr>
              <w:t>जाता</w:t>
            </w:r>
            <w:proofErr w:type="spellEnd"/>
            <w:r w:rsidRPr="0064359A">
              <w:rPr>
                <w:lang w:val="en-AU"/>
              </w:rPr>
              <w:t xml:space="preserve"> </w:t>
            </w:r>
            <w:proofErr w:type="spellStart"/>
            <w:r w:rsidRPr="0064359A">
              <w:rPr>
                <w:rFonts w:ascii="Mangal" w:hAnsi="Mangal" w:cs="Mangal"/>
                <w:lang w:val="en-AU"/>
              </w:rPr>
              <w:t>हूँ</w:t>
            </w:r>
            <w:proofErr w:type="spellEnd"/>
            <w:r w:rsidRPr="0064359A">
              <w:rPr>
                <w:lang w:val="en-AU"/>
              </w:rPr>
              <w:t xml:space="preserve">. They respond to imaginative texts they have listened to, viewed or participated in through singing, drawing, movement and action, and use illustrations, familiar language and non-verbal forms of expression to interpret and adapt Hindi stories, poems and songs. Students use familiar words and phrases, for example, </w:t>
            </w:r>
            <w:proofErr w:type="spellStart"/>
            <w:r w:rsidRPr="0064359A">
              <w:rPr>
                <w:rFonts w:ascii="Mangal" w:hAnsi="Mangal" w:cs="Mangal"/>
                <w:lang w:val="en-AU"/>
              </w:rPr>
              <w:t>बैठ</w:t>
            </w:r>
            <w:proofErr w:type="spellEnd"/>
            <w:r w:rsidRPr="0064359A">
              <w:rPr>
                <w:lang w:val="en-AU"/>
              </w:rPr>
              <w:t xml:space="preserve"> </w:t>
            </w:r>
            <w:proofErr w:type="spellStart"/>
            <w:r w:rsidRPr="0064359A">
              <w:rPr>
                <w:rFonts w:ascii="Mangal" w:hAnsi="Mangal" w:cs="Mangal"/>
                <w:lang w:val="en-AU"/>
              </w:rPr>
              <w:t>जाओ</w:t>
            </w:r>
            <w:proofErr w:type="spellEnd"/>
            <w:r w:rsidRPr="0064359A">
              <w:rPr>
                <w:rFonts w:ascii="Mangal" w:hAnsi="Mangal" w:cs="Mangal"/>
                <w:lang w:val="en-AU"/>
              </w:rPr>
              <w:t>।</w:t>
            </w:r>
            <w:r w:rsidRPr="0064359A">
              <w:rPr>
                <w:lang w:val="en-AU"/>
              </w:rPr>
              <w:t xml:space="preserve"> </w:t>
            </w:r>
            <w:proofErr w:type="spellStart"/>
            <w:r w:rsidRPr="0064359A">
              <w:rPr>
                <w:rFonts w:ascii="Mangal" w:hAnsi="Mangal" w:cs="Mangal"/>
                <w:lang w:val="en-AU"/>
              </w:rPr>
              <w:t>यहाँ</w:t>
            </w:r>
            <w:proofErr w:type="spellEnd"/>
            <w:r w:rsidRPr="0064359A">
              <w:rPr>
                <w:lang w:val="en-AU"/>
              </w:rPr>
              <w:t xml:space="preserve"> </w:t>
            </w:r>
            <w:proofErr w:type="spellStart"/>
            <w:r w:rsidRPr="0064359A">
              <w:rPr>
                <w:rFonts w:ascii="Mangal" w:hAnsi="Mangal" w:cs="Mangal"/>
                <w:lang w:val="en-AU"/>
              </w:rPr>
              <w:t>आओ</w:t>
            </w:r>
            <w:proofErr w:type="spellEnd"/>
            <w:r w:rsidRPr="0064359A">
              <w:rPr>
                <w:rFonts w:ascii="Mangal" w:hAnsi="Mangal" w:cs="Mangal"/>
                <w:lang w:val="en-AU"/>
              </w:rPr>
              <w:t>।</w:t>
            </w:r>
            <w:r w:rsidRPr="0064359A">
              <w:rPr>
                <w:lang w:val="en-AU"/>
              </w:rPr>
              <w:t xml:space="preserve"> </w:t>
            </w:r>
            <w:proofErr w:type="spellStart"/>
            <w:r w:rsidRPr="0064359A">
              <w:rPr>
                <w:rFonts w:ascii="Mangal" w:hAnsi="Mangal" w:cs="Mangal"/>
                <w:lang w:val="en-AU"/>
              </w:rPr>
              <w:t>वहाँ</w:t>
            </w:r>
            <w:proofErr w:type="spellEnd"/>
            <w:r w:rsidRPr="0064359A">
              <w:rPr>
                <w:lang w:val="en-AU"/>
              </w:rPr>
              <w:t xml:space="preserve"> </w:t>
            </w:r>
            <w:proofErr w:type="spellStart"/>
            <w:r w:rsidRPr="0064359A">
              <w:rPr>
                <w:rFonts w:ascii="Mangal" w:hAnsi="Mangal" w:cs="Mangal"/>
                <w:lang w:val="en-AU"/>
              </w:rPr>
              <w:t>जाओ</w:t>
            </w:r>
            <w:proofErr w:type="spellEnd"/>
            <w:r w:rsidRPr="0064359A">
              <w:rPr>
                <w:rFonts w:ascii="Mangal" w:hAnsi="Mangal" w:cs="Mangal"/>
                <w:lang w:val="en-AU"/>
              </w:rPr>
              <w:t>।</w:t>
            </w:r>
            <w:r w:rsidRPr="0064359A">
              <w:rPr>
                <w:lang w:val="en-AU"/>
              </w:rPr>
              <w:t xml:space="preserve"> </w:t>
            </w:r>
            <w:proofErr w:type="spellStart"/>
            <w:r w:rsidRPr="0064359A">
              <w:rPr>
                <w:rFonts w:ascii="Mangal" w:hAnsi="Mangal" w:cs="Mangal"/>
                <w:lang w:val="en-AU"/>
              </w:rPr>
              <w:t>इधर</w:t>
            </w:r>
            <w:proofErr w:type="spellEnd"/>
            <w:r w:rsidRPr="0064359A">
              <w:rPr>
                <w:lang w:val="en-AU"/>
              </w:rPr>
              <w:t xml:space="preserve"> </w:t>
            </w:r>
            <w:proofErr w:type="spellStart"/>
            <w:r w:rsidRPr="0064359A">
              <w:rPr>
                <w:rFonts w:ascii="Mangal" w:hAnsi="Mangal" w:cs="Mangal"/>
                <w:lang w:val="en-AU"/>
              </w:rPr>
              <w:t>बैठो</w:t>
            </w:r>
            <w:proofErr w:type="spellEnd"/>
            <w:r w:rsidRPr="0064359A">
              <w:rPr>
                <w:rFonts w:ascii="Mangal" w:hAnsi="Mangal" w:cs="Mangal"/>
                <w:lang w:val="en-AU"/>
              </w:rPr>
              <w:t>।</w:t>
            </w:r>
            <w:r w:rsidRPr="0064359A">
              <w:rPr>
                <w:lang w:val="en-AU"/>
              </w:rPr>
              <w:t xml:space="preserve"> </w:t>
            </w:r>
            <w:proofErr w:type="spellStart"/>
            <w:r w:rsidRPr="0064359A">
              <w:rPr>
                <w:rFonts w:ascii="Mangal" w:hAnsi="Mangal" w:cs="Mangal"/>
                <w:lang w:val="en-AU"/>
              </w:rPr>
              <w:t>उधर</w:t>
            </w:r>
            <w:proofErr w:type="spellEnd"/>
            <w:r w:rsidRPr="0064359A">
              <w:rPr>
                <w:lang w:val="en-AU"/>
              </w:rPr>
              <w:t xml:space="preserve"> </w:t>
            </w:r>
            <w:proofErr w:type="spellStart"/>
            <w:r w:rsidRPr="0064359A">
              <w:rPr>
                <w:rFonts w:ascii="Mangal" w:hAnsi="Mangal" w:cs="Mangal"/>
                <w:lang w:val="en-AU"/>
              </w:rPr>
              <w:t>जाकर</w:t>
            </w:r>
            <w:proofErr w:type="spellEnd"/>
            <w:r w:rsidRPr="0064359A">
              <w:rPr>
                <w:lang w:val="en-AU"/>
              </w:rPr>
              <w:t xml:space="preserve"> </w:t>
            </w:r>
            <w:proofErr w:type="spellStart"/>
            <w:r w:rsidRPr="0064359A">
              <w:rPr>
                <w:rFonts w:ascii="Mangal" w:hAnsi="Mangal" w:cs="Mangal"/>
                <w:lang w:val="en-AU"/>
              </w:rPr>
              <w:t>खड़े</w:t>
            </w:r>
            <w:proofErr w:type="spellEnd"/>
            <w:r w:rsidRPr="0064359A">
              <w:rPr>
                <w:lang w:val="en-AU"/>
              </w:rPr>
              <w:t xml:space="preserve"> </w:t>
            </w:r>
            <w:proofErr w:type="spellStart"/>
            <w:r w:rsidRPr="0064359A">
              <w:rPr>
                <w:rFonts w:ascii="Mangal" w:hAnsi="Mangal" w:cs="Mangal"/>
                <w:lang w:val="en-AU"/>
              </w:rPr>
              <w:t>हो</w:t>
            </w:r>
            <w:proofErr w:type="spellEnd"/>
            <w:r w:rsidRPr="0064359A">
              <w:rPr>
                <w:rFonts w:ascii="Mangal" w:hAnsi="Mangal" w:cs="Mangal"/>
                <w:lang w:val="en-AU"/>
              </w:rPr>
              <w:t>।</w:t>
            </w:r>
            <w:r w:rsidRPr="0064359A">
              <w:rPr>
                <w:lang w:val="en-AU"/>
              </w:rPr>
              <w:t xml:space="preserve"> </w:t>
            </w:r>
            <w:proofErr w:type="spellStart"/>
            <w:r w:rsidRPr="0064359A">
              <w:rPr>
                <w:rFonts w:ascii="Mangal" w:hAnsi="Mangal" w:cs="Mangal"/>
                <w:lang w:val="en-AU"/>
              </w:rPr>
              <w:t>इस</w:t>
            </w:r>
            <w:proofErr w:type="spellEnd"/>
            <w:r w:rsidRPr="0064359A">
              <w:rPr>
                <w:lang w:val="en-AU"/>
              </w:rPr>
              <w:t xml:space="preserve"> </w:t>
            </w:r>
            <w:proofErr w:type="spellStart"/>
            <w:r w:rsidRPr="0064359A">
              <w:rPr>
                <w:rFonts w:ascii="Mangal" w:hAnsi="Mangal" w:cs="Mangal"/>
                <w:lang w:val="en-AU"/>
              </w:rPr>
              <w:t>जगह</w:t>
            </w:r>
            <w:proofErr w:type="spellEnd"/>
            <w:r w:rsidRPr="0064359A">
              <w:rPr>
                <w:lang w:val="en-AU"/>
              </w:rPr>
              <w:t xml:space="preserve"> </w:t>
            </w:r>
            <w:proofErr w:type="spellStart"/>
            <w:r w:rsidRPr="0064359A">
              <w:rPr>
                <w:rFonts w:ascii="Mangal" w:hAnsi="Mangal" w:cs="Mangal"/>
                <w:lang w:val="en-AU"/>
              </w:rPr>
              <w:t>पर</w:t>
            </w:r>
            <w:proofErr w:type="spellEnd"/>
            <w:r w:rsidRPr="0064359A">
              <w:rPr>
                <w:lang w:val="en-AU"/>
              </w:rPr>
              <w:t xml:space="preserve"> </w:t>
            </w:r>
            <w:proofErr w:type="spellStart"/>
            <w:r w:rsidRPr="0064359A">
              <w:rPr>
                <w:rFonts w:ascii="Mangal" w:hAnsi="Mangal" w:cs="Mangal"/>
                <w:lang w:val="en-AU"/>
              </w:rPr>
              <w:t>मत</w:t>
            </w:r>
            <w:proofErr w:type="spellEnd"/>
            <w:r w:rsidRPr="0064359A">
              <w:rPr>
                <w:lang w:val="en-AU"/>
              </w:rPr>
              <w:t xml:space="preserve"> </w:t>
            </w:r>
            <w:proofErr w:type="spellStart"/>
            <w:r w:rsidRPr="0064359A">
              <w:rPr>
                <w:rFonts w:ascii="Mangal" w:hAnsi="Mangal" w:cs="Mangal"/>
                <w:lang w:val="en-AU"/>
              </w:rPr>
              <w:t>कूदो</w:t>
            </w:r>
            <w:proofErr w:type="spellEnd"/>
            <w:r w:rsidRPr="0064359A">
              <w:rPr>
                <w:rFonts w:ascii="Mangal" w:hAnsi="Mangal" w:cs="Mangal"/>
                <w:lang w:val="en-AU"/>
              </w:rPr>
              <w:t>।</w:t>
            </w:r>
            <w:r w:rsidRPr="0064359A">
              <w:rPr>
                <w:lang w:val="en-AU"/>
              </w:rPr>
              <w:t xml:space="preserve"> </w:t>
            </w:r>
            <w:proofErr w:type="spellStart"/>
            <w:r w:rsidRPr="0064359A">
              <w:rPr>
                <w:rFonts w:ascii="Mangal" w:hAnsi="Mangal" w:cs="Mangal"/>
                <w:lang w:val="en-AU"/>
              </w:rPr>
              <w:t>चलो</w:t>
            </w:r>
            <w:proofErr w:type="spellEnd"/>
            <w:r w:rsidRPr="0064359A">
              <w:rPr>
                <w:lang w:val="en-AU"/>
              </w:rPr>
              <w:t xml:space="preserve"> </w:t>
            </w:r>
            <w:proofErr w:type="spellStart"/>
            <w:r w:rsidRPr="0064359A">
              <w:rPr>
                <w:rFonts w:ascii="Mangal" w:hAnsi="Mangal" w:cs="Mangal"/>
                <w:lang w:val="en-AU"/>
              </w:rPr>
              <w:t>उधर</w:t>
            </w:r>
            <w:proofErr w:type="spellEnd"/>
            <w:r w:rsidRPr="0064359A">
              <w:rPr>
                <w:lang w:val="en-AU"/>
              </w:rPr>
              <w:t xml:space="preserve"> </w:t>
            </w:r>
            <w:proofErr w:type="spellStart"/>
            <w:r w:rsidRPr="0064359A">
              <w:rPr>
                <w:rFonts w:ascii="Mangal" w:hAnsi="Mangal" w:cs="Mangal"/>
                <w:lang w:val="en-AU"/>
              </w:rPr>
              <w:t>चलें</w:t>
            </w:r>
            <w:proofErr w:type="spellEnd"/>
            <w:r w:rsidRPr="0064359A">
              <w:rPr>
                <w:lang w:val="en-AU"/>
              </w:rPr>
              <w:t xml:space="preserve">. They use basic rules of word order, and gender and number agreement in simple sentences, for example, </w:t>
            </w:r>
            <w:proofErr w:type="spellStart"/>
            <w:r w:rsidRPr="0064359A">
              <w:rPr>
                <w:rFonts w:ascii="Mangal" w:hAnsi="Mangal" w:cs="Mangal"/>
                <w:lang w:val="en-AU"/>
              </w:rPr>
              <w:t>लड़का</w:t>
            </w:r>
            <w:proofErr w:type="spellEnd"/>
            <w:r w:rsidRPr="0064359A">
              <w:rPr>
                <w:lang w:val="en-AU"/>
              </w:rPr>
              <w:t xml:space="preserve"> </w:t>
            </w:r>
            <w:proofErr w:type="spellStart"/>
            <w:r w:rsidRPr="0064359A">
              <w:rPr>
                <w:rFonts w:ascii="Mangal" w:hAnsi="Mangal" w:cs="Mangal"/>
                <w:lang w:val="en-AU"/>
              </w:rPr>
              <w:t>खड़ा</w:t>
            </w:r>
            <w:proofErr w:type="spellEnd"/>
            <w:r w:rsidRPr="0064359A">
              <w:rPr>
                <w:lang w:val="en-AU"/>
              </w:rPr>
              <w:t xml:space="preserve"> </w:t>
            </w:r>
            <w:proofErr w:type="spellStart"/>
            <w:r w:rsidRPr="0064359A">
              <w:rPr>
                <w:rFonts w:ascii="Mangal" w:hAnsi="Mangal" w:cs="Mangal"/>
                <w:lang w:val="en-AU"/>
              </w:rPr>
              <w:t>है</w:t>
            </w:r>
            <w:proofErr w:type="spellEnd"/>
            <w:r w:rsidRPr="0064359A">
              <w:rPr>
                <w:rFonts w:ascii="Mangal" w:hAnsi="Mangal" w:cs="Mangal"/>
                <w:lang w:val="en-AU"/>
              </w:rPr>
              <w:t>।</w:t>
            </w:r>
            <w:r w:rsidRPr="0064359A">
              <w:rPr>
                <w:lang w:val="en-AU"/>
              </w:rPr>
              <w:t xml:space="preserve"> </w:t>
            </w:r>
            <w:proofErr w:type="spellStart"/>
            <w:r w:rsidRPr="0064359A">
              <w:rPr>
                <w:rFonts w:ascii="Mangal" w:hAnsi="Mangal" w:cs="Mangal"/>
                <w:lang w:val="en-AU"/>
              </w:rPr>
              <w:t>लड़की</w:t>
            </w:r>
            <w:proofErr w:type="spellEnd"/>
            <w:r w:rsidRPr="0064359A">
              <w:rPr>
                <w:lang w:val="en-AU"/>
              </w:rPr>
              <w:t xml:space="preserve"> </w:t>
            </w:r>
            <w:proofErr w:type="spellStart"/>
            <w:r w:rsidRPr="0064359A">
              <w:rPr>
                <w:rFonts w:ascii="Mangal" w:hAnsi="Mangal" w:cs="Mangal"/>
                <w:lang w:val="en-AU"/>
              </w:rPr>
              <w:t>खड़ी</w:t>
            </w:r>
            <w:proofErr w:type="spellEnd"/>
            <w:r w:rsidRPr="0064359A">
              <w:rPr>
                <w:lang w:val="en-AU"/>
              </w:rPr>
              <w:t xml:space="preserve"> </w:t>
            </w:r>
            <w:proofErr w:type="spellStart"/>
            <w:r w:rsidRPr="0064359A">
              <w:rPr>
                <w:rFonts w:ascii="Mangal" w:hAnsi="Mangal" w:cs="Mangal"/>
                <w:lang w:val="en-AU"/>
              </w:rPr>
              <w:t>है</w:t>
            </w:r>
            <w:proofErr w:type="spellEnd"/>
            <w:r w:rsidRPr="0064359A">
              <w:rPr>
                <w:rFonts w:ascii="Mangal" w:hAnsi="Mangal" w:cs="Mangal"/>
                <w:lang w:val="en-AU"/>
              </w:rPr>
              <w:t>।</w:t>
            </w:r>
            <w:r w:rsidRPr="0064359A">
              <w:rPr>
                <w:lang w:val="en-AU"/>
              </w:rPr>
              <w:t xml:space="preserve"> </w:t>
            </w:r>
            <w:proofErr w:type="spellStart"/>
            <w:r w:rsidRPr="0064359A">
              <w:rPr>
                <w:rFonts w:ascii="Mangal" w:hAnsi="Mangal" w:cs="Mangal"/>
                <w:lang w:val="en-AU"/>
              </w:rPr>
              <w:t>लड़के</w:t>
            </w:r>
            <w:proofErr w:type="spellEnd"/>
            <w:r w:rsidRPr="0064359A">
              <w:rPr>
                <w:lang w:val="en-AU"/>
              </w:rPr>
              <w:t xml:space="preserve"> </w:t>
            </w:r>
            <w:proofErr w:type="spellStart"/>
            <w:r w:rsidRPr="0064359A">
              <w:rPr>
                <w:rFonts w:ascii="Mangal" w:hAnsi="Mangal" w:cs="Mangal"/>
                <w:lang w:val="en-AU"/>
              </w:rPr>
              <w:t>जा</w:t>
            </w:r>
            <w:proofErr w:type="spellEnd"/>
            <w:r w:rsidRPr="0064359A">
              <w:rPr>
                <w:lang w:val="en-AU"/>
              </w:rPr>
              <w:t xml:space="preserve"> </w:t>
            </w:r>
            <w:proofErr w:type="spellStart"/>
            <w:r w:rsidRPr="0064359A">
              <w:rPr>
                <w:rFonts w:ascii="Mangal" w:hAnsi="Mangal" w:cs="Mangal"/>
                <w:lang w:val="en-AU"/>
              </w:rPr>
              <w:t>रहे</w:t>
            </w:r>
            <w:proofErr w:type="spellEnd"/>
            <w:r w:rsidRPr="0064359A">
              <w:rPr>
                <w:lang w:val="en-AU"/>
              </w:rPr>
              <w:t xml:space="preserve"> </w:t>
            </w:r>
            <w:proofErr w:type="spellStart"/>
            <w:r w:rsidRPr="0064359A">
              <w:rPr>
                <w:rFonts w:ascii="Mangal" w:hAnsi="Mangal" w:cs="Mangal"/>
                <w:lang w:val="en-AU"/>
              </w:rPr>
              <w:t>हैं</w:t>
            </w:r>
            <w:proofErr w:type="spellEnd"/>
            <w:r w:rsidRPr="0064359A">
              <w:rPr>
                <w:rFonts w:ascii="Mangal" w:hAnsi="Mangal" w:cs="Mangal"/>
                <w:lang w:val="en-AU"/>
              </w:rPr>
              <w:t>।</w:t>
            </w:r>
            <w:r w:rsidRPr="0064359A">
              <w:rPr>
                <w:lang w:val="en-AU"/>
              </w:rPr>
              <w:t xml:space="preserve"> </w:t>
            </w:r>
            <w:proofErr w:type="spellStart"/>
            <w:r w:rsidRPr="0064359A">
              <w:rPr>
                <w:rFonts w:ascii="Mangal" w:hAnsi="Mangal" w:cs="Mangal"/>
                <w:lang w:val="en-AU"/>
              </w:rPr>
              <w:t>लड़कियाँ</w:t>
            </w:r>
            <w:proofErr w:type="spellEnd"/>
            <w:r w:rsidRPr="0064359A">
              <w:rPr>
                <w:lang w:val="en-AU"/>
              </w:rPr>
              <w:t xml:space="preserve"> </w:t>
            </w:r>
            <w:proofErr w:type="spellStart"/>
            <w:r w:rsidRPr="0064359A">
              <w:rPr>
                <w:rFonts w:ascii="Mangal" w:hAnsi="Mangal" w:cs="Mangal"/>
                <w:lang w:val="en-AU"/>
              </w:rPr>
              <w:t>जा</w:t>
            </w:r>
            <w:proofErr w:type="spellEnd"/>
            <w:r w:rsidRPr="0064359A">
              <w:rPr>
                <w:lang w:val="en-AU"/>
              </w:rPr>
              <w:t xml:space="preserve"> </w:t>
            </w:r>
            <w:proofErr w:type="spellStart"/>
            <w:r w:rsidRPr="0064359A">
              <w:rPr>
                <w:rFonts w:ascii="Mangal" w:hAnsi="Mangal" w:cs="Mangal"/>
                <w:lang w:val="en-AU"/>
              </w:rPr>
              <w:t>रही</w:t>
            </w:r>
            <w:proofErr w:type="spellEnd"/>
            <w:r w:rsidRPr="0064359A">
              <w:rPr>
                <w:lang w:val="en-AU"/>
              </w:rPr>
              <w:t xml:space="preserve"> </w:t>
            </w:r>
            <w:proofErr w:type="spellStart"/>
            <w:r w:rsidRPr="0064359A">
              <w:rPr>
                <w:rFonts w:ascii="Mangal" w:hAnsi="Mangal" w:cs="Mangal"/>
                <w:lang w:val="en-AU"/>
              </w:rPr>
              <w:t>हैं</w:t>
            </w:r>
            <w:proofErr w:type="spellEnd"/>
            <w:r w:rsidRPr="0064359A">
              <w:rPr>
                <w:rFonts w:ascii="Mangal" w:hAnsi="Mangal" w:cs="Mangal"/>
                <w:lang w:val="en-AU"/>
              </w:rPr>
              <w:t>।</w:t>
            </w:r>
            <w:r w:rsidRPr="0064359A">
              <w:rPr>
                <w:lang w:val="en-AU"/>
              </w:rPr>
              <w:t xml:space="preserve"> </w:t>
            </w:r>
            <w:proofErr w:type="spellStart"/>
            <w:r w:rsidRPr="0064359A">
              <w:rPr>
                <w:rFonts w:ascii="Mangal" w:hAnsi="Mangal" w:cs="Mangal"/>
                <w:lang w:val="en-AU"/>
              </w:rPr>
              <w:t>बेटा</w:t>
            </w:r>
            <w:proofErr w:type="spellEnd"/>
            <w:r w:rsidRPr="0064359A">
              <w:rPr>
                <w:lang w:val="en-AU"/>
              </w:rPr>
              <w:t xml:space="preserve"> </w:t>
            </w:r>
            <w:proofErr w:type="spellStart"/>
            <w:r w:rsidRPr="0064359A">
              <w:rPr>
                <w:rFonts w:ascii="Mangal" w:hAnsi="Mangal" w:cs="Mangal"/>
                <w:lang w:val="en-AU"/>
              </w:rPr>
              <w:t>खाना</w:t>
            </w:r>
            <w:proofErr w:type="spellEnd"/>
            <w:r w:rsidRPr="0064359A">
              <w:rPr>
                <w:lang w:val="en-AU"/>
              </w:rPr>
              <w:t xml:space="preserve"> </w:t>
            </w:r>
            <w:proofErr w:type="spellStart"/>
            <w:r w:rsidRPr="0064359A">
              <w:rPr>
                <w:rFonts w:ascii="Mangal" w:hAnsi="Mangal" w:cs="Mangal"/>
                <w:lang w:val="en-AU"/>
              </w:rPr>
              <w:t>खा</w:t>
            </w:r>
            <w:proofErr w:type="spellEnd"/>
            <w:r w:rsidRPr="0064359A">
              <w:rPr>
                <w:lang w:val="en-AU"/>
              </w:rPr>
              <w:t xml:space="preserve"> </w:t>
            </w:r>
            <w:proofErr w:type="spellStart"/>
            <w:r w:rsidRPr="0064359A">
              <w:rPr>
                <w:rFonts w:ascii="Mangal" w:hAnsi="Mangal" w:cs="Mangal"/>
                <w:lang w:val="en-AU"/>
              </w:rPr>
              <w:t>रहा</w:t>
            </w:r>
            <w:proofErr w:type="spellEnd"/>
            <w:r w:rsidRPr="0064359A">
              <w:rPr>
                <w:lang w:val="en-AU"/>
              </w:rPr>
              <w:t xml:space="preserve"> </w:t>
            </w:r>
            <w:proofErr w:type="spellStart"/>
            <w:r w:rsidRPr="0064359A">
              <w:rPr>
                <w:rFonts w:ascii="Mangal" w:hAnsi="Mangal" w:cs="Mangal"/>
                <w:lang w:val="en-AU"/>
              </w:rPr>
              <w:t>है</w:t>
            </w:r>
            <w:proofErr w:type="spellEnd"/>
            <w:r w:rsidRPr="0064359A">
              <w:rPr>
                <w:rFonts w:ascii="Mangal" w:hAnsi="Mangal" w:cs="Mangal"/>
                <w:lang w:val="en-AU"/>
              </w:rPr>
              <w:t>।</w:t>
            </w:r>
            <w:r w:rsidRPr="0064359A">
              <w:rPr>
                <w:lang w:val="en-AU"/>
              </w:rPr>
              <w:t xml:space="preserve"> </w:t>
            </w:r>
            <w:proofErr w:type="spellStart"/>
            <w:r w:rsidRPr="0064359A">
              <w:rPr>
                <w:rFonts w:ascii="Mangal" w:hAnsi="Mangal" w:cs="Mangal"/>
                <w:lang w:val="en-AU"/>
              </w:rPr>
              <w:t>बेटे</w:t>
            </w:r>
            <w:proofErr w:type="spellEnd"/>
            <w:r w:rsidRPr="0064359A">
              <w:rPr>
                <w:lang w:val="en-AU"/>
              </w:rPr>
              <w:t xml:space="preserve"> </w:t>
            </w:r>
            <w:proofErr w:type="spellStart"/>
            <w:r w:rsidRPr="0064359A">
              <w:rPr>
                <w:rFonts w:ascii="Mangal" w:hAnsi="Mangal" w:cs="Mangal"/>
                <w:lang w:val="en-AU"/>
              </w:rPr>
              <w:t>खाना</w:t>
            </w:r>
            <w:proofErr w:type="spellEnd"/>
            <w:r w:rsidRPr="0064359A">
              <w:rPr>
                <w:lang w:val="en-AU"/>
              </w:rPr>
              <w:t xml:space="preserve"> </w:t>
            </w:r>
            <w:proofErr w:type="spellStart"/>
            <w:r w:rsidRPr="0064359A">
              <w:rPr>
                <w:rFonts w:ascii="Mangal" w:hAnsi="Mangal" w:cs="Mangal"/>
                <w:lang w:val="en-AU"/>
              </w:rPr>
              <w:t>खा</w:t>
            </w:r>
            <w:proofErr w:type="spellEnd"/>
            <w:r w:rsidRPr="0064359A">
              <w:rPr>
                <w:lang w:val="en-AU"/>
              </w:rPr>
              <w:t xml:space="preserve"> </w:t>
            </w:r>
            <w:proofErr w:type="spellStart"/>
            <w:r w:rsidRPr="0064359A">
              <w:rPr>
                <w:rFonts w:ascii="Mangal" w:hAnsi="Mangal" w:cs="Mangal"/>
                <w:lang w:val="en-AU"/>
              </w:rPr>
              <w:t>रहे</w:t>
            </w:r>
            <w:proofErr w:type="spellEnd"/>
            <w:r w:rsidRPr="0064359A">
              <w:rPr>
                <w:lang w:val="en-AU"/>
              </w:rPr>
              <w:t xml:space="preserve"> </w:t>
            </w:r>
            <w:proofErr w:type="spellStart"/>
            <w:r w:rsidRPr="0064359A">
              <w:rPr>
                <w:rFonts w:ascii="Mangal" w:hAnsi="Mangal" w:cs="Mangal"/>
                <w:lang w:val="en-AU"/>
              </w:rPr>
              <w:t>हैं</w:t>
            </w:r>
            <w:proofErr w:type="spellEnd"/>
            <w:r w:rsidRPr="0064359A">
              <w:rPr>
                <w:lang w:val="en-AU"/>
              </w:rPr>
              <w:t xml:space="preserve">, </w:t>
            </w:r>
            <w:proofErr w:type="spellStart"/>
            <w:r w:rsidRPr="0064359A">
              <w:rPr>
                <w:rFonts w:ascii="Mangal" w:hAnsi="Mangal" w:cs="Mangal"/>
                <w:lang w:val="en-AU"/>
              </w:rPr>
              <w:t>बेटियाँ</w:t>
            </w:r>
            <w:proofErr w:type="spellEnd"/>
            <w:r w:rsidRPr="0064359A">
              <w:rPr>
                <w:lang w:val="en-AU"/>
              </w:rPr>
              <w:t xml:space="preserve"> </w:t>
            </w:r>
            <w:proofErr w:type="spellStart"/>
            <w:r w:rsidRPr="0064359A">
              <w:rPr>
                <w:rFonts w:ascii="Mangal" w:hAnsi="Mangal" w:cs="Mangal"/>
                <w:lang w:val="en-AU"/>
              </w:rPr>
              <w:t>खाना</w:t>
            </w:r>
            <w:proofErr w:type="spellEnd"/>
            <w:r w:rsidRPr="0064359A">
              <w:rPr>
                <w:lang w:val="en-AU"/>
              </w:rPr>
              <w:t xml:space="preserve"> </w:t>
            </w:r>
            <w:proofErr w:type="spellStart"/>
            <w:r w:rsidRPr="0064359A">
              <w:rPr>
                <w:rFonts w:ascii="Mangal" w:hAnsi="Mangal" w:cs="Mangal"/>
                <w:lang w:val="en-AU"/>
              </w:rPr>
              <w:t>खा</w:t>
            </w:r>
            <w:proofErr w:type="spellEnd"/>
            <w:r w:rsidRPr="0064359A">
              <w:rPr>
                <w:lang w:val="en-AU"/>
              </w:rPr>
              <w:t xml:space="preserve"> </w:t>
            </w:r>
            <w:proofErr w:type="spellStart"/>
            <w:r w:rsidRPr="0064359A">
              <w:rPr>
                <w:rFonts w:ascii="Mangal" w:hAnsi="Mangal" w:cs="Mangal"/>
                <w:lang w:val="en-AU"/>
              </w:rPr>
              <w:t>रही</w:t>
            </w:r>
            <w:proofErr w:type="spellEnd"/>
            <w:r w:rsidRPr="0064359A">
              <w:rPr>
                <w:lang w:val="en-AU"/>
              </w:rPr>
              <w:t xml:space="preserve"> </w:t>
            </w:r>
            <w:proofErr w:type="spellStart"/>
            <w:r w:rsidRPr="0064359A">
              <w:rPr>
                <w:rFonts w:ascii="Mangal" w:hAnsi="Mangal" w:cs="Mangal"/>
                <w:lang w:val="en-AU"/>
              </w:rPr>
              <w:t>हैं</w:t>
            </w:r>
            <w:proofErr w:type="spellEnd"/>
            <w:r w:rsidRPr="0064359A">
              <w:rPr>
                <w:lang w:val="en-AU"/>
              </w:rPr>
              <w:t>. They translate and interpret frequently used words and simple phrases, and create word lists, labels and captions in Hindi and English for the classroom environment. Students identify themselves as members of different groups and describe different words and behaviours they use when communicating in Hindi and English.</w:t>
            </w:r>
          </w:p>
          <w:p w14:paraId="2F1BDFA5" w14:textId="77777777" w:rsidR="0007662A" w:rsidRPr="00B85DB5" w:rsidRDefault="0007662A" w:rsidP="0064359A">
            <w:pPr>
              <w:pStyle w:val="VCAAtabletextnarrow"/>
              <w:rPr>
                <w:lang w:val="en-AU"/>
              </w:rPr>
            </w:pPr>
            <w:r w:rsidRPr="0064359A">
              <w:rPr>
                <w:lang w:val="en-AU"/>
              </w:rPr>
              <w:t xml:space="preserve">Students make connections between spoken Hindi, including vowels, consonants and conjuncts, and the use of Devanagari script, and join characters to form simple words. They distinguish between question, answer and statement forms, for example, </w:t>
            </w:r>
            <w:proofErr w:type="spellStart"/>
            <w:r w:rsidRPr="0064359A">
              <w:rPr>
                <w:rFonts w:ascii="Mangal" w:hAnsi="Mangal" w:cs="Mangal"/>
                <w:lang w:val="en-AU"/>
              </w:rPr>
              <w:t>आप</w:t>
            </w:r>
            <w:proofErr w:type="spellEnd"/>
            <w:r w:rsidRPr="0064359A">
              <w:rPr>
                <w:lang w:val="en-AU"/>
              </w:rPr>
              <w:t xml:space="preserve"> </w:t>
            </w:r>
            <w:proofErr w:type="spellStart"/>
            <w:r w:rsidRPr="0064359A">
              <w:rPr>
                <w:rFonts w:ascii="Mangal" w:hAnsi="Mangal" w:cs="Mangal"/>
                <w:lang w:val="en-AU"/>
              </w:rPr>
              <w:t>कहाँ</w:t>
            </w:r>
            <w:proofErr w:type="spellEnd"/>
            <w:r w:rsidRPr="0064359A">
              <w:rPr>
                <w:lang w:val="en-AU"/>
              </w:rPr>
              <w:t xml:space="preserve"> </w:t>
            </w:r>
            <w:proofErr w:type="spellStart"/>
            <w:r w:rsidRPr="0064359A">
              <w:rPr>
                <w:rFonts w:ascii="Mangal" w:hAnsi="Mangal" w:cs="Mangal"/>
                <w:lang w:val="en-AU"/>
              </w:rPr>
              <w:t>जा</w:t>
            </w:r>
            <w:proofErr w:type="spellEnd"/>
            <w:r w:rsidRPr="0064359A">
              <w:rPr>
                <w:lang w:val="en-AU"/>
              </w:rPr>
              <w:t xml:space="preserve"> </w:t>
            </w:r>
            <w:proofErr w:type="spellStart"/>
            <w:r w:rsidRPr="0064359A">
              <w:rPr>
                <w:rFonts w:ascii="Mangal" w:hAnsi="Mangal" w:cs="Mangal"/>
                <w:lang w:val="en-AU"/>
              </w:rPr>
              <w:t>रहे</w:t>
            </w:r>
            <w:proofErr w:type="spellEnd"/>
            <w:r w:rsidRPr="0064359A">
              <w:rPr>
                <w:lang w:val="en-AU"/>
              </w:rPr>
              <w:t xml:space="preserve"> </w:t>
            </w:r>
            <w:proofErr w:type="spellStart"/>
            <w:r w:rsidRPr="0064359A">
              <w:rPr>
                <w:rFonts w:ascii="Mangal" w:hAnsi="Mangal" w:cs="Mangal"/>
                <w:lang w:val="en-AU"/>
              </w:rPr>
              <w:t>हैं</w:t>
            </w:r>
            <w:proofErr w:type="spellEnd"/>
            <w:r w:rsidRPr="0064359A">
              <w:rPr>
                <w:lang w:val="en-AU"/>
              </w:rPr>
              <w:t xml:space="preserve">? </w:t>
            </w:r>
            <w:proofErr w:type="spellStart"/>
            <w:r w:rsidRPr="0064359A">
              <w:rPr>
                <w:rFonts w:ascii="Mangal" w:hAnsi="Mangal" w:cs="Mangal"/>
                <w:lang w:val="en-AU"/>
              </w:rPr>
              <w:t>तुम</w:t>
            </w:r>
            <w:proofErr w:type="spellEnd"/>
            <w:r w:rsidRPr="0064359A">
              <w:rPr>
                <w:lang w:val="en-AU"/>
              </w:rPr>
              <w:t xml:space="preserve"> </w:t>
            </w:r>
            <w:proofErr w:type="spellStart"/>
            <w:r w:rsidRPr="0064359A">
              <w:rPr>
                <w:rFonts w:ascii="Mangal" w:hAnsi="Mangal" w:cs="Mangal"/>
                <w:lang w:val="en-AU"/>
              </w:rPr>
              <w:t>कैसे</w:t>
            </w:r>
            <w:proofErr w:type="spellEnd"/>
            <w:r w:rsidRPr="0064359A">
              <w:rPr>
                <w:lang w:val="en-AU"/>
              </w:rPr>
              <w:t xml:space="preserve"> </w:t>
            </w:r>
            <w:proofErr w:type="spellStart"/>
            <w:r w:rsidRPr="0064359A">
              <w:rPr>
                <w:rFonts w:ascii="Mangal" w:hAnsi="Mangal" w:cs="Mangal"/>
                <w:lang w:val="en-AU"/>
              </w:rPr>
              <w:t>हो</w:t>
            </w:r>
            <w:proofErr w:type="spellEnd"/>
            <w:r w:rsidRPr="0064359A">
              <w:rPr>
                <w:lang w:val="en-AU"/>
              </w:rPr>
              <w:t xml:space="preserve">? </w:t>
            </w:r>
            <w:proofErr w:type="spellStart"/>
            <w:r w:rsidRPr="0064359A">
              <w:rPr>
                <w:rFonts w:ascii="Mangal" w:hAnsi="Mangal" w:cs="Mangal"/>
                <w:lang w:val="en-AU"/>
              </w:rPr>
              <w:t>क्या</w:t>
            </w:r>
            <w:proofErr w:type="spellEnd"/>
            <w:r w:rsidRPr="0064359A">
              <w:rPr>
                <w:lang w:val="en-AU"/>
              </w:rPr>
              <w:t xml:space="preserve"> </w:t>
            </w:r>
            <w:proofErr w:type="spellStart"/>
            <w:r w:rsidRPr="0064359A">
              <w:rPr>
                <w:rFonts w:ascii="Mangal" w:hAnsi="Mangal" w:cs="Mangal"/>
                <w:lang w:val="en-AU"/>
              </w:rPr>
              <w:t>आप</w:t>
            </w:r>
            <w:proofErr w:type="spellEnd"/>
            <w:r w:rsidRPr="0064359A">
              <w:rPr>
                <w:lang w:val="en-AU"/>
              </w:rPr>
              <w:t xml:space="preserve"> </w:t>
            </w:r>
            <w:proofErr w:type="spellStart"/>
            <w:r w:rsidRPr="0064359A">
              <w:rPr>
                <w:rFonts w:ascii="Mangal" w:hAnsi="Mangal" w:cs="Mangal"/>
                <w:lang w:val="en-AU"/>
              </w:rPr>
              <w:t>मेरे</w:t>
            </w:r>
            <w:proofErr w:type="spellEnd"/>
            <w:r w:rsidRPr="0064359A">
              <w:rPr>
                <w:lang w:val="en-AU"/>
              </w:rPr>
              <w:t xml:space="preserve"> </w:t>
            </w:r>
            <w:proofErr w:type="spellStart"/>
            <w:r w:rsidRPr="0064359A">
              <w:rPr>
                <w:rFonts w:ascii="Mangal" w:hAnsi="Mangal" w:cs="Mangal"/>
                <w:lang w:val="en-AU"/>
              </w:rPr>
              <w:t>साथ</w:t>
            </w:r>
            <w:proofErr w:type="spellEnd"/>
            <w:r w:rsidRPr="0064359A">
              <w:rPr>
                <w:lang w:val="en-AU"/>
              </w:rPr>
              <w:t xml:space="preserve"> </w:t>
            </w:r>
            <w:proofErr w:type="spellStart"/>
            <w:r w:rsidRPr="0064359A">
              <w:rPr>
                <w:rFonts w:ascii="Mangal" w:hAnsi="Mangal" w:cs="Mangal"/>
                <w:lang w:val="en-AU"/>
              </w:rPr>
              <w:t>चलेंगे</w:t>
            </w:r>
            <w:proofErr w:type="spellEnd"/>
            <w:r w:rsidRPr="0064359A">
              <w:rPr>
                <w:lang w:val="en-AU"/>
              </w:rPr>
              <w:t xml:space="preserve">? </w:t>
            </w:r>
            <w:proofErr w:type="spellStart"/>
            <w:r w:rsidRPr="0064359A">
              <w:rPr>
                <w:rFonts w:ascii="Mangal" w:hAnsi="Mangal" w:cs="Mangal"/>
                <w:lang w:val="en-AU"/>
              </w:rPr>
              <w:t>वहाँ</w:t>
            </w:r>
            <w:proofErr w:type="spellEnd"/>
            <w:r w:rsidRPr="0064359A">
              <w:rPr>
                <w:lang w:val="en-AU"/>
              </w:rPr>
              <w:t xml:space="preserve"> </w:t>
            </w:r>
            <w:proofErr w:type="spellStart"/>
            <w:r w:rsidRPr="0064359A">
              <w:rPr>
                <w:rFonts w:ascii="Mangal" w:hAnsi="Mangal" w:cs="Mangal"/>
                <w:lang w:val="en-AU"/>
              </w:rPr>
              <w:t>कौन</w:t>
            </w:r>
            <w:proofErr w:type="spellEnd"/>
            <w:r w:rsidRPr="0064359A">
              <w:rPr>
                <w:lang w:val="en-AU"/>
              </w:rPr>
              <w:t xml:space="preserve"> </w:t>
            </w:r>
            <w:proofErr w:type="spellStart"/>
            <w:r w:rsidRPr="0064359A">
              <w:rPr>
                <w:rFonts w:ascii="Mangal" w:hAnsi="Mangal" w:cs="Mangal"/>
                <w:lang w:val="en-AU"/>
              </w:rPr>
              <w:t>है</w:t>
            </w:r>
            <w:proofErr w:type="spellEnd"/>
            <w:r w:rsidRPr="0064359A">
              <w:rPr>
                <w:lang w:val="en-AU"/>
              </w:rPr>
              <w:t xml:space="preserve">? </w:t>
            </w:r>
            <w:proofErr w:type="spellStart"/>
            <w:r w:rsidRPr="0064359A">
              <w:rPr>
                <w:rFonts w:ascii="Mangal" w:hAnsi="Mangal" w:cs="Mangal"/>
                <w:lang w:val="en-AU"/>
              </w:rPr>
              <w:t>आप</w:t>
            </w:r>
            <w:proofErr w:type="spellEnd"/>
            <w:r w:rsidRPr="0064359A">
              <w:rPr>
                <w:lang w:val="en-AU"/>
              </w:rPr>
              <w:t xml:space="preserve"> </w:t>
            </w:r>
            <w:proofErr w:type="spellStart"/>
            <w:r w:rsidRPr="0064359A">
              <w:rPr>
                <w:rFonts w:ascii="Mangal" w:hAnsi="Mangal" w:cs="Mangal"/>
                <w:lang w:val="en-AU"/>
              </w:rPr>
              <w:t>वहाँ</w:t>
            </w:r>
            <w:proofErr w:type="spellEnd"/>
            <w:r w:rsidRPr="0064359A">
              <w:rPr>
                <w:lang w:val="en-AU"/>
              </w:rPr>
              <w:t xml:space="preserve"> </w:t>
            </w:r>
            <w:proofErr w:type="spellStart"/>
            <w:r w:rsidRPr="0064359A">
              <w:rPr>
                <w:rFonts w:ascii="Mangal" w:hAnsi="Mangal" w:cs="Mangal"/>
                <w:lang w:val="en-AU"/>
              </w:rPr>
              <w:t>क्यों</w:t>
            </w:r>
            <w:proofErr w:type="spellEnd"/>
            <w:r w:rsidRPr="0064359A">
              <w:rPr>
                <w:lang w:val="en-AU"/>
              </w:rPr>
              <w:t xml:space="preserve"> </w:t>
            </w:r>
            <w:proofErr w:type="spellStart"/>
            <w:r w:rsidRPr="0064359A">
              <w:rPr>
                <w:rFonts w:ascii="Mangal" w:hAnsi="Mangal" w:cs="Mangal"/>
                <w:lang w:val="en-AU"/>
              </w:rPr>
              <w:t>जा</w:t>
            </w:r>
            <w:proofErr w:type="spellEnd"/>
            <w:r w:rsidRPr="0064359A">
              <w:rPr>
                <w:lang w:val="en-AU"/>
              </w:rPr>
              <w:t xml:space="preserve"> </w:t>
            </w:r>
            <w:proofErr w:type="spellStart"/>
            <w:r w:rsidRPr="0064359A">
              <w:rPr>
                <w:rFonts w:ascii="Mangal" w:hAnsi="Mangal" w:cs="Mangal"/>
                <w:lang w:val="en-AU"/>
              </w:rPr>
              <w:t>रहे</w:t>
            </w:r>
            <w:proofErr w:type="spellEnd"/>
            <w:r w:rsidRPr="0064359A">
              <w:rPr>
                <w:lang w:val="en-AU"/>
              </w:rPr>
              <w:t xml:space="preserve"> </w:t>
            </w:r>
            <w:proofErr w:type="spellStart"/>
            <w:r w:rsidRPr="0064359A">
              <w:rPr>
                <w:rFonts w:ascii="Mangal" w:hAnsi="Mangal" w:cs="Mangal"/>
                <w:lang w:val="en-AU"/>
              </w:rPr>
              <w:t>हैं</w:t>
            </w:r>
            <w:proofErr w:type="spellEnd"/>
            <w:r w:rsidRPr="0064359A">
              <w:rPr>
                <w:lang w:val="en-AU"/>
              </w:rPr>
              <w:t xml:space="preserve">? They identify the use of pronouns, postpositions and verbs in relation to actions and commands. They identify features of familiar texts. They distinguish between the language spoken by different Hindi speakers in different contexts and situations, such as at home with family or at school with the </w:t>
            </w:r>
            <w:proofErr w:type="spellStart"/>
            <w:r w:rsidRPr="0064359A">
              <w:rPr>
                <w:lang w:val="en-AU"/>
              </w:rPr>
              <w:t>teacher.Students</w:t>
            </w:r>
            <w:proofErr w:type="spellEnd"/>
            <w:r w:rsidRPr="0064359A">
              <w:rPr>
                <w:lang w:val="en-AU"/>
              </w:rPr>
              <w:t xml:space="preserve"> name some of the </w:t>
            </w:r>
            <w:r w:rsidRPr="0064359A">
              <w:rPr>
                <w:lang w:val="en-AU"/>
              </w:rPr>
              <w:lastRenderedPageBreak/>
              <w:t xml:space="preserve">many languages that are spoken in Australia, including Hindi, and give examples of simple words in English that have been borrowed from Hindi, such as </w:t>
            </w:r>
            <w:proofErr w:type="spellStart"/>
            <w:r w:rsidRPr="0064359A">
              <w:rPr>
                <w:rFonts w:ascii="Mangal" w:hAnsi="Mangal" w:cs="Mangal"/>
                <w:lang w:val="en-AU"/>
              </w:rPr>
              <w:t>पायजामा</w:t>
            </w:r>
            <w:proofErr w:type="spellEnd"/>
            <w:r w:rsidRPr="0064359A">
              <w:rPr>
                <w:lang w:val="en-AU"/>
              </w:rPr>
              <w:t xml:space="preserve">, </w:t>
            </w:r>
            <w:proofErr w:type="spellStart"/>
            <w:r w:rsidRPr="0064359A">
              <w:rPr>
                <w:rFonts w:ascii="Mangal" w:hAnsi="Mangal" w:cs="Mangal"/>
                <w:lang w:val="en-AU"/>
              </w:rPr>
              <w:t>योग</w:t>
            </w:r>
            <w:proofErr w:type="spellEnd"/>
            <w:r w:rsidRPr="0064359A">
              <w:rPr>
                <w:lang w:val="en-AU"/>
              </w:rPr>
              <w:t xml:space="preserve">, </w:t>
            </w:r>
            <w:proofErr w:type="spellStart"/>
            <w:r w:rsidRPr="0064359A">
              <w:rPr>
                <w:rFonts w:ascii="Mangal" w:hAnsi="Mangal" w:cs="Mangal"/>
                <w:lang w:val="en-AU"/>
              </w:rPr>
              <w:t>साड़ी</w:t>
            </w:r>
            <w:proofErr w:type="spellEnd"/>
            <w:r w:rsidRPr="0064359A">
              <w:rPr>
                <w:lang w:val="en-AU"/>
              </w:rPr>
              <w:t xml:space="preserve">, </w:t>
            </w:r>
            <w:proofErr w:type="spellStart"/>
            <w:r w:rsidRPr="0064359A">
              <w:rPr>
                <w:rFonts w:ascii="Mangal" w:hAnsi="Mangal" w:cs="Mangal"/>
                <w:lang w:val="en-AU"/>
              </w:rPr>
              <w:t>ख़ाकी</w:t>
            </w:r>
            <w:proofErr w:type="spellEnd"/>
            <w:r w:rsidRPr="0064359A">
              <w:rPr>
                <w:lang w:val="en-AU"/>
              </w:rPr>
              <w:t>. They identify how language usage reflects where and how people live and what is important to them.</w:t>
            </w:r>
          </w:p>
        </w:tc>
        <w:tc>
          <w:tcPr>
            <w:tcW w:w="5243" w:type="dxa"/>
            <w:tcBorders>
              <w:top w:val="single" w:sz="4" w:space="0" w:color="auto"/>
              <w:left w:val="single" w:sz="4" w:space="0" w:color="auto"/>
              <w:bottom w:val="single" w:sz="4" w:space="0" w:color="auto"/>
              <w:right w:val="single" w:sz="4" w:space="0" w:color="auto"/>
            </w:tcBorders>
            <w:shd w:val="clear" w:color="auto" w:fill="FFFFFF" w:themeFill="background1"/>
          </w:tcPr>
          <w:p w14:paraId="5B5F9475" w14:textId="77777777" w:rsidR="0007662A" w:rsidRPr="00646E16" w:rsidRDefault="0007662A" w:rsidP="00833447">
            <w:pPr>
              <w:pStyle w:val="VCAAtabletextnarrow"/>
            </w:pPr>
            <w:r w:rsidRPr="00646E16">
              <w:lastRenderedPageBreak/>
              <w:t xml:space="preserve">By the end of Level 2, students identify the different sounds and rhythms of the Hindi language by listening to and viewing a variety of texts. They compare these sounds with other languages, noticing how pronunciation changes and discovering how languages are influenced by each other. They explore </w:t>
            </w:r>
            <w:r w:rsidRPr="009D6B0F">
              <w:t>Hindi</w:t>
            </w:r>
            <w:r w:rsidRPr="00646E16">
              <w:t xml:space="preserve"> through play, first imitating sounds and patterns, </w:t>
            </w:r>
            <w:r>
              <w:t xml:space="preserve">and </w:t>
            </w:r>
            <w:r w:rsidRPr="00646E16">
              <w:t xml:space="preserve">then replicating expressions and phrases, before producing responses using formulaic and familiar language. They </w:t>
            </w:r>
            <w:proofErr w:type="spellStart"/>
            <w:r w:rsidRPr="00646E16">
              <w:t>recognise</w:t>
            </w:r>
            <w:proofErr w:type="spellEnd"/>
            <w:r w:rsidRPr="00646E16">
              <w:t xml:space="preserve"> that Hindi sounds are represented by the </w:t>
            </w:r>
            <w:proofErr w:type="spellStart"/>
            <w:r>
              <w:t>Devanāgarī</w:t>
            </w:r>
            <w:proofErr w:type="spellEnd"/>
            <w:r w:rsidRPr="00646E16">
              <w:t xml:space="preserve"> script, and they can match these with words, copying and combining them in increasingly complex ways. They develop and expand their vocabulary, from simple sounds </w:t>
            </w:r>
            <w:proofErr w:type="spellStart"/>
            <w:r w:rsidRPr="00646E16">
              <w:t>to</w:t>
            </w:r>
            <w:proofErr w:type="spellEnd"/>
            <w:r w:rsidRPr="00646E16">
              <w:t xml:space="preserve"> frequently used words and phrases, using the pronunciation and intonation patterns of spoken Hindi. They expand their repertoire of Hindi words and phrases through listening, viewing and reading, </w:t>
            </w:r>
            <w:r>
              <w:t xml:space="preserve">and </w:t>
            </w:r>
            <w:r w:rsidRPr="00646E16">
              <w:t>then progress to creating simple sentences and responses using modelled language.</w:t>
            </w:r>
          </w:p>
          <w:p w14:paraId="7CCF2C55" w14:textId="77777777" w:rsidR="0007662A" w:rsidRPr="00646E16" w:rsidRDefault="0007662A" w:rsidP="00833447">
            <w:pPr>
              <w:pStyle w:val="VCAAtabletextnarrow"/>
            </w:pPr>
            <w:r w:rsidRPr="00646E16">
              <w:t xml:space="preserve">Students identify familiar words and phrases to obtain meaning from a variety of multimodal texts relating to their personal world. They </w:t>
            </w:r>
            <w:r w:rsidRPr="00646E16">
              <w:lastRenderedPageBreak/>
              <w:t>begin to explain their understanding of the features and grammatical structures of Hindi using simple metalanguage. They start to develop written competence by copying letters and words, and then produce the language with support. They respond to texts using frequently used words, phrases and sentence patterns in both written and spoken language. They apply their understanding of some of the conventions and features of the spoken and written Hindi language. They use common grammatical structures to create their own simple texts, with the support of visual and/or spoken cues.</w:t>
            </w:r>
          </w:p>
          <w:p w14:paraId="32E4C54C" w14:textId="77777777" w:rsidR="0007662A" w:rsidRPr="005B1D3A" w:rsidRDefault="0007662A" w:rsidP="00833447">
            <w:pPr>
              <w:pStyle w:val="VCAAtabletextnarrow"/>
              <w:rPr>
                <w:lang w:val="en-AU"/>
              </w:rPr>
            </w:pPr>
            <w:r w:rsidRPr="00646E16">
              <w:t xml:space="preserve">Students explore and </w:t>
            </w:r>
            <w:proofErr w:type="spellStart"/>
            <w:r w:rsidRPr="00646E16">
              <w:t>recognise</w:t>
            </w:r>
            <w:proofErr w:type="spellEnd"/>
            <w:r w:rsidRPr="00646E16">
              <w:t xml:space="preserve"> the influence of culture on language and identity. They </w:t>
            </w:r>
            <w:proofErr w:type="spellStart"/>
            <w:r w:rsidRPr="00646E16">
              <w:t>recognise</w:t>
            </w:r>
            <w:proofErr w:type="spellEnd"/>
            <w:r w:rsidRPr="00646E16">
              <w:t xml:space="preserve"> that Hindi is spoken in communities and regions in Australia and around the world, and relate this to their own language(s) and culture(s).</w:t>
            </w:r>
          </w:p>
        </w:tc>
        <w:tc>
          <w:tcPr>
            <w:tcW w:w="3260" w:type="dxa"/>
            <w:tcBorders>
              <w:top w:val="single" w:sz="4" w:space="0" w:color="auto"/>
              <w:left w:val="single" w:sz="4" w:space="0" w:color="auto"/>
              <w:bottom w:val="single" w:sz="4" w:space="0" w:color="auto"/>
              <w:right w:val="single" w:sz="4" w:space="0" w:color="auto"/>
            </w:tcBorders>
          </w:tcPr>
          <w:p w14:paraId="0D71B760" w14:textId="77777777" w:rsidR="0007662A" w:rsidRPr="0030106B" w:rsidRDefault="0007662A" w:rsidP="007B1CE6">
            <w:pPr>
              <w:pStyle w:val="VCAAtablebulletnarrowVC"/>
            </w:pPr>
            <w:r w:rsidRPr="0030106B">
              <w:lastRenderedPageBreak/>
              <w:t xml:space="preserve">Improved clarity and teachability to make the learning trajectory more evident. Ideas have been sequenced to broadly align with the strands and sub-strands. To make the achievement standard more manageable to use for assessing, it now focuses on skill development rather than individual Hindi linguistic elements, which have been moved to elaborations. Adaptations made to support </w:t>
            </w:r>
            <w:r w:rsidRPr="007B1CE6">
              <w:t>learning</w:t>
            </w:r>
            <w:r w:rsidRPr="0030106B">
              <w:t xml:space="preserve"> progression with links to</w:t>
            </w:r>
            <w:r>
              <w:t xml:space="preserve"> the</w:t>
            </w:r>
            <w:r w:rsidRPr="0030106B">
              <w:t xml:space="preserve"> Victorian Early Years Learning and Development Framework (VEYLDF)</w:t>
            </w:r>
          </w:p>
        </w:tc>
      </w:tr>
    </w:tbl>
    <w:p w14:paraId="03B025D9" w14:textId="77777777" w:rsidR="0007662A" w:rsidRDefault="0007662A" w:rsidP="00CC4DBB">
      <w:pPr>
        <w:pStyle w:val="Heading3"/>
      </w:pPr>
      <w:bookmarkStart w:id="6" w:name="_Toc197684693"/>
      <w:r w:rsidRPr="008938C5">
        <w:lastRenderedPageBreak/>
        <w:t>Content descriptions</w:t>
      </w:r>
      <w:bookmarkEnd w:id="6"/>
    </w:p>
    <w:p w14:paraId="17A89D66" w14:textId="77777777" w:rsidR="0007662A" w:rsidRPr="008938C5" w:rsidRDefault="0007662A" w:rsidP="00307A3D">
      <w:pPr>
        <w:pStyle w:val="Heading4"/>
        <w:rPr>
          <w:lang w:val="en-AU" w:eastAsia="en-AU"/>
        </w:rPr>
      </w:pPr>
      <w:r>
        <w:rPr>
          <w:lang w:val="en-AU"/>
        </w:rPr>
        <w:t>VC2</w:t>
      </w:r>
      <w:r w:rsidRPr="008938C5">
        <w:rPr>
          <w:lang w:val="en-AU"/>
        </w:rPr>
        <w:t xml:space="preserve"> </w:t>
      </w:r>
      <w:r>
        <w:rPr>
          <w:lang w:val="en-AU"/>
        </w:rPr>
        <w:t>s</w:t>
      </w:r>
      <w:r w:rsidRPr="008938C5">
        <w:rPr>
          <w:lang w:val="en-AU"/>
        </w:rPr>
        <w:t xml:space="preserve">trand: </w:t>
      </w:r>
      <w:r>
        <w:rPr>
          <w:lang w:val="en-AU"/>
        </w:rPr>
        <w:t>Engaging with Hindi Language and Culture</w:t>
      </w:r>
    </w:p>
    <w:p w14:paraId="3AAB01EF" w14:textId="77777777" w:rsidR="0007662A" w:rsidRDefault="0007662A" w:rsidP="00307A3D">
      <w:pPr>
        <w:pStyle w:val="Heading5"/>
      </w:pPr>
      <w:r>
        <w:t>Sub-strand: Engaging with Hindi language</w:t>
      </w:r>
    </w:p>
    <w:tbl>
      <w:tblPr>
        <w:tblStyle w:val="TableGrid"/>
        <w:tblW w:w="13745" w:type="dxa"/>
        <w:tblCellMar>
          <w:top w:w="57" w:type="dxa"/>
          <w:left w:w="113" w:type="dxa"/>
          <w:bottom w:w="28" w:type="dxa"/>
          <w:right w:w="113" w:type="dxa"/>
        </w:tblCellMar>
        <w:tblLook w:val="04A0" w:firstRow="1" w:lastRow="0" w:firstColumn="1" w:lastColumn="0" w:noHBand="0" w:noVBand="1"/>
      </w:tblPr>
      <w:tblGrid>
        <w:gridCol w:w="5240"/>
        <w:gridCol w:w="5245"/>
        <w:gridCol w:w="3260"/>
      </w:tblGrid>
      <w:tr w:rsidR="0007662A" w:rsidRPr="00871486" w14:paraId="4C052904" w14:textId="77777777" w:rsidTr="00BA11DC">
        <w:trPr>
          <w:tblHeader/>
        </w:trPr>
        <w:tc>
          <w:tcPr>
            <w:tcW w:w="5240" w:type="dxa"/>
            <w:tcBorders>
              <w:top w:val="single" w:sz="4" w:space="0" w:color="auto"/>
              <w:left w:val="single" w:sz="4" w:space="0" w:color="auto"/>
              <w:bottom w:val="single" w:sz="4" w:space="0" w:color="auto"/>
              <w:right w:val="single" w:sz="4" w:space="0" w:color="auto"/>
            </w:tcBorders>
            <w:shd w:val="clear" w:color="auto" w:fill="0076A3"/>
          </w:tcPr>
          <w:p w14:paraId="4D760A49" w14:textId="77777777" w:rsidR="0007662A" w:rsidRPr="00871486" w:rsidRDefault="0007662A" w:rsidP="00871486">
            <w:pPr>
              <w:spacing w:before="80" w:after="80" w:line="280" w:lineRule="exact"/>
              <w:jc w:val="center"/>
              <w:rPr>
                <w:rFonts w:ascii="Arial Narrow" w:hAnsi="Arial Narrow" w:cs="Arial"/>
                <w:b/>
                <w:bCs/>
                <w:color w:val="FFFFFF" w:themeColor="background1"/>
                <w:sz w:val="20"/>
                <w:lang w:val="en-AU"/>
              </w:rPr>
            </w:pPr>
            <w:r w:rsidRPr="00871486">
              <w:rPr>
                <w:rFonts w:ascii="Arial Narrow" w:hAnsi="Arial Narrow" w:cs="Arial"/>
                <w:b/>
                <w:bCs/>
                <w:color w:val="FFFFFF" w:themeColor="background1"/>
                <w:sz w:val="20"/>
                <w:lang w:val="en-AU"/>
              </w:rPr>
              <w:t>Victorian Curriculum F–10 Version 1.0</w:t>
            </w:r>
          </w:p>
        </w:tc>
        <w:tc>
          <w:tcPr>
            <w:tcW w:w="5245" w:type="dxa"/>
            <w:tcBorders>
              <w:top w:val="single" w:sz="4" w:space="0" w:color="auto"/>
              <w:left w:val="single" w:sz="4" w:space="0" w:color="auto"/>
              <w:bottom w:val="single" w:sz="4" w:space="0" w:color="auto"/>
              <w:right w:val="single" w:sz="4" w:space="0" w:color="auto"/>
            </w:tcBorders>
            <w:shd w:val="clear" w:color="auto" w:fill="0076A3"/>
          </w:tcPr>
          <w:p w14:paraId="447571E7" w14:textId="77777777" w:rsidR="0007662A" w:rsidRPr="00871486" w:rsidRDefault="0007662A" w:rsidP="00871486">
            <w:pPr>
              <w:spacing w:before="80" w:after="80" w:line="280" w:lineRule="exact"/>
              <w:jc w:val="center"/>
              <w:rPr>
                <w:rFonts w:ascii="Arial Narrow" w:hAnsi="Arial Narrow" w:cs="Arial"/>
                <w:b/>
                <w:bCs/>
                <w:color w:val="FFFFFF" w:themeColor="background1"/>
                <w:sz w:val="20"/>
                <w:lang w:val="en-AU"/>
              </w:rPr>
            </w:pPr>
            <w:r w:rsidRPr="00871486">
              <w:rPr>
                <w:rFonts w:ascii="Arial Narrow" w:hAnsi="Arial Narrow" w:cs="Arial"/>
                <w:b/>
                <w:bCs/>
                <w:color w:val="FFFFFF" w:themeColor="background1"/>
                <w:sz w:val="20"/>
                <w:lang w:val="en-AU"/>
              </w:rPr>
              <w:t>Victorian Curriculum F–10 Version 2.0</w:t>
            </w:r>
          </w:p>
        </w:tc>
        <w:tc>
          <w:tcPr>
            <w:tcW w:w="3260" w:type="dxa"/>
            <w:tcBorders>
              <w:top w:val="single" w:sz="4" w:space="0" w:color="auto"/>
              <w:left w:val="single" w:sz="4" w:space="0" w:color="auto"/>
              <w:bottom w:val="single" w:sz="4" w:space="0" w:color="auto"/>
              <w:right w:val="single" w:sz="4" w:space="0" w:color="auto"/>
            </w:tcBorders>
            <w:shd w:val="clear" w:color="auto" w:fill="0076A3"/>
          </w:tcPr>
          <w:p w14:paraId="689F8D85" w14:textId="77777777" w:rsidR="0007662A" w:rsidRPr="00871486" w:rsidRDefault="0007662A" w:rsidP="00871486">
            <w:pPr>
              <w:spacing w:before="80" w:after="80" w:line="280" w:lineRule="exact"/>
              <w:jc w:val="center"/>
              <w:rPr>
                <w:rFonts w:ascii="Arial Narrow" w:hAnsi="Arial Narrow" w:cs="Arial"/>
                <w:b/>
                <w:bCs/>
                <w:color w:val="FFFFFF" w:themeColor="background1"/>
                <w:sz w:val="20"/>
                <w:lang w:val="en-AU"/>
              </w:rPr>
            </w:pPr>
            <w:r w:rsidRPr="00871486">
              <w:rPr>
                <w:rFonts w:ascii="Arial Narrow" w:hAnsi="Arial Narrow" w:cs="Arial"/>
                <w:b/>
                <w:bCs/>
                <w:color w:val="FFFFFF" w:themeColor="background1"/>
                <w:sz w:val="20"/>
                <w:lang w:val="en-AU"/>
              </w:rPr>
              <w:t>Comment</w:t>
            </w:r>
          </w:p>
        </w:tc>
      </w:tr>
      <w:tr w:rsidR="0007662A" w:rsidRPr="00871486" w14:paraId="3ED0DB27" w14:textId="77777777" w:rsidTr="00BA11DC">
        <w:tc>
          <w:tcPr>
            <w:tcW w:w="5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036866" w14:textId="77777777" w:rsidR="0007662A" w:rsidRPr="00871486" w:rsidRDefault="0007662A" w:rsidP="006B419F">
            <w:pPr>
              <w:spacing w:before="80" w:after="80" w:line="280" w:lineRule="exact"/>
              <w:rPr>
                <w:rFonts w:ascii="Arial Narrow" w:hAnsi="Arial Narrow" w:cs="Arial"/>
                <w:color w:val="000000" w:themeColor="text1"/>
                <w:sz w:val="20"/>
                <w:lang w:val="en-AU"/>
              </w:rPr>
            </w:pPr>
          </w:p>
        </w:tc>
        <w:tc>
          <w:tcPr>
            <w:tcW w:w="5245" w:type="dxa"/>
            <w:tcBorders>
              <w:top w:val="single" w:sz="4" w:space="0" w:color="auto"/>
              <w:left w:val="single" w:sz="4" w:space="0" w:color="auto"/>
              <w:bottom w:val="single" w:sz="4" w:space="0" w:color="auto"/>
              <w:right w:val="single" w:sz="4" w:space="0" w:color="auto"/>
            </w:tcBorders>
          </w:tcPr>
          <w:p w14:paraId="06C90B1E" w14:textId="77777777" w:rsidR="0007662A" w:rsidRPr="001E1DFD" w:rsidRDefault="0007662A" w:rsidP="006B419F">
            <w:pPr>
              <w:pStyle w:val="VCAAtabletextnarrow"/>
              <w:rPr>
                <w:lang w:val="en-AU"/>
              </w:rPr>
            </w:pPr>
            <w:r w:rsidRPr="001E1DFD">
              <w:rPr>
                <w:lang w:val="en-AU"/>
              </w:rPr>
              <w:t xml:space="preserve">notice that </w:t>
            </w:r>
            <w:r>
              <w:rPr>
                <w:lang w:val="en-AU"/>
              </w:rPr>
              <w:t>Hindi</w:t>
            </w:r>
            <w:r w:rsidRPr="001E1DFD">
              <w:rPr>
                <w:lang w:val="en-AU"/>
              </w:rPr>
              <w:t xml:space="preserve"> looks and sounds different to other languages</w:t>
            </w:r>
          </w:p>
          <w:p w14:paraId="69BC2D53" w14:textId="77777777" w:rsidR="0007662A" w:rsidRPr="00871486" w:rsidRDefault="0007662A" w:rsidP="006B419F">
            <w:pPr>
              <w:pStyle w:val="VCAAtabletextnarrow"/>
              <w:rPr>
                <w:lang w:val="en-AU"/>
              </w:rPr>
            </w:pPr>
            <w:bookmarkStart w:id="7" w:name="_Hlk173844995"/>
            <w:r w:rsidRPr="001E1DFD">
              <w:t>VC</w:t>
            </w:r>
            <w:r>
              <w:t>2LH</w:t>
            </w:r>
            <w:r w:rsidRPr="001E1DFD">
              <w:t>2E01</w:t>
            </w:r>
            <w:bookmarkEnd w:id="7"/>
          </w:p>
        </w:tc>
        <w:tc>
          <w:tcPr>
            <w:tcW w:w="3260" w:type="dxa"/>
            <w:tcBorders>
              <w:top w:val="single" w:sz="4" w:space="0" w:color="auto"/>
              <w:left w:val="single" w:sz="4" w:space="0" w:color="auto"/>
              <w:bottom w:val="single" w:sz="4" w:space="0" w:color="auto"/>
              <w:right w:val="single" w:sz="4" w:space="0" w:color="auto"/>
            </w:tcBorders>
          </w:tcPr>
          <w:p w14:paraId="7323C887" w14:textId="77777777" w:rsidR="0007662A" w:rsidRPr="00871486" w:rsidRDefault="0007662A" w:rsidP="007B1CE6">
            <w:pPr>
              <w:pStyle w:val="VCAAtablebulletnarrowVC"/>
            </w:pPr>
            <w:r w:rsidRPr="00B219AF">
              <w:t xml:space="preserve">Newly created for the Engaging with </w:t>
            </w:r>
            <w:r>
              <w:t>Hindi</w:t>
            </w:r>
            <w:r w:rsidRPr="00B219AF">
              <w:t xml:space="preserve"> Language and Culture strand</w:t>
            </w:r>
          </w:p>
        </w:tc>
      </w:tr>
      <w:tr w:rsidR="0007662A" w:rsidRPr="00871486" w14:paraId="377C0B96" w14:textId="77777777" w:rsidTr="00BA11DC">
        <w:tc>
          <w:tcPr>
            <w:tcW w:w="5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744799" w14:textId="77777777" w:rsidR="0007662A" w:rsidRPr="000A6B76" w:rsidRDefault="0007662A" w:rsidP="006B419F">
            <w:pPr>
              <w:spacing w:before="80" w:after="80" w:line="280" w:lineRule="exact"/>
              <w:rPr>
                <w:rFonts w:ascii="Arial Narrow" w:hAnsi="Arial Narrow" w:cs="Arial"/>
                <w:color w:val="000000" w:themeColor="text1"/>
                <w:sz w:val="20"/>
                <w:highlight w:val="yellow"/>
                <w:lang w:val="en-AU"/>
              </w:rPr>
            </w:pPr>
          </w:p>
        </w:tc>
        <w:tc>
          <w:tcPr>
            <w:tcW w:w="5245" w:type="dxa"/>
            <w:tcBorders>
              <w:top w:val="single" w:sz="4" w:space="0" w:color="auto"/>
              <w:left w:val="single" w:sz="4" w:space="0" w:color="auto"/>
              <w:bottom w:val="single" w:sz="4" w:space="0" w:color="auto"/>
              <w:right w:val="single" w:sz="4" w:space="0" w:color="auto"/>
            </w:tcBorders>
          </w:tcPr>
          <w:p w14:paraId="20EBB005" w14:textId="77777777" w:rsidR="0007662A" w:rsidRPr="001E1DFD" w:rsidRDefault="0007662A" w:rsidP="006B419F">
            <w:pPr>
              <w:pStyle w:val="VCAAtabletextnarrow"/>
              <w:rPr>
                <w:lang w:val="en-AU"/>
              </w:rPr>
            </w:pPr>
            <w:r w:rsidRPr="001E1DFD">
              <w:rPr>
                <w:lang w:val="en-AU"/>
              </w:rPr>
              <w:t>develop oral language skills through exploring and listening to the sounds and patterns of the language</w:t>
            </w:r>
          </w:p>
          <w:p w14:paraId="0CCC77FA" w14:textId="77777777" w:rsidR="0007662A" w:rsidRPr="00871486" w:rsidRDefault="0007662A" w:rsidP="006B419F">
            <w:pPr>
              <w:pStyle w:val="VCAAtabletextnarrow"/>
              <w:rPr>
                <w:lang w:val="en-AU"/>
              </w:rPr>
            </w:pPr>
            <w:r w:rsidRPr="001E1DFD">
              <w:rPr>
                <w:lang w:val="en-AU"/>
              </w:rPr>
              <w:t>VC</w:t>
            </w:r>
            <w:r>
              <w:rPr>
                <w:lang w:val="en-AU"/>
              </w:rPr>
              <w:t>2LH</w:t>
            </w:r>
            <w:r w:rsidRPr="001E1DFD">
              <w:rPr>
                <w:lang w:val="en-AU"/>
              </w:rPr>
              <w:t>2E02</w:t>
            </w:r>
          </w:p>
        </w:tc>
        <w:tc>
          <w:tcPr>
            <w:tcW w:w="3260" w:type="dxa"/>
            <w:tcBorders>
              <w:top w:val="single" w:sz="4" w:space="0" w:color="auto"/>
              <w:left w:val="single" w:sz="4" w:space="0" w:color="auto"/>
              <w:bottom w:val="single" w:sz="4" w:space="0" w:color="auto"/>
              <w:right w:val="single" w:sz="4" w:space="0" w:color="auto"/>
            </w:tcBorders>
          </w:tcPr>
          <w:p w14:paraId="1B23623A" w14:textId="77777777" w:rsidR="0007662A" w:rsidRPr="00871486" w:rsidRDefault="0007662A" w:rsidP="007B1CE6">
            <w:pPr>
              <w:pStyle w:val="VCAAtablebulletnarrowVC"/>
            </w:pPr>
            <w:r>
              <w:t>Newly created for the Engaging with Hindi Language and Culture strand, to show progression from VC2HI2E01</w:t>
            </w:r>
          </w:p>
        </w:tc>
      </w:tr>
      <w:tr w:rsidR="0007662A" w:rsidRPr="00871486" w14:paraId="0EBEE657" w14:textId="77777777" w:rsidTr="00BA11DC">
        <w:tc>
          <w:tcPr>
            <w:tcW w:w="5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D53C08" w14:textId="77777777" w:rsidR="0007662A" w:rsidRPr="000A6B76" w:rsidRDefault="0007662A" w:rsidP="006B419F">
            <w:pPr>
              <w:spacing w:before="80" w:after="80" w:line="280" w:lineRule="exact"/>
              <w:rPr>
                <w:rFonts w:ascii="Arial Narrow" w:hAnsi="Arial Narrow" w:cs="Arial"/>
                <w:color w:val="000000" w:themeColor="text1"/>
                <w:sz w:val="20"/>
                <w:highlight w:val="yellow"/>
                <w:lang w:val="en-AU"/>
              </w:rPr>
            </w:pPr>
          </w:p>
        </w:tc>
        <w:tc>
          <w:tcPr>
            <w:tcW w:w="5245" w:type="dxa"/>
            <w:tcBorders>
              <w:top w:val="single" w:sz="4" w:space="0" w:color="auto"/>
              <w:left w:val="single" w:sz="4" w:space="0" w:color="auto"/>
              <w:bottom w:val="single" w:sz="4" w:space="0" w:color="auto"/>
              <w:right w:val="single" w:sz="4" w:space="0" w:color="auto"/>
            </w:tcBorders>
          </w:tcPr>
          <w:p w14:paraId="0B6CBDC6" w14:textId="77777777" w:rsidR="0007662A" w:rsidRPr="001E1DFD" w:rsidRDefault="0007662A" w:rsidP="006B419F">
            <w:pPr>
              <w:pStyle w:val="VCAAtabletextnarrow"/>
              <w:rPr>
                <w:lang w:val="en-AU"/>
              </w:rPr>
            </w:pPr>
            <w:r w:rsidRPr="001E1DFD">
              <w:rPr>
                <w:lang w:val="en-AU"/>
              </w:rPr>
              <w:t xml:space="preserve">recognise and respond to greetings, instructions and language relating to their personal world using one- or 2-word responses and/or single-idea phrases </w:t>
            </w:r>
          </w:p>
          <w:p w14:paraId="65B9179D" w14:textId="77777777" w:rsidR="0007662A" w:rsidRPr="001E1DFD" w:rsidRDefault="0007662A" w:rsidP="006B419F">
            <w:pPr>
              <w:pStyle w:val="VCAAtabletextnarrow"/>
              <w:rPr>
                <w:lang w:val="en-AU"/>
              </w:rPr>
            </w:pPr>
            <w:r w:rsidRPr="00164D1A">
              <w:t>VC2LH2E03</w:t>
            </w:r>
          </w:p>
        </w:tc>
        <w:tc>
          <w:tcPr>
            <w:tcW w:w="3260" w:type="dxa"/>
            <w:tcBorders>
              <w:top w:val="single" w:sz="4" w:space="0" w:color="auto"/>
              <w:left w:val="single" w:sz="4" w:space="0" w:color="auto"/>
              <w:bottom w:val="single" w:sz="4" w:space="0" w:color="auto"/>
              <w:right w:val="single" w:sz="4" w:space="0" w:color="auto"/>
            </w:tcBorders>
          </w:tcPr>
          <w:p w14:paraId="08CBD534" w14:textId="77777777" w:rsidR="0007662A" w:rsidRPr="00871486" w:rsidRDefault="0007662A" w:rsidP="007B1CE6">
            <w:pPr>
              <w:pStyle w:val="VCAAtablebulletnarrowVC"/>
            </w:pPr>
            <w:r>
              <w:t xml:space="preserve">Newly created for the Engaging </w:t>
            </w:r>
            <w:r w:rsidRPr="00B219AF">
              <w:t xml:space="preserve">with </w:t>
            </w:r>
            <w:r>
              <w:t>Hindi</w:t>
            </w:r>
            <w:r w:rsidRPr="00B219AF">
              <w:t xml:space="preserve"> </w:t>
            </w:r>
            <w:r w:rsidRPr="00F012D5">
              <w:t>Language</w:t>
            </w:r>
            <w:r w:rsidRPr="00B219AF">
              <w:t xml:space="preserve"> </w:t>
            </w:r>
            <w:r w:rsidRPr="00032E1C">
              <w:t>and</w:t>
            </w:r>
            <w:r w:rsidRPr="00B219AF">
              <w:t xml:space="preserve"> Culture strand</w:t>
            </w:r>
          </w:p>
        </w:tc>
      </w:tr>
    </w:tbl>
    <w:p w14:paraId="4C973ECB" w14:textId="77777777" w:rsidR="0007662A" w:rsidRDefault="0007662A" w:rsidP="00307A3D">
      <w:pPr>
        <w:pStyle w:val="Heading5"/>
      </w:pPr>
      <w:r>
        <w:lastRenderedPageBreak/>
        <w:t>Sub-strand: Engaging with Hindi culture</w:t>
      </w:r>
    </w:p>
    <w:tbl>
      <w:tblPr>
        <w:tblStyle w:val="TableGrid"/>
        <w:tblW w:w="13745" w:type="dxa"/>
        <w:tblCellMar>
          <w:top w:w="57" w:type="dxa"/>
          <w:left w:w="113" w:type="dxa"/>
          <w:bottom w:w="28" w:type="dxa"/>
          <w:right w:w="113" w:type="dxa"/>
        </w:tblCellMar>
        <w:tblLook w:val="04A0" w:firstRow="1" w:lastRow="0" w:firstColumn="1" w:lastColumn="0" w:noHBand="0" w:noVBand="1"/>
      </w:tblPr>
      <w:tblGrid>
        <w:gridCol w:w="5240"/>
        <w:gridCol w:w="5245"/>
        <w:gridCol w:w="3260"/>
      </w:tblGrid>
      <w:tr w:rsidR="0007662A" w:rsidRPr="00952F6E" w14:paraId="2D241554" w14:textId="77777777" w:rsidTr="00040985">
        <w:trPr>
          <w:tblHeader/>
        </w:trPr>
        <w:tc>
          <w:tcPr>
            <w:tcW w:w="5240" w:type="dxa"/>
            <w:tcBorders>
              <w:top w:val="single" w:sz="4" w:space="0" w:color="auto"/>
              <w:left w:val="single" w:sz="4" w:space="0" w:color="auto"/>
              <w:bottom w:val="single" w:sz="4" w:space="0" w:color="auto"/>
              <w:right w:val="single" w:sz="4" w:space="0" w:color="auto"/>
            </w:tcBorders>
            <w:shd w:val="clear" w:color="auto" w:fill="0076A3"/>
          </w:tcPr>
          <w:p w14:paraId="6150CB82" w14:textId="77777777" w:rsidR="0007662A" w:rsidRPr="00952F6E" w:rsidRDefault="0007662A">
            <w:pPr>
              <w:pStyle w:val="VCAAtableheadingnarrow"/>
              <w:rPr>
                <w:lang w:val="en-AU"/>
              </w:rPr>
            </w:pPr>
            <w:r w:rsidRPr="00952F6E">
              <w:rPr>
                <w:lang w:val="en-AU"/>
              </w:rPr>
              <w:t>Victorian Curriculum F–10 Version 1.0</w:t>
            </w:r>
          </w:p>
        </w:tc>
        <w:tc>
          <w:tcPr>
            <w:tcW w:w="5245" w:type="dxa"/>
            <w:tcBorders>
              <w:top w:val="single" w:sz="4" w:space="0" w:color="auto"/>
              <w:left w:val="single" w:sz="4" w:space="0" w:color="auto"/>
              <w:bottom w:val="single" w:sz="4" w:space="0" w:color="auto"/>
              <w:right w:val="single" w:sz="4" w:space="0" w:color="auto"/>
            </w:tcBorders>
            <w:shd w:val="clear" w:color="auto" w:fill="0076A3"/>
          </w:tcPr>
          <w:p w14:paraId="739C2B4A" w14:textId="77777777" w:rsidR="0007662A" w:rsidRPr="00952F6E" w:rsidRDefault="0007662A">
            <w:pPr>
              <w:pStyle w:val="VCAAtableheadingnarrow"/>
              <w:rPr>
                <w:lang w:val="en-AU"/>
              </w:rPr>
            </w:pPr>
            <w:r w:rsidRPr="00952F6E">
              <w:rPr>
                <w:lang w:val="en-AU"/>
              </w:rPr>
              <w:t>Victorian Curriculum F–10 Version 2.0</w:t>
            </w:r>
          </w:p>
        </w:tc>
        <w:tc>
          <w:tcPr>
            <w:tcW w:w="3260" w:type="dxa"/>
            <w:tcBorders>
              <w:top w:val="single" w:sz="4" w:space="0" w:color="auto"/>
              <w:left w:val="single" w:sz="4" w:space="0" w:color="auto"/>
              <w:bottom w:val="single" w:sz="4" w:space="0" w:color="auto"/>
              <w:right w:val="single" w:sz="4" w:space="0" w:color="auto"/>
            </w:tcBorders>
            <w:shd w:val="clear" w:color="auto" w:fill="0076A3"/>
          </w:tcPr>
          <w:p w14:paraId="4935B9C2" w14:textId="77777777" w:rsidR="0007662A" w:rsidRPr="00952F6E" w:rsidRDefault="0007662A">
            <w:pPr>
              <w:pStyle w:val="VCAAtableheadingnarrow"/>
              <w:rPr>
                <w:lang w:val="en-AU"/>
              </w:rPr>
            </w:pPr>
            <w:r w:rsidRPr="00952F6E">
              <w:rPr>
                <w:lang w:val="en-AU"/>
              </w:rPr>
              <w:t>Comment</w:t>
            </w:r>
          </w:p>
        </w:tc>
      </w:tr>
      <w:tr w:rsidR="0007662A" w:rsidRPr="00952F6E" w14:paraId="266A77F7" w14:textId="77777777" w:rsidTr="00040985">
        <w:tc>
          <w:tcPr>
            <w:tcW w:w="5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5306CA" w14:textId="77777777" w:rsidR="0007662A" w:rsidRPr="00952F6E" w:rsidRDefault="0007662A">
            <w:pPr>
              <w:pStyle w:val="VCAAtabletextnarrow"/>
              <w:rPr>
                <w:lang w:val="en-AU"/>
              </w:rPr>
            </w:pPr>
          </w:p>
        </w:tc>
        <w:tc>
          <w:tcPr>
            <w:tcW w:w="5245" w:type="dxa"/>
            <w:tcBorders>
              <w:top w:val="single" w:sz="4" w:space="0" w:color="auto"/>
              <w:left w:val="single" w:sz="4" w:space="0" w:color="auto"/>
              <w:bottom w:val="single" w:sz="4" w:space="0" w:color="auto"/>
              <w:right w:val="single" w:sz="4" w:space="0" w:color="auto"/>
            </w:tcBorders>
          </w:tcPr>
          <w:p w14:paraId="783853F6" w14:textId="77777777" w:rsidR="0007662A" w:rsidRPr="001E1DFD" w:rsidRDefault="0007662A" w:rsidP="00EA5B53">
            <w:pPr>
              <w:pStyle w:val="VCAAtabletextnarrow"/>
              <w:rPr>
                <w:lang w:val="en-AU"/>
              </w:rPr>
            </w:pPr>
            <w:r w:rsidRPr="001E1DFD">
              <w:rPr>
                <w:lang w:val="en-AU"/>
              </w:rPr>
              <w:t>explore connections between language and culture through play and/or imagination</w:t>
            </w:r>
          </w:p>
          <w:p w14:paraId="23FA09BE" w14:textId="77777777" w:rsidR="0007662A" w:rsidRPr="00952F6E" w:rsidRDefault="0007662A" w:rsidP="00EA5B53">
            <w:pPr>
              <w:pStyle w:val="VCAAtabletextnarrow"/>
              <w:tabs>
                <w:tab w:val="left" w:pos="2947"/>
              </w:tabs>
              <w:rPr>
                <w:lang w:val="en-AU"/>
              </w:rPr>
            </w:pPr>
            <w:r w:rsidRPr="001E1DFD">
              <w:rPr>
                <w:lang w:val="en-AU"/>
              </w:rPr>
              <w:t>VC</w:t>
            </w:r>
            <w:r>
              <w:rPr>
                <w:lang w:val="en-AU"/>
              </w:rPr>
              <w:t>2LH</w:t>
            </w:r>
            <w:r w:rsidRPr="001E1DFD">
              <w:rPr>
                <w:lang w:val="en-AU"/>
              </w:rPr>
              <w:t>2E04</w:t>
            </w:r>
          </w:p>
        </w:tc>
        <w:tc>
          <w:tcPr>
            <w:tcW w:w="3260" w:type="dxa"/>
            <w:tcBorders>
              <w:top w:val="single" w:sz="4" w:space="0" w:color="auto"/>
              <w:left w:val="single" w:sz="4" w:space="0" w:color="auto"/>
              <w:bottom w:val="single" w:sz="4" w:space="0" w:color="auto"/>
              <w:right w:val="single" w:sz="4" w:space="0" w:color="auto"/>
            </w:tcBorders>
          </w:tcPr>
          <w:p w14:paraId="4A547DCA" w14:textId="77777777" w:rsidR="0007662A" w:rsidRPr="00915B5F" w:rsidRDefault="0007662A" w:rsidP="007B1CE6">
            <w:pPr>
              <w:pStyle w:val="VCAAtablebulletnarrowVC"/>
            </w:pPr>
            <w:r w:rsidRPr="00B219AF">
              <w:t>New</w:t>
            </w:r>
          </w:p>
        </w:tc>
      </w:tr>
    </w:tbl>
    <w:p w14:paraId="5D890071" w14:textId="77777777" w:rsidR="0007662A" w:rsidRPr="008938C5" w:rsidRDefault="0007662A" w:rsidP="004F6973">
      <w:pPr>
        <w:pStyle w:val="Heading4"/>
        <w:rPr>
          <w:lang w:val="en-AU"/>
        </w:rPr>
      </w:pPr>
      <w:bookmarkStart w:id="8" w:name="_Hlk141090923"/>
      <w:r>
        <w:rPr>
          <w:lang w:val="en-AU"/>
        </w:rPr>
        <w:t>VC2 s</w:t>
      </w:r>
      <w:r w:rsidRPr="008938C5">
        <w:rPr>
          <w:lang w:val="en-AU"/>
        </w:rPr>
        <w:t xml:space="preserve">trand: Communicating </w:t>
      </w:r>
      <w:r>
        <w:rPr>
          <w:lang w:val="en-AU"/>
        </w:rPr>
        <w:t>M</w:t>
      </w:r>
      <w:r w:rsidRPr="008938C5">
        <w:rPr>
          <w:lang w:val="en-AU"/>
        </w:rPr>
        <w:t xml:space="preserve">eaning in </w:t>
      </w:r>
      <w:r>
        <w:rPr>
          <w:lang w:val="en-AU"/>
        </w:rPr>
        <w:t>Hindi</w:t>
      </w:r>
    </w:p>
    <w:p w14:paraId="6BE2D45A" w14:textId="77777777" w:rsidR="0007662A" w:rsidRPr="000277FD" w:rsidRDefault="0007662A" w:rsidP="00692DEE">
      <w:pPr>
        <w:pStyle w:val="Heading5"/>
      </w:pPr>
      <w:r w:rsidRPr="000277FD">
        <w:t>Sub-strand: Interacting in Hindi</w:t>
      </w:r>
    </w:p>
    <w:tbl>
      <w:tblPr>
        <w:tblStyle w:val="TableGrid"/>
        <w:tblW w:w="13745" w:type="dxa"/>
        <w:tblCellMar>
          <w:top w:w="57" w:type="dxa"/>
          <w:left w:w="113" w:type="dxa"/>
          <w:bottom w:w="28" w:type="dxa"/>
          <w:right w:w="113" w:type="dxa"/>
        </w:tblCellMar>
        <w:tblLook w:val="04A0" w:firstRow="1" w:lastRow="0" w:firstColumn="1" w:lastColumn="0" w:noHBand="0" w:noVBand="1"/>
      </w:tblPr>
      <w:tblGrid>
        <w:gridCol w:w="5242"/>
        <w:gridCol w:w="5243"/>
        <w:gridCol w:w="3260"/>
      </w:tblGrid>
      <w:tr w:rsidR="0007662A" w:rsidRPr="008938C5" w14:paraId="46380E0E" w14:textId="77777777" w:rsidTr="00461D76">
        <w:trPr>
          <w:tblHeader/>
        </w:trPr>
        <w:tc>
          <w:tcPr>
            <w:tcW w:w="5242" w:type="dxa"/>
            <w:tcBorders>
              <w:top w:val="single" w:sz="4" w:space="0" w:color="auto"/>
              <w:left w:val="single" w:sz="4" w:space="0" w:color="auto"/>
              <w:bottom w:val="single" w:sz="4" w:space="0" w:color="auto"/>
              <w:right w:val="single" w:sz="4" w:space="0" w:color="auto"/>
            </w:tcBorders>
            <w:shd w:val="clear" w:color="auto" w:fill="0076A3"/>
          </w:tcPr>
          <w:p w14:paraId="77F970B6" w14:textId="77777777" w:rsidR="0007662A" w:rsidRPr="008938C5" w:rsidRDefault="0007662A">
            <w:pPr>
              <w:pStyle w:val="VCAAtableheadingnarrow"/>
              <w:rPr>
                <w:lang w:val="en-AU"/>
              </w:rPr>
            </w:pPr>
            <w:r w:rsidRPr="008938C5">
              <w:rPr>
                <w:lang w:val="en-AU"/>
              </w:rPr>
              <w:t>Victorian Curriculum F–10 Version 1.0</w:t>
            </w:r>
          </w:p>
        </w:tc>
        <w:tc>
          <w:tcPr>
            <w:tcW w:w="5243" w:type="dxa"/>
            <w:tcBorders>
              <w:top w:val="single" w:sz="4" w:space="0" w:color="auto"/>
              <w:left w:val="single" w:sz="4" w:space="0" w:color="auto"/>
              <w:bottom w:val="single" w:sz="4" w:space="0" w:color="auto"/>
              <w:right w:val="single" w:sz="4" w:space="0" w:color="auto"/>
            </w:tcBorders>
            <w:shd w:val="clear" w:color="auto" w:fill="0076A3"/>
          </w:tcPr>
          <w:p w14:paraId="3765E53D" w14:textId="77777777" w:rsidR="0007662A" w:rsidRPr="008938C5" w:rsidRDefault="0007662A">
            <w:pPr>
              <w:pStyle w:val="VCAAtableheadingnarrow"/>
              <w:rPr>
                <w:lang w:val="en-AU"/>
              </w:rPr>
            </w:pPr>
            <w:r w:rsidRPr="008938C5">
              <w:rPr>
                <w:lang w:val="en-AU"/>
              </w:rPr>
              <w:t>Victorian Curriculum F–10 Version 2.0</w:t>
            </w:r>
          </w:p>
        </w:tc>
        <w:tc>
          <w:tcPr>
            <w:tcW w:w="3260" w:type="dxa"/>
            <w:tcBorders>
              <w:top w:val="single" w:sz="4" w:space="0" w:color="auto"/>
              <w:left w:val="single" w:sz="4" w:space="0" w:color="auto"/>
              <w:bottom w:val="single" w:sz="4" w:space="0" w:color="auto"/>
              <w:right w:val="single" w:sz="4" w:space="0" w:color="auto"/>
            </w:tcBorders>
            <w:shd w:val="clear" w:color="auto" w:fill="0076A3"/>
          </w:tcPr>
          <w:p w14:paraId="5B181705" w14:textId="77777777" w:rsidR="0007662A" w:rsidRPr="008938C5" w:rsidRDefault="0007662A">
            <w:pPr>
              <w:pStyle w:val="VCAAtableheadingnarrow"/>
              <w:rPr>
                <w:lang w:val="en-AU"/>
              </w:rPr>
            </w:pPr>
            <w:r w:rsidRPr="008938C5">
              <w:rPr>
                <w:lang w:val="en-AU"/>
              </w:rPr>
              <w:t>Comment</w:t>
            </w:r>
          </w:p>
        </w:tc>
      </w:tr>
      <w:tr w:rsidR="0007662A" w:rsidRPr="008938C5" w14:paraId="02C91420" w14:textId="77777777" w:rsidTr="00461D76">
        <w:tc>
          <w:tcPr>
            <w:tcW w:w="5242" w:type="dxa"/>
            <w:tcBorders>
              <w:top w:val="single" w:sz="4" w:space="0" w:color="auto"/>
              <w:left w:val="single" w:sz="4" w:space="0" w:color="auto"/>
              <w:bottom w:val="single" w:sz="4" w:space="0" w:color="auto"/>
              <w:right w:val="single" w:sz="4" w:space="0" w:color="auto"/>
            </w:tcBorders>
          </w:tcPr>
          <w:p w14:paraId="6F8016DC" w14:textId="77777777" w:rsidR="0007662A" w:rsidRDefault="0007662A">
            <w:pPr>
              <w:pStyle w:val="VCAAtabletextnarrow"/>
              <w:rPr>
                <w:lang w:val="en-AU"/>
              </w:rPr>
            </w:pPr>
            <w:r w:rsidRPr="00B40B08">
              <w:rPr>
                <w:lang w:val="en-AU"/>
              </w:rPr>
              <w:t>Interact with teacher and peers to exchange greetings, talk about themselves and their families, to express thanks, wishes, feelings and preferences (VCHIC001)</w:t>
            </w:r>
          </w:p>
          <w:p w14:paraId="1FF9E5B8" w14:textId="77777777" w:rsidR="0007662A" w:rsidRDefault="0007662A">
            <w:pPr>
              <w:pStyle w:val="VCAAtabletextnarrow"/>
              <w:rPr>
                <w:lang w:val="en-AU"/>
              </w:rPr>
            </w:pPr>
            <w:r w:rsidRPr="00B40B08">
              <w:rPr>
                <w:lang w:val="en-AU"/>
              </w:rPr>
              <w:t>Recognise and respond to classroom routines and interactions, such as opening and closing of lessons, transition activities, following instructions and taking turns (VCHIC003)</w:t>
            </w:r>
          </w:p>
          <w:p w14:paraId="50EE779E" w14:textId="77777777" w:rsidR="0007662A" w:rsidRPr="008938C5" w:rsidRDefault="0007662A">
            <w:pPr>
              <w:pStyle w:val="VCAAtabletextnarrow"/>
              <w:rPr>
                <w:lang w:val="en-AU"/>
              </w:rPr>
            </w:pPr>
            <w:r w:rsidRPr="00B40B08">
              <w:rPr>
                <w:lang w:val="en-AU"/>
              </w:rPr>
              <w:t>Use simple statements, gestures and support materials to convey factual information about self, family, friends and the immediate environment (VCHIC005)</w:t>
            </w:r>
          </w:p>
        </w:tc>
        <w:tc>
          <w:tcPr>
            <w:tcW w:w="5243" w:type="dxa"/>
            <w:tcBorders>
              <w:top w:val="single" w:sz="4" w:space="0" w:color="auto"/>
              <w:left w:val="single" w:sz="4" w:space="0" w:color="auto"/>
              <w:bottom w:val="single" w:sz="4" w:space="0" w:color="auto"/>
              <w:right w:val="single" w:sz="4" w:space="0" w:color="auto"/>
            </w:tcBorders>
          </w:tcPr>
          <w:p w14:paraId="676FD5F1" w14:textId="77777777" w:rsidR="0007662A" w:rsidRPr="001E1DFD" w:rsidRDefault="0007662A" w:rsidP="00EA5B53">
            <w:pPr>
              <w:pStyle w:val="VCAAtabletextnarrow"/>
              <w:rPr>
                <w:lang w:val="en-AU"/>
              </w:rPr>
            </w:pPr>
            <w:r w:rsidRPr="001E1DFD">
              <w:rPr>
                <w:lang w:val="en-AU"/>
              </w:rPr>
              <w:t>communicate using formulaic and modelled language relating to aspects of their personal world</w:t>
            </w:r>
          </w:p>
          <w:p w14:paraId="486F6DD2" w14:textId="77777777" w:rsidR="0007662A" w:rsidRPr="008938C5" w:rsidRDefault="0007662A" w:rsidP="00EA5B53">
            <w:pPr>
              <w:pStyle w:val="VCAAVC2curriculumcode"/>
            </w:pPr>
            <w:r w:rsidRPr="001E1DFD">
              <w:t>VC</w:t>
            </w:r>
            <w:r>
              <w:t>2LH</w:t>
            </w:r>
            <w:r w:rsidRPr="001E1DFD">
              <w:t>2C01</w:t>
            </w:r>
          </w:p>
        </w:tc>
        <w:tc>
          <w:tcPr>
            <w:tcW w:w="3260" w:type="dxa"/>
            <w:tcBorders>
              <w:top w:val="single" w:sz="4" w:space="0" w:color="auto"/>
              <w:left w:val="single" w:sz="4" w:space="0" w:color="auto"/>
              <w:bottom w:val="single" w:sz="4" w:space="0" w:color="auto"/>
              <w:right w:val="single" w:sz="4" w:space="0" w:color="auto"/>
            </w:tcBorders>
          </w:tcPr>
          <w:p w14:paraId="75D4E103" w14:textId="77777777" w:rsidR="0007662A" w:rsidRPr="00B83AB4" w:rsidRDefault="0007662A" w:rsidP="007B1CE6">
            <w:pPr>
              <w:pStyle w:val="VCAAtablebulletnarrowVC"/>
            </w:pPr>
            <w:r w:rsidRPr="00B219AF">
              <w:t>Combined and refined to broaden context</w:t>
            </w:r>
            <w:r>
              <w:t>.</w:t>
            </w:r>
            <w:r w:rsidRPr="00B219AF">
              <w:t xml:space="preserve"> </w:t>
            </w:r>
            <w:r>
              <w:t>S</w:t>
            </w:r>
            <w:r w:rsidRPr="00B219AF">
              <w:t>pecific examples</w:t>
            </w:r>
            <w:r>
              <w:t xml:space="preserve"> moved</w:t>
            </w:r>
            <w:r w:rsidRPr="00B219AF">
              <w:t xml:space="preserve"> to </w:t>
            </w:r>
            <w:r>
              <w:t>elaborations</w:t>
            </w:r>
          </w:p>
        </w:tc>
      </w:tr>
      <w:tr w:rsidR="0007662A" w:rsidRPr="008938C5" w14:paraId="6C34B74F" w14:textId="77777777" w:rsidTr="00461D76">
        <w:tc>
          <w:tcPr>
            <w:tcW w:w="5242" w:type="dxa"/>
            <w:tcBorders>
              <w:top w:val="single" w:sz="4" w:space="0" w:color="auto"/>
              <w:left w:val="single" w:sz="4" w:space="0" w:color="auto"/>
              <w:bottom w:val="single" w:sz="4" w:space="0" w:color="auto"/>
              <w:right w:val="single" w:sz="4" w:space="0" w:color="auto"/>
            </w:tcBorders>
          </w:tcPr>
          <w:p w14:paraId="7715AF9E" w14:textId="77777777" w:rsidR="0007662A" w:rsidRPr="008938C5" w:rsidRDefault="0007662A">
            <w:pPr>
              <w:pStyle w:val="VCAAtabletextnarrow"/>
              <w:rPr>
                <w:lang w:val="en-AU"/>
              </w:rPr>
            </w:pPr>
            <w:r w:rsidRPr="00B40B08">
              <w:rPr>
                <w:lang w:val="en-AU"/>
              </w:rPr>
              <w:t>Participate in guided activities, such as songs, games, simple tasks and transactions, using movement, gestures, pictures and concrete materials to support meaning (VCHIC002)</w:t>
            </w:r>
          </w:p>
        </w:tc>
        <w:tc>
          <w:tcPr>
            <w:tcW w:w="5243" w:type="dxa"/>
            <w:tcBorders>
              <w:top w:val="single" w:sz="4" w:space="0" w:color="auto"/>
              <w:left w:val="single" w:sz="4" w:space="0" w:color="auto"/>
              <w:bottom w:val="single" w:sz="4" w:space="0" w:color="auto"/>
              <w:right w:val="single" w:sz="4" w:space="0" w:color="auto"/>
            </w:tcBorders>
          </w:tcPr>
          <w:p w14:paraId="15FF2FBF" w14:textId="77777777" w:rsidR="0007662A" w:rsidRPr="001E1DFD" w:rsidRDefault="0007662A" w:rsidP="00EA5B53">
            <w:pPr>
              <w:pStyle w:val="VCAAtabletextnarrow"/>
              <w:rPr>
                <w:lang w:val="en-AU"/>
              </w:rPr>
            </w:pPr>
            <w:r w:rsidRPr="001E1DFD">
              <w:rPr>
                <w:lang w:val="en-AU"/>
              </w:rPr>
              <w:t>participate in a range of guided language activities using formulaic expressions, and visual and spoken cues</w:t>
            </w:r>
          </w:p>
          <w:p w14:paraId="79D779CA" w14:textId="77777777" w:rsidR="0007662A" w:rsidRPr="008938C5" w:rsidRDefault="0007662A" w:rsidP="00EA5B53">
            <w:pPr>
              <w:pStyle w:val="VCAAtabletextnarrow"/>
              <w:rPr>
                <w:lang w:val="en-AU"/>
              </w:rPr>
            </w:pPr>
            <w:r w:rsidRPr="001E1DFD">
              <w:rPr>
                <w:lang w:val="en-AU"/>
              </w:rPr>
              <w:t>VC</w:t>
            </w:r>
            <w:r>
              <w:rPr>
                <w:lang w:val="en-AU"/>
              </w:rPr>
              <w:t>2LH</w:t>
            </w:r>
            <w:r w:rsidRPr="001E1DFD">
              <w:rPr>
                <w:lang w:val="en-AU"/>
              </w:rPr>
              <w:t>2C02</w:t>
            </w:r>
          </w:p>
        </w:tc>
        <w:tc>
          <w:tcPr>
            <w:tcW w:w="3260" w:type="dxa"/>
            <w:tcBorders>
              <w:top w:val="single" w:sz="4" w:space="0" w:color="auto"/>
              <w:left w:val="single" w:sz="4" w:space="0" w:color="auto"/>
              <w:bottom w:val="single" w:sz="4" w:space="0" w:color="auto"/>
              <w:right w:val="single" w:sz="4" w:space="0" w:color="auto"/>
            </w:tcBorders>
          </w:tcPr>
          <w:p w14:paraId="5A683E8E" w14:textId="77777777" w:rsidR="0007662A" w:rsidRPr="008938C5" w:rsidRDefault="0007662A" w:rsidP="007B1CE6">
            <w:pPr>
              <w:pStyle w:val="VCAAtablebulletnarrowVC"/>
            </w:pPr>
            <w:r>
              <w:t>Refined, with s</w:t>
            </w:r>
            <w:r w:rsidRPr="00B219AF">
              <w:t>pecific language examples</w:t>
            </w:r>
            <w:r>
              <w:t xml:space="preserve"> moved</w:t>
            </w:r>
            <w:r w:rsidRPr="00B219AF">
              <w:t xml:space="preserve"> to </w:t>
            </w:r>
            <w:r>
              <w:t>elaborations</w:t>
            </w:r>
          </w:p>
        </w:tc>
      </w:tr>
    </w:tbl>
    <w:p w14:paraId="3D6936DA" w14:textId="77777777" w:rsidR="0007662A" w:rsidRPr="000277FD" w:rsidRDefault="0007662A" w:rsidP="00692DEE">
      <w:pPr>
        <w:pStyle w:val="Heading5"/>
      </w:pPr>
      <w:r w:rsidRPr="008938C5">
        <w:rPr>
          <w:lang w:val="en-AU"/>
        </w:rPr>
        <w:lastRenderedPageBreak/>
        <w:t>Sub-</w:t>
      </w:r>
      <w:r>
        <w:rPr>
          <w:lang w:val="en-AU"/>
        </w:rPr>
        <w:t>s</w:t>
      </w:r>
      <w:r w:rsidRPr="008938C5">
        <w:rPr>
          <w:lang w:val="en-AU"/>
        </w:rPr>
        <w:t xml:space="preserve">trand: </w:t>
      </w:r>
      <w:r w:rsidRPr="00B5230B">
        <w:rPr>
          <w:lang w:val="en-AU"/>
        </w:rPr>
        <w:t>Mediating meaning in and between languages</w:t>
      </w:r>
    </w:p>
    <w:tbl>
      <w:tblPr>
        <w:tblStyle w:val="TableGrid"/>
        <w:tblW w:w="13745" w:type="dxa"/>
        <w:tblCellMar>
          <w:top w:w="57" w:type="dxa"/>
          <w:left w:w="113" w:type="dxa"/>
          <w:bottom w:w="28" w:type="dxa"/>
          <w:right w:w="113" w:type="dxa"/>
        </w:tblCellMar>
        <w:tblLook w:val="04A0" w:firstRow="1" w:lastRow="0" w:firstColumn="1" w:lastColumn="0" w:noHBand="0" w:noVBand="1"/>
      </w:tblPr>
      <w:tblGrid>
        <w:gridCol w:w="5240"/>
        <w:gridCol w:w="5245"/>
        <w:gridCol w:w="3260"/>
      </w:tblGrid>
      <w:tr w:rsidR="0007662A" w:rsidRPr="008938C5" w14:paraId="296D0990" w14:textId="77777777" w:rsidTr="00040985">
        <w:trPr>
          <w:tblHeader/>
        </w:trPr>
        <w:tc>
          <w:tcPr>
            <w:tcW w:w="5240" w:type="dxa"/>
            <w:tcBorders>
              <w:top w:val="single" w:sz="4" w:space="0" w:color="auto"/>
              <w:left w:val="single" w:sz="4" w:space="0" w:color="auto"/>
              <w:bottom w:val="single" w:sz="4" w:space="0" w:color="auto"/>
              <w:right w:val="single" w:sz="4" w:space="0" w:color="auto"/>
            </w:tcBorders>
            <w:shd w:val="clear" w:color="auto" w:fill="0076A3"/>
          </w:tcPr>
          <w:p w14:paraId="086A2B6E" w14:textId="77777777" w:rsidR="0007662A" w:rsidRPr="008938C5" w:rsidRDefault="0007662A">
            <w:pPr>
              <w:pStyle w:val="VCAAtableheadingnarrow"/>
              <w:rPr>
                <w:lang w:val="en-AU"/>
              </w:rPr>
            </w:pPr>
            <w:r w:rsidRPr="008938C5">
              <w:rPr>
                <w:lang w:val="en-AU"/>
              </w:rPr>
              <w:t>Victorian Curriculum F–10 Version 1.0</w:t>
            </w:r>
          </w:p>
        </w:tc>
        <w:tc>
          <w:tcPr>
            <w:tcW w:w="5245" w:type="dxa"/>
            <w:tcBorders>
              <w:top w:val="single" w:sz="4" w:space="0" w:color="auto"/>
              <w:left w:val="single" w:sz="4" w:space="0" w:color="auto"/>
              <w:bottom w:val="single" w:sz="4" w:space="0" w:color="auto"/>
              <w:right w:val="single" w:sz="4" w:space="0" w:color="auto"/>
            </w:tcBorders>
            <w:shd w:val="clear" w:color="auto" w:fill="0076A3"/>
          </w:tcPr>
          <w:p w14:paraId="6C10D374" w14:textId="77777777" w:rsidR="0007662A" w:rsidRPr="008938C5" w:rsidRDefault="0007662A">
            <w:pPr>
              <w:pStyle w:val="VCAAtableheadingnarrow"/>
              <w:rPr>
                <w:lang w:val="en-AU"/>
              </w:rPr>
            </w:pPr>
            <w:r w:rsidRPr="008938C5">
              <w:rPr>
                <w:lang w:val="en-AU"/>
              </w:rPr>
              <w:t>Victorian Curriculum F–10 Version 2.0</w:t>
            </w:r>
          </w:p>
        </w:tc>
        <w:tc>
          <w:tcPr>
            <w:tcW w:w="3260" w:type="dxa"/>
            <w:tcBorders>
              <w:top w:val="single" w:sz="4" w:space="0" w:color="auto"/>
              <w:left w:val="single" w:sz="4" w:space="0" w:color="auto"/>
              <w:bottom w:val="single" w:sz="4" w:space="0" w:color="auto"/>
              <w:right w:val="single" w:sz="4" w:space="0" w:color="auto"/>
            </w:tcBorders>
            <w:shd w:val="clear" w:color="auto" w:fill="0076A3"/>
          </w:tcPr>
          <w:p w14:paraId="5C8D07B1" w14:textId="77777777" w:rsidR="0007662A" w:rsidRPr="008938C5" w:rsidRDefault="0007662A">
            <w:pPr>
              <w:pStyle w:val="VCAAtableheadingnarrow"/>
              <w:rPr>
                <w:lang w:val="en-AU"/>
              </w:rPr>
            </w:pPr>
            <w:r w:rsidRPr="008938C5">
              <w:rPr>
                <w:lang w:val="en-AU"/>
              </w:rPr>
              <w:t>Comment</w:t>
            </w:r>
          </w:p>
        </w:tc>
      </w:tr>
      <w:tr w:rsidR="0007662A" w:rsidRPr="008938C5" w14:paraId="4322DD57" w14:textId="77777777" w:rsidTr="00040985">
        <w:tc>
          <w:tcPr>
            <w:tcW w:w="5240" w:type="dxa"/>
            <w:tcBorders>
              <w:top w:val="single" w:sz="4" w:space="0" w:color="auto"/>
              <w:left w:val="single" w:sz="4" w:space="0" w:color="auto"/>
              <w:bottom w:val="single" w:sz="4" w:space="0" w:color="auto"/>
              <w:right w:val="single" w:sz="4" w:space="0" w:color="auto"/>
            </w:tcBorders>
          </w:tcPr>
          <w:p w14:paraId="5714A13E" w14:textId="77777777" w:rsidR="0007662A" w:rsidRDefault="0007662A">
            <w:pPr>
              <w:pStyle w:val="VCAAtabletextnarrow"/>
              <w:rPr>
                <w:lang w:val="en-AU"/>
              </w:rPr>
            </w:pPr>
            <w:r w:rsidRPr="00B40B08">
              <w:rPr>
                <w:lang w:val="en-AU"/>
              </w:rPr>
              <w:t>Locate specific phrases and points of information in simple texts such as charts, lists, stories and songs, and use the information to complete guided oral and written tasks (VCHIC004)</w:t>
            </w:r>
          </w:p>
          <w:p w14:paraId="4D7AAFC0" w14:textId="77777777" w:rsidR="0007662A" w:rsidRPr="008938C5" w:rsidRDefault="0007662A">
            <w:pPr>
              <w:pStyle w:val="VCAAtabletextnarrow"/>
              <w:rPr>
                <w:lang w:val="en-AU"/>
              </w:rPr>
            </w:pPr>
            <w:r w:rsidRPr="009605EC">
              <w:rPr>
                <w:lang w:val="en-AU"/>
              </w:rPr>
              <w:t>Participate in imaginative texts such as stories, rhymes, puppet shows, lullabies or action songs, and respond through singing, dancing, drawing, movement and action (VCHIC006)</w:t>
            </w:r>
          </w:p>
        </w:tc>
        <w:tc>
          <w:tcPr>
            <w:tcW w:w="5245" w:type="dxa"/>
            <w:tcBorders>
              <w:top w:val="single" w:sz="4" w:space="0" w:color="auto"/>
              <w:left w:val="single" w:sz="4" w:space="0" w:color="auto"/>
              <w:bottom w:val="single" w:sz="4" w:space="0" w:color="auto"/>
              <w:right w:val="single" w:sz="4" w:space="0" w:color="auto"/>
            </w:tcBorders>
          </w:tcPr>
          <w:p w14:paraId="76B525A0" w14:textId="77777777" w:rsidR="0007662A" w:rsidRPr="001E1DFD" w:rsidRDefault="0007662A" w:rsidP="00EA5B53">
            <w:pPr>
              <w:pStyle w:val="VCAAtabletextnarrow"/>
              <w:rPr>
                <w:lang w:val="en-AU"/>
              </w:rPr>
            </w:pPr>
            <w:r w:rsidRPr="001E1DFD">
              <w:rPr>
                <w:lang w:val="en-AU"/>
              </w:rPr>
              <w:t>locate key information in a variety of texts with support, and respond using gestures, images, words and/or formulaic phrases</w:t>
            </w:r>
          </w:p>
          <w:p w14:paraId="1E7152E7" w14:textId="77777777" w:rsidR="0007662A" w:rsidRPr="008938C5" w:rsidRDefault="0007662A" w:rsidP="00EA5B53">
            <w:pPr>
              <w:pStyle w:val="VCAAtabletextnarrow"/>
              <w:rPr>
                <w:lang w:val="en-AU"/>
              </w:rPr>
            </w:pPr>
            <w:r w:rsidRPr="001E1DFD">
              <w:rPr>
                <w:lang w:val="en-AU"/>
              </w:rPr>
              <w:t>VC</w:t>
            </w:r>
            <w:r>
              <w:rPr>
                <w:lang w:val="en-AU"/>
              </w:rPr>
              <w:t>2LH</w:t>
            </w:r>
            <w:r w:rsidRPr="001E1DFD">
              <w:rPr>
                <w:lang w:val="en-AU"/>
              </w:rPr>
              <w:t>2C03</w:t>
            </w:r>
          </w:p>
        </w:tc>
        <w:tc>
          <w:tcPr>
            <w:tcW w:w="3260" w:type="dxa"/>
            <w:tcBorders>
              <w:top w:val="single" w:sz="4" w:space="0" w:color="auto"/>
              <w:left w:val="single" w:sz="4" w:space="0" w:color="auto"/>
              <w:bottom w:val="single" w:sz="4" w:space="0" w:color="auto"/>
              <w:right w:val="single" w:sz="4" w:space="0" w:color="auto"/>
            </w:tcBorders>
          </w:tcPr>
          <w:p w14:paraId="7C86316B" w14:textId="77777777" w:rsidR="0007662A" w:rsidRPr="008938C5" w:rsidRDefault="0007662A" w:rsidP="007B1CE6">
            <w:pPr>
              <w:pStyle w:val="VCAAtablebulletnarrowVC"/>
            </w:pPr>
            <w:r>
              <w:t>Combined and r</w:t>
            </w:r>
            <w:r w:rsidRPr="00B219AF">
              <w:t xml:space="preserve">efined. </w:t>
            </w:r>
            <w:r>
              <w:t>S</w:t>
            </w:r>
            <w:r w:rsidRPr="00B219AF">
              <w:t>pecific examples</w:t>
            </w:r>
            <w:r>
              <w:t xml:space="preserve"> moved</w:t>
            </w:r>
            <w:r w:rsidRPr="00B219AF">
              <w:t xml:space="preserve"> to </w:t>
            </w:r>
            <w:r>
              <w:t>elaborations</w:t>
            </w:r>
            <w:r w:rsidRPr="00B219AF">
              <w:t xml:space="preserve"> to improve clarity</w:t>
            </w:r>
          </w:p>
        </w:tc>
      </w:tr>
      <w:tr w:rsidR="0007662A" w:rsidRPr="008938C5" w14:paraId="06E52F16" w14:textId="77777777" w:rsidTr="00040985">
        <w:tc>
          <w:tcPr>
            <w:tcW w:w="5240" w:type="dxa"/>
            <w:tcBorders>
              <w:top w:val="single" w:sz="4" w:space="0" w:color="auto"/>
              <w:left w:val="single" w:sz="4" w:space="0" w:color="auto"/>
              <w:bottom w:val="single" w:sz="4" w:space="0" w:color="auto"/>
              <w:right w:val="single" w:sz="4" w:space="0" w:color="auto"/>
            </w:tcBorders>
          </w:tcPr>
          <w:p w14:paraId="2B923C08" w14:textId="77777777" w:rsidR="0007662A" w:rsidRDefault="0007662A" w:rsidP="00C81D40">
            <w:pPr>
              <w:pStyle w:val="VCAAtabletextnarrow"/>
              <w:rPr>
                <w:lang w:val="en-AU"/>
              </w:rPr>
            </w:pPr>
            <w:r w:rsidRPr="00BD23A4">
              <w:rPr>
                <w:lang w:val="en-AU"/>
              </w:rPr>
              <w:t>Play with sound patterns, rhythm and rhyme to interpret and adapt Hindi stories, poems and songs that involve familiar language and non-verbal forms of expression (VCHIC007)</w:t>
            </w:r>
          </w:p>
          <w:p w14:paraId="2415C830" w14:textId="77777777" w:rsidR="0007662A" w:rsidRPr="009605EC" w:rsidRDefault="0007662A" w:rsidP="00C81D40">
            <w:pPr>
              <w:pStyle w:val="VCAAtabletextnarrow"/>
              <w:rPr>
                <w:lang w:val="en-AU"/>
              </w:rPr>
            </w:pPr>
            <w:r w:rsidRPr="00CC616C">
              <w:rPr>
                <w:lang w:val="en-AU"/>
              </w:rPr>
              <w:t>Recognise that all languages change over time and borrow words and expressions from each other (VCHIU016)</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ADA5A3" w14:textId="77777777" w:rsidR="0007662A" w:rsidRPr="00BA3769" w:rsidRDefault="0007662A" w:rsidP="00C81D40">
            <w:pPr>
              <w:pStyle w:val="VCAAtabletextnarrow"/>
              <w:rPr>
                <w:lang w:val="en-AU"/>
              </w:rPr>
            </w:pPr>
            <w:r w:rsidRPr="00BA3769">
              <w:rPr>
                <w:lang w:val="en-AU"/>
              </w:rPr>
              <w:t>explore and make meaning from sounds, words and phrases for familiar objects or terms in Hindi through play, and discover how languages influence each other</w:t>
            </w:r>
          </w:p>
          <w:p w14:paraId="0AB85401" w14:textId="77777777" w:rsidR="0007662A" w:rsidRPr="008938C5" w:rsidRDefault="0007662A" w:rsidP="00C81D40">
            <w:pPr>
              <w:pStyle w:val="VCAAtabletextnarrow"/>
            </w:pPr>
            <w:r w:rsidRPr="00BA3769">
              <w:rPr>
                <w:lang w:val="en-AU"/>
              </w:rPr>
              <w:t>VC2LH2C04</w:t>
            </w:r>
          </w:p>
        </w:tc>
        <w:tc>
          <w:tcPr>
            <w:tcW w:w="3260" w:type="dxa"/>
            <w:tcBorders>
              <w:top w:val="single" w:sz="4" w:space="0" w:color="auto"/>
              <w:left w:val="single" w:sz="4" w:space="0" w:color="auto"/>
              <w:bottom w:val="single" w:sz="4" w:space="0" w:color="auto"/>
              <w:right w:val="single" w:sz="4" w:space="0" w:color="auto"/>
            </w:tcBorders>
          </w:tcPr>
          <w:p w14:paraId="5C7B7285" w14:textId="77777777" w:rsidR="0007662A" w:rsidRPr="008938C5" w:rsidRDefault="0007662A" w:rsidP="007B1CE6">
            <w:pPr>
              <w:pStyle w:val="VCAAtablebulletnarrowVC"/>
            </w:pPr>
            <w:r w:rsidRPr="00B219AF">
              <w:t>Adapted</w:t>
            </w:r>
            <w:r>
              <w:t xml:space="preserve"> with elements</w:t>
            </w:r>
            <w:r w:rsidRPr="00B219AF">
              <w:t xml:space="preserve"> from </w:t>
            </w:r>
            <w:r w:rsidRPr="00BC190C">
              <w:t>VCHIC007 and VCHIU016.</w:t>
            </w:r>
            <w:r w:rsidRPr="00B219AF">
              <w:t xml:space="preserve"> </w:t>
            </w:r>
            <w:r>
              <w:t>R</w:t>
            </w:r>
            <w:r w:rsidRPr="00B219AF">
              <w:t xml:space="preserve">eference to </w:t>
            </w:r>
            <w:r>
              <w:t>‘</w:t>
            </w:r>
            <w:r w:rsidRPr="00B219AF">
              <w:t>explore</w:t>
            </w:r>
            <w:r>
              <w:t>’</w:t>
            </w:r>
            <w:r w:rsidRPr="00B219AF">
              <w:t xml:space="preserve"> </w:t>
            </w:r>
            <w:r>
              <w:t>added and ‘</w:t>
            </w:r>
            <w:r w:rsidRPr="00B219AF">
              <w:t>play</w:t>
            </w:r>
            <w:r>
              <w:t>’</w:t>
            </w:r>
            <w:r w:rsidRPr="00B219AF">
              <w:t xml:space="preserve"> </w:t>
            </w:r>
            <w:r>
              <w:t>retained</w:t>
            </w:r>
            <w:r w:rsidRPr="00B219AF">
              <w:t xml:space="preserve"> to reflect the nature of early language learning and to connect to VEYLDF. </w:t>
            </w:r>
            <w:r>
              <w:t>E</w:t>
            </w:r>
            <w:r w:rsidRPr="00B219AF">
              <w:t xml:space="preserve">xplicit reference to ‘sounds, words and phrases’ </w:t>
            </w:r>
            <w:r>
              <w:t xml:space="preserve">added </w:t>
            </w:r>
            <w:r w:rsidRPr="00B219AF">
              <w:t xml:space="preserve">to highlight progression from </w:t>
            </w:r>
            <w:r w:rsidRPr="00BC190C">
              <w:t>VC2LH2E02</w:t>
            </w:r>
          </w:p>
        </w:tc>
      </w:tr>
    </w:tbl>
    <w:p w14:paraId="214C1F82" w14:textId="77777777" w:rsidR="0007662A" w:rsidRPr="000277FD" w:rsidRDefault="0007662A" w:rsidP="00692DEE">
      <w:pPr>
        <w:pStyle w:val="Heading5"/>
      </w:pPr>
      <w:r w:rsidRPr="008938C5">
        <w:rPr>
          <w:lang w:val="en-AU"/>
        </w:rPr>
        <w:t>Sub-</w:t>
      </w:r>
      <w:r>
        <w:rPr>
          <w:lang w:val="en-AU"/>
        </w:rPr>
        <w:t>s</w:t>
      </w:r>
      <w:r w:rsidRPr="008938C5">
        <w:rPr>
          <w:lang w:val="en-AU"/>
        </w:rPr>
        <w:t xml:space="preserve">trand: </w:t>
      </w:r>
      <w:r>
        <w:t>Creating text in Hindi</w:t>
      </w:r>
    </w:p>
    <w:tbl>
      <w:tblPr>
        <w:tblStyle w:val="TableGrid"/>
        <w:tblW w:w="13745" w:type="dxa"/>
        <w:tblCellMar>
          <w:top w:w="57" w:type="dxa"/>
          <w:left w:w="113" w:type="dxa"/>
          <w:bottom w:w="28" w:type="dxa"/>
          <w:right w:w="113" w:type="dxa"/>
        </w:tblCellMar>
        <w:tblLook w:val="04A0" w:firstRow="1" w:lastRow="0" w:firstColumn="1" w:lastColumn="0" w:noHBand="0" w:noVBand="1"/>
      </w:tblPr>
      <w:tblGrid>
        <w:gridCol w:w="5240"/>
        <w:gridCol w:w="5245"/>
        <w:gridCol w:w="3260"/>
      </w:tblGrid>
      <w:tr w:rsidR="0007662A" w:rsidRPr="008938C5" w14:paraId="37301B42" w14:textId="77777777" w:rsidTr="00461D76">
        <w:trPr>
          <w:tblHeader/>
        </w:trPr>
        <w:tc>
          <w:tcPr>
            <w:tcW w:w="5240" w:type="dxa"/>
            <w:tcBorders>
              <w:top w:val="single" w:sz="4" w:space="0" w:color="auto"/>
              <w:left w:val="single" w:sz="4" w:space="0" w:color="auto"/>
              <w:bottom w:val="single" w:sz="4" w:space="0" w:color="auto"/>
              <w:right w:val="single" w:sz="4" w:space="0" w:color="auto"/>
            </w:tcBorders>
            <w:shd w:val="clear" w:color="auto" w:fill="0076A3"/>
          </w:tcPr>
          <w:p w14:paraId="006180C4" w14:textId="77777777" w:rsidR="0007662A" w:rsidRPr="008938C5" w:rsidRDefault="0007662A">
            <w:pPr>
              <w:pStyle w:val="VCAAtableheadingnarrow"/>
              <w:rPr>
                <w:lang w:val="en-AU"/>
              </w:rPr>
            </w:pPr>
            <w:r w:rsidRPr="008938C5">
              <w:rPr>
                <w:lang w:val="en-AU"/>
              </w:rPr>
              <w:t>Victorian Curriculum F–10 Version 1.0</w:t>
            </w:r>
          </w:p>
        </w:tc>
        <w:tc>
          <w:tcPr>
            <w:tcW w:w="5245" w:type="dxa"/>
            <w:tcBorders>
              <w:top w:val="single" w:sz="4" w:space="0" w:color="auto"/>
              <w:left w:val="single" w:sz="4" w:space="0" w:color="auto"/>
              <w:bottom w:val="single" w:sz="4" w:space="0" w:color="auto"/>
              <w:right w:val="single" w:sz="4" w:space="0" w:color="auto"/>
            </w:tcBorders>
            <w:shd w:val="clear" w:color="auto" w:fill="0076A3"/>
          </w:tcPr>
          <w:p w14:paraId="37959E12" w14:textId="77777777" w:rsidR="0007662A" w:rsidRPr="008938C5" w:rsidRDefault="0007662A">
            <w:pPr>
              <w:pStyle w:val="VCAAtableheadingnarrow"/>
              <w:rPr>
                <w:lang w:val="en-AU"/>
              </w:rPr>
            </w:pPr>
            <w:r w:rsidRPr="008938C5">
              <w:rPr>
                <w:lang w:val="en-AU"/>
              </w:rPr>
              <w:t>Victorian Curriculum F–10 Version 2.0</w:t>
            </w:r>
          </w:p>
        </w:tc>
        <w:tc>
          <w:tcPr>
            <w:tcW w:w="3260" w:type="dxa"/>
            <w:tcBorders>
              <w:top w:val="single" w:sz="4" w:space="0" w:color="auto"/>
              <w:left w:val="single" w:sz="4" w:space="0" w:color="auto"/>
              <w:bottom w:val="single" w:sz="4" w:space="0" w:color="auto"/>
              <w:right w:val="single" w:sz="4" w:space="0" w:color="auto"/>
            </w:tcBorders>
            <w:shd w:val="clear" w:color="auto" w:fill="0076A3"/>
          </w:tcPr>
          <w:p w14:paraId="01DDDB3B" w14:textId="77777777" w:rsidR="0007662A" w:rsidRPr="008938C5" w:rsidRDefault="0007662A">
            <w:pPr>
              <w:pStyle w:val="VCAAtableheadingnarrow"/>
              <w:rPr>
                <w:lang w:val="en-AU"/>
              </w:rPr>
            </w:pPr>
            <w:r w:rsidRPr="008938C5">
              <w:rPr>
                <w:lang w:val="en-AU"/>
              </w:rPr>
              <w:t>Comment</w:t>
            </w:r>
          </w:p>
        </w:tc>
      </w:tr>
      <w:tr w:rsidR="0007662A" w:rsidRPr="008938C5" w14:paraId="60F7A90F" w14:textId="77777777" w:rsidTr="00461D76">
        <w:tc>
          <w:tcPr>
            <w:tcW w:w="5240" w:type="dxa"/>
            <w:tcBorders>
              <w:top w:val="single" w:sz="4" w:space="0" w:color="auto"/>
              <w:left w:val="single" w:sz="4" w:space="0" w:color="auto"/>
              <w:bottom w:val="single" w:sz="4" w:space="0" w:color="auto"/>
              <w:right w:val="single" w:sz="4" w:space="0" w:color="auto"/>
            </w:tcBorders>
          </w:tcPr>
          <w:p w14:paraId="4B928EFE" w14:textId="77777777" w:rsidR="0007662A" w:rsidRDefault="0007662A">
            <w:pPr>
              <w:pStyle w:val="VCAAtabletextnarrow"/>
              <w:rPr>
                <w:lang w:val="en-AU"/>
              </w:rPr>
            </w:pPr>
            <w:r w:rsidRPr="00B40B08">
              <w:rPr>
                <w:lang w:val="en-AU"/>
              </w:rPr>
              <w:t>Use simple statements, gestures and support materials to convey factual information about self, family, friends and the immediate environment (VCHIC005)</w:t>
            </w:r>
          </w:p>
          <w:p w14:paraId="508472D9" w14:textId="77777777" w:rsidR="0007662A" w:rsidRPr="008938C5" w:rsidRDefault="0007662A">
            <w:pPr>
              <w:pStyle w:val="VCAAtabletextnarrow"/>
              <w:rPr>
                <w:lang w:val="en-AU"/>
              </w:rPr>
            </w:pPr>
            <w:r w:rsidRPr="009605EC">
              <w:rPr>
                <w:lang w:val="en-AU"/>
              </w:rPr>
              <w:t>Create simple spoken, print or digital texts for the classroom that combine Hindi and English, such as songs, captions, picture dictionaries, wall charts or labels (VCHIC009)</w:t>
            </w:r>
          </w:p>
        </w:tc>
        <w:tc>
          <w:tcPr>
            <w:tcW w:w="5245" w:type="dxa"/>
            <w:tcBorders>
              <w:top w:val="single" w:sz="4" w:space="0" w:color="auto"/>
              <w:left w:val="single" w:sz="4" w:space="0" w:color="auto"/>
              <w:bottom w:val="single" w:sz="4" w:space="0" w:color="auto"/>
              <w:right w:val="single" w:sz="4" w:space="0" w:color="auto"/>
            </w:tcBorders>
          </w:tcPr>
          <w:p w14:paraId="0436E11A" w14:textId="77777777" w:rsidR="0007662A" w:rsidRDefault="0007662A" w:rsidP="00EA5B53">
            <w:pPr>
              <w:pStyle w:val="VCAAtabletextnarrow"/>
              <w:rPr>
                <w:lang w:val="en-AU"/>
              </w:rPr>
            </w:pPr>
            <w:r w:rsidRPr="00280ED3">
              <w:rPr>
                <w:lang w:val="en-AU"/>
              </w:rPr>
              <w:t xml:space="preserve">create spoken and written texts, copying the </w:t>
            </w:r>
            <w:proofErr w:type="spellStart"/>
            <w:r>
              <w:rPr>
                <w:lang w:val="en-AU"/>
              </w:rPr>
              <w:t>Devanāgarī</w:t>
            </w:r>
            <w:proofErr w:type="spellEnd"/>
            <w:r w:rsidRPr="00280ED3">
              <w:rPr>
                <w:lang w:val="en-AU"/>
              </w:rPr>
              <w:t xml:space="preserve"> script as appropriate, and using words, familiar phrases and modelled language</w:t>
            </w:r>
          </w:p>
          <w:p w14:paraId="486655FF" w14:textId="77777777" w:rsidR="0007662A" w:rsidRPr="001A454E" w:rsidRDefault="0007662A" w:rsidP="00EA5B53">
            <w:pPr>
              <w:pStyle w:val="VCAAtabletextnarrow"/>
              <w:rPr>
                <w:lang w:val="en-AU"/>
              </w:rPr>
            </w:pPr>
            <w:r w:rsidRPr="00AB65D9">
              <w:rPr>
                <w:lang w:val="en-AU"/>
              </w:rPr>
              <w:t>VC</w:t>
            </w:r>
            <w:r>
              <w:rPr>
                <w:lang w:val="en-AU"/>
              </w:rPr>
              <w:t>2LH</w:t>
            </w:r>
            <w:r w:rsidRPr="00AB65D9">
              <w:rPr>
                <w:lang w:val="en-AU"/>
              </w:rPr>
              <w:t>2C05</w:t>
            </w:r>
          </w:p>
        </w:tc>
        <w:tc>
          <w:tcPr>
            <w:tcW w:w="3260" w:type="dxa"/>
            <w:tcBorders>
              <w:top w:val="single" w:sz="4" w:space="0" w:color="auto"/>
              <w:left w:val="single" w:sz="4" w:space="0" w:color="auto"/>
              <w:bottom w:val="single" w:sz="4" w:space="0" w:color="auto"/>
              <w:right w:val="single" w:sz="4" w:space="0" w:color="auto"/>
            </w:tcBorders>
          </w:tcPr>
          <w:p w14:paraId="18FDF048" w14:textId="77777777" w:rsidR="0007662A" w:rsidRPr="008938C5" w:rsidRDefault="0007662A" w:rsidP="007B1CE6">
            <w:pPr>
              <w:pStyle w:val="VCAAtablebulletnarrowVC"/>
            </w:pPr>
            <w:r>
              <w:t>Combined and r</w:t>
            </w:r>
            <w:r w:rsidRPr="00B219AF">
              <w:t xml:space="preserve">efined for clarity. </w:t>
            </w:r>
            <w:r>
              <w:t>S</w:t>
            </w:r>
            <w:r w:rsidRPr="00B219AF">
              <w:t xml:space="preserve">pecific </w:t>
            </w:r>
            <w:r>
              <w:t>examples</w:t>
            </w:r>
            <w:r w:rsidRPr="00B219AF">
              <w:t xml:space="preserve"> </w:t>
            </w:r>
            <w:r>
              <w:t>moved</w:t>
            </w:r>
            <w:r w:rsidRPr="00B219AF">
              <w:t xml:space="preserve"> to </w:t>
            </w:r>
            <w:r>
              <w:t>elaborations</w:t>
            </w:r>
          </w:p>
        </w:tc>
      </w:tr>
    </w:tbl>
    <w:p w14:paraId="181D996A" w14:textId="77777777" w:rsidR="0007662A" w:rsidRPr="008938C5" w:rsidRDefault="0007662A" w:rsidP="004F6973">
      <w:pPr>
        <w:pStyle w:val="Heading4"/>
        <w:rPr>
          <w:lang w:val="en-AU"/>
        </w:rPr>
      </w:pPr>
      <w:r>
        <w:rPr>
          <w:lang w:val="en-AU"/>
        </w:rPr>
        <w:lastRenderedPageBreak/>
        <w:t>VC2</w:t>
      </w:r>
      <w:r w:rsidRPr="008938C5">
        <w:rPr>
          <w:lang w:val="en-AU"/>
        </w:rPr>
        <w:t xml:space="preserve"> </w:t>
      </w:r>
      <w:r>
        <w:rPr>
          <w:lang w:val="en-AU"/>
        </w:rPr>
        <w:t>s</w:t>
      </w:r>
      <w:r w:rsidRPr="008938C5">
        <w:rPr>
          <w:lang w:val="en-AU"/>
        </w:rPr>
        <w:t>trand</w:t>
      </w:r>
      <w:r w:rsidRPr="004F6973">
        <w:rPr>
          <w:lang w:val="en-AU"/>
        </w:rPr>
        <w:t xml:space="preserve">: Understanding </w:t>
      </w:r>
      <w:r>
        <w:rPr>
          <w:lang w:val="en-AU"/>
        </w:rPr>
        <w:t>L</w:t>
      </w:r>
      <w:r w:rsidRPr="004F6973">
        <w:rPr>
          <w:lang w:val="en-AU"/>
        </w:rPr>
        <w:t xml:space="preserve">anguage and </w:t>
      </w:r>
      <w:r>
        <w:rPr>
          <w:lang w:val="en-AU"/>
        </w:rPr>
        <w:t>C</w:t>
      </w:r>
      <w:r w:rsidRPr="004F6973">
        <w:rPr>
          <w:lang w:val="en-AU"/>
        </w:rPr>
        <w:t>ulture</w:t>
      </w:r>
    </w:p>
    <w:p w14:paraId="42933FBD" w14:textId="77777777" w:rsidR="0007662A" w:rsidRPr="000277FD" w:rsidRDefault="0007662A" w:rsidP="00692DEE">
      <w:pPr>
        <w:pStyle w:val="Heading5"/>
      </w:pPr>
      <w:r w:rsidRPr="008938C5">
        <w:rPr>
          <w:lang w:val="en-AU"/>
        </w:rPr>
        <w:t>Sub-</w:t>
      </w:r>
      <w:r>
        <w:rPr>
          <w:lang w:val="en-AU"/>
        </w:rPr>
        <w:t>s</w:t>
      </w:r>
      <w:r w:rsidRPr="008938C5">
        <w:rPr>
          <w:lang w:val="en-AU"/>
        </w:rPr>
        <w:t xml:space="preserve">trand: </w:t>
      </w:r>
      <w:r w:rsidRPr="004F6973">
        <w:rPr>
          <w:lang w:val="en-AU"/>
        </w:rPr>
        <w:t>Understanding systems of language</w:t>
      </w:r>
    </w:p>
    <w:tbl>
      <w:tblPr>
        <w:tblStyle w:val="TableGrid"/>
        <w:tblW w:w="13745" w:type="dxa"/>
        <w:tblCellMar>
          <w:top w:w="57" w:type="dxa"/>
          <w:left w:w="113" w:type="dxa"/>
          <w:bottom w:w="28" w:type="dxa"/>
          <w:right w:w="113" w:type="dxa"/>
        </w:tblCellMar>
        <w:tblLook w:val="04A0" w:firstRow="1" w:lastRow="0" w:firstColumn="1" w:lastColumn="0" w:noHBand="0" w:noVBand="1"/>
      </w:tblPr>
      <w:tblGrid>
        <w:gridCol w:w="5240"/>
        <w:gridCol w:w="5245"/>
        <w:gridCol w:w="3260"/>
      </w:tblGrid>
      <w:tr w:rsidR="0007662A" w:rsidRPr="008938C5" w14:paraId="5A4ED3A5" w14:textId="77777777" w:rsidTr="00461D76">
        <w:trPr>
          <w:tblHeader/>
        </w:trPr>
        <w:tc>
          <w:tcPr>
            <w:tcW w:w="5240" w:type="dxa"/>
            <w:tcBorders>
              <w:top w:val="single" w:sz="4" w:space="0" w:color="auto"/>
              <w:left w:val="single" w:sz="4" w:space="0" w:color="auto"/>
              <w:bottom w:val="single" w:sz="4" w:space="0" w:color="auto"/>
              <w:right w:val="single" w:sz="4" w:space="0" w:color="auto"/>
            </w:tcBorders>
            <w:shd w:val="clear" w:color="auto" w:fill="0076A3"/>
          </w:tcPr>
          <w:p w14:paraId="26011366" w14:textId="77777777" w:rsidR="0007662A" w:rsidRPr="008938C5" w:rsidRDefault="0007662A">
            <w:pPr>
              <w:pStyle w:val="VCAAtableheadingnarrow"/>
              <w:rPr>
                <w:lang w:val="en-AU"/>
              </w:rPr>
            </w:pPr>
            <w:r w:rsidRPr="008938C5">
              <w:rPr>
                <w:lang w:val="en-AU"/>
              </w:rPr>
              <w:t>Victorian Curriculum F–10 Version 1.0</w:t>
            </w:r>
          </w:p>
        </w:tc>
        <w:tc>
          <w:tcPr>
            <w:tcW w:w="5245" w:type="dxa"/>
            <w:tcBorders>
              <w:top w:val="single" w:sz="4" w:space="0" w:color="auto"/>
              <w:left w:val="single" w:sz="4" w:space="0" w:color="auto"/>
              <w:bottom w:val="single" w:sz="4" w:space="0" w:color="auto"/>
              <w:right w:val="single" w:sz="4" w:space="0" w:color="auto"/>
            </w:tcBorders>
            <w:shd w:val="clear" w:color="auto" w:fill="0076A3"/>
          </w:tcPr>
          <w:p w14:paraId="1251EC73" w14:textId="77777777" w:rsidR="0007662A" w:rsidRPr="008938C5" w:rsidRDefault="0007662A">
            <w:pPr>
              <w:pStyle w:val="VCAAtableheadingnarrow"/>
              <w:rPr>
                <w:lang w:val="en-AU"/>
              </w:rPr>
            </w:pPr>
            <w:r w:rsidRPr="008938C5">
              <w:rPr>
                <w:lang w:val="en-AU"/>
              </w:rPr>
              <w:t>Victorian Curriculum F–10 Version 2.0</w:t>
            </w:r>
          </w:p>
        </w:tc>
        <w:tc>
          <w:tcPr>
            <w:tcW w:w="3260" w:type="dxa"/>
            <w:tcBorders>
              <w:top w:val="single" w:sz="4" w:space="0" w:color="auto"/>
              <w:left w:val="single" w:sz="4" w:space="0" w:color="auto"/>
              <w:bottom w:val="single" w:sz="4" w:space="0" w:color="auto"/>
              <w:right w:val="single" w:sz="4" w:space="0" w:color="auto"/>
            </w:tcBorders>
            <w:shd w:val="clear" w:color="auto" w:fill="0076A3"/>
          </w:tcPr>
          <w:p w14:paraId="6BE8BAB0" w14:textId="77777777" w:rsidR="0007662A" w:rsidRPr="008938C5" w:rsidRDefault="0007662A">
            <w:pPr>
              <w:pStyle w:val="VCAAtableheadingnarrow"/>
              <w:rPr>
                <w:lang w:val="en-AU"/>
              </w:rPr>
            </w:pPr>
            <w:r w:rsidRPr="008938C5">
              <w:rPr>
                <w:lang w:val="en-AU"/>
              </w:rPr>
              <w:t>Comment</w:t>
            </w:r>
          </w:p>
        </w:tc>
      </w:tr>
      <w:tr w:rsidR="0007662A" w:rsidRPr="008938C5" w14:paraId="1028316A" w14:textId="77777777" w:rsidTr="00461D76">
        <w:tc>
          <w:tcPr>
            <w:tcW w:w="5240" w:type="dxa"/>
            <w:tcBorders>
              <w:top w:val="single" w:sz="4" w:space="0" w:color="auto"/>
              <w:left w:val="single" w:sz="4" w:space="0" w:color="auto"/>
              <w:bottom w:val="single" w:sz="4" w:space="0" w:color="auto"/>
              <w:right w:val="single" w:sz="4" w:space="0" w:color="auto"/>
            </w:tcBorders>
          </w:tcPr>
          <w:p w14:paraId="1D1A3563" w14:textId="77777777" w:rsidR="0007662A" w:rsidRPr="008938C5" w:rsidRDefault="0007662A">
            <w:pPr>
              <w:pStyle w:val="VCAAtabletextnarrow"/>
              <w:rPr>
                <w:lang w:val="en-AU"/>
              </w:rPr>
            </w:pPr>
            <w:r w:rsidRPr="00CC616C">
              <w:rPr>
                <w:lang w:val="en-AU"/>
              </w:rPr>
              <w:t>Recognise the relationship between the sounds and patterns of pronunciation and elements of the Devanagari script, including the representation of long and short vowels, consonants and conjuncts (VCHIU012)</w:t>
            </w:r>
          </w:p>
        </w:tc>
        <w:tc>
          <w:tcPr>
            <w:tcW w:w="5245" w:type="dxa"/>
            <w:tcBorders>
              <w:top w:val="single" w:sz="4" w:space="0" w:color="auto"/>
              <w:left w:val="single" w:sz="4" w:space="0" w:color="auto"/>
              <w:bottom w:val="single" w:sz="4" w:space="0" w:color="auto"/>
              <w:right w:val="single" w:sz="4" w:space="0" w:color="auto"/>
            </w:tcBorders>
          </w:tcPr>
          <w:p w14:paraId="117EE5A5" w14:textId="77777777" w:rsidR="0007662A" w:rsidRPr="00AB65D9" w:rsidRDefault="0007662A" w:rsidP="00EA5B53">
            <w:pPr>
              <w:pStyle w:val="VCAAtabletextnarrow"/>
              <w:rPr>
                <w:rFonts w:ascii="Arial" w:hAnsi="Arial"/>
                <w:sz w:val="18"/>
                <w:szCs w:val="18"/>
              </w:rPr>
            </w:pPr>
            <w:r w:rsidRPr="00AB65D9">
              <w:t xml:space="preserve">imitate the pronunciation and intonation of spoken </w:t>
            </w:r>
            <w:r>
              <w:rPr>
                <w:lang w:val="en-AU"/>
              </w:rPr>
              <w:t>Hindi</w:t>
            </w:r>
            <w:r w:rsidRPr="00AB65D9">
              <w:t>, and understand how sounds are produced</w:t>
            </w:r>
          </w:p>
          <w:p w14:paraId="4C3C93C7" w14:textId="77777777" w:rsidR="0007662A" w:rsidRPr="008938C5" w:rsidRDefault="0007662A" w:rsidP="00EA5B53">
            <w:pPr>
              <w:pStyle w:val="VCAAtabletextnarrow"/>
              <w:rPr>
                <w:lang w:val="en-AU"/>
              </w:rPr>
            </w:pPr>
            <w:r w:rsidRPr="00AB65D9">
              <w:rPr>
                <w:lang w:val="en-AU"/>
              </w:rPr>
              <w:t>VC</w:t>
            </w:r>
            <w:r>
              <w:rPr>
                <w:lang w:val="en-AU"/>
              </w:rPr>
              <w:t>2LH</w:t>
            </w:r>
            <w:r w:rsidRPr="00AB65D9">
              <w:rPr>
                <w:lang w:val="en-AU"/>
              </w:rPr>
              <w:t>2U01</w:t>
            </w:r>
          </w:p>
        </w:tc>
        <w:tc>
          <w:tcPr>
            <w:tcW w:w="3260" w:type="dxa"/>
            <w:tcBorders>
              <w:top w:val="single" w:sz="4" w:space="0" w:color="auto"/>
              <w:left w:val="single" w:sz="4" w:space="0" w:color="auto"/>
              <w:bottom w:val="single" w:sz="4" w:space="0" w:color="auto"/>
              <w:right w:val="single" w:sz="4" w:space="0" w:color="auto"/>
            </w:tcBorders>
          </w:tcPr>
          <w:p w14:paraId="4AFE12E8" w14:textId="77777777" w:rsidR="0007662A" w:rsidRPr="008938C5" w:rsidRDefault="0007662A" w:rsidP="007B1CE6">
            <w:pPr>
              <w:pStyle w:val="VCAAtablebulletnarrowVC"/>
            </w:pPr>
            <w:r w:rsidRPr="00B219AF">
              <w:t>Refined to focus on oral</w:t>
            </w:r>
            <w:r>
              <w:t xml:space="preserve"> and </w:t>
            </w:r>
            <w:r w:rsidRPr="00B219AF">
              <w:t>aural language skills to reflect the nature of</w:t>
            </w:r>
            <w:r>
              <w:t xml:space="preserve"> </w:t>
            </w:r>
            <w:r w:rsidRPr="00B219AF">
              <w:t xml:space="preserve">language learning. </w:t>
            </w:r>
            <w:r>
              <w:t>R</w:t>
            </w:r>
            <w:r w:rsidRPr="00B219AF">
              <w:t>eference to reading</w:t>
            </w:r>
            <w:r>
              <w:t xml:space="preserve"> and w</w:t>
            </w:r>
            <w:r w:rsidRPr="00B219AF">
              <w:t xml:space="preserve">riting moved to </w:t>
            </w:r>
            <w:r w:rsidRPr="00AB65D9">
              <w:t>VC</w:t>
            </w:r>
            <w:r>
              <w:t>2LH</w:t>
            </w:r>
            <w:r w:rsidRPr="00AB65D9">
              <w:t>2U03</w:t>
            </w:r>
            <w:r>
              <w:t xml:space="preserve"> </w:t>
            </w:r>
            <w:r w:rsidRPr="00B219AF">
              <w:t xml:space="preserve">and </w:t>
            </w:r>
            <w:r w:rsidRPr="00AB65D9">
              <w:t>VC</w:t>
            </w:r>
            <w:r>
              <w:t>2LH</w:t>
            </w:r>
            <w:r w:rsidRPr="00AB65D9">
              <w:t>2U04</w:t>
            </w:r>
          </w:p>
        </w:tc>
      </w:tr>
      <w:tr w:rsidR="0007662A" w:rsidRPr="008938C5" w14:paraId="73E0AFFE" w14:textId="77777777" w:rsidTr="00461D76">
        <w:tc>
          <w:tcPr>
            <w:tcW w:w="5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FC6EE5" w14:textId="77777777" w:rsidR="0007662A" w:rsidRPr="00CC616C" w:rsidRDefault="0007662A" w:rsidP="00C81D40">
            <w:pPr>
              <w:pStyle w:val="VCAAtabletextnarrow"/>
              <w:rPr>
                <w:lang w:val="en-AU"/>
              </w:rPr>
            </w:pPr>
          </w:p>
        </w:tc>
        <w:tc>
          <w:tcPr>
            <w:tcW w:w="5245" w:type="dxa"/>
            <w:tcBorders>
              <w:top w:val="single" w:sz="4" w:space="0" w:color="auto"/>
              <w:left w:val="single" w:sz="4" w:space="0" w:color="auto"/>
              <w:bottom w:val="single" w:sz="4" w:space="0" w:color="auto"/>
              <w:right w:val="single" w:sz="4" w:space="0" w:color="auto"/>
            </w:tcBorders>
          </w:tcPr>
          <w:p w14:paraId="1F373AA9" w14:textId="77777777" w:rsidR="0007662A" w:rsidRPr="00AB65D9" w:rsidRDefault="0007662A" w:rsidP="00C81D40">
            <w:pPr>
              <w:pStyle w:val="VCAAtabletextnarrow"/>
              <w:rPr>
                <w:lang w:val="en-AU"/>
              </w:rPr>
            </w:pPr>
            <w:r w:rsidRPr="00AB65D9">
              <w:rPr>
                <w:lang w:val="en-AU"/>
              </w:rPr>
              <w:t>identify sound combinations to produce simple words, and then an increasing number of frequently used words and phrases</w:t>
            </w:r>
          </w:p>
          <w:p w14:paraId="24D2156D" w14:textId="77777777" w:rsidR="0007662A" w:rsidRPr="00AB65D9" w:rsidRDefault="0007662A" w:rsidP="00C81D40">
            <w:pPr>
              <w:pStyle w:val="VCAAtabletextnarrow"/>
            </w:pPr>
            <w:r w:rsidRPr="00AB65D9">
              <w:rPr>
                <w:lang w:val="en-AU"/>
              </w:rPr>
              <w:t>VC</w:t>
            </w:r>
            <w:r>
              <w:rPr>
                <w:lang w:val="en-AU"/>
              </w:rPr>
              <w:t>2LH</w:t>
            </w:r>
            <w:r w:rsidRPr="00AB65D9">
              <w:rPr>
                <w:lang w:val="en-AU"/>
              </w:rPr>
              <w:t>2U02</w:t>
            </w:r>
          </w:p>
        </w:tc>
        <w:tc>
          <w:tcPr>
            <w:tcW w:w="3260" w:type="dxa"/>
            <w:tcBorders>
              <w:top w:val="single" w:sz="4" w:space="0" w:color="auto"/>
              <w:left w:val="single" w:sz="4" w:space="0" w:color="auto"/>
              <w:bottom w:val="single" w:sz="4" w:space="0" w:color="auto"/>
              <w:right w:val="single" w:sz="4" w:space="0" w:color="auto"/>
            </w:tcBorders>
          </w:tcPr>
          <w:p w14:paraId="2A8CBAA2" w14:textId="77777777" w:rsidR="0007662A" w:rsidRPr="008938C5" w:rsidRDefault="0007662A" w:rsidP="007B1CE6">
            <w:pPr>
              <w:pStyle w:val="VCAAtablebulletnarrowVC"/>
            </w:pPr>
            <w:r w:rsidRPr="00B219AF">
              <w:t>New</w:t>
            </w:r>
            <w:r>
              <w:t>. Added</w:t>
            </w:r>
            <w:r w:rsidRPr="00B219AF">
              <w:t xml:space="preserve"> to reflect oral</w:t>
            </w:r>
            <w:r>
              <w:t xml:space="preserve"> and </w:t>
            </w:r>
            <w:r w:rsidRPr="00B219AF">
              <w:t>aural language development</w:t>
            </w:r>
            <w:r>
              <w:t xml:space="preserve">, and </w:t>
            </w:r>
            <w:r w:rsidRPr="00B219AF">
              <w:t>learning progression</w:t>
            </w:r>
            <w:r>
              <w:t xml:space="preserve"> from </w:t>
            </w:r>
            <w:r w:rsidRPr="00AB65D9">
              <w:t>VC</w:t>
            </w:r>
            <w:r>
              <w:t>2LH</w:t>
            </w:r>
            <w:r w:rsidRPr="00AB65D9">
              <w:t>2U01</w:t>
            </w:r>
          </w:p>
        </w:tc>
      </w:tr>
      <w:tr w:rsidR="0007662A" w:rsidRPr="008938C5" w14:paraId="5739F2D9" w14:textId="77777777" w:rsidTr="00461D76">
        <w:tc>
          <w:tcPr>
            <w:tcW w:w="5240" w:type="dxa"/>
            <w:tcBorders>
              <w:top w:val="single" w:sz="4" w:space="0" w:color="auto"/>
              <w:left w:val="single" w:sz="4" w:space="0" w:color="auto"/>
              <w:bottom w:val="single" w:sz="4" w:space="0" w:color="auto"/>
              <w:right w:val="single" w:sz="4" w:space="0" w:color="auto"/>
            </w:tcBorders>
          </w:tcPr>
          <w:p w14:paraId="0DCC86A2" w14:textId="77777777" w:rsidR="0007662A" w:rsidRPr="004F28C4" w:rsidRDefault="0007662A" w:rsidP="00C81D40">
            <w:pPr>
              <w:pStyle w:val="VCAAtabletextnarrow"/>
              <w:rPr>
                <w:lang w:val="en-AU"/>
              </w:rPr>
            </w:pPr>
            <w:r w:rsidRPr="00CC616C">
              <w:rPr>
                <w:lang w:val="en-AU"/>
              </w:rPr>
              <w:t>Understand that language is organised as ‘texts’ that take different forms and use different structures to achieve their purposes (VCHIU014)</w:t>
            </w:r>
          </w:p>
        </w:tc>
        <w:tc>
          <w:tcPr>
            <w:tcW w:w="5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55A2EE" w14:textId="77777777" w:rsidR="0007662A" w:rsidRPr="008938C5" w:rsidRDefault="0007662A" w:rsidP="00C81D40">
            <w:pPr>
              <w:pStyle w:val="VCAAtabletextnarrow"/>
              <w:rPr>
                <w:lang w:val="en-AU"/>
              </w:rPr>
            </w:pPr>
          </w:p>
        </w:tc>
        <w:tc>
          <w:tcPr>
            <w:tcW w:w="3260" w:type="dxa"/>
            <w:tcBorders>
              <w:top w:val="single" w:sz="4" w:space="0" w:color="auto"/>
              <w:left w:val="single" w:sz="4" w:space="0" w:color="auto"/>
              <w:bottom w:val="single" w:sz="4" w:space="0" w:color="auto"/>
              <w:right w:val="single" w:sz="4" w:space="0" w:color="auto"/>
            </w:tcBorders>
          </w:tcPr>
          <w:p w14:paraId="42587980" w14:textId="77777777" w:rsidR="0007662A" w:rsidRPr="008938C5" w:rsidRDefault="0007662A" w:rsidP="007B1CE6">
            <w:pPr>
              <w:pStyle w:val="VCAAtablebulletnarrowVC"/>
            </w:pPr>
            <w:r w:rsidRPr="00B219AF">
              <w:t>Removed</w:t>
            </w:r>
            <w:r>
              <w:t>. Specific activities and language elements have been moved to the elaborations</w:t>
            </w:r>
          </w:p>
        </w:tc>
      </w:tr>
      <w:tr w:rsidR="0007662A" w:rsidRPr="008938C5" w14:paraId="644CCBB8" w14:textId="77777777" w:rsidTr="00461D76">
        <w:tc>
          <w:tcPr>
            <w:tcW w:w="5240" w:type="dxa"/>
            <w:tcBorders>
              <w:top w:val="single" w:sz="4" w:space="0" w:color="auto"/>
              <w:left w:val="single" w:sz="4" w:space="0" w:color="auto"/>
              <w:bottom w:val="single" w:sz="4" w:space="0" w:color="auto"/>
              <w:right w:val="single" w:sz="4" w:space="0" w:color="auto"/>
            </w:tcBorders>
            <w:shd w:val="clear" w:color="auto" w:fill="auto"/>
          </w:tcPr>
          <w:p w14:paraId="65265662" w14:textId="77777777" w:rsidR="0007662A" w:rsidRPr="004F28C4" w:rsidRDefault="0007662A" w:rsidP="00003AE8">
            <w:pPr>
              <w:pStyle w:val="VCAAtabletextnarrow"/>
              <w:rPr>
                <w:lang w:val="en-AU"/>
              </w:rPr>
            </w:pPr>
            <w:r w:rsidRPr="00CC616C">
              <w:rPr>
                <w:lang w:val="en-AU"/>
              </w:rPr>
              <w:t>Understand elements of Hindi grammar, such as the subject-object-verb sentence structure, question, answer and statement forms, agreement for gender and number, the use of pronouns and postpositions and of verbs in relation to actions and commands (VCHIU013)</w:t>
            </w:r>
          </w:p>
        </w:tc>
        <w:tc>
          <w:tcPr>
            <w:tcW w:w="5245" w:type="dxa"/>
            <w:tcBorders>
              <w:top w:val="single" w:sz="4" w:space="0" w:color="auto"/>
              <w:left w:val="single" w:sz="4" w:space="0" w:color="auto"/>
              <w:bottom w:val="single" w:sz="4" w:space="0" w:color="auto"/>
              <w:right w:val="single" w:sz="4" w:space="0" w:color="auto"/>
            </w:tcBorders>
          </w:tcPr>
          <w:p w14:paraId="0ACCC87E" w14:textId="77777777" w:rsidR="0007662A" w:rsidRPr="00AB65D9" w:rsidRDefault="0007662A" w:rsidP="00EA5B53">
            <w:pPr>
              <w:pStyle w:val="VCAAtabletextnarrow"/>
              <w:rPr>
                <w:lang w:val="en-AU"/>
              </w:rPr>
            </w:pPr>
            <w:r w:rsidRPr="00AB65D9">
              <w:rPr>
                <w:lang w:val="en-AU"/>
              </w:rPr>
              <w:t xml:space="preserve">recognise and explore how </w:t>
            </w:r>
            <w:r w:rsidRPr="00E70F44">
              <w:rPr>
                <w:lang w:val="en-AU"/>
              </w:rPr>
              <w:t xml:space="preserve">the </w:t>
            </w:r>
            <w:proofErr w:type="spellStart"/>
            <w:r>
              <w:t>Devanāgarī</w:t>
            </w:r>
            <w:proofErr w:type="spellEnd"/>
            <w:r w:rsidRPr="00E70F44">
              <w:t xml:space="preserve"> script </w:t>
            </w:r>
            <w:r w:rsidRPr="00AB65D9">
              <w:rPr>
                <w:lang w:val="en-AU"/>
              </w:rPr>
              <w:t xml:space="preserve">and features of language are used to construct meaning in </w:t>
            </w:r>
            <w:r>
              <w:rPr>
                <w:lang w:val="en-AU"/>
              </w:rPr>
              <w:t>Hindi</w:t>
            </w:r>
          </w:p>
          <w:p w14:paraId="6D3449E9" w14:textId="77777777" w:rsidR="0007662A" w:rsidRPr="002F37EA" w:rsidRDefault="0007662A" w:rsidP="00EA5B53">
            <w:pPr>
              <w:pStyle w:val="VCAAtabletextnarrow"/>
              <w:rPr>
                <w:lang w:val="en-AU"/>
              </w:rPr>
            </w:pPr>
            <w:r w:rsidRPr="00AB65D9">
              <w:rPr>
                <w:lang w:val="en-AU"/>
              </w:rPr>
              <w:t>VC</w:t>
            </w:r>
            <w:r>
              <w:rPr>
                <w:lang w:val="en-AU"/>
              </w:rPr>
              <w:t>2LH</w:t>
            </w:r>
            <w:r w:rsidRPr="00AB65D9">
              <w:rPr>
                <w:lang w:val="en-AU"/>
              </w:rPr>
              <w:t>2U03</w:t>
            </w:r>
          </w:p>
        </w:tc>
        <w:tc>
          <w:tcPr>
            <w:tcW w:w="3260" w:type="dxa"/>
            <w:tcBorders>
              <w:top w:val="single" w:sz="4" w:space="0" w:color="auto"/>
              <w:left w:val="single" w:sz="4" w:space="0" w:color="auto"/>
              <w:bottom w:val="single" w:sz="4" w:space="0" w:color="auto"/>
              <w:right w:val="single" w:sz="4" w:space="0" w:color="auto"/>
            </w:tcBorders>
          </w:tcPr>
          <w:p w14:paraId="0A045C12" w14:textId="77777777" w:rsidR="0007662A" w:rsidRPr="00032E1C" w:rsidRDefault="0007662A" w:rsidP="007B1CE6">
            <w:pPr>
              <w:pStyle w:val="VCAAtablebulletnarrowVC"/>
            </w:pPr>
            <w:r w:rsidRPr="00032E1C">
              <w:t>Refined</w:t>
            </w:r>
            <w:r>
              <w:t>. R</w:t>
            </w:r>
            <w:r w:rsidRPr="00032E1C">
              <w:t xml:space="preserve">eference to </w:t>
            </w:r>
            <w:proofErr w:type="spellStart"/>
            <w:r w:rsidRPr="00032E1C">
              <w:t>Devanāgarī</w:t>
            </w:r>
            <w:proofErr w:type="spellEnd"/>
            <w:r w:rsidRPr="00032E1C">
              <w:t xml:space="preserve"> script</w:t>
            </w:r>
            <w:r>
              <w:t xml:space="preserve"> included</w:t>
            </w:r>
            <w:r w:rsidRPr="00032E1C">
              <w:t xml:space="preserve"> to focus on skill development, with specific language examples moved to elaborations</w:t>
            </w:r>
          </w:p>
        </w:tc>
      </w:tr>
      <w:tr w:rsidR="0007662A" w:rsidRPr="008938C5" w14:paraId="1225C876" w14:textId="77777777" w:rsidTr="00461D76">
        <w:tc>
          <w:tcPr>
            <w:tcW w:w="5240" w:type="dxa"/>
            <w:tcBorders>
              <w:top w:val="single" w:sz="4" w:space="0" w:color="auto"/>
              <w:left w:val="single" w:sz="4" w:space="0" w:color="auto"/>
              <w:bottom w:val="single" w:sz="4" w:space="0" w:color="auto"/>
              <w:right w:val="single" w:sz="4" w:space="0" w:color="auto"/>
            </w:tcBorders>
            <w:shd w:val="clear" w:color="auto" w:fill="auto"/>
          </w:tcPr>
          <w:p w14:paraId="71303FFC" w14:textId="77777777" w:rsidR="0007662A" w:rsidRPr="004F28C4" w:rsidRDefault="0007662A" w:rsidP="003F34DC">
            <w:pPr>
              <w:pStyle w:val="VCAAtabletextnarrow"/>
              <w:rPr>
                <w:lang w:val="en-AU"/>
              </w:rPr>
            </w:pPr>
            <w:r w:rsidRPr="0004163F">
              <w:rPr>
                <w:lang w:val="en-AU"/>
              </w:rPr>
              <w:t>Explain the meaning of simple Hindi words, phrases and gestures, noticing similarities or differences with English or other known languages (VCHIC008)</w:t>
            </w:r>
          </w:p>
        </w:tc>
        <w:tc>
          <w:tcPr>
            <w:tcW w:w="5245" w:type="dxa"/>
            <w:tcBorders>
              <w:top w:val="single" w:sz="4" w:space="0" w:color="auto"/>
              <w:left w:val="single" w:sz="4" w:space="0" w:color="auto"/>
              <w:bottom w:val="single" w:sz="4" w:space="0" w:color="auto"/>
              <w:right w:val="single" w:sz="4" w:space="0" w:color="auto"/>
            </w:tcBorders>
          </w:tcPr>
          <w:p w14:paraId="6313A732" w14:textId="77777777" w:rsidR="0007662A" w:rsidRPr="00AB65D9" w:rsidRDefault="0007662A" w:rsidP="003F34DC">
            <w:pPr>
              <w:pStyle w:val="VCAAtabletextnarrow"/>
              <w:rPr>
                <w:lang w:val="en-AU"/>
              </w:rPr>
            </w:pPr>
            <w:r w:rsidRPr="00AB65D9">
              <w:rPr>
                <w:lang w:val="en-AU"/>
              </w:rPr>
              <w:t xml:space="preserve">identify that written and spoken </w:t>
            </w:r>
            <w:r>
              <w:rPr>
                <w:lang w:val="en-AU"/>
              </w:rPr>
              <w:t>Hindi</w:t>
            </w:r>
            <w:r w:rsidRPr="00646A5D">
              <w:rPr>
                <w:lang w:val="en-AU"/>
              </w:rPr>
              <w:t xml:space="preserve"> </w:t>
            </w:r>
            <w:r w:rsidRPr="00AB65D9">
              <w:rPr>
                <w:lang w:val="en-AU"/>
              </w:rPr>
              <w:t>has grammatical structures and other language features that may be similar to or different from English and/or other languages</w:t>
            </w:r>
          </w:p>
          <w:p w14:paraId="040224BA" w14:textId="77777777" w:rsidR="0007662A" w:rsidRPr="002F37EA" w:rsidRDefault="0007662A" w:rsidP="003F34DC">
            <w:pPr>
              <w:pStyle w:val="VCAAtabletextnarrow"/>
              <w:rPr>
                <w:lang w:val="en-AU"/>
              </w:rPr>
            </w:pPr>
            <w:r w:rsidRPr="00AB65D9">
              <w:rPr>
                <w:lang w:val="en-AU"/>
              </w:rPr>
              <w:t>VC</w:t>
            </w:r>
            <w:r>
              <w:rPr>
                <w:lang w:val="en-AU"/>
              </w:rPr>
              <w:t>2LH</w:t>
            </w:r>
            <w:r w:rsidRPr="00AB65D9">
              <w:rPr>
                <w:lang w:val="en-AU"/>
              </w:rPr>
              <w:t>2U04</w:t>
            </w:r>
          </w:p>
        </w:tc>
        <w:tc>
          <w:tcPr>
            <w:tcW w:w="3260" w:type="dxa"/>
            <w:tcBorders>
              <w:top w:val="single" w:sz="4" w:space="0" w:color="auto"/>
              <w:left w:val="single" w:sz="4" w:space="0" w:color="auto"/>
              <w:bottom w:val="single" w:sz="4" w:space="0" w:color="auto"/>
              <w:right w:val="single" w:sz="4" w:space="0" w:color="auto"/>
            </w:tcBorders>
          </w:tcPr>
          <w:p w14:paraId="614794D6" w14:textId="77777777" w:rsidR="0007662A" w:rsidRPr="008938C5" w:rsidRDefault="0007662A" w:rsidP="007B1CE6">
            <w:pPr>
              <w:pStyle w:val="VCAAtablebulletnarrowVC"/>
            </w:pPr>
            <w:r>
              <w:rPr>
                <w:rFonts w:eastAsiaTheme="minorHAnsi"/>
              </w:rPr>
              <w:t>Re</w:t>
            </w:r>
            <w:r w:rsidRPr="00B219AF">
              <w:rPr>
                <w:rFonts w:eastAsiaTheme="minorHAnsi"/>
              </w:rPr>
              <w:t xml:space="preserve">fined to </w:t>
            </w:r>
            <w:r>
              <w:rPr>
                <w:rFonts w:eastAsiaTheme="minorHAnsi"/>
              </w:rPr>
              <w:t>broaden context and strengthen reference to skill development</w:t>
            </w:r>
          </w:p>
        </w:tc>
      </w:tr>
    </w:tbl>
    <w:p w14:paraId="4E880DDD" w14:textId="77777777" w:rsidR="0007662A" w:rsidRPr="000277FD" w:rsidRDefault="0007662A" w:rsidP="00692DEE">
      <w:pPr>
        <w:pStyle w:val="Heading5"/>
      </w:pPr>
      <w:r w:rsidRPr="008938C5">
        <w:rPr>
          <w:lang w:val="en-AU"/>
        </w:rPr>
        <w:lastRenderedPageBreak/>
        <w:t>Sub-</w:t>
      </w:r>
      <w:r>
        <w:rPr>
          <w:lang w:val="en-AU"/>
        </w:rPr>
        <w:t>s</w:t>
      </w:r>
      <w:r w:rsidRPr="008938C5">
        <w:rPr>
          <w:lang w:val="en-AU"/>
        </w:rPr>
        <w:t xml:space="preserve">trand: </w:t>
      </w:r>
      <w:r w:rsidRPr="004F6973">
        <w:rPr>
          <w:lang w:val="en-AU"/>
        </w:rPr>
        <w:t>Understanding the interrelationship of language and culture</w:t>
      </w:r>
    </w:p>
    <w:tbl>
      <w:tblPr>
        <w:tblStyle w:val="TableGrid"/>
        <w:tblW w:w="13745" w:type="dxa"/>
        <w:tblCellMar>
          <w:top w:w="57" w:type="dxa"/>
          <w:left w:w="113" w:type="dxa"/>
          <w:bottom w:w="28" w:type="dxa"/>
          <w:right w:w="113" w:type="dxa"/>
        </w:tblCellMar>
        <w:tblLook w:val="04A0" w:firstRow="1" w:lastRow="0" w:firstColumn="1" w:lastColumn="0" w:noHBand="0" w:noVBand="1"/>
      </w:tblPr>
      <w:tblGrid>
        <w:gridCol w:w="5240"/>
        <w:gridCol w:w="5245"/>
        <w:gridCol w:w="3260"/>
      </w:tblGrid>
      <w:tr w:rsidR="0007662A" w:rsidRPr="008938C5" w14:paraId="6815B2E2" w14:textId="77777777" w:rsidTr="00461D76">
        <w:trPr>
          <w:tblHeader/>
        </w:trPr>
        <w:tc>
          <w:tcPr>
            <w:tcW w:w="5240" w:type="dxa"/>
            <w:tcBorders>
              <w:top w:val="single" w:sz="4" w:space="0" w:color="auto"/>
              <w:left w:val="single" w:sz="4" w:space="0" w:color="auto"/>
              <w:bottom w:val="single" w:sz="4" w:space="0" w:color="auto"/>
              <w:right w:val="single" w:sz="4" w:space="0" w:color="auto"/>
            </w:tcBorders>
            <w:shd w:val="clear" w:color="auto" w:fill="0076A3"/>
          </w:tcPr>
          <w:p w14:paraId="5488BD90" w14:textId="77777777" w:rsidR="0007662A" w:rsidRPr="008938C5" w:rsidRDefault="0007662A">
            <w:pPr>
              <w:pStyle w:val="VCAAtableheadingnarrow"/>
              <w:rPr>
                <w:lang w:val="en-AU"/>
              </w:rPr>
            </w:pPr>
            <w:r w:rsidRPr="008938C5">
              <w:rPr>
                <w:lang w:val="en-AU"/>
              </w:rPr>
              <w:t>Victorian Curriculum F–10 Version 1.0</w:t>
            </w:r>
          </w:p>
        </w:tc>
        <w:tc>
          <w:tcPr>
            <w:tcW w:w="5245" w:type="dxa"/>
            <w:tcBorders>
              <w:top w:val="single" w:sz="4" w:space="0" w:color="auto"/>
              <w:left w:val="single" w:sz="4" w:space="0" w:color="auto"/>
              <w:bottom w:val="single" w:sz="4" w:space="0" w:color="auto"/>
              <w:right w:val="single" w:sz="4" w:space="0" w:color="auto"/>
            </w:tcBorders>
            <w:shd w:val="clear" w:color="auto" w:fill="0076A3"/>
          </w:tcPr>
          <w:p w14:paraId="1CDD14D5" w14:textId="77777777" w:rsidR="0007662A" w:rsidRPr="008938C5" w:rsidRDefault="0007662A">
            <w:pPr>
              <w:pStyle w:val="VCAAtableheadingnarrow"/>
              <w:rPr>
                <w:lang w:val="en-AU"/>
              </w:rPr>
            </w:pPr>
            <w:r w:rsidRPr="008938C5">
              <w:rPr>
                <w:lang w:val="en-AU"/>
              </w:rPr>
              <w:t>Victorian Curriculum F–10 Version 2.0</w:t>
            </w:r>
          </w:p>
        </w:tc>
        <w:tc>
          <w:tcPr>
            <w:tcW w:w="3260" w:type="dxa"/>
            <w:tcBorders>
              <w:top w:val="single" w:sz="4" w:space="0" w:color="auto"/>
              <w:left w:val="single" w:sz="4" w:space="0" w:color="auto"/>
              <w:bottom w:val="single" w:sz="4" w:space="0" w:color="auto"/>
              <w:right w:val="single" w:sz="4" w:space="0" w:color="auto"/>
            </w:tcBorders>
            <w:shd w:val="clear" w:color="auto" w:fill="0076A3"/>
          </w:tcPr>
          <w:p w14:paraId="6874E8D9" w14:textId="77777777" w:rsidR="0007662A" w:rsidRPr="008938C5" w:rsidRDefault="0007662A">
            <w:pPr>
              <w:pStyle w:val="VCAAtableheadingnarrow"/>
              <w:rPr>
                <w:lang w:val="en-AU"/>
              </w:rPr>
            </w:pPr>
            <w:r w:rsidRPr="008938C5">
              <w:rPr>
                <w:lang w:val="en-AU"/>
              </w:rPr>
              <w:t>Comment</w:t>
            </w:r>
          </w:p>
        </w:tc>
      </w:tr>
      <w:tr w:rsidR="0007662A" w:rsidRPr="008938C5" w14:paraId="77DCDF02" w14:textId="77777777" w:rsidTr="00461D76">
        <w:tc>
          <w:tcPr>
            <w:tcW w:w="5240" w:type="dxa"/>
            <w:tcBorders>
              <w:top w:val="single" w:sz="4" w:space="0" w:color="auto"/>
              <w:left w:val="single" w:sz="4" w:space="0" w:color="auto"/>
              <w:bottom w:val="single" w:sz="4" w:space="0" w:color="auto"/>
              <w:right w:val="single" w:sz="4" w:space="0" w:color="auto"/>
            </w:tcBorders>
            <w:shd w:val="clear" w:color="auto" w:fill="auto"/>
          </w:tcPr>
          <w:p w14:paraId="237C7114" w14:textId="77777777" w:rsidR="0007662A" w:rsidRDefault="0007662A" w:rsidP="00BD05D6">
            <w:pPr>
              <w:pStyle w:val="VCAAtabletextnarrow"/>
              <w:rPr>
                <w:lang w:val="en-AU"/>
              </w:rPr>
            </w:pPr>
            <w:r w:rsidRPr="00CC616C">
              <w:rPr>
                <w:lang w:val="en-AU"/>
              </w:rPr>
              <w:t>Recognise that different words, expressions and gestures are used by Hindi speakers to interact with different people in different situations (VCHIU015)</w:t>
            </w:r>
            <w:r w:rsidRPr="00414A07">
              <w:rPr>
                <w:lang w:val="en-AU"/>
              </w:rPr>
              <w:t xml:space="preserve"> </w:t>
            </w:r>
          </w:p>
          <w:p w14:paraId="780AD218" w14:textId="77777777" w:rsidR="0007662A" w:rsidRDefault="0007662A" w:rsidP="00BD05D6">
            <w:pPr>
              <w:pStyle w:val="VCAAtabletextnarrow"/>
              <w:rPr>
                <w:lang w:val="en-AU"/>
              </w:rPr>
            </w:pPr>
            <w:r w:rsidRPr="00414A07">
              <w:rPr>
                <w:lang w:val="en-AU"/>
              </w:rPr>
              <w:t>Notice and describe ways in which they use Hindi and English and how these involve different words and behaviours according to the context (VCHIC010)</w:t>
            </w:r>
            <w:r w:rsidRPr="006974E8">
              <w:rPr>
                <w:lang w:val="en-AU"/>
              </w:rPr>
              <w:t xml:space="preserve"> </w:t>
            </w:r>
          </w:p>
          <w:p w14:paraId="522AEE02" w14:textId="77777777" w:rsidR="0007662A" w:rsidRDefault="0007662A" w:rsidP="00BD05D6">
            <w:pPr>
              <w:pStyle w:val="VCAAtabletextnarrow"/>
              <w:rPr>
                <w:lang w:val="en-AU"/>
              </w:rPr>
            </w:pPr>
            <w:r w:rsidRPr="006974E8">
              <w:rPr>
                <w:lang w:val="en-AU"/>
              </w:rPr>
              <w:t>Use simple statements, gestures and support materials to identify themselves as members of different groups, including their family, community and school (VCHIC011)</w:t>
            </w:r>
          </w:p>
          <w:p w14:paraId="53F9B657" w14:textId="77777777" w:rsidR="0007662A" w:rsidRPr="00F42B3B" w:rsidRDefault="0007662A" w:rsidP="00BD05D6">
            <w:pPr>
              <w:pStyle w:val="VCAAtabletextnarrow"/>
              <w:rPr>
                <w:lang w:val="en-AU"/>
              </w:rPr>
            </w:pPr>
            <w:r w:rsidRPr="00861ADF">
              <w:rPr>
                <w:lang w:val="en-AU"/>
              </w:rPr>
              <w:t>Understand that people use language in ways that reflect their culture, such as where and how they live and what is important to them (VCHIU018)</w:t>
            </w:r>
          </w:p>
        </w:tc>
        <w:tc>
          <w:tcPr>
            <w:tcW w:w="5245" w:type="dxa"/>
            <w:tcBorders>
              <w:top w:val="single" w:sz="4" w:space="0" w:color="auto"/>
              <w:left w:val="single" w:sz="4" w:space="0" w:color="auto"/>
              <w:bottom w:val="single" w:sz="4" w:space="0" w:color="auto"/>
              <w:right w:val="single" w:sz="4" w:space="0" w:color="auto"/>
            </w:tcBorders>
          </w:tcPr>
          <w:p w14:paraId="2DD50BDC" w14:textId="77777777" w:rsidR="0007662A" w:rsidRPr="00AB65D9" w:rsidRDefault="0007662A" w:rsidP="00BD05D6">
            <w:pPr>
              <w:pStyle w:val="VCAAtabletextnarrow"/>
              <w:rPr>
                <w:lang w:val="en-AU"/>
              </w:rPr>
            </w:pPr>
            <w:r w:rsidRPr="00AB65D9">
              <w:rPr>
                <w:lang w:val="en-AU"/>
              </w:rPr>
              <w:t xml:space="preserve">reflect on how language, culture and identity are interconnected and discuss how </w:t>
            </w:r>
            <w:r>
              <w:rPr>
                <w:lang w:val="en-AU"/>
              </w:rPr>
              <w:t>Hindi</w:t>
            </w:r>
            <w:r w:rsidRPr="00AB65D9">
              <w:rPr>
                <w:lang w:val="en-AU"/>
              </w:rPr>
              <w:t>-speaking communities are similar to or different from others</w:t>
            </w:r>
          </w:p>
          <w:p w14:paraId="6134D21C" w14:textId="77777777" w:rsidR="0007662A" w:rsidRPr="00D95EB3" w:rsidRDefault="0007662A" w:rsidP="00BD05D6">
            <w:pPr>
              <w:pStyle w:val="VCAAtabletextnarrow"/>
              <w:rPr>
                <w:lang w:val="en-AU"/>
              </w:rPr>
            </w:pPr>
            <w:r w:rsidRPr="00AB65D9">
              <w:rPr>
                <w:lang w:val="en-AU"/>
              </w:rPr>
              <w:t>VC</w:t>
            </w:r>
            <w:r>
              <w:rPr>
                <w:lang w:val="en-AU"/>
              </w:rPr>
              <w:t>2LH</w:t>
            </w:r>
            <w:r w:rsidRPr="00AB65D9">
              <w:rPr>
                <w:lang w:val="en-AU"/>
              </w:rPr>
              <w:t>2U05</w:t>
            </w:r>
          </w:p>
        </w:tc>
        <w:tc>
          <w:tcPr>
            <w:tcW w:w="3260" w:type="dxa"/>
            <w:tcBorders>
              <w:top w:val="single" w:sz="4" w:space="0" w:color="auto"/>
              <w:left w:val="single" w:sz="4" w:space="0" w:color="auto"/>
              <w:bottom w:val="single" w:sz="4" w:space="0" w:color="auto"/>
              <w:right w:val="single" w:sz="4" w:space="0" w:color="auto"/>
            </w:tcBorders>
          </w:tcPr>
          <w:p w14:paraId="426D582F" w14:textId="77777777" w:rsidR="0007662A" w:rsidRPr="00093DBE" w:rsidRDefault="0007662A" w:rsidP="007B1CE6">
            <w:pPr>
              <w:pStyle w:val="VCAAtablebulletnarrowVC"/>
            </w:pPr>
            <w:r>
              <w:rPr>
                <w:rFonts w:eastAsiaTheme="minorHAnsi"/>
              </w:rPr>
              <w:t>Combined and refined. R</w:t>
            </w:r>
            <w:r w:rsidRPr="00B219AF">
              <w:t>eference to identity and broader language communities added, and the interconnectedness of language and culture emphasised to support intercultural capability</w:t>
            </w:r>
          </w:p>
        </w:tc>
      </w:tr>
      <w:tr w:rsidR="0007662A" w:rsidRPr="008938C5" w14:paraId="782D8D2E" w14:textId="77777777" w:rsidTr="00461D76">
        <w:tc>
          <w:tcPr>
            <w:tcW w:w="5240" w:type="dxa"/>
            <w:tcBorders>
              <w:top w:val="single" w:sz="4" w:space="0" w:color="auto"/>
              <w:left w:val="single" w:sz="4" w:space="0" w:color="auto"/>
              <w:bottom w:val="single" w:sz="4" w:space="0" w:color="auto"/>
              <w:right w:val="single" w:sz="4" w:space="0" w:color="auto"/>
            </w:tcBorders>
          </w:tcPr>
          <w:p w14:paraId="6F644B0E" w14:textId="77777777" w:rsidR="0007662A" w:rsidRPr="008938C5" w:rsidRDefault="0007662A" w:rsidP="00C81D40">
            <w:pPr>
              <w:pStyle w:val="VCAAtabletextnarrow"/>
              <w:rPr>
                <w:lang w:val="en-AU"/>
              </w:rPr>
            </w:pPr>
            <w:r w:rsidRPr="001E79BE">
              <w:rPr>
                <w:lang w:val="en-AU"/>
              </w:rPr>
              <w:t>Recognise that Australia is a multicultural society with communities of speakers of many different languages including Hindi (VCHIU017)</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A057B0" w14:textId="77777777" w:rsidR="0007662A" w:rsidRPr="00AB65D9" w:rsidRDefault="0007662A" w:rsidP="00C81D40">
            <w:pPr>
              <w:pStyle w:val="VCAAtabletextnarrow"/>
              <w:rPr>
                <w:rFonts w:ascii="Arial" w:hAnsi="Arial"/>
                <w:sz w:val="18"/>
                <w:szCs w:val="18"/>
                <w:lang w:val="en-AU"/>
              </w:rPr>
            </w:pPr>
            <w:r w:rsidRPr="00AB65D9">
              <w:rPr>
                <w:lang w:val="en-AU"/>
              </w:rPr>
              <w:t xml:space="preserve">identify where </w:t>
            </w:r>
            <w:r>
              <w:rPr>
                <w:lang w:val="en-AU"/>
              </w:rPr>
              <w:t>Hindi</w:t>
            </w:r>
            <w:r w:rsidRPr="00646A5D">
              <w:rPr>
                <w:lang w:val="en-AU"/>
              </w:rPr>
              <w:t xml:space="preserve"> </w:t>
            </w:r>
            <w:r w:rsidRPr="00AB65D9">
              <w:rPr>
                <w:lang w:val="en-AU"/>
              </w:rPr>
              <w:t>is used around the world and recognise that there are many different languages spoken in communities throughout Australia</w:t>
            </w:r>
          </w:p>
          <w:p w14:paraId="2350E1AB" w14:textId="77777777" w:rsidR="0007662A" w:rsidRPr="00D95EB3" w:rsidRDefault="0007662A" w:rsidP="00C81D40">
            <w:pPr>
              <w:pStyle w:val="VCAAtabletextnarrow"/>
              <w:rPr>
                <w:lang w:val="en-AU"/>
              </w:rPr>
            </w:pPr>
            <w:r w:rsidRPr="00AB65D9">
              <w:rPr>
                <w:lang w:val="en-AU"/>
              </w:rPr>
              <w:t>VC</w:t>
            </w:r>
            <w:r>
              <w:rPr>
                <w:lang w:val="en-AU"/>
              </w:rPr>
              <w:t>2LH</w:t>
            </w:r>
            <w:r w:rsidRPr="00AB65D9">
              <w:rPr>
                <w:lang w:val="en-AU"/>
              </w:rPr>
              <w:t>2U06</w:t>
            </w:r>
          </w:p>
        </w:tc>
        <w:tc>
          <w:tcPr>
            <w:tcW w:w="3260" w:type="dxa"/>
            <w:tcBorders>
              <w:top w:val="single" w:sz="4" w:space="0" w:color="auto"/>
              <w:left w:val="single" w:sz="4" w:space="0" w:color="auto"/>
              <w:bottom w:val="single" w:sz="4" w:space="0" w:color="auto"/>
              <w:right w:val="single" w:sz="4" w:space="0" w:color="auto"/>
            </w:tcBorders>
          </w:tcPr>
          <w:p w14:paraId="70EE11CB" w14:textId="77777777" w:rsidR="0007662A" w:rsidRPr="00E8144D" w:rsidRDefault="0007662A" w:rsidP="007B1CE6">
            <w:pPr>
              <w:pStyle w:val="VCAAtablebulletnarrowVC"/>
            </w:pPr>
            <w:r>
              <w:rPr>
                <w:rFonts w:eastAsiaTheme="minorHAnsi"/>
              </w:rPr>
              <w:t>Revised to broaden context and focus on language communities</w:t>
            </w:r>
          </w:p>
        </w:tc>
      </w:tr>
    </w:tbl>
    <w:p w14:paraId="305CE315" w14:textId="77777777" w:rsidR="00B03283" w:rsidRDefault="00B03283" w:rsidP="009E065C">
      <w:pPr>
        <w:pStyle w:val="Heading2"/>
      </w:pPr>
      <w:bookmarkStart w:id="9" w:name="_Toc197684694"/>
    </w:p>
    <w:p w14:paraId="35EF5210" w14:textId="77777777" w:rsidR="00B03283" w:rsidRDefault="00B03283">
      <w:pPr>
        <w:rPr>
          <w:rFonts w:ascii="Arial" w:hAnsi="Arial" w:cs="Arial"/>
          <w:color w:val="0F7EB4"/>
          <w:sz w:val="40"/>
          <w:szCs w:val="28"/>
          <w:lang w:val="en-AU"/>
        </w:rPr>
      </w:pPr>
      <w:r>
        <w:br w:type="page"/>
      </w:r>
    </w:p>
    <w:p w14:paraId="068E2868" w14:textId="76805FFD" w:rsidR="0007662A" w:rsidRPr="008938C5" w:rsidRDefault="0007662A" w:rsidP="009E065C">
      <w:pPr>
        <w:pStyle w:val="Heading2"/>
      </w:pPr>
      <w:r w:rsidRPr="008938C5">
        <w:t>Levels 3 and 4</w:t>
      </w:r>
      <w:bookmarkEnd w:id="9"/>
    </w:p>
    <w:p w14:paraId="16B0D9A7" w14:textId="77777777" w:rsidR="0007662A" w:rsidRPr="00ED03DF" w:rsidRDefault="0007662A" w:rsidP="00ED03DF">
      <w:pPr>
        <w:keepNext/>
        <w:spacing w:before="320" w:after="120" w:line="400" w:lineRule="exact"/>
        <w:outlineLvl w:val="2"/>
        <w:rPr>
          <w:rFonts w:ascii="Arial" w:hAnsi="Arial" w:cs="Arial"/>
          <w:color w:val="0F7EB4"/>
          <w:sz w:val="32"/>
          <w:szCs w:val="24"/>
          <w:lang w:val="en-AU" w:eastAsia="en-AU"/>
        </w:rPr>
      </w:pPr>
      <w:bookmarkStart w:id="10" w:name="_Toc197684695"/>
      <w:r w:rsidRPr="00ED03DF">
        <w:rPr>
          <w:rFonts w:ascii="Arial" w:hAnsi="Arial" w:cs="Arial"/>
          <w:color w:val="0F7EB4"/>
          <w:sz w:val="32"/>
          <w:szCs w:val="24"/>
          <w:lang w:val="en-AU" w:eastAsia="en-AU"/>
        </w:rPr>
        <w:t>Achievement standard</w:t>
      </w:r>
      <w:bookmarkEnd w:id="10"/>
    </w:p>
    <w:tbl>
      <w:tblPr>
        <w:tblStyle w:val="TableGrid"/>
        <w:tblW w:w="13745" w:type="dxa"/>
        <w:tblCellMar>
          <w:top w:w="57" w:type="dxa"/>
          <w:left w:w="113" w:type="dxa"/>
          <w:bottom w:w="28" w:type="dxa"/>
          <w:right w:w="113" w:type="dxa"/>
        </w:tblCellMar>
        <w:tblLook w:val="04A0" w:firstRow="1" w:lastRow="0" w:firstColumn="1" w:lastColumn="0" w:noHBand="0" w:noVBand="1"/>
      </w:tblPr>
      <w:tblGrid>
        <w:gridCol w:w="5240"/>
        <w:gridCol w:w="5245"/>
        <w:gridCol w:w="3260"/>
      </w:tblGrid>
      <w:tr w:rsidR="0007662A" w:rsidRPr="00ED03DF" w14:paraId="2A7EECE9" w14:textId="77777777" w:rsidTr="00461D76">
        <w:trPr>
          <w:tblHeader/>
        </w:trPr>
        <w:tc>
          <w:tcPr>
            <w:tcW w:w="5240" w:type="dxa"/>
            <w:tcBorders>
              <w:top w:val="single" w:sz="4" w:space="0" w:color="auto"/>
              <w:left w:val="single" w:sz="4" w:space="0" w:color="auto"/>
              <w:bottom w:val="single" w:sz="4" w:space="0" w:color="auto"/>
              <w:right w:val="single" w:sz="4" w:space="0" w:color="auto"/>
            </w:tcBorders>
            <w:shd w:val="clear" w:color="auto" w:fill="0076A3"/>
          </w:tcPr>
          <w:p w14:paraId="199A942B" w14:textId="77777777" w:rsidR="0007662A" w:rsidRPr="00ED03DF" w:rsidRDefault="0007662A" w:rsidP="00ED03DF">
            <w:pPr>
              <w:spacing w:before="80" w:after="80" w:line="280" w:lineRule="exact"/>
              <w:jc w:val="center"/>
              <w:rPr>
                <w:rFonts w:ascii="Arial Narrow" w:hAnsi="Arial Narrow" w:cs="Arial"/>
                <w:b/>
                <w:bCs/>
                <w:color w:val="FFFFFF" w:themeColor="background1"/>
                <w:sz w:val="20"/>
                <w:lang w:val="en-AU"/>
              </w:rPr>
            </w:pPr>
            <w:r w:rsidRPr="00ED03DF">
              <w:rPr>
                <w:rFonts w:ascii="Arial Narrow" w:hAnsi="Arial Narrow" w:cs="Arial"/>
                <w:b/>
                <w:bCs/>
                <w:color w:val="FFFFFF" w:themeColor="background1"/>
                <w:sz w:val="20"/>
                <w:lang w:val="en-AU"/>
              </w:rPr>
              <w:t>Victorian Curriculum F–10 Version 1.0</w:t>
            </w:r>
          </w:p>
        </w:tc>
        <w:tc>
          <w:tcPr>
            <w:tcW w:w="5245" w:type="dxa"/>
            <w:tcBorders>
              <w:top w:val="single" w:sz="4" w:space="0" w:color="auto"/>
              <w:left w:val="single" w:sz="4" w:space="0" w:color="auto"/>
              <w:bottom w:val="single" w:sz="4" w:space="0" w:color="auto"/>
              <w:right w:val="single" w:sz="4" w:space="0" w:color="auto"/>
            </w:tcBorders>
            <w:shd w:val="clear" w:color="auto" w:fill="0076A3"/>
          </w:tcPr>
          <w:p w14:paraId="5A32E772" w14:textId="77777777" w:rsidR="0007662A" w:rsidRPr="00ED03DF" w:rsidRDefault="0007662A" w:rsidP="00ED03DF">
            <w:pPr>
              <w:spacing w:before="80" w:after="80" w:line="280" w:lineRule="exact"/>
              <w:jc w:val="center"/>
              <w:rPr>
                <w:rFonts w:ascii="Arial Narrow" w:hAnsi="Arial Narrow" w:cs="Arial"/>
                <w:b/>
                <w:bCs/>
                <w:color w:val="FFFFFF" w:themeColor="background1"/>
                <w:sz w:val="20"/>
                <w:lang w:val="en-AU"/>
              </w:rPr>
            </w:pPr>
            <w:r w:rsidRPr="00ED03DF">
              <w:rPr>
                <w:rFonts w:ascii="Arial Narrow" w:hAnsi="Arial Narrow" w:cs="Arial"/>
                <w:b/>
                <w:bCs/>
                <w:color w:val="FFFFFF" w:themeColor="background1"/>
                <w:sz w:val="20"/>
                <w:lang w:val="en-AU"/>
              </w:rPr>
              <w:t>Victorian Curriculum F–10 Version 2.0</w:t>
            </w:r>
          </w:p>
        </w:tc>
        <w:tc>
          <w:tcPr>
            <w:tcW w:w="3260" w:type="dxa"/>
            <w:tcBorders>
              <w:top w:val="single" w:sz="4" w:space="0" w:color="auto"/>
              <w:left w:val="single" w:sz="4" w:space="0" w:color="auto"/>
              <w:bottom w:val="single" w:sz="4" w:space="0" w:color="auto"/>
              <w:right w:val="single" w:sz="4" w:space="0" w:color="auto"/>
            </w:tcBorders>
            <w:shd w:val="clear" w:color="auto" w:fill="0076A3"/>
          </w:tcPr>
          <w:p w14:paraId="6DE5F899" w14:textId="77777777" w:rsidR="0007662A" w:rsidRPr="00ED03DF" w:rsidRDefault="0007662A" w:rsidP="00ED03DF">
            <w:pPr>
              <w:spacing w:before="80" w:after="80" w:line="280" w:lineRule="exact"/>
              <w:jc w:val="center"/>
              <w:rPr>
                <w:rFonts w:ascii="Arial Narrow" w:hAnsi="Arial Narrow" w:cs="Arial"/>
                <w:b/>
                <w:bCs/>
                <w:color w:val="FFFFFF" w:themeColor="background1"/>
                <w:sz w:val="20"/>
                <w:lang w:val="en-AU"/>
              </w:rPr>
            </w:pPr>
            <w:r w:rsidRPr="00ED03DF">
              <w:rPr>
                <w:rFonts w:ascii="Arial Narrow" w:hAnsi="Arial Narrow" w:cs="Arial"/>
                <w:b/>
                <w:bCs/>
                <w:color w:val="FFFFFF" w:themeColor="background1"/>
                <w:sz w:val="20"/>
                <w:lang w:val="en-AU"/>
              </w:rPr>
              <w:t>Comment</w:t>
            </w:r>
          </w:p>
        </w:tc>
      </w:tr>
      <w:tr w:rsidR="0007662A" w:rsidRPr="00ED03DF" w14:paraId="5DD7F880" w14:textId="77777777" w:rsidTr="00461D76">
        <w:tc>
          <w:tcPr>
            <w:tcW w:w="5240" w:type="dxa"/>
            <w:tcBorders>
              <w:top w:val="single" w:sz="4" w:space="0" w:color="auto"/>
              <w:left w:val="single" w:sz="4" w:space="0" w:color="auto"/>
              <w:bottom w:val="single" w:sz="4" w:space="0" w:color="auto"/>
              <w:right w:val="single" w:sz="4" w:space="0" w:color="auto"/>
            </w:tcBorders>
          </w:tcPr>
          <w:p w14:paraId="62536CB3" w14:textId="77777777" w:rsidR="0007662A" w:rsidRPr="00454787" w:rsidRDefault="0007662A" w:rsidP="00454787">
            <w:pPr>
              <w:spacing w:before="80" w:after="80" w:line="280" w:lineRule="exact"/>
              <w:rPr>
                <w:rFonts w:ascii="Arial Narrow" w:hAnsi="Arial Narrow" w:cs="Arial"/>
                <w:color w:val="000000" w:themeColor="text1"/>
                <w:sz w:val="20"/>
                <w:lang w:val="en-AU"/>
              </w:rPr>
            </w:pPr>
            <w:r w:rsidRPr="00454787">
              <w:rPr>
                <w:rFonts w:ascii="Arial Narrow" w:hAnsi="Arial Narrow" w:cs="Arial"/>
                <w:color w:val="000000" w:themeColor="text1"/>
                <w:sz w:val="20"/>
                <w:lang w:val="en-AU"/>
              </w:rPr>
              <w:t xml:space="preserve">By the end of Level 4, students interact with the teacher and peers to share information about their interests, activities and personal </w:t>
            </w:r>
            <w:r w:rsidRPr="00454787">
              <w:rPr>
                <w:rFonts w:ascii="Arial Narrow" w:hAnsi="Arial Narrow" w:cs="Arial"/>
                <w:color w:val="000000" w:themeColor="text1"/>
                <w:sz w:val="20"/>
                <w:lang w:val="en-AU"/>
              </w:rPr>
              <w:lastRenderedPageBreak/>
              <w:t xml:space="preserve">worlds, for example, </w:t>
            </w:r>
            <w:proofErr w:type="spellStart"/>
            <w:r w:rsidRPr="00454787">
              <w:rPr>
                <w:rFonts w:ascii="Mangal" w:hAnsi="Mangal" w:cs="Mangal"/>
                <w:color w:val="000000" w:themeColor="text1"/>
                <w:sz w:val="20"/>
                <w:lang w:val="en-AU"/>
              </w:rPr>
              <w:t>नमस्ते</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मुझे</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अपने</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दोस्तों</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के</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साथ</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खेलना</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अच्छा</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लगता</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है</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मुझे</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क्रिकेट</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खेलना</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अच्छा</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लगता</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है</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क्योंकि</w:t>
            </w:r>
            <w:proofErr w:type="spellEnd"/>
            <w:r w:rsidRPr="00454787">
              <w:rPr>
                <w:rFonts w:ascii="Arial Narrow" w:hAnsi="Arial Narrow" w:cs="Arial"/>
                <w:color w:val="000000" w:themeColor="text1"/>
                <w:sz w:val="20"/>
                <w:lang w:val="en-AU"/>
              </w:rPr>
              <w:t xml:space="preserve"> …, </w:t>
            </w:r>
            <w:proofErr w:type="spellStart"/>
            <w:r w:rsidRPr="00454787">
              <w:rPr>
                <w:rFonts w:ascii="Mangal" w:hAnsi="Mangal" w:cs="Mangal"/>
                <w:color w:val="000000" w:themeColor="text1"/>
                <w:sz w:val="20"/>
                <w:lang w:val="en-AU"/>
              </w:rPr>
              <w:t>गृह</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कार्य</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करने</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के</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बाद</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मैं</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टीवी</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देखता</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हूँ</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नहा</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कर</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मैं</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पूजा</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करता</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हूँ</w:t>
            </w:r>
            <w:r w:rsidRPr="00454787">
              <w:rPr>
                <w:rFonts w:ascii="Arial Narrow" w:hAnsi="Arial Narrow" w:cs="Arial"/>
                <w:color w:val="000000" w:themeColor="text1"/>
                <w:sz w:val="20"/>
                <w:lang w:val="en-AU"/>
              </w:rPr>
              <w:t>,</w:t>
            </w:r>
            <w:r w:rsidRPr="00454787">
              <w:rPr>
                <w:rFonts w:ascii="Mangal" w:hAnsi="Mangal" w:cs="Mangal"/>
                <w:color w:val="000000" w:themeColor="text1"/>
                <w:sz w:val="20"/>
                <w:lang w:val="en-AU"/>
              </w:rPr>
              <w:t>हर</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रविवार</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मैं</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मंदिर</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जाता</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हूँ</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हम</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सब</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मिल</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कर</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काम</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करते</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हैं</w:t>
            </w:r>
            <w:proofErr w:type="spellEnd"/>
            <w:r w:rsidRPr="00454787">
              <w:rPr>
                <w:rFonts w:ascii="Mangal" w:hAnsi="Mangal" w:cs="Mangal"/>
                <w:color w:val="000000" w:themeColor="text1"/>
                <w:sz w:val="20"/>
                <w:lang w:val="en-AU"/>
              </w:rPr>
              <w:t>।</w:t>
            </w:r>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मेरे</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परिवार</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में</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पाँच</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लोग</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रहते</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हैं</w:t>
            </w:r>
            <w:proofErr w:type="spellEnd"/>
            <w:r w:rsidRPr="00454787">
              <w:rPr>
                <w:rFonts w:ascii="Mangal" w:hAnsi="Mangal" w:cs="Mangal"/>
                <w:color w:val="000000" w:themeColor="text1"/>
                <w:sz w:val="20"/>
                <w:lang w:val="en-AU"/>
              </w:rPr>
              <w:t>।</w:t>
            </w:r>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मैं</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रोज़</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अपने</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भाई</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के</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साथ</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खेलता</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हूँ</w:t>
            </w:r>
            <w:proofErr w:type="spellEnd"/>
            <w:r w:rsidRPr="00454787">
              <w:rPr>
                <w:rFonts w:ascii="Mangal" w:hAnsi="Mangal" w:cs="Mangal"/>
                <w:color w:val="000000" w:themeColor="text1"/>
                <w:sz w:val="20"/>
                <w:lang w:val="en-AU"/>
              </w:rPr>
              <w:t>।</w:t>
            </w:r>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आपकी</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सहायता</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के</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लिये</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धन्यवाद</w:t>
            </w:r>
            <w:proofErr w:type="spellEnd"/>
            <w:r w:rsidRPr="00454787">
              <w:rPr>
                <w:rFonts w:ascii="Arial Narrow" w:hAnsi="Arial Narrow" w:cs="Arial"/>
                <w:color w:val="000000" w:themeColor="text1"/>
                <w:sz w:val="20"/>
                <w:lang w:val="en-AU"/>
              </w:rPr>
              <w:t xml:space="preserve"> </w:t>
            </w:r>
            <w:r w:rsidRPr="00454787">
              <w:rPr>
                <w:rFonts w:ascii="Mangal" w:hAnsi="Mangal" w:cs="Mangal"/>
                <w:color w:val="000000" w:themeColor="text1"/>
                <w:sz w:val="20"/>
                <w:lang w:val="en-AU"/>
              </w:rPr>
              <w:t>।</w:t>
            </w:r>
            <w:r w:rsidRPr="00454787">
              <w:rPr>
                <w:rFonts w:ascii="Arial Narrow" w:hAnsi="Arial Narrow" w:cs="Arial"/>
                <w:color w:val="000000" w:themeColor="text1"/>
                <w:sz w:val="20"/>
                <w:lang w:val="en-AU"/>
              </w:rPr>
              <w:t xml:space="preserve">They use formulaic expressions to participate in simple transactional exchanges and shared activities, for example, </w:t>
            </w:r>
            <w:proofErr w:type="spellStart"/>
            <w:r w:rsidRPr="00454787">
              <w:rPr>
                <w:rFonts w:ascii="Mangal" w:hAnsi="Mangal" w:cs="Mangal"/>
                <w:color w:val="000000" w:themeColor="text1"/>
                <w:sz w:val="20"/>
                <w:lang w:val="en-AU"/>
              </w:rPr>
              <w:t>मेरे</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साथ</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आओ</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हम</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मिल</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कर</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काम</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करेंग।मैं</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लिखता</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हूँ</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यह</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यहाँ</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रखो</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थोड़ा</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मैं</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लिखता</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हूँ</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बाकी</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तुम</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लिखो</w:t>
            </w:r>
            <w:proofErr w:type="spellEnd"/>
            <w:r w:rsidRPr="00454787">
              <w:rPr>
                <w:rFonts w:ascii="Mangal" w:hAnsi="Mangal" w:cs="Mangal"/>
                <w:color w:val="000000" w:themeColor="text1"/>
                <w:sz w:val="20"/>
                <w:lang w:val="en-AU"/>
              </w:rPr>
              <w:t>।</w:t>
            </w:r>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मैं</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काटता</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हूँ</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तुम</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चिपकाओ</w:t>
            </w:r>
            <w:proofErr w:type="spellEnd"/>
            <w:r w:rsidRPr="00454787">
              <w:rPr>
                <w:rFonts w:ascii="Mangal" w:hAnsi="Mangal" w:cs="Mangal"/>
                <w:color w:val="000000" w:themeColor="text1"/>
                <w:sz w:val="20"/>
                <w:lang w:val="en-AU"/>
              </w:rPr>
              <w:t>।</w:t>
            </w:r>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वाह</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यह</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अच्छी</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बात</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है</w:t>
            </w:r>
            <w:proofErr w:type="spellEnd"/>
            <w:r w:rsidRPr="00454787">
              <w:rPr>
                <w:rFonts w:ascii="Mangal" w:hAnsi="Mangal" w:cs="Mangal"/>
                <w:color w:val="000000" w:themeColor="text1"/>
                <w:sz w:val="20"/>
                <w:lang w:val="en-AU"/>
              </w:rPr>
              <w:t>।</w:t>
            </w:r>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क्या</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तुम</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कम्प्यूटर</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पर</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काम</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करना</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चाहते</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हो</w:t>
            </w:r>
            <w:proofErr w:type="spellEnd"/>
            <w:r w:rsidRPr="00454787">
              <w:rPr>
                <w:rFonts w:ascii="Arial Narrow" w:hAnsi="Arial Narrow" w:cs="Arial"/>
                <w:color w:val="000000" w:themeColor="text1"/>
                <w:sz w:val="20"/>
                <w:lang w:val="en-AU"/>
              </w:rPr>
              <w:t xml:space="preserve">? They use simple questions and statements to follow instructions, respond to questions, ask for help and permission and seek clarification in everyday classroom routines, for example, </w:t>
            </w:r>
            <w:proofErr w:type="spellStart"/>
            <w:r w:rsidRPr="00454787">
              <w:rPr>
                <w:rFonts w:ascii="Mangal" w:hAnsi="Mangal" w:cs="Mangal"/>
                <w:color w:val="000000" w:themeColor="text1"/>
                <w:sz w:val="20"/>
                <w:lang w:val="en-AU"/>
              </w:rPr>
              <w:t>यह</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क्या</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है</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मुझे</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समझ</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नहीं</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आया</w:t>
            </w:r>
            <w:proofErr w:type="spellEnd"/>
            <w:r w:rsidRPr="00454787">
              <w:rPr>
                <w:rFonts w:ascii="Mangal" w:hAnsi="Mangal" w:cs="Mangal"/>
                <w:color w:val="000000" w:themeColor="text1"/>
                <w:sz w:val="20"/>
                <w:lang w:val="en-AU"/>
              </w:rPr>
              <w:t>।</w:t>
            </w:r>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क्या</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आप</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मेरी</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मदद</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करेगें</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यहाँ</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आओ</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फिर</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से</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कहो</w:t>
            </w:r>
            <w:proofErr w:type="spellEnd"/>
            <w:r w:rsidRPr="00454787">
              <w:rPr>
                <w:rFonts w:ascii="Mangal" w:hAnsi="Mangal" w:cs="Mangal"/>
                <w:color w:val="000000" w:themeColor="text1"/>
                <w:sz w:val="20"/>
                <w:lang w:val="en-AU"/>
              </w:rPr>
              <w:t>।</w:t>
            </w:r>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धन्यवाद</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सब</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आराम</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से</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बैठो।स्कूल</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कब</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शुरू</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हो</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रहे</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हैं</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स्कूल</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का</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खेल</w:t>
            </w:r>
            <w:r w:rsidRPr="00454787">
              <w:rPr>
                <w:rFonts w:ascii="Arial Narrow" w:hAnsi="Arial Narrow" w:cs="Arial"/>
                <w:color w:val="000000" w:themeColor="text1"/>
                <w:sz w:val="20"/>
                <w:lang w:val="en-AU"/>
              </w:rPr>
              <w:t>-</w:t>
            </w:r>
            <w:r w:rsidRPr="00454787">
              <w:rPr>
                <w:rFonts w:ascii="Mangal" w:hAnsi="Mangal" w:cs="Mangal"/>
                <w:color w:val="000000" w:themeColor="text1"/>
                <w:sz w:val="20"/>
                <w:lang w:val="en-AU"/>
              </w:rPr>
              <w:t>दिवस</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कब</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है</w:t>
            </w:r>
            <w:proofErr w:type="spellEnd"/>
            <w:r w:rsidRPr="00454787">
              <w:rPr>
                <w:rFonts w:ascii="Arial Narrow" w:hAnsi="Arial Narrow" w:cs="Arial"/>
                <w:color w:val="000000" w:themeColor="text1"/>
                <w:sz w:val="20"/>
                <w:lang w:val="en-AU"/>
              </w:rPr>
              <w:t xml:space="preserve">? When speaking and reading aloud, they use features of Hindi pronunciation and intonation. Students locate and organise information relating to their personal, social and natural worlds from different types of texts and present information about home, school and community in simple texts, using visual support, such as photos, maps or charts. They respond to imaginative texts by acting out key events or interactions and identifying favourite elements, and create simple imaginative texts, such as dialogues, puppet shows and songs. They use vocabulary related to school, home and the local environment, for example, </w:t>
            </w:r>
            <w:proofErr w:type="spellStart"/>
            <w:r w:rsidRPr="00454787">
              <w:rPr>
                <w:rFonts w:ascii="Mangal" w:hAnsi="Mangal" w:cs="Mangal"/>
                <w:color w:val="000000" w:themeColor="text1"/>
                <w:sz w:val="20"/>
                <w:lang w:val="en-AU"/>
              </w:rPr>
              <w:t>चावल</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रोटी</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दाल</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घर</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कमरा</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दरवाज़ा</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घडी</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कुर्सी</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मेज़</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किताबे</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छात्र</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पेंसिल</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बोर्ड</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पढ़ाई</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लिखना</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बोलना</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पौधा</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पेड़</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फूल</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घास</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झूला</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मोटरकार</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रेलगाड़ी</w:t>
            </w:r>
            <w:proofErr w:type="spellEnd"/>
            <w:r w:rsidRPr="00454787">
              <w:rPr>
                <w:rFonts w:ascii="Arial Narrow" w:hAnsi="Arial Narrow" w:cs="Arial"/>
                <w:color w:val="000000" w:themeColor="text1"/>
                <w:sz w:val="20"/>
                <w:lang w:val="en-AU"/>
              </w:rPr>
              <w:t xml:space="preserve">. Students use key grammatical forms and structures, such as verb tenses, nouns and adjectives, gender and number markers and conjunctions, for example, </w:t>
            </w:r>
            <w:proofErr w:type="spellStart"/>
            <w:r w:rsidRPr="00454787">
              <w:rPr>
                <w:rFonts w:ascii="Mangal" w:hAnsi="Mangal" w:cs="Mangal"/>
                <w:color w:val="000000" w:themeColor="text1"/>
                <w:sz w:val="20"/>
                <w:lang w:val="en-AU"/>
              </w:rPr>
              <w:t>गया</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था</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गयी</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आऊँगी</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आये</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लड़का</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लड़की</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छोटा</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लड़का</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छोटी</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लड़की</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और</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lastRenderedPageBreak/>
              <w:t>या</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लेकिन</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इसलिये</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क्योंकि</w:t>
            </w:r>
            <w:proofErr w:type="spellEnd"/>
            <w:r w:rsidRPr="00454787">
              <w:rPr>
                <w:rFonts w:ascii="Arial Narrow" w:hAnsi="Arial Narrow" w:cs="Arial"/>
                <w:color w:val="000000" w:themeColor="text1"/>
                <w:sz w:val="20"/>
                <w:lang w:val="en-AU"/>
              </w:rPr>
              <w:t xml:space="preserve"> in simple spoken and written texts. They translate simple texts, such as captions and songs, identify words and phrases that are difficult to translate, and create simple bilingual texts for the classroom and school community. Students describe how the way they communicate reflects ways of behaving and thinking. They share their experiences of communicating in Hindi and English-speaking contexts and describe how their individual and group sense of identity is expressed in the languages they use.</w:t>
            </w:r>
          </w:p>
          <w:p w14:paraId="357E08DD" w14:textId="77777777" w:rsidR="0007662A" w:rsidRPr="00ED03DF" w:rsidRDefault="0007662A" w:rsidP="00454787">
            <w:pPr>
              <w:spacing w:before="80" w:after="80" w:line="280" w:lineRule="exact"/>
              <w:rPr>
                <w:rFonts w:ascii="Arial Narrow" w:hAnsi="Arial Narrow" w:cs="Arial"/>
                <w:color w:val="000000" w:themeColor="text1"/>
                <w:sz w:val="20"/>
                <w:lang w:val="en-AU"/>
              </w:rPr>
            </w:pPr>
            <w:r w:rsidRPr="00454787">
              <w:rPr>
                <w:rFonts w:ascii="Arial Narrow" w:hAnsi="Arial Narrow" w:cs="Arial"/>
                <w:color w:val="000000" w:themeColor="text1"/>
                <w:sz w:val="20"/>
                <w:lang w:val="en-AU"/>
              </w:rPr>
              <w:t xml:space="preserve">Students identify and use Hindi sound and writing patterns, such as under-dot characters and punctuation conventions, for example, </w:t>
            </w:r>
            <w:proofErr w:type="spellStart"/>
            <w:r w:rsidRPr="00454787">
              <w:rPr>
                <w:rFonts w:ascii="Mangal" w:hAnsi="Mangal" w:cs="Mangal"/>
                <w:color w:val="000000" w:themeColor="text1"/>
                <w:sz w:val="20"/>
                <w:lang w:val="en-AU"/>
              </w:rPr>
              <w:t>क़</w:t>
            </w:r>
            <w:proofErr w:type="spellEnd"/>
            <w:r w:rsidRPr="00454787">
              <w:rPr>
                <w:rFonts w:ascii="Arial Narrow" w:hAnsi="Arial Narrow" w:cs="Arial"/>
                <w:color w:val="000000" w:themeColor="text1"/>
                <w:sz w:val="20"/>
                <w:lang w:val="en-AU"/>
              </w:rPr>
              <w:t xml:space="preserve">, </w:t>
            </w:r>
            <w:r w:rsidRPr="00454787">
              <w:rPr>
                <w:rFonts w:ascii="Mangal" w:hAnsi="Mangal" w:cs="Mangal"/>
                <w:color w:val="000000" w:themeColor="text1"/>
                <w:sz w:val="20"/>
                <w:lang w:val="en-AU"/>
              </w:rPr>
              <w:t>ख़</w:t>
            </w:r>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ग़</w:t>
            </w:r>
            <w:proofErr w:type="spellEnd"/>
            <w:r w:rsidRPr="00454787">
              <w:rPr>
                <w:rFonts w:ascii="Arial Narrow" w:hAnsi="Arial Narrow" w:cs="Arial"/>
                <w:color w:val="000000" w:themeColor="text1"/>
                <w:sz w:val="20"/>
                <w:lang w:val="en-AU"/>
              </w:rPr>
              <w:t xml:space="preserve">, </w:t>
            </w:r>
            <w:r w:rsidRPr="00454787">
              <w:rPr>
                <w:rFonts w:ascii="Mangal" w:hAnsi="Mangal" w:cs="Mangal"/>
                <w:color w:val="000000" w:themeColor="text1"/>
                <w:sz w:val="20"/>
                <w:lang w:val="en-AU"/>
              </w:rPr>
              <w:t>ज़</w:t>
            </w:r>
            <w:r w:rsidRPr="00454787">
              <w:rPr>
                <w:rFonts w:ascii="Arial Narrow" w:hAnsi="Arial Narrow" w:cs="Arial"/>
                <w:color w:val="000000" w:themeColor="text1"/>
                <w:sz w:val="20"/>
                <w:lang w:val="en-AU"/>
              </w:rPr>
              <w:t xml:space="preserve">, </w:t>
            </w:r>
            <w:r w:rsidRPr="00454787">
              <w:rPr>
                <w:rFonts w:ascii="Mangal" w:hAnsi="Mangal" w:cs="Mangal"/>
                <w:color w:val="000000" w:themeColor="text1"/>
                <w:sz w:val="20"/>
                <w:lang w:val="en-AU"/>
              </w:rPr>
              <w:t>फ़</w:t>
            </w:r>
            <w:r w:rsidRPr="00454787">
              <w:rPr>
                <w:rFonts w:ascii="Arial Narrow" w:hAnsi="Arial Narrow" w:cs="Arial"/>
                <w:color w:val="000000" w:themeColor="text1"/>
                <w:sz w:val="20"/>
                <w:lang w:val="en-AU"/>
              </w:rPr>
              <w:t xml:space="preserve">. They identify levels of compulsion implied in statements such as </w:t>
            </w:r>
            <w:proofErr w:type="spellStart"/>
            <w:r w:rsidRPr="00454787">
              <w:rPr>
                <w:rFonts w:ascii="Mangal" w:hAnsi="Mangal" w:cs="Mangal"/>
                <w:color w:val="000000" w:themeColor="text1"/>
                <w:sz w:val="20"/>
                <w:lang w:val="en-AU"/>
              </w:rPr>
              <w:t>मुझे</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जाना</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चाहिए</w:t>
            </w:r>
            <w:proofErr w:type="spellEnd"/>
            <w:r w:rsidRPr="00454787">
              <w:rPr>
                <w:rFonts w:ascii="Mangal" w:hAnsi="Mangal" w:cs="Mangal"/>
                <w:color w:val="000000" w:themeColor="text1"/>
                <w:sz w:val="20"/>
                <w:lang w:val="en-AU"/>
              </w:rPr>
              <w:t>।</w:t>
            </w:r>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मुझे</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जाना</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है</w:t>
            </w:r>
            <w:proofErr w:type="spellEnd"/>
            <w:r w:rsidRPr="00454787">
              <w:rPr>
                <w:rFonts w:ascii="Mangal" w:hAnsi="Mangal" w:cs="Mangal"/>
                <w:color w:val="000000" w:themeColor="text1"/>
                <w:sz w:val="20"/>
                <w:lang w:val="en-AU"/>
              </w:rPr>
              <w:t>।</w:t>
            </w:r>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मुझे</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जाना</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पड़ता</w:t>
            </w:r>
            <w:proofErr w:type="spellEnd"/>
            <w:r w:rsidRPr="00454787">
              <w:rPr>
                <w:rFonts w:ascii="Arial Narrow" w:hAnsi="Arial Narrow" w:cs="Arial"/>
                <w:color w:val="000000" w:themeColor="text1"/>
                <w:sz w:val="20"/>
                <w:lang w:val="en-AU"/>
              </w:rPr>
              <w:t xml:space="preserve"> </w:t>
            </w:r>
            <w:proofErr w:type="spellStart"/>
            <w:r w:rsidRPr="00454787">
              <w:rPr>
                <w:rFonts w:ascii="Mangal" w:hAnsi="Mangal" w:cs="Mangal"/>
                <w:color w:val="000000" w:themeColor="text1"/>
                <w:sz w:val="20"/>
                <w:lang w:val="en-AU"/>
              </w:rPr>
              <w:t>है</w:t>
            </w:r>
            <w:proofErr w:type="spellEnd"/>
            <w:r w:rsidRPr="00454787">
              <w:rPr>
                <w:rFonts w:ascii="Arial Narrow" w:hAnsi="Arial Narrow" w:cs="Arial"/>
                <w:color w:val="000000" w:themeColor="text1"/>
                <w:sz w:val="20"/>
                <w:lang w:val="en-AU"/>
              </w:rPr>
              <w:t>. They identify ways that texts differ according to mode and context and compare Hindi texts with similar texts in English. They identify similarities and differences between various Hindi dialects and explain how age, gender and social position influence language use. Students provide examples of how the Hindi language has been influenced by and has influenced other languages. They investigate the use of Hindi and the nature of Hindi speakers in the international context. They compare Hindi and English language use and cultural practices, identifying culture-specific terms and expressions.</w:t>
            </w:r>
          </w:p>
        </w:tc>
        <w:tc>
          <w:tcPr>
            <w:tcW w:w="5245" w:type="dxa"/>
            <w:tcBorders>
              <w:top w:val="single" w:sz="4" w:space="0" w:color="auto"/>
              <w:left w:val="single" w:sz="4" w:space="0" w:color="auto"/>
              <w:bottom w:val="single" w:sz="4" w:space="0" w:color="auto"/>
              <w:right w:val="single" w:sz="4" w:space="0" w:color="auto"/>
            </w:tcBorders>
          </w:tcPr>
          <w:p w14:paraId="3F26C719" w14:textId="77777777" w:rsidR="0007662A" w:rsidRDefault="0007662A" w:rsidP="00593717">
            <w:pPr>
              <w:pStyle w:val="VCAAtabletextnarrow"/>
            </w:pPr>
            <w:r>
              <w:lastRenderedPageBreak/>
              <w:t xml:space="preserve">By the end of Level 4, students use Hindi to initiate structured interactions and share information related to the classroom and their </w:t>
            </w:r>
            <w:r>
              <w:lastRenderedPageBreak/>
              <w:t xml:space="preserve">personal worlds. They use modelled language to participate in spoken and written activities. They locate and respond to key items of information in texts, using strategies to help interpret and convey meaning in familiar contexts. They use modelled language and basic grammatical structures to create texts, using the </w:t>
            </w:r>
            <w:proofErr w:type="spellStart"/>
            <w:r>
              <w:t>Devanāgarī</w:t>
            </w:r>
            <w:proofErr w:type="spellEnd"/>
            <w:r>
              <w:t xml:space="preserve"> script as appropriate.</w:t>
            </w:r>
          </w:p>
          <w:p w14:paraId="4DB0E87E" w14:textId="77777777" w:rsidR="0007662A" w:rsidRPr="00ED03DF" w:rsidRDefault="0007662A" w:rsidP="00593717">
            <w:pPr>
              <w:pStyle w:val="VCAAtabletextnarrow"/>
              <w:rPr>
                <w:lang w:val="en-AU"/>
              </w:rPr>
            </w:pPr>
            <w:r>
              <w:t xml:space="preserve">Students imitate the sound combinations and rhythms of spoken Hindi. They demonstrate their understanding that Hindi has non-verbal, spoken and written language conventions and rules to convey meaning. They </w:t>
            </w:r>
            <w:proofErr w:type="spellStart"/>
            <w:r>
              <w:t>recognise</w:t>
            </w:r>
            <w:proofErr w:type="spellEnd"/>
            <w:r>
              <w:t xml:space="preserve"> that some terms have cultural meanings. They identify patterns in Hindi and make comparisons between Hindi and English, using simple metalanguage. They understand how aspects of language and culture contribute to their own and others’ cultural identity.</w:t>
            </w:r>
          </w:p>
        </w:tc>
        <w:tc>
          <w:tcPr>
            <w:tcW w:w="3260" w:type="dxa"/>
            <w:tcBorders>
              <w:top w:val="single" w:sz="4" w:space="0" w:color="auto"/>
              <w:left w:val="single" w:sz="4" w:space="0" w:color="auto"/>
              <w:bottom w:val="single" w:sz="4" w:space="0" w:color="auto"/>
              <w:right w:val="single" w:sz="4" w:space="0" w:color="auto"/>
            </w:tcBorders>
          </w:tcPr>
          <w:p w14:paraId="16D3FE85" w14:textId="77777777" w:rsidR="0007662A" w:rsidRPr="00ED03DF" w:rsidRDefault="0007662A" w:rsidP="007B1CE6">
            <w:pPr>
              <w:pStyle w:val="VCAAtablebulletnarrowVC"/>
            </w:pPr>
            <w:r>
              <w:lastRenderedPageBreak/>
              <w:t>Refined</w:t>
            </w:r>
            <w:r w:rsidRPr="00C50769">
              <w:t xml:space="preserve"> </w:t>
            </w:r>
            <w:r w:rsidRPr="00A857CC">
              <w:t>for</w:t>
            </w:r>
            <w:r w:rsidRPr="00C50769">
              <w:t xml:space="preserve"> clarity and </w:t>
            </w:r>
            <w:r w:rsidRPr="00F66E1E">
              <w:t>teachability</w:t>
            </w:r>
            <w:r w:rsidRPr="00C50769">
              <w:t xml:space="preserve">. Wording refined to reflect a </w:t>
            </w:r>
            <w:r w:rsidRPr="00C50769">
              <w:lastRenderedPageBreak/>
              <w:t xml:space="preserve">developmental progression of language learning. </w:t>
            </w:r>
            <w:r>
              <w:t>Hindi</w:t>
            </w:r>
            <w:r w:rsidRPr="00C50769">
              <w:t xml:space="preserve"> language examples moved to elaborations to ensure the achievement standard is clear and succinct</w:t>
            </w:r>
          </w:p>
        </w:tc>
      </w:tr>
    </w:tbl>
    <w:p w14:paraId="41652B94" w14:textId="77777777" w:rsidR="0007662A" w:rsidRPr="008938C5" w:rsidRDefault="0007662A" w:rsidP="009E065C">
      <w:pPr>
        <w:pStyle w:val="Heading3"/>
      </w:pPr>
      <w:bookmarkStart w:id="11" w:name="_Toc141100968"/>
      <w:bookmarkStart w:id="12" w:name="_Toc197684696"/>
      <w:bookmarkEnd w:id="8"/>
      <w:r w:rsidRPr="008938C5">
        <w:lastRenderedPageBreak/>
        <w:t>Content descriptions</w:t>
      </w:r>
      <w:bookmarkStart w:id="13" w:name="_Toc141100969"/>
      <w:bookmarkEnd w:id="11"/>
      <w:bookmarkEnd w:id="12"/>
    </w:p>
    <w:p w14:paraId="6145A7E0" w14:textId="77777777" w:rsidR="0007662A" w:rsidRPr="008938C5" w:rsidRDefault="0007662A" w:rsidP="009E065C">
      <w:pPr>
        <w:pStyle w:val="Heading4"/>
        <w:rPr>
          <w:lang w:val="en-AU"/>
        </w:rPr>
      </w:pPr>
      <w:r>
        <w:rPr>
          <w:lang w:val="en-AU"/>
        </w:rPr>
        <w:t>VC2</w:t>
      </w:r>
      <w:r w:rsidRPr="008938C5">
        <w:rPr>
          <w:lang w:val="en-AU"/>
        </w:rPr>
        <w:t xml:space="preserve"> </w:t>
      </w:r>
      <w:r>
        <w:rPr>
          <w:lang w:val="en-AU"/>
        </w:rPr>
        <w:t>s</w:t>
      </w:r>
      <w:r w:rsidRPr="008938C5">
        <w:rPr>
          <w:lang w:val="en-AU"/>
        </w:rPr>
        <w:t xml:space="preserve">trand: </w:t>
      </w:r>
      <w:bookmarkStart w:id="14" w:name="_Hlk141091024"/>
      <w:r w:rsidRPr="008938C5">
        <w:rPr>
          <w:lang w:val="en-AU"/>
        </w:rPr>
        <w:t xml:space="preserve">Communicating </w:t>
      </w:r>
      <w:r>
        <w:rPr>
          <w:lang w:val="en-AU"/>
        </w:rPr>
        <w:t>M</w:t>
      </w:r>
      <w:r w:rsidRPr="008938C5">
        <w:rPr>
          <w:lang w:val="en-AU"/>
        </w:rPr>
        <w:t xml:space="preserve">eaning in </w:t>
      </w:r>
      <w:bookmarkEnd w:id="13"/>
      <w:bookmarkEnd w:id="14"/>
      <w:r>
        <w:rPr>
          <w:lang w:val="en-AU"/>
        </w:rPr>
        <w:t>Hindi</w:t>
      </w:r>
      <w:bookmarkStart w:id="15" w:name="_Hlk141091581"/>
    </w:p>
    <w:p w14:paraId="484637C8" w14:textId="77777777" w:rsidR="0007662A" w:rsidRPr="000277FD" w:rsidRDefault="0007662A" w:rsidP="00692DEE">
      <w:pPr>
        <w:pStyle w:val="Heading5"/>
      </w:pPr>
      <w:r w:rsidRPr="000277FD">
        <w:t>Sub-strand: Interacting in Hindi</w:t>
      </w:r>
    </w:p>
    <w:tbl>
      <w:tblPr>
        <w:tblStyle w:val="TableGrid"/>
        <w:tblW w:w="13745" w:type="dxa"/>
        <w:tblCellMar>
          <w:top w:w="57" w:type="dxa"/>
          <w:left w:w="113" w:type="dxa"/>
          <w:bottom w:w="28" w:type="dxa"/>
          <w:right w:w="113" w:type="dxa"/>
        </w:tblCellMar>
        <w:tblLook w:val="04A0" w:firstRow="1" w:lastRow="0" w:firstColumn="1" w:lastColumn="0" w:noHBand="0" w:noVBand="1"/>
      </w:tblPr>
      <w:tblGrid>
        <w:gridCol w:w="5382"/>
        <w:gridCol w:w="5103"/>
        <w:gridCol w:w="3260"/>
      </w:tblGrid>
      <w:tr w:rsidR="0007662A" w:rsidRPr="008938C5" w14:paraId="785577E8" w14:textId="77777777" w:rsidTr="00461D76">
        <w:trPr>
          <w:tblHeader/>
        </w:trPr>
        <w:tc>
          <w:tcPr>
            <w:tcW w:w="5382" w:type="dxa"/>
            <w:tcBorders>
              <w:top w:val="single" w:sz="4" w:space="0" w:color="auto"/>
              <w:left w:val="single" w:sz="4" w:space="0" w:color="auto"/>
              <w:bottom w:val="single" w:sz="4" w:space="0" w:color="auto"/>
              <w:right w:val="single" w:sz="4" w:space="0" w:color="auto"/>
            </w:tcBorders>
            <w:shd w:val="clear" w:color="auto" w:fill="0076A3"/>
          </w:tcPr>
          <w:bookmarkEnd w:id="15"/>
          <w:p w14:paraId="48D6D3B7" w14:textId="77777777" w:rsidR="0007662A" w:rsidRPr="008938C5" w:rsidRDefault="0007662A" w:rsidP="008938C5">
            <w:pPr>
              <w:pStyle w:val="VCAAtableheadingnarrow"/>
              <w:rPr>
                <w:lang w:val="en-AU"/>
              </w:rPr>
            </w:pPr>
            <w:r w:rsidRPr="008938C5">
              <w:rPr>
                <w:lang w:val="en-AU"/>
              </w:rPr>
              <w:t>Victorian Curriculum F–10 Version 1.0</w:t>
            </w:r>
          </w:p>
        </w:tc>
        <w:tc>
          <w:tcPr>
            <w:tcW w:w="5103" w:type="dxa"/>
            <w:tcBorders>
              <w:top w:val="single" w:sz="4" w:space="0" w:color="auto"/>
              <w:left w:val="single" w:sz="4" w:space="0" w:color="auto"/>
              <w:bottom w:val="single" w:sz="4" w:space="0" w:color="auto"/>
              <w:right w:val="single" w:sz="4" w:space="0" w:color="auto"/>
            </w:tcBorders>
            <w:shd w:val="clear" w:color="auto" w:fill="0076A3"/>
          </w:tcPr>
          <w:p w14:paraId="7484E812" w14:textId="77777777" w:rsidR="0007662A" w:rsidRPr="008938C5" w:rsidRDefault="0007662A" w:rsidP="008938C5">
            <w:pPr>
              <w:pStyle w:val="VCAAtableheadingnarrow"/>
              <w:rPr>
                <w:lang w:val="en-AU"/>
              </w:rPr>
            </w:pPr>
            <w:r w:rsidRPr="008938C5">
              <w:rPr>
                <w:lang w:val="en-AU"/>
              </w:rPr>
              <w:t>Victorian Curriculum F–10 Version 2.0</w:t>
            </w:r>
          </w:p>
        </w:tc>
        <w:tc>
          <w:tcPr>
            <w:tcW w:w="3260" w:type="dxa"/>
            <w:tcBorders>
              <w:top w:val="single" w:sz="4" w:space="0" w:color="auto"/>
              <w:left w:val="single" w:sz="4" w:space="0" w:color="auto"/>
              <w:bottom w:val="single" w:sz="4" w:space="0" w:color="auto"/>
              <w:right w:val="single" w:sz="4" w:space="0" w:color="auto"/>
            </w:tcBorders>
            <w:shd w:val="clear" w:color="auto" w:fill="0076A3"/>
          </w:tcPr>
          <w:p w14:paraId="29C7FD84" w14:textId="77777777" w:rsidR="0007662A" w:rsidRPr="008938C5" w:rsidRDefault="0007662A" w:rsidP="008938C5">
            <w:pPr>
              <w:pStyle w:val="VCAAtableheadingnarrow"/>
              <w:rPr>
                <w:lang w:val="en-AU"/>
              </w:rPr>
            </w:pPr>
            <w:r w:rsidRPr="008938C5">
              <w:rPr>
                <w:lang w:val="en-AU"/>
              </w:rPr>
              <w:t>Comment</w:t>
            </w:r>
          </w:p>
        </w:tc>
      </w:tr>
      <w:tr w:rsidR="0007662A" w:rsidRPr="008938C5" w14:paraId="5DF57435" w14:textId="77777777" w:rsidTr="007B1CE6">
        <w:trPr>
          <w:trHeight w:val="2086"/>
        </w:trPr>
        <w:tc>
          <w:tcPr>
            <w:tcW w:w="5382" w:type="dxa"/>
            <w:tcBorders>
              <w:top w:val="single" w:sz="4" w:space="0" w:color="auto"/>
              <w:left w:val="single" w:sz="4" w:space="0" w:color="auto"/>
              <w:right w:val="single" w:sz="4" w:space="0" w:color="auto"/>
            </w:tcBorders>
          </w:tcPr>
          <w:p w14:paraId="01E60003" w14:textId="77777777" w:rsidR="0007662A" w:rsidRDefault="0007662A" w:rsidP="002E3DD5">
            <w:pPr>
              <w:pStyle w:val="VCAAtabletextnarrow"/>
              <w:rPr>
                <w:lang w:val="en-AU"/>
              </w:rPr>
            </w:pPr>
            <w:r w:rsidRPr="00454787">
              <w:rPr>
                <w:lang w:val="en-AU"/>
              </w:rPr>
              <w:t>Engage in simple interactions such as asking and answering questions or issuing and responding to invitations, and exchange information about their interests, activities and personal worlds (VCHIC019)</w:t>
            </w:r>
          </w:p>
          <w:p w14:paraId="6F9B28F6" w14:textId="77777777" w:rsidR="0007662A" w:rsidRPr="008938C5" w:rsidRDefault="0007662A" w:rsidP="002E3DD5">
            <w:pPr>
              <w:pStyle w:val="VCAAtabletextnarrow"/>
              <w:rPr>
                <w:lang w:val="en-AU"/>
              </w:rPr>
            </w:pPr>
            <w:r w:rsidRPr="00454787">
              <w:rPr>
                <w:lang w:val="en-AU"/>
              </w:rPr>
              <w:t>Respond to questions, directions and requests and use simple questions and statements to ask for help or permission, attract attention and check understanding (VCHIC021)</w:t>
            </w:r>
          </w:p>
        </w:tc>
        <w:tc>
          <w:tcPr>
            <w:tcW w:w="5103" w:type="dxa"/>
            <w:tcBorders>
              <w:top w:val="single" w:sz="4" w:space="0" w:color="auto"/>
              <w:left w:val="single" w:sz="4" w:space="0" w:color="auto"/>
              <w:right w:val="single" w:sz="4" w:space="0" w:color="auto"/>
            </w:tcBorders>
          </w:tcPr>
          <w:p w14:paraId="2E7F5637" w14:textId="77777777" w:rsidR="0007662A" w:rsidRPr="0012697B" w:rsidRDefault="0007662A" w:rsidP="00974CF2">
            <w:pPr>
              <w:pStyle w:val="VCAAtabletextnarrow"/>
              <w:rPr>
                <w:lang w:val="en-AU"/>
              </w:rPr>
            </w:pPr>
            <w:r w:rsidRPr="0012697B">
              <w:rPr>
                <w:lang w:val="en-AU"/>
              </w:rPr>
              <w:t>initiate exchanges and respond to modelled questions about themselves, others and the classroom environment, using formulaic expressions</w:t>
            </w:r>
          </w:p>
          <w:p w14:paraId="661B354C" w14:textId="77777777" w:rsidR="0007662A" w:rsidRPr="008938C5" w:rsidRDefault="0007662A" w:rsidP="00974CF2">
            <w:pPr>
              <w:pStyle w:val="VCAAtabletextnarrow"/>
              <w:rPr>
                <w:lang w:val="en-AU"/>
              </w:rPr>
            </w:pPr>
            <w:r w:rsidRPr="0012697B">
              <w:rPr>
                <w:lang w:val="en-AU"/>
              </w:rPr>
              <w:t>VC</w:t>
            </w:r>
            <w:r>
              <w:rPr>
                <w:lang w:val="en-AU"/>
              </w:rPr>
              <w:t>2LH</w:t>
            </w:r>
            <w:r w:rsidRPr="0012697B">
              <w:rPr>
                <w:lang w:val="en-AU"/>
              </w:rPr>
              <w:t>4C01</w:t>
            </w:r>
          </w:p>
        </w:tc>
        <w:tc>
          <w:tcPr>
            <w:tcW w:w="3260" w:type="dxa"/>
            <w:tcBorders>
              <w:top w:val="single" w:sz="4" w:space="0" w:color="auto"/>
              <w:left w:val="single" w:sz="4" w:space="0" w:color="auto"/>
              <w:right w:val="single" w:sz="4" w:space="0" w:color="auto"/>
            </w:tcBorders>
          </w:tcPr>
          <w:p w14:paraId="3CD8A317" w14:textId="77777777" w:rsidR="0007662A" w:rsidRPr="008938C5" w:rsidRDefault="0007662A" w:rsidP="007B1CE6">
            <w:pPr>
              <w:pStyle w:val="VCAAtablebulletnarrowVC"/>
            </w:pPr>
            <w:r w:rsidRPr="00B219AF">
              <w:t>Combined and refined</w:t>
            </w:r>
            <w:r>
              <w:t xml:space="preserve"> to be more concise</w:t>
            </w:r>
            <w:r w:rsidRPr="00B219AF">
              <w:t xml:space="preserve">. </w:t>
            </w:r>
            <w:r>
              <w:t>S</w:t>
            </w:r>
            <w:r w:rsidRPr="00B219AF">
              <w:t>pecific</w:t>
            </w:r>
            <w:r>
              <w:t xml:space="preserve"> topics and examples moved to elaborations</w:t>
            </w:r>
            <w:r w:rsidRPr="00B219AF">
              <w:t xml:space="preserve"> </w:t>
            </w:r>
            <w:r>
              <w:t>for clarity</w:t>
            </w:r>
          </w:p>
        </w:tc>
      </w:tr>
      <w:tr w:rsidR="0007662A" w:rsidRPr="008938C5" w14:paraId="7416DD01" w14:textId="77777777" w:rsidTr="00461D76">
        <w:tc>
          <w:tcPr>
            <w:tcW w:w="5382" w:type="dxa"/>
            <w:tcBorders>
              <w:top w:val="single" w:sz="4" w:space="0" w:color="auto"/>
              <w:left w:val="single" w:sz="4" w:space="0" w:color="auto"/>
              <w:bottom w:val="single" w:sz="4" w:space="0" w:color="auto"/>
              <w:right w:val="single" w:sz="4" w:space="0" w:color="auto"/>
            </w:tcBorders>
          </w:tcPr>
          <w:p w14:paraId="2C7800B4" w14:textId="77777777" w:rsidR="0007662A" w:rsidRPr="008938C5" w:rsidRDefault="0007662A" w:rsidP="002E3DD5">
            <w:pPr>
              <w:pStyle w:val="VCAAtabletextnarrow"/>
              <w:rPr>
                <w:lang w:val="en-AU"/>
              </w:rPr>
            </w:pPr>
            <w:r w:rsidRPr="00454787">
              <w:rPr>
                <w:lang w:val="en-AU"/>
              </w:rPr>
              <w:t>Participate in shared learning activities and transactions, such as science experiments, cooking or craft activities, creating displays or swapping items (VCHIC020)</w:t>
            </w:r>
          </w:p>
        </w:tc>
        <w:tc>
          <w:tcPr>
            <w:tcW w:w="5103" w:type="dxa"/>
            <w:tcBorders>
              <w:top w:val="single" w:sz="4" w:space="0" w:color="auto"/>
              <w:left w:val="single" w:sz="4" w:space="0" w:color="auto"/>
              <w:bottom w:val="single" w:sz="4" w:space="0" w:color="auto"/>
              <w:right w:val="single" w:sz="4" w:space="0" w:color="auto"/>
            </w:tcBorders>
          </w:tcPr>
          <w:p w14:paraId="12BFBF01" w14:textId="77777777" w:rsidR="0007662A" w:rsidRPr="0012697B" w:rsidRDefault="0007662A" w:rsidP="00974CF2">
            <w:pPr>
              <w:pStyle w:val="VCAAtabletextnarrow"/>
              <w:rPr>
                <w:lang w:val="en-AU"/>
              </w:rPr>
            </w:pPr>
            <w:r w:rsidRPr="0012697B">
              <w:rPr>
                <w:lang w:val="en-AU"/>
              </w:rPr>
              <w:t>participate in activities that involve expressing interests</w:t>
            </w:r>
            <w:r>
              <w:rPr>
                <w:lang w:val="en-AU"/>
              </w:rPr>
              <w:t xml:space="preserve"> and</w:t>
            </w:r>
            <w:r w:rsidRPr="0012697B">
              <w:rPr>
                <w:lang w:val="en-AU"/>
              </w:rPr>
              <w:t xml:space="preserve"> exchanging information with others, using a range of familiar phrases and modelled structures</w:t>
            </w:r>
          </w:p>
          <w:p w14:paraId="610F3306" w14:textId="77777777" w:rsidR="0007662A" w:rsidRPr="008938C5" w:rsidRDefault="0007662A" w:rsidP="00974CF2">
            <w:pPr>
              <w:pStyle w:val="VCAAtabletextnarrow"/>
              <w:rPr>
                <w:lang w:val="en-AU"/>
              </w:rPr>
            </w:pPr>
            <w:r w:rsidRPr="0012697B">
              <w:rPr>
                <w:lang w:val="en-AU"/>
              </w:rPr>
              <w:t>VC</w:t>
            </w:r>
            <w:r>
              <w:rPr>
                <w:lang w:val="en-AU"/>
              </w:rPr>
              <w:t>2LH</w:t>
            </w:r>
            <w:r w:rsidRPr="0012697B">
              <w:rPr>
                <w:lang w:val="en-AU"/>
              </w:rPr>
              <w:t>4C02</w:t>
            </w:r>
          </w:p>
        </w:tc>
        <w:tc>
          <w:tcPr>
            <w:tcW w:w="3260" w:type="dxa"/>
            <w:tcBorders>
              <w:top w:val="single" w:sz="4" w:space="0" w:color="auto"/>
              <w:left w:val="single" w:sz="4" w:space="0" w:color="auto"/>
              <w:bottom w:val="single" w:sz="4" w:space="0" w:color="auto"/>
              <w:right w:val="single" w:sz="4" w:space="0" w:color="auto"/>
            </w:tcBorders>
          </w:tcPr>
          <w:p w14:paraId="1F2546B9" w14:textId="77777777" w:rsidR="0007662A" w:rsidRPr="008938C5" w:rsidRDefault="0007662A" w:rsidP="007B1CE6">
            <w:pPr>
              <w:pStyle w:val="VCAAtablebulletnarrowVC"/>
            </w:pPr>
            <w:r w:rsidRPr="00B219AF">
              <w:t>Refined</w:t>
            </w:r>
            <w:r>
              <w:t>.</w:t>
            </w:r>
            <w:r w:rsidRPr="00B219AF">
              <w:t xml:space="preserve"> </w:t>
            </w:r>
            <w:r>
              <w:t>S</w:t>
            </w:r>
            <w:r w:rsidRPr="00B219AF">
              <w:t>pecific</w:t>
            </w:r>
            <w:r>
              <w:t xml:space="preserve"> </w:t>
            </w:r>
            <w:r w:rsidRPr="00F66E1E">
              <w:t>topics</w:t>
            </w:r>
            <w:r w:rsidRPr="00B219AF">
              <w:t xml:space="preserve"> </w:t>
            </w:r>
            <w:r>
              <w:t>and activities m</w:t>
            </w:r>
            <w:r w:rsidRPr="00B219AF">
              <w:t>ove</w:t>
            </w:r>
            <w:r>
              <w:t>d</w:t>
            </w:r>
            <w:r w:rsidRPr="00B219AF">
              <w:t xml:space="preserve"> </w:t>
            </w:r>
            <w:r>
              <w:t>to elaborations to be more concise</w:t>
            </w:r>
          </w:p>
        </w:tc>
      </w:tr>
    </w:tbl>
    <w:p w14:paraId="2C29593D" w14:textId="77777777" w:rsidR="0007662A" w:rsidRPr="007B1CE6" w:rsidRDefault="0007662A" w:rsidP="007B1CE6">
      <w:pPr>
        <w:pStyle w:val="Heading5"/>
        <w:rPr>
          <w:rStyle w:val="TitlesItalics"/>
          <w:rFonts w:ascii="Arial Narrow" w:hAnsi="Arial Narrow"/>
          <w:i w:val="0"/>
          <w:color w:val="000000" w:themeColor="text1"/>
        </w:rPr>
      </w:pPr>
      <w:r w:rsidRPr="007B1CE6">
        <w:rPr>
          <w:rStyle w:val="TitlesItalics"/>
          <w:rFonts w:ascii="Arial Narrow" w:hAnsi="Arial Narrow"/>
          <w:i w:val="0"/>
          <w:color w:val="000000" w:themeColor="text1"/>
        </w:rPr>
        <w:t>Sub-strand: Mediating meaning in and between languages</w:t>
      </w:r>
    </w:p>
    <w:tbl>
      <w:tblPr>
        <w:tblStyle w:val="TableGrid"/>
        <w:tblW w:w="13745" w:type="dxa"/>
        <w:tblCellMar>
          <w:top w:w="57" w:type="dxa"/>
          <w:left w:w="113" w:type="dxa"/>
          <w:bottom w:w="28" w:type="dxa"/>
          <w:right w:w="113" w:type="dxa"/>
        </w:tblCellMar>
        <w:tblLook w:val="04A0" w:firstRow="1" w:lastRow="0" w:firstColumn="1" w:lastColumn="0" w:noHBand="0" w:noVBand="1"/>
      </w:tblPr>
      <w:tblGrid>
        <w:gridCol w:w="5382"/>
        <w:gridCol w:w="5103"/>
        <w:gridCol w:w="3260"/>
      </w:tblGrid>
      <w:tr w:rsidR="0007662A" w:rsidRPr="000F6321" w14:paraId="78BD5751" w14:textId="77777777" w:rsidTr="007B1CE6">
        <w:trPr>
          <w:trHeight w:val="410"/>
        </w:trPr>
        <w:tc>
          <w:tcPr>
            <w:tcW w:w="5382" w:type="dxa"/>
            <w:tcBorders>
              <w:top w:val="single" w:sz="4" w:space="0" w:color="auto"/>
              <w:left w:val="single" w:sz="4" w:space="0" w:color="auto"/>
              <w:bottom w:val="single" w:sz="4" w:space="0" w:color="auto"/>
              <w:right w:val="single" w:sz="4" w:space="0" w:color="auto"/>
            </w:tcBorders>
            <w:shd w:val="clear" w:color="auto" w:fill="0076A3"/>
          </w:tcPr>
          <w:p w14:paraId="495145F6" w14:textId="77777777" w:rsidR="0007662A" w:rsidRPr="000F6321" w:rsidRDefault="0007662A" w:rsidP="000F6321">
            <w:pPr>
              <w:pStyle w:val="VCAAtabletextnarrow"/>
              <w:jc w:val="center"/>
              <w:rPr>
                <w:b/>
                <w:bCs/>
                <w:color w:val="FFFFFF" w:themeColor="background1"/>
                <w:lang w:val="en-AU"/>
              </w:rPr>
            </w:pPr>
            <w:r w:rsidRPr="000F6321">
              <w:rPr>
                <w:b/>
                <w:bCs/>
                <w:color w:val="FFFFFF" w:themeColor="background1"/>
                <w:lang w:val="en-AU"/>
              </w:rPr>
              <w:t>Victorian Curriculum F–10 Version 1.0</w:t>
            </w:r>
          </w:p>
        </w:tc>
        <w:tc>
          <w:tcPr>
            <w:tcW w:w="5103" w:type="dxa"/>
            <w:tcBorders>
              <w:top w:val="single" w:sz="4" w:space="0" w:color="auto"/>
              <w:left w:val="single" w:sz="4" w:space="0" w:color="auto"/>
              <w:bottom w:val="single" w:sz="4" w:space="0" w:color="auto"/>
              <w:right w:val="single" w:sz="4" w:space="0" w:color="auto"/>
            </w:tcBorders>
            <w:shd w:val="clear" w:color="auto" w:fill="0076A3"/>
          </w:tcPr>
          <w:p w14:paraId="4DF5CF2D" w14:textId="77777777" w:rsidR="0007662A" w:rsidRPr="000F6321" w:rsidRDefault="0007662A" w:rsidP="000F6321">
            <w:pPr>
              <w:pStyle w:val="VCAAtabletextnarrow"/>
              <w:jc w:val="center"/>
              <w:rPr>
                <w:b/>
                <w:bCs/>
                <w:color w:val="FFFFFF" w:themeColor="background1"/>
                <w:lang w:val="en-AU"/>
              </w:rPr>
            </w:pPr>
            <w:r w:rsidRPr="000F6321">
              <w:rPr>
                <w:b/>
                <w:bCs/>
                <w:color w:val="FFFFFF" w:themeColor="background1"/>
                <w:lang w:val="en-AU"/>
              </w:rPr>
              <w:t>Victorian Curriculum F–10 Version 2.0</w:t>
            </w:r>
          </w:p>
        </w:tc>
        <w:tc>
          <w:tcPr>
            <w:tcW w:w="3260" w:type="dxa"/>
            <w:tcBorders>
              <w:top w:val="single" w:sz="4" w:space="0" w:color="auto"/>
              <w:left w:val="single" w:sz="4" w:space="0" w:color="auto"/>
              <w:bottom w:val="single" w:sz="4" w:space="0" w:color="auto"/>
              <w:right w:val="single" w:sz="4" w:space="0" w:color="auto"/>
            </w:tcBorders>
            <w:shd w:val="clear" w:color="auto" w:fill="0076A3"/>
          </w:tcPr>
          <w:p w14:paraId="6A19BEE5" w14:textId="77777777" w:rsidR="0007662A" w:rsidRPr="000F6321" w:rsidRDefault="0007662A" w:rsidP="000F6321">
            <w:pPr>
              <w:pStyle w:val="VCAAtabletextnarrow"/>
              <w:jc w:val="center"/>
              <w:rPr>
                <w:b/>
                <w:bCs/>
                <w:color w:val="FFFFFF" w:themeColor="background1"/>
              </w:rPr>
            </w:pPr>
            <w:r w:rsidRPr="000F6321">
              <w:rPr>
                <w:b/>
                <w:bCs/>
                <w:color w:val="FFFFFF" w:themeColor="background1"/>
              </w:rPr>
              <w:t>Comment</w:t>
            </w:r>
          </w:p>
        </w:tc>
      </w:tr>
      <w:tr w:rsidR="0007662A" w:rsidRPr="008938C5" w14:paraId="3C57B853" w14:textId="77777777" w:rsidTr="00461D76">
        <w:tc>
          <w:tcPr>
            <w:tcW w:w="5382" w:type="dxa"/>
            <w:tcBorders>
              <w:top w:val="single" w:sz="4" w:space="0" w:color="auto"/>
              <w:left w:val="single" w:sz="4" w:space="0" w:color="auto"/>
              <w:bottom w:val="single" w:sz="4" w:space="0" w:color="auto"/>
              <w:right w:val="single" w:sz="4" w:space="0" w:color="auto"/>
            </w:tcBorders>
          </w:tcPr>
          <w:p w14:paraId="12CBAF7F" w14:textId="77777777" w:rsidR="0007662A" w:rsidRDefault="0007662A" w:rsidP="00982945">
            <w:pPr>
              <w:pStyle w:val="VCAAtabletextnarrow"/>
            </w:pPr>
            <w:r w:rsidRPr="00454787">
              <w:t xml:space="preserve">Locate and </w:t>
            </w:r>
            <w:proofErr w:type="spellStart"/>
            <w:r w:rsidRPr="00454787">
              <w:t>organise</w:t>
            </w:r>
            <w:proofErr w:type="spellEnd"/>
            <w:r w:rsidRPr="00454787">
              <w:t xml:space="preserve"> information in different types of spoken, written and visual texts relating to personal, social and natural worlds (VCHIC022)</w:t>
            </w:r>
          </w:p>
          <w:p w14:paraId="2B18525C" w14:textId="77777777" w:rsidR="0007662A" w:rsidRPr="00982945" w:rsidRDefault="0007662A" w:rsidP="00982945">
            <w:pPr>
              <w:pStyle w:val="VCAAtabletextnarrow"/>
            </w:pPr>
            <w:r w:rsidRPr="00454787">
              <w:t>Present simple information about home, school and community, using visual support such as photos, maps or charts (VCHIC023)</w:t>
            </w:r>
          </w:p>
        </w:tc>
        <w:tc>
          <w:tcPr>
            <w:tcW w:w="5103" w:type="dxa"/>
            <w:tcBorders>
              <w:top w:val="single" w:sz="4" w:space="0" w:color="auto"/>
              <w:left w:val="single" w:sz="4" w:space="0" w:color="auto"/>
              <w:bottom w:val="single" w:sz="4" w:space="0" w:color="auto"/>
              <w:right w:val="single" w:sz="4" w:space="0" w:color="auto"/>
            </w:tcBorders>
          </w:tcPr>
          <w:p w14:paraId="5F1C683D" w14:textId="77777777" w:rsidR="0007662A" w:rsidRPr="005E4640" w:rsidRDefault="0007662A" w:rsidP="00974CF2">
            <w:pPr>
              <w:pStyle w:val="VCAAtabletextnarrow"/>
              <w:rPr>
                <w:lang w:val="en-AU"/>
              </w:rPr>
            </w:pPr>
            <w:r w:rsidRPr="005E4640">
              <w:rPr>
                <w:lang w:val="en-AU"/>
              </w:rPr>
              <w:t>locate and respond to key information related to familiar content obtained from spoken, written, viewed and multimodal texts</w:t>
            </w:r>
          </w:p>
          <w:p w14:paraId="5FD7DDAD" w14:textId="77777777" w:rsidR="0007662A" w:rsidRPr="008938C5" w:rsidRDefault="0007662A" w:rsidP="00974CF2">
            <w:pPr>
              <w:pStyle w:val="VCAAtabletextnarrow"/>
              <w:rPr>
                <w:lang w:val="en-AU"/>
              </w:rPr>
            </w:pPr>
            <w:r w:rsidRPr="005E4640">
              <w:rPr>
                <w:lang w:val="en-AU"/>
              </w:rPr>
              <w:t>VC</w:t>
            </w:r>
            <w:r>
              <w:rPr>
                <w:lang w:val="en-AU"/>
              </w:rPr>
              <w:t>2LH</w:t>
            </w:r>
            <w:r w:rsidRPr="005E4640">
              <w:rPr>
                <w:lang w:val="en-AU"/>
              </w:rPr>
              <w:t>4C03</w:t>
            </w:r>
          </w:p>
        </w:tc>
        <w:tc>
          <w:tcPr>
            <w:tcW w:w="3260" w:type="dxa"/>
            <w:tcBorders>
              <w:top w:val="single" w:sz="4" w:space="0" w:color="auto"/>
              <w:left w:val="single" w:sz="4" w:space="0" w:color="auto"/>
              <w:bottom w:val="single" w:sz="4" w:space="0" w:color="auto"/>
              <w:right w:val="single" w:sz="4" w:space="0" w:color="auto"/>
            </w:tcBorders>
          </w:tcPr>
          <w:p w14:paraId="776016CD" w14:textId="77777777" w:rsidR="0007662A" w:rsidRPr="0075244A" w:rsidRDefault="0007662A" w:rsidP="007B1CE6">
            <w:pPr>
              <w:pStyle w:val="VCAAtablebulletnarrowVC"/>
            </w:pPr>
            <w:r>
              <w:t>Combined and refined</w:t>
            </w:r>
            <w:r w:rsidRPr="00B219AF">
              <w:t xml:space="preserve">. </w:t>
            </w:r>
            <w:r>
              <w:t>R</w:t>
            </w:r>
            <w:r w:rsidRPr="00B219AF">
              <w:t xml:space="preserve">eference to </w:t>
            </w:r>
            <w:proofErr w:type="gramStart"/>
            <w:r w:rsidRPr="00B219AF">
              <w:t>particular topics</w:t>
            </w:r>
            <w:proofErr w:type="gramEnd"/>
            <w:r w:rsidRPr="00B219AF">
              <w:t xml:space="preserve"> and text types </w:t>
            </w:r>
            <w:r>
              <w:t>rem</w:t>
            </w:r>
            <w:r w:rsidRPr="00B219AF">
              <w:t xml:space="preserve">oved to broaden the context and </w:t>
            </w:r>
            <w:r>
              <w:t xml:space="preserve">be </w:t>
            </w:r>
            <w:r w:rsidRPr="00B219AF">
              <w:t>more concise</w:t>
            </w:r>
          </w:p>
        </w:tc>
      </w:tr>
      <w:tr w:rsidR="0007662A" w:rsidRPr="008938C5" w14:paraId="27AEDF42" w14:textId="77777777" w:rsidTr="00461D76">
        <w:tc>
          <w:tcPr>
            <w:tcW w:w="5382" w:type="dxa"/>
            <w:tcBorders>
              <w:top w:val="single" w:sz="4" w:space="0" w:color="auto"/>
              <w:left w:val="single" w:sz="4" w:space="0" w:color="auto"/>
              <w:bottom w:val="single" w:sz="4" w:space="0" w:color="auto"/>
              <w:right w:val="single" w:sz="4" w:space="0" w:color="auto"/>
            </w:tcBorders>
            <w:shd w:val="clear" w:color="auto" w:fill="auto"/>
          </w:tcPr>
          <w:p w14:paraId="0C4719C1" w14:textId="77777777" w:rsidR="0007662A" w:rsidRPr="00A70D9D" w:rsidRDefault="0007662A" w:rsidP="00982945">
            <w:pPr>
              <w:pStyle w:val="VCAAtabletextnarrow"/>
            </w:pPr>
            <w:r w:rsidRPr="00A70D9D">
              <w:lastRenderedPageBreak/>
              <w:t xml:space="preserve">Engage with creative and imaginative texts such as stories, rhymes, dance and action songs, identifying </w:t>
            </w:r>
            <w:proofErr w:type="spellStart"/>
            <w:r w:rsidRPr="00A70D9D">
              <w:t>favourite</w:t>
            </w:r>
            <w:proofErr w:type="spellEnd"/>
            <w:r w:rsidRPr="00A70D9D">
              <w:t xml:space="preserve"> elements and acting out key events or interactions (VCHIC024)</w:t>
            </w:r>
          </w:p>
        </w:tc>
        <w:tc>
          <w:tcPr>
            <w:tcW w:w="5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B3AD2C" w14:textId="77777777" w:rsidR="0007662A" w:rsidRPr="008938C5" w:rsidRDefault="0007662A" w:rsidP="002F37EA">
            <w:pPr>
              <w:pStyle w:val="VCAAtabletextnarrow"/>
              <w:rPr>
                <w:lang w:val="en-AU"/>
              </w:rPr>
            </w:pPr>
          </w:p>
        </w:tc>
        <w:tc>
          <w:tcPr>
            <w:tcW w:w="3260" w:type="dxa"/>
            <w:tcBorders>
              <w:top w:val="single" w:sz="4" w:space="0" w:color="auto"/>
              <w:left w:val="single" w:sz="4" w:space="0" w:color="auto"/>
              <w:bottom w:val="single" w:sz="4" w:space="0" w:color="auto"/>
              <w:right w:val="single" w:sz="4" w:space="0" w:color="auto"/>
            </w:tcBorders>
          </w:tcPr>
          <w:p w14:paraId="6E074354" w14:textId="77777777" w:rsidR="0007662A" w:rsidRPr="008938C5" w:rsidRDefault="0007662A" w:rsidP="007B1CE6">
            <w:pPr>
              <w:pStyle w:val="VCAAtablebulletnarrowVC"/>
            </w:pPr>
            <w:r>
              <w:t>Removed. Specific activities have been moved to the elaborations</w:t>
            </w:r>
          </w:p>
        </w:tc>
      </w:tr>
      <w:tr w:rsidR="0007662A" w:rsidRPr="008938C5" w14:paraId="30AA19CC" w14:textId="77777777" w:rsidTr="00461D76">
        <w:tc>
          <w:tcPr>
            <w:tcW w:w="53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B7B69F" w14:textId="77777777" w:rsidR="0007662A" w:rsidRPr="00982945" w:rsidRDefault="0007662A" w:rsidP="00A70D9D">
            <w:pPr>
              <w:pStyle w:val="VCAAtabletextnarrow"/>
            </w:pPr>
          </w:p>
        </w:tc>
        <w:tc>
          <w:tcPr>
            <w:tcW w:w="5103" w:type="dxa"/>
            <w:tcBorders>
              <w:top w:val="single" w:sz="4" w:space="0" w:color="auto"/>
              <w:left w:val="single" w:sz="4" w:space="0" w:color="auto"/>
              <w:bottom w:val="single" w:sz="4" w:space="0" w:color="auto"/>
              <w:right w:val="single" w:sz="4" w:space="0" w:color="auto"/>
            </w:tcBorders>
          </w:tcPr>
          <w:p w14:paraId="74E5F52F" w14:textId="77777777" w:rsidR="0007662A" w:rsidRPr="005E4640" w:rsidRDefault="0007662A" w:rsidP="00A70D9D">
            <w:pPr>
              <w:pStyle w:val="VCAAtabletextnarrow"/>
              <w:rPr>
                <w:szCs w:val="20"/>
                <w:lang w:val="en-AU"/>
              </w:rPr>
            </w:pPr>
            <w:r w:rsidRPr="005E4640">
              <w:rPr>
                <w:szCs w:val="20"/>
                <w:lang w:val="en-AU"/>
              </w:rPr>
              <w:t xml:space="preserve">develop strategies to comprehend and produce </w:t>
            </w:r>
            <w:r>
              <w:rPr>
                <w:lang w:val="en-AU"/>
              </w:rPr>
              <w:t>Hindi</w:t>
            </w:r>
            <w:r w:rsidRPr="005E4640">
              <w:rPr>
                <w:szCs w:val="20"/>
                <w:lang w:val="en-AU"/>
              </w:rPr>
              <w:t>, adjusting language to convey meaning and/or intercultural understanding in familiar contexts</w:t>
            </w:r>
          </w:p>
          <w:p w14:paraId="34FBFCFE" w14:textId="77777777" w:rsidR="0007662A" w:rsidRPr="008938C5" w:rsidRDefault="0007662A" w:rsidP="00A70D9D">
            <w:pPr>
              <w:pStyle w:val="VCAAtabletextnarrow"/>
              <w:rPr>
                <w:lang w:val="en-AU"/>
              </w:rPr>
            </w:pPr>
            <w:r w:rsidRPr="005E4640">
              <w:rPr>
                <w:lang w:val="en-AU"/>
              </w:rPr>
              <w:t>VC</w:t>
            </w:r>
            <w:r>
              <w:rPr>
                <w:lang w:val="en-AU"/>
              </w:rPr>
              <w:t>2LH</w:t>
            </w:r>
            <w:r w:rsidRPr="005E4640">
              <w:rPr>
                <w:lang w:val="en-AU"/>
              </w:rPr>
              <w:t>4C04</w:t>
            </w:r>
          </w:p>
        </w:tc>
        <w:tc>
          <w:tcPr>
            <w:tcW w:w="3260" w:type="dxa"/>
            <w:tcBorders>
              <w:top w:val="single" w:sz="4" w:space="0" w:color="auto"/>
              <w:left w:val="single" w:sz="4" w:space="0" w:color="auto"/>
              <w:bottom w:val="single" w:sz="4" w:space="0" w:color="auto"/>
              <w:right w:val="single" w:sz="4" w:space="0" w:color="auto"/>
            </w:tcBorders>
          </w:tcPr>
          <w:p w14:paraId="42256BEC" w14:textId="77777777" w:rsidR="0007662A" w:rsidRPr="008938C5" w:rsidRDefault="0007662A" w:rsidP="007B1CE6">
            <w:pPr>
              <w:pStyle w:val="VCAAtablebulletnarrowVC"/>
            </w:pPr>
            <w:r>
              <w:t>New</w:t>
            </w:r>
          </w:p>
        </w:tc>
      </w:tr>
      <w:tr w:rsidR="0007662A" w:rsidRPr="008938C5" w14:paraId="4B2A0E93" w14:textId="77777777" w:rsidTr="00461D76">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tcPr>
          <w:p w14:paraId="08AC7184" w14:textId="77777777" w:rsidR="0007662A" w:rsidRPr="00982945" w:rsidRDefault="0007662A" w:rsidP="00A70D9D">
            <w:pPr>
              <w:pStyle w:val="VCAAtabletextnarrow"/>
            </w:pPr>
            <w:r w:rsidRPr="00B4377A">
              <w:t>Translate simple texts such as rhymes, captions, story books or familiar social interactions, noticing words and expressions that are difficult to translate (VCHIC026)</w:t>
            </w:r>
          </w:p>
        </w:tc>
        <w:tc>
          <w:tcPr>
            <w:tcW w:w="5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8B9697" w14:textId="77777777" w:rsidR="0007662A" w:rsidRPr="008938C5" w:rsidRDefault="0007662A" w:rsidP="00A70D9D">
            <w:pPr>
              <w:pStyle w:val="VCAAtabletextnarrow"/>
              <w:rPr>
                <w:lang w:val="en-AU"/>
              </w:rPr>
            </w:pPr>
          </w:p>
        </w:tc>
        <w:tc>
          <w:tcPr>
            <w:tcW w:w="3260" w:type="dxa"/>
            <w:tcBorders>
              <w:top w:val="single" w:sz="4" w:space="0" w:color="auto"/>
              <w:left w:val="single" w:sz="4" w:space="0" w:color="auto"/>
              <w:bottom w:val="single" w:sz="4" w:space="0" w:color="auto"/>
              <w:right w:val="single" w:sz="4" w:space="0" w:color="auto"/>
            </w:tcBorders>
          </w:tcPr>
          <w:p w14:paraId="381CFD31" w14:textId="77777777" w:rsidR="0007662A" w:rsidRPr="008938C5" w:rsidRDefault="0007662A" w:rsidP="007B1CE6">
            <w:pPr>
              <w:pStyle w:val="VCAAtablebulletnarrowVC"/>
            </w:pPr>
            <w:r>
              <w:t xml:space="preserve">Removed. </w:t>
            </w:r>
            <w:r w:rsidRPr="004F6EB9">
              <w:t xml:space="preserve">Removed reference to the skill of translating as the sub-strand </w:t>
            </w:r>
            <w:r>
              <w:t>‘Translating’</w:t>
            </w:r>
            <w:r w:rsidRPr="004F6EB9">
              <w:t xml:space="preserve"> has been removed. Specific activities have been moved to the elaborations</w:t>
            </w:r>
          </w:p>
        </w:tc>
      </w:tr>
    </w:tbl>
    <w:p w14:paraId="277E0C13" w14:textId="77777777" w:rsidR="0007662A" w:rsidRPr="008938C5" w:rsidRDefault="0007662A" w:rsidP="009E065C">
      <w:pPr>
        <w:pStyle w:val="Heading5"/>
        <w:rPr>
          <w:lang w:val="en-AU"/>
        </w:rPr>
      </w:pPr>
      <w:bookmarkStart w:id="16" w:name="_Hlk141091594"/>
      <w:r w:rsidRPr="008938C5">
        <w:rPr>
          <w:lang w:val="en-AU"/>
        </w:rPr>
        <w:t xml:space="preserve">Sub-strand: </w:t>
      </w:r>
      <w:bookmarkStart w:id="17" w:name="_Hlk141091392"/>
      <w:r w:rsidRPr="008938C5">
        <w:rPr>
          <w:lang w:val="en-AU"/>
        </w:rPr>
        <w:t xml:space="preserve">Creating text in </w:t>
      </w:r>
      <w:r>
        <w:rPr>
          <w:lang w:val="en-AU"/>
        </w:rPr>
        <w:t>Hindi</w:t>
      </w:r>
      <w:bookmarkEnd w:id="16"/>
      <w:bookmarkEnd w:id="17"/>
    </w:p>
    <w:tbl>
      <w:tblPr>
        <w:tblStyle w:val="TableGrid2"/>
        <w:tblW w:w="13745" w:type="dxa"/>
        <w:tblCellMar>
          <w:top w:w="23" w:type="dxa"/>
          <w:left w:w="45" w:type="dxa"/>
          <w:bottom w:w="23" w:type="dxa"/>
          <w:right w:w="45" w:type="dxa"/>
        </w:tblCellMar>
        <w:tblLook w:val="04A0" w:firstRow="1" w:lastRow="0" w:firstColumn="1" w:lastColumn="0" w:noHBand="0" w:noVBand="1"/>
      </w:tblPr>
      <w:tblGrid>
        <w:gridCol w:w="5382"/>
        <w:gridCol w:w="5103"/>
        <w:gridCol w:w="3260"/>
      </w:tblGrid>
      <w:tr w:rsidR="0007662A" w:rsidRPr="008938C5" w14:paraId="160EFAE6" w14:textId="77777777" w:rsidTr="00461D76">
        <w:trPr>
          <w:trHeight w:val="465"/>
          <w:tblHeader/>
        </w:trPr>
        <w:tc>
          <w:tcPr>
            <w:tcW w:w="5382" w:type="dxa"/>
            <w:shd w:val="clear" w:color="auto" w:fill="0076A3"/>
          </w:tcPr>
          <w:p w14:paraId="29A1F33F" w14:textId="77777777" w:rsidR="0007662A" w:rsidRPr="008938C5" w:rsidRDefault="0007662A" w:rsidP="008938C5">
            <w:pPr>
              <w:pStyle w:val="VCAAtableheadingnarrow"/>
              <w:rPr>
                <w:lang w:val="en-AU"/>
              </w:rPr>
            </w:pPr>
            <w:r w:rsidRPr="008938C5">
              <w:rPr>
                <w:lang w:val="en-AU"/>
              </w:rPr>
              <w:t>Victorian Curriculum F–10 Version 1.0</w:t>
            </w:r>
          </w:p>
        </w:tc>
        <w:tc>
          <w:tcPr>
            <w:tcW w:w="5103" w:type="dxa"/>
            <w:shd w:val="clear" w:color="auto" w:fill="0076A3"/>
          </w:tcPr>
          <w:p w14:paraId="44FD7028" w14:textId="77777777" w:rsidR="0007662A" w:rsidRPr="008938C5" w:rsidRDefault="0007662A" w:rsidP="008938C5">
            <w:pPr>
              <w:pStyle w:val="VCAAtableheadingnarrow"/>
              <w:rPr>
                <w:lang w:val="en-AU"/>
              </w:rPr>
            </w:pPr>
            <w:r w:rsidRPr="008938C5">
              <w:rPr>
                <w:lang w:val="en-AU"/>
              </w:rPr>
              <w:t>Victorian Curriculum F–10 Version 2.0</w:t>
            </w:r>
          </w:p>
        </w:tc>
        <w:tc>
          <w:tcPr>
            <w:tcW w:w="3260" w:type="dxa"/>
            <w:shd w:val="clear" w:color="auto" w:fill="0076A3"/>
          </w:tcPr>
          <w:p w14:paraId="49C4982E" w14:textId="77777777" w:rsidR="0007662A" w:rsidRPr="008938C5" w:rsidRDefault="0007662A" w:rsidP="008938C5">
            <w:pPr>
              <w:pStyle w:val="VCAAtableheadingnarrow"/>
              <w:rPr>
                <w:lang w:val="en-AU"/>
              </w:rPr>
            </w:pPr>
            <w:r w:rsidRPr="008938C5">
              <w:rPr>
                <w:lang w:val="en-AU"/>
              </w:rPr>
              <w:t>Comment</w:t>
            </w:r>
          </w:p>
        </w:tc>
      </w:tr>
      <w:tr w:rsidR="0007662A" w:rsidRPr="008938C5" w14:paraId="0E46EA1E" w14:textId="77777777" w:rsidTr="00461D76">
        <w:trPr>
          <w:trHeight w:val="632"/>
        </w:trPr>
        <w:tc>
          <w:tcPr>
            <w:tcW w:w="5382" w:type="dxa"/>
            <w:shd w:val="clear" w:color="auto" w:fill="auto"/>
          </w:tcPr>
          <w:p w14:paraId="57BC0964" w14:textId="77777777" w:rsidR="0007662A" w:rsidRPr="00982945" w:rsidRDefault="0007662A" w:rsidP="00A70D9D">
            <w:pPr>
              <w:pStyle w:val="VCAAtabletextnarrow"/>
            </w:pPr>
            <w:r w:rsidRPr="00454787">
              <w:t>Create simple imaginative texts, such as dialogues, storyboards, puppet shows or songs that encourage exploration and enjoyment of language (VCHIC025)</w:t>
            </w:r>
          </w:p>
        </w:tc>
        <w:tc>
          <w:tcPr>
            <w:tcW w:w="5103" w:type="dxa"/>
          </w:tcPr>
          <w:p w14:paraId="63C1383D" w14:textId="77777777" w:rsidR="0007662A" w:rsidRPr="005E4640" w:rsidRDefault="0007662A" w:rsidP="00A70D9D">
            <w:pPr>
              <w:pStyle w:val="VCAAtabletextnarrow"/>
              <w:rPr>
                <w:lang w:val="en-AU"/>
              </w:rPr>
            </w:pPr>
            <w:r w:rsidRPr="00846758">
              <w:rPr>
                <w:lang w:val="en-AU"/>
              </w:rPr>
              <w:t>create and present spoken and written texts using formulaic expressions, simple phrases and sentences, modelled textual conventions</w:t>
            </w:r>
            <w:r>
              <w:rPr>
                <w:lang w:val="en-AU"/>
              </w:rPr>
              <w:t xml:space="preserve">, and </w:t>
            </w:r>
            <w:proofErr w:type="spellStart"/>
            <w:r>
              <w:rPr>
                <w:lang w:val="en-AU"/>
              </w:rPr>
              <w:t>Devanāgarī</w:t>
            </w:r>
            <w:proofErr w:type="spellEnd"/>
            <w:r w:rsidRPr="00846758">
              <w:rPr>
                <w:lang w:val="en-AU"/>
              </w:rPr>
              <w:t xml:space="preserve"> script</w:t>
            </w:r>
          </w:p>
          <w:p w14:paraId="0697601E" w14:textId="77777777" w:rsidR="0007662A" w:rsidRPr="008938C5" w:rsidRDefault="0007662A" w:rsidP="00A70D9D">
            <w:pPr>
              <w:pStyle w:val="VCAAtabletextnarrow"/>
              <w:rPr>
                <w:color w:val="auto"/>
                <w:lang w:val="en-AU" w:eastAsia="en-AU"/>
              </w:rPr>
            </w:pPr>
            <w:r w:rsidRPr="005E4640">
              <w:rPr>
                <w:lang w:val="en-AU"/>
              </w:rPr>
              <w:t>VC</w:t>
            </w:r>
            <w:r>
              <w:rPr>
                <w:lang w:val="en-AU"/>
              </w:rPr>
              <w:t>2LH</w:t>
            </w:r>
            <w:r w:rsidRPr="005E4640">
              <w:rPr>
                <w:lang w:val="en-AU"/>
              </w:rPr>
              <w:t>4C05</w:t>
            </w:r>
          </w:p>
        </w:tc>
        <w:tc>
          <w:tcPr>
            <w:tcW w:w="3260" w:type="dxa"/>
          </w:tcPr>
          <w:p w14:paraId="784F1E36" w14:textId="77777777" w:rsidR="0007662A" w:rsidRPr="008938C5" w:rsidRDefault="0007662A" w:rsidP="007B1CE6">
            <w:pPr>
              <w:pStyle w:val="VCAAtablebulletnarrowVC"/>
            </w:pPr>
            <w:r>
              <w:t>R</w:t>
            </w:r>
            <w:r w:rsidRPr="00166212">
              <w:t>efined</w:t>
            </w:r>
            <w:r>
              <w:t xml:space="preserve"> to be more concise. Activities and </w:t>
            </w:r>
            <w:r w:rsidRPr="00166212">
              <w:t>topics</w:t>
            </w:r>
            <w:r>
              <w:t xml:space="preserve"> m</w:t>
            </w:r>
            <w:r w:rsidRPr="00166212">
              <w:t xml:space="preserve">oved </w:t>
            </w:r>
            <w:r>
              <w:t>to the elaborations</w:t>
            </w:r>
          </w:p>
        </w:tc>
      </w:tr>
      <w:tr w:rsidR="0007662A" w:rsidRPr="008938C5" w14:paraId="5C6BC319" w14:textId="77777777" w:rsidTr="00461D76">
        <w:trPr>
          <w:trHeight w:val="632"/>
        </w:trPr>
        <w:tc>
          <w:tcPr>
            <w:tcW w:w="5382" w:type="dxa"/>
          </w:tcPr>
          <w:p w14:paraId="519034F9" w14:textId="77777777" w:rsidR="0007662A" w:rsidRPr="00A70D9D" w:rsidRDefault="0007662A" w:rsidP="00A70D9D">
            <w:pPr>
              <w:pStyle w:val="VCAAtabletextnarrow"/>
            </w:pPr>
            <w:r w:rsidRPr="00A70D9D">
              <w:t>Create simple bilingual texts, such as signs, notices or captions for displays in the classroom and wider school community (VCHIC027)</w:t>
            </w:r>
          </w:p>
        </w:tc>
        <w:tc>
          <w:tcPr>
            <w:tcW w:w="5103" w:type="dxa"/>
            <w:shd w:val="clear" w:color="auto" w:fill="F2F2F2" w:themeFill="background1" w:themeFillShade="F2"/>
          </w:tcPr>
          <w:p w14:paraId="244D1784" w14:textId="77777777" w:rsidR="0007662A" w:rsidRPr="008938C5" w:rsidRDefault="0007662A" w:rsidP="00A70D9D">
            <w:pPr>
              <w:pStyle w:val="VCAAtabletextnarrow"/>
              <w:rPr>
                <w:color w:val="auto"/>
                <w:lang w:val="en-AU" w:eastAsia="en-AU"/>
              </w:rPr>
            </w:pPr>
          </w:p>
        </w:tc>
        <w:tc>
          <w:tcPr>
            <w:tcW w:w="3260" w:type="dxa"/>
          </w:tcPr>
          <w:p w14:paraId="3C8BDB60" w14:textId="77777777" w:rsidR="0007662A" w:rsidRPr="008938C5" w:rsidRDefault="0007662A" w:rsidP="007B1CE6">
            <w:pPr>
              <w:pStyle w:val="VCAAtablebulletnarrowVC"/>
            </w:pPr>
            <w:r w:rsidRPr="00996CE8">
              <w:t>Removed</w:t>
            </w:r>
            <w:r>
              <w:t>. Specific activities have been moved to the elaborations</w:t>
            </w:r>
          </w:p>
        </w:tc>
      </w:tr>
    </w:tbl>
    <w:p w14:paraId="2D286C07" w14:textId="77777777" w:rsidR="0007662A" w:rsidRPr="008938C5" w:rsidRDefault="0007662A" w:rsidP="009E065C">
      <w:pPr>
        <w:pStyle w:val="Heading4"/>
        <w:rPr>
          <w:lang w:val="en-AU"/>
        </w:rPr>
      </w:pPr>
      <w:bookmarkStart w:id="18" w:name="_Hlk141091605"/>
      <w:r>
        <w:rPr>
          <w:lang w:val="en-AU" w:eastAsia="en-AU"/>
        </w:rPr>
        <w:lastRenderedPageBreak/>
        <w:t>VC2 s</w:t>
      </w:r>
      <w:r w:rsidRPr="008938C5">
        <w:rPr>
          <w:lang w:val="en-AU" w:eastAsia="en-AU"/>
        </w:rPr>
        <w:t xml:space="preserve">trand: </w:t>
      </w:r>
      <w:bookmarkStart w:id="19" w:name="_Hlk141091383"/>
      <w:r w:rsidRPr="008938C5">
        <w:rPr>
          <w:lang w:val="en-AU"/>
        </w:rPr>
        <w:t xml:space="preserve">Understanding </w:t>
      </w:r>
      <w:r>
        <w:rPr>
          <w:lang w:val="en-AU"/>
        </w:rPr>
        <w:t>L</w:t>
      </w:r>
      <w:r w:rsidRPr="008938C5">
        <w:rPr>
          <w:lang w:val="en-AU"/>
        </w:rPr>
        <w:t xml:space="preserve">anguage and </w:t>
      </w:r>
      <w:r>
        <w:rPr>
          <w:lang w:val="en-AU"/>
        </w:rPr>
        <w:t>C</w:t>
      </w:r>
      <w:r w:rsidRPr="008938C5">
        <w:rPr>
          <w:lang w:val="en-AU"/>
        </w:rPr>
        <w:t>ulture</w:t>
      </w:r>
      <w:bookmarkEnd w:id="18"/>
    </w:p>
    <w:p w14:paraId="02C50923" w14:textId="77777777" w:rsidR="0007662A" w:rsidRPr="008938C5" w:rsidRDefault="0007662A" w:rsidP="009E065C">
      <w:pPr>
        <w:pStyle w:val="Heading5"/>
        <w:rPr>
          <w:lang w:val="en-AU" w:eastAsia="en-AU"/>
        </w:rPr>
      </w:pPr>
      <w:bookmarkStart w:id="20" w:name="_Hlk141091620"/>
      <w:bookmarkEnd w:id="19"/>
      <w:r w:rsidRPr="008938C5">
        <w:rPr>
          <w:lang w:val="en-AU"/>
        </w:rPr>
        <w:t>Sub-strand</w:t>
      </w:r>
      <w:r>
        <w:rPr>
          <w:lang w:val="en-AU"/>
        </w:rPr>
        <w:t>:</w:t>
      </w:r>
      <w:r w:rsidRPr="008938C5">
        <w:rPr>
          <w:lang w:val="en-AU"/>
        </w:rPr>
        <w:t xml:space="preserve"> Understanding systems of language</w:t>
      </w:r>
    </w:p>
    <w:tbl>
      <w:tblPr>
        <w:tblStyle w:val="TableGrid2"/>
        <w:tblW w:w="13745" w:type="dxa"/>
        <w:tblCellMar>
          <w:top w:w="23" w:type="dxa"/>
          <w:left w:w="45" w:type="dxa"/>
          <w:bottom w:w="23" w:type="dxa"/>
          <w:right w:w="45" w:type="dxa"/>
        </w:tblCellMar>
        <w:tblLook w:val="04A0" w:firstRow="1" w:lastRow="0" w:firstColumn="1" w:lastColumn="0" w:noHBand="0" w:noVBand="1"/>
      </w:tblPr>
      <w:tblGrid>
        <w:gridCol w:w="5382"/>
        <w:gridCol w:w="5103"/>
        <w:gridCol w:w="3260"/>
      </w:tblGrid>
      <w:tr w:rsidR="0007662A" w:rsidRPr="008938C5" w14:paraId="2B11C3CD" w14:textId="77777777" w:rsidTr="00461D76">
        <w:trPr>
          <w:cantSplit/>
          <w:tblHeader/>
        </w:trPr>
        <w:tc>
          <w:tcPr>
            <w:tcW w:w="5382" w:type="dxa"/>
            <w:shd w:val="clear" w:color="auto" w:fill="0076A3"/>
          </w:tcPr>
          <w:bookmarkEnd w:id="20"/>
          <w:p w14:paraId="5BFC26DB" w14:textId="77777777" w:rsidR="0007662A" w:rsidRPr="008938C5" w:rsidRDefault="0007662A" w:rsidP="008938C5">
            <w:pPr>
              <w:pStyle w:val="VCAAtableheadingnarrow"/>
              <w:rPr>
                <w:lang w:val="en-AU"/>
              </w:rPr>
            </w:pPr>
            <w:r w:rsidRPr="008938C5">
              <w:rPr>
                <w:lang w:val="en-AU"/>
              </w:rPr>
              <w:t>Victorian Curriculum F–10 Version 1.0</w:t>
            </w:r>
          </w:p>
        </w:tc>
        <w:tc>
          <w:tcPr>
            <w:tcW w:w="5103" w:type="dxa"/>
            <w:shd w:val="clear" w:color="auto" w:fill="0076A3"/>
          </w:tcPr>
          <w:p w14:paraId="736B80AA" w14:textId="77777777" w:rsidR="0007662A" w:rsidRPr="008938C5" w:rsidRDefault="0007662A" w:rsidP="008938C5">
            <w:pPr>
              <w:pStyle w:val="VCAAtableheadingnarrow"/>
              <w:rPr>
                <w:lang w:val="en-AU"/>
              </w:rPr>
            </w:pPr>
            <w:r w:rsidRPr="008938C5">
              <w:rPr>
                <w:lang w:val="en-AU"/>
              </w:rPr>
              <w:t>Victorian Curriculum F–10 Version 2.0</w:t>
            </w:r>
          </w:p>
        </w:tc>
        <w:tc>
          <w:tcPr>
            <w:tcW w:w="3260" w:type="dxa"/>
            <w:shd w:val="clear" w:color="auto" w:fill="0076A3"/>
          </w:tcPr>
          <w:p w14:paraId="7E33FA2E" w14:textId="77777777" w:rsidR="0007662A" w:rsidRPr="008938C5" w:rsidRDefault="0007662A" w:rsidP="008938C5">
            <w:pPr>
              <w:pStyle w:val="VCAAtableheadingnarrow"/>
              <w:rPr>
                <w:lang w:val="en-AU"/>
              </w:rPr>
            </w:pPr>
            <w:r w:rsidRPr="008938C5">
              <w:rPr>
                <w:lang w:val="en-AU"/>
              </w:rPr>
              <w:t>Comment</w:t>
            </w:r>
          </w:p>
        </w:tc>
      </w:tr>
      <w:tr w:rsidR="0007662A" w:rsidRPr="008938C5" w14:paraId="2777EEEB" w14:textId="77777777" w:rsidTr="00461D76">
        <w:trPr>
          <w:cantSplit/>
          <w:trHeight w:val="608"/>
        </w:trPr>
        <w:tc>
          <w:tcPr>
            <w:tcW w:w="5382" w:type="dxa"/>
            <w:shd w:val="clear" w:color="auto" w:fill="FFFFFF" w:themeFill="background1"/>
          </w:tcPr>
          <w:p w14:paraId="63916A82" w14:textId="77777777" w:rsidR="0007662A" w:rsidRPr="008938C5" w:rsidRDefault="0007662A" w:rsidP="00974CF2">
            <w:pPr>
              <w:pStyle w:val="VCAAtabletextnarrow"/>
              <w:rPr>
                <w:lang w:val="en-AU"/>
              </w:rPr>
            </w:pPr>
            <w:r w:rsidRPr="00942BEB">
              <w:rPr>
                <w:lang w:val="en-AU"/>
              </w:rPr>
              <w:t>Build phonic awareness and pronunciation skills through singing, reciting and experimenting with sounds; develop familiarity with the use of the under-dotted characters representing loan sounds in Hindi and conventions governing punctuation marks in written script (VCHIU030)</w:t>
            </w:r>
          </w:p>
        </w:tc>
        <w:tc>
          <w:tcPr>
            <w:tcW w:w="5103" w:type="dxa"/>
            <w:shd w:val="clear" w:color="auto" w:fill="FFFFFF" w:themeFill="background1"/>
          </w:tcPr>
          <w:p w14:paraId="5CAFF1AA" w14:textId="77777777" w:rsidR="0007662A" w:rsidRPr="005E4640" w:rsidRDefault="0007662A" w:rsidP="00974CF2">
            <w:pPr>
              <w:pStyle w:val="VCAAtabletextnarrow"/>
              <w:rPr>
                <w:lang w:val="en-AU"/>
              </w:rPr>
            </w:pPr>
            <w:r w:rsidRPr="005E4640">
              <w:rPr>
                <w:lang w:val="en-AU"/>
              </w:rPr>
              <w:t xml:space="preserve">recognise </w:t>
            </w:r>
            <w:r>
              <w:rPr>
                <w:lang w:val="en-AU"/>
              </w:rPr>
              <w:t>s</w:t>
            </w:r>
            <w:r w:rsidRPr="005E4640">
              <w:rPr>
                <w:lang w:val="en-AU"/>
              </w:rPr>
              <w:t>ound combinations, and use patterns of pronunciation and intonation to form</w:t>
            </w:r>
            <w:r w:rsidRPr="00793B60">
              <w:rPr>
                <w:lang w:val="en-AU"/>
              </w:rPr>
              <w:t xml:space="preserve"> </w:t>
            </w:r>
            <w:r w:rsidRPr="005E4640">
              <w:rPr>
                <w:lang w:val="en-AU"/>
              </w:rPr>
              <w:t>words, phrases and simple sentences</w:t>
            </w:r>
          </w:p>
          <w:p w14:paraId="64D6EAEF" w14:textId="77777777" w:rsidR="0007662A" w:rsidRPr="008938C5" w:rsidRDefault="0007662A" w:rsidP="00974CF2">
            <w:pPr>
              <w:pStyle w:val="VCAAtabletextnarrow"/>
              <w:rPr>
                <w:rFonts w:asciiTheme="majorHAnsi" w:hAnsiTheme="majorHAnsi"/>
                <w:lang w:val="en-AU" w:eastAsia="en-AU"/>
              </w:rPr>
            </w:pPr>
            <w:r w:rsidRPr="005E4640">
              <w:rPr>
                <w:lang w:val="en-AU"/>
              </w:rPr>
              <w:t>VC</w:t>
            </w:r>
            <w:r>
              <w:rPr>
                <w:lang w:val="en-AU"/>
              </w:rPr>
              <w:t>2LH</w:t>
            </w:r>
            <w:r w:rsidRPr="005E4640">
              <w:rPr>
                <w:lang w:val="en-AU"/>
              </w:rPr>
              <w:t>4U01</w:t>
            </w:r>
          </w:p>
        </w:tc>
        <w:tc>
          <w:tcPr>
            <w:tcW w:w="3260" w:type="dxa"/>
          </w:tcPr>
          <w:p w14:paraId="23FFCD69" w14:textId="77777777" w:rsidR="0007662A" w:rsidRPr="008938C5" w:rsidRDefault="0007662A" w:rsidP="007B1CE6">
            <w:pPr>
              <w:pStyle w:val="VCAAtablebulletnarrowVC"/>
            </w:pPr>
            <w:r w:rsidRPr="00B219AF">
              <w:t>Refined</w:t>
            </w:r>
            <w:r>
              <w:t>.</w:t>
            </w:r>
            <w:r w:rsidRPr="00B219AF">
              <w:t xml:space="preserve"> </w:t>
            </w:r>
            <w:r>
              <w:t>P</w:t>
            </w:r>
            <w:r w:rsidRPr="00B219AF">
              <w:t>rogression articulated by adding ‘words, phrases and simple sentences’</w:t>
            </w:r>
            <w:r>
              <w:t>. Specific examples and activities moved to elaborations</w:t>
            </w:r>
          </w:p>
        </w:tc>
      </w:tr>
      <w:tr w:rsidR="0007662A" w:rsidRPr="008938C5" w14:paraId="64F3FCBF" w14:textId="77777777" w:rsidTr="00461D76">
        <w:trPr>
          <w:cantSplit/>
          <w:trHeight w:val="608"/>
        </w:trPr>
        <w:tc>
          <w:tcPr>
            <w:tcW w:w="5382" w:type="dxa"/>
            <w:shd w:val="clear" w:color="auto" w:fill="FFFFFF" w:themeFill="background1"/>
          </w:tcPr>
          <w:p w14:paraId="3F156292" w14:textId="77777777" w:rsidR="0007662A" w:rsidRDefault="0007662A" w:rsidP="00974CF2">
            <w:pPr>
              <w:pStyle w:val="VCAAtabletextnarrow"/>
              <w:rPr>
                <w:lang w:val="en-AU" w:eastAsia="en-AU"/>
              </w:rPr>
            </w:pPr>
            <w:r w:rsidRPr="00942BEB">
              <w:rPr>
                <w:lang w:val="en-AU"/>
              </w:rPr>
              <w:t>Build phonic awareness and pronunciation skills through singing, reciting and experimenting with sounds; develop familiarity with the use of the under-dotted characters representing loan sounds in Hindi and conventions governing punctuation marks in written script (VCHIU030)</w:t>
            </w:r>
          </w:p>
          <w:p w14:paraId="32735388" w14:textId="77777777" w:rsidR="0007662A" w:rsidRPr="008938C5" w:rsidRDefault="0007662A" w:rsidP="00974CF2">
            <w:pPr>
              <w:pStyle w:val="VCAAtabletextnarrow"/>
              <w:rPr>
                <w:lang w:val="en-AU" w:eastAsia="en-AU"/>
              </w:rPr>
            </w:pPr>
            <w:r w:rsidRPr="00942BEB">
              <w:rPr>
                <w:lang w:val="en-AU" w:eastAsia="en-AU"/>
              </w:rPr>
              <w:t>Recognise and apply elements of grammar, such as noun and adjectival forms, conjunctions, gender and number markers, verb tenses and compound forms, and constructions related to compulsion (VCHIU031)</w:t>
            </w:r>
          </w:p>
        </w:tc>
        <w:tc>
          <w:tcPr>
            <w:tcW w:w="5103" w:type="dxa"/>
            <w:shd w:val="clear" w:color="auto" w:fill="FFFFFF" w:themeFill="background1"/>
          </w:tcPr>
          <w:p w14:paraId="0D584FBE" w14:textId="77777777" w:rsidR="0007662A" w:rsidRPr="00F84834" w:rsidRDefault="0007662A" w:rsidP="00974CF2">
            <w:pPr>
              <w:pStyle w:val="VCAAtabletextnarrow"/>
            </w:pPr>
            <w:r w:rsidRPr="00F84834">
              <w:t xml:space="preserve">recognise and use </w:t>
            </w:r>
            <w:r w:rsidRPr="0063112A">
              <w:t xml:space="preserve">the </w:t>
            </w:r>
            <w:proofErr w:type="spellStart"/>
            <w:r w:rsidRPr="0063112A">
              <w:t>Devanāgarī</w:t>
            </w:r>
            <w:proofErr w:type="spellEnd"/>
            <w:r w:rsidRPr="0063112A">
              <w:t xml:space="preserve"> script, as well as</w:t>
            </w:r>
            <w:r w:rsidRPr="00F84834">
              <w:t xml:space="preserve"> modelled language,</w:t>
            </w:r>
            <w:r w:rsidRPr="0063112A">
              <w:t xml:space="preserve"> </w:t>
            </w:r>
            <w:r w:rsidRPr="00F84834">
              <w:t>formulaic phrases, simple grammatical structures and language conventions to convey meaning</w:t>
            </w:r>
          </w:p>
          <w:p w14:paraId="0FF7DC81" w14:textId="77777777" w:rsidR="0007662A" w:rsidRPr="008938C5" w:rsidRDefault="0007662A" w:rsidP="00974CF2">
            <w:pPr>
              <w:pStyle w:val="VCAAtabletextnarrow"/>
              <w:rPr>
                <w:rFonts w:asciiTheme="majorHAnsi" w:hAnsiTheme="majorHAnsi"/>
                <w:lang w:val="en-AU" w:eastAsia="en-AU"/>
              </w:rPr>
            </w:pPr>
            <w:r w:rsidRPr="00793B60">
              <w:rPr>
                <w:lang w:val="en-AU"/>
              </w:rPr>
              <w:t>VC</w:t>
            </w:r>
            <w:r>
              <w:rPr>
                <w:lang w:val="en-AU"/>
              </w:rPr>
              <w:t>2LH</w:t>
            </w:r>
            <w:r w:rsidRPr="00793B60">
              <w:rPr>
                <w:lang w:val="en-AU"/>
              </w:rPr>
              <w:t>4U02</w:t>
            </w:r>
          </w:p>
        </w:tc>
        <w:tc>
          <w:tcPr>
            <w:tcW w:w="3260" w:type="dxa"/>
          </w:tcPr>
          <w:p w14:paraId="32D30859" w14:textId="77777777" w:rsidR="0007662A" w:rsidRPr="008938C5" w:rsidRDefault="0007662A" w:rsidP="007B1CE6">
            <w:pPr>
              <w:pStyle w:val="VCAAtablebulletnarrowVC"/>
            </w:pPr>
            <w:r w:rsidRPr="00B219AF">
              <w:t xml:space="preserve">Combined and refined. </w:t>
            </w:r>
            <w:r>
              <w:t>S</w:t>
            </w:r>
            <w:r w:rsidRPr="00B219AF">
              <w:t xml:space="preserve">pecific </w:t>
            </w:r>
            <w:r>
              <w:t>language</w:t>
            </w:r>
            <w:r w:rsidRPr="00B219AF">
              <w:t xml:space="preserve"> </w:t>
            </w:r>
            <w:r>
              <w:t>examples</w:t>
            </w:r>
            <w:r w:rsidRPr="00B219AF">
              <w:t xml:space="preserve"> </w:t>
            </w:r>
            <w:r>
              <w:t>and activities</w:t>
            </w:r>
            <w:r w:rsidRPr="00B219AF">
              <w:t xml:space="preserve"> </w:t>
            </w:r>
            <w:r>
              <w:t>moved</w:t>
            </w:r>
            <w:r w:rsidRPr="00B219AF">
              <w:t xml:space="preserve"> to elaborations</w:t>
            </w:r>
            <w:r>
              <w:t xml:space="preserve"> to be more concise</w:t>
            </w:r>
          </w:p>
        </w:tc>
      </w:tr>
      <w:tr w:rsidR="0007662A" w:rsidRPr="008938C5" w14:paraId="1B1167E0" w14:textId="77777777" w:rsidTr="00461D76">
        <w:trPr>
          <w:cantSplit/>
          <w:trHeight w:val="608"/>
        </w:trPr>
        <w:tc>
          <w:tcPr>
            <w:tcW w:w="5382" w:type="dxa"/>
            <w:shd w:val="clear" w:color="auto" w:fill="auto"/>
          </w:tcPr>
          <w:p w14:paraId="7F3410FC" w14:textId="77777777" w:rsidR="0007662A" w:rsidRPr="00C30C5C" w:rsidRDefault="0007662A" w:rsidP="00A70D9D">
            <w:pPr>
              <w:pStyle w:val="VCAAtabletextnarrow"/>
              <w:rPr>
                <w:lang w:val="en-AU" w:eastAsia="en-AU"/>
              </w:rPr>
            </w:pPr>
            <w:r w:rsidRPr="00942BEB">
              <w:rPr>
                <w:lang w:val="en-AU" w:eastAsia="en-AU"/>
              </w:rPr>
              <w:t>Notice differences between simple spoken, written and multimodal texts used in different contexts, comparing with similar texts in English (VCHIU032)</w:t>
            </w:r>
          </w:p>
        </w:tc>
        <w:tc>
          <w:tcPr>
            <w:tcW w:w="5103" w:type="dxa"/>
            <w:shd w:val="clear" w:color="auto" w:fill="FFFFFF" w:themeFill="background1"/>
          </w:tcPr>
          <w:p w14:paraId="0B7C9F71" w14:textId="77777777" w:rsidR="0007662A" w:rsidRPr="00793B60" w:rsidRDefault="0007662A" w:rsidP="00A70D9D">
            <w:pPr>
              <w:pStyle w:val="VCAAtabletextnarrow"/>
              <w:rPr>
                <w:lang w:val="en-AU"/>
              </w:rPr>
            </w:pPr>
            <w:r w:rsidRPr="00793B60">
              <w:rPr>
                <w:lang w:val="en-AU"/>
              </w:rPr>
              <w:t xml:space="preserve">recognise and compare familiar </w:t>
            </w:r>
            <w:r>
              <w:rPr>
                <w:lang w:val="en-AU"/>
              </w:rPr>
              <w:t>Hindi</w:t>
            </w:r>
            <w:r w:rsidRPr="00646A5D">
              <w:rPr>
                <w:lang w:val="en-AU"/>
              </w:rPr>
              <w:t xml:space="preserve"> </w:t>
            </w:r>
            <w:r w:rsidRPr="00793B60">
              <w:rPr>
                <w:lang w:val="en-AU"/>
              </w:rPr>
              <w:t>language structures and features with those of English and/or other languages, using simple metalanguage</w:t>
            </w:r>
          </w:p>
          <w:p w14:paraId="46FD6A52" w14:textId="77777777" w:rsidR="0007662A" w:rsidRPr="008938C5" w:rsidRDefault="0007662A" w:rsidP="00A70D9D">
            <w:pPr>
              <w:pStyle w:val="VCAAtabletextnarrow"/>
              <w:rPr>
                <w:rFonts w:asciiTheme="majorHAnsi" w:hAnsiTheme="majorHAnsi"/>
                <w:lang w:val="en-AU" w:eastAsia="en-AU"/>
              </w:rPr>
            </w:pPr>
            <w:r w:rsidRPr="00793B60">
              <w:rPr>
                <w:lang w:val="en-AU"/>
              </w:rPr>
              <w:t>VC</w:t>
            </w:r>
            <w:r>
              <w:rPr>
                <w:lang w:val="en-AU"/>
              </w:rPr>
              <w:t>2LH</w:t>
            </w:r>
            <w:r w:rsidRPr="00793B60">
              <w:rPr>
                <w:lang w:val="en-AU"/>
              </w:rPr>
              <w:t>4U03</w:t>
            </w:r>
          </w:p>
        </w:tc>
        <w:tc>
          <w:tcPr>
            <w:tcW w:w="3260" w:type="dxa"/>
          </w:tcPr>
          <w:p w14:paraId="02E4B571" w14:textId="77777777" w:rsidR="0007662A" w:rsidRPr="008938C5" w:rsidRDefault="0007662A" w:rsidP="007B1CE6">
            <w:pPr>
              <w:pStyle w:val="VCAAtablebulletnarrowVC"/>
            </w:pPr>
            <w:r>
              <w:t>Refined. Reference to English and/or other languages added to broaden context and recognise Victorian students’ individual language backgrounds</w:t>
            </w:r>
          </w:p>
        </w:tc>
      </w:tr>
    </w:tbl>
    <w:p w14:paraId="05CABC38" w14:textId="77777777" w:rsidR="0007662A" w:rsidRPr="008938C5" w:rsidRDefault="0007662A" w:rsidP="009E065C">
      <w:pPr>
        <w:pStyle w:val="Heading5"/>
        <w:rPr>
          <w:lang w:val="en-AU" w:eastAsia="en-AU"/>
        </w:rPr>
      </w:pPr>
      <w:r w:rsidRPr="008938C5">
        <w:rPr>
          <w:lang w:val="en-AU"/>
        </w:rPr>
        <w:t>Sub-strand: Understanding the interrelationship of language and culture</w:t>
      </w:r>
    </w:p>
    <w:tbl>
      <w:tblPr>
        <w:tblStyle w:val="TableGrid2"/>
        <w:tblW w:w="13745" w:type="dxa"/>
        <w:tblCellMar>
          <w:top w:w="23" w:type="dxa"/>
          <w:left w:w="45" w:type="dxa"/>
          <w:bottom w:w="23" w:type="dxa"/>
          <w:right w:w="45" w:type="dxa"/>
        </w:tblCellMar>
        <w:tblLook w:val="04A0" w:firstRow="1" w:lastRow="0" w:firstColumn="1" w:lastColumn="0" w:noHBand="0" w:noVBand="1"/>
      </w:tblPr>
      <w:tblGrid>
        <w:gridCol w:w="5524"/>
        <w:gridCol w:w="4961"/>
        <w:gridCol w:w="3260"/>
      </w:tblGrid>
      <w:tr w:rsidR="0007662A" w:rsidRPr="000F6321" w14:paraId="79FD93CE" w14:textId="77777777" w:rsidTr="004C1BBD">
        <w:trPr>
          <w:cantSplit/>
          <w:trHeight w:val="483"/>
        </w:trPr>
        <w:tc>
          <w:tcPr>
            <w:tcW w:w="5524" w:type="dxa"/>
            <w:shd w:val="clear" w:color="auto" w:fill="0076A3"/>
          </w:tcPr>
          <w:p w14:paraId="4DA37188" w14:textId="77777777" w:rsidR="0007662A" w:rsidRPr="000F6321" w:rsidRDefault="0007662A" w:rsidP="000F6321">
            <w:pPr>
              <w:pStyle w:val="VCAAtabletextnarrow"/>
              <w:jc w:val="center"/>
              <w:rPr>
                <w:b/>
                <w:bCs/>
                <w:color w:val="FFFFFF" w:themeColor="background1"/>
                <w:lang w:val="en-AU"/>
              </w:rPr>
            </w:pPr>
            <w:r w:rsidRPr="000F6321">
              <w:rPr>
                <w:b/>
                <w:bCs/>
                <w:color w:val="FFFFFF" w:themeColor="background1"/>
                <w:lang w:val="en-AU"/>
              </w:rPr>
              <w:t>Victorian Curriculum F–10 Version 1.0</w:t>
            </w:r>
          </w:p>
        </w:tc>
        <w:tc>
          <w:tcPr>
            <w:tcW w:w="4961" w:type="dxa"/>
            <w:shd w:val="clear" w:color="auto" w:fill="0076A3"/>
          </w:tcPr>
          <w:p w14:paraId="1247494C" w14:textId="77777777" w:rsidR="0007662A" w:rsidRPr="000F6321" w:rsidRDefault="0007662A" w:rsidP="000F6321">
            <w:pPr>
              <w:pStyle w:val="VCAAtabletextnarrow"/>
              <w:jc w:val="center"/>
              <w:rPr>
                <w:rFonts w:asciiTheme="majorHAnsi" w:hAnsiTheme="majorHAnsi"/>
                <w:b/>
                <w:bCs/>
                <w:color w:val="FFFFFF" w:themeColor="background1"/>
                <w:lang w:val="en-AU" w:eastAsia="en-AU"/>
              </w:rPr>
            </w:pPr>
            <w:r w:rsidRPr="000F6321">
              <w:rPr>
                <w:b/>
                <w:bCs/>
                <w:color w:val="FFFFFF" w:themeColor="background1"/>
                <w:lang w:val="en-AU"/>
              </w:rPr>
              <w:t>Victorian Curriculum F–10 Version 2.0</w:t>
            </w:r>
          </w:p>
        </w:tc>
        <w:tc>
          <w:tcPr>
            <w:tcW w:w="3260" w:type="dxa"/>
            <w:shd w:val="clear" w:color="auto" w:fill="0076A3"/>
          </w:tcPr>
          <w:p w14:paraId="53D3A8BF" w14:textId="77777777" w:rsidR="0007662A" w:rsidRPr="000F6321" w:rsidRDefault="0007662A" w:rsidP="000F6321">
            <w:pPr>
              <w:pStyle w:val="VCAAtabletextnarrow"/>
              <w:jc w:val="center"/>
              <w:rPr>
                <w:b/>
                <w:bCs/>
                <w:color w:val="FFFFFF" w:themeColor="background1"/>
              </w:rPr>
            </w:pPr>
            <w:r w:rsidRPr="000F6321">
              <w:rPr>
                <w:b/>
                <w:bCs/>
                <w:color w:val="FFFFFF" w:themeColor="background1"/>
              </w:rPr>
              <w:t>Comment</w:t>
            </w:r>
          </w:p>
        </w:tc>
      </w:tr>
      <w:tr w:rsidR="0007662A" w:rsidRPr="008938C5" w14:paraId="79AC4DBE" w14:textId="77777777" w:rsidTr="00461D76">
        <w:trPr>
          <w:cantSplit/>
          <w:trHeight w:val="608"/>
        </w:trPr>
        <w:tc>
          <w:tcPr>
            <w:tcW w:w="5524" w:type="dxa"/>
            <w:shd w:val="clear" w:color="auto" w:fill="FFFFFF" w:themeFill="background1"/>
          </w:tcPr>
          <w:p w14:paraId="101C3FAC" w14:textId="77777777" w:rsidR="0007662A" w:rsidRDefault="0007662A" w:rsidP="00BF681B">
            <w:pPr>
              <w:pStyle w:val="VCAAtabletextnarrow"/>
              <w:rPr>
                <w:lang w:val="en-AU" w:eastAsia="en-AU"/>
              </w:rPr>
            </w:pPr>
            <w:r w:rsidRPr="00942BEB">
              <w:rPr>
                <w:lang w:val="en-AU" w:eastAsia="en-AU"/>
              </w:rPr>
              <w:lastRenderedPageBreak/>
              <w:t>Recognise the relationship between language and culture, for example, by identifying expressions, gestures or forms of address associated with different cultural practices (VCHIU036)</w:t>
            </w:r>
          </w:p>
          <w:p w14:paraId="26C36A73" w14:textId="77777777" w:rsidR="0007662A" w:rsidRDefault="0007662A" w:rsidP="00BF681B">
            <w:pPr>
              <w:pStyle w:val="VCAAtabletextnarrow"/>
              <w:rPr>
                <w:lang w:val="en-AU" w:eastAsia="en-AU"/>
              </w:rPr>
            </w:pPr>
            <w:r w:rsidRPr="00B4377A">
              <w:rPr>
                <w:lang w:val="en-AU" w:eastAsia="en-AU"/>
              </w:rPr>
              <w:t>Recognise that ways of communicating in different languages reflect ways of behaving and thinking (VCHIC028)</w:t>
            </w:r>
          </w:p>
          <w:p w14:paraId="31D783C3" w14:textId="77777777" w:rsidR="0007662A" w:rsidRDefault="0007662A" w:rsidP="00BF681B">
            <w:pPr>
              <w:pStyle w:val="VCAAtabletextnarrow"/>
              <w:rPr>
                <w:lang w:val="en-AU" w:eastAsia="en-AU"/>
              </w:rPr>
            </w:pPr>
            <w:r w:rsidRPr="00B4377A">
              <w:rPr>
                <w:lang w:val="en-AU" w:eastAsia="en-AU"/>
              </w:rPr>
              <w:t>Talk about their individual and group sense of identity and how this is expressed through the different languages they use (VCHIC029)</w:t>
            </w:r>
          </w:p>
          <w:p w14:paraId="33E69C58" w14:textId="77777777" w:rsidR="0007662A" w:rsidRDefault="0007662A" w:rsidP="00BF681B">
            <w:pPr>
              <w:pStyle w:val="VCAAtabletextnarrow"/>
              <w:rPr>
                <w:lang w:val="en-AU" w:eastAsia="en-AU"/>
              </w:rPr>
            </w:pPr>
            <w:r w:rsidRPr="00A26348">
              <w:rPr>
                <w:lang w:val="en-AU" w:eastAsia="en-AU"/>
              </w:rPr>
              <w:t>Understand that the way the Hindi language is used varies according to the age, gender and background of speakers and that it involves different dialects and accents</w:t>
            </w:r>
            <w:r>
              <w:rPr>
                <w:lang w:val="en-AU" w:eastAsia="en-AU"/>
              </w:rPr>
              <w:t xml:space="preserve"> </w:t>
            </w:r>
            <w:r w:rsidRPr="00A26348">
              <w:rPr>
                <w:lang w:val="en-AU" w:eastAsia="en-AU"/>
              </w:rPr>
              <w:t>(VCHIU033)</w:t>
            </w:r>
          </w:p>
          <w:p w14:paraId="3108A0E7" w14:textId="77777777" w:rsidR="0007662A" w:rsidRPr="008938C5" w:rsidRDefault="0007662A" w:rsidP="00BF681B">
            <w:pPr>
              <w:pStyle w:val="VCAAtabletextnarrow"/>
              <w:rPr>
                <w:lang w:val="en-AU" w:eastAsia="en-AU"/>
              </w:rPr>
            </w:pPr>
            <w:r w:rsidRPr="00A26348">
              <w:rPr>
                <w:lang w:val="en-AU" w:eastAsia="en-AU"/>
              </w:rPr>
              <w:t>Understand that the Hindi language is influenced by and in turn influences other languages and cultures (VCHIU034)</w:t>
            </w:r>
          </w:p>
        </w:tc>
        <w:tc>
          <w:tcPr>
            <w:tcW w:w="4961" w:type="dxa"/>
            <w:shd w:val="clear" w:color="auto" w:fill="FFFFFF" w:themeFill="background1"/>
          </w:tcPr>
          <w:p w14:paraId="33119BF4" w14:textId="77777777" w:rsidR="0007662A" w:rsidRPr="00793B60" w:rsidRDefault="0007662A" w:rsidP="00974CF2">
            <w:pPr>
              <w:pStyle w:val="VCAAtabletextnarrow"/>
              <w:rPr>
                <w:lang w:val="en-AU"/>
              </w:rPr>
            </w:pPr>
            <w:r w:rsidRPr="00793B60">
              <w:rPr>
                <w:lang w:val="en-AU"/>
              </w:rPr>
              <w:t>identify connections between personal identity, language and aspects of culture</w:t>
            </w:r>
            <w:r>
              <w:rPr>
                <w:lang w:val="en-AU"/>
              </w:rPr>
              <w:t xml:space="preserve"> </w:t>
            </w:r>
          </w:p>
          <w:p w14:paraId="4598B7E8" w14:textId="77777777" w:rsidR="0007662A" w:rsidRPr="008938C5" w:rsidRDefault="0007662A" w:rsidP="00974CF2">
            <w:pPr>
              <w:pStyle w:val="VCAAtabletextnarrow"/>
              <w:rPr>
                <w:rFonts w:asciiTheme="majorHAnsi" w:hAnsiTheme="majorHAnsi"/>
                <w:lang w:val="en-AU" w:eastAsia="en-AU"/>
              </w:rPr>
            </w:pPr>
            <w:r w:rsidRPr="00793B60">
              <w:rPr>
                <w:lang w:val="en-AU"/>
              </w:rPr>
              <w:t>VC</w:t>
            </w:r>
            <w:r>
              <w:rPr>
                <w:lang w:val="en-AU"/>
              </w:rPr>
              <w:t>2LH</w:t>
            </w:r>
            <w:r w:rsidRPr="00793B60">
              <w:rPr>
                <w:lang w:val="en-AU"/>
              </w:rPr>
              <w:t>4U04</w:t>
            </w:r>
          </w:p>
        </w:tc>
        <w:tc>
          <w:tcPr>
            <w:tcW w:w="3260" w:type="dxa"/>
          </w:tcPr>
          <w:p w14:paraId="0ED41813" w14:textId="77777777" w:rsidR="0007662A" w:rsidRPr="008938C5" w:rsidRDefault="0007662A" w:rsidP="007B1CE6">
            <w:pPr>
              <w:pStyle w:val="VCAAtablebulletnarrowVC"/>
            </w:pPr>
            <w:r w:rsidRPr="00B219AF">
              <w:t xml:space="preserve">Combined and refined to </w:t>
            </w:r>
            <w:r>
              <w:t>be</w:t>
            </w:r>
            <w:r w:rsidRPr="00B219AF">
              <w:t xml:space="preserve"> more concise. </w:t>
            </w:r>
            <w:r>
              <w:t>R</w:t>
            </w:r>
            <w:r w:rsidRPr="00B219AF">
              <w:t xml:space="preserve">eference to </w:t>
            </w:r>
            <w:r>
              <w:t>‘</w:t>
            </w:r>
            <w:r w:rsidRPr="00B219AF">
              <w:t>identity</w:t>
            </w:r>
            <w:r>
              <w:t>’, ‘language’ and ‘culture’</w:t>
            </w:r>
            <w:r w:rsidRPr="00B219AF">
              <w:t xml:space="preserve"> </w:t>
            </w:r>
            <w:r>
              <w:t>r</w:t>
            </w:r>
            <w:r w:rsidRPr="00B219AF">
              <w:t>etained</w:t>
            </w:r>
            <w:r>
              <w:t>. Specific examples moved to elaborations</w:t>
            </w:r>
          </w:p>
        </w:tc>
      </w:tr>
      <w:tr w:rsidR="0007662A" w:rsidRPr="008938C5" w14:paraId="44EABBE8" w14:textId="77777777" w:rsidTr="00461D76">
        <w:trPr>
          <w:cantSplit/>
          <w:trHeight w:val="608"/>
        </w:trPr>
        <w:tc>
          <w:tcPr>
            <w:tcW w:w="5524" w:type="dxa"/>
            <w:shd w:val="clear" w:color="auto" w:fill="FFFFFF" w:themeFill="background1"/>
          </w:tcPr>
          <w:p w14:paraId="622F5EBE" w14:textId="77777777" w:rsidR="0007662A" w:rsidRPr="00A26348" w:rsidRDefault="0007662A" w:rsidP="00A70D9D">
            <w:pPr>
              <w:pStyle w:val="VCAAtabletextnarrow"/>
              <w:rPr>
                <w:lang w:val="en-AU" w:eastAsia="en-AU"/>
              </w:rPr>
            </w:pPr>
            <w:r w:rsidRPr="00E87F5A">
              <w:rPr>
                <w:lang w:val="en-AU" w:eastAsia="en-AU"/>
              </w:rPr>
              <w:t>Understand that Hindi is an important regional and international language used by speakers who are often multilingual in different contexts around the world (VCHIU035)</w:t>
            </w:r>
          </w:p>
        </w:tc>
        <w:tc>
          <w:tcPr>
            <w:tcW w:w="4961" w:type="dxa"/>
            <w:shd w:val="clear" w:color="auto" w:fill="F2F2F2" w:themeFill="background1" w:themeFillShade="F2"/>
          </w:tcPr>
          <w:p w14:paraId="4E528E71" w14:textId="77777777" w:rsidR="0007662A" w:rsidRPr="008938C5" w:rsidRDefault="0007662A" w:rsidP="00A70D9D">
            <w:pPr>
              <w:pStyle w:val="VCAAtabletextnarrow"/>
              <w:rPr>
                <w:rFonts w:asciiTheme="majorHAnsi" w:hAnsiTheme="majorHAnsi"/>
                <w:lang w:val="en-AU" w:eastAsia="en-AU"/>
              </w:rPr>
            </w:pPr>
          </w:p>
        </w:tc>
        <w:tc>
          <w:tcPr>
            <w:tcW w:w="3260" w:type="dxa"/>
          </w:tcPr>
          <w:p w14:paraId="502F62B6" w14:textId="77777777" w:rsidR="0007662A" w:rsidRPr="008938C5" w:rsidRDefault="0007662A" w:rsidP="007B1CE6">
            <w:pPr>
              <w:pStyle w:val="VCAAtablebulletnarrowVC"/>
            </w:pPr>
            <w:r>
              <w:t>Removed. The sub-strand ‘Language variation and change’ has been removed</w:t>
            </w:r>
          </w:p>
        </w:tc>
      </w:tr>
    </w:tbl>
    <w:p w14:paraId="7C377A4F" w14:textId="77777777" w:rsidR="0007662A" w:rsidRPr="008938C5" w:rsidRDefault="0007662A" w:rsidP="009E065C">
      <w:pPr>
        <w:pStyle w:val="Heading2"/>
      </w:pPr>
      <w:r w:rsidRPr="008938C5">
        <w:br w:type="page"/>
      </w:r>
      <w:bookmarkStart w:id="21" w:name="_Toc197684697"/>
      <w:bookmarkStart w:id="22" w:name="_Toc141100970"/>
      <w:bookmarkStart w:id="23" w:name="_Hlk141091851"/>
      <w:r w:rsidRPr="008938C5">
        <w:lastRenderedPageBreak/>
        <w:t>Levels 5 and 6</w:t>
      </w:r>
      <w:bookmarkEnd w:id="21"/>
    </w:p>
    <w:p w14:paraId="775C3064" w14:textId="77777777" w:rsidR="0007662A" w:rsidRPr="008938C5" w:rsidRDefault="0007662A" w:rsidP="009E065C">
      <w:pPr>
        <w:pStyle w:val="Heading3"/>
      </w:pPr>
      <w:bookmarkStart w:id="24" w:name="_Toc197684698"/>
      <w:bookmarkStart w:id="25" w:name="_Hlk185610799"/>
      <w:r w:rsidRPr="008938C5">
        <w:t>Achievement standard</w:t>
      </w:r>
      <w:bookmarkEnd w:id="22"/>
      <w:bookmarkEnd w:id="24"/>
    </w:p>
    <w:tbl>
      <w:tblPr>
        <w:tblStyle w:val="TableGrid"/>
        <w:tblW w:w="13745" w:type="dxa"/>
        <w:tblCellMar>
          <w:top w:w="57" w:type="dxa"/>
          <w:left w:w="113" w:type="dxa"/>
          <w:bottom w:w="28" w:type="dxa"/>
          <w:right w:w="113" w:type="dxa"/>
        </w:tblCellMar>
        <w:tblLook w:val="04A0" w:firstRow="1" w:lastRow="0" w:firstColumn="1" w:lastColumn="0" w:noHBand="0" w:noVBand="1"/>
      </w:tblPr>
      <w:tblGrid>
        <w:gridCol w:w="5382"/>
        <w:gridCol w:w="5103"/>
        <w:gridCol w:w="3260"/>
      </w:tblGrid>
      <w:tr w:rsidR="0007662A" w:rsidRPr="008938C5" w14:paraId="67CD7F47" w14:textId="77777777" w:rsidTr="00461D76">
        <w:trPr>
          <w:tblHeader/>
        </w:trPr>
        <w:tc>
          <w:tcPr>
            <w:tcW w:w="5382" w:type="dxa"/>
            <w:tcBorders>
              <w:top w:val="single" w:sz="4" w:space="0" w:color="auto"/>
              <w:left w:val="single" w:sz="4" w:space="0" w:color="auto"/>
              <w:bottom w:val="single" w:sz="4" w:space="0" w:color="auto"/>
              <w:right w:val="single" w:sz="4" w:space="0" w:color="auto"/>
            </w:tcBorders>
            <w:shd w:val="clear" w:color="auto" w:fill="0076A3"/>
          </w:tcPr>
          <w:bookmarkEnd w:id="23"/>
          <w:p w14:paraId="26B96ABC" w14:textId="77777777" w:rsidR="0007662A" w:rsidRPr="008938C5" w:rsidRDefault="0007662A" w:rsidP="008938C5">
            <w:pPr>
              <w:pStyle w:val="VCAAtableheadingnarrow"/>
              <w:rPr>
                <w:lang w:val="en-AU"/>
              </w:rPr>
            </w:pPr>
            <w:r w:rsidRPr="008938C5">
              <w:rPr>
                <w:lang w:val="en-AU"/>
              </w:rPr>
              <w:t>Victorian Curriculum F–10 Version 1.0</w:t>
            </w:r>
          </w:p>
        </w:tc>
        <w:tc>
          <w:tcPr>
            <w:tcW w:w="5103" w:type="dxa"/>
            <w:tcBorders>
              <w:top w:val="single" w:sz="4" w:space="0" w:color="auto"/>
              <w:left w:val="single" w:sz="4" w:space="0" w:color="auto"/>
              <w:bottom w:val="single" w:sz="4" w:space="0" w:color="auto"/>
              <w:right w:val="single" w:sz="4" w:space="0" w:color="auto"/>
            </w:tcBorders>
            <w:shd w:val="clear" w:color="auto" w:fill="0076A3"/>
          </w:tcPr>
          <w:p w14:paraId="32407242" w14:textId="77777777" w:rsidR="0007662A" w:rsidRPr="008938C5" w:rsidRDefault="0007662A" w:rsidP="008938C5">
            <w:pPr>
              <w:pStyle w:val="VCAAtableheadingnarrow"/>
              <w:rPr>
                <w:lang w:val="en-AU"/>
              </w:rPr>
            </w:pPr>
            <w:r w:rsidRPr="008938C5">
              <w:rPr>
                <w:lang w:val="en-AU"/>
              </w:rPr>
              <w:t>Victorian Curriculum F–10 Version 2.0</w:t>
            </w:r>
          </w:p>
        </w:tc>
        <w:tc>
          <w:tcPr>
            <w:tcW w:w="3260" w:type="dxa"/>
            <w:tcBorders>
              <w:top w:val="single" w:sz="4" w:space="0" w:color="auto"/>
              <w:left w:val="single" w:sz="4" w:space="0" w:color="auto"/>
              <w:bottom w:val="single" w:sz="4" w:space="0" w:color="auto"/>
              <w:right w:val="single" w:sz="4" w:space="0" w:color="auto"/>
            </w:tcBorders>
            <w:shd w:val="clear" w:color="auto" w:fill="0076A3"/>
          </w:tcPr>
          <w:p w14:paraId="6D6C1E26" w14:textId="77777777" w:rsidR="0007662A" w:rsidRPr="008938C5" w:rsidRDefault="0007662A" w:rsidP="008938C5">
            <w:pPr>
              <w:pStyle w:val="VCAAtableheadingnarrow"/>
              <w:rPr>
                <w:lang w:val="en-AU"/>
              </w:rPr>
            </w:pPr>
            <w:r w:rsidRPr="008938C5">
              <w:rPr>
                <w:lang w:val="en-AU"/>
              </w:rPr>
              <w:t>Comment</w:t>
            </w:r>
          </w:p>
        </w:tc>
      </w:tr>
      <w:tr w:rsidR="0007662A" w:rsidRPr="008938C5" w14:paraId="795F7A44" w14:textId="77777777" w:rsidTr="00461D76">
        <w:tc>
          <w:tcPr>
            <w:tcW w:w="5382" w:type="dxa"/>
            <w:tcBorders>
              <w:top w:val="single" w:sz="4" w:space="0" w:color="auto"/>
              <w:left w:val="single" w:sz="4" w:space="0" w:color="auto"/>
              <w:bottom w:val="single" w:sz="4" w:space="0" w:color="auto"/>
              <w:right w:val="single" w:sz="4" w:space="0" w:color="auto"/>
            </w:tcBorders>
          </w:tcPr>
          <w:p w14:paraId="5198C126" w14:textId="77777777" w:rsidR="0007662A" w:rsidRPr="00564E23" w:rsidRDefault="0007662A" w:rsidP="00564E23">
            <w:pPr>
              <w:pStyle w:val="VCAAtabletextnarrow"/>
              <w:rPr>
                <w:lang w:val="en-AU"/>
              </w:rPr>
            </w:pPr>
            <w:r w:rsidRPr="00564E23">
              <w:rPr>
                <w:lang w:val="en-AU"/>
              </w:rPr>
              <w:t xml:space="preserve">By the end of Level 6, students use spoken and written Hindi to exchange personal information and experiences, to give opinions and express feelings. When interacting with others, they use expressive and descriptive language, for example, </w:t>
            </w:r>
            <w:proofErr w:type="spellStart"/>
            <w:r w:rsidRPr="00564E23">
              <w:rPr>
                <w:rFonts w:ascii="Mangal" w:hAnsi="Mangal" w:cs="Mangal"/>
                <w:lang w:val="en-AU"/>
              </w:rPr>
              <w:t>नमस्ते</w:t>
            </w:r>
            <w:proofErr w:type="spellEnd"/>
            <w:r w:rsidRPr="00564E23">
              <w:rPr>
                <w:lang w:val="en-AU"/>
              </w:rPr>
              <w:t xml:space="preserve"> </w:t>
            </w:r>
            <w:proofErr w:type="spellStart"/>
            <w:r w:rsidRPr="00564E23">
              <w:rPr>
                <w:rFonts w:ascii="Mangal" w:hAnsi="Mangal" w:cs="Mangal"/>
                <w:lang w:val="en-AU"/>
              </w:rPr>
              <w:t>आप</w:t>
            </w:r>
            <w:proofErr w:type="spellEnd"/>
            <w:r w:rsidRPr="00564E23">
              <w:rPr>
                <w:lang w:val="en-AU"/>
              </w:rPr>
              <w:t xml:space="preserve"> </w:t>
            </w:r>
            <w:proofErr w:type="spellStart"/>
            <w:r w:rsidRPr="00564E23">
              <w:rPr>
                <w:rFonts w:ascii="Mangal" w:hAnsi="Mangal" w:cs="Mangal"/>
                <w:lang w:val="en-AU"/>
              </w:rPr>
              <w:t>कैसे</w:t>
            </w:r>
            <w:proofErr w:type="spellEnd"/>
            <w:r w:rsidRPr="00564E23">
              <w:rPr>
                <w:lang w:val="en-AU"/>
              </w:rPr>
              <w:t xml:space="preserve"> </w:t>
            </w:r>
            <w:proofErr w:type="spellStart"/>
            <w:r w:rsidRPr="00564E23">
              <w:rPr>
                <w:rFonts w:ascii="Mangal" w:hAnsi="Mangal" w:cs="Mangal"/>
                <w:lang w:val="en-AU"/>
              </w:rPr>
              <w:t>हैं</w:t>
            </w:r>
            <w:proofErr w:type="spellEnd"/>
            <w:r w:rsidRPr="00564E23">
              <w:rPr>
                <w:lang w:val="en-AU"/>
              </w:rPr>
              <w:t xml:space="preserve">, </w:t>
            </w:r>
            <w:proofErr w:type="spellStart"/>
            <w:r w:rsidRPr="00564E23">
              <w:rPr>
                <w:rFonts w:ascii="Mangal" w:hAnsi="Mangal" w:cs="Mangal"/>
                <w:lang w:val="en-AU"/>
              </w:rPr>
              <w:t>मैं</w:t>
            </w:r>
            <w:proofErr w:type="spellEnd"/>
            <w:r w:rsidRPr="00564E23">
              <w:rPr>
                <w:lang w:val="en-AU"/>
              </w:rPr>
              <w:t xml:space="preserve"> </w:t>
            </w:r>
            <w:proofErr w:type="spellStart"/>
            <w:r w:rsidRPr="00564E23">
              <w:rPr>
                <w:rFonts w:ascii="Mangal" w:hAnsi="Mangal" w:cs="Mangal"/>
                <w:lang w:val="en-AU"/>
              </w:rPr>
              <w:t>ठीक</w:t>
            </w:r>
            <w:proofErr w:type="spellEnd"/>
            <w:r w:rsidRPr="00564E23">
              <w:rPr>
                <w:lang w:val="en-AU"/>
              </w:rPr>
              <w:t xml:space="preserve"> </w:t>
            </w:r>
            <w:proofErr w:type="spellStart"/>
            <w:r w:rsidRPr="00564E23">
              <w:rPr>
                <w:rFonts w:ascii="Mangal" w:hAnsi="Mangal" w:cs="Mangal"/>
                <w:lang w:val="en-AU"/>
              </w:rPr>
              <w:t>हूँ</w:t>
            </w:r>
            <w:proofErr w:type="spellEnd"/>
            <w:r w:rsidRPr="00564E23">
              <w:rPr>
                <w:rFonts w:ascii="Mangal" w:hAnsi="Mangal" w:cs="Mangal"/>
                <w:lang w:val="en-AU"/>
              </w:rPr>
              <w:t>।</w:t>
            </w:r>
            <w:r w:rsidRPr="00564E23">
              <w:rPr>
                <w:lang w:val="en-AU"/>
              </w:rPr>
              <w:t xml:space="preserve"> </w:t>
            </w:r>
            <w:proofErr w:type="spellStart"/>
            <w:r w:rsidRPr="00564E23">
              <w:rPr>
                <w:rFonts w:ascii="Mangal" w:hAnsi="Mangal" w:cs="Mangal"/>
                <w:lang w:val="en-AU"/>
              </w:rPr>
              <w:t>मेरी</w:t>
            </w:r>
            <w:proofErr w:type="spellEnd"/>
            <w:r w:rsidRPr="00564E23">
              <w:rPr>
                <w:lang w:val="en-AU"/>
              </w:rPr>
              <w:t xml:space="preserve"> </w:t>
            </w:r>
            <w:proofErr w:type="spellStart"/>
            <w:r w:rsidRPr="00564E23">
              <w:rPr>
                <w:rFonts w:ascii="Mangal" w:hAnsi="Mangal" w:cs="Mangal"/>
                <w:lang w:val="en-AU"/>
              </w:rPr>
              <w:t>माँ</w:t>
            </w:r>
            <w:proofErr w:type="spellEnd"/>
            <w:r w:rsidRPr="00564E23">
              <w:rPr>
                <w:lang w:val="en-AU"/>
              </w:rPr>
              <w:t xml:space="preserve"> </w:t>
            </w:r>
            <w:proofErr w:type="spellStart"/>
            <w:r w:rsidRPr="00564E23">
              <w:rPr>
                <w:rFonts w:ascii="Mangal" w:hAnsi="Mangal" w:cs="Mangal"/>
                <w:lang w:val="en-AU"/>
              </w:rPr>
              <w:t>मुझे</w:t>
            </w:r>
            <w:proofErr w:type="spellEnd"/>
            <w:r w:rsidRPr="00564E23">
              <w:rPr>
                <w:lang w:val="en-AU"/>
              </w:rPr>
              <w:t xml:space="preserve"> </w:t>
            </w:r>
            <w:proofErr w:type="spellStart"/>
            <w:r w:rsidRPr="00564E23">
              <w:rPr>
                <w:rFonts w:ascii="Mangal" w:hAnsi="Mangal" w:cs="Mangal"/>
                <w:lang w:val="en-AU"/>
              </w:rPr>
              <w:t>बहुत</w:t>
            </w:r>
            <w:proofErr w:type="spellEnd"/>
            <w:r w:rsidRPr="00564E23">
              <w:rPr>
                <w:lang w:val="en-AU"/>
              </w:rPr>
              <w:t xml:space="preserve"> </w:t>
            </w:r>
            <w:proofErr w:type="spellStart"/>
            <w:r w:rsidRPr="00564E23">
              <w:rPr>
                <w:rFonts w:ascii="Mangal" w:hAnsi="Mangal" w:cs="Mangal"/>
                <w:lang w:val="en-AU"/>
              </w:rPr>
              <w:t>प्यार</w:t>
            </w:r>
            <w:proofErr w:type="spellEnd"/>
            <w:r w:rsidRPr="00564E23">
              <w:rPr>
                <w:lang w:val="en-AU"/>
              </w:rPr>
              <w:t xml:space="preserve"> </w:t>
            </w:r>
            <w:proofErr w:type="spellStart"/>
            <w:r w:rsidRPr="00564E23">
              <w:rPr>
                <w:rFonts w:ascii="Mangal" w:hAnsi="Mangal" w:cs="Mangal"/>
                <w:lang w:val="en-AU"/>
              </w:rPr>
              <w:t>करती</w:t>
            </w:r>
            <w:proofErr w:type="spellEnd"/>
            <w:r w:rsidRPr="00564E23">
              <w:rPr>
                <w:lang w:val="en-AU"/>
              </w:rPr>
              <w:t xml:space="preserve"> </w:t>
            </w:r>
            <w:proofErr w:type="spellStart"/>
            <w:r w:rsidRPr="00564E23">
              <w:rPr>
                <w:rFonts w:ascii="Mangal" w:hAnsi="Mangal" w:cs="Mangal"/>
                <w:lang w:val="en-AU"/>
              </w:rPr>
              <w:t>है</w:t>
            </w:r>
            <w:proofErr w:type="spellEnd"/>
            <w:r w:rsidRPr="00564E23">
              <w:rPr>
                <w:lang w:val="en-AU"/>
              </w:rPr>
              <w:t xml:space="preserve">, </w:t>
            </w:r>
            <w:proofErr w:type="spellStart"/>
            <w:r w:rsidRPr="00564E23">
              <w:rPr>
                <w:rFonts w:ascii="Mangal" w:hAnsi="Mangal" w:cs="Mangal"/>
                <w:lang w:val="en-AU"/>
              </w:rPr>
              <w:t>मैं</w:t>
            </w:r>
            <w:proofErr w:type="spellEnd"/>
            <w:r w:rsidRPr="00564E23">
              <w:rPr>
                <w:lang w:val="en-AU"/>
              </w:rPr>
              <w:t xml:space="preserve"> </w:t>
            </w:r>
            <w:proofErr w:type="spellStart"/>
            <w:r w:rsidRPr="00564E23">
              <w:rPr>
                <w:rFonts w:ascii="Mangal" w:hAnsi="Mangal" w:cs="Mangal"/>
                <w:lang w:val="en-AU"/>
              </w:rPr>
              <w:t>उनकी</w:t>
            </w:r>
            <w:proofErr w:type="spellEnd"/>
            <w:r w:rsidRPr="00564E23">
              <w:rPr>
                <w:lang w:val="en-AU"/>
              </w:rPr>
              <w:t xml:space="preserve"> </w:t>
            </w:r>
            <w:proofErr w:type="spellStart"/>
            <w:r w:rsidRPr="00564E23">
              <w:rPr>
                <w:rFonts w:ascii="Mangal" w:hAnsi="Mangal" w:cs="Mangal"/>
                <w:lang w:val="en-AU"/>
              </w:rPr>
              <w:t>आँखों</w:t>
            </w:r>
            <w:proofErr w:type="spellEnd"/>
            <w:r w:rsidRPr="00564E23">
              <w:rPr>
                <w:lang w:val="en-AU"/>
              </w:rPr>
              <w:t xml:space="preserve"> </w:t>
            </w:r>
            <w:proofErr w:type="spellStart"/>
            <w:r w:rsidRPr="00564E23">
              <w:rPr>
                <w:rFonts w:ascii="Mangal" w:hAnsi="Mangal" w:cs="Mangal"/>
                <w:lang w:val="en-AU"/>
              </w:rPr>
              <w:t>का</w:t>
            </w:r>
            <w:proofErr w:type="spellEnd"/>
            <w:r w:rsidRPr="00564E23">
              <w:rPr>
                <w:lang w:val="en-AU"/>
              </w:rPr>
              <w:t xml:space="preserve"> </w:t>
            </w:r>
            <w:proofErr w:type="spellStart"/>
            <w:r w:rsidRPr="00564E23">
              <w:rPr>
                <w:rFonts w:ascii="Mangal" w:hAnsi="Mangal" w:cs="Mangal"/>
                <w:lang w:val="en-AU"/>
              </w:rPr>
              <w:t>तारा</w:t>
            </w:r>
            <w:proofErr w:type="spellEnd"/>
            <w:r w:rsidRPr="00564E23">
              <w:rPr>
                <w:lang w:val="en-AU"/>
              </w:rPr>
              <w:t xml:space="preserve"> </w:t>
            </w:r>
            <w:proofErr w:type="spellStart"/>
            <w:r w:rsidRPr="00564E23">
              <w:rPr>
                <w:rFonts w:ascii="Mangal" w:hAnsi="Mangal" w:cs="Mangal"/>
                <w:lang w:val="en-AU"/>
              </w:rPr>
              <w:t>हूँ</w:t>
            </w:r>
            <w:proofErr w:type="spellEnd"/>
            <w:r w:rsidRPr="00564E23">
              <w:rPr>
                <w:rFonts w:ascii="Mangal" w:hAnsi="Mangal" w:cs="Mangal"/>
                <w:lang w:val="en-AU"/>
              </w:rPr>
              <w:t>।</w:t>
            </w:r>
            <w:r w:rsidRPr="00564E23">
              <w:rPr>
                <w:lang w:val="en-AU"/>
              </w:rPr>
              <w:t xml:space="preserve"> </w:t>
            </w:r>
            <w:proofErr w:type="spellStart"/>
            <w:r w:rsidRPr="00564E23">
              <w:rPr>
                <w:rFonts w:ascii="Mangal" w:hAnsi="Mangal" w:cs="Mangal"/>
                <w:lang w:val="en-AU"/>
              </w:rPr>
              <w:t>मेरे</w:t>
            </w:r>
            <w:proofErr w:type="spellEnd"/>
            <w:r w:rsidRPr="00564E23">
              <w:rPr>
                <w:lang w:val="en-AU"/>
              </w:rPr>
              <w:t xml:space="preserve"> </w:t>
            </w:r>
            <w:proofErr w:type="spellStart"/>
            <w:r w:rsidRPr="00564E23">
              <w:rPr>
                <w:rFonts w:ascii="Mangal" w:hAnsi="Mangal" w:cs="Mangal"/>
                <w:lang w:val="en-AU"/>
              </w:rPr>
              <w:t>परिवार</w:t>
            </w:r>
            <w:proofErr w:type="spellEnd"/>
            <w:r w:rsidRPr="00564E23">
              <w:rPr>
                <w:lang w:val="en-AU"/>
              </w:rPr>
              <w:t xml:space="preserve"> </w:t>
            </w:r>
            <w:proofErr w:type="spellStart"/>
            <w:r w:rsidRPr="00564E23">
              <w:rPr>
                <w:rFonts w:ascii="Mangal" w:hAnsi="Mangal" w:cs="Mangal"/>
                <w:lang w:val="en-AU"/>
              </w:rPr>
              <w:t>में</w:t>
            </w:r>
            <w:proofErr w:type="spellEnd"/>
            <w:r w:rsidRPr="00564E23">
              <w:rPr>
                <w:lang w:val="en-AU"/>
              </w:rPr>
              <w:t xml:space="preserve"> </w:t>
            </w:r>
            <w:proofErr w:type="spellStart"/>
            <w:r w:rsidRPr="00564E23">
              <w:rPr>
                <w:rFonts w:ascii="Mangal" w:hAnsi="Mangal" w:cs="Mangal"/>
                <w:lang w:val="en-AU"/>
              </w:rPr>
              <w:t>हम</w:t>
            </w:r>
            <w:proofErr w:type="spellEnd"/>
            <w:r w:rsidRPr="00564E23">
              <w:rPr>
                <w:lang w:val="en-AU"/>
              </w:rPr>
              <w:t xml:space="preserve"> </w:t>
            </w:r>
            <w:proofErr w:type="spellStart"/>
            <w:r w:rsidRPr="00564E23">
              <w:rPr>
                <w:rFonts w:ascii="Mangal" w:hAnsi="Mangal" w:cs="Mangal"/>
                <w:lang w:val="en-AU"/>
              </w:rPr>
              <w:t>सब</w:t>
            </w:r>
            <w:proofErr w:type="spellEnd"/>
            <w:r w:rsidRPr="00564E23">
              <w:rPr>
                <w:lang w:val="en-AU"/>
              </w:rPr>
              <w:t xml:space="preserve"> </w:t>
            </w:r>
            <w:proofErr w:type="spellStart"/>
            <w:r w:rsidRPr="00564E23">
              <w:rPr>
                <w:rFonts w:ascii="Mangal" w:hAnsi="Mangal" w:cs="Mangal"/>
                <w:lang w:val="en-AU"/>
              </w:rPr>
              <w:t>साथ</w:t>
            </w:r>
            <w:proofErr w:type="spellEnd"/>
            <w:r w:rsidRPr="00564E23">
              <w:rPr>
                <w:lang w:val="en-AU"/>
              </w:rPr>
              <w:t xml:space="preserve"> </w:t>
            </w:r>
            <w:proofErr w:type="spellStart"/>
            <w:r w:rsidRPr="00564E23">
              <w:rPr>
                <w:rFonts w:ascii="Mangal" w:hAnsi="Mangal" w:cs="Mangal"/>
                <w:lang w:val="en-AU"/>
              </w:rPr>
              <w:t>साथ</w:t>
            </w:r>
            <w:proofErr w:type="spellEnd"/>
            <w:r w:rsidRPr="00564E23">
              <w:rPr>
                <w:lang w:val="en-AU"/>
              </w:rPr>
              <w:t xml:space="preserve"> </w:t>
            </w:r>
            <w:proofErr w:type="spellStart"/>
            <w:r w:rsidRPr="00564E23">
              <w:rPr>
                <w:rFonts w:ascii="Mangal" w:hAnsi="Mangal" w:cs="Mangal"/>
                <w:lang w:val="en-AU"/>
              </w:rPr>
              <w:t>रहतेहैं</w:t>
            </w:r>
            <w:proofErr w:type="spellEnd"/>
            <w:r w:rsidRPr="00564E23">
              <w:rPr>
                <w:rFonts w:ascii="Mangal" w:hAnsi="Mangal" w:cs="Mangal"/>
                <w:lang w:val="en-AU"/>
              </w:rPr>
              <w:t>।</w:t>
            </w:r>
            <w:r w:rsidRPr="00564E23">
              <w:rPr>
                <w:lang w:val="en-AU"/>
              </w:rPr>
              <w:t xml:space="preserve">, </w:t>
            </w:r>
            <w:proofErr w:type="spellStart"/>
            <w:r w:rsidRPr="00564E23">
              <w:rPr>
                <w:rFonts w:ascii="Mangal" w:hAnsi="Mangal" w:cs="Mangal"/>
                <w:lang w:val="en-AU"/>
              </w:rPr>
              <w:t>मुझेलगता</w:t>
            </w:r>
            <w:proofErr w:type="spellEnd"/>
            <w:r w:rsidRPr="00564E23">
              <w:rPr>
                <w:lang w:val="en-AU"/>
              </w:rPr>
              <w:t xml:space="preserve"> </w:t>
            </w:r>
            <w:proofErr w:type="spellStart"/>
            <w:r w:rsidRPr="00564E23">
              <w:rPr>
                <w:rFonts w:ascii="Mangal" w:hAnsi="Mangal" w:cs="Mangal"/>
                <w:lang w:val="en-AU"/>
              </w:rPr>
              <w:t>है</w:t>
            </w:r>
            <w:proofErr w:type="spellEnd"/>
            <w:r w:rsidRPr="00564E23">
              <w:rPr>
                <w:lang w:val="en-AU"/>
              </w:rPr>
              <w:t xml:space="preserve"> </w:t>
            </w:r>
            <w:proofErr w:type="spellStart"/>
            <w:r w:rsidRPr="00564E23">
              <w:rPr>
                <w:rFonts w:ascii="Mangal" w:hAnsi="Mangal" w:cs="Mangal"/>
                <w:lang w:val="en-AU"/>
              </w:rPr>
              <w:t>आप</w:t>
            </w:r>
            <w:proofErr w:type="spellEnd"/>
            <w:r w:rsidRPr="00564E23">
              <w:rPr>
                <w:lang w:val="en-AU"/>
              </w:rPr>
              <w:t xml:space="preserve"> </w:t>
            </w:r>
            <w:proofErr w:type="spellStart"/>
            <w:r w:rsidRPr="00564E23">
              <w:rPr>
                <w:rFonts w:ascii="Mangal" w:hAnsi="Mangal" w:cs="Mangal"/>
                <w:lang w:val="en-AU"/>
              </w:rPr>
              <w:t>ठीक</w:t>
            </w:r>
            <w:proofErr w:type="spellEnd"/>
            <w:r w:rsidRPr="00564E23">
              <w:rPr>
                <w:lang w:val="en-AU"/>
              </w:rPr>
              <w:t xml:space="preserve"> </w:t>
            </w:r>
            <w:proofErr w:type="spellStart"/>
            <w:r w:rsidRPr="00564E23">
              <w:rPr>
                <w:rFonts w:ascii="Mangal" w:hAnsi="Mangal" w:cs="Mangal"/>
                <w:lang w:val="en-AU"/>
              </w:rPr>
              <w:t>कह</w:t>
            </w:r>
            <w:proofErr w:type="spellEnd"/>
            <w:r w:rsidRPr="00564E23">
              <w:rPr>
                <w:lang w:val="en-AU"/>
              </w:rPr>
              <w:t xml:space="preserve"> </w:t>
            </w:r>
            <w:proofErr w:type="spellStart"/>
            <w:r w:rsidRPr="00564E23">
              <w:rPr>
                <w:rFonts w:ascii="Mangal" w:hAnsi="Mangal" w:cs="Mangal"/>
                <w:lang w:val="en-AU"/>
              </w:rPr>
              <w:t>रहे</w:t>
            </w:r>
            <w:proofErr w:type="spellEnd"/>
            <w:r w:rsidRPr="00564E23">
              <w:rPr>
                <w:lang w:val="en-AU"/>
              </w:rPr>
              <w:t xml:space="preserve"> </w:t>
            </w:r>
            <w:proofErr w:type="spellStart"/>
            <w:r w:rsidRPr="00564E23">
              <w:rPr>
                <w:rFonts w:ascii="Mangal" w:hAnsi="Mangal" w:cs="Mangal"/>
                <w:lang w:val="en-AU"/>
              </w:rPr>
              <w:t>हैं</w:t>
            </w:r>
            <w:proofErr w:type="spellEnd"/>
            <w:r w:rsidRPr="00564E23">
              <w:rPr>
                <w:rFonts w:ascii="Mangal" w:hAnsi="Mangal" w:cs="Mangal"/>
                <w:lang w:val="en-AU"/>
              </w:rPr>
              <w:t>।</w:t>
            </w:r>
            <w:r w:rsidRPr="00564E23">
              <w:rPr>
                <w:lang w:val="en-AU"/>
              </w:rPr>
              <w:t xml:space="preserve"> Students show interest in and respect for others, for example, </w:t>
            </w:r>
            <w:proofErr w:type="spellStart"/>
            <w:r w:rsidRPr="00564E23">
              <w:rPr>
                <w:rFonts w:ascii="Mangal" w:hAnsi="Mangal" w:cs="Mangal"/>
                <w:lang w:val="en-AU"/>
              </w:rPr>
              <w:t>मुझे</w:t>
            </w:r>
            <w:proofErr w:type="spellEnd"/>
            <w:r w:rsidRPr="00564E23">
              <w:rPr>
                <w:lang w:val="en-AU"/>
              </w:rPr>
              <w:t xml:space="preserve"> </w:t>
            </w:r>
            <w:proofErr w:type="spellStart"/>
            <w:r w:rsidRPr="00564E23">
              <w:rPr>
                <w:rFonts w:ascii="Mangal" w:hAnsi="Mangal" w:cs="Mangal"/>
                <w:lang w:val="en-AU"/>
              </w:rPr>
              <w:t>माफ़</w:t>
            </w:r>
            <w:proofErr w:type="spellEnd"/>
            <w:r w:rsidRPr="00564E23">
              <w:rPr>
                <w:lang w:val="en-AU"/>
              </w:rPr>
              <w:t xml:space="preserve"> </w:t>
            </w:r>
            <w:proofErr w:type="spellStart"/>
            <w:r w:rsidRPr="00564E23">
              <w:rPr>
                <w:rFonts w:ascii="Mangal" w:hAnsi="Mangal" w:cs="Mangal"/>
                <w:lang w:val="en-AU"/>
              </w:rPr>
              <w:t>कीजिये</w:t>
            </w:r>
            <w:proofErr w:type="spellEnd"/>
            <w:r w:rsidRPr="00564E23">
              <w:rPr>
                <w:lang w:val="en-AU"/>
              </w:rPr>
              <w:t xml:space="preserve">, </w:t>
            </w:r>
            <w:proofErr w:type="spellStart"/>
            <w:r w:rsidRPr="00564E23">
              <w:rPr>
                <w:rFonts w:ascii="Mangal" w:hAnsi="Mangal" w:cs="Mangal"/>
                <w:lang w:val="en-AU"/>
              </w:rPr>
              <w:t>यह</w:t>
            </w:r>
            <w:proofErr w:type="spellEnd"/>
            <w:r w:rsidRPr="00564E23">
              <w:rPr>
                <w:lang w:val="en-AU"/>
              </w:rPr>
              <w:t xml:space="preserve"> </w:t>
            </w:r>
            <w:proofErr w:type="spellStart"/>
            <w:r w:rsidRPr="00564E23">
              <w:rPr>
                <w:rFonts w:ascii="Mangal" w:hAnsi="Mangal" w:cs="Mangal"/>
                <w:lang w:val="en-AU"/>
              </w:rPr>
              <w:t>बहुत</w:t>
            </w:r>
            <w:proofErr w:type="spellEnd"/>
            <w:r w:rsidRPr="00564E23">
              <w:rPr>
                <w:lang w:val="en-AU"/>
              </w:rPr>
              <w:t xml:space="preserve"> </w:t>
            </w:r>
            <w:proofErr w:type="spellStart"/>
            <w:r w:rsidRPr="00564E23">
              <w:rPr>
                <w:rFonts w:ascii="Mangal" w:hAnsi="Mangal" w:cs="Mangal"/>
                <w:lang w:val="en-AU"/>
              </w:rPr>
              <w:t>अच्छा</w:t>
            </w:r>
            <w:proofErr w:type="spellEnd"/>
            <w:r w:rsidRPr="00564E23">
              <w:rPr>
                <w:lang w:val="en-AU"/>
              </w:rPr>
              <w:t xml:space="preserve"> </w:t>
            </w:r>
            <w:proofErr w:type="spellStart"/>
            <w:r w:rsidRPr="00564E23">
              <w:rPr>
                <w:rFonts w:ascii="Mangal" w:hAnsi="Mangal" w:cs="Mangal"/>
                <w:lang w:val="en-AU"/>
              </w:rPr>
              <w:t>है</w:t>
            </w:r>
            <w:proofErr w:type="spellEnd"/>
            <w:r w:rsidRPr="00564E23">
              <w:rPr>
                <w:rFonts w:ascii="Mangal" w:hAnsi="Mangal" w:cs="Mangal"/>
                <w:lang w:val="en-AU"/>
              </w:rPr>
              <w:t>।</w:t>
            </w:r>
            <w:r w:rsidRPr="00564E23">
              <w:rPr>
                <w:lang w:val="en-AU"/>
              </w:rPr>
              <w:t xml:space="preserve"> </w:t>
            </w:r>
            <w:proofErr w:type="spellStart"/>
            <w:r w:rsidRPr="00564E23">
              <w:rPr>
                <w:rFonts w:ascii="Mangal" w:hAnsi="Mangal" w:cs="Mangal"/>
                <w:lang w:val="en-AU"/>
              </w:rPr>
              <w:t>बहुत</w:t>
            </w:r>
            <w:proofErr w:type="spellEnd"/>
            <w:r w:rsidRPr="00564E23">
              <w:rPr>
                <w:lang w:val="en-AU"/>
              </w:rPr>
              <w:t xml:space="preserve"> </w:t>
            </w:r>
            <w:proofErr w:type="spellStart"/>
            <w:r w:rsidRPr="00564E23">
              <w:rPr>
                <w:rFonts w:ascii="Mangal" w:hAnsi="Mangal" w:cs="Mangal"/>
                <w:lang w:val="en-AU"/>
              </w:rPr>
              <w:t>खूब</w:t>
            </w:r>
            <w:proofErr w:type="spellEnd"/>
            <w:r w:rsidRPr="00564E23">
              <w:rPr>
                <w:lang w:val="en-AU"/>
              </w:rPr>
              <w:t xml:space="preserve">, </w:t>
            </w:r>
            <w:proofErr w:type="spellStart"/>
            <w:r w:rsidRPr="00564E23">
              <w:rPr>
                <w:rFonts w:ascii="Mangal" w:hAnsi="Mangal" w:cs="Mangal"/>
                <w:lang w:val="en-AU"/>
              </w:rPr>
              <w:t>मजा</w:t>
            </w:r>
            <w:proofErr w:type="spellEnd"/>
            <w:r w:rsidRPr="00564E23">
              <w:rPr>
                <w:lang w:val="en-AU"/>
              </w:rPr>
              <w:t xml:space="preserve"> </w:t>
            </w:r>
            <w:r w:rsidRPr="00564E23">
              <w:rPr>
                <w:rFonts w:ascii="Mangal" w:hAnsi="Mangal" w:cs="Mangal"/>
                <w:lang w:val="en-AU"/>
              </w:rPr>
              <w:t>आ</w:t>
            </w:r>
            <w:r w:rsidRPr="00564E23">
              <w:rPr>
                <w:lang w:val="en-AU"/>
              </w:rPr>
              <w:t xml:space="preserve"> </w:t>
            </w:r>
            <w:proofErr w:type="spellStart"/>
            <w:r w:rsidRPr="00564E23">
              <w:rPr>
                <w:rFonts w:ascii="Mangal" w:hAnsi="Mangal" w:cs="Mangal"/>
                <w:lang w:val="en-AU"/>
              </w:rPr>
              <w:t>गया</w:t>
            </w:r>
            <w:proofErr w:type="spellEnd"/>
            <w:r w:rsidRPr="00564E23">
              <w:rPr>
                <w:lang w:val="en-AU"/>
              </w:rPr>
              <w:t xml:space="preserve">, </w:t>
            </w:r>
            <w:proofErr w:type="spellStart"/>
            <w:r w:rsidRPr="00564E23">
              <w:rPr>
                <w:rFonts w:ascii="Mangal" w:hAnsi="Mangal" w:cs="Mangal"/>
                <w:lang w:val="en-AU"/>
              </w:rPr>
              <w:t>यह</w:t>
            </w:r>
            <w:proofErr w:type="spellEnd"/>
            <w:r w:rsidRPr="00564E23">
              <w:rPr>
                <w:lang w:val="en-AU"/>
              </w:rPr>
              <w:t xml:space="preserve"> </w:t>
            </w:r>
            <w:proofErr w:type="spellStart"/>
            <w:r w:rsidRPr="00564E23">
              <w:rPr>
                <w:rFonts w:ascii="Mangal" w:hAnsi="Mangal" w:cs="Mangal"/>
                <w:lang w:val="en-AU"/>
              </w:rPr>
              <w:t>बहुत</w:t>
            </w:r>
            <w:proofErr w:type="spellEnd"/>
            <w:r w:rsidRPr="00564E23">
              <w:rPr>
                <w:lang w:val="en-AU"/>
              </w:rPr>
              <w:t xml:space="preserve"> </w:t>
            </w:r>
            <w:proofErr w:type="spellStart"/>
            <w:r w:rsidRPr="00564E23">
              <w:rPr>
                <w:rFonts w:ascii="Mangal" w:hAnsi="Mangal" w:cs="Mangal"/>
                <w:lang w:val="en-AU"/>
              </w:rPr>
              <w:t>अच्छा</w:t>
            </w:r>
            <w:proofErr w:type="spellEnd"/>
            <w:r w:rsidRPr="00564E23">
              <w:rPr>
                <w:lang w:val="en-AU"/>
              </w:rPr>
              <w:t xml:space="preserve"> </w:t>
            </w:r>
            <w:proofErr w:type="spellStart"/>
            <w:r w:rsidRPr="00564E23">
              <w:rPr>
                <w:rFonts w:ascii="Mangal" w:hAnsi="Mangal" w:cs="Mangal"/>
                <w:lang w:val="en-AU"/>
              </w:rPr>
              <w:t>है</w:t>
            </w:r>
            <w:proofErr w:type="spellEnd"/>
            <w:r w:rsidRPr="00564E23">
              <w:rPr>
                <w:rFonts w:ascii="Mangal" w:hAnsi="Mangal" w:cs="Mangal"/>
                <w:lang w:val="en-AU"/>
              </w:rPr>
              <w:t>।</w:t>
            </w:r>
            <w:r w:rsidRPr="00564E23">
              <w:rPr>
                <w:lang w:val="en-AU"/>
              </w:rPr>
              <w:t xml:space="preserve"> </w:t>
            </w:r>
            <w:proofErr w:type="spellStart"/>
            <w:r w:rsidRPr="00564E23">
              <w:rPr>
                <w:rFonts w:ascii="Mangal" w:hAnsi="Mangal" w:cs="Mangal"/>
                <w:lang w:val="en-AU"/>
              </w:rPr>
              <w:t>रमा</w:t>
            </w:r>
            <w:proofErr w:type="spellEnd"/>
            <w:r w:rsidRPr="00564E23">
              <w:rPr>
                <w:lang w:val="en-AU"/>
              </w:rPr>
              <w:t xml:space="preserve"> </w:t>
            </w:r>
            <w:proofErr w:type="spellStart"/>
            <w:r w:rsidRPr="00564E23">
              <w:rPr>
                <w:rFonts w:ascii="Mangal" w:hAnsi="Mangal" w:cs="Mangal"/>
                <w:lang w:val="en-AU"/>
              </w:rPr>
              <w:t>मुझे</w:t>
            </w:r>
            <w:proofErr w:type="spellEnd"/>
            <w:r w:rsidRPr="00564E23">
              <w:rPr>
                <w:lang w:val="en-AU"/>
              </w:rPr>
              <w:t xml:space="preserve"> </w:t>
            </w:r>
            <w:proofErr w:type="spellStart"/>
            <w:r w:rsidRPr="00564E23">
              <w:rPr>
                <w:rFonts w:ascii="Mangal" w:hAnsi="Mangal" w:cs="Mangal"/>
                <w:lang w:val="en-AU"/>
              </w:rPr>
              <w:t>माफ़</w:t>
            </w:r>
            <w:proofErr w:type="spellEnd"/>
            <w:r w:rsidRPr="00564E23">
              <w:rPr>
                <w:lang w:val="en-AU"/>
              </w:rPr>
              <w:t xml:space="preserve"> </w:t>
            </w:r>
            <w:proofErr w:type="spellStart"/>
            <w:r w:rsidRPr="00564E23">
              <w:rPr>
                <w:rFonts w:ascii="Mangal" w:hAnsi="Mangal" w:cs="Mangal"/>
                <w:lang w:val="en-AU"/>
              </w:rPr>
              <w:t>करना</w:t>
            </w:r>
            <w:proofErr w:type="spellEnd"/>
            <w:r w:rsidRPr="00564E23">
              <w:rPr>
                <w:lang w:val="en-AU"/>
              </w:rPr>
              <w:t xml:space="preserve"> </w:t>
            </w:r>
            <w:proofErr w:type="spellStart"/>
            <w:r w:rsidRPr="00564E23">
              <w:rPr>
                <w:rFonts w:ascii="Mangal" w:hAnsi="Mangal" w:cs="Mangal"/>
                <w:lang w:val="en-AU"/>
              </w:rPr>
              <w:t>लेकिन</w:t>
            </w:r>
            <w:proofErr w:type="spellEnd"/>
            <w:r w:rsidRPr="00564E23">
              <w:rPr>
                <w:lang w:val="en-AU"/>
              </w:rPr>
              <w:t xml:space="preserve"> </w:t>
            </w:r>
            <w:proofErr w:type="spellStart"/>
            <w:r w:rsidRPr="00564E23">
              <w:rPr>
                <w:rFonts w:ascii="Mangal" w:hAnsi="Mangal" w:cs="Mangal"/>
                <w:lang w:val="en-AU"/>
              </w:rPr>
              <w:t>मुझे</w:t>
            </w:r>
            <w:proofErr w:type="spellEnd"/>
            <w:r w:rsidRPr="00564E23">
              <w:rPr>
                <w:lang w:val="en-AU"/>
              </w:rPr>
              <w:t xml:space="preserve"> </w:t>
            </w:r>
            <w:proofErr w:type="spellStart"/>
            <w:r w:rsidRPr="00564E23">
              <w:rPr>
                <w:rFonts w:ascii="Mangal" w:hAnsi="Mangal" w:cs="Mangal"/>
                <w:lang w:val="en-AU"/>
              </w:rPr>
              <w:t>लगता</w:t>
            </w:r>
            <w:proofErr w:type="spellEnd"/>
            <w:r w:rsidRPr="00564E23">
              <w:rPr>
                <w:lang w:val="en-AU"/>
              </w:rPr>
              <w:t xml:space="preserve"> </w:t>
            </w:r>
            <w:proofErr w:type="spellStart"/>
            <w:r w:rsidRPr="00564E23">
              <w:rPr>
                <w:rFonts w:ascii="Mangal" w:hAnsi="Mangal" w:cs="Mangal"/>
                <w:lang w:val="en-AU"/>
              </w:rPr>
              <w:t>है</w:t>
            </w:r>
            <w:proofErr w:type="spellEnd"/>
            <w:r w:rsidRPr="00564E23">
              <w:rPr>
                <w:lang w:val="en-AU"/>
              </w:rPr>
              <w:t xml:space="preserve"> </w:t>
            </w:r>
            <w:proofErr w:type="spellStart"/>
            <w:r w:rsidRPr="00564E23">
              <w:rPr>
                <w:rFonts w:ascii="Mangal" w:hAnsi="Mangal" w:cs="Mangal"/>
                <w:lang w:val="en-AU"/>
              </w:rPr>
              <w:t>कि</w:t>
            </w:r>
            <w:proofErr w:type="spellEnd"/>
            <w:r w:rsidRPr="00564E23">
              <w:rPr>
                <w:lang w:val="en-AU"/>
              </w:rPr>
              <w:t>...</w:t>
            </w:r>
            <w:r w:rsidRPr="00564E23">
              <w:rPr>
                <w:rFonts w:ascii="Mangal" w:hAnsi="Mangal" w:cs="Mangal"/>
                <w:lang w:val="en-AU"/>
              </w:rPr>
              <w:t>।</w:t>
            </w:r>
            <w:r w:rsidRPr="00564E23">
              <w:rPr>
                <w:lang w:val="en-AU"/>
              </w:rPr>
              <w:t xml:space="preserve"> </w:t>
            </w:r>
            <w:proofErr w:type="spellStart"/>
            <w:r w:rsidRPr="00564E23">
              <w:rPr>
                <w:rFonts w:ascii="Mangal" w:hAnsi="Mangal" w:cs="Mangal"/>
                <w:lang w:val="en-AU"/>
              </w:rPr>
              <w:t>सच</w:t>
            </w:r>
            <w:proofErr w:type="spellEnd"/>
            <w:r w:rsidRPr="00564E23">
              <w:rPr>
                <w:lang w:val="en-AU"/>
              </w:rPr>
              <w:t xml:space="preserve"> </w:t>
            </w:r>
            <w:proofErr w:type="spellStart"/>
            <w:r w:rsidRPr="00564E23">
              <w:rPr>
                <w:rFonts w:ascii="Mangal" w:hAnsi="Mangal" w:cs="Mangal"/>
                <w:lang w:val="en-AU"/>
              </w:rPr>
              <w:t>पूछो</w:t>
            </w:r>
            <w:proofErr w:type="spellEnd"/>
            <w:r w:rsidRPr="00564E23">
              <w:rPr>
                <w:lang w:val="en-AU"/>
              </w:rPr>
              <w:t xml:space="preserve"> </w:t>
            </w:r>
            <w:proofErr w:type="spellStart"/>
            <w:r w:rsidRPr="00564E23">
              <w:rPr>
                <w:rFonts w:ascii="Mangal" w:hAnsi="Mangal" w:cs="Mangal"/>
                <w:lang w:val="en-AU"/>
              </w:rPr>
              <w:t>तो</w:t>
            </w:r>
            <w:proofErr w:type="spellEnd"/>
            <w:r w:rsidRPr="00564E23">
              <w:rPr>
                <w:lang w:val="en-AU"/>
              </w:rPr>
              <w:t xml:space="preserve"> </w:t>
            </w:r>
            <w:proofErr w:type="spellStart"/>
            <w:r w:rsidRPr="00564E23">
              <w:rPr>
                <w:rFonts w:ascii="Mangal" w:hAnsi="Mangal" w:cs="Mangal"/>
                <w:lang w:val="en-AU"/>
              </w:rPr>
              <w:t>मेरे</w:t>
            </w:r>
            <w:proofErr w:type="spellEnd"/>
            <w:r w:rsidRPr="00564E23">
              <w:rPr>
                <w:lang w:val="en-AU"/>
              </w:rPr>
              <w:t xml:space="preserve"> </w:t>
            </w:r>
            <w:proofErr w:type="spellStart"/>
            <w:r w:rsidRPr="00564E23">
              <w:rPr>
                <w:rFonts w:ascii="Mangal" w:hAnsi="Mangal" w:cs="Mangal"/>
                <w:lang w:val="en-AU"/>
              </w:rPr>
              <w:t>विचार</w:t>
            </w:r>
            <w:proofErr w:type="spellEnd"/>
            <w:r w:rsidRPr="00564E23">
              <w:rPr>
                <w:lang w:val="en-AU"/>
              </w:rPr>
              <w:t xml:space="preserve"> </w:t>
            </w:r>
            <w:proofErr w:type="spellStart"/>
            <w:r w:rsidRPr="00564E23">
              <w:rPr>
                <w:rFonts w:ascii="Mangal" w:hAnsi="Mangal" w:cs="Mangal"/>
                <w:lang w:val="en-AU"/>
              </w:rPr>
              <w:t>से</w:t>
            </w:r>
            <w:proofErr w:type="spellEnd"/>
            <w:r w:rsidRPr="00564E23">
              <w:rPr>
                <w:lang w:val="en-AU"/>
              </w:rPr>
              <w:t>…</w:t>
            </w:r>
            <w:r w:rsidRPr="00564E23">
              <w:rPr>
                <w:rFonts w:ascii="Mangal" w:hAnsi="Mangal" w:cs="Mangal"/>
                <w:lang w:val="en-AU"/>
              </w:rPr>
              <w:t>।</w:t>
            </w:r>
            <w:r w:rsidRPr="00564E23">
              <w:rPr>
                <w:lang w:val="en-AU"/>
              </w:rPr>
              <w:t xml:space="preserve"> </w:t>
            </w:r>
            <w:proofErr w:type="spellStart"/>
            <w:r w:rsidRPr="00564E23">
              <w:rPr>
                <w:rFonts w:ascii="Mangal" w:hAnsi="Mangal" w:cs="Mangal"/>
                <w:lang w:val="en-AU"/>
              </w:rPr>
              <w:t>मैं</w:t>
            </w:r>
            <w:proofErr w:type="spellEnd"/>
            <w:r w:rsidRPr="00564E23">
              <w:rPr>
                <w:lang w:val="en-AU"/>
              </w:rPr>
              <w:t xml:space="preserve"> </w:t>
            </w:r>
            <w:proofErr w:type="spellStart"/>
            <w:r w:rsidRPr="00564E23">
              <w:rPr>
                <w:rFonts w:ascii="Mangal" w:hAnsi="Mangal" w:cs="Mangal"/>
                <w:lang w:val="en-AU"/>
              </w:rPr>
              <w:t>इस</w:t>
            </w:r>
            <w:proofErr w:type="spellEnd"/>
            <w:r w:rsidRPr="00564E23">
              <w:rPr>
                <w:lang w:val="en-AU"/>
              </w:rPr>
              <w:t xml:space="preserve"> </w:t>
            </w:r>
            <w:proofErr w:type="spellStart"/>
            <w:r w:rsidRPr="00564E23">
              <w:rPr>
                <w:rFonts w:ascii="Mangal" w:hAnsi="Mangal" w:cs="Mangal"/>
                <w:lang w:val="en-AU"/>
              </w:rPr>
              <w:t>बात</w:t>
            </w:r>
            <w:proofErr w:type="spellEnd"/>
            <w:r w:rsidRPr="00564E23">
              <w:rPr>
                <w:lang w:val="en-AU"/>
              </w:rPr>
              <w:t xml:space="preserve"> </w:t>
            </w:r>
            <w:proofErr w:type="spellStart"/>
            <w:r w:rsidRPr="00564E23">
              <w:rPr>
                <w:rFonts w:ascii="Mangal" w:hAnsi="Mangal" w:cs="Mangal"/>
                <w:lang w:val="en-AU"/>
              </w:rPr>
              <w:t>से</w:t>
            </w:r>
            <w:proofErr w:type="spellEnd"/>
            <w:r w:rsidRPr="00564E23">
              <w:rPr>
                <w:lang w:val="en-AU"/>
              </w:rPr>
              <w:t xml:space="preserve"> </w:t>
            </w:r>
            <w:proofErr w:type="spellStart"/>
            <w:r w:rsidRPr="00564E23">
              <w:rPr>
                <w:rFonts w:ascii="Mangal" w:hAnsi="Mangal" w:cs="Mangal"/>
                <w:lang w:val="en-AU"/>
              </w:rPr>
              <w:t>सहमत</w:t>
            </w:r>
            <w:proofErr w:type="spellEnd"/>
            <w:r w:rsidRPr="00564E23">
              <w:rPr>
                <w:lang w:val="en-AU"/>
              </w:rPr>
              <w:t xml:space="preserve"> </w:t>
            </w:r>
            <w:proofErr w:type="spellStart"/>
            <w:r w:rsidRPr="00564E23">
              <w:rPr>
                <w:rFonts w:ascii="Mangal" w:hAnsi="Mangal" w:cs="Mangal"/>
                <w:lang w:val="en-AU"/>
              </w:rPr>
              <w:t>हूँ</w:t>
            </w:r>
            <w:proofErr w:type="spellEnd"/>
            <w:r w:rsidRPr="00564E23">
              <w:rPr>
                <w:lang w:val="en-AU"/>
              </w:rPr>
              <w:t xml:space="preserve"> </w:t>
            </w:r>
            <w:proofErr w:type="spellStart"/>
            <w:r w:rsidRPr="00564E23">
              <w:rPr>
                <w:rFonts w:ascii="Mangal" w:hAnsi="Mangal" w:cs="Mangal"/>
                <w:lang w:val="en-AU"/>
              </w:rPr>
              <w:t>कि</w:t>
            </w:r>
            <w:proofErr w:type="spellEnd"/>
            <w:r w:rsidRPr="00564E23">
              <w:rPr>
                <w:lang w:val="en-AU"/>
              </w:rPr>
              <w:t>….</w:t>
            </w:r>
            <w:r w:rsidRPr="00564E23">
              <w:rPr>
                <w:rFonts w:ascii="Mangal" w:hAnsi="Mangal" w:cs="Mangal"/>
                <w:lang w:val="en-AU"/>
              </w:rPr>
              <w:t>।</w:t>
            </w:r>
            <w:r w:rsidRPr="00564E23">
              <w:rPr>
                <w:lang w:val="en-AU"/>
              </w:rPr>
              <w:t xml:space="preserve"> They use action-oriented language to plan and conduct shared activities, for example, </w:t>
            </w:r>
            <w:proofErr w:type="spellStart"/>
            <w:r w:rsidRPr="00564E23">
              <w:rPr>
                <w:rFonts w:ascii="Mangal" w:hAnsi="Mangal" w:cs="Mangal"/>
                <w:lang w:val="en-AU"/>
              </w:rPr>
              <w:t>हम</w:t>
            </w:r>
            <w:proofErr w:type="spellEnd"/>
            <w:r w:rsidRPr="00564E23">
              <w:rPr>
                <w:lang w:val="en-AU"/>
              </w:rPr>
              <w:t xml:space="preserve"> </w:t>
            </w:r>
            <w:proofErr w:type="spellStart"/>
            <w:r w:rsidRPr="00564E23">
              <w:rPr>
                <w:rFonts w:ascii="Mangal" w:hAnsi="Mangal" w:cs="Mangal"/>
                <w:lang w:val="en-AU"/>
              </w:rPr>
              <w:t>यह</w:t>
            </w:r>
            <w:proofErr w:type="spellEnd"/>
            <w:r w:rsidRPr="00564E23">
              <w:rPr>
                <w:lang w:val="en-AU"/>
              </w:rPr>
              <w:t xml:space="preserve"> </w:t>
            </w:r>
            <w:proofErr w:type="spellStart"/>
            <w:r w:rsidRPr="00564E23">
              <w:rPr>
                <w:rFonts w:ascii="Mangal" w:hAnsi="Mangal" w:cs="Mangal"/>
                <w:lang w:val="en-AU"/>
              </w:rPr>
              <w:t>कहना</w:t>
            </w:r>
            <w:proofErr w:type="spellEnd"/>
            <w:r w:rsidRPr="00564E23">
              <w:rPr>
                <w:lang w:val="en-AU"/>
              </w:rPr>
              <w:t xml:space="preserve"> </w:t>
            </w:r>
            <w:proofErr w:type="spellStart"/>
            <w:r w:rsidRPr="00564E23">
              <w:rPr>
                <w:rFonts w:ascii="Mangal" w:hAnsi="Mangal" w:cs="Mangal"/>
                <w:lang w:val="en-AU"/>
              </w:rPr>
              <w:t>चाहते</w:t>
            </w:r>
            <w:proofErr w:type="spellEnd"/>
            <w:r w:rsidRPr="00564E23">
              <w:rPr>
                <w:lang w:val="en-AU"/>
              </w:rPr>
              <w:t xml:space="preserve"> </w:t>
            </w:r>
            <w:proofErr w:type="spellStart"/>
            <w:r w:rsidRPr="00564E23">
              <w:rPr>
                <w:rFonts w:ascii="Mangal" w:hAnsi="Mangal" w:cs="Mangal"/>
                <w:lang w:val="en-AU"/>
              </w:rPr>
              <w:t>हैं</w:t>
            </w:r>
            <w:proofErr w:type="spellEnd"/>
            <w:r w:rsidRPr="00564E23">
              <w:rPr>
                <w:lang w:val="en-AU"/>
              </w:rPr>
              <w:t xml:space="preserve"> </w:t>
            </w:r>
            <w:proofErr w:type="spellStart"/>
            <w:r w:rsidRPr="00564E23">
              <w:rPr>
                <w:rFonts w:ascii="Mangal" w:hAnsi="Mangal" w:cs="Mangal"/>
                <w:lang w:val="en-AU"/>
              </w:rPr>
              <w:t>कि</w:t>
            </w:r>
            <w:proofErr w:type="spellEnd"/>
            <w:r w:rsidRPr="00564E23">
              <w:rPr>
                <w:lang w:val="en-AU"/>
              </w:rPr>
              <w:t>...</w:t>
            </w:r>
            <w:r w:rsidRPr="00564E23">
              <w:rPr>
                <w:rFonts w:ascii="Mangal" w:hAnsi="Mangal" w:cs="Mangal"/>
                <w:lang w:val="en-AU"/>
              </w:rPr>
              <w:t>।</w:t>
            </w:r>
            <w:r w:rsidRPr="00564E23">
              <w:rPr>
                <w:lang w:val="en-AU"/>
              </w:rPr>
              <w:t xml:space="preserve"> </w:t>
            </w:r>
            <w:proofErr w:type="spellStart"/>
            <w:r w:rsidRPr="00564E23">
              <w:rPr>
                <w:rFonts w:ascii="Mangal" w:hAnsi="Mangal" w:cs="Mangal"/>
                <w:lang w:val="en-AU"/>
              </w:rPr>
              <w:t>मैं</w:t>
            </w:r>
            <w:proofErr w:type="spellEnd"/>
            <w:r w:rsidRPr="00564E23">
              <w:rPr>
                <w:lang w:val="en-AU"/>
              </w:rPr>
              <w:t xml:space="preserve"> </w:t>
            </w:r>
            <w:proofErr w:type="spellStart"/>
            <w:r w:rsidRPr="00564E23">
              <w:rPr>
                <w:rFonts w:ascii="Mangal" w:hAnsi="Mangal" w:cs="Mangal"/>
                <w:lang w:val="en-AU"/>
              </w:rPr>
              <w:t>आज</w:t>
            </w:r>
            <w:proofErr w:type="spellEnd"/>
            <w:r w:rsidRPr="00564E23">
              <w:rPr>
                <w:lang w:val="en-AU"/>
              </w:rPr>
              <w:t xml:space="preserve"> </w:t>
            </w:r>
            <w:proofErr w:type="spellStart"/>
            <w:r w:rsidRPr="00564E23">
              <w:rPr>
                <w:rFonts w:ascii="Mangal" w:hAnsi="Mangal" w:cs="Mangal"/>
                <w:lang w:val="en-AU"/>
              </w:rPr>
              <w:t>आप</w:t>
            </w:r>
            <w:proofErr w:type="spellEnd"/>
            <w:r w:rsidRPr="00564E23">
              <w:rPr>
                <w:lang w:val="en-AU"/>
              </w:rPr>
              <w:t xml:space="preserve"> </w:t>
            </w:r>
            <w:proofErr w:type="spellStart"/>
            <w:r w:rsidRPr="00564E23">
              <w:rPr>
                <w:rFonts w:ascii="Mangal" w:hAnsi="Mangal" w:cs="Mangal"/>
                <w:lang w:val="en-AU"/>
              </w:rPr>
              <w:t>को</w:t>
            </w:r>
            <w:proofErr w:type="spellEnd"/>
            <w:r w:rsidRPr="00564E23">
              <w:rPr>
                <w:lang w:val="en-AU"/>
              </w:rPr>
              <w:t xml:space="preserve"> </w:t>
            </w:r>
            <w:proofErr w:type="spellStart"/>
            <w:r w:rsidRPr="00564E23">
              <w:rPr>
                <w:rFonts w:ascii="Mangal" w:hAnsi="Mangal" w:cs="Mangal"/>
                <w:lang w:val="en-AU"/>
              </w:rPr>
              <w:t>कुछ</w:t>
            </w:r>
            <w:proofErr w:type="spellEnd"/>
            <w:r w:rsidRPr="00564E23">
              <w:rPr>
                <w:lang w:val="en-AU"/>
              </w:rPr>
              <w:t xml:space="preserve"> </w:t>
            </w:r>
            <w:proofErr w:type="spellStart"/>
            <w:r w:rsidRPr="00564E23">
              <w:rPr>
                <w:rFonts w:ascii="Mangal" w:hAnsi="Mangal" w:cs="Mangal"/>
                <w:lang w:val="en-AU"/>
              </w:rPr>
              <w:t>जानकारी</w:t>
            </w:r>
            <w:proofErr w:type="spellEnd"/>
            <w:r w:rsidRPr="00564E23">
              <w:rPr>
                <w:lang w:val="en-AU"/>
              </w:rPr>
              <w:t xml:space="preserve"> </w:t>
            </w:r>
            <w:proofErr w:type="spellStart"/>
            <w:r w:rsidRPr="00564E23">
              <w:rPr>
                <w:rFonts w:ascii="Mangal" w:hAnsi="Mangal" w:cs="Mangal"/>
                <w:lang w:val="en-AU"/>
              </w:rPr>
              <w:t>देने</w:t>
            </w:r>
            <w:proofErr w:type="spellEnd"/>
            <w:r w:rsidRPr="00564E23">
              <w:rPr>
                <w:lang w:val="en-AU"/>
              </w:rPr>
              <w:t xml:space="preserve"> </w:t>
            </w:r>
            <w:proofErr w:type="spellStart"/>
            <w:r w:rsidRPr="00564E23">
              <w:rPr>
                <w:rFonts w:ascii="Mangal" w:hAnsi="Mangal" w:cs="Mangal"/>
                <w:lang w:val="en-AU"/>
              </w:rPr>
              <w:t>जा</w:t>
            </w:r>
            <w:proofErr w:type="spellEnd"/>
            <w:r w:rsidRPr="00564E23">
              <w:rPr>
                <w:lang w:val="en-AU"/>
              </w:rPr>
              <w:t xml:space="preserve"> </w:t>
            </w:r>
            <w:proofErr w:type="spellStart"/>
            <w:r w:rsidRPr="00564E23">
              <w:rPr>
                <w:rFonts w:ascii="Mangal" w:hAnsi="Mangal" w:cs="Mangal"/>
                <w:lang w:val="en-AU"/>
              </w:rPr>
              <w:t>रहा</w:t>
            </w:r>
            <w:proofErr w:type="spellEnd"/>
            <w:r w:rsidRPr="00564E23">
              <w:rPr>
                <w:lang w:val="en-AU"/>
              </w:rPr>
              <w:t xml:space="preserve"> </w:t>
            </w:r>
            <w:proofErr w:type="spellStart"/>
            <w:r w:rsidRPr="00564E23">
              <w:rPr>
                <w:rFonts w:ascii="Mangal" w:hAnsi="Mangal" w:cs="Mangal"/>
                <w:lang w:val="en-AU"/>
              </w:rPr>
              <w:t>हूँ</w:t>
            </w:r>
            <w:proofErr w:type="spellEnd"/>
            <w:r w:rsidRPr="00564E23">
              <w:rPr>
                <w:rFonts w:ascii="Mangal" w:hAnsi="Mangal" w:cs="Mangal"/>
                <w:lang w:val="en-AU"/>
              </w:rPr>
              <w:t>।</w:t>
            </w:r>
            <w:r w:rsidRPr="00564E23">
              <w:rPr>
                <w:lang w:val="en-AU"/>
              </w:rPr>
              <w:t xml:space="preserve"> </w:t>
            </w:r>
            <w:proofErr w:type="spellStart"/>
            <w:r w:rsidRPr="00564E23">
              <w:rPr>
                <w:rFonts w:ascii="Mangal" w:hAnsi="Mangal" w:cs="Mangal"/>
                <w:lang w:val="en-AU"/>
              </w:rPr>
              <w:t>हमारे</w:t>
            </w:r>
            <w:proofErr w:type="spellEnd"/>
            <w:r w:rsidRPr="00564E23">
              <w:rPr>
                <w:lang w:val="en-AU"/>
              </w:rPr>
              <w:t xml:space="preserve"> </w:t>
            </w:r>
            <w:proofErr w:type="spellStart"/>
            <w:r w:rsidRPr="00564E23">
              <w:rPr>
                <w:rFonts w:ascii="Mangal" w:hAnsi="Mangal" w:cs="Mangal"/>
                <w:lang w:val="en-AU"/>
              </w:rPr>
              <w:t>समूह</w:t>
            </w:r>
            <w:proofErr w:type="spellEnd"/>
            <w:r w:rsidRPr="00564E23">
              <w:rPr>
                <w:lang w:val="en-AU"/>
              </w:rPr>
              <w:t xml:space="preserve"> </w:t>
            </w:r>
            <w:proofErr w:type="spellStart"/>
            <w:r w:rsidRPr="00564E23">
              <w:rPr>
                <w:rFonts w:ascii="Mangal" w:hAnsi="Mangal" w:cs="Mangal"/>
                <w:lang w:val="en-AU"/>
              </w:rPr>
              <w:t>का</w:t>
            </w:r>
            <w:proofErr w:type="spellEnd"/>
            <w:r w:rsidRPr="00564E23">
              <w:rPr>
                <w:lang w:val="en-AU"/>
              </w:rPr>
              <w:t xml:space="preserve"> </w:t>
            </w:r>
            <w:proofErr w:type="spellStart"/>
            <w:r w:rsidRPr="00564E23">
              <w:rPr>
                <w:rFonts w:ascii="Mangal" w:hAnsi="Mangal" w:cs="Mangal"/>
                <w:lang w:val="en-AU"/>
              </w:rPr>
              <w:t>विचार</w:t>
            </w:r>
            <w:proofErr w:type="spellEnd"/>
            <w:r w:rsidRPr="00564E23">
              <w:rPr>
                <w:lang w:val="en-AU"/>
              </w:rPr>
              <w:t xml:space="preserve"> </w:t>
            </w:r>
            <w:proofErr w:type="spellStart"/>
            <w:r w:rsidRPr="00564E23">
              <w:rPr>
                <w:rFonts w:ascii="Mangal" w:hAnsi="Mangal" w:cs="Mangal"/>
                <w:lang w:val="en-AU"/>
              </w:rPr>
              <w:t>है</w:t>
            </w:r>
            <w:proofErr w:type="spellEnd"/>
            <w:r w:rsidRPr="00564E23">
              <w:rPr>
                <w:lang w:val="en-AU"/>
              </w:rPr>
              <w:t xml:space="preserve"> </w:t>
            </w:r>
            <w:proofErr w:type="spellStart"/>
            <w:r w:rsidRPr="00564E23">
              <w:rPr>
                <w:rFonts w:ascii="Mangal" w:hAnsi="Mangal" w:cs="Mangal"/>
                <w:lang w:val="en-AU"/>
              </w:rPr>
              <w:t>कि</w:t>
            </w:r>
            <w:proofErr w:type="spellEnd"/>
            <w:r w:rsidRPr="00564E23">
              <w:rPr>
                <w:lang w:val="en-AU"/>
              </w:rPr>
              <w:t xml:space="preserve">..., </w:t>
            </w:r>
            <w:proofErr w:type="spellStart"/>
            <w:r w:rsidRPr="00564E23">
              <w:rPr>
                <w:rFonts w:ascii="Mangal" w:hAnsi="Mangal" w:cs="Mangal"/>
                <w:lang w:val="en-AU"/>
              </w:rPr>
              <w:t>हम</w:t>
            </w:r>
            <w:proofErr w:type="spellEnd"/>
            <w:r w:rsidRPr="00564E23">
              <w:rPr>
                <w:lang w:val="en-AU"/>
              </w:rPr>
              <w:t xml:space="preserve"> </w:t>
            </w:r>
            <w:proofErr w:type="spellStart"/>
            <w:r w:rsidRPr="00564E23">
              <w:rPr>
                <w:rFonts w:ascii="Mangal" w:hAnsi="Mangal" w:cs="Mangal"/>
                <w:lang w:val="en-AU"/>
              </w:rPr>
              <w:t>आप</w:t>
            </w:r>
            <w:proofErr w:type="spellEnd"/>
            <w:r w:rsidRPr="00564E23">
              <w:rPr>
                <w:lang w:val="en-AU"/>
              </w:rPr>
              <w:t xml:space="preserve"> </w:t>
            </w:r>
            <w:proofErr w:type="spellStart"/>
            <w:r w:rsidRPr="00564E23">
              <w:rPr>
                <w:rFonts w:ascii="Mangal" w:hAnsi="Mangal" w:cs="Mangal"/>
                <w:lang w:val="en-AU"/>
              </w:rPr>
              <w:t>के</w:t>
            </w:r>
            <w:proofErr w:type="spellEnd"/>
            <w:r w:rsidRPr="00564E23">
              <w:rPr>
                <w:lang w:val="en-AU"/>
              </w:rPr>
              <w:t xml:space="preserve"> </w:t>
            </w:r>
            <w:proofErr w:type="spellStart"/>
            <w:r w:rsidRPr="00564E23">
              <w:rPr>
                <w:rFonts w:ascii="Mangal" w:hAnsi="Mangal" w:cs="Mangal"/>
                <w:lang w:val="en-AU"/>
              </w:rPr>
              <w:t>सामने</w:t>
            </w:r>
            <w:proofErr w:type="spellEnd"/>
            <w:r w:rsidRPr="00564E23">
              <w:rPr>
                <w:lang w:val="en-AU"/>
              </w:rPr>
              <w:t xml:space="preserve"> </w:t>
            </w:r>
            <w:proofErr w:type="spellStart"/>
            <w:r w:rsidRPr="00564E23">
              <w:rPr>
                <w:rFonts w:ascii="Mangal" w:hAnsi="Mangal" w:cs="Mangal"/>
                <w:lang w:val="en-AU"/>
              </w:rPr>
              <w:t>आप</w:t>
            </w:r>
            <w:proofErr w:type="spellEnd"/>
            <w:r w:rsidRPr="00564E23">
              <w:rPr>
                <w:lang w:val="en-AU"/>
              </w:rPr>
              <w:t xml:space="preserve"> </w:t>
            </w:r>
            <w:proofErr w:type="spellStart"/>
            <w:r w:rsidRPr="00564E23">
              <w:rPr>
                <w:rFonts w:ascii="Mangal" w:hAnsi="Mangal" w:cs="Mangal"/>
                <w:lang w:val="en-AU"/>
              </w:rPr>
              <w:t>एक</w:t>
            </w:r>
            <w:proofErr w:type="spellEnd"/>
            <w:r w:rsidRPr="00564E23">
              <w:rPr>
                <w:lang w:val="en-AU"/>
              </w:rPr>
              <w:t xml:space="preserve"> </w:t>
            </w:r>
            <w:proofErr w:type="spellStart"/>
            <w:r w:rsidRPr="00564E23">
              <w:rPr>
                <w:rFonts w:ascii="Mangal" w:hAnsi="Mangal" w:cs="Mangal"/>
                <w:lang w:val="en-AU"/>
              </w:rPr>
              <w:t>नाटक</w:t>
            </w:r>
            <w:proofErr w:type="spellEnd"/>
            <w:r w:rsidRPr="00564E23">
              <w:rPr>
                <w:lang w:val="en-AU"/>
              </w:rPr>
              <w:t xml:space="preserve"> </w:t>
            </w:r>
            <w:proofErr w:type="spellStart"/>
            <w:r w:rsidRPr="00564E23">
              <w:rPr>
                <w:rFonts w:ascii="Mangal" w:hAnsi="Mangal" w:cs="Mangal"/>
                <w:lang w:val="en-AU"/>
              </w:rPr>
              <w:t>पेश</w:t>
            </w:r>
            <w:proofErr w:type="spellEnd"/>
            <w:r w:rsidRPr="00564E23">
              <w:rPr>
                <w:lang w:val="en-AU"/>
              </w:rPr>
              <w:t xml:space="preserve"> </w:t>
            </w:r>
            <w:proofErr w:type="spellStart"/>
            <w:r w:rsidRPr="00564E23">
              <w:rPr>
                <w:rFonts w:ascii="Mangal" w:hAnsi="Mangal" w:cs="Mangal"/>
                <w:lang w:val="en-AU"/>
              </w:rPr>
              <w:t>करने</w:t>
            </w:r>
            <w:proofErr w:type="spellEnd"/>
            <w:r w:rsidRPr="00564E23">
              <w:rPr>
                <w:lang w:val="en-AU"/>
              </w:rPr>
              <w:t xml:space="preserve"> </w:t>
            </w:r>
            <w:proofErr w:type="spellStart"/>
            <w:r w:rsidRPr="00564E23">
              <w:rPr>
                <w:rFonts w:ascii="Mangal" w:hAnsi="Mangal" w:cs="Mangal"/>
                <w:lang w:val="en-AU"/>
              </w:rPr>
              <w:t>जा</w:t>
            </w:r>
            <w:proofErr w:type="spellEnd"/>
            <w:r w:rsidRPr="00564E23">
              <w:rPr>
                <w:lang w:val="en-AU"/>
              </w:rPr>
              <w:t xml:space="preserve"> </w:t>
            </w:r>
            <w:proofErr w:type="spellStart"/>
            <w:r w:rsidRPr="00564E23">
              <w:rPr>
                <w:rFonts w:ascii="Mangal" w:hAnsi="Mangal" w:cs="Mangal"/>
                <w:lang w:val="en-AU"/>
              </w:rPr>
              <w:t>रहे</w:t>
            </w:r>
            <w:proofErr w:type="spellEnd"/>
            <w:r w:rsidRPr="00564E23">
              <w:rPr>
                <w:lang w:val="en-AU"/>
              </w:rPr>
              <w:t xml:space="preserve"> </w:t>
            </w:r>
            <w:proofErr w:type="spellStart"/>
            <w:r w:rsidRPr="00564E23">
              <w:rPr>
                <w:rFonts w:ascii="Mangal" w:hAnsi="Mangal" w:cs="Mangal"/>
                <w:lang w:val="en-AU"/>
              </w:rPr>
              <w:t>हैं</w:t>
            </w:r>
            <w:proofErr w:type="spellEnd"/>
            <w:r w:rsidRPr="00564E23">
              <w:rPr>
                <w:lang w:val="en-AU"/>
              </w:rPr>
              <w:t xml:space="preserve">, </w:t>
            </w:r>
            <w:proofErr w:type="spellStart"/>
            <w:r w:rsidRPr="00564E23">
              <w:rPr>
                <w:rFonts w:ascii="Mangal" w:hAnsi="Mangal" w:cs="Mangal"/>
                <w:lang w:val="en-AU"/>
              </w:rPr>
              <w:t>आज</w:t>
            </w:r>
            <w:proofErr w:type="spellEnd"/>
            <w:r w:rsidRPr="00564E23">
              <w:rPr>
                <w:lang w:val="en-AU"/>
              </w:rPr>
              <w:t xml:space="preserve"> </w:t>
            </w:r>
            <w:proofErr w:type="spellStart"/>
            <w:r w:rsidRPr="00564E23">
              <w:rPr>
                <w:rFonts w:ascii="Mangal" w:hAnsi="Mangal" w:cs="Mangal"/>
                <w:lang w:val="en-AU"/>
              </w:rPr>
              <w:t>हम</w:t>
            </w:r>
            <w:proofErr w:type="spellEnd"/>
            <w:r w:rsidRPr="00564E23">
              <w:rPr>
                <w:lang w:val="en-AU"/>
              </w:rPr>
              <w:t xml:space="preserve"> </w:t>
            </w:r>
            <w:proofErr w:type="spellStart"/>
            <w:r w:rsidRPr="00564E23">
              <w:rPr>
                <w:rFonts w:ascii="Mangal" w:hAnsi="Mangal" w:cs="Mangal"/>
                <w:lang w:val="en-AU"/>
              </w:rPr>
              <w:t>आप</w:t>
            </w:r>
            <w:proofErr w:type="spellEnd"/>
            <w:r w:rsidRPr="00564E23">
              <w:rPr>
                <w:lang w:val="en-AU"/>
              </w:rPr>
              <w:t xml:space="preserve"> </w:t>
            </w:r>
            <w:proofErr w:type="spellStart"/>
            <w:r w:rsidRPr="00564E23">
              <w:rPr>
                <w:rFonts w:ascii="Mangal" w:hAnsi="Mangal" w:cs="Mangal"/>
                <w:lang w:val="en-AU"/>
              </w:rPr>
              <w:t>के</w:t>
            </w:r>
            <w:proofErr w:type="spellEnd"/>
            <w:r w:rsidRPr="00564E23">
              <w:rPr>
                <w:lang w:val="en-AU"/>
              </w:rPr>
              <w:t xml:space="preserve"> </w:t>
            </w:r>
            <w:proofErr w:type="spellStart"/>
            <w:r w:rsidRPr="00564E23">
              <w:rPr>
                <w:rFonts w:ascii="Mangal" w:hAnsi="Mangal" w:cs="Mangal"/>
                <w:lang w:val="en-AU"/>
              </w:rPr>
              <w:t>सामने</w:t>
            </w:r>
            <w:proofErr w:type="spellEnd"/>
            <w:r w:rsidRPr="00564E23">
              <w:rPr>
                <w:lang w:val="en-AU"/>
              </w:rPr>
              <w:t xml:space="preserve"> </w:t>
            </w:r>
            <w:proofErr w:type="spellStart"/>
            <w:r w:rsidRPr="00564E23">
              <w:rPr>
                <w:rFonts w:ascii="Mangal" w:hAnsi="Mangal" w:cs="Mangal"/>
                <w:lang w:val="en-AU"/>
              </w:rPr>
              <w:t>प्रस्तुत</w:t>
            </w:r>
            <w:proofErr w:type="spellEnd"/>
            <w:r w:rsidRPr="00564E23">
              <w:rPr>
                <w:lang w:val="en-AU"/>
              </w:rPr>
              <w:t xml:space="preserve"> </w:t>
            </w:r>
            <w:proofErr w:type="spellStart"/>
            <w:r w:rsidRPr="00564E23">
              <w:rPr>
                <w:rFonts w:ascii="Mangal" w:hAnsi="Mangal" w:cs="Mangal"/>
                <w:lang w:val="en-AU"/>
              </w:rPr>
              <w:t>करने</w:t>
            </w:r>
            <w:proofErr w:type="spellEnd"/>
            <w:r w:rsidRPr="00564E23">
              <w:rPr>
                <w:lang w:val="en-AU"/>
              </w:rPr>
              <w:t xml:space="preserve"> </w:t>
            </w:r>
            <w:proofErr w:type="spellStart"/>
            <w:r w:rsidRPr="00564E23">
              <w:rPr>
                <w:rFonts w:ascii="Mangal" w:hAnsi="Mangal" w:cs="Mangal"/>
                <w:lang w:val="en-AU"/>
              </w:rPr>
              <w:t>जा</w:t>
            </w:r>
            <w:proofErr w:type="spellEnd"/>
            <w:r w:rsidRPr="00564E23">
              <w:rPr>
                <w:lang w:val="en-AU"/>
              </w:rPr>
              <w:t xml:space="preserve"> </w:t>
            </w:r>
            <w:proofErr w:type="spellStart"/>
            <w:r w:rsidRPr="00564E23">
              <w:rPr>
                <w:rFonts w:ascii="Mangal" w:hAnsi="Mangal" w:cs="Mangal"/>
                <w:lang w:val="en-AU"/>
              </w:rPr>
              <w:t>रहे</w:t>
            </w:r>
            <w:proofErr w:type="spellEnd"/>
            <w:r w:rsidRPr="00564E23">
              <w:rPr>
                <w:lang w:val="en-AU"/>
              </w:rPr>
              <w:t xml:space="preserve"> </w:t>
            </w:r>
            <w:proofErr w:type="spellStart"/>
            <w:r w:rsidRPr="00564E23">
              <w:rPr>
                <w:rFonts w:ascii="Mangal" w:hAnsi="Mangal" w:cs="Mangal"/>
                <w:lang w:val="en-AU"/>
              </w:rPr>
              <w:t>हैं</w:t>
            </w:r>
            <w:proofErr w:type="spellEnd"/>
            <w:r w:rsidRPr="00564E23">
              <w:rPr>
                <w:lang w:val="en-AU"/>
              </w:rPr>
              <w:t xml:space="preserve">... and complete transactions, for example, </w:t>
            </w:r>
            <w:proofErr w:type="spellStart"/>
            <w:r w:rsidRPr="00564E23">
              <w:rPr>
                <w:rFonts w:ascii="Mangal" w:hAnsi="Mangal" w:cs="Mangal"/>
                <w:lang w:val="en-AU"/>
              </w:rPr>
              <w:t>इसका</w:t>
            </w:r>
            <w:proofErr w:type="spellEnd"/>
            <w:r w:rsidRPr="00564E23">
              <w:rPr>
                <w:lang w:val="en-AU"/>
              </w:rPr>
              <w:t xml:space="preserve"> </w:t>
            </w:r>
            <w:proofErr w:type="spellStart"/>
            <w:r w:rsidRPr="00564E23">
              <w:rPr>
                <w:rFonts w:ascii="Mangal" w:hAnsi="Mangal" w:cs="Mangal"/>
                <w:lang w:val="en-AU"/>
              </w:rPr>
              <w:t>क्या</w:t>
            </w:r>
            <w:proofErr w:type="spellEnd"/>
            <w:r w:rsidRPr="00564E23">
              <w:rPr>
                <w:lang w:val="en-AU"/>
              </w:rPr>
              <w:t xml:space="preserve"> </w:t>
            </w:r>
            <w:proofErr w:type="spellStart"/>
            <w:r w:rsidRPr="00564E23">
              <w:rPr>
                <w:rFonts w:ascii="Mangal" w:hAnsi="Mangal" w:cs="Mangal"/>
                <w:lang w:val="en-AU"/>
              </w:rPr>
              <w:t>दाम</w:t>
            </w:r>
            <w:proofErr w:type="spellEnd"/>
            <w:r w:rsidRPr="00564E23">
              <w:rPr>
                <w:lang w:val="en-AU"/>
              </w:rPr>
              <w:t xml:space="preserve"> </w:t>
            </w:r>
            <w:proofErr w:type="spellStart"/>
            <w:r w:rsidRPr="00564E23">
              <w:rPr>
                <w:rFonts w:ascii="Mangal" w:hAnsi="Mangal" w:cs="Mangal"/>
                <w:lang w:val="en-AU"/>
              </w:rPr>
              <w:t>है</w:t>
            </w:r>
            <w:proofErr w:type="spellEnd"/>
            <w:r w:rsidRPr="00564E23">
              <w:rPr>
                <w:lang w:val="en-AU"/>
              </w:rPr>
              <w:t xml:space="preserve">? , </w:t>
            </w:r>
            <w:proofErr w:type="spellStart"/>
            <w:r w:rsidRPr="00564E23">
              <w:rPr>
                <w:rFonts w:ascii="Mangal" w:hAnsi="Mangal" w:cs="Mangal"/>
                <w:lang w:val="en-AU"/>
              </w:rPr>
              <w:t>मुझे</w:t>
            </w:r>
            <w:proofErr w:type="spellEnd"/>
            <w:r w:rsidRPr="00564E23">
              <w:rPr>
                <w:lang w:val="en-AU"/>
              </w:rPr>
              <w:t xml:space="preserve"> </w:t>
            </w:r>
            <w:proofErr w:type="spellStart"/>
            <w:r w:rsidRPr="00564E23">
              <w:rPr>
                <w:rFonts w:ascii="Mangal" w:hAnsi="Mangal" w:cs="Mangal"/>
                <w:lang w:val="en-AU"/>
              </w:rPr>
              <w:t>एक</w:t>
            </w:r>
            <w:proofErr w:type="spellEnd"/>
            <w:r w:rsidRPr="00564E23">
              <w:rPr>
                <w:lang w:val="en-AU"/>
              </w:rPr>
              <w:t xml:space="preserve"> </w:t>
            </w:r>
            <w:proofErr w:type="spellStart"/>
            <w:r w:rsidRPr="00564E23">
              <w:rPr>
                <w:rFonts w:ascii="Mangal" w:hAnsi="Mangal" w:cs="Mangal"/>
                <w:lang w:val="en-AU"/>
              </w:rPr>
              <w:t>किलो</w:t>
            </w:r>
            <w:proofErr w:type="spellEnd"/>
            <w:r w:rsidRPr="00564E23">
              <w:rPr>
                <w:lang w:val="en-AU"/>
              </w:rPr>
              <w:t xml:space="preserve"> </w:t>
            </w:r>
            <w:proofErr w:type="spellStart"/>
            <w:r w:rsidRPr="00564E23">
              <w:rPr>
                <w:rFonts w:ascii="Mangal" w:hAnsi="Mangal" w:cs="Mangal"/>
                <w:lang w:val="en-AU"/>
              </w:rPr>
              <w:t>दाल</w:t>
            </w:r>
            <w:proofErr w:type="spellEnd"/>
            <w:r w:rsidRPr="00564E23">
              <w:rPr>
                <w:lang w:val="en-AU"/>
              </w:rPr>
              <w:t xml:space="preserve"> </w:t>
            </w:r>
            <w:proofErr w:type="spellStart"/>
            <w:r w:rsidRPr="00564E23">
              <w:rPr>
                <w:rFonts w:ascii="Mangal" w:hAnsi="Mangal" w:cs="Mangal"/>
                <w:lang w:val="en-AU"/>
              </w:rPr>
              <w:t>दीजिये</w:t>
            </w:r>
            <w:proofErr w:type="spellEnd"/>
            <w:r w:rsidRPr="00564E23">
              <w:rPr>
                <w:rFonts w:ascii="Mangal" w:hAnsi="Mangal" w:cs="Mangal"/>
                <w:lang w:val="en-AU"/>
              </w:rPr>
              <w:t>।</w:t>
            </w:r>
            <w:r w:rsidRPr="00564E23">
              <w:rPr>
                <w:lang w:val="en-AU"/>
              </w:rPr>
              <w:t xml:space="preserve"> </w:t>
            </w:r>
            <w:proofErr w:type="spellStart"/>
            <w:r w:rsidRPr="00564E23">
              <w:rPr>
                <w:rFonts w:ascii="Mangal" w:hAnsi="Mangal" w:cs="Mangal"/>
                <w:lang w:val="en-AU"/>
              </w:rPr>
              <w:t>यह</w:t>
            </w:r>
            <w:proofErr w:type="spellEnd"/>
            <w:r w:rsidRPr="00564E23">
              <w:rPr>
                <w:lang w:val="en-AU"/>
              </w:rPr>
              <w:t xml:space="preserve"> </w:t>
            </w:r>
            <w:proofErr w:type="spellStart"/>
            <w:r w:rsidRPr="00564E23">
              <w:rPr>
                <w:rFonts w:ascii="Mangal" w:hAnsi="Mangal" w:cs="Mangal"/>
                <w:lang w:val="en-AU"/>
              </w:rPr>
              <w:t>पोशाक</w:t>
            </w:r>
            <w:proofErr w:type="spellEnd"/>
            <w:r w:rsidRPr="00564E23">
              <w:rPr>
                <w:lang w:val="en-AU"/>
              </w:rPr>
              <w:t xml:space="preserve"> </w:t>
            </w:r>
            <w:proofErr w:type="spellStart"/>
            <w:r w:rsidRPr="00564E23">
              <w:rPr>
                <w:rFonts w:ascii="Mangal" w:hAnsi="Mangal" w:cs="Mangal"/>
                <w:lang w:val="en-AU"/>
              </w:rPr>
              <w:t>कितने</w:t>
            </w:r>
            <w:proofErr w:type="spellEnd"/>
            <w:r w:rsidRPr="00564E23">
              <w:rPr>
                <w:lang w:val="en-AU"/>
              </w:rPr>
              <w:t xml:space="preserve"> </w:t>
            </w:r>
            <w:proofErr w:type="spellStart"/>
            <w:r w:rsidRPr="00564E23">
              <w:rPr>
                <w:rFonts w:ascii="Mangal" w:hAnsi="Mangal" w:cs="Mangal"/>
                <w:lang w:val="en-AU"/>
              </w:rPr>
              <w:t>की</w:t>
            </w:r>
            <w:proofErr w:type="spellEnd"/>
            <w:r w:rsidRPr="00564E23">
              <w:rPr>
                <w:lang w:val="en-AU"/>
              </w:rPr>
              <w:t xml:space="preserve"> </w:t>
            </w:r>
            <w:proofErr w:type="spellStart"/>
            <w:r w:rsidRPr="00564E23">
              <w:rPr>
                <w:rFonts w:ascii="Mangal" w:hAnsi="Mangal" w:cs="Mangal"/>
                <w:lang w:val="en-AU"/>
              </w:rPr>
              <w:t>है</w:t>
            </w:r>
            <w:proofErr w:type="spellEnd"/>
            <w:r w:rsidRPr="00564E23">
              <w:rPr>
                <w:lang w:val="en-AU"/>
              </w:rPr>
              <w:t xml:space="preserve"> </w:t>
            </w:r>
            <w:proofErr w:type="spellStart"/>
            <w:r w:rsidRPr="00564E23">
              <w:rPr>
                <w:rFonts w:ascii="Mangal" w:hAnsi="Mangal" w:cs="Mangal"/>
                <w:lang w:val="en-AU"/>
              </w:rPr>
              <w:t>ये</w:t>
            </w:r>
            <w:proofErr w:type="spellEnd"/>
            <w:r w:rsidRPr="00564E23">
              <w:rPr>
                <w:lang w:val="en-AU"/>
              </w:rPr>
              <w:t xml:space="preserve"> </w:t>
            </w:r>
            <w:proofErr w:type="spellStart"/>
            <w:r w:rsidRPr="00564E23">
              <w:rPr>
                <w:rFonts w:ascii="Mangal" w:hAnsi="Mangal" w:cs="Mangal"/>
                <w:lang w:val="en-AU"/>
              </w:rPr>
              <w:t>आम</w:t>
            </w:r>
            <w:proofErr w:type="spellEnd"/>
            <w:r w:rsidRPr="00564E23">
              <w:rPr>
                <w:lang w:val="en-AU"/>
              </w:rPr>
              <w:t xml:space="preserve"> </w:t>
            </w:r>
            <w:proofErr w:type="spellStart"/>
            <w:r w:rsidRPr="00564E23">
              <w:rPr>
                <w:rFonts w:ascii="Mangal" w:hAnsi="Mangal" w:cs="Mangal"/>
                <w:lang w:val="en-AU"/>
              </w:rPr>
              <w:t>कितने</w:t>
            </w:r>
            <w:proofErr w:type="spellEnd"/>
            <w:r w:rsidRPr="00564E23">
              <w:rPr>
                <w:lang w:val="en-AU"/>
              </w:rPr>
              <w:t xml:space="preserve"> </w:t>
            </w:r>
            <w:proofErr w:type="spellStart"/>
            <w:r w:rsidRPr="00564E23">
              <w:rPr>
                <w:rFonts w:ascii="Mangal" w:hAnsi="Mangal" w:cs="Mangal"/>
                <w:lang w:val="en-AU"/>
              </w:rPr>
              <w:t>के</w:t>
            </w:r>
            <w:proofErr w:type="spellEnd"/>
            <w:r w:rsidRPr="00564E23">
              <w:rPr>
                <w:lang w:val="en-AU"/>
              </w:rPr>
              <w:t xml:space="preserve"> </w:t>
            </w:r>
            <w:proofErr w:type="spellStart"/>
            <w:r w:rsidRPr="00564E23">
              <w:rPr>
                <w:rFonts w:ascii="Mangal" w:hAnsi="Mangal" w:cs="Mangal"/>
                <w:lang w:val="en-AU"/>
              </w:rPr>
              <w:t>हैं</w:t>
            </w:r>
            <w:proofErr w:type="spellEnd"/>
            <w:r w:rsidRPr="00564E23">
              <w:rPr>
                <w:lang w:val="en-AU"/>
              </w:rPr>
              <w:t xml:space="preserve">? </w:t>
            </w:r>
            <w:proofErr w:type="spellStart"/>
            <w:r w:rsidRPr="00564E23">
              <w:rPr>
                <w:rFonts w:ascii="Mangal" w:hAnsi="Mangal" w:cs="Mangal"/>
                <w:lang w:val="en-AU"/>
              </w:rPr>
              <w:t>आपकी</w:t>
            </w:r>
            <w:proofErr w:type="spellEnd"/>
            <w:r w:rsidRPr="00564E23">
              <w:rPr>
                <w:lang w:val="en-AU"/>
              </w:rPr>
              <w:t xml:space="preserve"> </w:t>
            </w:r>
            <w:proofErr w:type="spellStart"/>
            <w:r w:rsidRPr="00564E23">
              <w:rPr>
                <w:rFonts w:ascii="Mangal" w:hAnsi="Mangal" w:cs="Mangal"/>
                <w:lang w:val="en-AU"/>
              </w:rPr>
              <w:t>दुकान</w:t>
            </w:r>
            <w:proofErr w:type="spellEnd"/>
            <w:r w:rsidRPr="00564E23">
              <w:rPr>
                <w:lang w:val="en-AU"/>
              </w:rPr>
              <w:t xml:space="preserve"> </w:t>
            </w:r>
            <w:proofErr w:type="spellStart"/>
            <w:r w:rsidRPr="00564E23">
              <w:rPr>
                <w:rFonts w:ascii="Mangal" w:hAnsi="Mangal" w:cs="Mangal"/>
                <w:lang w:val="en-AU"/>
              </w:rPr>
              <w:t>में</w:t>
            </w:r>
            <w:proofErr w:type="spellEnd"/>
            <w:r w:rsidRPr="00564E23">
              <w:rPr>
                <w:lang w:val="en-AU"/>
              </w:rPr>
              <w:t xml:space="preserve"> </w:t>
            </w:r>
            <w:proofErr w:type="spellStart"/>
            <w:r w:rsidRPr="00564E23">
              <w:rPr>
                <w:rFonts w:ascii="Mangal" w:hAnsi="Mangal" w:cs="Mangal"/>
                <w:lang w:val="en-AU"/>
              </w:rPr>
              <w:t>सब</w:t>
            </w:r>
            <w:proofErr w:type="spellEnd"/>
            <w:r w:rsidRPr="00564E23">
              <w:rPr>
                <w:lang w:val="en-AU"/>
              </w:rPr>
              <w:t xml:space="preserve"> </w:t>
            </w:r>
            <w:proofErr w:type="spellStart"/>
            <w:r w:rsidRPr="00564E23">
              <w:rPr>
                <w:rFonts w:ascii="Mangal" w:hAnsi="Mangal" w:cs="Mangal"/>
                <w:lang w:val="en-AU"/>
              </w:rPr>
              <w:t>से</w:t>
            </w:r>
            <w:proofErr w:type="spellEnd"/>
            <w:r w:rsidRPr="00564E23">
              <w:rPr>
                <w:lang w:val="en-AU"/>
              </w:rPr>
              <w:t xml:space="preserve"> </w:t>
            </w:r>
            <w:proofErr w:type="spellStart"/>
            <w:r w:rsidRPr="00564E23">
              <w:rPr>
                <w:rFonts w:ascii="Mangal" w:hAnsi="Mangal" w:cs="Mangal"/>
                <w:lang w:val="en-AU"/>
              </w:rPr>
              <w:t>अच्छी</w:t>
            </w:r>
            <w:proofErr w:type="spellEnd"/>
            <w:r w:rsidRPr="00564E23">
              <w:rPr>
                <w:lang w:val="en-AU"/>
              </w:rPr>
              <w:t xml:space="preserve"> </w:t>
            </w:r>
            <w:proofErr w:type="spellStart"/>
            <w:r w:rsidRPr="00564E23">
              <w:rPr>
                <w:rFonts w:ascii="Mangal" w:hAnsi="Mangal" w:cs="Mangal"/>
                <w:lang w:val="en-AU"/>
              </w:rPr>
              <w:t>फोटो</w:t>
            </w:r>
            <w:proofErr w:type="spellEnd"/>
            <w:r w:rsidRPr="00564E23">
              <w:rPr>
                <w:lang w:val="en-AU"/>
              </w:rPr>
              <w:t xml:space="preserve"> </w:t>
            </w:r>
            <w:proofErr w:type="spellStart"/>
            <w:r w:rsidRPr="00564E23">
              <w:rPr>
                <w:rFonts w:ascii="Mangal" w:hAnsi="Mangal" w:cs="Mangal"/>
                <w:lang w:val="en-AU"/>
              </w:rPr>
              <w:t>कौन</w:t>
            </w:r>
            <w:proofErr w:type="spellEnd"/>
            <w:r w:rsidRPr="00564E23">
              <w:rPr>
                <w:lang w:val="en-AU"/>
              </w:rPr>
              <w:t xml:space="preserve"> </w:t>
            </w:r>
            <w:proofErr w:type="spellStart"/>
            <w:r w:rsidRPr="00564E23">
              <w:rPr>
                <w:rFonts w:ascii="Mangal" w:hAnsi="Mangal" w:cs="Mangal"/>
                <w:lang w:val="en-AU"/>
              </w:rPr>
              <w:t>सी</w:t>
            </w:r>
            <w:proofErr w:type="spellEnd"/>
            <w:r w:rsidRPr="00564E23">
              <w:rPr>
                <w:lang w:val="en-AU"/>
              </w:rPr>
              <w:t xml:space="preserve"> </w:t>
            </w:r>
            <w:proofErr w:type="spellStart"/>
            <w:r w:rsidRPr="00564E23">
              <w:rPr>
                <w:rFonts w:ascii="Mangal" w:hAnsi="Mangal" w:cs="Mangal"/>
                <w:lang w:val="en-AU"/>
              </w:rPr>
              <w:t>है</w:t>
            </w:r>
            <w:proofErr w:type="spellEnd"/>
            <w:r w:rsidRPr="00564E23">
              <w:rPr>
                <w:lang w:val="en-AU"/>
              </w:rPr>
              <w:t xml:space="preserve"> , </w:t>
            </w:r>
            <w:proofErr w:type="spellStart"/>
            <w:r w:rsidRPr="00564E23">
              <w:rPr>
                <w:rFonts w:ascii="Mangal" w:hAnsi="Mangal" w:cs="Mangal"/>
                <w:lang w:val="en-AU"/>
              </w:rPr>
              <w:t>मुझे</w:t>
            </w:r>
            <w:proofErr w:type="spellEnd"/>
            <w:r w:rsidRPr="00564E23">
              <w:rPr>
                <w:lang w:val="en-AU"/>
              </w:rPr>
              <w:t xml:space="preserve"> </w:t>
            </w:r>
            <w:proofErr w:type="spellStart"/>
            <w:r w:rsidRPr="00564E23">
              <w:rPr>
                <w:rFonts w:ascii="Mangal" w:hAnsi="Mangal" w:cs="Mangal"/>
                <w:lang w:val="en-AU"/>
              </w:rPr>
              <w:t>ठंडा</w:t>
            </w:r>
            <w:proofErr w:type="spellEnd"/>
            <w:r w:rsidRPr="00564E23">
              <w:rPr>
                <w:lang w:val="en-AU"/>
              </w:rPr>
              <w:t xml:space="preserve"> </w:t>
            </w:r>
            <w:proofErr w:type="spellStart"/>
            <w:r w:rsidRPr="00564E23">
              <w:rPr>
                <w:rFonts w:ascii="Mangal" w:hAnsi="Mangal" w:cs="Mangal"/>
                <w:lang w:val="en-AU"/>
              </w:rPr>
              <w:t>शरबत</w:t>
            </w:r>
            <w:proofErr w:type="spellEnd"/>
            <w:r w:rsidRPr="00564E23">
              <w:rPr>
                <w:lang w:val="en-AU"/>
              </w:rPr>
              <w:t xml:space="preserve"> </w:t>
            </w:r>
            <w:proofErr w:type="spellStart"/>
            <w:r w:rsidRPr="00564E23">
              <w:rPr>
                <w:rFonts w:ascii="Mangal" w:hAnsi="Mangal" w:cs="Mangal"/>
                <w:lang w:val="en-AU"/>
              </w:rPr>
              <w:t>चाहिये</w:t>
            </w:r>
            <w:proofErr w:type="spellEnd"/>
            <w:r w:rsidRPr="00564E23">
              <w:rPr>
                <w:rFonts w:ascii="Mangal" w:hAnsi="Mangal" w:cs="Mangal"/>
                <w:lang w:val="en-AU"/>
              </w:rPr>
              <w:t>।</w:t>
            </w:r>
            <w:r w:rsidRPr="00564E23">
              <w:rPr>
                <w:lang w:val="en-AU"/>
              </w:rPr>
              <w:t xml:space="preserve"> </w:t>
            </w:r>
            <w:proofErr w:type="spellStart"/>
            <w:r w:rsidRPr="00564E23">
              <w:rPr>
                <w:rFonts w:ascii="Mangal" w:hAnsi="Mangal" w:cs="Mangal"/>
                <w:lang w:val="en-AU"/>
              </w:rPr>
              <w:t>क्या</w:t>
            </w:r>
            <w:proofErr w:type="spellEnd"/>
            <w:r w:rsidRPr="00564E23">
              <w:rPr>
                <w:lang w:val="en-AU"/>
              </w:rPr>
              <w:t xml:space="preserve"> </w:t>
            </w:r>
            <w:proofErr w:type="spellStart"/>
            <w:r w:rsidRPr="00564E23">
              <w:rPr>
                <w:rFonts w:ascii="Mangal" w:hAnsi="Mangal" w:cs="Mangal"/>
                <w:lang w:val="en-AU"/>
              </w:rPr>
              <w:t>आप</w:t>
            </w:r>
            <w:proofErr w:type="spellEnd"/>
            <w:r w:rsidRPr="00564E23">
              <w:rPr>
                <w:lang w:val="en-AU"/>
              </w:rPr>
              <w:t xml:space="preserve"> </w:t>
            </w:r>
            <w:proofErr w:type="spellStart"/>
            <w:r w:rsidRPr="00564E23">
              <w:rPr>
                <w:rFonts w:ascii="Mangal" w:hAnsi="Mangal" w:cs="Mangal"/>
                <w:lang w:val="en-AU"/>
              </w:rPr>
              <w:t>के</w:t>
            </w:r>
            <w:proofErr w:type="spellEnd"/>
            <w:r w:rsidRPr="00564E23">
              <w:rPr>
                <w:lang w:val="en-AU"/>
              </w:rPr>
              <w:t xml:space="preserve"> </w:t>
            </w:r>
            <w:proofErr w:type="spellStart"/>
            <w:r w:rsidRPr="00564E23">
              <w:rPr>
                <w:rFonts w:ascii="Mangal" w:hAnsi="Mangal" w:cs="Mangal"/>
                <w:lang w:val="en-AU"/>
              </w:rPr>
              <w:t>यहाँ</w:t>
            </w:r>
            <w:proofErr w:type="spellEnd"/>
            <w:r w:rsidRPr="00564E23">
              <w:rPr>
                <w:lang w:val="en-AU"/>
              </w:rPr>
              <w:t xml:space="preserve"> </w:t>
            </w:r>
            <w:proofErr w:type="spellStart"/>
            <w:r w:rsidRPr="00564E23">
              <w:rPr>
                <w:rFonts w:ascii="Mangal" w:hAnsi="Mangal" w:cs="Mangal"/>
                <w:lang w:val="en-AU"/>
              </w:rPr>
              <w:t>शाकाहारी</w:t>
            </w:r>
            <w:proofErr w:type="spellEnd"/>
            <w:r w:rsidRPr="00564E23">
              <w:rPr>
                <w:lang w:val="en-AU"/>
              </w:rPr>
              <w:t xml:space="preserve"> </w:t>
            </w:r>
            <w:proofErr w:type="spellStart"/>
            <w:r w:rsidRPr="00564E23">
              <w:rPr>
                <w:rFonts w:ascii="Mangal" w:hAnsi="Mangal" w:cs="Mangal"/>
                <w:lang w:val="en-AU"/>
              </w:rPr>
              <w:t>भोजन</w:t>
            </w:r>
            <w:proofErr w:type="spellEnd"/>
            <w:r w:rsidRPr="00564E23">
              <w:rPr>
                <w:lang w:val="en-AU"/>
              </w:rPr>
              <w:t xml:space="preserve"> </w:t>
            </w:r>
            <w:proofErr w:type="spellStart"/>
            <w:r w:rsidRPr="00564E23">
              <w:rPr>
                <w:rFonts w:ascii="Mangal" w:hAnsi="Mangal" w:cs="Mangal"/>
                <w:lang w:val="en-AU"/>
              </w:rPr>
              <w:t>मिलता</w:t>
            </w:r>
            <w:proofErr w:type="spellEnd"/>
            <w:r w:rsidRPr="00564E23">
              <w:rPr>
                <w:lang w:val="en-AU"/>
              </w:rPr>
              <w:t xml:space="preserve"> </w:t>
            </w:r>
            <w:proofErr w:type="spellStart"/>
            <w:r w:rsidRPr="00564E23">
              <w:rPr>
                <w:rFonts w:ascii="Mangal" w:hAnsi="Mangal" w:cs="Mangal"/>
                <w:lang w:val="en-AU"/>
              </w:rPr>
              <w:t>हैं</w:t>
            </w:r>
            <w:proofErr w:type="spellEnd"/>
            <w:r w:rsidRPr="00564E23">
              <w:rPr>
                <w:lang w:val="en-AU"/>
              </w:rPr>
              <w:t xml:space="preserve">? </w:t>
            </w:r>
            <w:proofErr w:type="spellStart"/>
            <w:r w:rsidRPr="00564E23">
              <w:rPr>
                <w:rFonts w:ascii="Mangal" w:hAnsi="Mangal" w:cs="Mangal"/>
                <w:lang w:val="en-AU"/>
              </w:rPr>
              <w:t>आप</w:t>
            </w:r>
            <w:proofErr w:type="spellEnd"/>
            <w:r w:rsidRPr="00564E23">
              <w:rPr>
                <w:lang w:val="en-AU"/>
              </w:rPr>
              <w:t xml:space="preserve"> </w:t>
            </w:r>
            <w:proofErr w:type="spellStart"/>
            <w:r w:rsidRPr="00564E23">
              <w:rPr>
                <w:rFonts w:ascii="Mangal" w:hAnsi="Mangal" w:cs="Mangal"/>
                <w:lang w:val="en-AU"/>
              </w:rPr>
              <w:t>के</w:t>
            </w:r>
            <w:proofErr w:type="spellEnd"/>
            <w:r w:rsidRPr="00564E23">
              <w:rPr>
                <w:lang w:val="en-AU"/>
              </w:rPr>
              <w:t xml:space="preserve"> </w:t>
            </w:r>
            <w:proofErr w:type="spellStart"/>
            <w:r w:rsidRPr="00564E23">
              <w:rPr>
                <w:rFonts w:ascii="Mangal" w:hAnsi="Mangal" w:cs="Mangal"/>
                <w:lang w:val="en-AU"/>
              </w:rPr>
              <w:t>भोजनालय</w:t>
            </w:r>
            <w:proofErr w:type="spellEnd"/>
            <w:r w:rsidRPr="00564E23">
              <w:rPr>
                <w:lang w:val="en-AU"/>
              </w:rPr>
              <w:t xml:space="preserve"> </w:t>
            </w:r>
            <w:proofErr w:type="spellStart"/>
            <w:r w:rsidRPr="00564E23">
              <w:rPr>
                <w:rFonts w:ascii="Mangal" w:hAnsi="Mangal" w:cs="Mangal"/>
                <w:lang w:val="en-AU"/>
              </w:rPr>
              <w:t>में</w:t>
            </w:r>
            <w:proofErr w:type="spellEnd"/>
            <w:r w:rsidRPr="00564E23">
              <w:rPr>
                <w:lang w:val="en-AU"/>
              </w:rPr>
              <w:t xml:space="preserve"> </w:t>
            </w:r>
            <w:proofErr w:type="spellStart"/>
            <w:r w:rsidRPr="00564E23">
              <w:rPr>
                <w:rFonts w:ascii="Mangal" w:hAnsi="Mangal" w:cs="Mangal"/>
                <w:lang w:val="en-AU"/>
              </w:rPr>
              <w:t>सबसे</w:t>
            </w:r>
            <w:proofErr w:type="spellEnd"/>
            <w:r w:rsidRPr="00564E23">
              <w:rPr>
                <w:lang w:val="en-AU"/>
              </w:rPr>
              <w:t xml:space="preserve"> </w:t>
            </w:r>
            <w:proofErr w:type="spellStart"/>
            <w:r w:rsidRPr="00564E23">
              <w:rPr>
                <w:rFonts w:ascii="Mangal" w:hAnsi="Mangal" w:cs="Mangal"/>
                <w:lang w:val="en-AU"/>
              </w:rPr>
              <w:t>स्वादिष्ट</w:t>
            </w:r>
            <w:proofErr w:type="spellEnd"/>
            <w:r w:rsidRPr="00564E23">
              <w:rPr>
                <w:lang w:val="en-AU"/>
              </w:rPr>
              <w:t xml:space="preserve"> </w:t>
            </w:r>
            <w:proofErr w:type="spellStart"/>
            <w:r w:rsidRPr="00564E23">
              <w:rPr>
                <w:rFonts w:ascii="Mangal" w:hAnsi="Mangal" w:cs="Mangal"/>
                <w:lang w:val="en-AU"/>
              </w:rPr>
              <w:t>व्यंजन</w:t>
            </w:r>
            <w:proofErr w:type="spellEnd"/>
            <w:r w:rsidRPr="00564E23">
              <w:rPr>
                <w:lang w:val="en-AU"/>
              </w:rPr>
              <w:t xml:space="preserve"> </w:t>
            </w:r>
            <w:proofErr w:type="spellStart"/>
            <w:r w:rsidRPr="00564E23">
              <w:rPr>
                <w:rFonts w:ascii="Mangal" w:hAnsi="Mangal" w:cs="Mangal"/>
                <w:lang w:val="en-AU"/>
              </w:rPr>
              <w:t>कौन</w:t>
            </w:r>
            <w:proofErr w:type="spellEnd"/>
            <w:r w:rsidRPr="00564E23">
              <w:rPr>
                <w:lang w:val="en-AU"/>
              </w:rPr>
              <w:t xml:space="preserve"> </w:t>
            </w:r>
            <w:proofErr w:type="spellStart"/>
            <w:r w:rsidRPr="00564E23">
              <w:rPr>
                <w:rFonts w:ascii="Mangal" w:hAnsi="Mangal" w:cs="Mangal"/>
                <w:lang w:val="en-AU"/>
              </w:rPr>
              <w:t>सा</w:t>
            </w:r>
            <w:proofErr w:type="spellEnd"/>
            <w:r w:rsidRPr="00564E23">
              <w:rPr>
                <w:lang w:val="en-AU"/>
              </w:rPr>
              <w:t xml:space="preserve"> </w:t>
            </w:r>
            <w:proofErr w:type="spellStart"/>
            <w:r w:rsidRPr="00564E23">
              <w:rPr>
                <w:rFonts w:ascii="Mangal" w:hAnsi="Mangal" w:cs="Mangal"/>
                <w:lang w:val="en-AU"/>
              </w:rPr>
              <w:t>है</w:t>
            </w:r>
            <w:proofErr w:type="spellEnd"/>
            <w:r w:rsidRPr="00564E23">
              <w:rPr>
                <w:lang w:val="en-AU"/>
              </w:rPr>
              <w:t xml:space="preserve">? </w:t>
            </w:r>
            <w:proofErr w:type="spellStart"/>
            <w:r w:rsidRPr="00564E23">
              <w:rPr>
                <w:rFonts w:ascii="Mangal" w:hAnsi="Mangal" w:cs="Mangal"/>
                <w:lang w:val="en-AU"/>
              </w:rPr>
              <w:t>मुझे</w:t>
            </w:r>
            <w:proofErr w:type="spellEnd"/>
            <w:r w:rsidRPr="00564E23">
              <w:rPr>
                <w:lang w:val="en-AU"/>
              </w:rPr>
              <w:t xml:space="preserve"> </w:t>
            </w:r>
            <w:proofErr w:type="spellStart"/>
            <w:r w:rsidRPr="00564E23">
              <w:rPr>
                <w:rFonts w:ascii="Mangal" w:hAnsi="Mangal" w:cs="Mangal"/>
                <w:lang w:val="en-AU"/>
              </w:rPr>
              <w:t>दो</w:t>
            </w:r>
            <w:proofErr w:type="spellEnd"/>
            <w:r w:rsidRPr="00564E23">
              <w:rPr>
                <w:lang w:val="en-AU"/>
              </w:rPr>
              <w:t xml:space="preserve"> </w:t>
            </w:r>
            <w:proofErr w:type="spellStart"/>
            <w:r w:rsidRPr="00564E23">
              <w:rPr>
                <w:rFonts w:ascii="Mangal" w:hAnsi="Mangal" w:cs="Mangal"/>
                <w:lang w:val="en-AU"/>
              </w:rPr>
              <w:t>रोटी</w:t>
            </w:r>
            <w:proofErr w:type="spellEnd"/>
            <w:r w:rsidRPr="00564E23">
              <w:rPr>
                <w:lang w:val="en-AU"/>
              </w:rPr>
              <w:t xml:space="preserve"> </w:t>
            </w:r>
            <w:proofErr w:type="spellStart"/>
            <w:r w:rsidRPr="00564E23">
              <w:rPr>
                <w:rFonts w:ascii="Mangal" w:hAnsi="Mangal" w:cs="Mangal"/>
                <w:lang w:val="en-AU"/>
              </w:rPr>
              <w:t>के</w:t>
            </w:r>
            <w:proofErr w:type="spellEnd"/>
            <w:r w:rsidRPr="00564E23">
              <w:rPr>
                <w:lang w:val="en-AU"/>
              </w:rPr>
              <w:t xml:space="preserve"> </w:t>
            </w:r>
            <w:proofErr w:type="spellStart"/>
            <w:r w:rsidRPr="00564E23">
              <w:rPr>
                <w:rFonts w:ascii="Mangal" w:hAnsi="Mangal" w:cs="Mangal"/>
                <w:lang w:val="en-AU"/>
              </w:rPr>
              <w:t>साथ</w:t>
            </w:r>
            <w:proofErr w:type="spellEnd"/>
            <w:r w:rsidRPr="00564E23">
              <w:rPr>
                <w:lang w:val="en-AU"/>
              </w:rPr>
              <w:t xml:space="preserve"> </w:t>
            </w:r>
            <w:proofErr w:type="spellStart"/>
            <w:r w:rsidRPr="00564E23">
              <w:rPr>
                <w:rFonts w:ascii="Mangal" w:hAnsi="Mangal" w:cs="Mangal"/>
                <w:lang w:val="en-AU"/>
              </w:rPr>
              <w:t>एक</w:t>
            </w:r>
            <w:proofErr w:type="spellEnd"/>
            <w:r w:rsidRPr="00564E23">
              <w:rPr>
                <w:lang w:val="en-AU"/>
              </w:rPr>
              <w:t xml:space="preserve"> </w:t>
            </w:r>
            <w:proofErr w:type="spellStart"/>
            <w:r w:rsidRPr="00564E23">
              <w:rPr>
                <w:rFonts w:ascii="Mangal" w:hAnsi="Mangal" w:cs="Mangal"/>
                <w:lang w:val="en-AU"/>
              </w:rPr>
              <w:t>दाल</w:t>
            </w:r>
            <w:proofErr w:type="spellEnd"/>
            <w:r w:rsidRPr="00564E23">
              <w:rPr>
                <w:lang w:val="en-AU"/>
              </w:rPr>
              <w:t xml:space="preserve"> </w:t>
            </w:r>
            <w:proofErr w:type="spellStart"/>
            <w:r w:rsidRPr="00564E23">
              <w:rPr>
                <w:rFonts w:ascii="Mangal" w:hAnsi="Mangal" w:cs="Mangal"/>
                <w:lang w:val="en-AU"/>
              </w:rPr>
              <w:t>मक्खनी</w:t>
            </w:r>
            <w:proofErr w:type="spellEnd"/>
            <w:r w:rsidRPr="00564E23">
              <w:rPr>
                <w:lang w:val="en-AU"/>
              </w:rPr>
              <w:t xml:space="preserve"> </w:t>
            </w:r>
            <w:proofErr w:type="spellStart"/>
            <w:r w:rsidRPr="00564E23">
              <w:rPr>
                <w:rFonts w:ascii="Mangal" w:hAnsi="Mangal" w:cs="Mangal"/>
                <w:lang w:val="en-AU"/>
              </w:rPr>
              <w:t>दे</w:t>
            </w:r>
            <w:proofErr w:type="spellEnd"/>
            <w:r w:rsidRPr="00564E23">
              <w:rPr>
                <w:lang w:val="en-AU"/>
              </w:rPr>
              <w:t xml:space="preserve"> </w:t>
            </w:r>
            <w:proofErr w:type="spellStart"/>
            <w:r w:rsidRPr="00564E23">
              <w:rPr>
                <w:rFonts w:ascii="Mangal" w:hAnsi="Mangal" w:cs="Mangal"/>
                <w:lang w:val="en-AU"/>
              </w:rPr>
              <w:t>दीजिए</w:t>
            </w:r>
            <w:proofErr w:type="spellEnd"/>
            <w:r w:rsidRPr="00564E23">
              <w:rPr>
                <w:lang w:val="en-AU"/>
              </w:rPr>
              <w:t xml:space="preserve">.. When participating in classroom routines and activities, they ask and respond to questions, express opinions and ask for clarification, for example, </w:t>
            </w:r>
            <w:proofErr w:type="spellStart"/>
            <w:r w:rsidRPr="00564E23">
              <w:rPr>
                <w:rFonts w:ascii="Mangal" w:hAnsi="Mangal" w:cs="Mangal"/>
                <w:lang w:val="en-AU"/>
              </w:rPr>
              <w:t>है</w:t>
            </w:r>
            <w:proofErr w:type="spellEnd"/>
            <w:r w:rsidRPr="00564E23">
              <w:rPr>
                <w:lang w:val="en-AU"/>
              </w:rPr>
              <w:t xml:space="preserve"> </w:t>
            </w:r>
            <w:r w:rsidRPr="00564E23">
              <w:rPr>
                <w:rFonts w:ascii="Mangal" w:hAnsi="Mangal" w:cs="Mangal"/>
                <w:lang w:val="en-AU"/>
              </w:rPr>
              <w:t>न</w:t>
            </w:r>
            <w:r w:rsidRPr="00564E23">
              <w:rPr>
                <w:lang w:val="en-AU"/>
              </w:rPr>
              <w:t xml:space="preserve">?, </w:t>
            </w:r>
            <w:proofErr w:type="spellStart"/>
            <w:r w:rsidRPr="00564E23">
              <w:rPr>
                <w:rFonts w:ascii="Mangal" w:hAnsi="Mangal" w:cs="Mangal"/>
                <w:lang w:val="en-AU"/>
              </w:rPr>
              <w:t>नही</w:t>
            </w:r>
            <w:proofErr w:type="spellEnd"/>
            <w:r w:rsidRPr="00564E23">
              <w:rPr>
                <w:lang w:val="en-AU"/>
              </w:rPr>
              <w:t xml:space="preserve">, </w:t>
            </w:r>
            <w:proofErr w:type="spellStart"/>
            <w:r w:rsidRPr="00564E23">
              <w:rPr>
                <w:rFonts w:ascii="Mangal" w:hAnsi="Mangal" w:cs="Mangal"/>
                <w:lang w:val="en-AU"/>
              </w:rPr>
              <w:t>हाँ</w:t>
            </w:r>
            <w:proofErr w:type="spellEnd"/>
            <w:r w:rsidRPr="00564E23">
              <w:rPr>
                <w:lang w:val="en-AU"/>
              </w:rPr>
              <w:t xml:space="preserve">, </w:t>
            </w:r>
            <w:proofErr w:type="spellStart"/>
            <w:r w:rsidRPr="00564E23">
              <w:rPr>
                <w:rFonts w:ascii="Mangal" w:hAnsi="Mangal" w:cs="Mangal"/>
                <w:lang w:val="en-AU"/>
              </w:rPr>
              <w:t>यह</w:t>
            </w:r>
            <w:proofErr w:type="spellEnd"/>
            <w:r w:rsidRPr="00564E23">
              <w:rPr>
                <w:lang w:val="en-AU"/>
              </w:rPr>
              <w:t xml:space="preserve"> </w:t>
            </w:r>
            <w:proofErr w:type="spellStart"/>
            <w:r w:rsidRPr="00564E23">
              <w:rPr>
                <w:rFonts w:ascii="Mangal" w:hAnsi="Mangal" w:cs="Mangal"/>
                <w:lang w:val="en-AU"/>
              </w:rPr>
              <w:t>क्या</w:t>
            </w:r>
            <w:proofErr w:type="spellEnd"/>
            <w:r w:rsidRPr="00564E23">
              <w:rPr>
                <w:lang w:val="en-AU"/>
              </w:rPr>
              <w:t xml:space="preserve"> </w:t>
            </w:r>
            <w:proofErr w:type="spellStart"/>
            <w:r w:rsidRPr="00564E23">
              <w:rPr>
                <w:rFonts w:ascii="Mangal" w:hAnsi="Mangal" w:cs="Mangal"/>
                <w:lang w:val="en-AU"/>
              </w:rPr>
              <w:t>है</w:t>
            </w:r>
            <w:proofErr w:type="spellEnd"/>
            <w:r w:rsidRPr="00564E23">
              <w:rPr>
                <w:lang w:val="en-AU"/>
              </w:rPr>
              <w:t xml:space="preserve">?, </w:t>
            </w:r>
            <w:proofErr w:type="spellStart"/>
            <w:r w:rsidRPr="00564E23">
              <w:rPr>
                <w:rFonts w:ascii="Mangal" w:hAnsi="Mangal" w:cs="Mangal"/>
                <w:lang w:val="en-AU"/>
              </w:rPr>
              <w:t>मुझे</w:t>
            </w:r>
            <w:proofErr w:type="spellEnd"/>
            <w:r w:rsidRPr="00564E23">
              <w:rPr>
                <w:lang w:val="en-AU"/>
              </w:rPr>
              <w:t xml:space="preserve"> </w:t>
            </w:r>
            <w:proofErr w:type="spellStart"/>
            <w:r w:rsidRPr="00564E23">
              <w:rPr>
                <w:rFonts w:ascii="Mangal" w:hAnsi="Mangal" w:cs="Mangal"/>
                <w:lang w:val="en-AU"/>
              </w:rPr>
              <w:t>समझ</w:t>
            </w:r>
            <w:proofErr w:type="spellEnd"/>
            <w:r w:rsidRPr="00564E23">
              <w:rPr>
                <w:lang w:val="en-AU"/>
              </w:rPr>
              <w:t xml:space="preserve"> </w:t>
            </w:r>
            <w:proofErr w:type="spellStart"/>
            <w:r w:rsidRPr="00564E23">
              <w:rPr>
                <w:rFonts w:ascii="Mangal" w:hAnsi="Mangal" w:cs="Mangal"/>
                <w:lang w:val="en-AU"/>
              </w:rPr>
              <w:t>नहीं</w:t>
            </w:r>
            <w:proofErr w:type="spellEnd"/>
            <w:r w:rsidRPr="00564E23">
              <w:rPr>
                <w:lang w:val="en-AU"/>
              </w:rPr>
              <w:t xml:space="preserve"> </w:t>
            </w:r>
            <w:proofErr w:type="spellStart"/>
            <w:r w:rsidRPr="00564E23">
              <w:rPr>
                <w:rFonts w:ascii="Mangal" w:hAnsi="Mangal" w:cs="Mangal"/>
                <w:lang w:val="en-AU"/>
              </w:rPr>
              <w:t>आया</w:t>
            </w:r>
            <w:proofErr w:type="spellEnd"/>
            <w:r w:rsidRPr="00564E23">
              <w:rPr>
                <w:lang w:val="en-AU"/>
              </w:rPr>
              <w:t xml:space="preserve"> </w:t>
            </w:r>
            <w:proofErr w:type="spellStart"/>
            <w:r w:rsidRPr="00564E23">
              <w:rPr>
                <w:rFonts w:ascii="Mangal" w:hAnsi="Mangal" w:cs="Mangal"/>
                <w:lang w:val="en-AU"/>
              </w:rPr>
              <w:t>फिर</w:t>
            </w:r>
            <w:proofErr w:type="spellEnd"/>
            <w:r w:rsidRPr="00564E23">
              <w:rPr>
                <w:lang w:val="en-AU"/>
              </w:rPr>
              <w:t xml:space="preserve"> </w:t>
            </w:r>
            <w:proofErr w:type="spellStart"/>
            <w:r w:rsidRPr="00564E23">
              <w:rPr>
                <w:rFonts w:ascii="Mangal" w:hAnsi="Mangal" w:cs="Mangal"/>
                <w:lang w:val="en-AU"/>
              </w:rPr>
              <w:t>से</w:t>
            </w:r>
            <w:proofErr w:type="spellEnd"/>
            <w:r w:rsidRPr="00564E23">
              <w:rPr>
                <w:lang w:val="en-AU"/>
              </w:rPr>
              <w:t xml:space="preserve"> </w:t>
            </w:r>
            <w:proofErr w:type="spellStart"/>
            <w:r w:rsidRPr="00564E23">
              <w:rPr>
                <w:rFonts w:ascii="Mangal" w:hAnsi="Mangal" w:cs="Mangal"/>
                <w:lang w:val="en-AU"/>
              </w:rPr>
              <w:t>समझाइये</w:t>
            </w:r>
            <w:proofErr w:type="spellEnd"/>
            <w:r w:rsidRPr="00564E23">
              <w:rPr>
                <w:lang w:val="en-AU"/>
              </w:rPr>
              <w:t xml:space="preserve">, </w:t>
            </w:r>
            <w:proofErr w:type="spellStart"/>
            <w:r w:rsidRPr="00564E23">
              <w:rPr>
                <w:rFonts w:ascii="Mangal" w:hAnsi="Mangal" w:cs="Mangal"/>
                <w:lang w:val="en-AU"/>
              </w:rPr>
              <w:t>ठीक</w:t>
            </w:r>
            <w:proofErr w:type="spellEnd"/>
            <w:r w:rsidRPr="00564E23">
              <w:rPr>
                <w:lang w:val="en-AU"/>
              </w:rPr>
              <w:t xml:space="preserve"> </w:t>
            </w:r>
            <w:proofErr w:type="spellStart"/>
            <w:r w:rsidRPr="00564E23">
              <w:rPr>
                <w:rFonts w:ascii="Mangal" w:hAnsi="Mangal" w:cs="Mangal"/>
                <w:lang w:val="en-AU"/>
              </w:rPr>
              <w:t>है</w:t>
            </w:r>
            <w:proofErr w:type="spellEnd"/>
            <w:r w:rsidRPr="00564E23">
              <w:rPr>
                <w:lang w:val="en-AU"/>
              </w:rPr>
              <w:t xml:space="preserve">, </w:t>
            </w:r>
            <w:proofErr w:type="spellStart"/>
            <w:r w:rsidRPr="00564E23">
              <w:rPr>
                <w:rFonts w:ascii="Mangal" w:hAnsi="Mangal" w:cs="Mangal"/>
                <w:lang w:val="en-AU"/>
              </w:rPr>
              <w:t>यह</w:t>
            </w:r>
            <w:proofErr w:type="spellEnd"/>
            <w:r w:rsidRPr="00564E23">
              <w:rPr>
                <w:lang w:val="en-AU"/>
              </w:rPr>
              <w:t xml:space="preserve"> </w:t>
            </w:r>
            <w:proofErr w:type="spellStart"/>
            <w:r w:rsidRPr="00564E23">
              <w:rPr>
                <w:rFonts w:ascii="Mangal" w:hAnsi="Mangal" w:cs="Mangal"/>
                <w:lang w:val="en-AU"/>
              </w:rPr>
              <w:t>कैसे</w:t>
            </w:r>
            <w:proofErr w:type="spellEnd"/>
            <w:r w:rsidRPr="00564E23">
              <w:rPr>
                <w:lang w:val="en-AU"/>
              </w:rPr>
              <w:t xml:space="preserve"> </w:t>
            </w:r>
            <w:proofErr w:type="spellStart"/>
            <w:r w:rsidRPr="00564E23">
              <w:rPr>
                <w:rFonts w:ascii="Mangal" w:hAnsi="Mangal" w:cs="Mangal"/>
                <w:lang w:val="en-AU"/>
              </w:rPr>
              <w:t>करनाहै</w:t>
            </w:r>
            <w:proofErr w:type="spellEnd"/>
            <w:r w:rsidRPr="00564E23">
              <w:rPr>
                <w:lang w:val="en-AU"/>
              </w:rPr>
              <w:t xml:space="preserve">, </w:t>
            </w:r>
            <w:proofErr w:type="spellStart"/>
            <w:r w:rsidRPr="00564E23">
              <w:rPr>
                <w:rFonts w:ascii="Mangal" w:hAnsi="Mangal" w:cs="Mangal"/>
                <w:lang w:val="en-AU"/>
              </w:rPr>
              <w:t>मेरे</w:t>
            </w:r>
            <w:proofErr w:type="spellEnd"/>
            <w:r w:rsidRPr="00564E23">
              <w:rPr>
                <w:lang w:val="en-AU"/>
              </w:rPr>
              <w:t xml:space="preserve"> </w:t>
            </w:r>
            <w:proofErr w:type="spellStart"/>
            <w:r w:rsidRPr="00564E23">
              <w:rPr>
                <w:rFonts w:ascii="Mangal" w:hAnsi="Mangal" w:cs="Mangal"/>
                <w:lang w:val="en-AU"/>
              </w:rPr>
              <w:t>हिसाब</w:t>
            </w:r>
            <w:proofErr w:type="spellEnd"/>
            <w:r w:rsidRPr="00564E23">
              <w:rPr>
                <w:lang w:val="en-AU"/>
              </w:rPr>
              <w:t xml:space="preserve"> </w:t>
            </w:r>
            <w:proofErr w:type="spellStart"/>
            <w:r w:rsidRPr="00564E23">
              <w:rPr>
                <w:rFonts w:ascii="Mangal" w:hAnsi="Mangal" w:cs="Mangal"/>
                <w:lang w:val="en-AU"/>
              </w:rPr>
              <w:t>से</w:t>
            </w:r>
            <w:proofErr w:type="spellEnd"/>
            <w:r w:rsidRPr="00564E23">
              <w:rPr>
                <w:lang w:val="en-AU"/>
              </w:rPr>
              <w:t xml:space="preserve"> </w:t>
            </w:r>
            <w:proofErr w:type="spellStart"/>
            <w:r w:rsidRPr="00564E23">
              <w:rPr>
                <w:rFonts w:ascii="Mangal" w:hAnsi="Mangal" w:cs="Mangal"/>
                <w:lang w:val="en-AU"/>
              </w:rPr>
              <w:t>वहाँ</w:t>
            </w:r>
            <w:proofErr w:type="spellEnd"/>
            <w:r w:rsidRPr="00564E23">
              <w:rPr>
                <w:lang w:val="en-AU"/>
              </w:rPr>
              <w:t xml:space="preserve"> </w:t>
            </w:r>
            <w:proofErr w:type="spellStart"/>
            <w:r w:rsidRPr="00564E23">
              <w:rPr>
                <w:rFonts w:ascii="Mangal" w:hAnsi="Mangal" w:cs="Mangal"/>
                <w:lang w:val="en-AU"/>
              </w:rPr>
              <w:t>जाना</w:t>
            </w:r>
            <w:proofErr w:type="spellEnd"/>
            <w:r w:rsidRPr="00564E23">
              <w:rPr>
                <w:lang w:val="en-AU"/>
              </w:rPr>
              <w:t xml:space="preserve"> </w:t>
            </w:r>
            <w:proofErr w:type="spellStart"/>
            <w:r w:rsidRPr="00564E23">
              <w:rPr>
                <w:rFonts w:ascii="Mangal" w:hAnsi="Mangal" w:cs="Mangal"/>
                <w:lang w:val="en-AU"/>
              </w:rPr>
              <w:t>ठीक</w:t>
            </w:r>
            <w:proofErr w:type="spellEnd"/>
            <w:r w:rsidRPr="00564E23">
              <w:rPr>
                <w:lang w:val="en-AU"/>
              </w:rPr>
              <w:t xml:space="preserve"> </w:t>
            </w:r>
            <w:proofErr w:type="spellStart"/>
            <w:r w:rsidRPr="00564E23">
              <w:rPr>
                <w:rFonts w:ascii="Mangal" w:hAnsi="Mangal" w:cs="Mangal"/>
                <w:lang w:val="en-AU"/>
              </w:rPr>
              <w:t>नहींहै</w:t>
            </w:r>
            <w:proofErr w:type="spellEnd"/>
            <w:r w:rsidRPr="00564E23">
              <w:rPr>
                <w:lang w:val="en-AU"/>
              </w:rPr>
              <w:t xml:space="preserve">, </w:t>
            </w:r>
            <w:proofErr w:type="spellStart"/>
            <w:r w:rsidRPr="00564E23">
              <w:rPr>
                <w:rFonts w:ascii="Mangal" w:hAnsi="Mangal" w:cs="Mangal"/>
                <w:lang w:val="en-AU"/>
              </w:rPr>
              <w:t>यह</w:t>
            </w:r>
            <w:proofErr w:type="spellEnd"/>
            <w:r w:rsidRPr="00564E23">
              <w:rPr>
                <w:lang w:val="en-AU"/>
              </w:rPr>
              <w:t xml:space="preserve"> </w:t>
            </w:r>
            <w:proofErr w:type="spellStart"/>
            <w:r w:rsidRPr="00564E23">
              <w:rPr>
                <w:rFonts w:ascii="Mangal" w:hAnsi="Mangal" w:cs="Mangal"/>
                <w:lang w:val="en-AU"/>
              </w:rPr>
              <w:t>खाना</w:t>
            </w:r>
            <w:proofErr w:type="spellEnd"/>
            <w:r w:rsidRPr="00564E23">
              <w:rPr>
                <w:lang w:val="en-AU"/>
              </w:rPr>
              <w:t xml:space="preserve"> </w:t>
            </w:r>
            <w:proofErr w:type="spellStart"/>
            <w:r w:rsidRPr="00564E23">
              <w:rPr>
                <w:rFonts w:ascii="Mangal" w:hAnsi="Mangal" w:cs="Mangal"/>
                <w:lang w:val="en-AU"/>
              </w:rPr>
              <w:t>बहुत</w:t>
            </w:r>
            <w:proofErr w:type="spellEnd"/>
            <w:r w:rsidRPr="00564E23">
              <w:rPr>
                <w:lang w:val="en-AU"/>
              </w:rPr>
              <w:t xml:space="preserve"> </w:t>
            </w:r>
            <w:proofErr w:type="spellStart"/>
            <w:r w:rsidRPr="00564E23">
              <w:rPr>
                <w:rFonts w:ascii="Mangal" w:hAnsi="Mangal" w:cs="Mangal"/>
                <w:lang w:val="en-AU"/>
              </w:rPr>
              <w:t>स्वादिष्ट</w:t>
            </w:r>
            <w:proofErr w:type="spellEnd"/>
            <w:r w:rsidRPr="00564E23">
              <w:rPr>
                <w:lang w:val="en-AU"/>
              </w:rPr>
              <w:t xml:space="preserve"> </w:t>
            </w:r>
            <w:proofErr w:type="spellStart"/>
            <w:r w:rsidRPr="00564E23">
              <w:rPr>
                <w:rFonts w:ascii="Mangal" w:hAnsi="Mangal" w:cs="Mangal"/>
                <w:lang w:val="en-AU"/>
              </w:rPr>
              <w:t>है</w:t>
            </w:r>
            <w:proofErr w:type="spellEnd"/>
            <w:r w:rsidRPr="00564E23">
              <w:rPr>
                <w:lang w:val="en-AU"/>
              </w:rPr>
              <w:t xml:space="preserve">, </w:t>
            </w:r>
            <w:proofErr w:type="spellStart"/>
            <w:r w:rsidRPr="00564E23">
              <w:rPr>
                <w:rFonts w:ascii="Mangal" w:hAnsi="Mangal" w:cs="Mangal"/>
                <w:lang w:val="en-AU"/>
              </w:rPr>
              <w:t>हमे</w:t>
            </w:r>
            <w:proofErr w:type="spellEnd"/>
            <w:r w:rsidRPr="00564E23">
              <w:rPr>
                <w:lang w:val="en-AU"/>
              </w:rPr>
              <w:t xml:space="preserve"> </w:t>
            </w:r>
            <w:proofErr w:type="spellStart"/>
            <w:r w:rsidRPr="00564E23">
              <w:rPr>
                <w:rFonts w:ascii="Mangal" w:hAnsi="Mangal" w:cs="Mangal"/>
                <w:lang w:val="en-AU"/>
              </w:rPr>
              <w:t>वहाँ</w:t>
            </w:r>
            <w:proofErr w:type="spellEnd"/>
            <w:r w:rsidRPr="00564E23">
              <w:rPr>
                <w:lang w:val="en-AU"/>
              </w:rPr>
              <w:t xml:space="preserve"> </w:t>
            </w:r>
            <w:proofErr w:type="spellStart"/>
            <w:r w:rsidRPr="00564E23">
              <w:rPr>
                <w:rFonts w:ascii="Mangal" w:hAnsi="Mangal" w:cs="Mangal"/>
                <w:lang w:val="en-AU"/>
              </w:rPr>
              <w:t>से</w:t>
            </w:r>
            <w:proofErr w:type="spellEnd"/>
            <w:r w:rsidRPr="00564E23">
              <w:rPr>
                <w:lang w:val="en-AU"/>
              </w:rPr>
              <w:t xml:space="preserve"> </w:t>
            </w:r>
            <w:proofErr w:type="spellStart"/>
            <w:r w:rsidRPr="00564E23">
              <w:rPr>
                <w:rFonts w:ascii="Mangal" w:hAnsi="Mangal" w:cs="Mangal"/>
                <w:lang w:val="en-AU"/>
              </w:rPr>
              <w:t>खाना</w:t>
            </w:r>
            <w:proofErr w:type="spellEnd"/>
            <w:r w:rsidRPr="00564E23">
              <w:rPr>
                <w:lang w:val="en-AU"/>
              </w:rPr>
              <w:t xml:space="preserve"> </w:t>
            </w:r>
            <w:proofErr w:type="spellStart"/>
            <w:r w:rsidRPr="00564E23">
              <w:rPr>
                <w:rFonts w:ascii="Mangal" w:hAnsi="Mangal" w:cs="Mangal"/>
                <w:lang w:val="en-AU"/>
              </w:rPr>
              <w:t>लेना</w:t>
            </w:r>
            <w:proofErr w:type="spellEnd"/>
            <w:r w:rsidRPr="00564E23">
              <w:rPr>
                <w:lang w:val="en-AU"/>
              </w:rPr>
              <w:t xml:space="preserve"> </w:t>
            </w:r>
            <w:proofErr w:type="spellStart"/>
            <w:r w:rsidRPr="00564E23">
              <w:rPr>
                <w:rFonts w:ascii="Mangal" w:hAnsi="Mangal" w:cs="Mangal"/>
                <w:lang w:val="en-AU"/>
              </w:rPr>
              <w:t>चाहिये</w:t>
            </w:r>
            <w:proofErr w:type="spellEnd"/>
            <w:r w:rsidRPr="00564E23">
              <w:rPr>
                <w:lang w:val="en-AU"/>
              </w:rPr>
              <w:t xml:space="preserve">. Students use patterns of Hindi pronunciation and intonation when interacting, identifying regional variations. They </w:t>
            </w:r>
            <w:r w:rsidRPr="00564E23">
              <w:rPr>
                <w:lang w:val="en-AU"/>
              </w:rPr>
              <w:lastRenderedPageBreak/>
              <w:t xml:space="preserve">gather, classify and compare information related to social and cultural worlds from a range of spoken, written and visual texts. They present information about aspects of language and culture in different formats selected to suit audience and context. They respond to a range of imaginative texts by identifying and discussing key elements such as storylines, characters and themes, for example, </w:t>
            </w:r>
            <w:proofErr w:type="spellStart"/>
            <w:r w:rsidRPr="00564E23">
              <w:rPr>
                <w:rFonts w:ascii="Mangal" w:hAnsi="Mangal" w:cs="Mangal"/>
                <w:lang w:val="en-AU"/>
              </w:rPr>
              <w:t>अमर</w:t>
            </w:r>
            <w:proofErr w:type="spellEnd"/>
            <w:r w:rsidRPr="00564E23">
              <w:rPr>
                <w:lang w:val="en-AU"/>
              </w:rPr>
              <w:t xml:space="preserve"> </w:t>
            </w:r>
            <w:proofErr w:type="spellStart"/>
            <w:r w:rsidRPr="00564E23">
              <w:rPr>
                <w:rFonts w:ascii="Mangal" w:hAnsi="Mangal" w:cs="Mangal"/>
                <w:lang w:val="en-AU"/>
              </w:rPr>
              <w:t>चित्र</w:t>
            </w:r>
            <w:proofErr w:type="spellEnd"/>
            <w:r w:rsidRPr="00564E23">
              <w:rPr>
                <w:lang w:val="en-AU"/>
              </w:rPr>
              <w:t xml:space="preserve"> </w:t>
            </w:r>
            <w:proofErr w:type="spellStart"/>
            <w:r w:rsidRPr="00564E23">
              <w:rPr>
                <w:rFonts w:ascii="Mangal" w:hAnsi="Mangal" w:cs="Mangal"/>
                <w:lang w:val="en-AU"/>
              </w:rPr>
              <w:t>कथा</w:t>
            </w:r>
            <w:proofErr w:type="spellEnd"/>
            <w:r w:rsidRPr="00564E23">
              <w:rPr>
                <w:lang w:val="en-AU"/>
              </w:rPr>
              <w:t xml:space="preserve">, </w:t>
            </w:r>
            <w:proofErr w:type="spellStart"/>
            <w:r w:rsidRPr="00564E23">
              <w:rPr>
                <w:rFonts w:ascii="Mangal" w:hAnsi="Mangal" w:cs="Mangal"/>
                <w:lang w:val="en-AU"/>
              </w:rPr>
              <w:t>पँचतंत्र</w:t>
            </w:r>
            <w:proofErr w:type="spellEnd"/>
            <w:r w:rsidRPr="00564E23">
              <w:rPr>
                <w:lang w:val="en-AU"/>
              </w:rPr>
              <w:t xml:space="preserve"> </w:t>
            </w:r>
            <w:proofErr w:type="spellStart"/>
            <w:r w:rsidRPr="00564E23">
              <w:rPr>
                <w:rFonts w:ascii="Mangal" w:hAnsi="Mangal" w:cs="Mangal"/>
                <w:lang w:val="en-AU"/>
              </w:rPr>
              <w:t>की</w:t>
            </w:r>
            <w:proofErr w:type="spellEnd"/>
            <w:r w:rsidRPr="00564E23">
              <w:rPr>
                <w:lang w:val="en-AU"/>
              </w:rPr>
              <w:t xml:space="preserve"> </w:t>
            </w:r>
            <w:proofErr w:type="spellStart"/>
            <w:r w:rsidRPr="00564E23">
              <w:rPr>
                <w:rFonts w:ascii="Mangal" w:hAnsi="Mangal" w:cs="Mangal"/>
                <w:lang w:val="en-AU"/>
              </w:rPr>
              <w:t>कहानियाँ</w:t>
            </w:r>
            <w:proofErr w:type="spellEnd"/>
            <w:r w:rsidRPr="00564E23">
              <w:rPr>
                <w:lang w:val="en-AU"/>
              </w:rPr>
              <w:t xml:space="preserve">, </w:t>
            </w:r>
            <w:proofErr w:type="spellStart"/>
            <w:r w:rsidRPr="00564E23">
              <w:rPr>
                <w:rFonts w:ascii="Mangal" w:hAnsi="Mangal" w:cs="Mangal"/>
                <w:lang w:val="en-AU"/>
              </w:rPr>
              <w:t>दादी</w:t>
            </w:r>
            <w:proofErr w:type="spellEnd"/>
            <w:r w:rsidRPr="00564E23">
              <w:rPr>
                <w:lang w:val="en-AU"/>
              </w:rPr>
              <w:t xml:space="preserve"> </w:t>
            </w:r>
            <w:proofErr w:type="spellStart"/>
            <w:r w:rsidRPr="00564E23">
              <w:rPr>
                <w:rFonts w:ascii="Mangal" w:hAnsi="Mangal" w:cs="Mangal"/>
                <w:lang w:val="en-AU"/>
              </w:rPr>
              <w:t>की</w:t>
            </w:r>
            <w:proofErr w:type="spellEnd"/>
            <w:r w:rsidRPr="00564E23">
              <w:rPr>
                <w:lang w:val="en-AU"/>
              </w:rPr>
              <w:t xml:space="preserve"> </w:t>
            </w:r>
            <w:proofErr w:type="spellStart"/>
            <w:r w:rsidRPr="00564E23">
              <w:rPr>
                <w:rFonts w:ascii="Mangal" w:hAnsi="Mangal" w:cs="Mangal"/>
                <w:lang w:val="en-AU"/>
              </w:rPr>
              <w:t>कहानियाँ</w:t>
            </w:r>
            <w:proofErr w:type="spellEnd"/>
            <w:r w:rsidRPr="00564E23">
              <w:rPr>
                <w:lang w:val="en-AU"/>
              </w:rPr>
              <w:t xml:space="preserve">, </w:t>
            </w:r>
            <w:proofErr w:type="spellStart"/>
            <w:r w:rsidRPr="00564E23">
              <w:rPr>
                <w:rFonts w:ascii="Mangal" w:hAnsi="Mangal" w:cs="Mangal"/>
                <w:lang w:val="en-AU"/>
              </w:rPr>
              <w:t>अल्लाद्दीन</w:t>
            </w:r>
            <w:proofErr w:type="spellEnd"/>
            <w:r w:rsidRPr="00564E23">
              <w:rPr>
                <w:lang w:val="en-AU"/>
              </w:rPr>
              <w:t xml:space="preserve"> </w:t>
            </w:r>
            <w:proofErr w:type="spellStart"/>
            <w:r w:rsidRPr="00564E23">
              <w:rPr>
                <w:rFonts w:ascii="Mangal" w:hAnsi="Mangal" w:cs="Mangal"/>
                <w:lang w:val="en-AU"/>
              </w:rPr>
              <w:t>का</w:t>
            </w:r>
            <w:proofErr w:type="spellEnd"/>
            <w:r w:rsidRPr="00564E23">
              <w:rPr>
                <w:lang w:val="en-AU"/>
              </w:rPr>
              <w:t xml:space="preserve"> </w:t>
            </w:r>
            <w:proofErr w:type="spellStart"/>
            <w:r w:rsidRPr="00564E23">
              <w:rPr>
                <w:rFonts w:ascii="Mangal" w:hAnsi="Mangal" w:cs="Mangal"/>
                <w:lang w:val="en-AU"/>
              </w:rPr>
              <w:t>चिराग</w:t>
            </w:r>
            <w:proofErr w:type="spellEnd"/>
            <w:r w:rsidRPr="00564E23">
              <w:rPr>
                <w:lang w:val="en-AU"/>
              </w:rPr>
              <w:t xml:space="preserve">, </w:t>
            </w:r>
            <w:proofErr w:type="spellStart"/>
            <w:r w:rsidRPr="00564E23">
              <w:rPr>
                <w:rFonts w:ascii="Mangal" w:hAnsi="Mangal" w:cs="Mangal"/>
                <w:lang w:val="en-AU"/>
              </w:rPr>
              <w:t>चाचा</w:t>
            </w:r>
            <w:proofErr w:type="spellEnd"/>
            <w:r w:rsidRPr="00564E23">
              <w:rPr>
                <w:lang w:val="en-AU"/>
              </w:rPr>
              <w:t xml:space="preserve"> </w:t>
            </w:r>
            <w:proofErr w:type="spellStart"/>
            <w:r w:rsidRPr="00564E23">
              <w:rPr>
                <w:rFonts w:ascii="Mangal" w:hAnsi="Mangal" w:cs="Mangal"/>
                <w:lang w:val="en-AU"/>
              </w:rPr>
              <w:t>चौधरी</w:t>
            </w:r>
            <w:proofErr w:type="spellEnd"/>
            <w:r w:rsidRPr="00564E23">
              <w:rPr>
                <w:lang w:val="en-AU"/>
              </w:rPr>
              <w:t xml:space="preserve"> </w:t>
            </w:r>
            <w:proofErr w:type="spellStart"/>
            <w:r w:rsidRPr="00564E23">
              <w:rPr>
                <w:rFonts w:ascii="Mangal" w:hAnsi="Mangal" w:cs="Mangal"/>
                <w:lang w:val="en-AU"/>
              </w:rPr>
              <w:t>और</w:t>
            </w:r>
            <w:proofErr w:type="spellEnd"/>
            <w:r w:rsidRPr="00564E23">
              <w:rPr>
                <w:lang w:val="en-AU"/>
              </w:rPr>
              <w:t xml:space="preserve"> </w:t>
            </w:r>
            <w:proofErr w:type="spellStart"/>
            <w:r w:rsidRPr="00564E23">
              <w:rPr>
                <w:rFonts w:ascii="Mangal" w:hAnsi="Mangal" w:cs="Mangal"/>
                <w:lang w:val="en-AU"/>
              </w:rPr>
              <w:t>साबू</w:t>
            </w:r>
            <w:proofErr w:type="spellEnd"/>
            <w:r w:rsidRPr="00564E23">
              <w:rPr>
                <w:lang w:val="en-AU"/>
              </w:rPr>
              <w:t xml:space="preserve">, </w:t>
            </w:r>
            <w:proofErr w:type="spellStart"/>
            <w:r w:rsidRPr="00564E23">
              <w:rPr>
                <w:rFonts w:ascii="Mangal" w:hAnsi="Mangal" w:cs="Mangal"/>
                <w:lang w:val="en-AU"/>
              </w:rPr>
              <w:t>विक्रम</w:t>
            </w:r>
            <w:proofErr w:type="spellEnd"/>
            <w:r w:rsidRPr="00564E23">
              <w:rPr>
                <w:lang w:val="en-AU"/>
              </w:rPr>
              <w:t xml:space="preserve"> </w:t>
            </w:r>
            <w:proofErr w:type="spellStart"/>
            <w:r w:rsidRPr="00564E23">
              <w:rPr>
                <w:rFonts w:ascii="Mangal" w:hAnsi="Mangal" w:cs="Mangal"/>
                <w:lang w:val="en-AU"/>
              </w:rPr>
              <w:t>और</w:t>
            </w:r>
            <w:proofErr w:type="spellEnd"/>
            <w:r w:rsidRPr="00564E23">
              <w:rPr>
                <w:lang w:val="en-AU"/>
              </w:rPr>
              <w:t xml:space="preserve"> </w:t>
            </w:r>
            <w:proofErr w:type="spellStart"/>
            <w:r w:rsidRPr="00564E23">
              <w:rPr>
                <w:rFonts w:ascii="Mangal" w:hAnsi="Mangal" w:cs="Mangal"/>
                <w:lang w:val="en-AU"/>
              </w:rPr>
              <w:t>बैताल</w:t>
            </w:r>
            <w:proofErr w:type="spellEnd"/>
            <w:r w:rsidRPr="00564E23">
              <w:rPr>
                <w:lang w:val="en-AU"/>
              </w:rPr>
              <w:t xml:space="preserve">, </w:t>
            </w:r>
            <w:proofErr w:type="spellStart"/>
            <w:r w:rsidRPr="00564E23">
              <w:rPr>
                <w:rFonts w:ascii="Mangal" w:hAnsi="Mangal" w:cs="Mangal"/>
                <w:lang w:val="en-AU"/>
              </w:rPr>
              <w:t>पिंकी</w:t>
            </w:r>
            <w:proofErr w:type="spellEnd"/>
            <w:r w:rsidRPr="00564E23">
              <w:rPr>
                <w:lang w:val="en-AU"/>
              </w:rPr>
              <w:t xml:space="preserve"> </w:t>
            </w:r>
            <w:proofErr w:type="spellStart"/>
            <w:r w:rsidRPr="00564E23">
              <w:rPr>
                <w:rFonts w:ascii="Mangal" w:hAnsi="Mangal" w:cs="Mangal"/>
                <w:lang w:val="en-AU"/>
              </w:rPr>
              <w:t>और</w:t>
            </w:r>
            <w:proofErr w:type="spellEnd"/>
            <w:r w:rsidRPr="00564E23">
              <w:rPr>
                <w:lang w:val="en-AU"/>
              </w:rPr>
              <w:t xml:space="preserve"> </w:t>
            </w:r>
            <w:proofErr w:type="spellStart"/>
            <w:r w:rsidRPr="00564E23">
              <w:rPr>
                <w:rFonts w:ascii="Mangal" w:hAnsi="Mangal" w:cs="Mangal"/>
                <w:lang w:val="en-AU"/>
              </w:rPr>
              <w:t>बबलू</w:t>
            </w:r>
            <w:proofErr w:type="spellEnd"/>
            <w:r w:rsidRPr="00564E23">
              <w:rPr>
                <w:lang w:val="en-AU"/>
              </w:rPr>
              <w:t xml:space="preserve">, </w:t>
            </w:r>
            <w:proofErr w:type="spellStart"/>
            <w:r w:rsidRPr="00564E23">
              <w:rPr>
                <w:rFonts w:ascii="Mangal" w:hAnsi="Mangal" w:cs="Mangal"/>
                <w:lang w:val="en-AU"/>
              </w:rPr>
              <w:t>अकबर</w:t>
            </w:r>
            <w:proofErr w:type="spellEnd"/>
            <w:r w:rsidRPr="00564E23">
              <w:rPr>
                <w:lang w:val="en-AU"/>
              </w:rPr>
              <w:t xml:space="preserve"> -</w:t>
            </w:r>
            <w:proofErr w:type="spellStart"/>
            <w:r w:rsidRPr="00564E23">
              <w:rPr>
                <w:rFonts w:ascii="Mangal" w:hAnsi="Mangal" w:cs="Mangal"/>
                <w:lang w:val="en-AU"/>
              </w:rPr>
              <w:t>बीरबल</w:t>
            </w:r>
            <w:proofErr w:type="spellEnd"/>
            <w:r w:rsidRPr="00564E23">
              <w:rPr>
                <w:lang w:val="en-AU"/>
              </w:rPr>
              <w:t xml:space="preserve"> </w:t>
            </w:r>
            <w:proofErr w:type="spellStart"/>
            <w:r w:rsidRPr="00564E23">
              <w:rPr>
                <w:rFonts w:ascii="Mangal" w:hAnsi="Mangal" w:cs="Mangal"/>
                <w:lang w:val="en-AU"/>
              </w:rPr>
              <w:t>के</w:t>
            </w:r>
            <w:proofErr w:type="spellEnd"/>
            <w:r w:rsidRPr="00564E23">
              <w:rPr>
                <w:lang w:val="en-AU"/>
              </w:rPr>
              <w:t xml:space="preserve"> </w:t>
            </w:r>
            <w:proofErr w:type="spellStart"/>
            <w:r w:rsidRPr="00564E23">
              <w:rPr>
                <w:rFonts w:ascii="Mangal" w:hAnsi="Mangal" w:cs="Mangal"/>
                <w:lang w:val="en-AU"/>
              </w:rPr>
              <w:t>क़िस्से</w:t>
            </w:r>
            <w:proofErr w:type="spellEnd"/>
            <w:r w:rsidRPr="00564E23">
              <w:rPr>
                <w:lang w:val="en-AU"/>
              </w:rPr>
              <w:t xml:space="preserve">. They create and perform short imaginative texts based on a stimulus, concept or theme, for example, </w:t>
            </w:r>
            <w:proofErr w:type="spellStart"/>
            <w:r w:rsidRPr="00564E23">
              <w:rPr>
                <w:rFonts w:ascii="Mangal" w:hAnsi="Mangal" w:cs="Mangal"/>
                <w:lang w:val="en-AU"/>
              </w:rPr>
              <w:t>दोस्ती</w:t>
            </w:r>
            <w:proofErr w:type="spellEnd"/>
            <w:r w:rsidRPr="00564E23">
              <w:rPr>
                <w:lang w:val="en-AU"/>
              </w:rPr>
              <w:t xml:space="preserve">, </w:t>
            </w:r>
            <w:proofErr w:type="spellStart"/>
            <w:r w:rsidRPr="00564E23">
              <w:rPr>
                <w:rFonts w:ascii="Mangal" w:hAnsi="Mangal" w:cs="Mangal"/>
                <w:lang w:val="en-AU"/>
              </w:rPr>
              <w:t>प्रेम</w:t>
            </w:r>
            <w:proofErr w:type="spellEnd"/>
            <w:r w:rsidRPr="00564E23">
              <w:rPr>
                <w:lang w:val="en-AU"/>
              </w:rPr>
              <w:t xml:space="preserve">, </w:t>
            </w:r>
            <w:proofErr w:type="spellStart"/>
            <w:r w:rsidRPr="00564E23">
              <w:rPr>
                <w:rFonts w:ascii="Mangal" w:hAnsi="Mangal" w:cs="Mangal"/>
                <w:lang w:val="en-AU"/>
              </w:rPr>
              <w:t>अहिंसा</w:t>
            </w:r>
            <w:proofErr w:type="spellEnd"/>
            <w:r w:rsidRPr="00564E23">
              <w:rPr>
                <w:lang w:val="en-AU"/>
              </w:rPr>
              <w:t xml:space="preserve">, </w:t>
            </w:r>
            <w:proofErr w:type="spellStart"/>
            <w:r w:rsidRPr="00564E23">
              <w:rPr>
                <w:rFonts w:ascii="Mangal" w:hAnsi="Mangal" w:cs="Mangal"/>
                <w:lang w:val="en-AU"/>
              </w:rPr>
              <w:t>अतिथि</w:t>
            </w:r>
            <w:r w:rsidRPr="00564E23">
              <w:rPr>
                <w:lang w:val="en-AU"/>
              </w:rPr>
              <w:t>-</w:t>
            </w:r>
            <w:r w:rsidRPr="00564E23">
              <w:rPr>
                <w:rFonts w:ascii="Mangal" w:hAnsi="Mangal" w:cs="Mangal"/>
                <w:lang w:val="en-AU"/>
              </w:rPr>
              <w:t>सत्कार</w:t>
            </w:r>
            <w:proofErr w:type="spellEnd"/>
            <w:r w:rsidRPr="00564E23">
              <w:rPr>
                <w:lang w:val="en-AU"/>
              </w:rPr>
              <w:t xml:space="preserve">, </w:t>
            </w:r>
            <w:proofErr w:type="spellStart"/>
            <w:r w:rsidRPr="00564E23">
              <w:rPr>
                <w:rFonts w:ascii="Mangal" w:hAnsi="Mangal" w:cs="Mangal"/>
                <w:lang w:val="en-AU"/>
              </w:rPr>
              <w:t>अनेकता</w:t>
            </w:r>
            <w:proofErr w:type="spellEnd"/>
            <w:r w:rsidRPr="00564E23">
              <w:rPr>
                <w:lang w:val="en-AU"/>
              </w:rPr>
              <w:t xml:space="preserve"> </w:t>
            </w:r>
            <w:proofErr w:type="spellStart"/>
            <w:r w:rsidRPr="00564E23">
              <w:rPr>
                <w:rFonts w:ascii="Mangal" w:hAnsi="Mangal" w:cs="Mangal"/>
                <w:lang w:val="en-AU"/>
              </w:rPr>
              <w:t>में</w:t>
            </w:r>
            <w:proofErr w:type="spellEnd"/>
            <w:r w:rsidRPr="00564E23">
              <w:rPr>
                <w:lang w:val="en-AU"/>
              </w:rPr>
              <w:t xml:space="preserve"> </w:t>
            </w:r>
            <w:proofErr w:type="spellStart"/>
            <w:r w:rsidRPr="00564E23">
              <w:rPr>
                <w:rFonts w:ascii="Mangal" w:hAnsi="Mangal" w:cs="Mangal"/>
                <w:lang w:val="en-AU"/>
              </w:rPr>
              <w:t>एकता</w:t>
            </w:r>
            <w:proofErr w:type="spellEnd"/>
            <w:r w:rsidRPr="00564E23">
              <w:rPr>
                <w:lang w:val="en-AU"/>
              </w:rPr>
              <w:t xml:space="preserve">. When constructing texts, students use a variety of tenses, for example, </w:t>
            </w:r>
            <w:proofErr w:type="spellStart"/>
            <w:r w:rsidRPr="00564E23">
              <w:rPr>
                <w:rFonts w:ascii="Mangal" w:hAnsi="Mangal" w:cs="Mangal"/>
                <w:lang w:val="en-AU"/>
              </w:rPr>
              <w:t>खा</w:t>
            </w:r>
            <w:proofErr w:type="spellEnd"/>
            <w:r w:rsidRPr="00564E23">
              <w:rPr>
                <w:lang w:val="en-AU"/>
              </w:rPr>
              <w:t xml:space="preserve"> </w:t>
            </w:r>
            <w:proofErr w:type="spellStart"/>
            <w:r w:rsidRPr="00564E23">
              <w:rPr>
                <w:rFonts w:ascii="Mangal" w:hAnsi="Mangal" w:cs="Mangal"/>
                <w:lang w:val="en-AU"/>
              </w:rPr>
              <w:t>रहा</w:t>
            </w:r>
            <w:proofErr w:type="spellEnd"/>
            <w:r w:rsidRPr="00564E23">
              <w:rPr>
                <w:lang w:val="en-AU"/>
              </w:rPr>
              <w:t xml:space="preserve"> </w:t>
            </w:r>
            <w:proofErr w:type="spellStart"/>
            <w:r w:rsidRPr="00564E23">
              <w:rPr>
                <w:rFonts w:ascii="Mangal" w:hAnsi="Mangal" w:cs="Mangal"/>
                <w:lang w:val="en-AU"/>
              </w:rPr>
              <w:t>था</w:t>
            </w:r>
            <w:proofErr w:type="spellEnd"/>
            <w:r w:rsidRPr="00564E23">
              <w:rPr>
                <w:lang w:val="en-AU"/>
              </w:rPr>
              <w:t xml:space="preserve">, </w:t>
            </w:r>
            <w:proofErr w:type="spellStart"/>
            <w:r w:rsidRPr="00564E23">
              <w:rPr>
                <w:rFonts w:ascii="Mangal" w:hAnsi="Mangal" w:cs="Mangal"/>
                <w:lang w:val="en-AU"/>
              </w:rPr>
              <w:t>खा</w:t>
            </w:r>
            <w:proofErr w:type="spellEnd"/>
            <w:r w:rsidRPr="00564E23">
              <w:rPr>
                <w:lang w:val="en-AU"/>
              </w:rPr>
              <w:t xml:space="preserve"> </w:t>
            </w:r>
            <w:proofErr w:type="spellStart"/>
            <w:r w:rsidRPr="00564E23">
              <w:rPr>
                <w:rFonts w:ascii="Mangal" w:hAnsi="Mangal" w:cs="Mangal"/>
                <w:lang w:val="en-AU"/>
              </w:rPr>
              <w:t>रही</w:t>
            </w:r>
            <w:proofErr w:type="spellEnd"/>
            <w:r w:rsidRPr="00564E23">
              <w:rPr>
                <w:lang w:val="en-AU"/>
              </w:rPr>
              <w:t xml:space="preserve"> </w:t>
            </w:r>
            <w:proofErr w:type="spellStart"/>
            <w:r w:rsidRPr="00564E23">
              <w:rPr>
                <w:rFonts w:ascii="Mangal" w:hAnsi="Mangal" w:cs="Mangal"/>
                <w:lang w:val="en-AU"/>
              </w:rPr>
              <w:t>थी</w:t>
            </w:r>
            <w:proofErr w:type="spellEnd"/>
            <w:r w:rsidRPr="00564E23">
              <w:rPr>
                <w:lang w:val="en-AU"/>
              </w:rPr>
              <w:t xml:space="preserve">, </w:t>
            </w:r>
            <w:proofErr w:type="spellStart"/>
            <w:r w:rsidRPr="00564E23">
              <w:rPr>
                <w:rFonts w:ascii="Mangal" w:hAnsi="Mangal" w:cs="Mangal"/>
                <w:lang w:val="en-AU"/>
              </w:rPr>
              <w:t>खा</w:t>
            </w:r>
            <w:proofErr w:type="spellEnd"/>
            <w:r w:rsidRPr="00564E23">
              <w:rPr>
                <w:lang w:val="en-AU"/>
              </w:rPr>
              <w:t xml:space="preserve"> </w:t>
            </w:r>
            <w:proofErr w:type="spellStart"/>
            <w:r w:rsidRPr="00564E23">
              <w:rPr>
                <w:rFonts w:ascii="Mangal" w:hAnsi="Mangal" w:cs="Mangal"/>
                <w:lang w:val="en-AU"/>
              </w:rPr>
              <w:t>रहा</w:t>
            </w:r>
            <w:proofErr w:type="spellEnd"/>
            <w:r w:rsidRPr="00564E23">
              <w:rPr>
                <w:lang w:val="en-AU"/>
              </w:rPr>
              <w:t xml:space="preserve"> </w:t>
            </w:r>
            <w:proofErr w:type="spellStart"/>
            <w:r w:rsidRPr="00564E23">
              <w:rPr>
                <w:rFonts w:ascii="Mangal" w:hAnsi="Mangal" w:cs="Mangal"/>
                <w:lang w:val="en-AU"/>
              </w:rPr>
              <w:t>हूँ</w:t>
            </w:r>
            <w:proofErr w:type="spellEnd"/>
            <w:r w:rsidRPr="00564E23">
              <w:rPr>
                <w:lang w:val="en-AU"/>
              </w:rPr>
              <w:t xml:space="preserve">, </w:t>
            </w:r>
            <w:proofErr w:type="spellStart"/>
            <w:r w:rsidRPr="00564E23">
              <w:rPr>
                <w:rFonts w:ascii="Mangal" w:hAnsi="Mangal" w:cs="Mangal"/>
                <w:lang w:val="en-AU"/>
              </w:rPr>
              <w:t>खाऊँगा</w:t>
            </w:r>
            <w:proofErr w:type="spellEnd"/>
            <w:r w:rsidRPr="00564E23">
              <w:rPr>
                <w:lang w:val="en-AU"/>
              </w:rPr>
              <w:t xml:space="preserve">, </w:t>
            </w:r>
            <w:proofErr w:type="spellStart"/>
            <w:r w:rsidRPr="00564E23">
              <w:rPr>
                <w:rFonts w:ascii="Mangal" w:hAnsi="Mangal" w:cs="Mangal"/>
                <w:lang w:val="en-AU"/>
              </w:rPr>
              <w:t>खायेगा</w:t>
            </w:r>
            <w:proofErr w:type="spellEnd"/>
            <w:r w:rsidRPr="00564E23">
              <w:rPr>
                <w:lang w:val="en-AU"/>
              </w:rPr>
              <w:t xml:space="preserve">, </w:t>
            </w:r>
            <w:proofErr w:type="spellStart"/>
            <w:r w:rsidRPr="00564E23">
              <w:rPr>
                <w:rFonts w:ascii="Mangal" w:hAnsi="Mangal" w:cs="Mangal"/>
                <w:lang w:val="en-AU"/>
              </w:rPr>
              <w:t>खायेगी</w:t>
            </w:r>
            <w:proofErr w:type="spellEnd"/>
            <w:r w:rsidRPr="00564E23">
              <w:rPr>
                <w:lang w:val="en-AU"/>
              </w:rPr>
              <w:t xml:space="preserve">, </w:t>
            </w:r>
            <w:proofErr w:type="spellStart"/>
            <w:r w:rsidRPr="00564E23">
              <w:rPr>
                <w:rFonts w:ascii="Mangal" w:hAnsi="Mangal" w:cs="Mangal"/>
                <w:lang w:val="en-AU"/>
              </w:rPr>
              <w:t>जा</w:t>
            </w:r>
            <w:proofErr w:type="spellEnd"/>
            <w:r w:rsidRPr="00564E23">
              <w:rPr>
                <w:lang w:val="en-AU"/>
              </w:rPr>
              <w:t xml:space="preserve"> </w:t>
            </w:r>
            <w:proofErr w:type="spellStart"/>
            <w:r w:rsidRPr="00564E23">
              <w:rPr>
                <w:rFonts w:ascii="Mangal" w:hAnsi="Mangal" w:cs="Mangal"/>
                <w:lang w:val="en-AU"/>
              </w:rPr>
              <w:t>रहा</w:t>
            </w:r>
            <w:proofErr w:type="spellEnd"/>
            <w:r w:rsidRPr="00564E23">
              <w:rPr>
                <w:lang w:val="en-AU"/>
              </w:rPr>
              <w:t xml:space="preserve"> </w:t>
            </w:r>
            <w:proofErr w:type="spellStart"/>
            <w:r w:rsidRPr="00564E23">
              <w:rPr>
                <w:rFonts w:ascii="Mangal" w:hAnsi="Mangal" w:cs="Mangal"/>
                <w:lang w:val="en-AU"/>
              </w:rPr>
              <w:t>था</w:t>
            </w:r>
            <w:proofErr w:type="spellEnd"/>
            <w:r w:rsidRPr="00564E23">
              <w:rPr>
                <w:lang w:val="en-AU"/>
              </w:rPr>
              <w:t xml:space="preserve">, </w:t>
            </w:r>
            <w:proofErr w:type="spellStart"/>
            <w:r w:rsidRPr="00564E23">
              <w:rPr>
                <w:rFonts w:ascii="Mangal" w:hAnsi="Mangal" w:cs="Mangal"/>
                <w:lang w:val="en-AU"/>
              </w:rPr>
              <w:t>जाऊँगा</w:t>
            </w:r>
            <w:proofErr w:type="spellEnd"/>
            <w:r w:rsidRPr="00564E23">
              <w:rPr>
                <w:lang w:val="en-AU"/>
              </w:rPr>
              <w:t xml:space="preserve">, </w:t>
            </w:r>
            <w:proofErr w:type="spellStart"/>
            <w:r w:rsidRPr="00564E23">
              <w:rPr>
                <w:rFonts w:ascii="Mangal" w:hAnsi="Mangal" w:cs="Mangal"/>
                <w:lang w:val="en-AU"/>
              </w:rPr>
              <w:t>जा</w:t>
            </w:r>
            <w:proofErr w:type="spellEnd"/>
            <w:r w:rsidRPr="00564E23">
              <w:rPr>
                <w:lang w:val="en-AU"/>
              </w:rPr>
              <w:t xml:space="preserve"> </w:t>
            </w:r>
            <w:proofErr w:type="spellStart"/>
            <w:r w:rsidRPr="00564E23">
              <w:rPr>
                <w:rFonts w:ascii="Mangal" w:hAnsi="Mangal" w:cs="Mangal"/>
                <w:lang w:val="en-AU"/>
              </w:rPr>
              <w:t>रहा</w:t>
            </w:r>
            <w:proofErr w:type="spellEnd"/>
            <w:r w:rsidRPr="00564E23">
              <w:rPr>
                <w:lang w:val="en-AU"/>
              </w:rPr>
              <w:t xml:space="preserve"> </w:t>
            </w:r>
            <w:proofErr w:type="spellStart"/>
            <w:r w:rsidRPr="00564E23">
              <w:rPr>
                <w:rFonts w:ascii="Mangal" w:hAnsi="Mangal" w:cs="Mangal"/>
                <w:lang w:val="en-AU"/>
              </w:rPr>
              <w:t>हूँ</w:t>
            </w:r>
            <w:proofErr w:type="spellEnd"/>
            <w:r w:rsidRPr="00564E23">
              <w:rPr>
                <w:lang w:val="en-AU"/>
              </w:rPr>
              <w:t xml:space="preserve"> adverbs, for example, </w:t>
            </w:r>
            <w:proofErr w:type="spellStart"/>
            <w:r w:rsidRPr="00564E23">
              <w:rPr>
                <w:rFonts w:ascii="Mangal" w:hAnsi="Mangal" w:cs="Mangal"/>
                <w:lang w:val="en-AU"/>
              </w:rPr>
              <w:t>साथ</w:t>
            </w:r>
            <w:r w:rsidRPr="00564E23">
              <w:rPr>
                <w:lang w:val="en-AU"/>
              </w:rPr>
              <w:t>-</w:t>
            </w:r>
            <w:r w:rsidRPr="00564E23">
              <w:rPr>
                <w:rFonts w:ascii="Mangal" w:hAnsi="Mangal" w:cs="Mangal"/>
                <w:lang w:val="en-AU"/>
              </w:rPr>
              <w:t>साथ</w:t>
            </w:r>
            <w:proofErr w:type="spellEnd"/>
            <w:r w:rsidRPr="00564E23">
              <w:rPr>
                <w:lang w:val="en-AU"/>
              </w:rPr>
              <w:t xml:space="preserve">, </w:t>
            </w:r>
            <w:proofErr w:type="spellStart"/>
            <w:r w:rsidRPr="00564E23">
              <w:rPr>
                <w:rFonts w:ascii="Mangal" w:hAnsi="Mangal" w:cs="Mangal"/>
                <w:lang w:val="en-AU"/>
              </w:rPr>
              <w:t>अगर</w:t>
            </w:r>
            <w:r w:rsidRPr="00564E23">
              <w:rPr>
                <w:lang w:val="en-AU"/>
              </w:rPr>
              <w:t>-</w:t>
            </w:r>
            <w:r w:rsidRPr="00564E23">
              <w:rPr>
                <w:rFonts w:ascii="Mangal" w:hAnsi="Mangal" w:cs="Mangal"/>
                <w:lang w:val="en-AU"/>
              </w:rPr>
              <w:t>मगर</w:t>
            </w:r>
            <w:proofErr w:type="spellEnd"/>
            <w:r w:rsidRPr="00564E23">
              <w:rPr>
                <w:lang w:val="en-AU"/>
              </w:rPr>
              <w:t xml:space="preserve">, </w:t>
            </w:r>
            <w:proofErr w:type="spellStart"/>
            <w:r w:rsidRPr="00564E23">
              <w:rPr>
                <w:rFonts w:ascii="Mangal" w:hAnsi="Mangal" w:cs="Mangal"/>
                <w:lang w:val="en-AU"/>
              </w:rPr>
              <w:t>कभी</w:t>
            </w:r>
            <w:r w:rsidRPr="00564E23">
              <w:rPr>
                <w:lang w:val="en-AU"/>
              </w:rPr>
              <w:t>-</w:t>
            </w:r>
            <w:r w:rsidRPr="00564E23">
              <w:rPr>
                <w:rFonts w:ascii="Mangal" w:hAnsi="Mangal" w:cs="Mangal"/>
                <w:lang w:val="en-AU"/>
              </w:rPr>
              <w:t>कभी</w:t>
            </w:r>
            <w:proofErr w:type="spellEnd"/>
            <w:r w:rsidRPr="00564E23">
              <w:rPr>
                <w:lang w:val="en-AU"/>
              </w:rPr>
              <w:t xml:space="preserve">, </w:t>
            </w:r>
            <w:proofErr w:type="spellStart"/>
            <w:r w:rsidRPr="00564E23">
              <w:rPr>
                <w:rFonts w:ascii="Mangal" w:hAnsi="Mangal" w:cs="Mangal"/>
                <w:lang w:val="en-AU"/>
              </w:rPr>
              <w:t>धीरे</w:t>
            </w:r>
            <w:r w:rsidRPr="00564E23">
              <w:rPr>
                <w:lang w:val="en-AU"/>
              </w:rPr>
              <w:t>-</w:t>
            </w:r>
            <w:r w:rsidRPr="00564E23">
              <w:rPr>
                <w:rFonts w:ascii="Mangal" w:hAnsi="Mangal" w:cs="Mangal"/>
                <w:lang w:val="en-AU"/>
              </w:rPr>
              <w:t>धीरे</w:t>
            </w:r>
            <w:proofErr w:type="spellEnd"/>
            <w:r w:rsidRPr="00564E23">
              <w:rPr>
                <w:lang w:val="en-AU"/>
              </w:rPr>
              <w:t xml:space="preserve">, </w:t>
            </w:r>
            <w:proofErr w:type="spellStart"/>
            <w:r w:rsidRPr="00564E23">
              <w:rPr>
                <w:rFonts w:ascii="Mangal" w:hAnsi="Mangal" w:cs="Mangal"/>
                <w:lang w:val="en-AU"/>
              </w:rPr>
              <w:t>जल्दी</w:t>
            </w:r>
            <w:proofErr w:type="spellEnd"/>
            <w:r w:rsidRPr="00564E23">
              <w:rPr>
                <w:lang w:val="en-AU"/>
              </w:rPr>
              <w:t xml:space="preserve"> </w:t>
            </w:r>
            <w:proofErr w:type="spellStart"/>
            <w:r w:rsidRPr="00564E23">
              <w:rPr>
                <w:rFonts w:ascii="Mangal" w:hAnsi="Mangal" w:cs="Mangal"/>
                <w:lang w:val="en-AU"/>
              </w:rPr>
              <w:t>में</w:t>
            </w:r>
            <w:proofErr w:type="spellEnd"/>
            <w:r w:rsidRPr="00564E23">
              <w:rPr>
                <w:lang w:val="en-AU"/>
              </w:rPr>
              <w:t xml:space="preserve">, </w:t>
            </w:r>
            <w:proofErr w:type="spellStart"/>
            <w:r w:rsidRPr="00564E23">
              <w:rPr>
                <w:rFonts w:ascii="Mangal" w:hAnsi="Mangal" w:cs="Mangal"/>
                <w:lang w:val="en-AU"/>
              </w:rPr>
              <w:t>दौड़ते</w:t>
            </w:r>
            <w:proofErr w:type="spellEnd"/>
            <w:r w:rsidRPr="00564E23">
              <w:rPr>
                <w:lang w:val="en-AU"/>
              </w:rPr>
              <w:t xml:space="preserve"> </w:t>
            </w:r>
            <w:proofErr w:type="spellStart"/>
            <w:r w:rsidRPr="00564E23">
              <w:rPr>
                <w:rFonts w:ascii="Mangal" w:hAnsi="Mangal" w:cs="Mangal"/>
                <w:lang w:val="en-AU"/>
              </w:rPr>
              <w:t>हुए</w:t>
            </w:r>
            <w:proofErr w:type="spellEnd"/>
            <w:r w:rsidRPr="00564E23">
              <w:rPr>
                <w:lang w:val="en-AU"/>
              </w:rPr>
              <w:t xml:space="preserve"> and verb forms expressing actions happening, being made to happen or caused to happen, for example, </w:t>
            </w:r>
            <w:proofErr w:type="spellStart"/>
            <w:r w:rsidRPr="00564E23">
              <w:rPr>
                <w:rFonts w:ascii="Mangal" w:hAnsi="Mangal" w:cs="Mangal"/>
                <w:lang w:val="en-AU"/>
              </w:rPr>
              <w:t>बनना</w:t>
            </w:r>
            <w:proofErr w:type="spellEnd"/>
            <w:r w:rsidRPr="00564E23">
              <w:rPr>
                <w:lang w:val="en-AU"/>
              </w:rPr>
              <w:t xml:space="preserve">, </w:t>
            </w:r>
            <w:proofErr w:type="spellStart"/>
            <w:r w:rsidRPr="00564E23">
              <w:rPr>
                <w:rFonts w:ascii="Mangal" w:hAnsi="Mangal" w:cs="Mangal"/>
                <w:lang w:val="en-AU"/>
              </w:rPr>
              <w:t>बनाना</w:t>
            </w:r>
            <w:proofErr w:type="spellEnd"/>
            <w:r w:rsidRPr="00564E23">
              <w:rPr>
                <w:lang w:val="en-AU"/>
              </w:rPr>
              <w:t xml:space="preserve">, </w:t>
            </w:r>
            <w:proofErr w:type="spellStart"/>
            <w:r w:rsidRPr="00564E23">
              <w:rPr>
                <w:rFonts w:ascii="Mangal" w:hAnsi="Mangal" w:cs="Mangal"/>
                <w:lang w:val="en-AU"/>
              </w:rPr>
              <w:t>बन</w:t>
            </w:r>
            <w:proofErr w:type="spellEnd"/>
            <w:r w:rsidRPr="00564E23">
              <w:rPr>
                <w:lang w:val="en-AU"/>
              </w:rPr>
              <w:t xml:space="preserve"> </w:t>
            </w:r>
            <w:proofErr w:type="spellStart"/>
            <w:r w:rsidRPr="00564E23">
              <w:rPr>
                <w:rFonts w:ascii="Mangal" w:hAnsi="Mangal" w:cs="Mangal"/>
                <w:lang w:val="en-AU"/>
              </w:rPr>
              <w:t>जाना</w:t>
            </w:r>
            <w:proofErr w:type="spellEnd"/>
            <w:r w:rsidRPr="00564E23">
              <w:rPr>
                <w:rFonts w:ascii="Mangal" w:hAnsi="Mangal" w:cs="Mangal"/>
                <w:lang w:val="en-AU"/>
              </w:rPr>
              <w:t>।</w:t>
            </w:r>
            <w:r w:rsidRPr="00564E23">
              <w:rPr>
                <w:lang w:val="en-AU"/>
              </w:rPr>
              <w:t xml:space="preserve"> They connect their ideas using conjunctions, for example, </w:t>
            </w:r>
            <w:proofErr w:type="spellStart"/>
            <w:r w:rsidRPr="00564E23">
              <w:rPr>
                <w:rFonts w:ascii="Mangal" w:hAnsi="Mangal" w:cs="Mangal"/>
                <w:lang w:val="en-AU"/>
              </w:rPr>
              <w:t>मैंने</w:t>
            </w:r>
            <w:proofErr w:type="spellEnd"/>
            <w:r w:rsidRPr="00564E23">
              <w:rPr>
                <w:lang w:val="en-AU"/>
              </w:rPr>
              <w:t xml:space="preserve"> </w:t>
            </w:r>
            <w:proofErr w:type="spellStart"/>
            <w:r w:rsidRPr="00564E23">
              <w:rPr>
                <w:rFonts w:ascii="Mangal" w:hAnsi="Mangal" w:cs="Mangal"/>
                <w:lang w:val="en-AU"/>
              </w:rPr>
              <w:t>स्वेटर</w:t>
            </w:r>
            <w:proofErr w:type="spellEnd"/>
            <w:r w:rsidRPr="00564E23">
              <w:rPr>
                <w:lang w:val="en-AU"/>
              </w:rPr>
              <w:t xml:space="preserve"> </w:t>
            </w:r>
            <w:proofErr w:type="spellStart"/>
            <w:r w:rsidRPr="00564E23">
              <w:rPr>
                <w:rFonts w:ascii="Mangal" w:hAnsi="Mangal" w:cs="Mangal"/>
                <w:lang w:val="en-AU"/>
              </w:rPr>
              <w:t>पहना</w:t>
            </w:r>
            <w:proofErr w:type="spellEnd"/>
            <w:r w:rsidRPr="00564E23">
              <w:rPr>
                <w:lang w:val="en-AU"/>
              </w:rPr>
              <w:t xml:space="preserve"> </w:t>
            </w:r>
            <w:proofErr w:type="spellStart"/>
            <w:r w:rsidRPr="00564E23">
              <w:rPr>
                <w:rFonts w:ascii="Mangal" w:hAnsi="Mangal" w:cs="Mangal"/>
                <w:lang w:val="en-AU"/>
              </w:rPr>
              <w:t>क्योंकि</w:t>
            </w:r>
            <w:proofErr w:type="spellEnd"/>
            <w:r w:rsidRPr="00564E23">
              <w:rPr>
                <w:lang w:val="en-AU"/>
              </w:rPr>
              <w:t xml:space="preserve"> </w:t>
            </w:r>
            <w:proofErr w:type="spellStart"/>
            <w:r w:rsidRPr="00564E23">
              <w:rPr>
                <w:rFonts w:ascii="Mangal" w:hAnsi="Mangal" w:cs="Mangal"/>
                <w:lang w:val="en-AU"/>
              </w:rPr>
              <w:t>मुझे</w:t>
            </w:r>
            <w:proofErr w:type="spellEnd"/>
            <w:r w:rsidRPr="00564E23">
              <w:rPr>
                <w:lang w:val="en-AU"/>
              </w:rPr>
              <w:t xml:space="preserve"> </w:t>
            </w:r>
            <w:proofErr w:type="spellStart"/>
            <w:r w:rsidRPr="00564E23">
              <w:rPr>
                <w:rFonts w:ascii="Mangal" w:hAnsi="Mangal" w:cs="Mangal"/>
                <w:lang w:val="en-AU"/>
              </w:rPr>
              <w:t>ठण्ड</w:t>
            </w:r>
            <w:proofErr w:type="spellEnd"/>
            <w:r w:rsidRPr="00564E23">
              <w:rPr>
                <w:lang w:val="en-AU"/>
              </w:rPr>
              <w:t xml:space="preserve"> </w:t>
            </w:r>
            <w:proofErr w:type="spellStart"/>
            <w:r w:rsidRPr="00564E23">
              <w:rPr>
                <w:rFonts w:ascii="Mangal" w:hAnsi="Mangal" w:cs="Mangal"/>
                <w:lang w:val="en-AU"/>
              </w:rPr>
              <w:t>लग</w:t>
            </w:r>
            <w:proofErr w:type="spellEnd"/>
            <w:r w:rsidRPr="00564E23">
              <w:rPr>
                <w:lang w:val="en-AU"/>
              </w:rPr>
              <w:t xml:space="preserve"> </w:t>
            </w:r>
            <w:proofErr w:type="spellStart"/>
            <w:r w:rsidRPr="00564E23">
              <w:rPr>
                <w:rFonts w:ascii="Mangal" w:hAnsi="Mangal" w:cs="Mangal"/>
                <w:lang w:val="en-AU"/>
              </w:rPr>
              <w:t>रही</w:t>
            </w:r>
            <w:proofErr w:type="spellEnd"/>
            <w:r w:rsidRPr="00564E23">
              <w:rPr>
                <w:lang w:val="en-AU"/>
              </w:rPr>
              <w:t xml:space="preserve"> </w:t>
            </w:r>
            <w:proofErr w:type="spellStart"/>
            <w:r w:rsidRPr="00564E23">
              <w:rPr>
                <w:rFonts w:ascii="Mangal" w:hAnsi="Mangal" w:cs="Mangal"/>
                <w:lang w:val="en-AU"/>
              </w:rPr>
              <w:t>थी</w:t>
            </w:r>
            <w:proofErr w:type="spellEnd"/>
            <w:r w:rsidRPr="00564E23">
              <w:rPr>
                <w:lang w:val="en-AU"/>
              </w:rPr>
              <w:t xml:space="preserve">, </w:t>
            </w:r>
            <w:proofErr w:type="spellStart"/>
            <w:r w:rsidRPr="00564E23">
              <w:rPr>
                <w:rFonts w:ascii="Mangal" w:hAnsi="Mangal" w:cs="Mangal"/>
                <w:lang w:val="en-AU"/>
              </w:rPr>
              <w:t>तुम</w:t>
            </w:r>
            <w:proofErr w:type="spellEnd"/>
            <w:r w:rsidRPr="00564E23">
              <w:rPr>
                <w:lang w:val="en-AU"/>
              </w:rPr>
              <w:t xml:space="preserve"> </w:t>
            </w:r>
            <w:proofErr w:type="spellStart"/>
            <w:r w:rsidRPr="00564E23">
              <w:rPr>
                <w:rFonts w:ascii="Mangal" w:hAnsi="Mangal" w:cs="Mangal"/>
                <w:lang w:val="en-AU"/>
              </w:rPr>
              <w:t>यहाँ</w:t>
            </w:r>
            <w:proofErr w:type="spellEnd"/>
            <w:r w:rsidRPr="00564E23">
              <w:rPr>
                <w:lang w:val="en-AU"/>
              </w:rPr>
              <w:t xml:space="preserve"> </w:t>
            </w:r>
            <w:proofErr w:type="spellStart"/>
            <w:r w:rsidRPr="00564E23">
              <w:rPr>
                <w:rFonts w:ascii="Mangal" w:hAnsi="Mangal" w:cs="Mangal"/>
                <w:lang w:val="en-AU"/>
              </w:rPr>
              <w:t>बैठो</w:t>
            </w:r>
            <w:proofErr w:type="spellEnd"/>
            <w:r w:rsidRPr="00564E23">
              <w:rPr>
                <w:lang w:val="en-AU"/>
              </w:rPr>
              <w:t xml:space="preserve"> </w:t>
            </w:r>
            <w:proofErr w:type="spellStart"/>
            <w:r w:rsidRPr="00564E23">
              <w:rPr>
                <w:rFonts w:ascii="Mangal" w:hAnsi="Mangal" w:cs="Mangal"/>
                <w:lang w:val="en-AU"/>
              </w:rPr>
              <w:t>या</w:t>
            </w:r>
            <w:proofErr w:type="spellEnd"/>
            <w:r w:rsidRPr="00564E23">
              <w:rPr>
                <w:lang w:val="en-AU"/>
              </w:rPr>
              <w:t xml:space="preserve"> </w:t>
            </w:r>
            <w:proofErr w:type="spellStart"/>
            <w:r w:rsidRPr="00564E23">
              <w:rPr>
                <w:rFonts w:ascii="Mangal" w:hAnsi="Mangal" w:cs="Mangal"/>
                <w:lang w:val="en-AU"/>
              </w:rPr>
              <w:t>वहाँ</w:t>
            </w:r>
            <w:proofErr w:type="spellEnd"/>
            <w:r w:rsidRPr="00564E23">
              <w:rPr>
                <w:lang w:val="en-AU"/>
              </w:rPr>
              <w:t xml:space="preserve"> </w:t>
            </w:r>
            <w:proofErr w:type="spellStart"/>
            <w:r w:rsidRPr="00564E23">
              <w:rPr>
                <w:rFonts w:ascii="Mangal" w:hAnsi="Mangal" w:cs="Mangal"/>
                <w:lang w:val="en-AU"/>
              </w:rPr>
              <w:t>जा</w:t>
            </w:r>
            <w:proofErr w:type="spellEnd"/>
            <w:r w:rsidRPr="00564E23">
              <w:rPr>
                <w:lang w:val="en-AU"/>
              </w:rPr>
              <w:t xml:space="preserve"> </w:t>
            </w:r>
            <w:proofErr w:type="spellStart"/>
            <w:r w:rsidRPr="00564E23">
              <w:rPr>
                <w:rFonts w:ascii="Mangal" w:hAnsi="Mangal" w:cs="Mangal"/>
                <w:lang w:val="en-AU"/>
              </w:rPr>
              <w:t>कर</w:t>
            </w:r>
            <w:proofErr w:type="spellEnd"/>
            <w:r w:rsidRPr="00564E23">
              <w:rPr>
                <w:lang w:val="en-AU"/>
              </w:rPr>
              <w:t xml:space="preserve"> </w:t>
            </w:r>
            <w:proofErr w:type="spellStart"/>
            <w:r w:rsidRPr="00564E23">
              <w:rPr>
                <w:rFonts w:ascii="Mangal" w:hAnsi="Mangal" w:cs="Mangal"/>
                <w:lang w:val="en-AU"/>
              </w:rPr>
              <w:t>खड़े</w:t>
            </w:r>
            <w:proofErr w:type="spellEnd"/>
            <w:r w:rsidRPr="00564E23">
              <w:rPr>
                <w:lang w:val="en-AU"/>
              </w:rPr>
              <w:t xml:space="preserve"> </w:t>
            </w:r>
            <w:proofErr w:type="spellStart"/>
            <w:r w:rsidRPr="00564E23">
              <w:rPr>
                <w:rFonts w:ascii="Mangal" w:hAnsi="Mangal" w:cs="Mangal"/>
                <w:lang w:val="en-AU"/>
              </w:rPr>
              <w:t>हो</w:t>
            </w:r>
            <w:proofErr w:type="spellEnd"/>
            <w:r w:rsidRPr="00564E23">
              <w:rPr>
                <w:lang w:val="en-AU"/>
              </w:rPr>
              <w:t xml:space="preserve"> </w:t>
            </w:r>
            <w:proofErr w:type="spellStart"/>
            <w:r w:rsidRPr="00564E23">
              <w:rPr>
                <w:rFonts w:ascii="Mangal" w:hAnsi="Mangal" w:cs="Mangal"/>
                <w:lang w:val="en-AU"/>
              </w:rPr>
              <w:t>जाओ</w:t>
            </w:r>
            <w:proofErr w:type="spellEnd"/>
            <w:r w:rsidRPr="00564E23">
              <w:rPr>
                <w:lang w:val="en-AU"/>
              </w:rPr>
              <w:t xml:space="preserve">, </w:t>
            </w:r>
            <w:proofErr w:type="spellStart"/>
            <w:r w:rsidRPr="00564E23">
              <w:rPr>
                <w:rFonts w:ascii="Mangal" w:hAnsi="Mangal" w:cs="Mangal"/>
                <w:lang w:val="en-AU"/>
              </w:rPr>
              <w:t>उसने</w:t>
            </w:r>
            <w:proofErr w:type="spellEnd"/>
            <w:r w:rsidRPr="00564E23">
              <w:rPr>
                <w:lang w:val="en-AU"/>
              </w:rPr>
              <w:t xml:space="preserve"> </w:t>
            </w:r>
            <w:proofErr w:type="spellStart"/>
            <w:r w:rsidRPr="00564E23">
              <w:rPr>
                <w:rFonts w:ascii="Mangal" w:hAnsi="Mangal" w:cs="Mangal"/>
                <w:lang w:val="en-AU"/>
              </w:rPr>
              <w:t>दवाई</w:t>
            </w:r>
            <w:proofErr w:type="spellEnd"/>
            <w:r w:rsidRPr="00564E23">
              <w:rPr>
                <w:lang w:val="en-AU"/>
              </w:rPr>
              <w:t xml:space="preserve"> </w:t>
            </w:r>
            <w:proofErr w:type="spellStart"/>
            <w:r w:rsidRPr="00564E23">
              <w:rPr>
                <w:rFonts w:ascii="Mangal" w:hAnsi="Mangal" w:cs="Mangal"/>
                <w:lang w:val="en-AU"/>
              </w:rPr>
              <w:t>खाई</w:t>
            </w:r>
            <w:proofErr w:type="spellEnd"/>
            <w:r w:rsidRPr="00564E23">
              <w:rPr>
                <w:lang w:val="en-AU"/>
              </w:rPr>
              <w:t xml:space="preserve"> </w:t>
            </w:r>
            <w:proofErr w:type="spellStart"/>
            <w:r w:rsidRPr="00564E23">
              <w:rPr>
                <w:rFonts w:ascii="Mangal" w:hAnsi="Mangal" w:cs="Mangal"/>
                <w:lang w:val="en-AU"/>
              </w:rPr>
              <w:t>पर</w:t>
            </w:r>
            <w:proofErr w:type="spellEnd"/>
            <w:r w:rsidRPr="00564E23">
              <w:rPr>
                <w:lang w:val="en-AU"/>
              </w:rPr>
              <w:t xml:space="preserve"> </w:t>
            </w:r>
            <w:proofErr w:type="spellStart"/>
            <w:r w:rsidRPr="00564E23">
              <w:rPr>
                <w:rFonts w:ascii="Mangal" w:hAnsi="Mangal" w:cs="Mangal"/>
                <w:lang w:val="en-AU"/>
              </w:rPr>
              <w:t>असर</w:t>
            </w:r>
            <w:proofErr w:type="spellEnd"/>
            <w:r w:rsidRPr="00564E23">
              <w:rPr>
                <w:lang w:val="en-AU"/>
              </w:rPr>
              <w:t xml:space="preserve"> </w:t>
            </w:r>
            <w:proofErr w:type="spellStart"/>
            <w:r w:rsidRPr="00564E23">
              <w:rPr>
                <w:rFonts w:ascii="Mangal" w:hAnsi="Mangal" w:cs="Mangal"/>
                <w:lang w:val="en-AU"/>
              </w:rPr>
              <w:t>नहीं</w:t>
            </w:r>
            <w:proofErr w:type="spellEnd"/>
            <w:r w:rsidRPr="00564E23">
              <w:rPr>
                <w:lang w:val="en-AU"/>
              </w:rPr>
              <w:t xml:space="preserve"> </w:t>
            </w:r>
            <w:proofErr w:type="spellStart"/>
            <w:r w:rsidRPr="00564E23">
              <w:rPr>
                <w:rFonts w:ascii="Mangal" w:hAnsi="Mangal" w:cs="Mangal"/>
                <w:lang w:val="en-AU"/>
              </w:rPr>
              <w:t>हुआ</w:t>
            </w:r>
            <w:proofErr w:type="spellEnd"/>
            <w:r w:rsidRPr="00564E23">
              <w:rPr>
                <w:lang w:val="en-AU"/>
              </w:rPr>
              <w:t xml:space="preserve">, </w:t>
            </w:r>
            <w:proofErr w:type="spellStart"/>
            <w:r w:rsidRPr="00564E23">
              <w:rPr>
                <w:rFonts w:ascii="Mangal" w:hAnsi="Mangal" w:cs="Mangal"/>
                <w:lang w:val="en-AU"/>
              </w:rPr>
              <w:t>राम</w:t>
            </w:r>
            <w:proofErr w:type="spellEnd"/>
            <w:r w:rsidRPr="00564E23">
              <w:rPr>
                <w:lang w:val="en-AU"/>
              </w:rPr>
              <w:t xml:space="preserve"> </w:t>
            </w:r>
            <w:proofErr w:type="spellStart"/>
            <w:r w:rsidRPr="00564E23">
              <w:rPr>
                <w:rFonts w:ascii="Mangal" w:hAnsi="Mangal" w:cs="Mangal"/>
                <w:lang w:val="en-AU"/>
              </w:rPr>
              <w:t>ने</w:t>
            </w:r>
            <w:proofErr w:type="spellEnd"/>
            <w:r w:rsidRPr="00564E23">
              <w:rPr>
                <w:lang w:val="en-AU"/>
              </w:rPr>
              <w:t xml:space="preserve"> </w:t>
            </w:r>
            <w:proofErr w:type="spellStart"/>
            <w:r w:rsidRPr="00564E23">
              <w:rPr>
                <w:rFonts w:ascii="Mangal" w:hAnsi="Mangal" w:cs="Mangal"/>
                <w:lang w:val="en-AU"/>
              </w:rPr>
              <w:t>खाना</w:t>
            </w:r>
            <w:proofErr w:type="spellEnd"/>
            <w:r w:rsidRPr="00564E23">
              <w:rPr>
                <w:lang w:val="en-AU"/>
              </w:rPr>
              <w:t xml:space="preserve"> </w:t>
            </w:r>
            <w:proofErr w:type="spellStart"/>
            <w:r w:rsidRPr="00564E23">
              <w:rPr>
                <w:rFonts w:ascii="Mangal" w:hAnsi="Mangal" w:cs="Mangal"/>
                <w:lang w:val="en-AU"/>
              </w:rPr>
              <w:t>खाया</w:t>
            </w:r>
            <w:proofErr w:type="spellEnd"/>
            <w:r w:rsidRPr="00564E23">
              <w:rPr>
                <w:lang w:val="en-AU"/>
              </w:rPr>
              <w:t xml:space="preserve"> </w:t>
            </w:r>
            <w:proofErr w:type="spellStart"/>
            <w:r w:rsidRPr="00564E23">
              <w:rPr>
                <w:rFonts w:ascii="Mangal" w:hAnsi="Mangal" w:cs="Mangal"/>
                <w:lang w:val="en-AU"/>
              </w:rPr>
              <w:t>और</w:t>
            </w:r>
            <w:proofErr w:type="spellEnd"/>
            <w:r w:rsidRPr="00564E23">
              <w:rPr>
                <w:lang w:val="en-AU"/>
              </w:rPr>
              <w:t xml:space="preserve"> </w:t>
            </w:r>
            <w:proofErr w:type="spellStart"/>
            <w:r w:rsidRPr="00564E23">
              <w:rPr>
                <w:rFonts w:ascii="Mangal" w:hAnsi="Mangal" w:cs="Mangal"/>
                <w:lang w:val="en-AU"/>
              </w:rPr>
              <w:t>सो</w:t>
            </w:r>
            <w:proofErr w:type="spellEnd"/>
            <w:r w:rsidRPr="00564E23">
              <w:rPr>
                <w:lang w:val="en-AU"/>
              </w:rPr>
              <w:t xml:space="preserve"> </w:t>
            </w:r>
            <w:proofErr w:type="spellStart"/>
            <w:r w:rsidRPr="00564E23">
              <w:rPr>
                <w:rFonts w:ascii="Mangal" w:hAnsi="Mangal" w:cs="Mangal"/>
                <w:lang w:val="en-AU"/>
              </w:rPr>
              <w:t>गया</w:t>
            </w:r>
            <w:proofErr w:type="spellEnd"/>
            <w:r w:rsidRPr="00564E23">
              <w:rPr>
                <w:rFonts w:ascii="Mangal" w:hAnsi="Mangal" w:cs="Mangal"/>
                <w:lang w:val="en-AU"/>
              </w:rPr>
              <w:t>।</w:t>
            </w:r>
            <w:r w:rsidRPr="00564E23">
              <w:rPr>
                <w:lang w:val="en-AU"/>
              </w:rPr>
              <w:t xml:space="preserve"> They use number and gender distinctions such as </w:t>
            </w:r>
            <w:proofErr w:type="spellStart"/>
            <w:r w:rsidRPr="00564E23">
              <w:rPr>
                <w:rFonts w:ascii="Mangal" w:hAnsi="Mangal" w:cs="Mangal"/>
                <w:lang w:val="en-AU"/>
              </w:rPr>
              <w:t>एक</w:t>
            </w:r>
            <w:proofErr w:type="spellEnd"/>
            <w:r w:rsidRPr="00564E23">
              <w:rPr>
                <w:lang w:val="en-AU"/>
              </w:rPr>
              <w:t xml:space="preserve"> </w:t>
            </w:r>
            <w:proofErr w:type="spellStart"/>
            <w:r w:rsidRPr="00564E23">
              <w:rPr>
                <w:rFonts w:ascii="Mangal" w:hAnsi="Mangal" w:cs="Mangal"/>
                <w:lang w:val="en-AU"/>
              </w:rPr>
              <w:t>आदमी</w:t>
            </w:r>
            <w:proofErr w:type="spellEnd"/>
            <w:r w:rsidRPr="00564E23">
              <w:rPr>
                <w:lang w:val="en-AU"/>
              </w:rPr>
              <w:t xml:space="preserve">, </w:t>
            </w:r>
            <w:proofErr w:type="spellStart"/>
            <w:r w:rsidRPr="00564E23">
              <w:rPr>
                <w:rFonts w:ascii="Mangal" w:hAnsi="Mangal" w:cs="Mangal"/>
                <w:lang w:val="en-AU"/>
              </w:rPr>
              <w:t>कई</w:t>
            </w:r>
            <w:proofErr w:type="spellEnd"/>
            <w:r w:rsidRPr="00564E23">
              <w:rPr>
                <w:lang w:val="en-AU"/>
              </w:rPr>
              <w:t xml:space="preserve"> </w:t>
            </w:r>
            <w:proofErr w:type="spellStart"/>
            <w:r w:rsidRPr="00564E23">
              <w:rPr>
                <w:rFonts w:ascii="Mangal" w:hAnsi="Mangal" w:cs="Mangal"/>
                <w:lang w:val="en-AU"/>
              </w:rPr>
              <w:t>आदमी</w:t>
            </w:r>
            <w:proofErr w:type="spellEnd"/>
            <w:r w:rsidRPr="00564E23">
              <w:rPr>
                <w:lang w:val="en-AU"/>
              </w:rPr>
              <w:t xml:space="preserve">, </w:t>
            </w:r>
            <w:proofErr w:type="spellStart"/>
            <w:r w:rsidRPr="00564E23">
              <w:rPr>
                <w:rFonts w:ascii="Mangal" w:hAnsi="Mangal" w:cs="Mangal"/>
                <w:lang w:val="en-AU"/>
              </w:rPr>
              <w:t>एक</w:t>
            </w:r>
            <w:proofErr w:type="spellEnd"/>
            <w:r w:rsidRPr="00564E23">
              <w:rPr>
                <w:lang w:val="en-AU"/>
              </w:rPr>
              <w:t xml:space="preserve"> </w:t>
            </w:r>
            <w:proofErr w:type="spellStart"/>
            <w:r w:rsidRPr="00564E23">
              <w:rPr>
                <w:rFonts w:ascii="Mangal" w:hAnsi="Mangal" w:cs="Mangal"/>
                <w:lang w:val="en-AU"/>
              </w:rPr>
              <w:t>लड़का</w:t>
            </w:r>
            <w:proofErr w:type="spellEnd"/>
            <w:r w:rsidRPr="00564E23">
              <w:rPr>
                <w:lang w:val="en-AU"/>
              </w:rPr>
              <w:t xml:space="preserve">, </w:t>
            </w:r>
            <w:proofErr w:type="spellStart"/>
            <w:r w:rsidRPr="00564E23">
              <w:rPr>
                <w:rFonts w:ascii="Mangal" w:hAnsi="Mangal" w:cs="Mangal"/>
                <w:lang w:val="en-AU"/>
              </w:rPr>
              <w:t>तीन</w:t>
            </w:r>
            <w:proofErr w:type="spellEnd"/>
            <w:r w:rsidRPr="00564E23">
              <w:rPr>
                <w:lang w:val="en-AU"/>
              </w:rPr>
              <w:t xml:space="preserve"> </w:t>
            </w:r>
            <w:proofErr w:type="spellStart"/>
            <w:r w:rsidRPr="00564E23">
              <w:rPr>
                <w:rFonts w:ascii="Mangal" w:hAnsi="Mangal" w:cs="Mangal"/>
                <w:lang w:val="en-AU"/>
              </w:rPr>
              <w:t>लड़के</w:t>
            </w:r>
            <w:proofErr w:type="spellEnd"/>
            <w:r w:rsidRPr="00564E23">
              <w:rPr>
                <w:lang w:val="en-AU"/>
              </w:rPr>
              <w:t xml:space="preserve">, </w:t>
            </w:r>
            <w:proofErr w:type="spellStart"/>
            <w:r w:rsidRPr="00564E23">
              <w:rPr>
                <w:rFonts w:ascii="Mangal" w:hAnsi="Mangal" w:cs="Mangal"/>
                <w:lang w:val="en-AU"/>
              </w:rPr>
              <w:t>बेटी</w:t>
            </w:r>
            <w:proofErr w:type="spellEnd"/>
            <w:r w:rsidRPr="00564E23">
              <w:rPr>
                <w:lang w:val="en-AU"/>
              </w:rPr>
              <w:t xml:space="preserve">, </w:t>
            </w:r>
            <w:proofErr w:type="spellStart"/>
            <w:r w:rsidRPr="00564E23">
              <w:rPr>
                <w:rFonts w:ascii="Mangal" w:hAnsi="Mangal" w:cs="Mangal"/>
                <w:lang w:val="en-AU"/>
              </w:rPr>
              <w:t>बेटियाँ</w:t>
            </w:r>
            <w:proofErr w:type="spellEnd"/>
            <w:r w:rsidRPr="00564E23">
              <w:rPr>
                <w:lang w:val="en-AU"/>
              </w:rPr>
              <w:t xml:space="preserve">, </w:t>
            </w:r>
            <w:proofErr w:type="spellStart"/>
            <w:r w:rsidRPr="00564E23">
              <w:rPr>
                <w:rFonts w:ascii="Mangal" w:hAnsi="Mangal" w:cs="Mangal"/>
                <w:lang w:val="en-AU"/>
              </w:rPr>
              <w:t>नदी</w:t>
            </w:r>
            <w:proofErr w:type="spellEnd"/>
            <w:r w:rsidRPr="00564E23">
              <w:rPr>
                <w:lang w:val="en-AU"/>
              </w:rPr>
              <w:t xml:space="preserve">, </w:t>
            </w:r>
            <w:proofErr w:type="spellStart"/>
            <w:r w:rsidRPr="00564E23">
              <w:rPr>
                <w:rFonts w:ascii="Mangal" w:hAnsi="Mangal" w:cs="Mangal"/>
                <w:lang w:val="en-AU"/>
              </w:rPr>
              <w:t>नदियाँ</w:t>
            </w:r>
            <w:proofErr w:type="spellEnd"/>
            <w:r w:rsidRPr="00564E23">
              <w:rPr>
                <w:lang w:val="en-AU"/>
              </w:rPr>
              <w:t xml:space="preserve">. Students translate texts from Hindi into English and vice versa, identifying words and phrases that need interpretation, for example, </w:t>
            </w:r>
            <w:proofErr w:type="spellStart"/>
            <w:r w:rsidRPr="00564E23">
              <w:rPr>
                <w:rFonts w:ascii="Mangal" w:hAnsi="Mangal" w:cs="Mangal"/>
                <w:lang w:val="en-AU"/>
              </w:rPr>
              <w:t>उँगली</w:t>
            </w:r>
            <w:proofErr w:type="spellEnd"/>
            <w:r w:rsidRPr="00564E23">
              <w:rPr>
                <w:lang w:val="en-AU"/>
              </w:rPr>
              <w:t xml:space="preserve"> </w:t>
            </w:r>
            <w:proofErr w:type="spellStart"/>
            <w:r w:rsidRPr="00564E23">
              <w:rPr>
                <w:rFonts w:ascii="Mangal" w:hAnsi="Mangal" w:cs="Mangal"/>
                <w:lang w:val="en-AU"/>
              </w:rPr>
              <w:t>पर</w:t>
            </w:r>
            <w:proofErr w:type="spellEnd"/>
            <w:r w:rsidRPr="00564E23">
              <w:rPr>
                <w:lang w:val="en-AU"/>
              </w:rPr>
              <w:t xml:space="preserve"> </w:t>
            </w:r>
            <w:proofErr w:type="spellStart"/>
            <w:r w:rsidRPr="00564E23">
              <w:rPr>
                <w:rFonts w:ascii="Mangal" w:hAnsi="Mangal" w:cs="Mangal"/>
                <w:lang w:val="en-AU"/>
              </w:rPr>
              <w:t>नचाना</w:t>
            </w:r>
            <w:proofErr w:type="spellEnd"/>
            <w:r w:rsidRPr="00564E23">
              <w:rPr>
                <w:lang w:val="en-AU"/>
              </w:rPr>
              <w:t xml:space="preserve">, </w:t>
            </w:r>
            <w:proofErr w:type="spellStart"/>
            <w:r w:rsidRPr="00564E23">
              <w:rPr>
                <w:rFonts w:ascii="Mangal" w:hAnsi="Mangal" w:cs="Mangal"/>
                <w:lang w:val="en-AU"/>
              </w:rPr>
              <w:t>नाक</w:t>
            </w:r>
            <w:proofErr w:type="spellEnd"/>
            <w:r w:rsidRPr="00564E23">
              <w:rPr>
                <w:lang w:val="en-AU"/>
              </w:rPr>
              <w:t xml:space="preserve"> </w:t>
            </w:r>
            <w:proofErr w:type="spellStart"/>
            <w:r w:rsidRPr="00564E23">
              <w:rPr>
                <w:rFonts w:ascii="Mangal" w:hAnsi="Mangal" w:cs="Mangal"/>
                <w:lang w:val="en-AU"/>
              </w:rPr>
              <w:t>में</w:t>
            </w:r>
            <w:proofErr w:type="spellEnd"/>
            <w:r w:rsidRPr="00564E23">
              <w:rPr>
                <w:lang w:val="en-AU"/>
              </w:rPr>
              <w:t xml:space="preserve"> </w:t>
            </w:r>
            <w:proofErr w:type="spellStart"/>
            <w:r w:rsidRPr="00564E23">
              <w:rPr>
                <w:rFonts w:ascii="Mangal" w:hAnsi="Mangal" w:cs="Mangal"/>
                <w:lang w:val="en-AU"/>
              </w:rPr>
              <w:t>दम</w:t>
            </w:r>
            <w:proofErr w:type="spellEnd"/>
            <w:r w:rsidRPr="00564E23">
              <w:rPr>
                <w:lang w:val="en-AU"/>
              </w:rPr>
              <w:t xml:space="preserve"> </w:t>
            </w:r>
            <w:proofErr w:type="spellStart"/>
            <w:r w:rsidRPr="00564E23">
              <w:rPr>
                <w:rFonts w:ascii="Mangal" w:hAnsi="Mangal" w:cs="Mangal"/>
                <w:lang w:val="en-AU"/>
              </w:rPr>
              <w:t>करना</w:t>
            </w:r>
            <w:proofErr w:type="spellEnd"/>
            <w:r w:rsidRPr="00564E23">
              <w:rPr>
                <w:lang w:val="en-AU"/>
              </w:rPr>
              <w:t xml:space="preserve">, </w:t>
            </w:r>
            <w:proofErr w:type="spellStart"/>
            <w:r w:rsidRPr="00564E23">
              <w:rPr>
                <w:rFonts w:ascii="Mangal" w:hAnsi="Mangal" w:cs="Mangal"/>
                <w:lang w:val="en-AU"/>
              </w:rPr>
              <w:t>अपने</w:t>
            </w:r>
            <w:proofErr w:type="spellEnd"/>
            <w:r w:rsidRPr="00564E23">
              <w:rPr>
                <w:lang w:val="en-AU"/>
              </w:rPr>
              <w:t xml:space="preserve"> </w:t>
            </w:r>
            <w:proofErr w:type="spellStart"/>
            <w:r w:rsidRPr="00564E23">
              <w:rPr>
                <w:rFonts w:ascii="Mangal" w:hAnsi="Mangal" w:cs="Mangal"/>
                <w:lang w:val="en-AU"/>
              </w:rPr>
              <w:t>घर</w:t>
            </w:r>
            <w:proofErr w:type="spellEnd"/>
            <w:r w:rsidRPr="00564E23">
              <w:rPr>
                <w:lang w:val="en-AU"/>
              </w:rPr>
              <w:t xml:space="preserve"> </w:t>
            </w:r>
            <w:proofErr w:type="spellStart"/>
            <w:r w:rsidRPr="00564E23">
              <w:rPr>
                <w:rFonts w:ascii="Mangal" w:hAnsi="Mangal" w:cs="Mangal"/>
                <w:lang w:val="en-AU"/>
              </w:rPr>
              <w:t>में</w:t>
            </w:r>
            <w:proofErr w:type="spellEnd"/>
            <w:r w:rsidRPr="00564E23">
              <w:rPr>
                <w:lang w:val="en-AU"/>
              </w:rPr>
              <w:t xml:space="preserve"> </w:t>
            </w:r>
            <w:proofErr w:type="spellStart"/>
            <w:r w:rsidRPr="00564E23">
              <w:rPr>
                <w:rFonts w:ascii="Mangal" w:hAnsi="Mangal" w:cs="Mangal"/>
                <w:lang w:val="en-AU"/>
              </w:rPr>
              <w:t>कुत्ता</w:t>
            </w:r>
            <w:proofErr w:type="spellEnd"/>
            <w:r w:rsidRPr="00564E23">
              <w:rPr>
                <w:lang w:val="en-AU"/>
              </w:rPr>
              <w:t xml:space="preserve"> </w:t>
            </w:r>
            <w:proofErr w:type="spellStart"/>
            <w:r w:rsidRPr="00564E23">
              <w:rPr>
                <w:rFonts w:ascii="Mangal" w:hAnsi="Mangal" w:cs="Mangal"/>
                <w:lang w:val="en-AU"/>
              </w:rPr>
              <w:t>भी</w:t>
            </w:r>
            <w:proofErr w:type="spellEnd"/>
            <w:r w:rsidRPr="00564E23">
              <w:rPr>
                <w:lang w:val="en-AU"/>
              </w:rPr>
              <w:t xml:space="preserve"> </w:t>
            </w:r>
            <w:proofErr w:type="spellStart"/>
            <w:r w:rsidRPr="00564E23">
              <w:rPr>
                <w:rFonts w:ascii="Mangal" w:hAnsi="Mangal" w:cs="Mangal"/>
                <w:lang w:val="en-AU"/>
              </w:rPr>
              <w:t>शेर</w:t>
            </w:r>
            <w:proofErr w:type="spellEnd"/>
            <w:r w:rsidRPr="00564E23">
              <w:rPr>
                <w:lang w:val="en-AU"/>
              </w:rPr>
              <w:t xml:space="preserve"> </w:t>
            </w:r>
            <w:proofErr w:type="spellStart"/>
            <w:r w:rsidRPr="00564E23">
              <w:rPr>
                <w:rFonts w:ascii="Mangal" w:hAnsi="Mangal" w:cs="Mangal"/>
                <w:lang w:val="en-AU"/>
              </w:rPr>
              <w:t>होता</w:t>
            </w:r>
            <w:proofErr w:type="spellEnd"/>
            <w:r w:rsidRPr="00564E23">
              <w:rPr>
                <w:lang w:val="en-AU"/>
              </w:rPr>
              <w:t xml:space="preserve"> </w:t>
            </w:r>
            <w:proofErr w:type="spellStart"/>
            <w:r w:rsidRPr="00564E23">
              <w:rPr>
                <w:rFonts w:ascii="Mangal" w:hAnsi="Mangal" w:cs="Mangal"/>
                <w:lang w:val="en-AU"/>
              </w:rPr>
              <w:t>है</w:t>
            </w:r>
            <w:proofErr w:type="spellEnd"/>
            <w:r w:rsidRPr="00564E23">
              <w:rPr>
                <w:lang w:val="en-AU"/>
              </w:rPr>
              <w:t xml:space="preserve">, </w:t>
            </w:r>
            <w:proofErr w:type="spellStart"/>
            <w:r w:rsidRPr="00564E23">
              <w:rPr>
                <w:rFonts w:ascii="Mangal" w:hAnsi="Mangal" w:cs="Mangal"/>
                <w:lang w:val="en-AU"/>
              </w:rPr>
              <w:t>अंगूर</w:t>
            </w:r>
            <w:proofErr w:type="spellEnd"/>
            <w:r w:rsidRPr="00564E23">
              <w:rPr>
                <w:lang w:val="en-AU"/>
              </w:rPr>
              <w:t xml:space="preserve"> </w:t>
            </w:r>
            <w:proofErr w:type="spellStart"/>
            <w:r w:rsidRPr="00564E23">
              <w:rPr>
                <w:rFonts w:ascii="Mangal" w:hAnsi="Mangal" w:cs="Mangal"/>
                <w:lang w:val="en-AU"/>
              </w:rPr>
              <w:t>खट्टे</w:t>
            </w:r>
            <w:proofErr w:type="spellEnd"/>
            <w:r w:rsidRPr="00564E23">
              <w:rPr>
                <w:lang w:val="en-AU"/>
              </w:rPr>
              <w:t xml:space="preserve"> </w:t>
            </w:r>
            <w:proofErr w:type="spellStart"/>
            <w:r w:rsidRPr="00564E23">
              <w:rPr>
                <w:rFonts w:ascii="Mangal" w:hAnsi="Mangal" w:cs="Mangal"/>
                <w:lang w:val="en-AU"/>
              </w:rPr>
              <w:t>हैं</w:t>
            </w:r>
            <w:proofErr w:type="spellEnd"/>
            <w:r w:rsidRPr="00564E23">
              <w:rPr>
                <w:lang w:val="en-AU"/>
              </w:rPr>
              <w:t>. They create bilingual texts for their own and others’ learning. They identify how being bilingual and bicultural contributes to their own identity and influences their ways of communicating.</w:t>
            </w:r>
          </w:p>
          <w:p w14:paraId="6C36C065" w14:textId="77777777" w:rsidR="0007662A" w:rsidRPr="008938C5" w:rsidRDefault="0007662A" w:rsidP="00564E23">
            <w:pPr>
              <w:pStyle w:val="VCAAtabletextnarrow"/>
              <w:rPr>
                <w:lang w:val="en-AU"/>
              </w:rPr>
            </w:pPr>
            <w:r w:rsidRPr="00564E23">
              <w:rPr>
                <w:lang w:val="en-AU"/>
              </w:rPr>
              <w:t xml:space="preserve">Students identify the relationship between word formation and pronunciation and apply the conventions of written script to their own </w:t>
            </w:r>
            <w:r w:rsidRPr="00564E23">
              <w:rPr>
                <w:lang w:val="en-AU"/>
              </w:rPr>
              <w:lastRenderedPageBreak/>
              <w:t xml:space="preserve">constructions. They distinguish between active and passive voice and the intonation patterns of statements, questions and exclamations, for example, </w:t>
            </w:r>
            <w:proofErr w:type="spellStart"/>
            <w:r w:rsidRPr="00564E23">
              <w:rPr>
                <w:rFonts w:ascii="Mangal" w:hAnsi="Mangal" w:cs="Mangal"/>
                <w:lang w:val="en-AU"/>
              </w:rPr>
              <w:t>वह</w:t>
            </w:r>
            <w:proofErr w:type="spellEnd"/>
            <w:r w:rsidRPr="00564E23">
              <w:rPr>
                <w:lang w:val="en-AU"/>
              </w:rPr>
              <w:t xml:space="preserve"> </w:t>
            </w:r>
            <w:proofErr w:type="spellStart"/>
            <w:r w:rsidRPr="00564E23">
              <w:rPr>
                <w:rFonts w:ascii="Mangal" w:hAnsi="Mangal" w:cs="Mangal"/>
                <w:lang w:val="en-AU"/>
              </w:rPr>
              <w:t>पास</w:t>
            </w:r>
            <w:proofErr w:type="spellEnd"/>
            <w:r w:rsidRPr="00564E23">
              <w:rPr>
                <w:lang w:val="en-AU"/>
              </w:rPr>
              <w:t xml:space="preserve"> </w:t>
            </w:r>
            <w:proofErr w:type="spellStart"/>
            <w:r w:rsidRPr="00564E23">
              <w:rPr>
                <w:rFonts w:ascii="Mangal" w:hAnsi="Mangal" w:cs="Mangal"/>
                <w:lang w:val="en-AU"/>
              </w:rPr>
              <w:t>हो</w:t>
            </w:r>
            <w:proofErr w:type="spellEnd"/>
            <w:r w:rsidRPr="00564E23">
              <w:rPr>
                <w:lang w:val="en-AU"/>
              </w:rPr>
              <w:t xml:space="preserve"> </w:t>
            </w:r>
            <w:proofErr w:type="spellStart"/>
            <w:r w:rsidRPr="00564E23">
              <w:rPr>
                <w:rFonts w:ascii="Mangal" w:hAnsi="Mangal" w:cs="Mangal"/>
                <w:lang w:val="en-AU"/>
              </w:rPr>
              <w:t>गया</w:t>
            </w:r>
            <w:proofErr w:type="spellEnd"/>
            <w:r w:rsidRPr="00564E23">
              <w:rPr>
                <w:lang w:val="en-AU"/>
              </w:rPr>
              <w:t xml:space="preserve">! </w:t>
            </w:r>
            <w:proofErr w:type="spellStart"/>
            <w:r w:rsidRPr="00564E23">
              <w:rPr>
                <w:rFonts w:ascii="Mangal" w:hAnsi="Mangal" w:cs="Mangal"/>
                <w:lang w:val="en-AU"/>
              </w:rPr>
              <w:t>क्या</w:t>
            </w:r>
            <w:proofErr w:type="spellEnd"/>
            <w:r w:rsidRPr="00564E23">
              <w:rPr>
                <w:lang w:val="en-AU"/>
              </w:rPr>
              <w:t xml:space="preserve"> </w:t>
            </w:r>
            <w:proofErr w:type="spellStart"/>
            <w:r w:rsidRPr="00564E23">
              <w:rPr>
                <w:rFonts w:ascii="Mangal" w:hAnsi="Mangal" w:cs="Mangal"/>
                <w:lang w:val="en-AU"/>
              </w:rPr>
              <w:t>आप</w:t>
            </w:r>
            <w:proofErr w:type="spellEnd"/>
            <w:r w:rsidRPr="00564E23">
              <w:rPr>
                <w:lang w:val="en-AU"/>
              </w:rPr>
              <w:t xml:space="preserve"> </w:t>
            </w:r>
            <w:proofErr w:type="spellStart"/>
            <w:r w:rsidRPr="00564E23">
              <w:rPr>
                <w:rFonts w:ascii="Mangal" w:hAnsi="Mangal" w:cs="Mangal"/>
                <w:lang w:val="en-AU"/>
              </w:rPr>
              <w:t>वहाँ</w:t>
            </w:r>
            <w:proofErr w:type="spellEnd"/>
            <w:r w:rsidRPr="00564E23">
              <w:rPr>
                <w:lang w:val="en-AU"/>
              </w:rPr>
              <w:t xml:space="preserve"> </w:t>
            </w:r>
            <w:proofErr w:type="spellStart"/>
            <w:r w:rsidRPr="00564E23">
              <w:rPr>
                <w:rFonts w:ascii="Mangal" w:hAnsi="Mangal" w:cs="Mangal"/>
                <w:lang w:val="en-AU"/>
              </w:rPr>
              <w:t>जाएँगे</w:t>
            </w:r>
            <w:proofErr w:type="spellEnd"/>
            <w:r w:rsidRPr="00564E23">
              <w:rPr>
                <w:lang w:val="en-AU"/>
              </w:rPr>
              <w:t xml:space="preserve">? </w:t>
            </w:r>
            <w:proofErr w:type="spellStart"/>
            <w:r w:rsidRPr="00564E23">
              <w:rPr>
                <w:rFonts w:ascii="Mangal" w:hAnsi="Mangal" w:cs="Mangal"/>
                <w:lang w:val="en-AU"/>
              </w:rPr>
              <w:t>तुम</w:t>
            </w:r>
            <w:proofErr w:type="spellEnd"/>
            <w:r w:rsidRPr="00564E23">
              <w:rPr>
                <w:lang w:val="en-AU"/>
              </w:rPr>
              <w:t xml:space="preserve"> </w:t>
            </w:r>
            <w:proofErr w:type="spellStart"/>
            <w:r w:rsidRPr="00564E23">
              <w:rPr>
                <w:rFonts w:ascii="Mangal" w:hAnsi="Mangal" w:cs="Mangal"/>
                <w:lang w:val="en-AU"/>
              </w:rPr>
              <w:t>अच्छे</w:t>
            </w:r>
            <w:proofErr w:type="spellEnd"/>
            <w:r w:rsidRPr="00564E23">
              <w:rPr>
                <w:lang w:val="en-AU"/>
              </w:rPr>
              <w:t xml:space="preserve"> </w:t>
            </w:r>
            <w:proofErr w:type="spellStart"/>
            <w:r w:rsidRPr="00564E23">
              <w:rPr>
                <w:rFonts w:ascii="Mangal" w:hAnsi="Mangal" w:cs="Mangal"/>
                <w:lang w:val="en-AU"/>
              </w:rPr>
              <w:t>बच्चे</w:t>
            </w:r>
            <w:proofErr w:type="spellEnd"/>
            <w:r w:rsidRPr="00564E23">
              <w:rPr>
                <w:lang w:val="en-AU"/>
              </w:rPr>
              <w:t xml:space="preserve"> </w:t>
            </w:r>
            <w:proofErr w:type="spellStart"/>
            <w:r w:rsidRPr="00564E23">
              <w:rPr>
                <w:rFonts w:ascii="Mangal" w:hAnsi="Mangal" w:cs="Mangal"/>
                <w:lang w:val="en-AU"/>
              </w:rPr>
              <w:t>हो</w:t>
            </w:r>
            <w:proofErr w:type="spellEnd"/>
            <w:r w:rsidRPr="00564E23">
              <w:rPr>
                <w:rFonts w:ascii="Mangal" w:hAnsi="Mangal" w:cs="Mangal"/>
                <w:lang w:val="en-AU"/>
              </w:rPr>
              <w:t>।</w:t>
            </w:r>
            <w:r w:rsidRPr="00564E23">
              <w:rPr>
                <w:lang w:val="en-AU"/>
              </w:rPr>
              <w:t xml:space="preserve">. They identify negative constructions, including negative forms of verbs and adjectives and the form and function of tenses, for example, </w:t>
            </w:r>
            <w:proofErr w:type="spellStart"/>
            <w:r w:rsidRPr="00564E23">
              <w:rPr>
                <w:rFonts w:ascii="Mangal" w:hAnsi="Mangal" w:cs="Mangal"/>
                <w:lang w:val="en-AU"/>
              </w:rPr>
              <w:t>सोहन</w:t>
            </w:r>
            <w:proofErr w:type="spellEnd"/>
            <w:r w:rsidRPr="00564E23">
              <w:rPr>
                <w:lang w:val="en-AU"/>
              </w:rPr>
              <w:t xml:space="preserve"> </w:t>
            </w:r>
            <w:proofErr w:type="spellStart"/>
            <w:r w:rsidRPr="00564E23">
              <w:rPr>
                <w:rFonts w:ascii="Mangal" w:hAnsi="Mangal" w:cs="Mangal"/>
                <w:lang w:val="en-AU"/>
              </w:rPr>
              <w:t>ने</w:t>
            </w:r>
            <w:proofErr w:type="spellEnd"/>
            <w:r w:rsidRPr="00564E23">
              <w:rPr>
                <w:lang w:val="en-AU"/>
              </w:rPr>
              <w:t xml:space="preserve"> </w:t>
            </w:r>
            <w:proofErr w:type="spellStart"/>
            <w:r w:rsidRPr="00564E23">
              <w:rPr>
                <w:rFonts w:ascii="Mangal" w:hAnsi="Mangal" w:cs="Mangal"/>
                <w:lang w:val="en-AU"/>
              </w:rPr>
              <w:t>फिल्म</w:t>
            </w:r>
            <w:proofErr w:type="spellEnd"/>
            <w:r w:rsidRPr="00564E23">
              <w:rPr>
                <w:lang w:val="en-AU"/>
              </w:rPr>
              <w:t xml:space="preserve"> </w:t>
            </w:r>
            <w:proofErr w:type="spellStart"/>
            <w:r w:rsidRPr="00564E23">
              <w:rPr>
                <w:rFonts w:ascii="Mangal" w:hAnsi="Mangal" w:cs="Mangal"/>
                <w:lang w:val="en-AU"/>
              </w:rPr>
              <w:t>नहीं</w:t>
            </w:r>
            <w:proofErr w:type="spellEnd"/>
            <w:r w:rsidRPr="00564E23">
              <w:rPr>
                <w:lang w:val="en-AU"/>
              </w:rPr>
              <w:t xml:space="preserve"> </w:t>
            </w:r>
            <w:proofErr w:type="spellStart"/>
            <w:r w:rsidRPr="00564E23">
              <w:rPr>
                <w:rFonts w:ascii="Mangal" w:hAnsi="Mangal" w:cs="Mangal"/>
                <w:lang w:val="en-AU"/>
              </w:rPr>
              <w:t>देखी</w:t>
            </w:r>
            <w:proofErr w:type="spellEnd"/>
            <w:r w:rsidRPr="00564E23">
              <w:rPr>
                <w:rFonts w:ascii="Mangal" w:hAnsi="Mangal" w:cs="Mangal"/>
                <w:lang w:val="en-AU"/>
              </w:rPr>
              <w:t>।</w:t>
            </w:r>
            <w:r w:rsidRPr="00564E23">
              <w:rPr>
                <w:lang w:val="en-AU"/>
              </w:rPr>
              <w:t xml:space="preserve"> </w:t>
            </w:r>
            <w:proofErr w:type="spellStart"/>
            <w:r w:rsidRPr="00564E23">
              <w:rPr>
                <w:rFonts w:ascii="Mangal" w:hAnsi="Mangal" w:cs="Mangal"/>
                <w:lang w:val="en-AU"/>
              </w:rPr>
              <w:t>झूठ</w:t>
            </w:r>
            <w:proofErr w:type="spellEnd"/>
            <w:r w:rsidRPr="00564E23">
              <w:rPr>
                <w:lang w:val="en-AU"/>
              </w:rPr>
              <w:t xml:space="preserve"> </w:t>
            </w:r>
            <w:proofErr w:type="spellStart"/>
            <w:r w:rsidRPr="00564E23">
              <w:rPr>
                <w:rFonts w:ascii="Mangal" w:hAnsi="Mangal" w:cs="Mangal"/>
                <w:lang w:val="en-AU"/>
              </w:rPr>
              <w:t>कभी</w:t>
            </w:r>
            <w:proofErr w:type="spellEnd"/>
            <w:r w:rsidRPr="00564E23">
              <w:rPr>
                <w:lang w:val="en-AU"/>
              </w:rPr>
              <w:t xml:space="preserve"> </w:t>
            </w:r>
            <w:proofErr w:type="spellStart"/>
            <w:r w:rsidRPr="00564E23">
              <w:rPr>
                <w:rFonts w:ascii="Mangal" w:hAnsi="Mangal" w:cs="Mangal"/>
                <w:lang w:val="en-AU"/>
              </w:rPr>
              <w:t>मत</w:t>
            </w:r>
            <w:proofErr w:type="spellEnd"/>
            <w:r w:rsidRPr="00564E23">
              <w:rPr>
                <w:lang w:val="en-AU"/>
              </w:rPr>
              <w:t xml:space="preserve"> </w:t>
            </w:r>
            <w:proofErr w:type="spellStart"/>
            <w:r w:rsidRPr="00564E23">
              <w:rPr>
                <w:rFonts w:ascii="Mangal" w:hAnsi="Mangal" w:cs="Mangal"/>
                <w:lang w:val="en-AU"/>
              </w:rPr>
              <w:t>बोलो</w:t>
            </w:r>
            <w:proofErr w:type="spellEnd"/>
            <w:r w:rsidRPr="00564E23">
              <w:rPr>
                <w:lang w:val="en-AU"/>
              </w:rPr>
              <w:t>. They distinguish between the structure and features of different forms of spoken and written texts and identify ways that texts create effects to suit different audiences. They give examples of how language use and ways of communicating vary according to the degree of formality and context, purpose and audience. They explain factors that have affected Hindi language over time, including the impact of other languages and cultures such as Sanskrit, Persian, English and Arabic. They give examples of how their language use varies according to social context and purpose and identify how ways of using languages are shaped by values and belief systems.</w:t>
            </w:r>
          </w:p>
        </w:tc>
        <w:tc>
          <w:tcPr>
            <w:tcW w:w="5103" w:type="dxa"/>
            <w:tcBorders>
              <w:top w:val="single" w:sz="4" w:space="0" w:color="auto"/>
              <w:left w:val="single" w:sz="4" w:space="0" w:color="auto"/>
              <w:bottom w:val="single" w:sz="4" w:space="0" w:color="auto"/>
              <w:right w:val="single" w:sz="4" w:space="0" w:color="auto"/>
            </w:tcBorders>
          </w:tcPr>
          <w:p w14:paraId="0B7FCA9F" w14:textId="77777777" w:rsidR="0007662A" w:rsidRPr="00843D14" w:rsidRDefault="0007662A" w:rsidP="00A93812">
            <w:pPr>
              <w:pStyle w:val="VCAAtabletextnarrow"/>
              <w:rPr>
                <w:lang w:val="en-AU" w:eastAsia="en-AU"/>
              </w:rPr>
            </w:pPr>
            <w:r w:rsidRPr="00843D14">
              <w:rPr>
                <w:lang w:val="en-AU" w:eastAsia="en-AU"/>
              </w:rPr>
              <w:lastRenderedPageBreak/>
              <w:t>By the end of Level 6, students initiate and use strategies to maintain interactions in Hindi that are related to their personal worlds and school environment.</w:t>
            </w:r>
            <w:r>
              <w:rPr>
                <w:lang w:val="en-AU" w:eastAsia="en-AU"/>
              </w:rPr>
              <w:t xml:space="preserve"> </w:t>
            </w:r>
            <w:r w:rsidRPr="00843D14">
              <w:rPr>
                <w:lang w:val="en-AU" w:eastAsia="en-AU"/>
              </w:rPr>
              <w:t>They use appropriate sound combinations, intonation and rhythm in spoken texts. They collaborate in spoken and written activities to share and discuss information, preferences and ideas. They use strategies to locate and interpret information and ideas in texts, and demonstrate understanding by responding in Hindi or English, adjusting their response to suit purpose.</w:t>
            </w:r>
          </w:p>
          <w:p w14:paraId="408CE6D7" w14:textId="77777777" w:rsidR="0007662A" w:rsidRPr="008938C5" w:rsidRDefault="0007662A" w:rsidP="00DE01FE">
            <w:pPr>
              <w:pStyle w:val="VCAAtabletextnarrow"/>
              <w:rPr>
                <w:lang w:val="en-AU"/>
              </w:rPr>
            </w:pPr>
            <w:r w:rsidRPr="00843D14">
              <w:rPr>
                <w:lang w:val="en-AU" w:eastAsia="en-AU"/>
              </w:rPr>
              <w:t xml:space="preserve">Students use modelled structures when creating and responding in Hindi. They create texts, selecting and using a variety of vocabulary and sentence structures and </w:t>
            </w:r>
            <w:r>
              <w:rPr>
                <w:lang w:val="en-AU" w:eastAsia="en-AU"/>
              </w:rPr>
              <w:t xml:space="preserve">the </w:t>
            </w:r>
            <w:proofErr w:type="spellStart"/>
            <w:r>
              <w:rPr>
                <w:lang w:val="en-AU" w:eastAsia="en-AU"/>
              </w:rPr>
              <w:t>Devanāgarī</w:t>
            </w:r>
            <w:proofErr w:type="spellEnd"/>
            <w:r w:rsidRPr="00843D14">
              <w:rPr>
                <w:lang w:val="en-AU" w:eastAsia="en-AU"/>
              </w:rPr>
              <w:t xml:space="preserve"> script to suit different contexts, and us</w:t>
            </w:r>
            <w:r>
              <w:rPr>
                <w:lang w:val="en-AU" w:eastAsia="en-AU"/>
              </w:rPr>
              <w:t>ing</w:t>
            </w:r>
            <w:r w:rsidRPr="00843D14">
              <w:rPr>
                <w:lang w:val="en-AU" w:eastAsia="en-AU"/>
              </w:rPr>
              <w:t xml:space="preserve"> conventions appropriate to text type. They apply rules for pronunciation and intonation in spoken language and apply conventions of spelling and punctuation in written language. They compare language structures and features in Hindi and English, using familiar metalanguage. They show understanding of how language and culture are interconnected and consider how this is reflected in their own language(s), culture(s) and identity.</w:t>
            </w:r>
          </w:p>
        </w:tc>
        <w:tc>
          <w:tcPr>
            <w:tcW w:w="3260" w:type="dxa"/>
            <w:tcBorders>
              <w:top w:val="single" w:sz="4" w:space="0" w:color="auto"/>
              <w:left w:val="single" w:sz="4" w:space="0" w:color="auto"/>
              <w:bottom w:val="single" w:sz="4" w:space="0" w:color="auto"/>
              <w:right w:val="single" w:sz="4" w:space="0" w:color="auto"/>
            </w:tcBorders>
          </w:tcPr>
          <w:p w14:paraId="78809EF8" w14:textId="77777777" w:rsidR="0007662A" w:rsidRPr="00D17EC4" w:rsidRDefault="0007662A" w:rsidP="007B1CE6">
            <w:pPr>
              <w:pStyle w:val="VCAAtablebulletnarrowVC"/>
              <w:rPr>
                <w:lang w:val="en-US"/>
              </w:rPr>
            </w:pPr>
            <w:r>
              <w:t>Refined</w:t>
            </w:r>
            <w:r w:rsidRPr="00861ADF">
              <w:t xml:space="preserve"> for clarity</w:t>
            </w:r>
            <w:r>
              <w:t>,</w:t>
            </w:r>
            <w:r w:rsidRPr="00861ADF">
              <w:t xml:space="preserve"> </w:t>
            </w:r>
            <w:r w:rsidRPr="008B7580">
              <w:t>to reflect a developmental progression of language learning</w:t>
            </w:r>
            <w:r w:rsidRPr="00F170D4">
              <w:t xml:space="preserve"> </w:t>
            </w:r>
            <w:r w:rsidRPr="00861ADF">
              <w:t xml:space="preserve">and </w:t>
            </w:r>
            <w:r>
              <w:t>to be more concise</w:t>
            </w:r>
            <w:r w:rsidRPr="00861ADF">
              <w:t xml:space="preserve">. </w:t>
            </w:r>
            <w:r>
              <w:rPr>
                <w:bCs/>
              </w:rPr>
              <w:t>Hindi</w:t>
            </w:r>
            <w:r w:rsidRPr="00861ADF">
              <w:t xml:space="preserve"> language examples </w:t>
            </w:r>
            <w:r>
              <w:t xml:space="preserve">moved </w:t>
            </w:r>
            <w:r w:rsidRPr="00861ADF">
              <w:t>to elaborations to ensure the achievement standard is clear and succinct</w:t>
            </w:r>
          </w:p>
        </w:tc>
      </w:tr>
    </w:tbl>
    <w:p w14:paraId="5EE26B60" w14:textId="77777777" w:rsidR="0007662A" w:rsidRPr="008938C5" w:rsidRDefault="0007662A" w:rsidP="00F241F6">
      <w:pPr>
        <w:pStyle w:val="Heading3"/>
      </w:pPr>
      <w:bookmarkStart w:id="26" w:name="_Toc141100971"/>
      <w:bookmarkStart w:id="27" w:name="_Toc197684699"/>
      <w:bookmarkEnd w:id="25"/>
      <w:r w:rsidRPr="008938C5">
        <w:lastRenderedPageBreak/>
        <w:t>Content descriptions</w:t>
      </w:r>
      <w:bookmarkEnd w:id="26"/>
      <w:bookmarkEnd w:id="27"/>
    </w:p>
    <w:p w14:paraId="2F3E38A3" w14:textId="77777777" w:rsidR="0007662A" w:rsidRPr="008938C5" w:rsidRDefault="0007662A" w:rsidP="009E065C">
      <w:pPr>
        <w:pStyle w:val="Heading4"/>
        <w:rPr>
          <w:lang w:val="en-AU"/>
        </w:rPr>
      </w:pPr>
      <w:bookmarkStart w:id="28" w:name="_Hlk141091873"/>
      <w:r>
        <w:rPr>
          <w:lang w:val="en-AU"/>
        </w:rPr>
        <w:t>VC2</w:t>
      </w:r>
      <w:r w:rsidRPr="008938C5">
        <w:rPr>
          <w:lang w:val="en-AU"/>
        </w:rPr>
        <w:t xml:space="preserve"> </w:t>
      </w:r>
      <w:r>
        <w:rPr>
          <w:lang w:val="en-AU"/>
        </w:rPr>
        <w:t>s</w:t>
      </w:r>
      <w:r w:rsidRPr="008938C5">
        <w:rPr>
          <w:lang w:val="en-AU"/>
        </w:rPr>
        <w:t xml:space="preserve">trand: Communicating </w:t>
      </w:r>
      <w:r>
        <w:rPr>
          <w:lang w:val="en-AU"/>
        </w:rPr>
        <w:t>M</w:t>
      </w:r>
      <w:r w:rsidRPr="008938C5">
        <w:rPr>
          <w:lang w:val="en-AU"/>
        </w:rPr>
        <w:t xml:space="preserve">eaning in </w:t>
      </w:r>
      <w:r>
        <w:rPr>
          <w:lang w:val="en-AU"/>
        </w:rPr>
        <w:t>Hindi</w:t>
      </w:r>
      <w:bookmarkEnd w:id="28"/>
    </w:p>
    <w:p w14:paraId="010F9B3D" w14:textId="77777777" w:rsidR="0007662A" w:rsidRPr="008938C5" w:rsidRDefault="0007662A" w:rsidP="009E065C">
      <w:pPr>
        <w:pStyle w:val="Heading5"/>
        <w:rPr>
          <w:lang w:val="en-AU"/>
        </w:rPr>
      </w:pPr>
      <w:r w:rsidRPr="008938C5">
        <w:rPr>
          <w:lang w:val="en-AU"/>
        </w:rPr>
        <w:t xml:space="preserve">Sub-strand: Interacting in </w:t>
      </w:r>
      <w:r>
        <w:rPr>
          <w:lang w:val="en-AU"/>
        </w:rPr>
        <w:t>Hindi</w:t>
      </w:r>
    </w:p>
    <w:tbl>
      <w:tblPr>
        <w:tblStyle w:val="TableGrid2"/>
        <w:tblW w:w="0" w:type="auto"/>
        <w:tblLayout w:type="fixed"/>
        <w:tblCellMar>
          <w:top w:w="23" w:type="dxa"/>
          <w:left w:w="45" w:type="dxa"/>
          <w:bottom w:w="23" w:type="dxa"/>
          <w:right w:w="45" w:type="dxa"/>
        </w:tblCellMar>
        <w:tblLook w:val="04A0" w:firstRow="1" w:lastRow="0" w:firstColumn="1" w:lastColumn="0" w:noHBand="0" w:noVBand="1"/>
      </w:tblPr>
      <w:tblGrid>
        <w:gridCol w:w="5382"/>
        <w:gridCol w:w="5103"/>
        <w:gridCol w:w="3260"/>
      </w:tblGrid>
      <w:tr w:rsidR="0007662A" w:rsidRPr="008938C5" w14:paraId="2F80AF86" w14:textId="77777777" w:rsidTr="00461D76">
        <w:trPr>
          <w:trHeight w:val="465"/>
          <w:tblHeader/>
        </w:trPr>
        <w:tc>
          <w:tcPr>
            <w:tcW w:w="5382" w:type="dxa"/>
            <w:shd w:val="clear" w:color="auto" w:fill="0076A3"/>
          </w:tcPr>
          <w:p w14:paraId="4EC3145A" w14:textId="77777777" w:rsidR="0007662A" w:rsidRPr="008938C5" w:rsidRDefault="0007662A" w:rsidP="001F5E29">
            <w:pPr>
              <w:pStyle w:val="VCAAtableheadingnarrow"/>
              <w:rPr>
                <w:lang w:val="en-AU"/>
              </w:rPr>
            </w:pPr>
            <w:r w:rsidRPr="008938C5">
              <w:rPr>
                <w:lang w:val="en-AU"/>
              </w:rPr>
              <w:t>Victorian Curriculum F–10 Version 1.0</w:t>
            </w:r>
          </w:p>
        </w:tc>
        <w:tc>
          <w:tcPr>
            <w:tcW w:w="5103" w:type="dxa"/>
            <w:shd w:val="clear" w:color="auto" w:fill="0076A3"/>
          </w:tcPr>
          <w:p w14:paraId="2CF0AC72" w14:textId="77777777" w:rsidR="0007662A" w:rsidRPr="008938C5" w:rsidRDefault="0007662A" w:rsidP="001F5E29">
            <w:pPr>
              <w:pStyle w:val="VCAAtableheadingnarrow"/>
              <w:rPr>
                <w:lang w:val="en-AU"/>
              </w:rPr>
            </w:pPr>
            <w:r w:rsidRPr="008938C5">
              <w:rPr>
                <w:lang w:val="en-AU"/>
              </w:rPr>
              <w:t>Victorian Curriculum F–10 Version 2.0</w:t>
            </w:r>
          </w:p>
        </w:tc>
        <w:tc>
          <w:tcPr>
            <w:tcW w:w="3260" w:type="dxa"/>
            <w:shd w:val="clear" w:color="auto" w:fill="0076A3"/>
          </w:tcPr>
          <w:p w14:paraId="28145800" w14:textId="77777777" w:rsidR="0007662A" w:rsidRPr="008938C5" w:rsidRDefault="0007662A" w:rsidP="001F5E29">
            <w:pPr>
              <w:pStyle w:val="VCAAtableheadingnarrow"/>
              <w:rPr>
                <w:lang w:val="en-AU"/>
              </w:rPr>
            </w:pPr>
            <w:r w:rsidRPr="008938C5">
              <w:rPr>
                <w:lang w:val="en-AU"/>
              </w:rPr>
              <w:t>Comment</w:t>
            </w:r>
          </w:p>
        </w:tc>
      </w:tr>
      <w:tr w:rsidR="0007662A" w:rsidRPr="008938C5" w14:paraId="22C5BFB5" w14:textId="77777777" w:rsidTr="00461D76">
        <w:trPr>
          <w:trHeight w:val="632"/>
        </w:trPr>
        <w:tc>
          <w:tcPr>
            <w:tcW w:w="5382" w:type="dxa"/>
          </w:tcPr>
          <w:p w14:paraId="76DA7201" w14:textId="77777777" w:rsidR="0007662A" w:rsidRDefault="0007662A" w:rsidP="001F5E29">
            <w:pPr>
              <w:pStyle w:val="VCAAtabletextnarrow"/>
              <w:rPr>
                <w:color w:val="auto"/>
                <w:lang w:val="en-AU" w:eastAsia="en-AU"/>
              </w:rPr>
            </w:pPr>
            <w:r w:rsidRPr="00564E23">
              <w:rPr>
                <w:color w:val="auto"/>
                <w:lang w:val="en-AU" w:eastAsia="en-AU"/>
              </w:rPr>
              <w:t>Interact using descriptive and expressive language to give opinions, talk about themselves and their feelings and show interest in and respect for others (VCHIC037)</w:t>
            </w:r>
          </w:p>
          <w:p w14:paraId="355497C2" w14:textId="77777777" w:rsidR="0007662A" w:rsidRPr="008938C5" w:rsidRDefault="0007662A" w:rsidP="001F5E29">
            <w:pPr>
              <w:pStyle w:val="VCAAtabletextnarrow"/>
              <w:rPr>
                <w:color w:val="auto"/>
                <w:lang w:val="en-AU" w:eastAsia="en-AU"/>
              </w:rPr>
            </w:pPr>
            <w:r w:rsidRPr="00564E23">
              <w:rPr>
                <w:color w:val="auto"/>
                <w:lang w:val="en-AU" w:eastAsia="en-AU"/>
              </w:rPr>
              <w:lastRenderedPageBreak/>
              <w:t>Participate in familiar classroom interactions by asking and responding to questions, seeking clarification, reflecting on learning experiences and expressing preferences (VCHIC039)</w:t>
            </w:r>
          </w:p>
        </w:tc>
        <w:tc>
          <w:tcPr>
            <w:tcW w:w="5103" w:type="dxa"/>
          </w:tcPr>
          <w:p w14:paraId="094ED003" w14:textId="77777777" w:rsidR="0007662A" w:rsidRPr="00793B60" w:rsidRDefault="0007662A" w:rsidP="001F5E29">
            <w:pPr>
              <w:pStyle w:val="VCAAtabletextnarrow"/>
              <w:rPr>
                <w:lang w:val="en-AU"/>
              </w:rPr>
            </w:pPr>
            <w:r w:rsidRPr="00793B60">
              <w:rPr>
                <w:lang w:val="en-AU"/>
              </w:rPr>
              <w:lastRenderedPageBreak/>
              <w:t>initiate and sustain modelled exchanges in familiar contexts related to their personal worlds and school environment</w:t>
            </w:r>
          </w:p>
          <w:p w14:paraId="2F8EB119" w14:textId="77777777" w:rsidR="0007662A" w:rsidRPr="008938C5" w:rsidRDefault="0007662A" w:rsidP="001F5E29">
            <w:pPr>
              <w:pStyle w:val="VCAAtabletextnarrow"/>
              <w:rPr>
                <w:color w:val="auto"/>
                <w:lang w:val="en-AU" w:eastAsia="en-AU"/>
              </w:rPr>
            </w:pPr>
            <w:r w:rsidRPr="00793B60">
              <w:rPr>
                <w:lang w:val="en-AU"/>
              </w:rPr>
              <w:t>VC</w:t>
            </w:r>
            <w:r>
              <w:rPr>
                <w:lang w:val="en-AU"/>
              </w:rPr>
              <w:t>2LH</w:t>
            </w:r>
            <w:r w:rsidRPr="00793B60">
              <w:rPr>
                <w:lang w:val="en-AU"/>
              </w:rPr>
              <w:t>6C01</w:t>
            </w:r>
          </w:p>
        </w:tc>
        <w:tc>
          <w:tcPr>
            <w:tcW w:w="3260" w:type="dxa"/>
          </w:tcPr>
          <w:p w14:paraId="102CD3CB" w14:textId="77777777" w:rsidR="0007662A" w:rsidRPr="008938C5" w:rsidRDefault="0007662A" w:rsidP="007B1CE6">
            <w:pPr>
              <w:pStyle w:val="VCAAtablebulletnarrowVC"/>
            </w:pPr>
            <w:r>
              <w:t xml:space="preserve">Combined and refined to be more </w:t>
            </w:r>
            <w:r w:rsidRPr="00DC4583">
              <w:t>concise.</w:t>
            </w:r>
            <w:r>
              <w:t xml:space="preserve"> Specific examples and activities moved to elaborations</w:t>
            </w:r>
          </w:p>
        </w:tc>
      </w:tr>
      <w:tr w:rsidR="0007662A" w:rsidRPr="008938C5" w14:paraId="650396E9" w14:textId="77777777" w:rsidTr="007B1CE6">
        <w:trPr>
          <w:trHeight w:val="1448"/>
        </w:trPr>
        <w:tc>
          <w:tcPr>
            <w:tcW w:w="5382" w:type="dxa"/>
          </w:tcPr>
          <w:p w14:paraId="175835A2" w14:textId="77777777" w:rsidR="0007662A" w:rsidRPr="008938C5" w:rsidRDefault="0007662A" w:rsidP="001F5E29">
            <w:pPr>
              <w:pStyle w:val="VCAAtabletextnarrow"/>
              <w:rPr>
                <w:color w:val="auto"/>
                <w:lang w:val="en-AU" w:eastAsia="en-AU"/>
              </w:rPr>
            </w:pPr>
            <w:r w:rsidRPr="00564E23">
              <w:rPr>
                <w:color w:val="auto"/>
                <w:lang w:val="en-AU" w:eastAsia="en-AU"/>
              </w:rPr>
              <w:t>Use action-oriented language to plan and conduct shared events and activities, such as performances at school assembly, activities with a buddy class or real or simulated shopping transactions (VCHIC038)</w:t>
            </w:r>
          </w:p>
        </w:tc>
        <w:tc>
          <w:tcPr>
            <w:tcW w:w="5103" w:type="dxa"/>
          </w:tcPr>
          <w:p w14:paraId="2E0E4824" w14:textId="77777777" w:rsidR="0007662A" w:rsidRPr="00793B60" w:rsidRDefault="0007662A" w:rsidP="001F5E29">
            <w:pPr>
              <w:pStyle w:val="VCAAtabletextnarrow"/>
              <w:rPr>
                <w:lang w:val="en-AU"/>
              </w:rPr>
            </w:pPr>
            <w:r w:rsidRPr="00793B60">
              <w:rPr>
                <w:lang w:val="en-AU"/>
              </w:rPr>
              <w:t>participate in activities that involve discussion an</w:t>
            </w:r>
            <w:r>
              <w:rPr>
                <w:lang w:val="en-AU"/>
              </w:rPr>
              <w:t>d</w:t>
            </w:r>
            <w:r w:rsidRPr="00793B60">
              <w:rPr>
                <w:lang w:val="en-AU"/>
              </w:rPr>
              <w:t xml:space="preserve"> planning with others, using language that expresses information, preferences and ideas</w:t>
            </w:r>
          </w:p>
          <w:p w14:paraId="74F26112" w14:textId="77777777" w:rsidR="0007662A" w:rsidRPr="008938C5" w:rsidRDefault="0007662A" w:rsidP="001F5E29">
            <w:pPr>
              <w:pStyle w:val="VCAAtabletextnarrow"/>
              <w:rPr>
                <w:color w:val="auto"/>
                <w:lang w:val="en-AU" w:eastAsia="en-AU"/>
              </w:rPr>
            </w:pPr>
            <w:r w:rsidRPr="00793B60">
              <w:rPr>
                <w:lang w:val="en-AU"/>
              </w:rPr>
              <w:t>VC</w:t>
            </w:r>
            <w:r>
              <w:rPr>
                <w:lang w:val="en-AU"/>
              </w:rPr>
              <w:t>2LH</w:t>
            </w:r>
            <w:r w:rsidRPr="00793B60">
              <w:rPr>
                <w:lang w:val="en-AU"/>
              </w:rPr>
              <w:t>6C02</w:t>
            </w:r>
          </w:p>
        </w:tc>
        <w:tc>
          <w:tcPr>
            <w:tcW w:w="3260" w:type="dxa"/>
          </w:tcPr>
          <w:p w14:paraId="1182E122" w14:textId="77777777" w:rsidR="0007662A" w:rsidRPr="005540B2" w:rsidRDefault="0007662A" w:rsidP="007B1CE6">
            <w:pPr>
              <w:pStyle w:val="VCAAtablebulletnarrowVC"/>
            </w:pPr>
            <w:r>
              <w:t>Refined for clarity. Specific examples moved to elaborations to be more concise</w:t>
            </w:r>
          </w:p>
        </w:tc>
      </w:tr>
    </w:tbl>
    <w:p w14:paraId="34EB6DDD" w14:textId="77777777" w:rsidR="0007662A" w:rsidRPr="0055041C" w:rsidRDefault="0007662A" w:rsidP="004C1BBD">
      <w:pPr>
        <w:pStyle w:val="Heading5"/>
        <w:rPr>
          <w:sz w:val="16"/>
          <w:lang w:val="en-AU"/>
        </w:rPr>
      </w:pPr>
      <w:r w:rsidRPr="0055041C">
        <w:rPr>
          <w:lang w:val="en-AU"/>
        </w:rPr>
        <w:t>Sub-strand: Mediating meaning in and between languages</w:t>
      </w:r>
    </w:p>
    <w:tbl>
      <w:tblPr>
        <w:tblStyle w:val="TableGrid2"/>
        <w:tblW w:w="13745" w:type="dxa"/>
        <w:tblCellMar>
          <w:top w:w="23" w:type="dxa"/>
          <w:left w:w="45" w:type="dxa"/>
          <w:bottom w:w="23" w:type="dxa"/>
          <w:right w:w="45" w:type="dxa"/>
        </w:tblCellMar>
        <w:tblLook w:val="04A0" w:firstRow="1" w:lastRow="0" w:firstColumn="1" w:lastColumn="0" w:noHBand="0" w:noVBand="1"/>
      </w:tblPr>
      <w:tblGrid>
        <w:gridCol w:w="5382"/>
        <w:gridCol w:w="5103"/>
        <w:gridCol w:w="3260"/>
      </w:tblGrid>
      <w:tr w:rsidR="0007662A" w:rsidRPr="008938C5" w14:paraId="37F6D06A" w14:textId="77777777" w:rsidTr="004C1BBD">
        <w:trPr>
          <w:trHeight w:val="54"/>
          <w:tblHeader/>
        </w:trPr>
        <w:tc>
          <w:tcPr>
            <w:tcW w:w="5382" w:type="dxa"/>
            <w:shd w:val="clear" w:color="auto" w:fill="0076A3"/>
          </w:tcPr>
          <w:p w14:paraId="46E27926" w14:textId="77777777" w:rsidR="0007662A" w:rsidRPr="00E2783B" w:rsidRDefault="0007662A" w:rsidP="001F5E29">
            <w:pPr>
              <w:pStyle w:val="VCAAtableheadingnarrow"/>
              <w:rPr>
                <w:lang w:val="en-AU"/>
              </w:rPr>
            </w:pPr>
            <w:r w:rsidRPr="00E2783B">
              <w:rPr>
                <w:lang w:val="en-AU"/>
              </w:rPr>
              <w:t>Victorian Curriculum F–10 Version 1.0</w:t>
            </w:r>
          </w:p>
        </w:tc>
        <w:tc>
          <w:tcPr>
            <w:tcW w:w="5103" w:type="dxa"/>
            <w:shd w:val="clear" w:color="auto" w:fill="0076A3"/>
          </w:tcPr>
          <w:p w14:paraId="794E73AE" w14:textId="77777777" w:rsidR="0007662A" w:rsidRPr="00E2783B" w:rsidRDefault="0007662A" w:rsidP="001F5E29">
            <w:pPr>
              <w:pStyle w:val="VCAAtableheadingnarrow"/>
              <w:rPr>
                <w:lang w:val="en-AU" w:eastAsia="en-AU"/>
              </w:rPr>
            </w:pPr>
            <w:r w:rsidRPr="00E2783B">
              <w:rPr>
                <w:lang w:val="en-AU"/>
              </w:rPr>
              <w:t>Victorian Curriculum F–10 Version 2.0</w:t>
            </w:r>
          </w:p>
        </w:tc>
        <w:tc>
          <w:tcPr>
            <w:tcW w:w="3260" w:type="dxa"/>
            <w:shd w:val="clear" w:color="auto" w:fill="0076A3"/>
          </w:tcPr>
          <w:p w14:paraId="51B8C1FC" w14:textId="77777777" w:rsidR="0007662A" w:rsidRPr="00E2783B" w:rsidRDefault="0007662A" w:rsidP="001F5E29">
            <w:pPr>
              <w:pStyle w:val="VCAAtableheadingnarrow"/>
            </w:pPr>
            <w:r w:rsidRPr="00E2783B">
              <w:t>Comment</w:t>
            </w:r>
          </w:p>
        </w:tc>
      </w:tr>
      <w:tr w:rsidR="0007662A" w:rsidRPr="008938C5" w14:paraId="2D9F5953" w14:textId="77777777" w:rsidTr="00461D76">
        <w:trPr>
          <w:trHeight w:val="54"/>
        </w:trPr>
        <w:tc>
          <w:tcPr>
            <w:tcW w:w="5382" w:type="dxa"/>
          </w:tcPr>
          <w:p w14:paraId="12A6539E" w14:textId="77777777" w:rsidR="0007662A" w:rsidRPr="00564E23" w:rsidRDefault="0007662A" w:rsidP="001F5E29">
            <w:pPr>
              <w:pStyle w:val="VCAAtabletextnarrow"/>
              <w:rPr>
                <w:color w:val="auto"/>
                <w:lang w:val="en-AU" w:eastAsia="en-AU"/>
              </w:rPr>
            </w:pPr>
            <w:r w:rsidRPr="00564E23">
              <w:rPr>
                <w:color w:val="auto"/>
                <w:lang w:val="en-AU" w:eastAsia="en-AU"/>
              </w:rPr>
              <w:t>Collect, classify and compare information from a range of sources relating to social and cultural worlds (VCHIC040)</w:t>
            </w:r>
          </w:p>
          <w:p w14:paraId="11E29776" w14:textId="77777777" w:rsidR="0007662A" w:rsidRPr="008938C5" w:rsidRDefault="0007662A" w:rsidP="001F5E29">
            <w:pPr>
              <w:pStyle w:val="VCAAtabletextnarrow"/>
              <w:rPr>
                <w:color w:val="auto"/>
                <w:lang w:val="en-AU" w:eastAsia="en-AU"/>
              </w:rPr>
            </w:pPr>
            <w:r w:rsidRPr="00564E23">
              <w:rPr>
                <w:lang w:val="en-AU"/>
              </w:rPr>
              <w:t>Respond to texts such as folktales or contemporary cartoons or comic books, comparing responses to elements such as storylines, characters and themes (VCHIC042)</w:t>
            </w:r>
          </w:p>
        </w:tc>
        <w:tc>
          <w:tcPr>
            <w:tcW w:w="5103" w:type="dxa"/>
          </w:tcPr>
          <w:p w14:paraId="3CD95326" w14:textId="77777777" w:rsidR="0007662A" w:rsidRDefault="0007662A" w:rsidP="001F5E29">
            <w:pPr>
              <w:pStyle w:val="VCAAtabletextnarrow"/>
              <w:rPr>
                <w:lang w:val="en-AU"/>
              </w:rPr>
            </w:pPr>
            <w:r w:rsidRPr="00EF5FDA">
              <w:rPr>
                <w:lang w:val="en-AU"/>
              </w:rPr>
              <w:t>locate information and ideas in a range of spoken, written, viewed and multimodal texts, and respond in different ways to suit purpose</w:t>
            </w:r>
          </w:p>
          <w:p w14:paraId="7857A501" w14:textId="77777777" w:rsidR="0007662A" w:rsidRPr="00573CB8" w:rsidRDefault="0007662A" w:rsidP="001F5E29">
            <w:pPr>
              <w:pStyle w:val="VCAAtabletextnarrow"/>
              <w:rPr>
                <w:lang w:val="en-AU" w:eastAsia="en-AU"/>
              </w:rPr>
            </w:pPr>
            <w:r w:rsidRPr="00EF5FDA">
              <w:rPr>
                <w:lang w:val="en-AU"/>
              </w:rPr>
              <w:t>VC</w:t>
            </w:r>
            <w:r>
              <w:rPr>
                <w:lang w:val="en-AU"/>
              </w:rPr>
              <w:t>2LH</w:t>
            </w:r>
            <w:r w:rsidRPr="00EF5FDA">
              <w:rPr>
                <w:lang w:val="en-AU"/>
              </w:rPr>
              <w:t>6C03</w:t>
            </w:r>
          </w:p>
        </w:tc>
        <w:tc>
          <w:tcPr>
            <w:tcW w:w="3260" w:type="dxa"/>
          </w:tcPr>
          <w:p w14:paraId="55620D26" w14:textId="77777777" w:rsidR="0007662A" w:rsidRPr="00B870C6" w:rsidRDefault="0007662A" w:rsidP="007B1CE6">
            <w:pPr>
              <w:pStyle w:val="VCAAtablebulletnarrowVC"/>
            </w:pPr>
            <w:r>
              <w:t>Combined and refined to be more concise and to more explicitly articulate macro skills, including viewing. Specific examples and activities moved to elaborations for consistency</w:t>
            </w:r>
          </w:p>
        </w:tc>
      </w:tr>
      <w:tr w:rsidR="0007662A" w:rsidRPr="008938C5" w14:paraId="2B9DCFF0" w14:textId="77777777" w:rsidTr="00461D76">
        <w:trPr>
          <w:trHeight w:val="54"/>
        </w:trPr>
        <w:tc>
          <w:tcPr>
            <w:tcW w:w="5382" w:type="dxa"/>
            <w:shd w:val="clear" w:color="auto" w:fill="F2F2F2" w:themeFill="background1" w:themeFillShade="F2"/>
          </w:tcPr>
          <w:p w14:paraId="55329BEB" w14:textId="77777777" w:rsidR="0007662A" w:rsidRPr="008938C5" w:rsidRDefault="0007662A" w:rsidP="001F5E29">
            <w:pPr>
              <w:pStyle w:val="VCAAtabletextnarrow"/>
              <w:rPr>
                <w:color w:val="auto"/>
                <w:lang w:val="en-AU" w:eastAsia="en-AU"/>
              </w:rPr>
            </w:pPr>
          </w:p>
        </w:tc>
        <w:tc>
          <w:tcPr>
            <w:tcW w:w="5103" w:type="dxa"/>
          </w:tcPr>
          <w:p w14:paraId="11946D40" w14:textId="77777777" w:rsidR="0007662A" w:rsidRPr="00EF5FDA" w:rsidRDefault="0007662A" w:rsidP="001F5E29">
            <w:pPr>
              <w:pStyle w:val="VCAAtabletextnarrow"/>
              <w:rPr>
                <w:lang w:val="en-AU"/>
              </w:rPr>
            </w:pPr>
            <w:r w:rsidRPr="00EF5FDA">
              <w:rPr>
                <w:lang w:val="en-AU"/>
              </w:rPr>
              <w:t xml:space="preserve">apply strategies to interpret and convey meaning and/or intercultural understanding in </w:t>
            </w:r>
            <w:r>
              <w:rPr>
                <w:lang w:val="en-AU"/>
              </w:rPr>
              <w:t>Hindi</w:t>
            </w:r>
            <w:r w:rsidRPr="00646A5D">
              <w:rPr>
                <w:lang w:val="en-AU"/>
              </w:rPr>
              <w:t xml:space="preserve"> </w:t>
            </w:r>
            <w:r w:rsidRPr="00EF5FDA">
              <w:rPr>
                <w:lang w:val="en-AU"/>
              </w:rPr>
              <w:t>in familiar non-verbal, spoken and written contexts</w:t>
            </w:r>
          </w:p>
          <w:p w14:paraId="062FF2CA" w14:textId="77777777" w:rsidR="0007662A" w:rsidRPr="008938C5" w:rsidRDefault="0007662A" w:rsidP="001F5E29">
            <w:pPr>
              <w:pStyle w:val="VCAAVC2curriculumcode"/>
              <w:rPr>
                <w:lang w:eastAsia="en-AU"/>
              </w:rPr>
            </w:pPr>
            <w:r w:rsidRPr="00EF5FDA">
              <w:t>VC</w:t>
            </w:r>
            <w:r>
              <w:t>2LH</w:t>
            </w:r>
            <w:r w:rsidRPr="00EF5FDA">
              <w:t>6C04</w:t>
            </w:r>
          </w:p>
        </w:tc>
        <w:tc>
          <w:tcPr>
            <w:tcW w:w="3260" w:type="dxa"/>
          </w:tcPr>
          <w:p w14:paraId="7881EE3F" w14:textId="77777777" w:rsidR="0007662A" w:rsidRPr="00B870C6" w:rsidRDefault="0007662A" w:rsidP="007B1CE6">
            <w:pPr>
              <w:pStyle w:val="VCAAtablebulletnarrowVC"/>
            </w:pPr>
            <w:r w:rsidRPr="00DC4583">
              <w:t>New</w:t>
            </w:r>
          </w:p>
        </w:tc>
      </w:tr>
      <w:tr w:rsidR="0007662A" w:rsidRPr="008938C5" w14:paraId="610CE4DC" w14:textId="77777777" w:rsidTr="00461D76">
        <w:trPr>
          <w:trHeight w:val="632"/>
        </w:trPr>
        <w:tc>
          <w:tcPr>
            <w:tcW w:w="5382" w:type="dxa"/>
            <w:shd w:val="clear" w:color="auto" w:fill="FFFFFF" w:themeFill="background1"/>
          </w:tcPr>
          <w:p w14:paraId="603EF723" w14:textId="77777777" w:rsidR="0007662A" w:rsidRPr="00A93812" w:rsidRDefault="0007662A" w:rsidP="001F5E29">
            <w:pPr>
              <w:pStyle w:val="VCAAtabletextnarrow"/>
              <w:rPr>
                <w:lang w:val="en-AU"/>
              </w:rPr>
            </w:pPr>
            <w:r w:rsidRPr="00A93812">
              <w:rPr>
                <w:lang w:val="en-AU"/>
              </w:rPr>
              <w:t>Translate simple school, community or media texts from Hindi to English and vice versa, explaining words or phrases that need to be interpreted or explained (VCHIC044)</w:t>
            </w:r>
          </w:p>
        </w:tc>
        <w:tc>
          <w:tcPr>
            <w:tcW w:w="5103" w:type="dxa"/>
            <w:shd w:val="clear" w:color="auto" w:fill="F2F2F2" w:themeFill="background1" w:themeFillShade="F2"/>
          </w:tcPr>
          <w:p w14:paraId="6A9BE875" w14:textId="77777777" w:rsidR="0007662A" w:rsidRPr="008938C5" w:rsidRDefault="0007662A" w:rsidP="001F5E29">
            <w:pPr>
              <w:pStyle w:val="VCAAtabletextnarrow"/>
              <w:rPr>
                <w:color w:val="auto"/>
                <w:lang w:val="en-AU" w:eastAsia="en-AU"/>
              </w:rPr>
            </w:pPr>
          </w:p>
        </w:tc>
        <w:tc>
          <w:tcPr>
            <w:tcW w:w="3260" w:type="dxa"/>
          </w:tcPr>
          <w:p w14:paraId="7A31BC2C" w14:textId="77777777" w:rsidR="0007662A" w:rsidRPr="008938C5" w:rsidRDefault="0007662A" w:rsidP="007B1CE6">
            <w:pPr>
              <w:pStyle w:val="VCAAtablebulletnarrowVC"/>
            </w:pPr>
            <w:r>
              <w:t xml:space="preserve">Removed. </w:t>
            </w:r>
            <w:r w:rsidRPr="004F6EB9">
              <w:t xml:space="preserve">Removed reference to the skill of translating as the sub-strand </w:t>
            </w:r>
            <w:r>
              <w:t>‘Translating’</w:t>
            </w:r>
            <w:r w:rsidRPr="004F6EB9">
              <w:t xml:space="preserve"> has been removed. Specific activities have been moved to the elaborations</w:t>
            </w:r>
          </w:p>
        </w:tc>
      </w:tr>
    </w:tbl>
    <w:p w14:paraId="46B4B5F2" w14:textId="77777777" w:rsidR="0007662A" w:rsidRPr="008938C5" w:rsidRDefault="0007662A" w:rsidP="00487830">
      <w:pPr>
        <w:pStyle w:val="Heading5"/>
        <w:rPr>
          <w:lang w:val="en-AU" w:eastAsia="en-AU"/>
        </w:rPr>
      </w:pPr>
      <w:bookmarkStart w:id="29" w:name="_Hlk141091893"/>
      <w:r w:rsidRPr="008938C5">
        <w:rPr>
          <w:lang w:val="en-AU" w:eastAsia="en-AU"/>
        </w:rPr>
        <w:lastRenderedPageBreak/>
        <w:t xml:space="preserve">Sub-strand: </w:t>
      </w:r>
      <w:r w:rsidRPr="008938C5">
        <w:rPr>
          <w:lang w:val="en-AU"/>
        </w:rPr>
        <w:t xml:space="preserve">Creating text in </w:t>
      </w:r>
      <w:r>
        <w:rPr>
          <w:lang w:val="en-AU"/>
        </w:rPr>
        <w:t>Hindi</w:t>
      </w:r>
      <w:bookmarkEnd w:id="29"/>
    </w:p>
    <w:tbl>
      <w:tblPr>
        <w:tblStyle w:val="TableGrid2"/>
        <w:tblW w:w="13745" w:type="dxa"/>
        <w:tblCellMar>
          <w:top w:w="23" w:type="dxa"/>
          <w:left w:w="45" w:type="dxa"/>
          <w:bottom w:w="23" w:type="dxa"/>
          <w:right w:w="45" w:type="dxa"/>
        </w:tblCellMar>
        <w:tblLook w:val="04A0" w:firstRow="1" w:lastRow="0" w:firstColumn="1" w:lastColumn="0" w:noHBand="0" w:noVBand="1"/>
      </w:tblPr>
      <w:tblGrid>
        <w:gridCol w:w="5382"/>
        <w:gridCol w:w="5103"/>
        <w:gridCol w:w="3260"/>
      </w:tblGrid>
      <w:tr w:rsidR="0007662A" w:rsidRPr="008938C5" w14:paraId="0216CF9B" w14:textId="77777777" w:rsidTr="00461D76">
        <w:trPr>
          <w:cantSplit/>
          <w:tblHeader/>
        </w:trPr>
        <w:tc>
          <w:tcPr>
            <w:tcW w:w="5382" w:type="dxa"/>
            <w:shd w:val="clear" w:color="auto" w:fill="0076A3"/>
          </w:tcPr>
          <w:p w14:paraId="1DB4DF94" w14:textId="77777777" w:rsidR="0007662A" w:rsidRPr="008938C5" w:rsidRDefault="0007662A" w:rsidP="008938C5">
            <w:pPr>
              <w:pStyle w:val="VCAAtableheadingnarrow"/>
              <w:rPr>
                <w:lang w:val="en-AU"/>
              </w:rPr>
            </w:pPr>
            <w:r w:rsidRPr="008938C5">
              <w:rPr>
                <w:lang w:val="en-AU"/>
              </w:rPr>
              <w:t>Victorian Curriculum F–10 Version 1.0</w:t>
            </w:r>
          </w:p>
        </w:tc>
        <w:tc>
          <w:tcPr>
            <w:tcW w:w="5103" w:type="dxa"/>
            <w:shd w:val="clear" w:color="auto" w:fill="0076A3"/>
          </w:tcPr>
          <w:p w14:paraId="3EF2025D" w14:textId="77777777" w:rsidR="0007662A" w:rsidRPr="008938C5" w:rsidRDefault="0007662A" w:rsidP="008938C5">
            <w:pPr>
              <w:pStyle w:val="VCAAtableheadingnarrow"/>
              <w:rPr>
                <w:lang w:val="en-AU"/>
              </w:rPr>
            </w:pPr>
            <w:r w:rsidRPr="008938C5">
              <w:rPr>
                <w:lang w:val="en-AU"/>
              </w:rPr>
              <w:t>Victorian Curriculum F–10 Version 2.0</w:t>
            </w:r>
          </w:p>
        </w:tc>
        <w:tc>
          <w:tcPr>
            <w:tcW w:w="3260" w:type="dxa"/>
            <w:shd w:val="clear" w:color="auto" w:fill="0076A3"/>
          </w:tcPr>
          <w:p w14:paraId="65517C34" w14:textId="77777777" w:rsidR="0007662A" w:rsidRPr="008938C5" w:rsidRDefault="0007662A" w:rsidP="008938C5">
            <w:pPr>
              <w:pStyle w:val="VCAAtableheadingnarrow"/>
              <w:rPr>
                <w:lang w:val="en-AU"/>
              </w:rPr>
            </w:pPr>
            <w:r w:rsidRPr="008938C5">
              <w:rPr>
                <w:lang w:val="en-AU"/>
              </w:rPr>
              <w:t>Comment</w:t>
            </w:r>
          </w:p>
        </w:tc>
      </w:tr>
      <w:tr w:rsidR="0007662A" w:rsidRPr="008938C5" w14:paraId="53459003" w14:textId="77777777" w:rsidTr="007B1CE6">
        <w:trPr>
          <w:cantSplit/>
          <w:trHeight w:val="964"/>
        </w:trPr>
        <w:tc>
          <w:tcPr>
            <w:tcW w:w="5382" w:type="dxa"/>
            <w:shd w:val="clear" w:color="auto" w:fill="auto"/>
          </w:tcPr>
          <w:p w14:paraId="40271253" w14:textId="77777777" w:rsidR="0007662A" w:rsidRPr="008938C5" w:rsidRDefault="0007662A" w:rsidP="0059684C">
            <w:pPr>
              <w:pStyle w:val="VCAAtabletextnarrow"/>
              <w:rPr>
                <w:lang w:val="en-AU"/>
              </w:rPr>
            </w:pPr>
            <w:r w:rsidRPr="009809C0">
              <w:rPr>
                <w:lang w:val="en-AU"/>
              </w:rPr>
              <w:t>Compose and perform expressive and imaginative texts such as stories, songs, skits or video clips based on a stimulus concept, theme or resource (VCHIC043)</w:t>
            </w:r>
          </w:p>
        </w:tc>
        <w:tc>
          <w:tcPr>
            <w:tcW w:w="5103" w:type="dxa"/>
            <w:shd w:val="clear" w:color="auto" w:fill="FFFFFF" w:themeFill="background1"/>
          </w:tcPr>
          <w:p w14:paraId="35F6C9A8" w14:textId="77777777" w:rsidR="0007662A" w:rsidRPr="00EF5FDA" w:rsidRDefault="0007662A" w:rsidP="0059684C">
            <w:pPr>
              <w:pStyle w:val="VCAAtabletextnarrow"/>
              <w:rPr>
                <w:lang w:val="en-AU"/>
              </w:rPr>
            </w:pPr>
            <w:r w:rsidRPr="00EF5FDA">
              <w:rPr>
                <w:lang w:val="en-AU"/>
              </w:rPr>
              <w:t>create and present spoken and written texts, using a variety of vocabulary, modelled sentence structures and conventions appropriate to text type</w:t>
            </w:r>
          </w:p>
          <w:p w14:paraId="57A2F1CB" w14:textId="77777777" w:rsidR="0007662A" w:rsidRPr="00646A5D" w:rsidRDefault="0007662A" w:rsidP="0059684C">
            <w:pPr>
              <w:pStyle w:val="VCAAtabletextnarrow"/>
              <w:rPr>
                <w:lang w:val="en-AU"/>
              </w:rPr>
            </w:pPr>
            <w:r w:rsidRPr="00EF5FDA">
              <w:rPr>
                <w:lang w:val="en-AU"/>
              </w:rPr>
              <w:t>VC</w:t>
            </w:r>
            <w:r>
              <w:rPr>
                <w:lang w:val="en-AU"/>
              </w:rPr>
              <w:t>2LH</w:t>
            </w:r>
            <w:r w:rsidRPr="00EF5FDA">
              <w:rPr>
                <w:lang w:val="en-AU"/>
              </w:rPr>
              <w:t>6C05</w:t>
            </w:r>
          </w:p>
        </w:tc>
        <w:tc>
          <w:tcPr>
            <w:tcW w:w="3260" w:type="dxa"/>
          </w:tcPr>
          <w:p w14:paraId="2122E8B1" w14:textId="77777777" w:rsidR="0007662A" w:rsidRPr="008938C5" w:rsidRDefault="0007662A" w:rsidP="007B1CE6">
            <w:pPr>
              <w:pStyle w:val="VCAAtablebulletnarrowVC"/>
            </w:pPr>
            <w:r>
              <w:t>R</w:t>
            </w:r>
            <w:r w:rsidRPr="00DC4583">
              <w:t>efined</w:t>
            </w:r>
            <w:r>
              <w:t xml:space="preserve">. Removed references to expressive and imaginative texts to broaden context. Text types and </w:t>
            </w:r>
            <w:r w:rsidRPr="00DC4583">
              <w:t xml:space="preserve">examples </w:t>
            </w:r>
            <w:r>
              <w:t>m</w:t>
            </w:r>
            <w:r w:rsidRPr="00DC4583">
              <w:t>oved to elaborations to be more concise</w:t>
            </w:r>
          </w:p>
        </w:tc>
      </w:tr>
      <w:tr w:rsidR="0007662A" w:rsidRPr="008938C5" w14:paraId="430A2B46" w14:textId="77777777" w:rsidTr="007B1CE6">
        <w:trPr>
          <w:cantSplit/>
          <w:trHeight w:val="964"/>
        </w:trPr>
        <w:tc>
          <w:tcPr>
            <w:tcW w:w="5382" w:type="dxa"/>
            <w:shd w:val="clear" w:color="auto" w:fill="auto"/>
          </w:tcPr>
          <w:p w14:paraId="2EB2A865" w14:textId="77777777" w:rsidR="0007662A" w:rsidRPr="0059684C" w:rsidRDefault="0007662A" w:rsidP="0059684C">
            <w:pPr>
              <w:pStyle w:val="VCAAtabletextnarrow"/>
              <w:rPr>
                <w:lang w:val="en-AU"/>
              </w:rPr>
            </w:pPr>
            <w:r w:rsidRPr="0059684C">
              <w:rPr>
                <w:lang w:val="en-AU"/>
              </w:rPr>
              <w:t>Convey information about aspects of language and culture in formats to suit different audiences and contexts (VCHIC041)</w:t>
            </w:r>
          </w:p>
        </w:tc>
        <w:tc>
          <w:tcPr>
            <w:tcW w:w="5103" w:type="dxa"/>
            <w:shd w:val="clear" w:color="auto" w:fill="F2F2F2" w:themeFill="background1" w:themeFillShade="F2"/>
          </w:tcPr>
          <w:p w14:paraId="16F2F459" w14:textId="77777777" w:rsidR="0007662A" w:rsidRPr="00646A5D" w:rsidRDefault="0007662A" w:rsidP="0059684C">
            <w:pPr>
              <w:pStyle w:val="VCAAtabletextnarrow"/>
              <w:rPr>
                <w:lang w:val="en-AU"/>
              </w:rPr>
            </w:pPr>
          </w:p>
        </w:tc>
        <w:tc>
          <w:tcPr>
            <w:tcW w:w="3260" w:type="dxa"/>
          </w:tcPr>
          <w:p w14:paraId="0194C304" w14:textId="77777777" w:rsidR="0007662A" w:rsidRPr="008938C5" w:rsidRDefault="0007662A" w:rsidP="007B1CE6">
            <w:pPr>
              <w:pStyle w:val="VCAAtablebulletnarrowVC"/>
            </w:pPr>
            <w:r>
              <w:t>Removed. Specific activities have been moved to the elaborations</w:t>
            </w:r>
          </w:p>
        </w:tc>
      </w:tr>
      <w:tr w:rsidR="0007662A" w:rsidRPr="008938C5" w14:paraId="26782170" w14:textId="77777777" w:rsidTr="007B1CE6">
        <w:trPr>
          <w:cantSplit/>
          <w:trHeight w:val="964"/>
        </w:trPr>
        <w:tc>
          <w:tcPr>
            <w:tcW w:w="5382" w:type="dxa"/>
            <w:shd w:val="clear" w:color="auto" w:fill="FFFFFF" w:themeFill="background1"/>
          </w:tcPr>
          <w:p w14:paraId="782AE675" w14:textId="77777777" w:rsidR="0007662A" w:rsidRPr="009809C0" w:rsidRDefault="0007662A" w:rsidP="0059684C">
            <w:pPr>
              <w:pStyle w:val="VCAAtabletextnarrow"/>
              <w:rPr>
                <w:lang w:val="en-AU"/>
              </w:rPr>
            </w:pPr>
            <w:r w:rsidRPr="009809C0">
              <w:rPr>
                <w:lang w:val="en-AU"/>
              </w:rPr>
              <w:t>Create bilingual texts such as websites, posters, games and word banks to support their own and others’ learning (VCHIC045)</w:t>
            </w:r>
          </w:p>
        </w:tc>
        <w:tc>
          <w:tcPr>
            <w:tcW w:w="5103" w:type="dxa"/>
            <w:shd w:val="clear" w:color="auto" w:fill="F2F2F2" w:themeFill="background1" w:themeFillShade="F2"/>
          </w:tcPr>
          <w:p w14:paraId="20D80D7E" w14:textId="77777777" w:rsidR="0007662A" w:rsidRPr="00646A5D" w:rsidRDefault="0007662A" w:rsidP="0059684C">
            <w:pPr>
              <w:pStyle w:val="VCAAtabletextnarrow"/>
              <w:rPr>
                <w:lang w:val="en-AU"/>
              </w:rPr>
            </w:pPr>
          </w:p>
        </w:tc>
        <w:tc>
          <w:tcPr>
            <w:tcW w:w="3260" w:type="dxa"/>
          </w:tcPr>
          <w:p w14:paraId="1B8A5F56" w14:textId="77777777" w:rsidR="0007662A" w:rsidRPr="008938C5" w:rsidRDefault="0007662A" w:rsidP="007B1CE6">
            <w:pPr>
              <w:pStyle w:val="VCAAtablebulletnarrowVC"/>
            </w:pPr>
            <w:r>
              <w:t>Removed. Specific activities have been moved to the elaborations</w:t>
            </w:r>
          </w:p>
        </w:tc>
      </w:tr>
    </w:tbl>
    <w:p w14:paraId="69A78C31" w14:textId="77777777" w:rsidR="0007662A" w:rsidRPr="008938C5" w:rsidRDefault="0007662A" w:rsidP="00487830">
      <w:pPr>
        <w:pStyle w:val="Heading4"/>
        <w:rPr>
          <w:lang w:val="en-AU"/>
        </w:rPr>
      </w:pPr>
      <w:r>
        <w:rPr>
          <w:lang w:val="en-AU"/>
        </w:rPr>
        <w:t>VC2 s</w:t>
      </w:r>
      <w:r w:rsidRPr="008938C5">
        <w:rPr>
          <w:lang w:val="en-AU"/>
        </w:rPr>
        <w:t xml:space="preserve">trand: Understanding </w:t>
      </w:r>
      <w:r>
        <w:rPr>
          <w:lang w:val="en-AU"/>
        </w:rPr>
        <w:t>L</w:t>
      </w:r>
      <w:r w:rsidRPr="008938C5">
        <w:rPr>
          <w:lang w:val="en-AU"/>
        </w:rPr>
        <w:t xml:space="preserve">anguage and </w:t>
      </w:r>
      <w:r>
        <w:rPr>
          <w:lang w:val="en-AU"/>
        </w:rPr>
        <w:t>C</w:t>
      </w:r>
      <w:r w:rsidRPr="008938C5">
        <w:rPr>
          <w:lang w:val="en-AU"/>
        </w:rPr>
        <w:t>ulture</w:t>
      </w:r>
    </w:p>
    <w:p w14:paraId="5BBA3114" w14:textId="77777777" w:rsidR="0007662A" w:rsidRPr="008938C5" w:rsidRDefault="0007662A" w:rsidP="00487830">
      <w:pPr>
        <w:pStyle w:val="Heading5"/>
        <w:rPr>
          <w:lang w:val="en-AU" w:eastAsia="en-AU"/>
        </w:rPr>
      </w:pPr>
      <w:r w:rsidRPr="008938C5">
        <w:rPr>
          <w:lang w:val="en-AU"/>
        </w:rPr>
        <w:t>Sub-strand: Understanding systems of language</w:t>
      </w:r>
    </w:p>
    <w:tbl>
      <w:tblPr>
        <w:tblStyle w:val="TableGrid2"/>
        <w:tblW w:w="13745" w:type="dxa"/>
        <w:tblCellMar>
          <w:top w:w="23" w:type="dxa"/>
          <w:left w:w="45" w:type="dxa"/>
          <w:bottom w:w="23" w:type="dxa"/>
          <w:right w:w="45" w:type="dxa"/>
        </w:tblCellMar>
        <w:tblLook w:val="04A0" w:firstRow="1" w:lastRow="0" w:firstColumn="1" w:lastColumn="0" w:noHBand="0" w:noVBand="1"/>
      </w:tblPr>
      <w:tblGrid>
        <w:gridCol w:w="5382"/>
        <w:gridCol w:w="5103"/>
        <w:gridCol w:w="3260"/>
      </w:tblGrid>
      <w:tr w:rsidR="0007662A" w:rsidRPr="008938C5" w14:paraId="04645B21" w14:textId="77777777" w:rsidTr="00461D76">
        <w:trPr>
          <w:cantSplit/>
          <w:tblHeader/>
        </w:trPr>
        <w:tc>
          <w:tcPr>
            <w:tcW w:w="5382" w:type="dxa"/>
            <w:shd w:val="clear" w:color="auto" w:fill="0076A3"/>
          </w:tcPr>
          <w:p w14:paraId="10F9C115" w14:textId="77777777" w:rsidR="0007662A" w:rsidRPr="008938C5" w:rsidRDefault="0007662A" w:rsidP="008938C5">
            <w:pPr>
              <w:pStyle w:val="VCAAtableheadingnarrow"/>
              <w:rPr>
                <w:lang w:val="en-AU"/>
              </w:rPr>
            </w:pPr>
            <w:r w:rsidRPr="008938C5">
              <w:rPr>
                <w:lang w:val="en-AU"/>
              </w:rPr>
              <w:t>Victorian Curriculum F–10 Version 1.0</w:t>
            </w:r>
          </w:p>
        </w:tc>
        <w:tc>
          <w:tcPr>
            <w:tcW w:w="5103" w:type="dxa"/>
            <w:shd w:val="clear" w:color="auto" w:fill="0076A3"/>
          </w:tcPr>
          <w:p w14:paraId="5870FCEC" w14:textId="77777777" w:rsidR="0007662A" w:rsidRPr="008938C5" w:rsidRDefault="0007662A" w:rsidP="008938C5">
            <w:pPr>
              <w:pStyle w:val="VCAAtableheadingnarrow"/>
              <w:rPr>
                <w:lang w:val="en-AU"/>
              </w:rPr>
            </w:pPr>
            <w:r w:rsidRPr="008938C5">
              <w:rPr>
                <w:lang w:val="en-AU"/>
              </w:rPr>
              <w:t>Victorian Curriculum F–10 Version 2.0</w:t>
            </w:r>
          </w:p>
        </w:tc>
        <w:tc>
          <w:tcPr>
            <w:tcW w:w="3260" w:type="dxa"/>
            <w:shd w:val="clear" w:color="auto" w:fill="0076A3"/>
          </w:tcPr>
          <w:p w14:paraId="01A3CFB7" w14:textId="77777777" w:rsidR="0007662A" w:rsidRPr="008938C5" w:rsidRDefault="0007662A" w:rsidP="008938C5">
            <w:pPr>
              <w:pStyle w:val="VCAAtableheadingnarrow"/>
              <w:rPr>
                <w:lang w:val="en-AU"/>
              </w:rPr>
            </w:pPr>
            <w:r w:rsidRPr="008938C5">
              <w:rPr>
                <w:lang w:val="en-AU"/>
              </w:rPr>
              <w:t>Comment</w:t>
            </w:r>
          </w:p>
        </w:tc>
      </w:tr>
      <w:tr w:rsidR="0007662A" w:rsidRPr="008938C5" w14:paraId="5F2B9B52" w14:textId="77777777" w:rsidTr="007B1CE6">
        <w:trPr>
          <w:cantSplit/>
          <w:trHeight w:val="1417"/>
        </w:trPr>
        <w:tc>
          <w:tcPr>
            <w:tcW w:w="5382" w:type="dxa"/>
            <w:shd w:val="clear" w:color="auto" w:fill="FFFFFF" w:themeFill="background1"/>
          </w:tcPr>
          <w:p w14:paraId="1908A495" w14:textId="77777777" w:rsidR="0007662A" w:rsidRPr="008938C5" w:rsidRDefault="0007662A" w:rsidP="00BF681B">
            <w:pPr>
              <w:pStyle w:val="VCAAtabletextnarrow"/>
              <w:rPr>
                <w:lang w:val="en-AU"/>
              </w:rPr>
            </w:pPr>
            <w:r w:rsidRPr="000D0988">
              <w:rPr>
                <w:lang w:val="en-AU"/>
              </w:rPr>
              <w:t>Understand how the conventions of written script determine the structure and organisation of written language, and understand the relationship between word formation and pronunciation (VCHIU048)</w:t>
            </w:r>
          </w:p>
        </w:tc>
        <w:tc>
          <w:tcPr>
            <w:tcW w:w="5103" w:type="dxa"/>
            <w:shd w:val="clear" w:color="auto" w:fill="FFFFFF" w:themeFill="background1"/>
          </w:tcPr>
          <w:p w14:paraId="7B9EB1D0" w14:textId="77777777" w:rsidR="0007662A" w:rsidRPr="001A69E5" w:rsidRDefault="0007662A" w:rsidP="00573CB8">
            <w:pPr>
              <w:pStyle w:val="VCAAtabletextnarrow"/>
              <w:rPr>
                <w:lang w:val="en-AU"/>
              </w:rPr>
            </w:pPr>
            <w:r w:rsidRPr="001A69E5">
              <w:rPr>
                <w:lang w:val="en-AU"/>
              </w:rPr>
              <w:t>apply combinations of sounds, syllables, pronunciation and intonation patterns to develop fluency and rhythm in words, phrases and sentences</w:t>
            </w:r>
          </w:p>
          <w:p w14:paraId="121876A7" w14:textId="77777777" w:rsidR="0007662A" w:rsidRPr="008938C5" w:rsidRDefault="0007662A" w:rsidP="00573CB8">
            <w:pPr>
              <w:pStyle w:val="VCAAtabletextnarrow"/>
              <w:rPr>
                <w:rFonts w:asciiTheme="majorHAnsi" w:hAnsiTheme="majorHAnsi"/>
                <w:lang w:val="en-AU" w:eastAsia="en-AU"/>
              </w:rPr>
            </w:pPr>
            <w:r w:rsidRPr="001A69E5">
              <w:rPr>
                <w:lang w:val="en-AU"/>
              </w:rPr>
              <w:t>VC</w:t>
            </w:r>
            <w:r>
              <w:rPr>
                <w:lang w:val="en-AU"/>
              </w:rPr>
              <w:t>2LH</w:t>
            </w:r>
            <w:r w:rsidRPr="001A69E5">
              <w:rPr>
                <w:lang w:val="en-AU"/>
              </w:rPr>
              <w:t>6U01</w:t>
            </w:r>
          </w:p>
        </w:tc>
        <w:tc>
          <w:tcPr>
            <w:tcW w:w="3260" w:type="dxa"/>
          </w:tcPr>
          <w:p w14:paraId="4F8C948C" w14:textId="77777777" w:rsidR="0007662A" w:rsidRPr="008938C5" w:rsidRDefault="0007662A" w:rsidP="007B1CE6">
            <w:pPr>
              <w:pStyle w:val="VCAAtablebulletnarrowVC"/>
            </w:pPr>
            <w:r>
              <w:t>Wording r</w:t>
            </w:r>
            <w:r w:rsidRPr="00DC4583">
              <w:t>efined</w:t>
            </w:r>
            <w:r>
              <w:t xml:space="preserve"> to focus on oral and aural skills and for clarity</w:t>
            </w:r>
          </w:p>
        </w:tc>
      </w:tr>
      <w:tr w:rsidR="0007662A" w:rsidRPr="008938C5" w14:paraId="300166F3" w14:textId="77777777" w:rsidTr="00461D76">
        <w:trPr>
          <w:cantSplit/>
          <w:trHeight w:val="1474"/>
        </w:trPr>
        <w:tc>
          <w:tcPr>
            <w:tcW w:w="5382" w:type="dxa"/>
            <w:shd w:val="clear" w:color="auto" w:fill="FFFFFF" w:themeFill="background1"/>
          </w:tcPr>
          <w:p w14:paraId="26F2782D" w14:textId="77777777" w:rsidR="0007662A" w:rsidRDefault="0007662A" w:rsidP="0048458C">
            <w:pPr>
              <w:pStyle w:val="VCAAtabletextnarrow"/>
              <w:rPr>
                <w:lang w:val="en-AU" w:eastAsia="en-AU"/>
              </w:rPr>
            </w:pPr>
            <w:r w:rsidRPr="00FB33B2">
              <w:rPr>
                <w:lang w:val="en-AU" w:eastAsia="en-AU"/>
              </w:rPr>
              <w:lastRenderedPageBreak/>
              <w:t>Understand how the conventions of written script determine the structure and organisation of written language, and understand the relationship between word formation and pronunciation (VCHIU048)</w:t>
            </w:r>
          </w:p>
          <w:p w14:paraId="3EF91297" w14:textId="77777777" w:rsidR="0007662A" w:rsidRPr="008938C5" w:rsidRDefault="0007662A" w:rsidP="0048458C">
            <w:pPr>
              <w:pStyle w:val="VCAAtabletextnarrow"/>
              <w:rPr>
                <w:lang w:val="en-AU" w:eastAsia="en-AU"/>
              </w:rPr>
            </w:pPr>
            <w:r w:rsidRPr="00AC6292">
              <w:rPr>
                <w:lang w:val="en-AU" w:eastAsia="en-AU"/>
              </w:rPr>
              <w:t>Consolidate knowledge of grammatical elements such as distinctions between active and passive voice, the form and function of tenses, markers of cohesion such as conjunctions and adverbs, verb moods and number and gender distinctions (VCHIU049)</w:t>
            </w:r>
          </w:p>
        </w:tc>
        <w:tc>
          <w:tcPr>
            <w:tcW w:w="5103" w:type="dxa"/>
            <w:shd w:val="clear" w:color="auto" w:fill="FFFFFF" w:themeFill="background1"/>
          </w:tcPr>
          <w:p w14:paraId="744B0631" w14:textId="77777777" w:rsidR="0007662A" w:rsidRDefault="0007662A" w:rsidP="00763A42">
            <w:pPr>
              <w:pStyle w:val="VCAAtabletextnarrow"/>
              <w:rPr>
                <w:lang w:val="en-AU"/>
              </w:rPr>
            </w:pPr>
            <w:r w:rsidRPr="00092DC1">
              <w:rPr>
                <w:lang w:val="en-AU"/>
              </w:rPr>
              <w:t xml:space="preserve">recognise and use the </w:t>
            </w:r>
            <w:proofErr w:type="spellStart"/>
            <w:r>
              <w:rPr>
                <w:lang w:val="en-AU"/>
              </w:rPr>
              <w:t>Devanāgarī</w:t>
            </w:r>
            <w:proofErr w:type="spellEnd"/>
            <w:r w:rsidRPr="00092DC1">
              <w:rPr>
                <w:lang w:val="en-AU"/>
              </w:rPr>
              <w:t xml:space="preserve"> script and a range of modelled grammatical structures to respond to and create simple texts using conventions appropriate to text type</w:t>
            </w:r>
          </w:p>
          <w:p w14:paraId="7D396FBF" w14:textId="77777777" w:rsidR="0007662A" w:rsidRPr="008938C5" w:rsidRDefault="0007662A" w:rsidP="00763A42">
            <w:pPr>
              <w:pStyle w:val="VCAAtabletextnarrow"/>
              <w:rPr>
                <w:rFonts w:asciiTheme="majorHAnsi" w:hAnsiTheme="majorHAnsi"/>
                <w:lang w:val="en-AU" w:eastAsia="en-AU"/>
              </w:rPr>
            </w:pPr>
            <w:r w:rsidRPr="001921AA">
              <w:rPr>
                <w:lang w:val="en-AU"/>
              </w:rPr>
              <w:t>VC</w:t>
            </w:r>
            <w:r>
              <w:rPr>
                <w:lang w:val="en-AU"/>
              </w:rPr>
              <w:t>2LH</w:t>
            </w:r>
            <w:r w:rsidRPr="001921AA">
              <w:rPr>
                <w:lang w:val="en-AU"/>
              </w:rPr>
              <w:t>6U02</w:t>
            </w:r>
          </w:p>
        </w:tc>
        <w:tc>
          <w:tcPr>
            <w:tcW w:w="3260" w:type="dxa"/>
          </w:tcPr>
          <w:p w14:paraId="1F80EC99" w14:textId="77777777" w:rsidR="0007662A" w:rsidRPr="008938C5" w:rsidRDefault="0007662A" w:rsidP="007B1CE6">
            <w:pPr>
              <w:pStyle w:val="VCAAtablebulletnarrowVC"/>
            </w:pPr>
            <w:r w:rsidRPr="00DC4583">
              <w:t>Combined</w:t>
            </w:r>
            <w:r>
              <w:t xml:space="preserve"> and refined to be more concise.</w:t>
            </w:r>
            <w:r w:rsidRPr="00D90051">
              <w:t xml:space="preserve"> </w:t>
            </w:r>
            <w:r>
              <w:t>Specific</w:t>
            </w:r>
            <w:r w:rsidRPr="00D90051">
              <w:t xml:space="preserve"> </w:t>
            </w:r>
            <w:r>
              <w:t>grammatical</w:t>
            </w:r>
            <w:r w:rsidRPr="00D90051">
              <w:t xml:space="preserve"> elements</w:t>
            </w:r>
            <w:r>
              <w:t xml:space="preserve"> moved to elaborations for consistency</w:t>
            </w:r>
          </w:p>
        </w:tc>
      </w:tr>
      <w:tr w:rsidR="0007662A" w:rsidRPr="008938C5" w14:paraId="5A315DA6" w14:textId="77777777" w:rsidTr="007B1CE6">
        <w:trPr>
          <w:cantSplit/>
          <w:trHeight w:val="1077"/>
        </w:trPr>
        <w:tc>
          <w:tcPr>
            <w:tcW w:w="5382" w:type="dxa"/>
            <w:shd w:val="clear" w:color="auto" w:fill="FFFFFF" w:themeFill="background1"/>
          </w:tcPr>
          <w:p w14:paraId="40D7490D" w14:textId="77777777" w:rsidR="0007662A" w:rsidRPr="008938C5" w:rsidRDefault="0007662A" w:rsidP="0059684C">
            <w:pPr>
              <w:pStyle w:val="VCAAtabletextnarrow"/>
              <w:rPr>
                <w:lang w:val="en-AU" w:eastAsia="en-AU"/>
              </w:rPr>
            </w:pPr>
            <w:r w:rsidRPr="00AC6292">
              <w:rPr>
                <w:lang w:val="en-AU" w:eastAsia="en-AU"/>
              </w:rPr>
              <w:t>Understand how different text forms, such as prose and verse, create effects to suit different audiences (VCHIU050)</w:t>
            </w:r>
          </w:p>
        </w:tc>
        <w:tc>
          <w:tcPr>
            <w:tcW w:w="5103" w:type="dxa"/>
            <w:shd w:val="clear" w:color="auto" w:fill="F2F2F2" w:themeFill="background1" w:themeFillShade="F2"/>
          </w:tcPr>
          <w:p w14:paraId="1E1A4A39" w14:textId="77777777" w:rsidR="0007662A" w:rsidRPr="008938C5" w:rsidRDefault="0007662A" w:rsidP="0059684C">
            <w:pPr>
              <w:pStyle w:val="VCAAtabletextnarrow"/>
              <w:rPr>
                <w:rFonts w:asciiTheme="majorHAnsi" w:hAnsiTheme="majorHAnsi"/>
                <w:lang w:val="en-AU" w:eastAsia="en-AU"/>
              </w:rPr>
            </w:pPr>
          </w:p>
        </w:tc>
        <w:tc>
          <w:tcPr>
            <w:tcW w:w="3260" w:type="dxa"/>
          </w:tcPr>
          <w:p w14:paraId="719E1FA8" w14:textId="77777777" w:rsidR="0007662A" w:rsidRPr="008938C5" w:rsidRDefault="0007662A" w:rsidP="007B1CE6">
            <w:pPr>
              <w:pStyle w:val="VCAAtablebulletnarrowVC"/>
            </w:pPr>
            <w:r>
              <w:t>Removed. Specific text types and language elements have been moved to the elaborations</w:t>
            </w:r>
          </w:p>
        </w:tc>
      </w:tr>
      <w:tr w:rsidR="0007662A" w:rsidRPr="008938C5" w14:paraId="13E4F320" w14:textId="77777777" w:rsidTr="00461D76">
        <w:trPr>
          <w:cantSplit/>
          <w:trHeight w:val="608"/>
        </w:trPr>
        <w:tc>
          <w:tcPr>
            <w:tcW w:w="5382" w:type="dxa"/>
            <w:shd w:val="clear" w:color="auto" w:fill="F2F2F2" w:themeFill="background1" w:themeFillShade="F2"/>
          </w:tcPr>
          <w:p w14:paraId="32E29F9E" w14:textId="77777777" w:rsidR="0007662A" w:rsidRPr="008938C5" w:rsidRDefault="0007662A" w:rsidP="0059684C">
            <w:pPr>
              <w:pStyle w:val="VCAAtabletextnarrow"/>
              <w:rPr>
                <w:lang w:val="en-AU" w:eastAsia="en-AU"/>
              </w:rPr>
            </w:pPr>
          </w:p>
        </w:tc>
        <w:tc>
          <w:tcPr>
            <w:tcW w:w="5103" w:type="dxa"/>
            <w:shd w:val="clear" w:color="auto" w:fill="FFFFFF" w:themeFill="background1"/>
          </w:tcPr>
          <w:p w14:paraId="3B1242F8" w14:textId="77777777" w:rsidR="0007662A" w:rsidRPr="001921AA" w:rsidRDefault="0007662A" w:rsidP="0059684C">
            <w:pPr>
              <w:pStyle w:val="VCAAtabletextnarrow"/>
              <w:rPr>
                <w:lang w:val="en-AU"/>
              </w:rPr>
            </w:pPr>
            <w:r w:rsidRPr="001921AA">
              <w:rPr>
                <w:lang w:val="en-AU"/>
              </w:rPr>
              <w:t xml:space="preserve">compare </w:t>
            </w:r>
            <w:r>
              <w:rPr>
                <w:lang w:val="en-AU"/>
              </w:rPr>
              <w:t>Hindi</w:t>
            </w:r>
            <w:r w:rsidRPr="00646A5D">
              <w:rPr>
                <w:lang w:val="en-AU"/>
              </w:rPr>
              <w:t xml:space="preserve"> </w:t>
            </w:r>
            <w:r w:rsidRPr="001921AA">
              <w:rPr>
                <w:lang w:val="en-AU"/>
              </w:rPr>
              <w:t>language structures and features with those of English and/or other languages, using familiar metalanguage</w:t>
            </w:r>
          </w:p>
          <w:p w14:paraId="46A00460" w14:textId="77777777" w:rsidR="0007662A" w:rsidRPr="008938C5" w:rsidRDefault="0007662A" w:rsidP="0059684C">
            <w:pPr>
              <w:pStyle w:val="VCAAtabletextnarrow"/>
              <w:rPr>
                <w:rFonts w:asciiTheme="majorHAnsi" w:hAnsiTheme="majorHAnsi"/>
                <w:lang w:val="en-AU" w:eastAsia="en-AU"/>
              </w:rPr>
            </w:pPr>
            <w:r w:rsidRPr="001921AA">
              <w:rPr>
                <w:lang w:val="en-AU"/>
              </w:rPr>
              <w:t>VC</w:t>
            </w:r>
            <w:r>
              <w:rPr>
                <w:lang w:val="en-AU"/>
              </w:rPr>
              <w:t>2LH</w:t>
            </w:r>
            <w:r w:rsidRPr="001921AA">
              <w:rPr>
                <w:lang w:val="en-AU"/>
              </w:rPr>
              <w:t>6U03</w:t>
            </w:r>
          </w:p>
        </w:tc>
        <w:tc>
          <w:tcPr>
            <w:tcW w:w="3260" w:type="dxa"/>
          </w:tcPr>
          <w:p w14:paraId="03D4C061" w14:textId="77777777" w:rsidR="0007662A" w:rsidRPr="001E18F9" w:rsidRDefault="0007662A" w:rsidP="007B1CE6">
            <w:pPr>
              <w:pStyle w:val="VCAAtablebulletnarrowVC"/>
            </w:pPr>
            <w:r>
              <w:t>New</w:t>
            </w:r>
          </w:p>
        </w:tc>
      </w:tr>
    </w:tbl>
    <w:p w14:paraId="514FDAB5" w14:textId="77777777" w:rsidR="0007662A" w:rsidRPr="008938C5" w:rsidRDefault="0007662A" w:rsidP="00487830">
      <w:pPr>
        <w:pStyle w:val="Heading5"/>
        <w:rPr>
          <w:lang w:val="en-AU"/>
        </w:rPr>
      </w:pPr>
      <w:r w:rsidRPr="008938C5">
        <w:rPr>
          <w:lang w:val="en-AU" w:eastAsia="en-AU"/>
        </w:rPr>
        <w:lastRenderedPageBreak/>
        <w:t xml:space="preserve">Sub-strand: </w:t>
      </w:r>
      <w:r w:rsidRPr="008938C5">
        <w:rPr>
          <w:lang w:val="en-AU"/>
        </w:rPr>
        <w:t>Understanding the interrelationship of language and culture</w:t>
      </w:r>
    </w:p>
    <w:tbl>
      <w:tblPr>
        <w:tblStyle w:val="TableGrid2"/>
        <w:tblW w:w="13745" w:type="dxa"/>
        <w:tblCellMar>
          <w:top w:w="23" w:type="dxa"/>
          <w:left w:w="45" w:type="dxa"/>
          <w:bottom w:w="23" w:type="dxa"/>
          <w:right w:w="45" w:type="dxa"/>
        </w:tblCellMar>
        <w:tblLook w:val="04A0" w:firstRow="1" w:lastRow="0" w:firstColumn="1" w:lastColumn="0" w:noHBand="0" w:noVBand="1"/>
      </w:tblPr>
      <w:tblGrid>
        <w:gridCol w:w="5382"/>
        <w:gridCol w:w="5103"/>
        <w:gridCol w:w="3260"/>
      </w:tblGrid>
      <w:tr w:rsidR="0007662A" w:rsidRPr="008938C5" w14:paraId="7A30DA65" w14:textId="77777777" w:rsidTr="00461D76">
        <w:trPr>
          <w:cantSplit/>
          <w:tblHeader/>
        </w:trPr>
        <w:tc>
          <w:tcPr>
            <w:tcW w:w="5382" w:type="dxa"/>
            <w:shd w:val="clear" w:color="auto" w:fill="0076A3"/>
          </w:tcPr>
          <w:p w14:paraId="7F86218D" w14:textId="77777777" w:rsidR="0007662A" w:rsidRPr="008938C5" w:rsidRDefault="0007662A" w:rsidP="008938C5">
            <w:pPr>
              <w:pStyle w:val="VCAAtableheadingnarrow"/>
              <w:rPr>
                <w:lang w:val="en-AU"/>
              </w:rPr>
            </w:pPr>
            <w:r w:rsidRPr="008938C5">
              <w:rPr>
                <w:lang w:val="en-AU"/>
              </w:rPr>
              <w:t>Victorian Curriculum F–10 Version 1.0</w:t>
            </w:r>
          </w:p>
        </w:tc>
        <w:tc>
          <w:tcPr>
            <w:tcW w:w="5103" w:type="dxa"/>
            <w:shd w:val="clear" w:color="auto" w:fill="0076A3"/>
          </w:tcPr>
          <w:p w14:paraId="57C20938" w14:textId="77777777" w:rsidR="0007662A" w:rsidRPr="008938C5" w:rsidRDefault="0007662A" w:rsidP="008938C5">
            <w:pPr>
              <w:pStyle w:val="VCAAtableheadingnarrow"/>
              <w:rPr>
                <w:lang w:val="en-AU"/>
              </w:rPr>
            </w:pPr>
            <w:r w:rsidRPr="008938C5">
              <w:rPr>
                <w:lang w:val="en-AU"/>
              </w:rPr>
              <w:t>Victorian Curriculum F–10 Version 2.0</w:t>
            </w:r>
          </w:p>
        </w:tc>
        <w:tc>
          <w:tcPr>
            <w:tcW w:w="3260" w:type="dxa"/>
            <w:shd w:val="clear" w:color="auto" w:fill="0076A3"/>
          </w:tcPr>
          <w:p w14:paraId="49E891DE" w14:textId="77777777" w:rsidR="0007662A" w:rsidRPr="008938C5" w:rsidRDefault="0007662A" w:rsidP="008938C5">
            <w:pPr>
              <w:pStyle w:val="VCAAtableheadingnarrow"/>
              <w:rPr>
                <w:lang w:val="en-AU"/>
              </w:rPr>
            </w:pPr>
            <w:r w:rsidRPr="008938C5">
              <w:rPr>
                <w:lang w:val="en-AU"/>
              </w:rPr>
              <w:t>Comment</w:t>
            </w:r>
          </w:p>
        </w:tc>
      </w:tr>
      <w:tr w:rsidR="0007662A" w:rsidRPr="008938C5" w14:paraId="36BBAFD0" w14:textId="77777777" w:rsidTr="00461D76">
        <w:trPr>
          <w:cantSplit/>
          <w:trHeight w:val="1917"/>
        </w:trPr>
        <w:tc>
          <w:tcPr>
            <w:tcW w:w="5382" w:type="dxa"/>
            <w:shd w:val="clear" w:color="auto" w:fill="FFFFFF" w:themeFill="background1"/>
          </w:tcPr>
          <w:p w14:paraId="3F375259" w14:textId="77777777" w:rsidR="0007662A" w:rsidRDefault="0007662A" w:rsidP="00C42F22">
            <w:pPr>
              <w:pStyle w:val="VCAAtabletextnarrow"/>
              <w:rPr>
                <w:lang w:val="en-AU"/>
              </w:rPr>
            </w:pPr>
            <w:r w:rsidRPr="00AC6292">
              <w:rPr>
                <w:lang w:val="en-AU"/>
              </w:rPr>
              <w:t>Discuss the effects of switching between languages, noticing when they choose to use either Hindi or English and how each language and associated cultures influences their ways of communicating (VCHIC046)</w:t>
            </w:r>
          </w:p>
          <w:p w14:paraId="485EEB56" w14:textId="77777777" w:rsidR="0007662A" w:rsidRDefault="0007662A" w:rsidP="00C42F22">
            <w:pPr>
              <w:pStyle w:val="VCAAtabletextnarrow"/>
              <w:rPr>
                <w:lang w:val="en-AU" w:eastAsia="en-AU"/>
              </w:rPr>
            </w:pPr>
            <w:r w:rsidRPr="00AC6292">
              <w:rPr>
                <w:lang w:val="en-AU"/>
              </w:rPr>
              <w:t>Compare their experiences of moving between Hindi and English, considering advantages and challenges involved in using more than one language (VCHIC047)</w:t>
            </w:r>
          </w:p>
          <w:p w14:paraId="7C771542" w14:textId="77777777" w:rsidR="0007662A" w:rsidRDefault="0007662A" w:rsidP="00C42F22">
            <w:pPr>
              <w:pStyle w:val="VCAAtabletextnarrow"/>
              <w:rPr>
                <w:lang w:val="en-AU" w:eastAsia="en-AU"/>
              </w:rPr>
            </w:pPr>
            <w:r w:rsidRPr="0059684C">
              <w:rPr>
                <w:lang w:val="en-AU" w:eastAsia="en-AU"/>
              </w:rPr>
              <w:t>Demonstrate awareness that Hindi language use involves variations in formal and informal styles, in spoken and written forms, and that it reflects relationships between participants (VCHIU051)</w:t>
            </w:r>
          </w:p>
          <w:p w14:paraId="7F778F11" w14:textId="77777777" w:rsidR="0007662A" w:rsidRDefault="0007662A" w:rsidP="00C42F22">
            <w:pPr>
              <w:pStyle w:val="VCAAtabletextnarrow"/>
              <w:rPr>
                <w:lang w:val="en-AU"/>
              </w:rPr>
            </w:pPr>
            <w:r w:rsidRPr="0059684C">
              <w:rPr>
                <w:lang w:val="en-AU" w:eastAsia="en-AU"/>
              </w:rPr>
              <w:t>Reflect on their own use of Hindi, English and other languages or dialects for different social purposes, and recognise that they sometimes mix and switch between languages (VCHIU053)</w:t>
            </w:r>
          </w:p>
          <w:p w14:paraId="28B87663" w14:textId="77777777" w:rsidR="0007662A" w:rsidRPr="008938C5" w:rsidRDefault="0007662A" w:rsidP="00C42F22">
            <w:pPr>
              <w:pStyle w:val="VCAAtabletextnarrow"/>
              <w:rPr>
                <w:lang w:val="en-AU"/>
              </w:rPr>
            </w:pPr>
            <w:r w:rsidRPr="00AC6292">
              <w:rPr>
                <w:lang w:val="en-AU"/>
              </w:rPr>
              <w:t>Reflect on how communities’ ways of using languages are shaped by values and belief systems, and how these may be differently interpreted by speakers of other languages (VCHIU054)</w:t>
            </w:r>
          </w:p>
        </w:tc>
        <w:tc>
          <w:tcPr>
            <w:tcW w:w="5103" w:type="dxa"/>
            <w:shd w:val="clear" w:color="auto" w:fill="FFFFFF" w:themeFill="background1"/>
          </w:tcPr>
          <w:p w14:paraId="47A28D81" w14:textId="77777777" w:rsidR="0007662A" w:rsidRPr="001921AA" w:rsidRDefault="0007662A" w:rsidP="00C776F7">
            <w:pPr>
              <w:pStyle w:val="VCAAtabletextnarrow"/>
              <w:rPr>
                <w:lang w:val="en-AU"/>
              </w:rPr>
            </w:pPr>
            <w:r w:rsidRPr="001921AA">
              <w:rPr>
                <w:lang w:val="en-AU"/>
              </w:rPr>
              <w:t>recognise that language reflects cultural practices, values and identity, and that this has an impact on verbal</w:t>
            </w:r>
            <w:r>
              <w:rPr>
                <w:lang w:val="en-AU"/>
              </w:rPr>
              <w:t xml:space="preserve">, </w:t>
            </w:r>
            <w:r w:rsidRPr="001921AA">
              <w:rPr>
                <w:lang w:val="en-AU"/>
              </w:rPr>
              <w:t>non-verbal and written communication</w:t>
            </w:r>
          </w:p>
          <w:p w14:paraId="421B6A06" w14:textId="77777777" w:rsidR="0007662A" w:rsidRPr="008938C5" w:rsidRDefault="0007662A" w:rsidP="00C776F7">
            <w:pPr>
              <w:pStyle w:val="VCAAtabletextnarrow"/>
              <w:rPr>
                <w:rFonts w:asciiTheme="majorHAnsi" w:hAnsiTheme="majorHAnsi"/>
                <w:lang w:val="en-AU" w:eastAsia="en-AU"/>
              </w:rPr>
            </w:pPr>
            <w:r w:rsidRPr="001921AA">
              <w:rPr>
                <w:lang w:val="en-AU"/>
              </w:rPr>
              <w:t>VC</w:t>
            </w:r>
            <w:r>
              <w:rPr>
                <w:lang w:val="en-AU"/>
              </w:rPr>
              <w:t>2LH</w:t>
            </w:r>
            <w:r w:rsidRPr="001921AA">
              <w:rPr>
                <w:lang w:val="en-AU"/>
              </w:rPr>
              <w:t>6U04</w:t>
            </w:r>
          </w:p>
        </w:tc>
        <w:tc>
          <w:tcPr>
            <w:tcW w:w="3260" w:type="dxa"/>
          </w:tcPr>
          <w:p w14:paraId="30BF520E" w14:textId="77777777" w:rsidR="0007662A" w:rsidRPr="008938C5" w:rsidRDefault="0007662A" w:rsidP="007B1CE6">
            <w:pPr>
              <w:pStyle w:val="VCAAtablebulletnarrowVC"/>
            </w:pPr>
            <w:r>
              <w:t>Combined and refined for clarity, to be more concise and improve teachability</w:t>
            </w:r>
          </w:p>
        </w:tc>
      </w:tr>
      <w:tr w:rsidR="0007662A" w:rsidRPr="008938C5" w14:paraId="1CC9AD9D" w14:textId="77777777" w:rsidTr="007B1CE6">
        <w:trPr>
          <w:cantSplit/>
          <w:trHeight w:val="1247"/>
        </w:trPr>
        <w:tc>
          <w:tcPr>
            <w:tcW w:w="5382" w:type="dxa"/>
            <w:shd w:val="clear" w:color="auto" w:fill="FFFFFF" w:themeFill="background1"/>
          </w:tcPr>
          <w:p w14:paraId="59549866" w14:textId="77777777" w:rsidR="0007662A" w:rsidRPr="0048458C" w:rsidRDefault="0007662A" w:rsidP="0059684C">
            <w:pPr>
              <w:pStyle w:val="VCAAtabletextnarrow"/>
              <w:rPr>
                <w:lang w:val="en-AU"/>
              </w:rPr>
            </w:pPr>
            <w:r w:rsidRPr="00AC6292">
              <w:rPr>
                <w:lang w:val="en-AU"/>
              </w:rPr>
              <w:t>Recognise that Hindi has evolved and developed through different periods of influence by other languages and cultures (VCHIU052)</w:t>
            </w:r>
          </w:p>
        </w:tc>
        <w:tc>
          <w:tcPr>
            <w:tcW w:w="5103" w:type="dxa"/>
            <w:shd w:val="clear" w:color="auto" w:fill="F2F2F2" w:themeFill="background1" w:themeFillShade="F2"/>
          </w:tcPr>
          <w:p w14:paraId="1D677918" w14:textId="77777777" w:rsidR="0007662A" w:rsidRPr="001D08A6" w:rsidRDefault="0007662A" w:rsidP="0059684C">
            <w:pPr>
              <w:pStyle w:val="VCAAtabletextnarrow"/>
              <w:rPr>
                <w:lang w:val="en-AU"/>
              </w:rPr>
            </w:pPr>
          </w:p>
        </w:tc>
        <w:tc>
          <w:tcPr>
            <w:tcW w:w="3260" w:type="dxa"/>
          </w:tcPr>
          <w:p w14:paraId="259D40BF" w14:textId="77777777" w:rsidR="0007662A" w:rsidRDefault="0007662A" w:rsidP="007B1CE6">
            <w:pPr>
              <w:pStyle w:val="VCAAtablebulletnarrowVC"/>
            </w:pPr>
            <w:r>
              <w:t>Removed. The sub-strand ‘Language variation and change’ has been removed</w:t>
            </w:r>
          </w:p>
        </w:tc>
      </w:tr>
    </w:tbl>
    <w:p w14:paraId="00162BCB" w14:textId="77777777" w:rsidR="0007662A" w:rsidRPr="008938C5" w:rsidRDefault="0007662A" w:rsidP="00BF681B">
      <w:pPr>
        <w:rPr>
          <w:lang w:val="en-AU"/>
        </w:rPr>
      </w:pPr>
    </w:p>
    <w:p w14:paraId="6D9AB05C" w14:textId="77777777" w:rsidR="0007662A" w:rsidRPr="008938C5" w:rsidRDefault="0007662A" w:rsidP="00487830">
      <w:pPr>
        <w:pStyle w:val="Heading2"/>
      </w:pPr>
      <w:bookmarkStart w:id="30" w:name="_Toc197684700"/>
      <w:bookmarkStart w:id="31" w:name="_Toc141100972"/>
      <w:r w:rsidRPr="008938C5">
        <w:lastRenderedPageBreak/>
        <w:t>Levels 7 and 8</w:t>
      </w:r>
      <w:bookmarkEnd w:id="30"/>
    </w:p>
    <w:p w14:paraId="626C9A4E" w14:textId="77777777" w:rsidR="0007662A" w:rsidRPr="008938C5" w:rsidRDefault="0007662A" w:rsidP="00487830">
      <w:pPr>
        <w:pStyle w:val="Heading3"/>
      </w:pPr>
      <w:bookmarkStart w:id="32" w:name="_Toc197684701"/>
      <w:r w:rsidRPr="008938C5">
        <w:t>Achievement standard</w:t>
      </w:r>
      <w:bookmarkEnd w:id="31"/>
      <w:bookmarkEnd w:id="32"/>
    </w:p>
    <w:tbl>
      <w:tblPr>
        <w:tblStyle w:val="TableGrid"/>
        <w:tblW w:w="13745" w:type="dxa"/>
        <w:tblCellMar>
          <w:top w:w="57" w:type="dxa"/>
          <w:left w:w="113" w:type="dxa"/>
          <w:bottom w:w="28" w:type="dxa"/>
          <w:right w:w="113" w:type="dxa"/>
        </w:tblCellMar>
        <w:tblLook w:val="04A0" w:firstRow="1" w:lastRow="0" w:firstColumn="1" w:lastColumn="0" w:noHBand="0" w:noVBand="1"/>
      </w:tblPr>
      <w:tblGrid>
        <w:gridCol w:w="5382"/>
        <w:gridCol w:w="5103"/>
        <w:gridCol w:w="3260"/>
      </w:tblGrid>
      <w:tr w:rsidR="0007662A" w:rsidRPr="008938C5" w14:paraId="46BAA701" w14:textId="77777777" w:rsidTr="00461D76">
        <w:trPr>
          <w:tblHeader/>
        </w:trPr>
        <w:tc>
          <w:tcPr>
            <w:tcW w:w="5382" w:type="dxa"/>
            <w:tcBorders>
              <w:top w:val="single" w:sz="4" w:space="0" w:color="auto"/>
              <w:left w:val="single" w:sz="4" w:space="0" w:color="auto"/>
              <w:bottom w:val="single" w:sz="4" w:space="0" w:color="auto"/>
              <w:right w:val="single" w:sz="4" w:space="0" w:color="auto"/>
            </w:tcBorders>
            <w:shd w:val="clear" w:color="auto" w:fill="0076A3"/>
          </w:tcPr>
          <w:p w14:paraId="7B688490" w14:textId="77777777" w:rsidR="0007662A" w:rsidRPr="008938C5" w:rsidRDefault="0007662A" w:rsidP="008938C5">
            <w:pPr>
              <w:pStyle w:val="VCAAtableheadingnarrow"/>
              <w:rPr>
                <w:lang w:val="en-AU"/>
              </w:rPr>
            </w:pPr>
            <w:r w:rsidRPr="008938C5">
              <w:rPr>
                <w:lang w:val="en-AU"/>
              </w:rPr>
              <w:t>Victorian Curriculum F–10 Version 1.0</w:t>
            </w:r>
          </w:p>
        </w:tc>
        <w:tc>
          <w:tcPr>
            <w:tcW w:w="5103" w:type="dxa"/>
            <w:tcBorders>
              <w:top w:val="single" w:sz="4" w:space="0" w:color="auto"/>
              <w:left w:val="single" w:sz="4" w:space="0" w:color="auto"/>
              <w:bottom w:val="single" w:sz="4" w:space="0" w:color="auto"/>
              <w:right w:val="single" w:sz="4" w:space="0" w:color="auto"/>
            </w:tcBorders>
            <w:shd w:val="clear" w:color="auto" w:fill="0076A3"/>
          </w:tcPr>
          <w:p w14:paraId="73B28D88" w14:textId="77777777" w:rsidR="0007662A" w:rsidRPr="008938C5" w:rsidRDefault="0007662A" w:rsidP="008938C5">
            <w:pPr>
              <w:pStyle w:val="VCAAtableheadingnarrow"/>
              <w:rPr>
                <w:lang w:val="en-AU"/>
              </w:rPr>
            </w:pPr>
            <w:r w:rsidRPr="008938C5">
              <w:rPr>
                <w:lang w:val="en-AU"/>
              </w:rPr>
              <w:t>Victorian Curriculum F–10 Version 2.0</w:t>
            </w:r>
          </w:p>
        </w:tc>
        <w:tc>
          <w:tcPr>
            <w:tcW w:w="3260" w:type="dxa"/>
            <w:tcBorders>
              <w:top w:val="single" w:sz="4" w:space="0" w:color="auto"/>
              <w:left w:val="single" w:sz="4" w:space="0" w:color="auto"/>
              <w:bottom w:val="single" w:sz="4" w:space="0" w:color="auto"/>
              <w:right w:val="single" w:sz="4" w:space="0" w:color="auto"/>
            </w:tcBorders>
            <w:shd w:val="clear" w:color="auto" w:fill="0076A3"/>
          </w:tcPr>
          <w:p w14:paraId="23EC991D" w14:textId="77777777" w:rsidR="0007662A" w:rsidRPr="008938C5" w:rsidRDefault="0007662A" w:rsidP="008938C5">
            <w:pPr>
              <w:pStyle w:val="VCAAtableheadingnarrow"/>
              <w:rPr>
                <w:lang w:val="en-AU"/>
              </w:rPr>
            </w:pPr>
            <w:r w:rsidRPr="008938C5">
              <w:rPr>
                <w:lang w:val="en-AU"/>
              </w:rPr>
              <w:t>Comment</w:t>
            </w:r>
          </w:p>
        </w:tc>
      </w:tr>
      <w:tr w:rsidR="0007662A" w:rsidRPr="008938C5" w14:paraId="28F42865" w14:textId="77777777" w:rsidTr="00461D76">
        <w:tc>
          <w:tcPr>
            <w:tcW w:w="5382" w:type="dxa"/>
            <w:tcBorders>
              <w:top w:val="single" w:sz="4" w:space="0" w:color="auto"/>
              <w:left w:val="single" w:sz="4" w:space="0" w:color="auto"/>
              <w:bottom w:val="single" w:sz="4" w:space="0" w:color="auto"/>
              <w:right w:val="single" w:sz="4" w:space="0" w:color="auto"/>
            </w:tcBorders>
          </w:tcPr>
          <w:p w14:paraId="01A5B76B" w14:textId="77777777" w:rsidR="0007662A" w:rsidRPr="001F169D" w:rsidRDefault="0007662A" w:rsidP="001F169D">
            <w:pPr>
              <w:pStyle w:val="VCAAtabletextnarrow"/>
              <w:rPr>
                <w:lang w:val="en-AU"/>
              </w:rPr>
            </w:pPr>
            <w:r w:rsidRPr="001F169D">
              <w:rPr>
                <w:lang w:val="en-AU"/>
              </w:rPr>
              <w:t xml:space="preserve">By the end of Level 8, students initiate and sustain a range of spoken and written interactions on topics of mutual interest, for example, </w:t>
            </w:r>
            <w:proofErr w:type="spellStart"/>
            <w:r w:rsidRPr="001F169D">
              <w:rPr>
                <w:rFonts w:ascii="Mangal" w:hAnsi="Mangal" w:cs="Mangal"/>
                <w:lang w:val="en-AU"/>
              </w:rPr>
              <w:t>आपका</w:t>
            </w:r>
            <w:proofErr w:type="spellEnd"/>
            <w:r w:rsidRPr="001F169D">
              <w:rPr>
                <w:lang w:val="en-AU"/>
              </w:rPr>
              <w:t xml:space="preserve"> </w:t>
            </w:r>
            <w:proofErr w:type="spellStart"/>
            <w:r w:rsidRPr="001F169D">
              <w:rPr>
                <w:rFonts w:ascii="Mangal" w:hAnsi="Mangal" w:cs="Mangal"/>
                <w:lang w:val="en-AU"/>
              </w:rPr>
              <w:t>क्या</w:t>
            </w:r>
            <w:proofErr w:type="spellEnd"/>
            <w:r w:rsidRPr="001F169D">
              <w:rPr>
                <w:lang w:val="en-AU"/>
              </w:rPr>
              <w:t xml:space="preserve"> </w:t>
            </w:r>
            <w:proofErr w:type="spellStart"/>
            <w:r w:rsidRPr="001F169D">
              <w:rPr>
                <w:rFonts w:ascii="Mangal" w:hAnsi="Mangal" w:cs="Mangal"/>
                <w:lang w:val="en-AU"/>
              </w:rPr>
              <w:t>हाल</w:t>
            </w:r>
            <w:proofErr w:type="spellEnd"/>
            <w:r w:rsidRPr="001F169D">
              <w:rPr>
                <w:lang w:val="en-AU"/>
              </w:rPr>
              <w:t xml:space="preserve"> </w:t>
            </w:r>
            <w:proofErr w:type="spellStart"/>
            <w:r w:rsidRPr="001F169D">
              <w:rPr>
                <w:rFonts w:ascii="Mangal" w:hAnsi="Mangal" w:cs="Mangal"/>
                <w:lang w:val="en-AU"/>
              </w:rPr>
              <w:t>है</w:t>
            </w:r>
            <w:proofErr w:type="spellEnd"/>
            <w:r w:rsidRPr="001F169D">
              <w:rPr>
                <w:lang w:val="en-AU"/>
              </w:rPr>
              <w:t xml:space="preserve">? </w:t>
            </w:r>
            <w:proofErr w:type="spellStart"/>
            <w:r w:rsidRPr="001F169D">
              <w:rPr>
                <w:rFonts w:ascii="Mangal" w:hAnsi="Mangal" w:cs="Mangal"/>
                <w:lang w:val="en-AU"/>
              </w:rPr>
              <w:t>आप</w:t>
            </w:r>
            <w:proofErr w:type="spellEnd"/>
            <w:r w:rsidRPr="001F169D">
              <w:rPr>
                <w:lang w:val="en-AU"/>
              </w:rPr>
              <w:t xml:space="preserve"> </w:t>
            </w:r>
            <w:proofErr w:type="spellStart"/>
            <w:r w:rsidRPr="001F169D">
              <w:rPr>
                <w:rFonts w:ascii="Mangal" w:hAnsi="Mangal" w:cs="Mangal"/>
                <w:lang w:val="en-AU"/>
              </w:rPr>
              <w:t>कब</w:t>
            </w:r>
            <w:proofErr w:type="spellEnd"/>
            <w:r w:rsidRPr="001F169D">
              <w:rPr>
                <w:lang w:val="en-AU"/>
              </w:rPr>
              <w:t xml:space="preserve"> </w:t>
            </w:r>
            <w:proofErr w:type="spellStart"/>
            <w:r w:rsidRPr="001F169D">
              <w:rPr>
                <w:rFonts w:ascii="Mangal" w:hAnsi="Mangal" w:cs="Mangal"/>
                <w:lang w:val="en-AU"/>
              </w:rPr>
              <w:t>वापस</w:t>
            </w:r>
            <w:proofErr w:type="spellEnd"/>
            <w:r w:rsidRPr="001F169D">
              <w:rPr>
                <w:lang w:val="en-AU"/>
              </w:rPr>
              <w:t xml:space="preserve"> </w:t>
            </w:r>
            <w:proofErr w:type="spellStart"/>
            <w:r w:rsidRPr="001F169D">
              <w:rPr>
                <w:rFonts w:ascii="Mangal" w:hAnsi="Mangal" w:cs="Mangal"/>
                <w:lang w:val="en-AU"/>
              </w:rPr>
              <w:t>आये</w:t>
            </w:r>
            <w:proofErr w:type="spellEnd"/>
            <w:r w:rsidRPr="001F169D">
              <w:rPr>
                <w:lang w:val="en-AU"/>
              </w:rPr>
              <w:t xml:space="preserve">? </w:t>
            </w:r>
            <w:proofErr w:type="spellStart"/>
            <w:r w:rsidRPr="001F169D">
              <w:rPr>
                <w:rFonts w:ascii="Mangal" w:hAnsi="Mangal" w:cs="Mangal"/>
                <w:lang w:val="en-AU"/>
              </w:rPr>
              <w:t>परिवार</w:t>
            </w:r>
            <w:proofErr w:type="spellEnd"/>
            <w:r w:rsidRPr="001F169D">
              <w:rPr>
                <w:lang w:val="en-AU"/>
              </w:rPr>
              <w:t xml:space="preserve"> </w:t>
            </w:r>
            <w:proofErr w:type="spellStart"/>
            <w:r w:rsidRPr="001F169D">
              <w:rPr>
                <w:rFonts w:ascii="Mangal" w:hAnsi="Mangal" w:cs="Mangal"/>
                <w:lang w:val="en-AU"/>
              </w:rPr>
              <w:t>में</w:t>
            </w:r>
            <w:proofErr w:type="spellEnd"/>
            <w:r w:rsidRPr="001F169D">
              <w:rPr>
                <w:lang w:val="en-AU"/>
              </w:rPr>
              <w:t xml:space="preserve"> </w:t>
            </w:r>
            <w:proofErr w:type="spellStart"/>
            <w:r w:rsidRPr="001F169D">
              <w:rPr>
                <w:rFonts w:ascii="Mangal" w:hAnsi="Mangal" w:cs="Mangal"/>
                <w:lang w:val="en-AU"/>
              </w:rPr>
              <w:t>सब</w:t>
            </w:r>
            <w:proofErr w:type="spellEnd"/>
            <w:r w:rsidRPr="001F169D">
              <w:rPr>
                <w:lang w:val="en-AU"/>
              </w:rPr>
              <w:t xml:space="preserve"> </w:t>
            </w:r>
            <w:proofErr w:type="spellStart"/>
            <w:r w:rsidRPr="001F169D">
              <w:rPr>
                <w:rFonts w:ascii="Mangal" w:hAnsi="Mangal" w:cs="Mangal"/>
                <w:lang w:val="en-AU"/>
              </w:rPr>
              <w:t>कैसे</w:t>
            </w:r>
            <w:proofErr w:type="spellEnd"/>
            <w:r w:rsidRPr="001F169D">
              <w:rPr>
                <w:lang w:val="en-AU"/>
              </w:rPr>
              <w:t xml:space="preserve"> </w:t>
            </w:r>
            <w:proofErr w:type="spellStart"/>
            <w:r w:rsidRPr="001F169D">
              <w:rPr>
                <w:rFonts w:ascii="Mangal" w:hAnsi="Mangal" w:cs="Mangal"/>
                <w:lang w:val="en-AU"/>
              </w:rPr>
              <w:t>हैं</w:t>
            </w:r>
            <w:proofErr w:type="spellEnd"/>
            <w:r w:rsidRPr="001F169D">
              <w:rPr>
                <w:lang w:val="en-AU"/>
              </w:rPr>
              <w:t xml:space="preserve">? </w:t>
            </w:r>
            <w:proofErr w:type="spellStart"/>
            <w:r w:rsidRPr="001F169D">
              <w:rPr>
                <w:rFonts w:ascii="Mangal" w:hAnsi="Mangal" w:cs="Mangal"/>
                <w:lang w:val="en-AU"/>
              </w:rPr>
              <w:t>आप</w:t>
            </w:r>
            <w:proofErr w:type="spellEnd"/>
            <w:r w:rsidRPr="001F169D">
              <w:rPr>
                <w:lang w:val="en-AU"/>
              </w:rPr>
              <w:t xml:space="preserve"> </w:t>
            </w:r>
            <w:proofErr w:type="spellStart"/>
            <w:r w:rsidRPr="001F169D">
              <w:rPr>
                <w:rFonts w:ascii="Mangal" w:hAnsi="Mangal" w:cs="Mangal"/>
                <w:lang w:val="en-AU"/>
              </w:rPr>
              <w:t>कहना</w:t>
            </w:r>
            <w:proofErr w:type="spellEnd"/>
            <w:r w:rsidRPr="001F169D">
              <w:rPr>
                <w:lang w:val="en-AU"/>
              </w:rPr>
              <w:t xml:space="preserve"> </w:t>
            </w:r>
            <w:proofErr w:type="spellStart"/>
            <w:r w:rsidRPr="001F169D">
              <w:rPr>
                <w:rFonts w:ascii="Mangal" w:hAnsi="Mangal" w:cs="Mangal"/>
                <w:lang w:val="en-AU"/>
              </w:rPr>
              <w:t>क्या</w:t>
            </w:r>
            <w:proofErr w:type="spellEnd"/>
            <w:r w:rsidRPr="001F169D">
              <w:rPr>
                <w:lang w:val="en-AU"/>
              </w:rPr>
              <w:t xml:space="preserve"> </w:t>
            </w:r>
            <w:proofErr w:type="spellStart"/>
            <w:r w:rsidRPr="001F169D">
              <w:rPr>
                <w:rFonts w:ascii="Mangal" w:hAnsi="Mangal" w:cs="Mangal"/>
                <w:lang w:val="en-AU"/>
              </w:rPr>
              <w:t>चाहते</w:t>
            </w:r>
            <w:proofErr w:type="spellEnd"/>
            <w:r w:rsidRPr="001F169D">
              <w:rPr>
                <w:lang w:val="en-AU"/>
              </w:rPr>
              <w:t xml:space="preserve"> </w:t>
            </w:r>
            <w:proofErr w:type="spellStart"/>
            <w:r w:rsidRPr="001F169D">
              <w:rPr>
                <w:rFonts w:ascii="Mangal" w:hAnsi="Mangal" w:cs="Mangal"/>
                <w:lang w:val="en-AU"/>
              </w:rPr>
              <w:t>हैं</w:t>
            </w:r>
            <w:proofErr w:type="spellEnd"/>
            <w:r w:rsidRPr="001F169D">
              <w:rPr>
                <w:lang w:val="en-AU"/>
              </w:rPr>
              <w:t xml:space="preserve">? </w:t>
            </w:r>
            <w:proofErr w:type="spellStart"/>
            <w:r w:rsidRPr="001F169D">
              <w:rPr>
                <w:rFonts w:ascii="Mangal" w:hAnsi="Mangal" w:cs="Mangal"/>
                <w:lang w:val="en-AU"/>
              </w:rPr>
              <w:t>रमा</w:t>
            </w:r>
            <w:proofErr w:type="spellEnd"/>
            <w:r w:rsidRPr="001F169D">
              <w:rPr>
                <w:lang w:val="en-AU"/>
              </w:rPr>
              <w:t xml:space="preserve"> </w:t>
            </w:r>
            <w:proofErr w:type="spellStart"/>
            <w:r w:rsidRPr="001F169D">
              <w:rPr>
                <w:rFonts w:ascii="Mangal" w:hAnsi="Mangal" w:cs="Mangal"/>
                <w:lang w:val="en-AU"/>
              </w:rPr>
              <w:t>मुझे</w:t>
            </w:r>
            <w:proofErr w:type="spellEnd"/>
            <w:r w:rsidRPr="001F169D">
              <w:rPr>
                <w:lang w:val="en-AU"/>
              </w:rPr>
              <w:t xml:space="preserve"> </w:t>
            </w:r>
            <w:proofErr w:type="spellStart"/>
            <w:r w:rsidRPr="001F169D">
              <w:rPr>
                <w:rFonts w:ascii="Mangal" w:hAnsi="Mangal" w:cs="Mangal"/>
                <w:lang w:val="en-AU"/>
              </w:rPr>
              <w:t>माफ़</w:t>
            </w:r>
            <w:proofErr w:type="spellEnd"/>
            <w:r w:rsidRPr="001F169D">
              <w:rPr>
                <w:lang w:val="en-AU"/>
              </w:rPr>
              <w:t xml:space="preserve"> </w:t>
            </w:r>
            <w:proofErr w:type="spellStart"/>
            <w:r w:rsidRPr="001F169D">
              <w:rPr>
                <w:rFonts w:ascii="Mangal" w:hAnsi="Mangal" w:cs="Mangal"/>
                <w:lang w:val="en-AU"/>
              </w:rPr>
              <w:t>करना</w:t>
            </w:r>
            <w:proofErr w:type="spellEnd"/>
            <w:r w:rsidRPr="001F169D">
              <w:rPr>
                <w:lang w:val="en-AU"/>
              </w:rPr>
              <w:t xml:space="preserve"> </w:t>
            </w:r>
            <w:proofErr w:type="spellStart"/>
            <w:r w:rsidRPr="001F169D">
              <w:rPr>
                <w:rFonts w:ascii="Mangal" w:hAnsi="Mangal" w:cs="Mangal"/>
                <w:lang w:val="en-AU"/>
              </w:rPr>
              <w:t>लेकिन</w:t>
            </w:r>
            <w:proofErr w:type="spellEnd"/>
            <w:r w:rsidRPr="001F169D">
              <w:rPr>
                <w:lang w:val="en-AU"/>
              </w:rPr>
              <w:t xml:space="preserve"> </w:t>
            </w:r>
            <w:proofErr w:type="spellStart"/>
            <w:r w:rsidRPr="001F169D">
              <w:rPr>
                <w:rFonts w:ascii="Mangal" w:hAnsi="Mangal" w:cs="Mangal"/>
                <w:lang w:val="en-AU"/>
              </w:rPr>
              <w:t>मुझे</w:t>
            </w:r>
            <w:proofErr w:type="spellEnd"/>
            <w:r w:rsidRPr="001F169D">
              <w:rPr>
                <w:lang w:val="en-AU"/>
              </w:rPr>
              <w:t xml:space="preserve"> </w:t>
            </w:r>
            <w:proofErr w:type="spellStart"/>
            <w:r w:rsidRPr="001F169D">
              <w:rPr>
                <w:rFonts w:ascii="Mangal" w:hAnsi="Mangal" w:cs="Mangal"/>
                <w:lang w:val="en-AU"/>
              </w:rPr>
              <w:t>लगता</w:t>
            </w:r>
            <w:proofErr w:type="spellEnd"/>
            <w:r w:rsidRPr="001F169D">
              <w:rPr>
                <w:lang w:val="en-AU"/>
              </w:rPr>
              <w:t xml:space="preserve"> </w:t>
            </w:r>
            <w:proofErr w:type="spellStart"/>
            <w:r w:rsidRPr="001F169D">
              <w:rPr>
                <w:rFonts w:ascii="Mangal" w:hAnsi="Mangal" w:cs="Mangal"/>
                <w:lang w:val="en-AU"/>
              </w:rPr>
              <w:t>है</w:t>
            </w:r>
            <w:proofErr w:type="spellEnd"/>
            <w:r w:rsidRPr="001F169D">
              <w:rPr>
                <w:lang w:val="en-AU"/>
              </w:rPr>
              <w:t xml:space="preserve"> </w:t>
            </w:r>
            <w:proofErr w:type="spellStart"/>
            <w:r w:rsidRPr="001F169D">
              <w:rPr>
                <w:rFonts w:ascii="Mangal" w:hAnsi="Mangal" w:cs="Mangal"/>
                <w:lang w:val="en-AU"/>
              </w:rPr>
              <w:t>कि</w:t>
            </w:r>
            <w:proofErr w:type="spellEnd"/>
            <w:r w:rsidRPr="001F169D">
              <w:rPr>
                <w:lang w:val="en-AU"/>
              </w:rPr>
              <w:t xml:space="preserve"> ..., </w:t>
            </w:r>
            <w:proofErr w:type="spellStart"/>
            <w:r w:rsidRPr="001F169D">
              <w:rPr>
                <w:rFonts w:ascii="Mangal" w:hAnsi="Mangal" w:cs="Mangal"/>
                <w:lang w:val="en-AU"/>
              </w:rPr>
              <w:t>सच</w:t>
            </w:r>
            <w:proofErr w:type="spellEnd"/>
            <w:r w:rsidRPr="001F169D">
              <w:rPr>
                <w:lang w:val="en-AU"/>
              </w:rPr>
              <w:t xml:space="preserve"> </w:t>
            </w:r>
            <w:proofErr w:type="spellStart"/>
            <w:r w:rsidRPr="001F169D">
              <w:rPr>
                <w:rFonts w:ascii="Mangal" w:hAnsi="Mangal" w:cs="Mangal"/>
                <w:lang w:val="en-AU"/>
              </w:rPr>
              <w:t>पूछो</w:t>
            </w:r>
            <w:proofErr w:type="spellEnd"/>
            <w:r w:rsidRPr="001F169D">
              <w:rPr>
                <w:lang w:val="en-AU"/>
              </w:rPr>
              <w:t xml:space="preserve"> </w:t>
            </w:r>
            <w:proofErr w:type="spellStart"/>
            <w:r w:rsidRPr="001F169D">
              <w:rPr>
                <w:rFonts w:ascii="Mangal" w:hAnsi="Mangal" w:cs="Mangal"/>
                <w:lang w:val="en-AU"/>
              </w:rPr>
              <w:t>तो</w:t>
            </w:r>
            <w:proofErr w:type="spellEnd"/>
            <w:r w:rsidRPr="001F169D">
              <w:rPr>
                <w:lang w:val="en-AU"/>
              </w:rPr>
              <w:t xml:space="preserve"> </w:t>
            </w:r>
            <w:proofErr w:type="spellStart"/>
            <w:r w:rsidRPr="001F169D">
              <w:rPr>
                <w:rFonts w:ascii="Mangal" w:hAnsi="Mangal" w:cs="Mangal"/>
                <w:lang w:val="en-AU"/>
              </w:rPr>
              <w:t>मेरे</w:t>
            </w:r>
            <w:proofErr w:type="spellEnd"/>
            <w:r w:rsidRPr="001F169D">
              <w:rPr>
                <w:lang w:val="en-AU"/>
              </w:rPr>
              <w:t xml:space="preserve"> </w:t>
            </w:r>
            <w:proofErr w:type="spellStart"/>
            <w:r w:rsidRPr="001F169D">
              <w:rPr>
                <w:rFonts w:ascii="Mangal" w:hAnsi="Mangal" w:cs="Mangal"/>
                <w:lang w:val="en-AU"/>
              </w:rPr>
              <w:t>विचार</w:t>
            </w:r>
            <w:proofErr w:type="spellEnd"/>
            <w:r w:rsidRPr="001F169D">
              <w:rPr>
                <w:lang w:val="en-AU"/>
              </w:rPr>
              <w:t xml:space="preserve"> </w:t>
            </w:r>
            <w:proofErr w:type="spellStart"/>
            <w:r w:rsidRPr="001F169D">
              <w:rPr>
                <w:rFonts w:ascii="Mangal" w:hAnsi="Mangal" w:cs="Mangal"/>
                <w:lang w:val="en-AU"/>
              </w:rPr>
              <w:t>से</w:t>
            </w:r>
            <w:proofErr w:type="spellEnd"/>
            <w:r w:rsidRPr="001F169D">
              <w:rPr>
                <w:lang w:val="en-AU"/>
              </w:rPr>
              <w:t xml:space="preserve">; </w:t>
            </w:r>
            <w:proofErr w:type="spellStart"/>
            <w:r w:rsidRPr="001F169D">
              <w:rPr>
                <w:rFonts w:ascii="Mangal" w:hAnsi="Mangal" w:cs="Mangal"/>
                <w:lang w:val="en-AU"/>
              </w:rPr>
              <w:t>मैं</w:t>
            </w:r>
            <w:proofErr w:type="spellEnd"/>
            <w:r w:rsidRPr="001F169D">
              <w:rPr>
                <w:lang w:val="en-AU"/>
              </w:rPr>
              <w:t xml:space="preserve"> </w:t>
            </w:r>
            <w:proofErr w:type="spellStart"/>
            <w:r w:rsidRPr="001F169D">
              <w:rPr>
                <w:rFonts w:ascii="Mangal" w:hAnsi="Mangal" w:cs="Mangal"/>
                <w:lang w:val="en-AU"/>
              </w:rPr>
              <w:t>इस</w:t>
            </w:r>
            <w:proofErr w:type="spellEnd"/>
            <w:r w:rsidRPr="001F169D">
              <w:rPr>
                <w:lang w:val="en-AU"/>
              </w:rPr>
              <w:t xml:space="preserve"> </w:t>
            </w:r>
            <w:proofErr w:type="spellStart"/>
            <w:r w:rsidRPr="001F169D">
              <w:rPr>
                <w:rFonts w:ascii="Mangal" w:hAnsi="Mangal" w:cs="Mangal"/>
                <w:lang w:val="en-AU"/>
              </w:rPr>
              <w:t>बात</w:t>
            </w:r>
            <w:proofErr w:type="spellEnd"/>
            <w:r w:rsidRPr="001F169D">
              <w:rPr>
                <w:lang w:val="en-AU"/>
              </w:rPr>
              <w:t xml:space="preserve"> </w:t>
            </w:r>
            <w:proofErr w:type="spellStart"/>
            <w:r w:rsidRPr="001F169D">
              <w:rPr>
                <w:rFonts w:ascii="Mangal" w:hAnsi="Mangal" w:cs="Mangal"/>
                <w:lang w:val="en-AU"/>
              </w:rPr>
              <w:t>से</w:t>
            </w:r>
            <w:proofErr w:type="spellEnd"/>
            <w:r w:rsidRPr="001F169D">
              <w:rPr>
                <w:lang w:val="en-AU"/>
              </w:rPr>
              <w:t xml:space="preserve"> </w:t>
            </w:r>
            <w:proofErr w:type="spellStart"/>
            <w:r w:rsidRPr="001F169D">
              <w:rPr>
                <w:rFonts w:ascii="Mangal" w:hAnsi="Mangal" w:cs="Mangal"/>
                <w:lang w:val="en-AU"/>
              </w:rPr>
              <w:t>सहमत</w:t>
            </w:r>
            <w:proofErr w:type="spellEnd"/>
            <w:r w:rsidRPr="001F169D">
              <w:rPr>
                <w:lang w:val="en-AU"/>
              </w:rPr>
              <w:t xml:space="preserve"> </w:t>
            </w:r>
            <w:proofErr w:type="spellStart"/>
            <w:r w:rsidRPr="001F169D">
              <w:rPr>
                <w:rFonts w:ascii="Mangal" w:hAnsi="Mangal" w:cs="Mangal"/>
                <w:lang w:val="en-AU"/>
              </w:rPr>
              <w:t>हूँ</w:t>
            </w:r>
            <w:proofErr w:type="spellEnd"/>
            <w:r w:rsidRPr="001F169D">
              <w:rPr>
                <w:lang w:val="en-AU"/>
              </w:rPr>
              <w:t xml:space="preserve"> </w:t>
            </w:r>
            <w:proofErr w:type="spellStart"/>
            <w:r w:rsidRPr="001F169D">
              <w:rPr>
                <w:rFonts w:ascii="Mangal" w:hAnsi="Mangal" w:cs="Mangal"/>
                <w:lang w:val="en-AU"/>
              </w:rPr>
              <w:t>कि</w:t>
            </w:r>
            <w:proofErr w:type="spellEnd"/>
            <w:r w:rsidRPr="001F169D">
              <w:rPr>
                <w:lang w:val="en-AU"/>
              </w:rPr>
              <w:t xml:space="preserve"> ... They exchange views or experiences and offer opinions using language to encourage feedback and to express empathy or indicate agreement, for example, </w:t>
            </w:r>
            <w:proofErr w:type="spellStart"/>
            <w:r w:rsidRPr="001F169D">
              <w:rPr>
                <w:rFonts w:ascii="Mangal" w:hAnsi="Mangal" w:cs="Mangal"/>
                <w:lang w:val="en-AU"/>
              </w:rPr>
              <w:t>सुन</w:t>
            </w:r>
            <w:proofErr w:type="spellEnd"/>
            <w:r w:rsidRPr="001F169D">
              <w:rPr>
                <w:lang w:val="en-AU"/>
              </w:rPr>
              <w:t xml:space="preserve"> </w:t>
            </w:r>
            <w:proofErr w:type="spellStart"/>
            <w:r w:rsidRPr="001F169D">
              <w:rPr>
                <w:rFonts w:ascii="Mangal" w:hAnsi="Mangal" w:cs="Mangal"/>
                <w:lang w:val="en-AU"/>
              </w:rPr>
              <w:t>कर</w:t>
            </w:r>
            <w:proofErr w:type="spellEnd"/>
            <w:r w:rsidRPr="001F169D">
              <w:rPr>
                <w:lang w:val="en-AU"/>
              </w:rPr>
              <w:t xml:space="preserve"> </w:t>
            </w:r>
            <w:proofErr w:type="spellStart"/>
            <w:r w:rsidRPr="001F169D">
              <w:rPr>
                <w:rFonts w:ascii="Mangal" w:hAnsi="Mangal" w:cs="Mangal"/>
                <w:lang w:val="en-AU"/>
              </w:rPr>
              <w:t>बहुत</w:t>
            </w:r>
            <w:proofErr w:type="spellEnd"/>
            <w:r w:rsidRPr="001F169D">
              <w:rPr>
                <w:lang w:val="en-AU"/>
              </w:rPr>
              <w:t xml:space="preserve"> </w:t>
            </w:r>
            <w:proofErr w:type="spellStart"/>
            <w:r w:rsidRPr="001F169D">
              <w:rPr>
                <w:rFonts w:ascii="Mangal" w:hAnsi="Mangal" w:cs="Mangal"/>
                <w:lang w:val="en-AU"/>
              </w:rPr>
              <w:t>ख़ुशी</w:t>
            </w:r>
            <w:proofErr w:type="spellEnd"/>
            <w:r w:rsidRPr="001F169D">
              <w:rPr>
                <w:lang w:val="en-AU"/>
              </w:rPr>
              <w:t xml:space="preserve"> </w:t>
            </w:r>
            <w:proofErr w:type="spellStart"/>
            <w:r w:rsidRPr="001F169D">
              <w:rPr>
                <w:rFonts w:ascii="Mangal" w:hAnsi="Mangal" w:cs="Mangal"/>
                <w:lang w:val="en-AU"/>
              </w:rPr>
              <w:t>हुई</w:t>
            </w:r>
            <w:proofErr w:type="spellEnd"/>
            <w:r w:rsidRPr="001F169D">
              <w:rPr>
                <w:lang w:val="en-AU"/>
              </w:rPr>
              <w:t xml:space="preserve">, </w:t>
            </w:r>
            <w:proofErr w:type="spellStart"/>
            <w:r w:rsidRPr="001F169D">
              <w:rPr>
                <w:rFonts w:ascii="Mangal" w:hAnsi="Mangal" w:cs="Mangal"/>
                <w:lang w:val="en-AU"/>
              </w:rPr>
              <w:t>बधाई</w:t>
            </w:r>
            <w:proofErr w:type="spellEnd"/>
            <w:r w:rsidRPr="001F169D">
              <w:rPr>
                <w:lang w:val="en-AU"/>
              </w:rPr>
              <w:t xml:space="preserve"> </w:t>
            </w:r>
            <w:proofErr w:type="spellStart"/>
            <w:r w:rsidRPr="001F169D">
              <w:rPr>
                <w:rFonts w:ascii="Mangal" w:hAnsi="Mangal" w:cs="Mangal"/>
                <w:lang w:val="en-AU"/>
              </w:rPr>
              <w:t>हो</w:t>
            </w:r>
            <w:proofErr w:type="spellEnd"/>
            <w:r w:rsidRPr="001F169D">
              <w:rPr>
                <w:lang w:val="en-AU"/>
              </w:rPr>
              <w:t xml:space="preserve">!, </w:t>
            </w:r>
            <w:proofErr w:type="spellStart"/>
            <w:r w:rsidRPr="001F169D">
              <w:rPr>
                <w:rFonts w:ascii="Mangal" w:hAnsi="Mangal" w:cs="Mangal"/>
                <w:lang w:val="en-AU"/>
              </w:rPr>
              <w:t>मुबारक</w:t>
            </w:r>
            <w:proofErr w:type="spellEnd"/>
            <w:r w:rsidRPr="001F169D">
              <w:rPr>
                <w:lang w:val="en-AU"/>
              </w:rPr>
              <w:t xml:space="preserve"> </w:t>
            </w:r>
            <w:proofErr w:type="spellStart"/>
            <w:r w:rsidRPr="001F169D">
              <w:rPr>
                <w:rFonts w:ascii="Mangal" w:hAnsi="Mangal" w:cs="Mangal"/>
                <w:lang w:val="en-AU"/>
              </w:rPr>
              <w:t>हो</w:t>
            </w:r>
            <w:proofErr w:type="spellEnd"/>
            <w:r w:rsidRPr="001F169D">
              <w:rPr>
                <w:rFonts w:ascii="Mangal" w:hAnsi="Mangal" w:cs="Mangal"/>
                <w:lang w:val="en-AU"/>
              </w:rPr>
              <w:t>।</w:t>
            </w:r>
            <w:r w:rsidRPr="001F169D">
              <w:rPr>
                <w:lang w:val="en-AU"/>
              </w:rPr>
              <w:t xml:space="preserve"> </w:t>
            </w:r>
            <w:proofErr w:type="spellStart"/>
            <w:r w:rsidRPr="001F169D">
              <w:rPr>
                <w:rFonts w:ascii="Mangal" w:hAnsi="Mangal" w:cs="Mangal"/>
                <w:lang w:val="en-AU"/>
              </w:rPr>
              <w:t>जन्मदिन</w:t>
            </w:r>
            <w:proofErr w:type="spellEnd"/>
            <w:r w:rsidRPr="001F169D">
              <w:rPr>
                <w:lang w:val="en-AU"/>
              </w:rPr>
              <w:t xml:space="preserve"> </w:t>
            </w:r>
            <w:proofErr w:type="spellStart"/>
            <w:r w:rsidRPr="001F169D">
              <w:rPr>
                <w:rFonts w:ascii="Mangal" w:hAnsi="Mangal" w:cs="Mangal"/>
                <w:lang w:val="en-AU"/>
              </w:rPr>
              <w:t>की</w:t>
            </w:r>
            <w:proofErr w:type="spellEnd"/>
            <w:r w:rsidRPr="001F169D">
              <w:rPr>
                <w:lang w:val="en-AU"/>
              </w:rPr>
              <w:t xml:space="preserve"> </w:t>
            </w:r>
            <w:proofErr w:type="spellStart"/>
            <w:r w:rsidRPr="001F169D">
              <w:rPr>
                <w:rFonts w:ascii="Mangal" w:hAnsi="Mangal" w:cs="Mangal"/>
                <w:lang w:val="en-AU"/>
              </w:rPr>
              <w:t>हार्दिक</w:t>
            </w:r>
            <w:proofErr w:type="spellEnd"/>
            <w:r w:rsidRPr="001F169D">
              <w:rPr>
                <w:lang w:val="en-AU"/>
              </w:rPr>
              <w:t xml:space="preserve"> </w:t>
            </w:r>
            <w:proofErr w:type="spellStart"/>
            <w:r w:rsidRPr="001F169D">
              <w:rPr>
                <w:rFonts w:ascii="Mangal" w:hAnsi="Mangal" w:cs="Mangal"/>
                <w:lang w:val="en-AU"/>
              </w:rPr>
              <w:t>शुभकामनायें</w:t>
            </w:r>
            <w:proofErr w:type="spellEnd"/>
            <w:r w:rsidRPr="001F169D">
              <w:rPr>
                <w:rFonts w:ascii="Mangal" w:hAnsi="Mangal" w:cs="Mangal"/>
                <w:lang w:val="en-AU"/>
              </w:rPr>
              <w:t>।</w:t>
            </w:r>
            <w:r w:rsidRPr="001F169D">
              <w:rPr>
                <w:lang w:val="en-AU"/>
              </w:rPr>
              <w:t xml:space="preserve"> </w:t>
            </w:r>
            <w:proofErr w:type="spellStart"/>
            <w:r w:rsidRPr="001F169D">
              <w:rPr>
                <w:rFonts w:ascii="Mangal" w:hAnsi="Mangal" w:cs="Mangal"/>
                <w:lang w:val="en-AU"/>
              </w:rPr>
              <w:t>बड़े</w:t>
            </w:r>
            <w:proofErr w:type="spellEnd"/>
            <w:r w:rsidRPr="001F169D">
              <w:rPr>
                <w:lang w:val="en-AU"/>
              </w:rPr>
              <w:t xml:space="preserve"> </w:t>
            </w:r>
            <w:proofErr w:type="spellStart"/>
            <w:r w:rsidRPr="001F169D">
              <w:rPr>
                <w:rFonts w:ascii="Mangal" w:hAnsi="Mangal" w:cs="Mangal"/>
                <w:lang w:val="en-AU"/>
              </w:rPr>
              <w:t>दुःख</w:t>
            </w:r>
            <w:proofErr w:type="spellEnd"/>
            <w:r w:rsidRPr="001F169D">
              <w:rPr>
                <w:lang w:val="en-AU"/>
              </w:rPr>
              <w:t xml:space="preserve"> </w:t>
            </w:r>
            <w:proofErr w:type="spellStart"/>
            <w:r w:rsidRPr="001F169D">
              <w:rPr>
                <w:rFonts w:ascii="Mangal" w:hAnsi="Mangal" w:cs="Mangal"/>
                <w:lang w:val="en-AU"/>
              </w:rPr>
              <w:t>की</w:t>
            </w:r>
            <w:proofErr w:type="spellEnd"/>
            <w:r w:rsidRPr="001F169D">
              <w:rPr>
                <w:lang w:val="en-AU"/>
              </w:rPr>
              <w:t xml:space="preserve"> </w:t>
            </w:r>
            <w:proofErr w:type="spellStart"/>
            <w:r w:rsidRPr="001F169D">
              <w:rPr>
                <w:rFonts w:ascii="Mangal" w:hAnsi="Mangal" w:cs="Mangal"/>
                <w:lang w:val="en-AU"/>
              </w:rPr>
              <w:t>बात</w:t>
            </w:r>
            <w:proofErr w:type="spellEnd"/>
            <w:r w:rsidRPr="001F169D">
              <w:rPr>
                <w:lang w:val="en-AU"/>
              </w:rPr>
              <w:t xml:space="preserve"> </w:t>
            </w:r>
            <w:proofErr w:type="spellStart"/>
            <w:r w:rsidRPr="001F169D">
              <w:rPr>
                <w:rFonts w:ascii="Mangal" w:hAnsi="Mangal" w:cs="Mangal"/>
                <w:lang w:val="en-AU"/>
              </w:rPr>
              <w:t>है</w:t>
            </w:r>
            <w:proofErr w:type="spellEnd"/>
            <w:r w:rsidRPr="001F169D">
              <w:rPr>
                <w:lang w:val="en-AU"/>
              </w:rPr>
              <w:t xml:space="preserve">; </w:t>
            </w:r>
            <w:proofErr w:type="spellStart"/>
            <w:r w:rsidRPr="001F169D">
              <w:rPr>
                <w:rFonts w:ascii="Mangal" w:hAnsi="Mangal" w:cs="Mangal"/>
                <w:lang w:val="en-AU"/>
              </w:rPr>
              <w:t>मुझे</w:t>
            </w:r>
            <w:proofErr w:type="spellEnd"/>
            <w:r w:rsidRPr="001F169D">
              <w:rPr>
                <w:lang w:val="en-AU"/>
              </w:rPr>
              <w:t xml:space="preserve"> </w:t>
            </w:r>
            <w:proofErr w:type="spellStart"/>
            <w:r w:rsidRPr="001F169D">
              <w:rPr>
                <w:rFonts w:ascii="Mangal" w:hAnsi="Mangal" w:cs="Mangal"/>
                <w:lang w:val="en-AU"/>
              </w:rPr>
              <w:t>आप</w:t>
            </w:r>
            <w:proofErr w:type="spellEnd"/>
            <w:r w:rsidRPr="001F169D">
              <w:rPr>
                <w:lang w:val="en-AU"/>
              </w:rPr>
              <w:t xml:space="preserve"> </w:t>
            </w:r>
            <w:proofErr w:type="spellStart"/>
            <w:r w:rsidRPr="001F169D">
              <w:rPr>
                <w:rFonts w:ascii="Mangal" w:hAnsi="Mangal" w:cs="Mangal"/>
                <w:lang w:val="en-AU"/>
              </w:rPr>
              <w:t>से</w:t>
            </w:r>
            <w:proofErr w:type="spellEnd"/>
            <w:r w:rsidRPr="001F169D">
              <w:rPr>
                <w:lang w:val="en-AU"/>
              </w:rPr>
              <w:t xml:space="preserve"> </w:t>
            </w:r>
            <w:proofErr w:type="spellStart"/>
            <w:r w:rsidRPr="001F169D">
              <w:rPr>
                <w:rFonts w:ascii="Mangal" w:hAnsi="Mangal" w:cs="Mangal"/>
                <w:lang w:val="en-AU"/>
              </w:rPr>
              <w:t>सहानुभूति</w:t>
            </w:r>
            <w:proofErr w:type="spellEnd"/>
            <w:r w:rsidRPr="001F169D">
              <w:rPr>
                <w:lang w:val="en-AU"/>
              </w:rPr>
              <w:t xml:space="preserve"> </w:t>
            </w:r>
            <w:proofErr w:type="spellStart"/>
            <w:r w:rsidRPr="001F169D">
              <w:rPr>
                <w:rFonts w:ascii="Mangal" w:hAnsi="Mangal" w:cs="Mangal"/>
                <w:lang w:val="en-AU"/>
              </w:rPr>
              <w:t>है</w:t>
            </w:r>
            <w:r w:rsidRPr="001F169D">
              <w:rPr>
                <w:lang w:val="en-AU"/>
              </w:rPr>
              <w:t>l</w:t>
            </w:r>
            <w:proofErr w:type="spellEnd"/>
            <w:r w:rsidRPr="001F169D">
              <w:rPr>
                <w:lang w:val="en-AU"/>
              </w:rPr>
              <w:t xml:space="preserve"> </w:t>
            </w:r>
            <w:proofErr w:type="spellStart"/>
            <w:r w:rsidRPr="001F169D">
              <w:rPr>
                <w:rFonts w:ascii="Mangal" w:hAnsi="Mangal" w:cs="Mangal"/>
                <w:lang w:val="en-AU"/>
              </w:rPr>
              <w:t>आप</w:t>
            </w:r>
            <w:proofErr w:type="spellEnd"/>
            <w:r w:rsidRPr="001F169D">
              <w:rPr>
                <w:lang w:val="en-AU"/>
              </w:rPr>
              <w:t xml:space="preserve"> </w:t>
            </w:r>
            <w:proofErr w:type="spellStart"/>
            <w:r w:rsidRPr="001F169D">
              <w:rPr>
                <w:rFonts w:ascii="Mangal" w:hAnsi="Mangal" w:cs="Mangal"/>
                <w:lang w:val="en-AU"/>
              </w:rPr>
              <w:t>बिलकुल</w:t>
            </w:r>
            <w:proofErr w:type="spellEnd"/>
            <w:r w:rsidRPr="001F169D">
              <w:rPr>
                <w:lang w:val="en-AU"/>
              </w:rPr>
              <w:t xml:space="preserve"> </w:t>
            </w:r>
            <w:proofErr w:type="spellStart"/>
            <w:r w:rsidRPr="001F169D">
              <w:rPr>
                <w:rFonts w:ascii="Mangal" w:hAnsi="Mangal" w:cs="Mangal"/>
                <w:lang w:val="en-AU"/>
              </w:rPr>
              <w:t>सही</w:t>
            </w:r>
            <w:proofErr w:type="spellEnd"/>
            <w:r w:rsidRPr="001F169D">
              <w:rPr>
                <w:lang w:val="en-AU"/>
              </w:rPr>
              <w:t xml:space="preserve"> </w:t>
            </w:r>
            <w:proofErr w:type="spellStart"/>
            <w:r w:rsidRPr="001F169D">
              <w:rPr>
                <w:rFonts w:ascii="Mangal" w:hAnsi="Mangal" w:cs="Mangal"/>
                <w:lang w:val="en-AU"/>
              </w:rPr>
              <w:t>कह</w:t>
            </w:r>
            <w:proofErr w:type="spellEnd"/>
            <w:r w:rsidRPr="001F169D">
              <w:rPr>
                <w:lang w:val="en-AU"/>
              </w:rPr>
              <w:t xml:space="preserve"> </w:t>
            </w:r>
            <w:proofErr w:type="spellStart"/>
            <w:r w:rsidRPr="001F169D">
              <w:rPr>
                <w:rFonts w:ascii="Mangal" w:hAnsi="Mangal" w:cs="Mangal"/>
                <w:lang w:val="en-AU"/>
              </w:rPr>
              <w:t>रहे</w:t>
            </w:r>
            <w:proofErr w:type="spellEnd"/>
            <w:r w:rsidRPr="001F169D">
              <w:rPr>
                <w:lang w:val="en-AU"/>
              </w:rPr>
              <w:t xml:space="preserve"> </w:t>
            </w:r>
            <w:proofErr w:type="spellStart"/>
            <w:r w:rsidRPr="001F169D">
              <w:rPr>
                <w:rFonts w:ascii="Mangal" w:hAnsi="Mangal" w:cs="Mangal"/>
                <w:lang w:val="en-AU"/>
              </w:rPr>
              <w:t>हैं</w:t>
            </w:r>
            <w:proofErr w:type="spellEnd"/>
            <w:r w:rsidRPr="001F169D">
              <w:rPr>
                <w:rFonts w:ascii="Mangal" w:hAnsi="Mangal" w:cs="Mangal"/>
                <w:lang w:val="en-AU"/>
              </w:rPr>
              <w:t>।</w:t>
            </w:r>
            <w:r w:rsidRPr="001F169D">
              <w:rPr>
                <w:lang w:val="en-AU"/>
              </w:rPr>
              <w:t xml:space="preserve"> </w:t>
            </w:r>
            <w:proofErr w:type="spellStart"/>
            <w:r w:rsidRPr="001F169D">
              <w:rPr>
                <w:rFonts w:ascii="Mangal" w:hAnsi="Mangal" w:cs="Mangal"/>
                <w:lang w:val="en-AU"/>
              </w:rPr>
              <w:t>मैं</w:t>
            </w:r>
            <w:proofErr w:type="spellEnd"/>
            <w:r w:rsidRPr="001F169D">
              <w:rPr>
                <w:lang w:val="en-AU"/>
              </w:rPr>
              <w:t xml:space="preserve"> </w:t>
            </w:r>
            <w:proofErr w:type="spellStart"/>
            <w:r w:rsidRPr="001F169D">
              <w:rPr>
                <w:rFonts w:ascii="Mangal" w:hAnsi="Mangal" w:cs="Mangal"/>
                <w:lang w:val="en-AU"/>
              </w:rPr>
              <w:t>आप</w:t>
            </w:r>
            <w:proofErr w:type="spellEnd"/>
            <w:r w:rsidRPr="001F169D">
              <w:rPr>
                <w:lang w:val="en-AU"/>
              </w:rPr>
              <w:t xml:space="preserve"> </w:t>
            </w:r>
            <w:proofErr w:type="spellStart"/>
            <w:r w:rsidRPr="001F169D">
              <w:rPr>
                <w:rFonts w:ascii="Mangal" w:hAnsi="Mangal" w:cs="Mangal"/>
                <w:lang w:val="en-AU"/>
              </w:rPr>
              <w:t>से</w:t>
            </w:r>
            <w:proofErr w:type="spellEnd"/>
            <w:r w:rsidRPr="001F169D">
              <w:rPr>
                <w:lang w:val="en-AU"/>
              </w:rPr>
              <w:t xml:space="preserve"> </w:t>
            </w:r>
            <w:proofErr w:type="spellStart"/>
            <w:r w:rsidRPr="001F169D">
              <w:rPr>
                <w:rFonts w:ascii="Mangal" w:hAnsi="Mangal" w:cs="Mangal"/>
                <w:lang w:val="en-AU"/>
              </w:rPr>
              <w:t>सौ</w:t>
            </w:r>
            <w:proofErr w:type="spellEnd"/>
            <w:r w:rsidRPr="001F169D">
              <w:rPr>
                <w:lang w:val="en-AU"/>
              </w:rPr>
              <w:t xml:space="preserve"> </w:t>
            </w:r>
            <w:proofErr w:type="spellStart"/>
            <w:r w:rsidRPr="001F169D">
              <w:rPr>
                <w:rFonts w:ascii="Mangal" w:hAnsi="Mangal" w:cs="Mangal"/>
                <w:lang w:val="en-AU"/>
              </w:rPr>
              <w:t>प्रतिशत</w:t>
            </w:r>
            <w:proofErr w:type="spellEnd"/>
            <w:r w:rsidRPr="001F169D">
              <w:rPr>
                <w:lang w:val="en-AU"/>
              </w:rPr>
              <w:t xml:space="preserve"> </w:t>
            </w:r>
            <w:proofErr w:type="spellStart"/>
            <w:r w:rsidRPr="001F169D">
              <w:rPr>
                <w:rFonts w:ascii="Mangal" w:hAnsi="Mangal" w:cs="Mangal"/>
                <w:lang w:val="en-AU"/>
              </w:rPr>
              <w:t>सहमत</w:t>
            </w:r>
            <w:proofErr w:type="spellEnd"/>
            <w:r w:rsidRPr="001F169D">
              <w:rPr>
                <w:lang w:val="en-AU"/>
              </w:rPr>
              <w:t xml:space="preserve"> </w:t>
            </w:r>
            <w:proofErr w:type="spellStart"/>
            <w:r w:rsidRPr="001F169D">
              <w:rPr>
                <w:rFonts w:ascii="Mangal" w:hAnsi="Mangal" w:cs="Mangal"/>
                <w:lang w:val="en-AU"/>
              </w:rPr>
              <w:t>हूँ</w:t>
            </w:r>
            <w:proofErr w:type="spellEnd"/>
            <w:r w:rsidRPr="001F169D">
              <w:rPr>
                <w:lang w:val="en-AU"/>
              </w:rPr>
              <w:t xml:space="preserve">. Students complete transactions by negotiating, planning and solving problems, for example, </w:t>
            </w:r>
            <w:proofErr w:type="spellStart"/>
            <w:r w:rsidRPr="001F169D">
              <w:rPr>
                <w:rFonts w:ascii="Mangal" w:hAnsi="Mangal" w:cs="Mangal"/>
                <w:lang w:val="en-AU"/>
              </w:rPr>
              <w:t>यह</w:t>
            </w:r>
            <w:proofErr w:type="spellEnd"/>
            <w:r w:rsidRPr="001F169D">
              <w:rPr>
                <w:lang w:val="en-AU"/>
              </w:rPr>
              <w:t xml:space="preserve"> </w:t>
            </w:r>
            <w:proofErr w:type="spellStart"/>
            <w:r w:rsidRPr="001F169D">
              <w:rPr>
                <w:rFonts w:ascii="Mangal" w:hAnsi="Mangal" w:cs="Mangal"/>
                <w:lang w:val="en-AU"/>
              </w:rPr>
              <w:t>लहंगा</w:t>
            </w:r>
            <w:proofErr w:type="spellEnd"/>
            <w:r w:rsidRPr="001F169D">
              <w:rPr>
                <w:lang w:val="en-AU"/>
              </w:rPr>
              <w:t xml:space="preserve"> </w:t>
            </w:r>
            <w:proofErr w:type="spellStart"/>
            <w:r w:rsidRPr="001F169D">
              <w:rPr>
                <w:rFonts w:ascii="Mangal" w:hAnsi="Mangal" w:cs="Mangal"/>
                <w:lang w:val="en-AU"/>
              </w:rPr>
              <w:t>कितने</w:t>
            </w:r>
            <w:proofErr w:type="spellEnd"/>
            <w:r w:rsidRPr="001F169D">
              <w:rPr>
                <w:lang w:val="en-AU"/>
              </w:rPr>
              <w:t xml:space="preserve"> </w:t>
            </w:r>
            <w:proofErr w:type="spellStart"/>
            <w:r w:rsidRPr="001F169D">
              <w:rPr>
                <w:rFonts w:ascii="Mangal" w:hAnsi="Mangal" w:cs="Mangal"/>
                <w:lang w:val="en-AU"/>
              </w:rPr>
              <w:t>का</w:t>
            </w:r>
            <w:proofErr w:type="spellEnd"/>
            <w:r w:rsidRPr="001F169D">
              <w:rPr>
                <w:lang w:val="en-AU"/>
              </w:rPr>
              <w:t xml:space="preserve"> </w:t>
            </w:r>
            <w:proofErr w:type="spellStart"/>
            <w:r w:rsidRPr="001F169D">
              <w:rPr>
                <w:rFonts w:ascii="Mangal" w:hAnsi="Mangal" w:cs="Mangal"/>
                <w:lang w:val="en-AU"/>
              </w:rPr>
              <w:t>है</w:t>
            </w:r>
            <w:proofErr w:type="spellEnd"/>
            <w:r w:rsidRPr="001F169D">
              <w:rPr>
                <w:lang w:val="en-AU"/>
              </w:rPr>
              <w:t xml:space="preserve">? </w:t>
            </w:r>
            <w:proofErr w:type="spellStart"/>
            <w:r w:rsidRPr="001F169D">
              <w:rPr>
                <w:rFonts w:ascii="Mangal" w:hAnsi="Mangal" w:cs="Mangal"/>
                <w:lang w:val="en-AU"/>
              </w:rPr>
              <w:t>यह</w:t>
            </w:r>
            <w:proofErr w:type="spellEnd"/>
            <w:r w:rsidRPr="001F169D">
              <w:rPr>
                <w:lang w:val="en-AU"/>
              </w:rPr>
              <w:t xml:space="preserve"> </w:t>
            </w:r>
            <w:proofErr w:type="spellStart"/>
            <w:r w:rsidRPr="001F169D">
              <w:rPr>
                <w:rFonts w:ascii="Mangal" w:hAnsi="Mangal" w:cs="Mangal"/>
                <w:lang w:val="en-AU"/>
              </w:rPr>
              <w:t>और</w:t>
            </w:r>
            <w:proofErr w:type="spellEnd"/>
            <w:r w:rsidRPr="001F169D">
              <w:rPr>
                <w:lang w:val="en-AU"/>
              </w:rPr>
              <w:t xml:space="preserve"> </w:t>
            </w:r>
            <w:proofErr w:type="spellStart"/>
            <w:r w:rsidRPr="001F169D">
              <w:rPr>
                <w:rFonts w:ascii="Mangal" w:hAnsi="Mangal" w:cs="Mangal"/>
                <w:lang w:val="en-AU"/>
              </w:rPr>
              <w:t>कौन</w:t>
            </w:r>
            <w:proofErr w:type="spellEnd"/>
            <w:r w:rsidRPr="001F169D">
              <w:rPr>
                <w:lang w:val="en-AU"/>
              </w:rPr>
              <w:t xml:space="preserve"> </w:t>
            </w:r>
            <w:proofErr w:type="spellStart"/>
            <w:r w:rsidRPr="001F169D">
              <w:rPr>
                <w:rFonts w:ascii="Mangal" w:hAnsi="Mangal" w:cs="Mangal"/>
                <w:lang w:val="en-AU"/>
              </w:rPr>
              <w:t>कौन</w:t>
            </w:r>
            <w:proofErr w:type="spellEnd"/>
            <w:r w:rsidRPr="001F169D">
              <w:rPr>
                <w:lang w:val="en-AU"/>
              </w:rPr>
              <w:t xml:space="preserve"> </w:t>
            </w:r>
            <w:proofErr w:type="spellStart"/>
            <w:r w:rsidRPr="001F169D">
              <w:rPr>
                <w:rFonts w:ascii="Mangal" w:hAnsi="Mangal" w:cs="Mangal"/>
                <w:lang w:val="en-AU"/>
              </w:rPr>
              <w:t>से</w:t>
            </w:r>
            <w:proofErr w:type="spellEnd"/>
            <w:r w:rsidRPr="001F169D">
              <w:rPr>
                <w:lang w:val="en-AU"/>
              </w:rPr>
              <w:t xml:space="preserve"> </w:t>
            </w:r>
            <w:proofErr w:type="spellStart"/>
            <w:r w:rsidRPr="001F169D">
              <w:rPr>
                <w:rFonts w:ascii="Mangal" w:hAnsi="Mangal" w:cs="Mangal"/>
                <w:lang w:val="en-AU"/>
              </w:rPr>
              <w:t>रंगों</w:t>
            </w:r>
            <w:proofErr w:type="spellEnd"/>
            <w:r w:rsidRPr="001F169D">
              <w:rPr>
                <w:lang w:val="en-AU"/>
              </w:rPr>
              <w:t xml:space="preserve"> </w:t>
            </w:r>
            <w:proofErr w:type="spellStart"/>
            <w:r w:rsidRPr="001F169D">
              <w:rPr>
                <w:rFonts w:ascii="Mangal" w:hAnsi="Mangal" w:cs="Mangal"/>
                <w:lang w:val="en-AU"/>
              </w:rPr>
              <w:t>में</w:t>
            </w:r>
            <w:proofErr w:type="spellEnd"/>
            <w:r w:rsidRPr="001F169D">
              <w:rPr>
                <w:lang w:val="en-AU"/>
              </w:rPr>
              <w:t xml:space="preserve"> </w:t>
            </w:r>
            <w:proofErr w:type="spellStart"/>
            <w:r w:rsidRPr="001F169D">
              <w:rPr>
                <w:rFonts w:ascii="Mangal" w:hAnsi="Mangal" w:cs="Mangal"/>
                <w:lang w:val="en-AU"/>
              </w:rPr>
              <w:t>उपलब्ध</w:t>
            </w:r>
            <w:proofErr w:type="spellEnd"/>
            <w:r w:rsidRPr="001F169D">
              <w:rPr>
                <w:lang w:val="en-AU"/>
              </w:rPr>
              <w:t xml:space="preserve"> </w:t>
            </w:r>
            <w:proofErr w:type="spellStart"/>
            <w:r w:rsidRPr="001F169D">
              <w:rPr>
                <w:rFonts w:ascii="Mangal" w:hAnsi="Mangal" w:cs="Mangal"/>
                <w:lang w:val="en-AU"/>
              </w:rPr>
              <w:t>है</w:t>
            </w:r>
            <w:proofErr w:type="spellEnd"/>
            <w:r w:rsidRPr="001F169D">
              <w:rPr>
                <w:lang w:val="en-AU"/>
              </w:rPr>
              <w:t xml:space="preserve">? </w:t>
            </w:r>
            <w:proofErr w:type="spellStart"/>
            <w:r w:rsidRPr="001F169D">
              <w:rPr>
                <w:rFonts w:ascii="Mangal" w:hAnsi="Mangal" w:cs="Mangal"/>
                <w:lang w:val="en-AU"/>
              </w:rPr>
              <w:t>खाने</w:t>
            </w:r>
            <w:proofErr w:type="spellEnd"/>
            <w:r w:rsidRPr="001F169D">
              <w:rPr>
                <w:lang w:val="en-AU"/>
              </w:rPr>
              <w:t xml:space="preserve"> </w:t>
            </w:r>
            <w:proofErr w:type="spellStart"/>
            <w:r w:rsidRPr="001F169D">
              <w:rPr>
                <w:rFonts w:ascii="Mangal" w:hAnsi="Mangal" w:cs="Mangal"/>
                <w:lang w:val="en-AU"/>
              </w:rPr>
              <w:t>में</w:t>
            </w:r>
            <w:proofErr w:type="spellEnd"/>
            <w:r w:rsidRPr="001F169D">
              <w:rPr>
                <w:lang w:val="en-AU"/>
              </w:rPr>
              <w:t xml:space="preserve"> </w:t>
            </w:r>
            <w:proofErr w:type="spellStart"/>
            <w:r w:rsidRPr="001F169D">
              <w:rPr>
                <w:rFonts w:ascii="Mangal" w:hAnsi="Mangal" w:cs="Mangal"/>
                <w:lang w:val="en-AU"/>
              </w:rPr>
              <w:t>मिर्ची</w:t>
            </w:r>
            <w:proofErr w:type="spellEnd"/>
            <w:r w:rsidRPr="001F169D">
              <w:rPr>
                <w:lang w:val="en-AU"/>
              </w:rPr>
              <w:t xml:space="preserve"> </w:t>
            </w:r>
            <w:proofErr w:type="spellStart"/>
            <w:r w:rsidRPr="001F169D">
              <w:rPr>
                <w:rFonts w:ascii="Mangal" w:hAnsi="Mangal" w:cs="Mangal"/>
                <w:lang w:val="en-AU"/>
              </w:rPr>
              <w:t>थोड़ी</w:t>
            </w:r>
            <w:proofErr w:type="spellEnd"/>
            <w:r w:rsidRPr="001F169D">
              <w:rPr>
                <w:lang w:val="en-AU"/>
              </w:rPr>
              <w:t xml:space="preserve"> </w:t>
            </w:r>
            <w:proofErr w:type="spellStart"/>
            <w:r w:rsidRPr="001F169D">
              <w:rPr>
                <w:rFonts w:ascii="Mangal" w:hAnsi="Mangal" w:cs="Mangal"/>
                <w:lang w:val="en-AU"/>
              </w:rPr>
              <w:t>ज़्यादा</w:t>
            </w:r>
            <w:proofErr w:type="spellEnd"/>
            <w:r w:rsidRPr="001F169D">
              <w:rPr>
                <w:lang w:val="en-AU"/>
              </w:rPr>
              <w:t xml:space="preserve"> </w:t>
            </w:r>
            <w:proofErr w:type="spellStart"/>
            <w:r w:rsidRPr="001F169D">
              <w:rPr>
                <w:rFonts w:ascii="Mangal" w:hAnsi="Mangal" w:cs="Mangal"/>
                <w:lang w:val="en-AU"/>
              </w:rPr>
              <w:t>डालना</w:t>
            </w:r>
            <w:proofErr w:type="spellEnd"/>
            <w:r w:rsidRPr="001F169D">
              <w:rPr>
                <w:rFonts w:ascii="Mangal" w:hAnsi="Mangal" w:cs="Mangal"/>
                <w:lang w:val="en-AU"/>
              </w:rPr>
              <w:t>।</w:t>
            </w:r>
            <w:r w:rsidRPr="001F169D">
              <w:rPr>
                <w:lang w:val="en-AU"/>
              </w:rPr>
              <w:t xml:space="preserve"> </w:t>
            </w:r>
            <w:proofErr w:type="spellStart"/>
            <w:r w:rsidRPr="001F169D">
              <w:rPr>
                <w:rFonts w:ascii="Mangal" w:hAnsi="Mangal" w:cs="Mangal"/>
                <w:lang w:val="en-AU"/>
              </w:rPr>
              <w:t>चाय</w:t>
            </w:r>
            <w:proofErr w:type="spellEnd"/>
            <w:r w:rsidRPr="001F169D">
              <w:rPr>
                <w:lang w:val="en-AU"/>
              </w:rPr>
              <w:t xml:space="preserve"> </w:t>
            </w:r>
            <w:proofErr w:type="spellStart"/>
            <w:r w:rsidRPr="001F169D">
              <w:rPr>
                <w:rFonts w:ascii="Mangal" w:hAnsi="Mangal" w:cs="Mangal"/>
                <w:lang w:val="en-AU"/>
              </w:rPr>
              <w:t>गरमा</w:t>
            </w:r>
            <w:proofErr w:type="spellEnd"/>
            <w:r w:rsidRPr="001F169D">
              <w:rPr>
                <w:lang w:val="en-AU"/>
              </w:rPr>
              <w:t xml:space="preserve"> </w:t>
            </w:r>
            <w:proofErr w:type="spellStart"/>
            <w:r w:rsidRPr="001F169D">
              <w:rPr>
                <w:rFonts w:ascii="Mangal" w:hAnsi="Mangal" w:cs="Mangal"/>
                <w:lang w:val="en-AU"/>
              </w:rPr>
              <w:t>गरम</w:t>
            </w:r>
            <w:proofErr w:type="spellEnd"/>
            <w:r w:rsidRPr="001F169D">
              <w:rPr>
                <w:lang w:val="en-AU"/>
              </w:rPr>
              <w:t xml:space="preserve"> </w:t>
            </w:r>
            <w:proofErr w:type="spellStart"/>
            <w:r w:rsidRPr="001F169D">
              <w:rPr>
                <w:rFonts w:ascii="Mangal" w:hAnsi="Mangal" w:cs="Mangal"/>
                <w:lang w:val="en-AU"/>
              </w:rPr>
              <w:t>होनी</w:t>
            </w:r>
            <w:proofErr w:type="spellEnd"/>
            <w:r w:rsidRPr="001F169D">
              <w:rPr>
                <w:lang w:val="en-AU"/>
              </w:rPr>
              <w:t xml:space="preserve"> </w:t>
            </w:r>
            <w:proofErr w:type="spellStart"/>
            <w:r w:rsidRPr="001F169D">
              <w:rPr>
                <w:rFonts w:ascii="Mangal" w:hAnsi="Mangal" w:cs="Mangal"/>
                <w:lang w:val="en-AU"/>
              </w:rPr>
              <w:t>चाहिए</w:t>
            </w:r>
            <w:proofErr w:type="spellEnd"/>
            <w:r w:rsidRPr="001F169D">
              <w:rPr>
                <w:rFonts w:ascii="Mangal" w:hAnsi="Mangal" w:cs="Mangal"/>
                <w:lang w:val="en-AU"/>
              </w:rPr>
              <w:t>।</w:t>
            </w:r>
            <w:r w:rsidRPr="001F169D">
              <w:rPr>
                <w:lang w:val="en-AU"/>
              </w:rPr>
              <w:t xml:space="preserve"> </w:t>
            </w:r>
            <w:proofErr w:type="spellStart"/>
            <w:r w:rsidRPr="001F169D">
              <w:rPr>
                <w:rFonts w:ascii="Mangal" w:hAnsi="Mangal" w:cs="Mangal"/>
                <w:lang w:val="en-AU"/>
              </w:rPr>
              <w:t>हम</w:t>
            </w:r>
            <w:proofErr w:type="spellEnd"/>
            <w:r w:rsidRPr="001F169D">
              <w:rPr>
                <w:lang w:val="en-AU"/>
              </w:rPr>
              <w:t xml:space="preserve"> </w:t>
            </w:r>
            <w:proofErr w:type="spellStart"/>
            <w:r w:rsidRPr="001F169D">
              <w:rPr>
                <w:rFonts w:ascii="Mangal" w:hAnsi="Mangal" w:cs="Mangal"/>
                <w:lang w:val="en-AU"/>
              </w:rPr>
              <w:t>यह</w:t>
            </w:r>
            <w:proofErr w:type="spellEnd"/>
            <w:r w:rsidRPr="001F169D">
              <w:rPr>
                <w:lang w:val="en-AU"/>
              </w:rPr>
              <w:t xml:space="preserve"> </w:t>
            </w:r>
            <w:proofErr w:type="spellStart"/>
            <w:r w:rsidRPr="001F169D">
              <w:rPr>
                <w:rFonts w:ascii="Mangal" w:hAnsi="Mangal" w:cs="Mangal"/>
                <w:lang w:val="en-AU"/>
              </w:rPr>
              <w:t>सामान</w:t>
            </w:r>
            <w:proofErr w:type="spellEnd"/>
            <w:r w:rsidRPr="001F169D">
              <w:rPr>
                <w:lang w:val="en-AU"/>
              </w:rPr>
              <w:t xml:space="preserve"> </w:t>
            </w:r>
            <w:proofErr w:type="spellStart"/>
            <w:r w:rsidRPr="001F169D">
              <w:rPr>
                <w:rFonts w:ascii="Mangal" w:hAnsi="Mangal" w:cs="Mangal"/>
                <w:lang w:val="en-AU"/>
              </w:rPr>
              <w:t>वापिस</w:t>
            </w:r>
            <w:proofErr w:type="spellEnd"/>
            <w:r w:rsidRPr="001F169D">
              <w:rPr>
                <w:lang w:val="en-AU"/>
              </w:rPr>
              <w:t xml:space="preserve"> </w:t>
            </w:r>
            <w:proofErr w:type="spellStart"/>
            <w:r w:rsidRPr="001F169D">
              <w:rPr>
                <w:rFonts w:ascii="Mangal" w:hAnsi="Mangal" w:cs="Mangal"/>
                <w:lang w:val="en-AU"/>
              </w:rPr>
              <w:t>नहीं</w:t>
            </w:r>
            <w:proofErr w:type="spellEnd"/>
            <w:r w:rsidRPr="001F169D">
              <w:rPr>
                <w:lang w:val="en-AU"/>
              </w:rPr>
              <w:t xml:space="preserve"> </w:t>
            </w:r>
            <w:proofErr w:type="spellStart"/>
            <w:r w:rsidRPr="001F169D">
              <w:rPr>
                <w:rFonts w:ascii="Mangal" w:hAnsi="Mangal" w:cs="Mangal"/>
                <w:lang w:val="en-AU"/>
              </w:rPr>
              <w:t>ले</w:t>
            </w:r>
            <w:proofErr w:type="spellEnd"/>
            <w:r w:rsidRPr="001F169D">
              <w:rPr>
                <w:lang w:val="en-AU"/>
              </w:rPr>
              <w:t xml:space="preserve"> </w:t>
            </w:r>
            <w:proofErr w:type="spellStart"/>
            <w:r w:rsidRPr="001F169D">
              <w:rPr>
                <w:rFonts w:ascii="Mangal" w:hAnsi="Mangal" w:cs="Mangal"/>
                <w:lang w:val="en-AU"/>
              </w:rPr>
              <w:t>सकते</w:t>
            </w:r>
            <w:proofErr w:type="spellEnd"/>
            <w:r w:rsidRPr="001F169D">
              <w:rPr>
                <w:lang w:val="en-AU"/>
              </w:rPr>
              <w:t xml:space="preserve"> </w:t>
            </w:r>
            <w:proofErr w:type="spellStart"/>
            <w:r w:rsidRPr="001F169D">
              <w:rPr>
                <w:rFonts w:ascii="Mangal" w:hAnsi="Mangal" w:cs="Mangal"/>
                <w:lang w:val="en-AU"/>
              </w:rPr>
              <w:t>क्योंकि</w:t>
            </w:r>
            <w:proofErr w:type="spellEnd"/>
            <w:r w:rsidRPr="001F169D">
              <w:rPr>
                <w:lang w:val="en-AU"/>
              </w:rPr>
              <w:t xml:space="preserve"> </w:t>
            </w:r>
            <w:proofErr w:type="spellStart"/>
            <w:r w:rsidRPr="001F169D">
              <w:rPr>
                <w:rFonts w:ascii="Mangal" w:hAnsi="Mangal" w:cs="Mangal"/>
                <w:lang w:val="en-AU"/>
              </w:rPr>
              <w:t>आपने</w:t>
            </w:r>
            <w:proofErr w:type="spellEnd"/>
            <w:r w:rsidRPr="001F169D">
              <w:rPr>
                <w:lang w:val="en-AU"/>
              </w:rPr>
              <w:t xml:space="preserve"> </w:t>
            </w:r>
            <w:proofErr w:type="spellStart"/>
            <w:r w:rsidRPr="001F169D">
              <w:rPr>
                <w:rFonts w:ascii="Mangal" w:hAnsi="Mangal" w:cs="Mangal"/>
                <w:lang w:val="en-AU"/>
              </w:rPr>
              <w:t>रसीद</w:t>
            </w:r>
            <w:proofErr w:type="spellEnd"/>
            <w:r w:rsidRPr="001F169D">
              <w:rPr>
                <w:lang w:val="en-AU"/>
              </w:rPr>
              <w:t xml:space="preserve"> </w:t>
            </w:r>
            <w:proofErr w:type="spellStart"/>
            <w:r w:rsidRPr="001F169D">
              <w:rPr>
                <w:rFonts w:ascii="Mangal" w:hAnsi="Mangal" w:cs="Mangal"/>
                <w:lang w:val="en-AU"/>
              </w:rPr>
              <w:t>खो</w:t>
            </w:r>
            <w:proofErr w:type="spellEnd"/>
            <w:r w:rsidRPr="001F169D">
              <w:rPr>
                <w:lang w:val="en-AU"/>
              </w:rPr>
              <w:t xml:space="preserve"> </w:t>
            </w:r>
            <w:proofErr w:type="spellStart"/>
            <w:r w:rsidRPr="001F169D">
              <w:rPr>
                <w:rFonts w:ascii="Mangal" w:hAnsi="Mangal" w:cs="Mangal"/>
                <w:lang w:val="en-AU"/>
              </w:rPr>
              <w:t>दी</w:t>
            </w:r>
            <w:proofErr w:type="spellEnd"/>
            <w:r w:rsidRPr="001F169D">
              <w:rPr>
                <w:lang w:val="en-AU"/>
              </w:rPr>
              <w:t xml:space="preserve"> </w:t>
            </w:r>
            <w:proofErr w:type="spellStart"/>
            <w:r w:rsidRPr="001F169D">
              <w:rPr>
                <w:rFonts w:ascii="Mangal" w:hAnsi="Mangal" w:cs="Mangal"/>
                <w:lang w:val="en-AU"/>
              </w:rPr>
              <w:t>है</w:t>
            </w:r>
            <w:proofErr w:type="spellEnd"/>
            <w:r w:rsidRPr="001F169D">
              <w:rPr>
                <w:lang w:val="en-AU"/>
              </w:rPr>
              <w:t xml:space="preserve">. They use reflective and evaluative language to support their own and others’ learning and to manage discussion and debate, for example, </w:t>
            </w:r>
            <w:proofErr w:type="spellStart"/>
            <w:r w:rsidRPr="001F169D">
              <w:rPr>
                <w:rFonts w:ascii="Mangal" w:hAnsi="Mangal" w:cs="Mangal"/>
                <w:lang w:val="en-AU"/>
              </w:rPr>
              <w:t>ध्यान</w:t>
            </w:r>
            <w:proofErr w:type="spellEnd"/>
            <w:r w:rsidRPr="001F169D">
              <w:rPr>
                <w:lang w:val="en-AU"/>
              </w:rPr>
              <w:t xml:space="preserve"> </w:t>
            </w:r>
            <w:proofErr w:type="spellStart"/>
            <w:r w:rsidRPr="001F169D">
              <w:rPr>
                <w:rFonts w:ascii="Mangal" w:hAnsi="Mangal" w:cs="Mangal"/>
                <w:lang w:val="en-AU"/>
              </w:rPr>
              <w:t>देने</w:t>
            </w:r>
            <w:proofErr w:type="spellEnd"/>
            <w:r w:rsidRPr="001F169D">
              <w:rPr>
                <w:lang w:val="en-AU"/>
              </w:rPr>
              <w:t xml:space="preserve"> </w:t>
            </w:r>
            <w:proofErr w:type="spellStart"/>
            <w:r w:rsidRPr="001F169D">
              <w:rPr>
                <w:rFonts w:ascii="Mangal" w:hAnsi="Mangal" w:cs="Mangal"/>
                <w:lang w:val="en-AU"/>
              </w:rPr>
              <w:t>की</w:t>
            </w:r>
            <w:proofErr w:type="spellEnd"/>
            <w:r w:rsidRPr="001F169D">
              <w:rPr>
                <w:lang w:val="en-AU"/>
              </w:rPr>
              <w:t xml:space="preserve"> </w:t>
            </w:r>
            <w:proofErr w:type="spellStart"/>
            <w:r w:rsidRPr="001F169D">
              <w:rPr>
                <w:rFonts w:ascii="Mangal" w:hAnsi="Mangal" w:cs="Mangal"/>
                <w:lang w:val="en-AU"/>
              </w:rPr>
              <w:t>बात</w:t>
            </w:r>
            <w:proofErr w:type="spellEnd"/>
            <w:r w:rsidRPr="001F169D">
              <w:rPr>
                <w:lang w:val="en-AU"/>
              </w:rPr>
              <w:t xml:space="preserve"> </w:t>
            </w:r>
            <w:proofErr w:type="spellStart"/>
            <w:r w:rsidRPr="001F169D">
              <w:rPr>
                <w:rFonts w:ascii="Mangal" w:hAnsi="Mangal" w:cs="Mangal"/>
                <w:lang w:val="en-AU"/>
              </w:rPr>
              <w:t>है</w:t>
            </w:r>
            <w:proofErr w:type="spellEnd"/>
            <w:r w:rsidRPr="001F169D">
              <w:rPr>
                <w:lang w:val="en-AU"/>
              </w:rPr>
              <w:t xml:space="preserve"> </w:t>
            </w:r>
            <w:r w:rsidRPr="001F169D">
              <w:rPr>
                <w:rFonts w:ascii="Mangal" w:hAnsi="Mangal" w:cs="Mangal"/>
                <w:lang w:val="en-AU"/>
              </w:rPr>
              <w:t>क</w:t>
            </w:r>
            <w:r w:rsidRPr="001F169D">
              <w:rPr>
                <w:lang w:val="en-AU"/>
              </w:rPr>
              <w:t xml:space="preserve">...., </w:t>
            </w:r>
            <w:proofErr w:type="spellStart"/>
            <w:r w:rsidRPr="001F169D">
              <w:rPr>
                <w:rFonts w:ascii="Mangal" w:hAnsi="Mangal" w:cs="Mangal"/>
                <w:lang w:val="en-AU"/>
              </w:rPr>
              <w:t>यह</w:t>
            </w:r>
            <w:proofErr w:type="spellEnd"/>
            <w:r w:rsidRPr="001F169D">
              <w:rPr>
                <w:lang w:val="en-AU"/>
              </w:rPr>
              <w:t xml:space="preserve"> </w:t>
            </w:r>
            <w:proofErr w:type="spellStart"/>
            <w:r w:rsidRPr="001F169D">
              <w:rPr>
                <w:rFonts w:ascii="Mangal" w:hAnsi="Mangal" w:cs="Mangal"/>
                <w:lang w:val="en-AU"/>
              </w:rPr>
              <w:t>एक</w:t>
            </w:r>
            <w:proofErr w:type="spellEnd"/>
            <w:r w:rsidRPr="001F169D">
              <w:rPr>
                <w:lang w:val="en-AU"/>
              </w:rPr>
              <w:t xml:space="preserve"> </w:t>
            </w:r>
            <w:proofErr w:type="spellStart"/>
            <w:r w:rsidRPr="001F169D">
              <w:rPr>
                <w:rFonts w:ascii="Mangal" w:hAnsi="Mangal" w:cs="Mangal"/>
                <w:lang w:val="en-AU"/>
              </w:rPr>
              <w:t>और</w:t>
            </w:r>
            <w:proofErr w:type="spellEnd"/>
            <w:r w:rsidRPr="001F169D">
              <w:rPr>
                <w:lang w:val="en-AU"/>
              </w:rPr>
              <w:t xml:space="preserve"> </w:t>
            </w:r>
            <w:proofErr w:type="spellStart"/>
            <w:r w:rsidRPr="001F169D">
              <w:rPr>
                <w:rFonts w:ascii="Mangal" w:hAnsi="Mangal" w:cs="Mangal"/>
                <w:lang w:val="en-AU"/>
              </w:rPr>
              <w:t>दिलचस्प</w:t>
            </w:r>
            <w:proofErr w:type="spellEnd"/>
            <w:r w:rsidRPr="001F169D">
              <w:rPr>
                <w:lang w:val="en-AU"/>
              </w:rPr>
              <w:t xml:space="preserve"> </w:t>
            </w:r>
            <w:proofErr w:type="spellStart"/>
            <w:r w:rsidRPr="001F169D">
              <w:rPr>
                <w:rFonts w:ascii="Mangal" w:hAnsi="Mangal" w:cs="Mangal"/>
                <w:lang w:val="en-AU"/>
              </w:rPr>
              <w:t>पहलू</w:t>
            </w:r>
            <w:proofErr w:type="spellEnd"/>
            <w:r w:rsidRPr="001F169D">
              <w:rPr>
                <w:lang w:val="en-AU"/>
              </w:rPr>
              <w:t xml:space="preserve"> </w:t>
            </w:r>
            <w:proofErr w:type="spellStart"/>
            <w:r w:rsidRPr="001F169D">
              <w:rPr>
                <w:rFonts w:ascii="Mangal" w:hAnsi="Mangal" w:cs="Mangal"/>
                <w:lang w:val="en-AU"/>
              </w:rPr>
              <w:t>है</w:t>
            </w:r>
            <w:proofErr w:type="spellEnd"/>
            <w:r w:rsidRPr="001F169D">
              <w:rPr>
                <w:lang w:val="en-AU"/>
              </w:rPr>
              <w:t xml:space="preserve">…; </w:t>
            </w:r>
            <w:proofErr w:type="spellStart"/>
            <w:r w:rsidRPr="001F169D">
              <w:rPr>
                <w:rFonts w:ascii="Mangal" w:hAnsi="Mangal" w:cs="Mangal"/>
                <w:lang w:val="en-AU"/>
              </w:rPr>
              <w:t>जो</w:t>
            </w:r>
            <w:proofErr w:type="spellEnd"/>
            <w:r w:rsidRPr="001F169D">
              <w:rPr>
                <w:lang w:val="en-AU"/>
              </w:rPr>
              <w:t xml:space="preserve"> </w:t>
            </w:r>
            <w:proofErr w:type="spellStart"/>
            <w:r w:rsidRPr="001F169D">
              <w:rPr>
                <w:rFonts w:ascii="Mangal" w:hAnsi="Mangal" w:cs="Mangal"/>
                <w:lang w:val="en-AU"/>
              </w:rPr>
              <w:t>आप</w:t>
            </w:r>
            <w:proofErr w:type="spellEnd"/>
            <w:r w:rsidRPr="001F169D">
              <w:rPr>
                <w:lang w:val="en-AU"/>
              </w:rPr>
              <w:t xml:space="preserve"> </w:t>
            </w:r>
            <w:proofErr w:type="spellStart"/>
            <w:r w:rsidRPr="001F169D">
              <w:rPr>
                <w:rFonts w:ascii="Mangal" w:hAnsi="Mangal" w:cs="Mangal"/>
                <w:lang w:val="en-AU"/>
              </w:rPr>
              <w:t>कह</w:t>
            </w:r>
            <w:proofErr w:type="spellEnd"/>
            <w:r w:rsidRPr="001F169D">
              <w:rPr>
                <w:lang w:val="en-AU"/>
              </w:rPr>
              <w:t xml:space="preserve"> </w:t>
            </w:r>
            <w:proofErr w:type="spellStart"/>
            <w:r w:rsidRPr="001F169D">
              <w:rPr>
                <w:rFonts w:ascii="Mangal" w:hAnsi="Mangal" w:cs="Mangal"/>
                <w:lang w:val="en-AU"/>
              </w:rPr>
              <w:t>रहे</w:t>
            </w:r>
            <w:proofErr w:type="spellEnd"/>
            <w:r w:rsidRPr="001F169D">
              <w:rPr>
                <w:lang w:val="en-AU"/>
              </w:rPr>
              <w:t xml:space="preserve"> </w:t>
            </w:r>
            <w:proofErr w:type="spellStart"/>
            <w:r w:rsidRPr="001F169D">
              <w:rPr>
                <w:rFonts w:ascii="Mangal" w:hAnsi="Mangal" w:cs="Mangal"/>
                <w:lang w:val="en-AU"/>
              </w:rPr>
              <w:t>हैं</w:t>
            </w:r>
            <w:proofErr w:type="spellEnd"/>
            <w:r w:rsidRPr="001F169D">
              <w:rPr>
                <w:lang w:val="en-AU"/>
              </w:rPr>
              <w:t xml:space="preserve"> </w:t>
            </w:r>
            <w:proofErr w:type="spellStart"/>
            <w:r w:rsidRPr="001F169D">
              <w:rPr>
                <w:rFonts w:ascii="Mangal" w:hAnsi="Mangal" w:cs="Mangal"/>
                <w:lang w:val="en-AU"/>
              </w:rPr>
              <w:t>वह</w:t>
            </w:r>
            <w:proofErr w:type="spellEnd"/>
            <w:r w:rsidRPr="001F169D">
              <w:rPr>
                <w:lang w:val="en-AU"/>
              </w:rPr>
              <w:t xml:space="preserve"> </w:t>
            </w:r>
            <w:proofErr w:type="spellStart"/>
            <w:r w:rsidRPr="001F169D">
              <w:rPr>
                <w:rFonts w:ascii="Mangal" w:hAnsi="Mangal" w:cs="Mangal"/>
                <w:lang w:val="en-AU"/>
              </w:rPr>
              <w:t>ठीक</w:t>
            </w:r>
            <w:proofErr w:type="spellEnd"/>
            <w:r w:rsidRPr="001F169D">
              <w:rPr>
                <w:lang w:val="en-AU"/>
              </w:rPr>
              <w:t xml:space="preserve"> </w:t>
            </w:r>
            <w:proofErr w:type="spellStart"/>
            <w:r w:rsidRPr="001F169D">
              <w:rPr>
                <w:rFonts w:ascii="Mangal" w:hAnsi="Mangal" w:cs="Mangal"/>
                <w:lang w:val="en-AU"/>
              </w:rPr>
              <w:t>है</w:t>
            </w:r>
            <w:proofErr w:type="spellEnd"/>
            <w:r w:rsidRPr="001F169D">
              <w:rPr>
                <w:lang w:val="en-AU"/>
              </w:rPr>
              <w:t xml:space="preserve"> </w:t>
            </w:r>
            <w:proofErr w:type="spellStart"/>
            <w:r w:rsidRPr="001F169D">
              <w:rPr>
                <w:rFonts w:ascii="Mangal" w:hAnsi="Mangal" w:cs="Mangal"/>
                <w:lang w:val="en-AU"/>
              </w:rPr>
              <w:t>मगर</w:t>
            </w:r>
            <w:proofErr w:type="spellEnd"/>
            <w:r w:rsidRPr="001F169D">
              <w:rPr>
                <w:lang w:val="en-AU"/>
              </w:rPr>
              <w:t xml:space="preserve"> </w:t>
            </w:r>
            <w:proofErr w:type="spellStart"/>
            <w:r w:rsidRPr="001F169D">
              <w:rPr>
                <w:rFonts w:ascii="Mangal" w:hAnsi="Mangal" w:cs="Mangal"/>
                <w:lang w:val="en-AU"/>
              </w:rPr>
              <w:t>यदि</w:t>
            </w:r>
            <w:proofErr w:type="spellEnd"/>
            <w:r w:rsidRPr="001F169D">
              <w:rPr>
                <w:lang w:val="en-AU"/>
              </w:rPr>
              <w:t xml:space="preserve"> </w:t>
            </w:r>
            <w:proofErr w:type="spellStart"/>
            <w:r w:rsidRPr="001F169D">
              <w:rPr>
                <w:rFonts w:ascii="Mangal" w:hAnsi="Mangal" w:cs="Mangal"/>
                <w:lang w:val="en-AU"/>
              </w:rPr>
              <w:t>दूसरे</w:t>
            </w:r>
            <w:proofErr w:type="spellEnd"/>
            <w:r w:rsidRPr="001F169D">
              <w:rPr>
                <w:lang w:val="en-AU"/>
              </w:rPr>
              <w:t xml:space="preserve"> </w:t>
            </w:r>
            <w:proofErr w:type="spellStart"/>
            <w:r w:rsidRPr="001F169D">
              <w:rPr>
                <w:rFonts w:ascii="Mangal" w:hAnsi="Mangal" w:cs="Mangal"/>
                <w:lang w:val="en-AU"/>
              </w:rPr>
              <w:t>दृषटिकोण</w:t>
            </w:r>
            <w:proofErr w:type="spellEnd"/>
            <w:r w:rsidRPr="001F169D">
              <w:rPr>
                <w:lang w:val="en-AU"/>
              </w:rPr>
              <w:t xml:space="preserve"> </w:t>
            </w:r>
            <w:proofErr w:type="spellStart"/>
            <w:r w:rsidRPr="001F169D">
              <w:rPr>
                <w:rFonts w:ascii="Mangal" w:hAnsi="Mangal" w:cs="Mangal"/>
                <w:lang w:val="en-AU"/>
              </w:rPr>
              <w:t>से</w:t>
            </w:r>
            <w:proofErr w:type="spellEnd"/>
            <w:r w:rsidRPr="001F169D">
              <w:rPr>
                <w:lang w:val="en-AU"/>
              </w:rPr>
              <w:t xml:space="preserve"> </w:t>
            </w:r>
            <w:proofErr w:type="spellStart"/>
            <w:r w:rsidRPr="001F169D">
              <w:rPr>
                <w:rFonts w:ascii="Mangal" w:hAnsi="Mangal" w:cs="Mangal"/>
                <w:lang w:val="en-AU"/>
              </w:rPr>
              <w:t>देखा</w:t>
            </w:r>
            <w:proofErr w:type="spellEnd"/>
            <w:r w:rsidRPr="001F169D">
              <w:rPr>
                <w:lang w:val="en-AU"/>
              </w:rPr>
              <w:t xml:space="preserve"> </w:t>
            </w:r>
            <w:proofErr w:type="spellStart"/>
            <w:r w:rsidRPr="001F169D">
              <w:rPr>
                <w:rFonts w:ascii="Mangal" w:hAnsi="Mangal" w:cs="Mangal"/>
                <w:lang w:val="en-AU"/>
              </w:rPr>
              <w:t>जाए</w:t>
            </w:r>
            <w:proofErr w:type="spellEnd"/>
            <w:r w:rsidRPr="001F169D">
              <w:rPr>
                <w:lang w:val="en-AU"/>
              </w:rPr>
              <w:t xml:space="preserve"> </w:t>
            </w:r>
            <w:proofErr w:type="spellStart"/>
            <w:r w:rsidRPr="001F169D">
              <w:rPr>
                <w:rFonts w:ascii="Mangal" w:hAnsi="Mangal" w:cs="Mangal"/>
                <w:lang w:val="en-AU"/>
              </w:rPr>
              <w:t>तो</w:t>
            </w:r>
            <w:proofErr w:type="spellEnd"/>
            <w:r w:rsidRPr="001F169D">
              <w:rPr>
                <w:lang w:val="en-AU"/>
              </w:rPr>
              <w:t xml:space="preserve"> </w:t>
            </w:r>
            <w:proofErr w:type="spellStart"/>
            <w:r w:rsidRPr="001F169D">
              <w:rPr>
                <w:rFonts w:ascii="Mangal" w:hAnsi="Mangal" w:cs="Mangal"/>
                <w:lang w:val="en-AU"/>
              </w:rPr>
              <w:t>यह</w:t>
            </w:r>
            <w:proofErr w:type="spellEnd"/>
            <w:r w:rsidRPr="001F169D">
              <w:rPr>
                <w:lang w:val="en-AU"/>
              </w:rPr>
              <w:t xml:space="preserve"> </w:t>
            </w:r>
            <w:proofErr w:type="spellStart"/>
            <w:r w:rsidRPr="001F169D">
              <w:rPr>
                <w:rFonts w:ascii="Mangal" w:hAnsi="Mangal" w:cs="Mangal"/>
                <w:lang w:val="en-AU"/>
              </w:rPr>
              <w:t>कहना</w:t>
            </w:r>
            <w:proofErr w:type="spellEnd"/>
            <w:r w:rsidRPr="001F169D">
              <w:rPr>
                <w:lang w:val="en-AU"/>
              </w:rPr>
              <w:t xml:space="preserve"> </w:t>
            </w:r>
            <w:proofErr w:type="spellStart"/>
            <w:r w:rsidRPr="001F169D">
              <w:rPr>
                <w:rFonts w:ascii="Mangal" w:hAnsi="Mangal" w:cs="Mangal"/>
                <w:lang w:val="en-AU"/>
              </w:rPr>
              <w:t>ग़लत</w:t>
            </w:r>
            <w:proofErr w:type="spellEnd"/>
            <w:r w:rsidRPr="001F169D">
              <w:rPr>
                <w:lang w:val="en-AU"/>
              </w:rPr>
              <w:t xml:space="preserve"> </w:t>
            </w:r>
            <w:proofErr w:type="spellStart"/>
            <w:r w:rsidRPr="001F169D">
              <w:rPr>
                <w:rFonts w:ascii="Mangal" w:hAnsi="Mangal" w:cs="Mangal"/>
                <w:lang w:val="en-AU"/>
              </w:rPr>
              <w:t>नहीं</w:t>
            </w:r>
            <w:proofErr w:type="spellEnd"/>
            <w:r w:rsidRPr="001F169D">
              <w:rPr>
                <w:lang w:val="en-AU"/>
              </w:rPr>
              <w:t xml:space="preserve"> </w:t>
            </w:r>
            <w:proofErr w:type="spellStart"/>
            <w:r w:rsidRPr="001F169D">
              <w:rPr>
                <w:rFonts w:ascii="Mangal" w:hAnsi="Mangal" w:cs="Mangal"/>
                <w:lang w:val="en-AU"/>
              </w:rPr>
              <w:t>होगा</w:t>
            </w:r>
            <w:proofErr w:type="spellEnd"/>
            <w:r w:rsidRPr="001F169D">
              <w:rPr>
                <w:lang w:val="en-AU"/>
              </w:rPr>
              <w:t xml:space="preserve"> </w:t>
            </w:r>
            <w:proofErr w:type="spellStart"/>
            <w:r w:rsidRPr="001F169D">
              <w:rPr>
                <w:rFonts w:ascii="Mangal" w:hAnsi="Mangal" w:cs="Mangal"/>
                <w:lang w:val="en-AU"/>
              </w:rPr>
              <w:t>कि</w:t>
            </w:r>
            <w:proofErr w:type="spellEnd"/>
            <w:r w:rsidRPr="001F169D">
              <w:rPr>
                <w:lang w:val="en-AU"/>
              </w:rPr>
              <w:t xml:space="preserve">.... </w:t>
            </w:r>
            <w:proofErr w:type="spellStart"/>
            <w:r w:rsidRPr="001F169D">
              <w:rPr>
                <w:rFonts w:ascii="Mangal" w:hAnsi="Mangal" w:cs="Mangal"/>
                <w:lang w:val="en-AU"/>
              </w:rPr>
              <w:t>यह</w:t>
            </w:r>
            <w:proofErr w:type="spellEnd"/>
            <w:r w:rsidRPr="001F169D">
              <w:rPr>
                <w:lang w:val="en-AU"/>
              </w:rPr>
              <w:t xml:space="preserve"> </w:t>
            </w:r>
            <w:proofErr w:type="spellStart"/>
            <w:r w:rsidRPr="001F169D">
              <w:rPr>
                <w:rFonts w:ascii="Mangal" w:hAnsi="Mangal" w:cs="Mangal"/>
                <w:lang w:val="en-AU"/>
              </w:rPr>
              <w:t>विषय</w:t>
            </w:r>
            <w:proofErr w:type="spellEnd"/>
            <w:r w:rsidRPr="001F169D">
              <w:rPr>
                <w:lang w:val="en-AU"/>
              </w:rPr>
              <w:t xml:space="preserve"> </w:t>
            </w:r>
            <w:proofErr w:type="spellStart"/>
            <w:r w:rsidRPr="001F169D">
              <w:rPr>
                <w:rFonts w:ascii="Mangal" w:hAnsi="Mangal" w:cs="Mangal"/>
                <w:lang w:val="en-AU"/>
              </w:rPr>
              <w:t>विवादास्पद</w:t>
            </w:r>
            <w:proofErr w:type="spellEnd"/>
            <w:r w:rsidRPr="001F169D">
              <w:rPr>
                <w:lang w:val="en-AU"/>
              </w:rPr>
              <w:t xml:space="preserve"> </w:t>
            </w:r>
            <w:proofErr w:type="spellStart"/>
            <w:r w:rsidRPr="001F169D">
              <w:rPr>
                <w:rFonts w:ascii="Mangal" w:hAnsi="Mangal" w:cs="Mangal"/>
                <w:lang w:val="en-AU"/>
              </w:rPr>
              <w:t>है</w:t>
            </w:r>
            <w:proofErr w:type="spellEnd"/>
            <w:r w:rsidRPr="001F169D">
              <w:rPr>
                <w:lang w:val="en-AU"/>
              </w:rPr>
              <w:t xml:space="preserve">. When speaking Hindi, they apply pronunciation and rhythm patterns, including consonant clusters and English words used in Hindi, to a range of sentence types. They locate, collate and analyse information from a range of written, spoken and multimodal texts to provide an overview or to develop a position on selected issues or interests. They use different modes of communication to report on perspectives, views and experiences or to invite action and </w:t>
            </w:r>
            <w:r w:rsidRPr="001F169D">
              <w:rPr>
                <w:lang w:val="en-AU"/>
              </w:rPr>
              <w:lastRenderedPageBreak/>
              <w:t xml:space="preserve">debate. They interpret ways in which values, characters and events are represented in a range of traditional and contemporary imaginative texts. Students create texts with imaginary characters and contexts in a range of forms to entertain different audiences. They use grammatical forms and features such as prefixes, for example, </w:t>
            </w:r>
            <w:proofErr w:type="spellStart"/>
            <w:r w:rsidRPr="001F169D">
              <w:rPr>
                <w:rFonts w:ascii="Mangal" w:hAnsi="Mangal" w:cs="Mangal"/>
                <w:lang w:val="en-AU"/>
              </w:rPr>
              <w:t>ज्ञान</w:t>
            </w:r>
            <w:r w:rsidRPr="001F169D">
              <w:rPr>
                <w:lang w:val="en-AU"/>
              </w:rPr>
              <w:t>-</w:t>
            </w:r>
            <w:r w:rsidRPr="001F169D">
              <w:rPr>
                <w:rFonts w:ascii="Mangal" w:hAnsi="Mangal" w:cs="Mangal"/>
                <w:lang w:val="en-AU"/>
              </w:rPr>
              <w:t>अज्ञान</w:t>
            </w:r>
            <w:proofErr w:type="spellEnd"/>
            <w:r w:rsidRPr="001F169D">
              <w:rPr>
                <w:lang w:val="en-AU"/>
              </w:rPr>
              <w:t>-,</w:t>
            </w:r>
            <w:proofErr w:type="spellStart"/>
            <w:r w:rsidRPr="001F169D">
              <w:rPr>
                <w:rFonts w:ascii="Mangal" w:hAnsi="Mangal" w:cs="Mangal"/>
                <w:lang w:val="en-AU"/>
              </w:rPr>
              <w:t>समान</w:t>
            </w:r>
            <w:r w:rsidRPr="001F169D">
              <w:rPr>
                <w:lang w:val="en-AU"/>
              </w:rPr>
              <w:t>-</w:t>
            </w:r>
            <w:r w:rsidRPr="001F169D">
              <w:rPr>
                <w:rFonts w:ascii="Mangal" w:hAnsi="Mangal" w:cs="Mangal"/>
                <w:lang w:val="en-AU"/>
              </w:rPr>
              <w:t>असमान</w:t>
            </w:r>
            <w:proofErr w:type="spellEnd"/>
            <w:r w:rsidRPr="001F169D">
              <w:rPr>
                <w:lang w:val="en-AU"/>
              </w:rPr>
              <w:t xml:space="preserve"> and suffixes, for example, </w:t>
            </w:r>
            <w:proofErr w:type="spellStart"/>
            <w:r w:rsidRPr="001F169D">
              <w:rPr>
                <w:rFonts w:ascii="Mangal" w:hAnsi="Mangal" w:cs="Mangal"/>
                <w:lang w:val="en-AU"/>
              </w:rPr>
              <w:t>कृपालु</w:t>
            </w:r>
            <w:proofErr w:type="spellEnd"/>
            <w:r w:rsidRPr="001F169D">
              <w:rPr>
                <w:lang w:val="en-AU"/>
              </w:rPr>
              <w:t xml:space="preserve">, </w:t>
            </w:r>
            <w:proofErr w:type="spellStart"/>
            <w:r w:rsidRPr="001F169D">
              <w:rPr>
                <w:rFonts w:ascii="Mangal" w:hAnsi="Mangal" w:cs="Mangal"/>
                <w:lang w:val="en-AU"/>
              </w:rPr>
              <w:t>दयालु</w:t>
            </w:r>
            <w:proofErr w:type="spellEnd"/>
            <w:r w:rsidRPr="001F169D">
              <w:rPr>
                <w:lang w:val="en-AU"/>
              </w:rPr>
              <w:t xml:space="preserve">, </w:t>
            </w:r>
            <w:proofErr w:type="spellStart"/>
            <w:r w:rsidRPr="001F169D">
              <w:rPr>
                <w:rFonts w:ascii="Mangal" w:hAnsi="Mangal" w:cs="Mangal"/>
                <w:lang w:val="en-AU"/>
              </w:rPr>
              <w:t>लड़ाई</w:t>
            </w:r>
            <w:proofErr w:type="spellEnd"/>
            <w:r w:rsidRPr="001F169D">
              <w:rPr>
                <w:lang w:val="en-AU"/>
              </w:rPr>
              <w:t xml:space="preserve">, </w:t>
            </w:r>
            <w:proofErr w:type="spellStart"/>
            <w:r w:rsidRPr="001F169D">
              <w:rPr>
                <w:rFonts w:ascii="Mangal" w:hAnsi="Mangal" w:cs="Mangal"/>
                <w:lang w:val="en-AU"/>
              </w:rPr>
              <w:t>चढ़ाई</w:t>
            </w:r>
            <w:proofErr w:type="spellEnd"/>
            <w:r w:rsidRPr="001F169D">
              <w:rPr>
                <w:lang w:val="en-AU"/>
              </w:rPr>
              <w:t xml:space="preserve">), and create compound and complex sentences by using postpositions such as </w:t>
            </w:r>
            <w:proofErr w:type="spellStart"/>
            <w:r w:rsidRPr="001F169D">
              <w:rPr>
                <w:rFonts w:ascii="Mangal" w:hAnsi="Mangal" w:cs="Mangal"/>
                <w:lang w:val="en-AU"/>
              </w:rPr>
              <w:t>तुम</w:t>
            </w:r>
            <w:proofErr w:type="spellEnd"/>
            <w:r w:rsidRPr="001F169D">
              <w:rPr>
                <w:lang w:val="en-AU"/>
              </w:rPr>
              <w:t xml:space="preserve"> </w:t>
            </w:r>
            <w:proofErr w:type="spellStart"/>
            <w:r w:rsidRPr="001F169D">
              <w:rPr>
                <w:rFonts w:ascii="Mangal" w:hAnsi="Mangal" w:cs="Mangal"/>
                <w:lang w:val="en-AU"/>
              </w:rPr>
              <w:t>अगर</w:t>
            </w:r>
            <w:proofErr w:type="spellEnd"/>
            <w:r w:rsidRPr="001F169D">
              <w:rPr>
                <w:lang w:val="en-AU"/>
              </w:rPr>
              <w:t xml:space="preserve"> </w:t>
            </w:r>
            <w:proofErr w:type="spellStart"/>
            <w:r w:rsidRPr="001F169D">
              <w:rPr>
                <w:rFonts w:ascii="Mangal" w:hAnsi="Mangal" w:cs="Mangal"/>
                <w:lang w:val="en-AU"/>
              </w:rPr>
              <w:t>समय</w:t>
            </w:r>
            <w:proofErr w:type="spellEnd"/>
            <w:r w:rsidRPr="001F169D">
              <w:rPr>
                <w:lang w:val="en-AU"/>
              </w:rPr>
              <w:t xml:space="preserve"> </w:t>
            </w:r>
            <w:proofErr w:type="spellStart"/>
            <w:r w:rsidRPr="001F169D">
              <w:rPr>
                <w:rFonts w:ascii="Mangal" w:hAnsi="Mangal" w:cs="Mangal"/>
                <w:lang w:val="en-AU"/>
              </w:rPr>
              <w:t>पर</w:t>
            </w:r>
            <w:proofErr w:type="spellEnd"/>
            <w:r w:rsidRPr="001F169D">
              <w:rPr>
                <w:lang w:val="en-AU"/>
              </w:rPr>
              <w:t xml:space="preserve"> </w:t>
            </w:r>
            <w:proofErr w:type="spellStart"/>
            <w:r w:rsidRPr="001F169D">
              <w:rPr>
                <w:rFonts w:ascii="Mangal" w:hAnsi="Mangal" w:cs="Mangal"/>
                <w:lang w:val="en-AU"/>
              </w:rPr>
              <w:t>काम</w:t>
            </w:r>
            <w:proofErr w:type="spellEnd"/>
            <w:r w:rsidRPr="001F169D">
              <w:rPr>
                <w:lang w:val="en-AU"/>
              </w:rPr>
              <w:t xml:space="preserve"> </w:t>
            </w:r>
            <w:proofErr w:type="spellStart"/>
            <w:r w:rsidRPr="001F169D">
              <w:rPr>
                <w:rFonts w:ascii="Mangal" w:hAnsi="Mangal" w:cs="Mangal"/>
                <w:lang w:val="en-AU"/>
              </w:rPr>
              <w:t>करोगे</w:t>
            </w:r>
            <w:proofErr w:type="spellEnd"/>
            <w:r w:rsidRPr="001F169D">
              <w:rPr>
                <w:lang w:val="en-AU"/>
              </w:rPr>
              <w:t xml:space="preserve"> </w:t>
            </w:r>
            <w:proofErr w:type="spellStart"/>
            <w:r w:rsidRPr="001F169D">
              <w:rPr>
                <w:rFonts w:ascii="Mangal" w:hAnsi="Mangal" w:cs="Mangal"/>
                <w:lang w:val="en-AU"/>
              </w:rPr>
              <w:t>तो</w:t>
            </w:r>
            <w:proofErr w:type="spellEnd"/>
            <w:r w:rsidRPr="001F169D">
              <w:rPr>
                <w:lang w:val="en-AU"/>
              </w:rPr>
              <w:t xml:space="preserve"> </w:t>
            </w:r>
            <w:proofErr w:type="spellStart"/>
            <w:r w:rsidRPr="001F169D">
              <w:rPr>
                <w:rFonts w:ascii="Mangal" w:hAnsi="Mangal" w:cs="Mangal"/>
                <w:lang w:val="en-AU"/>
              </w:rPr>
              <w:t>खेल</w:t>
            </w:r>
            <w:proofErr w:type="spellEnd"/>
            <w:r w:rsidRPr="001F169D">
              <w:rPr>
                <w:lang w:val="en-AU"/>
              </w:rPr>
              <w:t xml:space="preserve"> </w:t>
            </w:r>
            <w:proofErr w:type="spellStart"/>
            <w:r w:rsidRPr="001F169D">
              <w:rPr>
                <w:rFonts w:ascii="Mangal" w:hAnsi="Mangal" w:cs="Mangal"/>
                <w:lang w:val="en-AU"/>
              </w:rPr>
              <w:t>सकोगे</w:t>
            </w:r>
            <w:proofErr w:type="spellEnd"/>
            <w:r w:rsidRPr="001F169D">
              <w:rPr>
                <w:rFonts w:ascii="Mangal" w:hAnsi="Mangal" w:cs="Mangal"/>
                <w:lang w:val="en-AU"/>
              </w:rPr>
              <w:t>।</w:t>
            </w:r>
            <w:r w:rsidRPr="001F169D">
              <w:rPr>
                <w:lang w:val="en-AU"/>
              </w:rPr>
              <w:t xml:space="preserve"> </w:t>
            </w:r>
            <w:proofErr w:type="spellStart"/>
            <w:r w:rsidRPr="001F169D">
              <w:rPr>
                <w:rFonts w:ascii="Mangal" w:hAnsi="Mangal" w:cs="Mangal"/>
                <w:lang w:val="en-AU"/>
              </w:rPr>
              <w:t>हम</w:t>
            </w:r>
            <w:proofErr w:type="spellEnd"/>
            <w:r w:rsidRPr="001F169D">
              <w:rPr>
                <w:lang w:val="en-AU"/>
              </w:rPr>
              <w:t xml:space="preserve"> </w:t>
            </w:r>
            <w:proofErr w:type="spellStart"/>
            <w:r w:rsidRPr="001F169D">
              <w:rPr>
                <w:rFonts w:ascii="Mangal" w:hAnsi="Mangal" w:cs="Mangal"/>
                <w:lang w:val="en-AU"/>
              </w:rPr>
              <w:t>सब</w:t>
            </w:r>
            <w:proofErr w:type="spellEnd"/>
            <w:r w:rsidRPr="001F169D">
              <w:rPr>
                <w:lang w:val="en-AU"/>
              </w:rPr>
              <w:t xml:space="preserve"> </w:t>
            </w:r>
            <w:proofErr w:type="spellStart"/>
            <w:r w:rsidRPr="001F169D">
              <w:rPr>
                <w:rFonts w:ascii="Mangal" w:hAnsi="Mangal" w:cs="Mangal"/>
                <w:lang w:val="en-AU"/>
              </w:rPr>
              <w:t>को</w:t>
            </w:r>
            <w:proofErr w:type="spellEnd"/>
            <w:r w:rsidRPr="001F169D">
              <w:rPr>
                <w:lang w:val="en-AU"/>
              </w:rPr>
              <w:t xml:space="preserve"> </w:t>
            </w:r>
            <w:proofErr w:type="spellStart"/>
            <w:r w:rsidRPr="001F169D">
              <w:rPr>
                <w:rFonts w:ascii="Mangal" w:hAnsi="Mangal" w:cs="Mangal"/>
                <w:lang w:val="en-AU"/>
              </w:rPr>
              <w:t>अपना</w:t>
            </w:r>
            <w:proofErr w:type="spellEnd"/>
            <w:r w:rsidRPr="001F169D">
              <w:rPr>
                <w:lang w:val="en-AU"/>
              </w:rPr>
              <w:t xml:space="preserve"> </w:t>
            </w:r>
            <w:proofErr w:type="spellStart"/>
            <w:r w:rsidRPr="001F169D">
              <w:rPr>
                <w:rFonts w:ascii="Mangal" w:hAnsi="Mangal" w:cs="Mangal"/>
                <w:lang w:val="en-AU"/>
              </w:rPr>
              <w:t>कार्य</w:t>
            </w:r>
            <w:proofErr w:type="spellEnd"/>
            <w:r w:rsidRPr="001F169D">
              <w:rPr>
                <w:lang w:val="en-AU"/>
              </w:rPr>
              <w:t xml:space="preserve"> </w:t>
            </w:r>
            <w:proofErr w:type="spellStart"/>
            <w:r w:rsidRPr="001F169D">
              <w:rPr>
                <w:rFonts w:ascii="Mangal" w:hAnsi="Mangal" w:cs="Mangal"/>
                <w:lang w:val="en-AU"/>
              </w:rPr>
              <w:t>मेहनत</w:t>
            </w:r>
            <w:proofErr w:type="spellEnd"/>
            <w:r w:rsidRPr="001F169D">
              <w:rPr>
                <w:lang w:val="en-AU"/>
              </w:rPr>
              <w:t xml:space="preserve"> </w:t>
            </w:r>
            <w:proofErr w:type="spellStart"/>
            <w:r w:rsidRPr="001F169D">
              <w:rPr>
                <w:rFonts w:ascii="Mangal" w:hAnsi="Mangal" w:cs="Mangal"/>
                <w:lang w:val="en-AU"/>
              </w:rPr>
              <w:t>और</w:t>
            </w:r>
            <w:proofErr w:type="spellEnd"/>
            <w:r w:rsidRPr="001F169D">
              <w:rPr>
                <w:lang w:val="en-AU"/>
              </w:rPr>
              <w:t xml:space="preserve"> </w:t>
            </w:r>
            <w:proofErr w:type="spellStart"/>
            <w:r w:rsidRPr="001F169D">
              <w:rPr>
                <w:rFonts w:ascii="Mangal" w:hAnsi="Mangal" w:cs="Mangal"/>
                <w:lang w:val="en-AU"/>
              </w:rPr>
              <w:t>सच्ची</w:t>
            </w:r>
            <w:proofErr w:type="spellEnd"/>
            <w:r w:rsidRPr="001F169D">
              <w:rPr>
                <w:lang w:val="en-AU"/>
              </w:rPr>
              <w:t xml:space="preserve"> </w:t>
            </w:r>
            <w:proofErr w:type="spellStart"/>
            <w:r w:rsidRPr="001F169D">
              <w:rPr>
                <w:rFonts w:ascii="Mangal" w:hAnsi="Mangal" w:cs="Mangal"/>
                <w:lang w:val="en-AU"/>
              </w:rPr>
              <w:t>लगन</w:t>
            </w:r>
            <w:proofErr w:type="spellEnd"/>
            <w:r w:rsidRPr="001F169D">
              <w:rPr>
                <w:lang w:val="en-AU"/>
              </w:rPr>
              <w:t xml:space="preserve"> </w:t>
            </w:r>
            <w:proofErr w:type="spellStart"/>
            <w:r w:rsidRPr="001F169D">
              <w:rPr>
                <w:rFonts w:ascii="Mangal" w:hAnsi="Mangal" w:cs="Mangal"/>
                <w:lang w:val="en-AU"/>
              </w:rPr>
              <w:t>से</w:t>
            </w:r>
            <w:proofErr w:type="spellEnd"/>
            <w:r w:rsidRPr="001F169D">
              <w:rPr>
                <w:lang w:val="en-AU"/>
              </w:rPr>
              <w:t xml:space="preserve"> </w:t>
            </w:r>
            <w:proofErr w:type="spellStart"/>
            <w:r w:rsidRPr="001F169D">
              <w:rPr>
                <w:rFonts w:ascii="Mangal" w:hAnsi="Mangal" w:cs="Mangal"/>
                <w:lang w:val="en-AU"/>
              </w:rPr>
              <w:t>करना</w:t>
            </w:r>
            <w:proofErr w:type="spellEnd"/>
            <w:r w:rsidRPr="001F169D">
              <w:rPr>
                <w:lang w:val="en-AU"/>
              </w:rPr>
              <w:t xml:space="preserve"> </w:t>
            </w:r>
            <w:proofErr w:type="spellStart"/>
            <w:r w:rsidRPr="001F169D">
              <w:rPr>
                <w:rFonts w:ascii="Mangal" w:hAnsi="Mangal" w:cs="Mangal"/>
                <w:lang w:val="en-AU"/>
              </w:rPr>
              <w:t>चाहिये</w:t>
            </w:r>
            <w:proofErr w:type="spellEnd"/>
            <w:r w:rsidRPr="001F169D">
              <w:rPr>
                <w:lang w:val="en-AU"/>
              </w:rPr>
              <w:t xml:space="preserve"> </w:t>
            </w:r>
            <w:proofErr w:type="spellStart"/>
            <w:r w:rsidRPr="001F169D">
              <w:rPr>
                <w:rFonts w:ascii="Mangal" w:hAnsi="Mangal" w:cs="Mangal"/>
                <w:lang w:val="en-AU"/>
              </w:rPr>
              <w:t>जिस</w:t>
            </w:r>
            <w:proofErr w:type="spellEnd"/>
            <w:r w:rsidRPr="001F169D">
              <w:rPr>
                <w:lang w:val="en-AU"/>
              </w:rPr>
              <w:t xml:space="preserve"> </w:t>
            </w:r>
            <w:proofErr w:type="spellStart"/>
            <w:r w:rsidRPr="001F169D">
              <w:rPr>
                <w:rFonts w:ascii="Mangal" w:hAnsi="Mangal" w:cs="Mangal"/>
                <w:lang w:val="en-AU"/>
              </w:rPr>
              <w:t>से</w:t>
            </w:r>
            <w:proofErr w:type="spellEnd"/>
            <w:r w:rsidRPr="001F169D">
              <w:rPr>
                <w:lang w:val="en-AU"/>
              </w:rPr>
              <w:t xml:space="preserve"> </w:t>
            </w:r>
            <w:proofErr w:type="spellStart"/>
            <w:r w:rsidRPr="001F169D">
              <w:rPr>
                <w:rFonts w:ascii="Mangal" w:hAnsi="Mangal" w:cs="Mangal"/>
                <w:lang w:val="en-AU"/>
              </w:rPr>
              <w:t>हमे</w:t>
            </w:r>
            <w:proofErr w:type="spellEnd"/>
            <w:r w:rsidRPr="001F169D">
              <w:rPr>
                <w:lang w:val="en-AU"/>
              </w:rPr>
              <w:t xml:space="preserve"> </w:t>
            </w:r>
            <w:proofErr w:type="spellStart"/>
            <w:r w:rsidRPr="001F169D">
              <w:rPr>
                <w:rFonts w:ascii="Mangal" w:hAnsi="Mangal" w:cs="Mangal"/>
                <w:lang w:val="en-AU"/>
              </w:rPr>
              <w:t>सफलता</w:t>
            </w:r>
            <w:proofErr w:type="spellEnd"/>
            <w:r w:rsidRPr="001F169D">
              <w:rPr>
                <w:lang w:val="en-AU"/>
              </w:rPr>
              <w:t xml:space="preserve"> </w:t>
            </w:r>
            <w:proofErr w:type="spellStart"/>
            <w:r w:rsidRPr="001F169D">
              <w:rPr>
                <w:rFonts w:ascii="Mangal" w:hAnsi="Mangal" w:cs="Mangal"/>
                <w:lang w:val="en-AU"/>
              </w:rPr>
              <w:t>मिले</w:t>
            </w:r>
            <w:proofErr w:type="spellEnd"/>
            <w:r w:rsidRPr="001F169D">
              <w:rPr>
                <w:rFonts w:ascii="Mangal" w:hAnsi="Mangal" w:cs="Mangal"/>
                <w:lang w:val="en-AU"/>
              </w:rPr>
              <w:t>।</w:t>
            </w:r>
            <w:r w:rsidRPr="001F169D">
              <w:rPr>
                <w:lang w:val="en-AU"/>
              </w:rPr>
              <w:t xml:space="preserve"> </w:t>
            </w:r>
            <w:proofErr w:type="spellStart"/>
            <w:r w:rsidRPr="001F169D">
              <w:rPr>
                <w:rFonts w:ascii="Mangal" w:hAnsi="Mangal" w:cs="Mangal"/>
                <w:lang w:val="en-AU"/>
              </w:rPr>
              <w:t>मैं</w:t>
            </w:r>
            <w:proofErr w:type="spellEnd"/>
            <w:r w:rsidRPr="001F169D">
              <w:rPr>
                <w:lang w:val="en-AU"/>
              </w:rPr>
              <w:t xml:space="preserve"> </w:t>
            </w:r>
            <w:proofErr w:type="spellStart"/>
            <w:r w:rsidRPr="001F169D">
              <w:rPr>
                <w:rFonts w:ascii="Mangal" w:hAnsi="Mangal" w:cs="Mangal"/>
                <w:lang w:val="en-AU"/>
              </w:rPr>
              <w:t>अभी</w:t>
            </w:r>
            <w:proofErr w:type="spellEnd"/>
            <w:r w:rsidRPr="001F169D">
              <w:rPr>
                <w:lang w:val="en-AU"/>
              </w:rPr>
              <w:t xml:space="preserve"> </w:t>
            </w:r>
            <w:proofErr w:type="spellStart"/>
            <w:r w:rsidRPr="001F169D">
              <w:rPr>
                <w:rFonts w:ascii="Mangal" w:hAnsi="Mangal" w:cs="Mangal"/>
                <w:lang w:val="en-AU"/>
              </w:rPr>
              <w:t>लिखूँगा</w:t>
            </w:r>
            <w:proofErr w:type="spellEnd"/>
            <w:r w:rsidRPr="001F169D">
              <w:rPr>
                <w:lang w:val="en-AU"/>
              </w:rPr>
              <w:t xml:space="preserve"> </w:t>
            </w:r>
            <w:proofErr w:type="spellStart"/>
            <w:r w:rsidRPr="001F169D">
              <w:rPr>
                <w:rFonts w:ascii="Mangal" w:hAnsi="Mangal" w:cs="Mangal"/>
                <w:lang w:val="en-AU"/>
              </w:rPr>
              <w:t>ताकि</w:t>
            </w:r>
            <w:proofErr w:type="spellEnd"/>
            <w:r w:rsidRPr="001F169D">
              <w:rPr>
                <w:lang w:val="en-AU"/>
              </w:rPr>
              <w:t xml:space="preserve"> </w:t>
            </w:r>
            <w:proofErr w:type="spellStart"/>
            <w:r w:rsidRPr="001F169D">
              <w:rPr>
                <w:rFonts w:ascii="Mangal" w:hAnsi="Mangal" w:cs="Mangal"/>
                <w:lang w:val="en-AU"/>
              </w:rPr>
              <w:t>समय</w:t>
            </w:r>
            <w:proofErr w:type="spellEnd"/>
            <w:r w:rsidRPr="001F169D">
              <w:rPr>
                <w:lang w:val="en-AU"/>
              </w:rPr>
              <w:t xml:space="preserve"> </w:t>
            </w:r>
            <w:proofErr w:type="spellStart"/>
            <w:r w:rsidRPr="001F169D">
              <w:rPr>
                <w:rFonts w:ascii="Mangal" w:hAnsi="Mangal" w:cs="Mangal"/>
                <w:lang w:val="en-AU"/>
              </w:rPr>
              <w:t>पूरा</w:t>
            </w:r>
            <w:proofErr w:type="spellEnd"/>
            <w:r w:rsidRPr="001F169D">
              <w:rPr>
                <w:lang w:val="en-AU"/>
              </w:rPr>
              <w:t xml:space="preserve"> </w:t>
            </w:r>
            <w:proofErr w:type="spellStart"/>
            <w:r w:rsidRPr="001F169D">
              <w:rPr>
                <w:rFonts w:ascii="Mangal" w:hAnsi="Mangal" w:cs="Mangal"/>
                <w:lang w:val="en-AU"/>
              </w:rPr>
              <w:t>होने</w:t>
            </w:r>
            <w:proofErr w:type="spellEnd"/>
            <w:r w:rsidRPr="001F169D">
              <w:rPr>
                <w:lang w:val="en-AU"/>
              </w:rPr>
              <w:t xml:space="preserve"> </w:t>
            </w:r>
            <w:proofErr w:type="spellStart"/>
            <w:r w:rsidRPr="001F169D">
              <w:rPr>
                <w:rFonts w:ascii="Mangal" w:hAnsi="Mangal" w:cs="Mangal"/>
                <w:lang w:val="en-AU"/>
              </w:rPr>
              <w:t>से</w:t>
            </w:r>
            <w:proofErr w:type="spellEnd"/>
            <w:r w:rsidRPr="001F169D">
              <w:rPr>
                <w:lang w:val="en-AU"/>
              </w:rPr>
              <w:t xml:space="preserve"> </w:t>
            </w:r>
            <w:proofErr w:type="spellStart"/>
            <w:r w:rsidRPr="001F169D">
              <w:rPr>
                <w:rFonts w:ascii="Mangal" w:hAnsi="Mangal" w:cs="Mangal"/>
                <w:lang w:val="en-AU"/>
              </w:rPr>
              <w:t>पहले</w:t>
            </w:r>
            <w:proofErr w:type="spellEnd"/>
            <w:r w:rsidRPr="001F169D">
              <w:rPr>
                <w:lang w:val="en-AU"/>
              </w:rPr>
              <w:t xml:space="preserve"> </w:t>
            </w:r>
            <w:proofErr w:type="spellStart"/>
            <w:r w:rsidRPr="001F169D">
              <w:rPr>
                <w:rFonts w:ascii="Mangal" w:hAnsi="Mangal" w:cs="Mangal"/>
                <w:lang w:val="en-AU"/>
              </w:rPr>
              <w:t>लेख</w:t>
            </w:r>
            <w:proofErr w:type="spellEnd"/>
            <w:r w:rsidRPr="001F169D">
              <w:rPr>
                <w:lang w:val="en-AU"/>
              </w:rPr>
              <w:t xml:space="preserve"> </w:t>
            </w:r>
            <w:proofErr w:type="spellStart"/>
            <w:r w:rsidRPr="001F169D">
              <w:rPr>
                <w:rFonts w:ascii="Mangal" w:hAnsi="Mangal" w:cs="Mangal"/>
                <w:lang w:val="en-AU"/>
              </w:rPr>
              <w:t>खत्म</w:t>
            </w:r>
            <w:proofErr w:type="spellEnd"/>
            <w:r w:rsidRPr="001F169D">
              <w:rPr>
                <w:lang w:val="en-AU"/>
              </w:rPr>
              <w:t xml:space="preserve"> </w:t>
            </w:r>
            <w:proofErr w:type="spellStart"/>
            <w:r w:rsidRPr="001F169D">
              <w:rPr>
                <w:rFonts w:ascii="Mangal" w:hAnsi="Mangal" w:cs="Mangal"/>
                <w:lang w:val="en-AU"/>
              </w:rPr>
              <w:t>कर</w:t>
            </w:r>
            <w:proofErr w:type="spellEnd"/>
            <w:r w:rsidRPr="001F169D">
              <w:rPr>
                <w:lang w:val="en-AU"/>
              </w:rPr>
              <w:t xml:space="preserve"> </w:t>
            </w:r>
            <w:proofErr w:type="spellStart"/>
            <w:r w:rsidRPr="001F169D">
              <w:rPr>
                <w:rFonts w:ascii="Mangal" w:hAnsi="Mangal" w:cs="Mangal"/>
                <w:lang w:val="en-AU"/>
              </w:rPr>
              <w:t>लूँ</w:t>
            </w:r>
            <w:proofErr w:type="spellEnd"/>
            <w:r w:rsidRPr="001F169D">
              <w:rPr>
                <w:lang w:val="en-AU"/>
              </w:rPr>
              <w:t xml:space="preserve">, comparative adjectives, for example, </w:t>
            </w:r>
            <w:proofErr w:type="spellStart"/>
            <w:r w:rsidRPr="001F169D">
              <w:rPr>
                <w:rFonts w:ascii="Mangal" w:hAnsi="Mangal" w:cs="Mangal"/>
                <w:lang w:val="en-AU"/>
              </w:rPr>
              <w:t>गीता</w:t>
            </w:r>
            <w:proofErr w:type="spellEnd"/>
            <w:r w:rsidRPr="001F169D">
              <w:rPr>
                <w:lang w:val="en-AU"/>
              </w:rPr>
              <w:t xml:space="preserve"> </w:t>
            </w:r>
            <w:proofErr w:type="spellStart"/>
            <w:r w:rsidRPr="001F169D">
              <w:rPr>
                <w:rFonts w:ascii="Mangal" w:hAnsi="Mangal" w:cs="Mangal"/>
                <w:lang w:val="en-AU"/>
              </w:rPr>
              <w:t>अपनी</w:t>
            </w:r>
            <w:proofErr w:type="spellEnd"/>
            <w:r w:rsidRPr="001F169D">
              <w:rPr>
                <w:lang w:val="en-AU"/>
              </w:rPr>
              <w:t xml:space="preserve"> </w:t>
            </w:r>
            <w:proofErr w:type="spellStart"/>
            <w:r w:rsidRPr="001F169D">
              <w:rPr>
                <w:rFonts w:ascii="Mangal" w:hAnsi="Mangal" w:cs="Mangal"/>
                <w:lang w:val="en-AU"/>
              </w:rPr>
              <w:t>बहन</w:t>
            </w:r>
            <w:proofErr w:type="spellEnd"/>
            <w:r w:rsidRPr="001F169D">
              <w:rPr>
                <w:lang w:val="en-AU"/>
              </w:rPr>
              <w:t xml:space="preserve"> </w:t>
            </w:r>
            <w:proofErr w:type="spellStart"/>
            <w:r w:rsidRPr="001F169D">
              <w:rPr>
                <w:rFonts w:ascii="Mangal" w:hAnsi="Mangal" w:cs="Mangal"/>
                <w:lang w:val="en-AU"/>
              </w:rPr>
              <w:t>से</w:t>
            </w:r>
            <w:proofErr w:type="spellEnd"/>
            <w:r w:rsidRPr="001F169D">
              <w:rPr>
                <w:lang w:val="en-AU"/>
              </w:rPr>
              <w:t xml:space="preserve"> </w:t>
            </w:r>
            <w:proofErr w:type="spellStart"/>
            <w:r w:rsidRPr="001F169D">
              <w:rPr>
                <w:rFonts w:ascii="Mangal" w:hAnsi="Mangal" w:cs="Mangal"/>
                <w:lang w:val="en-AU"/>
              </w:rPr>
              <w:t>सुन्दर</w:t>
            </w:r>
            <w:proofErr w:type="spellEnd"/>
            <w:r w:rsidRPr="001F169D">
              <w:rPr>
                <w:lang w:val="en-AU"/>
              </w:rPr>
              <w:t xml:space="preserve"> </w:t>
            </w:r>
            <w:proofErr w:type="spellStart"/>
            <w:r w:rsidRPr="001F169D">
              <w:rPr>
                <w:rFonts w:ascii="Mangal" w:hAnsi="Mangal" w:cs="Mangal"/>
                <w:lang w:val="en-AU"/>
              </w:rPr>
              <w:t>है</w:t>
            </w:r>
            <w:proofErr w:type="spellEnd"/>
            <w:r w:rsidRPr="001F169D">
              <w:rPr>
                <w:rFonts w:ascii="Mangal" w:hAnsi="Mangal" w:cs="Mangal"/>
                <w:lang w:val="en-AU"/>
              </w:rPr>
              <w:t>।</w:t>
            </w:r>
            <w:r w:rsidRPr="001F169D">
              <w:rPr>
                <w:lang w:val="en-AU"/>
              </w:rPr>
              <w:t xml:space="preserve"> </w:t>
            </w:r>
            <w:proofErr w:type="spellStart"/>
            <w:r w:rsidRPr="001F169D">
              <w:rPr>
                <w:rFonts w:ascii="Mangal" w:hAnsi="Mangal" w:cs="Mangal"/>
                <w:lang w:val="en-AU"/>
              </w:rPr>
              <w:t>मोहन</w:t>
            </w:r>
            <w:proofErr w:type="spellEnd"/>
            <w:r w:rsidRPr="001F169D">
              <w:rPr>
                <w:lang w:val="en-AU"/>
              </w:rPr>
              <w:t xml:space="preserve"> </w:t>
            </w:r>
            <w:proofErr w:type="spellStart"/>
            <w:r w:rsidRPr="001F169D">
              <w:rPr>
                <w:rFonts w:ascii="Mangal" w:hAnsi="Mangal" w:cs="Mangal"/>
                <w:lang w:val="en-AU"/>
              </w:rPr>
              <w:t>अपनी</w:t>
            </w:r>
            <w:proofErr w:type="spellEnd"/>
            <w:r w:rsidRPr="001F169D">
              <w:rPr>
                <w:lang w:val="en-AU"/>
              </w:rPr>
              <w:t xml:space="preserve"> </w:t>
            </w:r>
            <w:proofErr w:type="spellStart"/>
            <w:r w:rsidRPr="001F169D">
              <w:rPr>
                <w:rFonts w:ascii="Mangal" w:hAnsi="Mangal" w:cs="Mangal"/>
                <w:lang w:val="en-AU"/>
              </w:rPr>
              <w:t>कक्षा</w:t>
            </w:r>
            <w:proofErr w:type="spellEnd"/>
            <w:r w:rsidRPr="001F169D">
              <w:rPr>
                <w:lang w:val="en-AU"/>
              </w:rPr>
              <w:t xml:space="preserve"> </w:t>
            </w:r>
            <w:proofErr w:type="spellStart"/>
            <w:r w:rsidRPr="001F169D">
              <w:rPr>
                <w:rFonts w:ascii="Mangal" w:hAnsi="Mangal" w:cs="Mangal"/>
                <w:lang w:val="en-AU"/>
              </w:rPr>
              <w:t>में</w:t>
            </w:r>
            <w:proofErr w:type="spellEnd"/>
            <w:r w:rsidRPr="001F169D">
              <w:rPr>
                <w:lang w:val="en-AU"/>
              </w:rPr>
              <w:t xml:space="preserve"> </w:t>
            </w:r>
            <w:proofErr w:type="spellStart"/>
            <w:r w:rsidRPr="001F169D">
              <w:rPr>
                <w:rFonts w:ascii="Mangal" w:hAnsi="Mangal" w:cs="Mangal"/>
                <w:lang w:val="en-AU"/>
              </w:rPr>
              <w:t>सब</w:t>
            </w:r>
            <w:proofErr w:type="spellEnd"/>
            <w:r w:rsidRPr="001F169D">
              <w:rPr>
                <w:lang w:val="en-AU"/>
              </w:rPr>
              <w:t xml:space="preserve"> </w:t>
            </w:r>
            <w:proofErr w:type="spellStart"/>
            <w:r w:rsidRPr="001F169D">
              <w:rPr>
                <w:rFonts w:ascii="Mangal" w:hAnsi="Mangal" w:cs="Mangal"/>
                <w:lang w:val="en-AU"/>
              </w:rPr>
              <w:t>से</w:t>
            </w:r>
            <w:proofErr w:type="spellEnd"/>
            <w:r w:rsidRPr="001F169D">
              <w:rPr>
                <w:lang w:val="en-AU"/>
              </w:rPr>
              <w:t xml:space="preserve"> </w:t>
            </w:r>
            <w:proofErr w:type="spellStart"/>
            <w:r w:rsidRPr="001F169D">
              <w:rPr>
                <w:rFonts w:ascii="Mangal" w:hAnsi="Mangal" w:cs="Mangal"/>
                <w:lang w:val="en-AU"/>
              </w:rPr>
              <w:t>होशियार</w:t>
            </w:r>
            <w:proofErr w:type="spellEnd"/>
            <w:r w:rsidRPr="001F169D">
              <w:rPr>
                <w:lang w:val="en-AU"/>
              </w:rPr>
              <w:t xml:space="preserve"> </w:t>
            </w:r>
            <w:proofErr w:type="spellStart"/>
            <w:r w:rsidRPr="001F169D">
              <w:rPr>
                <w:rFonts w:ascii="Mangal" w:hAnsi="Mangal" w:cs="Mangal"/>
                <w:lang w:val="en-AU"/>
              </w:rPr>
              <w:t>है</w:t>
            </w:r>
            <w:proofErr w:type="spellEnd"/>
            <w:r w:rsidRPr="001F169D">
              <w:rPr>
                <w:rFonts w:ascii="Mangal" w:hAnsi="Mangal" w:cs="Mangal"/>
                <w:lang w:val="en-AU"/>
              </w:rPr>
              <w:t>।</w:t>
            </w:r>
            <w:r w:rsidRPr="001F169D">
              <w:rPr>
                <w:lang w:val="en-AU"/>
              </w:rPr>
              <w:t xml:space="preserve"> </w:t>
            </w:r>
            <w:proofErr w:type="spellStart"/>
            <w:r w:rsidRPr="001F169D">
              <w:rPr>
                <w:rFonts w:ascii="Mangal" w:hAnsi="Mangal" w:cs="Mangal"/>
                <w:lang w:val="en-AU"/>
              </w:rPr>
              <w:t>राम</w:t>
            </w:r>
            <w:proofErr w:type="spellEnd"/>
            <w:r w:rsidRPr="001F169D">
              <w:rPr>
                <w:lang w:val="en-AU"/>
              </w:rPr>
              <w:t xml:space="preserve"> </w:t>
            </w:r>
            <w:proofErr w:type="spellStart"/>
            <w:r w:rsidRPr="001F169D">
              <w:rPr>
                <w:rFonts w:ascii="Mangal" w:hAnsi="Mangal" w:cs="Mangal"/>
                <w:lang w:val="en-AU"/>
              </w:rPr>
              <w:t>थोड़ा</w:t>
            </w:r>
            <w:proofErr w:type="spellEnd"/>
            <w:r w:rsidRPr="001F169D">
              <w:rPr>
                <w:lang w:val="en-AU"/>
              </w:rPr>
              <w:t xml:space="preserve"> </w:t>
            </w:r>
            <w:proofErr w:type="spellStart"/>
            <w:r w:rsidRPr="001F169D">
              <w:rPr>
                <w:rFonts w:ascii="Mangal" w:hAnsi="Mangal" w:cs="Mangal"/>
                <w:lang w:val="en-AU"/>
              </w:rPr>
              <w:t>लम्बा</w:t>
            </w:r>
            <w:proofErr w:type="spellEnd"/>
            <w:r w:rsidRPr="001F169D">
              <w:rPr>
                <w:lang w:val="en-AU"/>
              </w:rPr>
              <w:t xml:space="preserve"> </w:t>
            </w:r>
            <w:proofErr w:type="spellStart"/>
            <w:r w:rsidRPr="001F169D">
              <w:rPr>
                <w:rFonts w:ascii="Mangal" w:hAnsi="Mangal" w:cs="Mangal"/>
                <w:lang w:val="en-AU"/>
              </w:rPr>
              <w:t>है</w:t>
            </w:r>
            <w:proofErr w:type="spellEnd"/>
            <w:r w:rsidRPr="001F169D">
              <w:rPr>
                <w:rFonts w:ascii="Mangal" w:hAnsi="Mangal" w:cs="Mangal"/>
                <w:lang w:val="en-AU"/>
              </w:rPr>
              <w:t>।</w:t>
            </w:r>
            <w:r w:rsidRPr="001F169D">
              <w:rPr>
                <w:lang w:val="en-AU"/>
              </w:rPr>
              <w:t xml:space="preserve"> </w:t>
            </w:r>
            <w:proofErr w:type="spellStart"/>
            <w:r w:rsidRPr="001F169D">
              <w:rPr>
                <w:rFonts w:ascii="Mangal" w:hAnsi="Mangal" w:cs="Mangal"/>
                <w:lang w:val="en-AU"/>
              </w:rPr>
              <w:t>हेमा</w:t>
            </w:r>
            <w:proofErr w:type="spellEnd"/>
            <w:r w:rsidRPr="001F169D">
              <w:rPr>
                <w:lang w:val="en-AU"/>
              </w:rPr>
              <w:t xml:space="preserve"> </w:t>
            </w:r>
            <w:proofErr w:type="spellStart"/>
            <w:r w:rsidRPr="001F169D">
              <w:rPr>
                <w:rFonts w:ascii="Mangal" w:hAnsi="Mangal" w:cs="Mangal"/>
                <w:lang w:val="en-AU"/>
              </w:rPr>
              <w:t>से</w:t>
            </w:r>
            <w:proofErr w:type="spellEnd"/>
            <w:r w:rsidRPr="001F169D">
              <w:rPr>
                <w:lang w:val="en-AU"/>
              </w:rPr>
              <w:t xml:space="preserve"> </w:t>
            </w:r>
            <w:proofErr w:type="spellStart"/>
            <w:r w:rsidRPr="001F169D">
              <w:rPr>
                <w:rFonts w:ascii="Mangal" w:hAnsi="Mangal" w:cs="Mangal"/>
                <w:lang w:val="en-AU"/>
              </w:rPr>
              <w:t>अधिक</w:t>
            </w:r>
            <w:proofErr w:type="spellEnd"/>
            <w:r w:rsidRPr="001F169D">
              <w:rPr>
                <w:lang w:val="en-AU"/>
              </w:rPr>
              <w:t xml:space="preserve"> </w:t>
            </w:r>
            <w:proofErr w:type="spellStart"/>
            <w:r w:rsidRPr="001F169D">
              <w:rPr>
                <w:rFonts w:ascii="Mangal" w:hAnsi="Mangal" w:cs="Mangal"/>
                <w:lang w:val="en-AU"/>
              </w:rPr>
              <w:t>चतुर</w:t>
            </w:r>
            <w:proofErr w:type="spellEnd"/>
            <w:r w:rsidRPr="001F169D">
              <w:rPr>
                <w:lang w:val="en-AU"/>
              </w:rPr>
              <w:t xml:space="preserve"> </w:t>
            </w:r>
            <w:proofErr w:type="spellStart"/>
            <w:r w:rsidRPr="001F169D">
              <w:rPr>
                <w:rFonts w:ascii="Mangal" w:hAnsi="Mangal" w:cs="Mangal"/>
                <w:lang w:val="en-AU"/>
              </w:rPr>
              <w:t>है</w:t>
            </w:r>
            <w:proofErr w:type="spellEnd"/>
            <w:r w:rsidRPr="001F169D">
              <w:rPr>
                <w:rFonts w:ascii="Mangal" w:hAnsi="Mangal" w:cs="Mangal"/>
                <w:lang w:val="en-AU"/>
              </w:rPr>
              <w:t>।</w:t>
            </w:r>
            <w:r w:rsidRPr="001F169D">
              <w:rPr>
                <w:lang w:val="en-AU"/>
              </w:rPr>
              <w:t xml:space="preserve"> and basic joining rules such as </w:t>
            </w:r>
            <w:proofErr w:type="spellStart"/>
            <w:r w:rsidRPr="001F169D">
              <w:rPr>
                <w:rFonts w:ascii="Mangal" w:hAnsi="Mangal" w:cs="Mangal"/>
                <w:lang w:val="en-AU"/>
              </w:rPr>
              <w:t>इ</w:t>
            </w:r>
            <w:r w:rsidRPr="001F169D">
              <w:rPr>
                <w:lang w:val="en-AU"/>
              </w:rPr>
              <w:t>+</w:t>
            </w:r>
            <w:r w:rsidRPr="001F169D">
              <w:rPr>
                <w:rFonts w:ascii="Mangal" w:hAnsi="Mangal" w:cs="Mangal"/>
                <w:lang w:val="en-AU"/>
              </w:rPr>
              <w:t>आ</w:t>
            </w:r>
            <w:proofErr w:type="spellEnd"/>
            <w:r w:rsidRPr="001F169D">
              <w:rPr>
                <w:lang w:val="en-AU"/>
              </w:rPr>
              <w:t xml:space="preserve"> = </w:t>
            </w:r>
            <w:r w:rsidRPr="001F169D">
              <w:rPr>
                <w:rFonts w:ascii="Mangal" w:hAnsi="Mangal" w:cs="Mangal"/>
                <w:lang w:val="en-AU"/>
              </w:rPr>
              <w:t>ए</w:t>
            </w:r>
            <w:r w:rsidRPr="001F169D">
              <w:rPr>
                <w:lang w:val="en-AU"/>
              </w:rPr>
              <w:t xml:space="preserve"> to achieve </w:t>
            </w:r>
            <w:proofErr w:type="spellStart"/>
            <w:r w:rsidRPr="001F169D">
              <w:rPr>
                <w:lang w:val="en-AU"/>
              </w:rPr>
              <w:t>cohesion.They</w:t>
            </w:r>
            <w:proofErr w:type="spellEnd"/>
            <w:r w:rsidRPr="001F169D">
              <w:rPr>
                <w:lang w:val="en-AU"/>
              </w:rPr>
              <w:t xml:space="preserve"> translate texts from Hindi into English and vice versa, and compare their own translations with others’, interpreting cultural elements. They produce texts in Hindi and English that reflect a bilingual and bicultural perspective. Students identify differences and similarities in the way they interact in Hindi and English, and describe the nature of identity and cultural experience and identify the relationship between the two.</w:t>
            </w:r>
          </w:p>
          <w:p w14:paraId="4D7A467B" w14:textId="77777777" w:rsidR="0007662A" w:rsidRPr="008938C5" w:rsidRDefault="0007662A" w:rsidP="001F169D">
            <w:pPr>
              <w:pStyle w:val="VCAAtabletextnarrow"/>
              <w:rPr>
                <w:lang w:val="en-AU"/>
              </w:rPr>
            </w:pPr>
            <w:r w:rsidRPr="001F169D">
              <w:rPr>
                <w:lang w:val="en-AU"/>
              </w:rPr>
              <w:t xml:space="preserve">Students identify the relationship between individual and combined elements of spoken and written Hindi and apply writing conventions, including spelling, to convey specific meaning in a range of texts. They use metalanguage to explain aspects of language and apply grammatical and lexical knowledge to determine the meaning of unfamiliar words and to form and spell new ones. They use their knowledge of text structure and organisation to interpret the unfamiliar texts and create new ones. Students explain how and why language use varies according to context, purpose, audience, mode of delivery and the relationship between participants. They explain how and why </w:t>
            </w:r>
            <w:r w:rsidRPr="001F169D">
              <w:rPr>
                <w:lang w:val="en-AU"/>
              </w:rPr>
              <w:lastRenderedPageBreak/>
              <w:t>their own use of Hindi has changed over time and depends on context. They identify the intercultural and multilingual nature of language use across global communities and in social media and popular culture and explain how this influences their own lives. Students explain how language forms and usage reflect cultural ideas, values and perspectives.</w:t>
            </w:r>
          </w:p>
        </w:tc>
        <w:tc>
          <w:tcPr>
            <w:tcW w:w="5103" w:type="dxa"/>
            <w:tcBorders>
              <w:top w:val="single" w:sz="4" w:space="0" w:color="auto"/>
              <w:left w:val="single" w:sz="4" w:space="0" w:color="auto"/>
              <w:bottom w:val="single" w:sz="4" w:space="0" w:color="auto"/>
              <w:right w:val="single" w:sz="4" w:space="0" w:color="auto"/>
            </w:tcBorders>
          </w:tcPr>
          <w:p w14:paraId="66EEC8E1" w14:textId="77777777" w:rsidR="0007662A" w:rsidRPr="00441065" w:rsidRDefault="0007662A" w:rsidP="00D96239">
            <w:pPr>
              <w:pStyle w:val="VCAAtabletextnarrow"/>
            </w:pPr>
            <w:r w:rsidRPr="00441065">
              <w:lastRenderedPageBreak/>
              <w:t>By the end of Level 8, students initiate and maintain Hindi-language interactions in familiar and some unfamiliar contexts related to a range of interests and experiences.</w:t>
            </w:r>
            <w:r>
              <w:t xml:space="preserve"> </w:t>
            </w:r>
            <w:r w:rsidRPr="00441065">
              <w:t xml:space="preserve">They use Hindi to collaborate and problem-solve, and adjust their language in response to others. They interpret information, ideas and opinions in texts. They demonstrate understanding of the similarities and differences between languages, in both familiar and some unfamiliar contexts, by adjusting and </w:t>
            </w:r>
            <w:proofErr w:type="spellStart"/>
            <w:r w:rsidRPr="00441065">
              <w:t>reorganising</w:t>
            </w:r>
            <w:proofErr w:type="spellEnd"/>
            <w:r w:rsidRPr="00441065">
              <w:t xml:space="preserve"> responses. They sequence information and ideas, and select and use vocabulary, sentence structures and expressions to create texts appropriate to context, purpose and audience.</w:t>
            </w:r>
          </w:p>
          <w:p w14:paraId="719D5021" w14:textId="77777777" w:rsidR="0007662A" w:rsidRDefault="0007662A" w:rsidP="00D96239">
            <w:pPr>
              <w:pStyle w:val="VCAAtabletextnarrow"/>
            </w:pPr>
            <w:r w:rsidRPr="00441065">
              <w:t xml:space="preserve">Students apply the conventions of spoken Hindi and continue to enhance fluency. </w:t>
            </w:r>
            <w:r w:rsidRPr="003320DC">
              <w:rPr>
                <w:lang w:val="en-AU"/>
              </w:rPr>
              <w:t>They demonstrate understanding that spoken, written, viewed and multimodal texts use different conventions, structures and features to convey meaning.</w:t>
            </w:r>
            <w:r w:rsidRPr="00441065">
              <w:t xml:space="preserve"> They comment on structures and features of Hindi text, using some metalanguage. They reflect on how the Hindi language, culture and identity are interconnected and compare this with their own language(s), culture(s) and identity.</w:t>
            </w:r>
          </w:p>
          <w:p w14:paraId="3B17ED83" w14:textId="77777777" w:rsidR="0007662A" w:rsidRPr="008938C5" w:rsidRDefault="0007662A" w:rsidP="00C776F7">
            <w:pPr>
              <w:pStyle w:val="VCAAtabletextnarrow"/>
              <w:jc w:val="center"/>
              <w:rPr>
                <w:lang w:val="en-AU"/>
              </w:rPr>
            </w:pPr>
          </w:p>
        </w:tc>
        <w:tc>
          <w:tcPr>
            <w:tcW w:w="3260" w:type="dxa"/>
            <w:tcBorders>
              <w:top w:val="single" w:sz="4" w:space="0" w:color="auto"/>
              <w:left w:val="single" w:sz="4" w:space="0" w:color="auto"/>
              <w:bottom w:val="single" w:sz="4" w:space="0" w:color="auto"/>
              <w:right w:val="single" w:sz="4" w:space="0" w:color="auto"/>
            </w:tcBorders>
          </w:tcPr>
          <w:p w14:paraId="1FFF873E" w14:textId="77777777" w:rsidR="0007662A" w:rsidRPr="008A6F7E" w:rsidRDefault="0007662A" w:rsidP="007B1CE6">
            <w:pPr>
              <w:pStyle w:val="VCAAtablebulletnarrowVC"/>
            </w:pPr>
            <w:r>
              <w:t xml:space="preserve">Refined </w:t>
            </w:r>
            <w:r w:rsidRPr="00DC4583">
              <w:t xml:space="preserve">for clarity and to reflect a developmental progression of language learning. </w:t>
            </w:r>
            <w:r>
              <w:t>Hindi</w:t>
            </w:r>
            <w:r w:rsidRPr="00DC4583">
              <w:t xml:space="preserve"> language examples moved to elaborations to ensure the achievement standard is clear and succinct</w:t>
            </w:r>
          </w:p>
        </w:tc>
      </w:tr>
    </w:tbl>
    <w:p w14:paraId="39BE807C" w14:textId="77777777" w:rsidR="0007662A" w:rsidRPr="008938C5" w:rsidRDefault="0007662A" w:rsidP="00F241F6">
      <w:pPr>
        <w:pStyle w:val="Heading3"/>
      </w:pPr>
      <w:bookmarkStart w:id="33" w:name="_Toc141100973"/>
      <w:bookmarkStart w:id="34" w:name="_Toc197684702"/>
      <w:r w:rsidRPr="008938C5">
        <w:lastRenderedPageBreak/>
        <w:t>Content descriptions</w:t>
      </w:r>
      <w:bookmarkEnd w:id="33"/>
      <w:bookmarkEnd w:id="34"/>
    </w:p>
    <w:p w14:paraId="5C53EE0F" w14:textId="77777777" w:rsidR="0007662A" w:rsidRPr="008938C5" w:rsidRDefault="0007662A" w:rsidP="00487830">
      <w:pPr>
        <w:pStyle w:val="Heading4"/>
        <w:rPr>
          <w:lang w:val="en-AU"/>
        </w:rPr>
      </w:pPr>
      <w:r>
        <w:rPr>
          <w:lang w:val="en-AU"/>
        </w:rPr>
        <w:t>VC2</w:t>
      </w:r>
      <w:r w:rsidRPr="008938C5">
        <w:rPr>
          <w:lang w:val="en-AU"/>
        </w:rPr>
        <w:t xml:space="preserve"> </w:t>
      </w:r>
      <w:r>
        <w:rPr>
          <w:lang w:val="en-AU"/>
        </w:rPr>
        <w:t>s</w:t>
      </w:r>
      <w:r w:rsidRPr="008938C5">
        <w:rPr>
          <w:lang w:val="en-AU"/>
        </w:rPr>
        <w:t xml:space="preserve">trand: Communicating </w:t>
      </w:r>
      <w:r>
        <w:rPr>
          <w:lang w:val="en-AU"/>
        </w:rPr>
        <w:t>M</w:t>
      </w:r>
      <w:r w:rsidRPr="008938C5">
        <w:rPr>
          <w:lang w:val="en-AU"/>
        </w:rPr>
        <w:t xml:space="preserve">eaning in </w:t>
      </w:r>
      <w:r>
        <w:rPr>
          <w:lang w:val="en-AU"/>
        </w:rPr>
        <w:t>Hindi</w:t>
      </w:r>
    </w:p>
    <w:p w14:paraId="1AE0AD90" w14:textId="77777777" w:rsidR="0007662A" w:rsidRPr="008938C5" w:rsidRDefault="0007662A" w:rsidP="00487830">
      <w:pPr>
        <w:pStyle w:val="Heading5"/>
        <w:rPr>
          <w:lang w:val="en-AU" w:eastAsia="en-AU"/>
        </w:rPr>
      </w:pPr>
      <w:r w:rsidRPr="008938C5">
        <w:rPr>
          <w:lang w:val="en-AU" w:eastAsia="en-AU"/>
        </w:rPr>
        <w:t xml:space="preserve">Sub-strand: Interacting in </w:t>
      </w:r>
      <w:r>
        <w:rPr>
          <w:lang w:val="en-AU" w:eastAsia="en-AU"/>
        </w:rPr>
        <w:t>Hindi</w:t>
      </w:r>
    </w:p>
    <w:tbl>
      <w:tblPr>
        <w:tblStyle w:val="TableGrid2"/>
        <w:tblW w:w="13745" w:type="dxa"/>
        <w:tblCellMar>
          <w:top w:w="23" w:type="dxa"/>
          <w:left w:w="45" w:type="dxa"/>
          <w:bottom w:w="23" w:type="dxa"/>
          <w:right w:w="45" w:type="dxa"/>
        </w:tblCellMar>
        <w:tblLook w:val="04A0" w:firstRow="1" w:lastRow="0" w:firstColumn="1" w:lastColumn="0" w:noHBand="0" w:noVBand="1"/>
      </w:tblPr>
      <w:tblGrid>
        <w:gridCol w:w="5382"/>
        <w:gridCol w:w="5103"/>
        <w:gridCol w:w="3260"/>
      </w:tblGrid>
      <w:tr w:rsidR="0007662A" w:rsidRPr="008938C5" w14:paraId="5F63F12F" w14:textId="77777777" w:rsidTr="00461D76">
        <w:trPr>
          <w:trHeight w:val="465"/>
          <w:tblHeader/>
        </w:trPr>
        <w:tc>
          <w:tcPr>
            <w:tcW w:w="5382" w:type="dxa"/>
            <w:shd w:val="clear" w:color="auto" w:fill="0076A3"/>
          </w:tcPr>
          <w:p w14:paraId="386F274F" w14:textId="77777777" w:rsidR="0007662A" w:rsidRPr="008938C5" w:rsidRDefault="0007662A" w:rsidP="008938C5">
            <w:pPr>
              <w:pStyle w:val="VCAAtableheadingnarrow"/>
              <w:rPr>
                <w:lang w:val="en-AU"/>
              </w:rPr>
            </w:pPr>
            <w:r w:rsidRPr="008938C5">
              <w:rPr>
                <w:lang w:val="en-AU"/>
              </w:rPr>
              <w:t>Victorian Curriculum F–10 Version 1.0</w:t>
            </w:r>
          </w:p>
        </w:tc>
        <w:tc>
          <w:tcPr>
            <w:tcW w:w="5103" w:type="dxa"/>
            <w:shd w:val="clear" w:color="auto" w:fill="0076A3"/>
          </w:tcPr>
          <w:p w14:paraId="1B43CBCE" w14:textId="77777777" w:rsidR="0007662A" w:rsidRPr="008938C5" w:rsidRDefault="0007662A" w:rsidP="008938C5">
            <w:pPr>
              <w:pStyle w:val="VCAAtableheadingnarrow"/>
              <w:rPr>
                <w:lang w:val="en-AU"/>
              </w:rPr>
            </w:pPr>
            <w:r w:rsidRPr="008938C5">
              <w:rPr>
                <w:lang w:val="en-AU"/>
              </w:rPr>
              <w:t>Victorian Curriculum F–10 Version 2.0</w:t>
            </w:r>
          </w:p>
        </w:tc>
        <w:tc>
          <w:tcPr>
            <w:tcW w:w="3260" w:type="dxa"/>
            <w:shd w:val="clear" w:color="auto" w:fill="0076A3"/>
          </w:tcPr>
          <w:p w14:paraId="12EE69F7" w14:textId="77777777" w:rsidR="0007662A" w:rsidRPr="008938C5" w:rsidRDefault="0007662A" w:rsidP="008938C5">
            <w:pPr>
              <w:pStyle w:val="VCAAtableheadingnarrow"/>
              <w:rPr>
                <w:lang w:val="en-AU"/>
              </w:rPr>
            </w:pPr>
            <w:r w:rsidRPr="008938C5">
              <w:rPr>
                <w:lang w:val="en-AU"/>
              </w:rPr>
              <w:t>Comment</w:t>
            </w:r>
          </w:p>
        </w:tc>
      </w:tr>
      <w:tr w:rsidR="0007662A" w:rsidRPr="008938C5" w14:paraId="5364EBE0" w14:textId="77777777" w:rsidTr="00461D76">
        <w:trPr>
          <w:trHeight w:val="632"/>
        </w:trPr>
        <w:tc>
          <w:tcPr>
            <w:tcW w:w="5382" w:type="dxa"/>
          </w:tcPr>
          <w:p w14:paraId="18288AB8" w14:textId="77777777" w:rsidR="0007662A" w:rsidRPr="008938C5" w:rsidRDefault="0007662A" w:rsidP="00044748">
            <w:pPr>
              <w:pStyle w:val="VCAAtabletextnarrow"/>
              <w:rPr>
                <w:color w:val="auto"/>
                <w:lang w:val="en-AU" w:eastAsia="en-AU"/>
              </w:rPr>
            </w:pPr>
            <w:r w:rsidRPr="003F3951">
              <w:rPr>
                <w:color w:val="auto"/>
                <w:lang w:val="en-AU" w:eastAsia="en-AU"/>
              </w:rPr>
              <w:t>Initiate and sustain a range of spoken, written and online interactions, for example, exchanging views or experiences, offering opinions and making connections across different areas of interest (VCHIC055)</w:t>
            </w:r>
          </w:p>
        </w:tc>
        <w:tc>
          <w:tcPr>
            <w:tcW w:w="5103" w:type="dxa"/>
          </w:tcPr>
          <w:p w14:paraId="665E64DF" w14:textId="77777777" w:rsidR="0007662A" w:rsidRPr="002F2CA5" w:rsidRDefault="0007662A" w:rsidP="00C776F7">
            <w:pPr>
              <w:pStyle w:val="VCAAtabletextnarrow"/>
              <w:rPr>
                <w:lang w:val="en-AU"/>
              </w:rPr>
            </w:pPr>
            <w:r w:rsidRPr="002F2CA5">
              <w:rPr>
                <w:lang w:val="en-AU"/>
              </w:rPr>
              <w:t>initiate and sustain exchanges in familiar and some unfamiliar contexts related to their experiences, feelings and views, adjusting their language in response to others</w:t>
            </w:r>
          </w:p>
          <w:p w14:paraId="4E50A969" w14:textId="77777777" w:rsidR="0007662A" w:rsidRPr="008938C5" w:rsidRDefault="0007662A" w:rsidP="00C776F7">
            <w:pPr>
              <w:pStyle w:val="VCAAtabletextnarrow"/>
              <w:rPr>
                <w:color w:val="auto"/>
                <w:lang w:val="en-AU" w:eastAsia="en-AU"/>
              </w:rPr>
            </w:pPr>
            <w:r w:rsidRPr="002F2CA5">
              <w:rPr>
                <w:lang w:val="en-AU"/>
              </w:rPr>
              <w:t>VC</w:t>
            </w:r>
            <w:r>
              <w:rPr>
                <w:lang w:val="en-AU"/>
              </w:rPr>
              <w:t>2LH</w:t>
            </w:r>
            <w:r w:rsidRPr="002F2CA5">
              <w:rPr>
                <w:lang w:val="en-AU"/>
              </w:rPr>
              <w:t>8C01</w:t>
            </w:r>
          </w:p>
        </w:tc>
        <w:tc>
          <w:tcPr>
            <w:tcW w:w="3260" w:type="dxa"/>
          </w:tcPr>
          <w:p w14:paraId="077FF84A" w14:textId="77777777" w:rsidR="0007662A" w:rsidRPr="008938C5" w:rsidRDefault="0007662A" w:rsidP="007B1CE6">
            <w:pPr>
              <w:pStyle w:val="VCAAtablebulletnarrowVC"/>
            </w:pPr>
            <w:r>
              <w:t>R</w:t>
            </w:r>
            <w:r w:rsidRPr="00405226">
              <w:t xml:space="preserve">efined to </w:t>
            </w:r>
            <w:r>
              <w:t>be</w:t>
            </w:r>
            <w:r w:rsidRPr="00405226">
              <w:t xml:space="preserve"> more concise. Specific </w:t>
            </w:r>
            <w:r>
              <w:t xml:space="preserve">examples moved </w:t>
            </w:r>
            <w:r w:rsidRPr="00405226">
              <w:t xml:space="preserve">to </w:t>
            </w:r>
            <w:r>
              <w:t>elaborations</w:t>
            </w:r>
          </w:p>
        </w:tc>
      </w:tr>
      <w:tr w:rsidR="0007662A" w:rsidRPr="008938C5" w14:paraId="41AF36D9" w14:textId="77777777" w:rsidTr="00461D76">
        <w:trPr>
          <w:trHeight w:val="1667"/>
        </w:trPr>
        <w:tc>
          <w:tcPr>
            <w:tcW w:w="5382" w:type="dxa"/>
          </w:tcPr>
          <w:p w14:paraId="61B9C4AB" w14:textId="77777777" w:rsidR="0007662A" w:rsidRDefault="0007662A" w:rsidP="00044748">
            <w:pPr>
              <w:pStyle w:val="VCAAtabletextnarrow"/>
              <w:rPr>
                <w:color w:val="auto"/>
                <w:lang w:val="en-AU" w:eastAsia="en-AU"/>
              </w:rPr>
            </w:pPr>
            <w:r w:rsidRPr="003F3951">
              <w:rPr>
                <w:color w:val="auto"/>
                <w:lang w:val="en-AU" w:eastAsia="en-AU"/>
              </w:rPr>
              <w:t>Engage in collaborative activities that involve planning, problem-solving, communicating and transacting in real or simulated situations and contexts (VCHIC056)</w:t>
            </w:r>
          </w:p>
          <w:p w14:paraId="2EBABB39" w14:textId="77777777" w:rsidR="0007662A" w:rsidRPr="008938C5" w:rsidRDefault="0007662A" w:rsidP="00044748">
            <w:pPr>
              <w:pStyle w:val="VCAAtabletextnarrow"/>
              <w:rPr>
                <w:color w:val="auto"/>
                <w:lang w:val="en-AU" w:eastAsia="en-AU"/>
              </w:rPr>
            </w:pPr>
            <w:r w:rsidRPr="003F3951">
              <w:rPr>
                <w:color w:val="auto"/>
                <w:lang w:val="en-AU" w:eastAsia="en-AU"/>
              </w:rPr>
              <w:t>Interact with peers and the teacher to complete learning activities and to support their own and others’ learning by managing debate and discussion and checking understanding (VCHIC057)</w:t>
            </w:r>
          </w:p>
        </w:tc>
        <w:tc>
          <w:tcPr>
            <w:tcW w:w="5103" w:type="dxa"/>
          </w:tcPr>
          <w:p w14:paraId="4CAD5126" w14:textId="77777777" w:rsidR="0007662A" w:rsidRPr="002F2CA5" w:rsidRDefault="0007662A" w:rsidP="00C776F7">
            <w:pPr>
              <w:pStyle w:val="VCAAtabletextnarrow"/>
              <w:rPr>
                <w:lang w:val="en-AU"/>
              </w:rPr>
            </w:pPr>
            <w:r w:rsidRPr="002F2CA5">
              <w:rPr>
                <w:lang w:val="en-AU"/>
              </w:rPr>
              <w:t>use language to negotiate and problem-solve collaboratively to plan projects and events</w:t>
            </w:r>
          </w:p>
          <w:p w14:paraId="300EF7AC" w14:textId="77777777" w:rsidR="0007662A" w:rsidRPr="008938C5" w:rsidRDefault="0007662A" w:rsidP="00C776F7">
            <w:pPr>
              <w:pStyle w:val="VCAAtabletextnarrow"/>
              <w:rPr>
                <w:color w:val="auto"/>
                <w:lang w:val="en-AU" w:eastAsia="en-AU"/>
              </w:rPr>
            </w:pPr>
            <w:r w:rsidRPr="002F2CA5">
              <w:rPr>
                <w:lang w:val="en-AU"/>
              </w:rPr>
              <w:t>VC</w:t>
            </w:r>
            <w:r>
              <w:rPr>
                <w:lang w:val="en-AU"/>
              </w:rPr>
              <w:t>2LH</w:t>
            </w:r>
            <w:r w:rsidRPr="002F2CA5">
              <w:rPr>
                <w:lang w:val="en-AU"/>
              </w:rPr>
              <w:t>8C02</w:t>
            </w:r>
          </w:p>
        </w:tc>
        <w:tc>
          <w:tcPr>
            <w:tcW w:w="3260" w:type="dxa"/>
          </w:tcPr>
          <w:p w14:paraId="4940454B" w14:textId="77777777" w:rsidR="0007662A" w:rsidRPr="00653D23" w:rsidRDefault="0007662A" w:rsidP="007B1CE6">
            <w:pPr>
              <w:pStyle w:val="VCAAtablebulletnarrowVC"/>
            </w:pPr>
            <w:r w:rsidRPr="00861ADF">
              <w:t xml:space="preserve">Combined and refined to be more concise. Specific examples and </w:t>
            </w:r>
            <w:r w:rsidRPr="00653D23">
              <w:t>activities</w:t>
            </w:r>
            <w:r w:rsidRPr="00861ADF">
              <w:t xml:space="preserve"> moved to elaborations</w:t>
            </w:r>
          </w:p>
        </w:tc>
      </w:tr>
    </w:tbl>
    <w:p w14:paraId="79D7EC2F" w14:textId="77777777" w:rsidR="0007662A" w:rsidRPr="008938C5" w:rsidRDefault="0007662A" w:rsidP="00487830">
      <w:pPr>
        <w:pStyle w:val="Heading5"/>
        <w:rPr>
          <w:lang w:val="en-AU" w:eastAsia="en-AU"/>
        </w:rPr>
      </w:pPr>
      <w:r w:rsidRPr="008938C5">
        <w:rPr>
          <w:lang w:val="en-AU" w:eastAsia="en-AU"/>
        </w:rPr>
        <w:lastRenderedPageBreak/>
        <w:t>Sub-strand: Mediating meaning in and between languages</w:t>
      </w:r>
    </w:p>
    <w:tbl>
      <w:tblPr>
        <w:tblStyle w:val="TableGrid2"/>
        <w:tblW w:w="13745" w:type="dxa"/>
        <w:tblCellMar>
          <w:top w:w="23" w:type="dxa"/>
          <w:left w:w="45" w:type="dxa"/>
          <w:bottom w:w="23" w:type="dxa"/>
          <w:right w:w="45" w:type="dxa"/>
        </w:tblCellMar>
        <w:tblLook w:val="04A0" w:firstRow="1" w:lastRow="0" w:firstColumn="1" w:lastColumn="0" w:noHBand="0" w:noVBand="1"/>
      </w:tblPr>
      <w:tblGrid>
        <w:gridCol w:w="5382"/>
        <w:gridCol w:w="5103"/>
        <w:gridCol w:w="3260"/>
      </w:tblGrid>
      <w:tr w:rsidR="0007662A" w:rsidRPr="008938C5" w14:paraId="36296998" w14:textId="77777777" w:rsidTr="00461D76">
        <w:trPr>
          <w:cantSplit/>
          <w:tblHeader/>
        </w:trPr>
        <w:tc>
          <w:tcPr>
            <w:tcW w:w="5382" w:type="dxa"/>
            <w:shd w:val="clear" w:color="auto" w:fill="0076A3"/>
          </w:tcPr>
          <w:p w14:paraId="6B8CC09B" w14:textId="77777777" w:rsidR="0007662A" w:rsidRPr="008938C5" w:rsidRDefault="0007662A" w:rsidP="008938C5">
            <w:pPr>
              <w:pStyle w:val="VCAAtableheadingnarrow"/>
              <w:rPr>
                <w:lang w:val="en-AU"/>
              </w:rPr>
            </w:pPr>
            <w:r w:rsidRPr="008938C5">
              <w:rPr>
                <w:lang w:val="en-AU"/>
              </w:rPr>
              <w:t>Victorian Curriculum F–10 Version 1.0</w:t>
            </w:r>
          </w:p>
        </w:tc>
        <w:tc>
          <w:tcPr>
            <w:tcW w:w="5103" w:type="dxa"/>
            <w:shd w:val="clear" w:color="auto" w:fill="0076A3"/>
          </w:tcPr>
          <w:p w14:paraId="11C5EC21" w14:textId="77777777" w:rsidR="0007662A" w:rsidRPr="008938C5" w:rsidRDefault="0007662A" w:rsidP="008938C5">
            <w:pPr>
              <w:pStyle w:val="VCAAtableheadingnarrow"/>
              <w:rPr>
                <w:lang w:val="en-AU"/>
              </w:rPr>
            </w:pPr>
            <w:r w:rsidRPr="008938C5">
              <w:rPr>
                <w:lang w:val="en-AU"/>
              </w:rPr>
              <w:t>Victorian Curriculum F–10 Version 2.0</w:t>
            </w:r>
          </w:p>
        </w:tc>
        <w:tc>
          <w:tcPr>
            <w:tcW w:w="3260" w:type="dxa"/>
            <w:shd w:val="clear" w:color="auto" w:fill="0076A3"/>
          </w:tcPr>
          <w:p w14:paraId="71005E2A" w14:textId="77777777" w:rsidR="0007662A" w:rsidRPr="008938C5" w:rsidRDefault="0007662A" w:rsidP="008938C5">
            <w:pPr>
              <w:pStyle w:val="VCAAtableheadingnarrow"/>
              <w:rPr>
                <w:lang w:val="en-AU"/>
              </w:rPr>
            </w:pPr>
            <w:r w:rsidRPr="008938C5">
              <w:rPr>
                <w:lang w:val="en-AU"/>
              </w:rPr>
              <w:t>Comment</w:t>
            </w:r>
          </w:p>
        </w:tc>
      </w:tr>
      <w:tr w:rsidR="0007662A" w:rsidRPr="008938C5" w14:paraId="383F52C5" w14:textId="77777777" w:rsidTr="00461D76">
        <w:trPr>
          <w:cantSplit/>
          <w:trHeight w:val="608"/>
        </w:trPr>
        <w:tc>
          <w:tcPr>
            <w:tcW w:w="5382" w:type="dxa"/>
            <w:shd w:val="clear" w:color="auto" w:fill="FFFFFF" w:themeFill="background1"/>
          </w:tcPr>
          <w:p w14:paraId="6DC4BB44" w14:textId="77777777" w:rsidR="0007662A" w:rsidRDefault="0007662A" w:rsidP="0048458C">
            <w:pPr>
              <w:pStyle w:val="VCAAtabletextnarrow"/>
              <w:rPr>
                <w:lang w:val="en-AU"/>
              </w:rPr>
            </w:pPr>
            <w:r w:rsidRPr="003F3951">
              <w:rPr>
                <w:lang w:val="en-AU"/>
              </w:rPr>
              <w:t>Access, collate and analyse information from different print and digital sources to present an overview or develop a position on selected issues or interests (VCHIC058)</w:t>
            </w:r>
          </w:p>
          <w:p w14:paraId="2F5111BF" w14:textId="77777777" w:rsidR="0007662A" w:rsidRPr="008938C5" w:rsidRDefault="0007662A" w:rsidP="0048458C">
            <w:pPr>
              <w:pStyle w:val="VCAAtabletextnarrow"/>
              <w:rPr>
                <w:lang w:val="en-AU"/>
              </w:rPr>
            </w:pPr>
            <w:r w:rsidRPr="003F3951">
              <w:rPr>
                <w:lang w:val="en-AU"/>
              </w:rPr>
              <w:t>Interpret and compare representations of values, characters and events from a range of traditional and contemporary imaginative texts (VCHIC060)</w:t>
            </w:r>
          </w:p>
        </w:tc>
        <w:tc>
          <w:tcPr>
            <w:tcW w:w="5103" w:type="dxa"/>
            <w:shd w:val="clear" w:color="auto" w:fill="FFFFFF" w:themeFill="background1"/>
          </w:tcPr>
          <w:p w14:paraId="5422918B" w14:textId="77777777" w:rsidR="0007662A" w:rsidRPr="002F2CA5" w:rsidRDefault="0007662A" w:rsidP="00C776F7">
            <w:pPr>
              <w:pStyle w:val="VCAAtabletextnarrow"/>
              <w:rPr>
                <w:lang w:val="en-AU"/>
              </w:rPr>
            </w:pPr>
            <w:r w:rsidRPr="002F2CA5">
              <w:rPr>
                <w:lang w:val="en-AU"/>
              </w:rPr>
              <w:t>interpret information, ideas and opinions in a range of spoken, written, viewed and multimodal texts, and respond appropriately to context, purpose and audience</w:t>
            </w:r>
          </w:p>
          <w:p w14:paraId="4D367470" w14:textId="77777777" w:rsidR="0007662A" w:rsidRPr="008938C5" w:rsidRDefault="0007662A" w:rsidP="00C776F7">
            <w:pPr>
              <w:pStyle w:val="VCAAtabletextnarrow"/>
              <w:rPr>
                <w:rFonts w:asciiTheme="majorHAnsi" w:hAnsiTheme="majorHAnsi"/>
                <w:lang w:val="en-AU" w:eastAsia="en-AU"/>
              </w:rPr>
            </w:pPr>
            <w:r w:rsidRPr="002F2CA5">
              <w:rPr>
                <w:lang w:val="en-AU"/>
              </w:rPr>
              <w:t>VC</w:t>
            </w:r>
            <w:r>
              <w:rPr>
                <w:lang w:val="en-AU"/>
              </w:rPr>
              <w:t>2LH</w:t>
            </w:r>
            <w:r w:rsidRPr="002F2CA5">
              <w:rPr>
                <w:lang w:val="en-AU"/>
              </w:rPr>
              <w:t>8C03</w:t>
            </w:r>
          </w:p>
        </w:tc>
        <w:tc>
          <w:tcPr>
            <w:tcW w:w="3260" w:type="dxa"/>
          </w:tcPr>
          <w:p w14:paraId="3D1DB897" w14:textId="77777777" w:rsidR="0007662A" w:rsidRPr="008938C5" w:rsidRDefault="0007662A" w:rsidP="007B1CE6">
            <w:pPr>
              <w:pStyle w:val="VCAAtablebulletnarrowVC"/>
            </w:pPr>
            <w:r>
              <w:t>Combined and r</w:t>
            </w:r>
            <w:r w:rsidRPr="005E79BC">
              <w:t xml:space="preserve">efined to place greater </w:t>
            </w:r>
            <w:r w:rsidRPr="00DC4583">
              <w:t>emphasis</w:t>
            </w:r>
            <w:r w:rsidRPr="005E79BC">
              <w:t xml:space="preserve"> on language use</w:t>
            </w:r>
            <w:r>
              <w:t>. Reference to ‘imaginative’ removed to broaden context</w:t>
            </w:r>
          </w:p>
        </w:tc>
      </w:tr>
      <w:tr w:rsidR="0007662A" w:rsidRPr="008938C5" w14:paraId="6D5FDC01" w14:textId="77777777" w:rsidTr="00461D76">
        <w:trPr>
          <w:cantSplit/>
          <w:trHeight w:val="608"/>
        </w:trPr>
        <w:tc>
          <w:tcPr>
            <w:tcW w:w="5382" w:type="dxa"/>
            <w:shd w:val="clear" w:color="auto" w:fill="auto"/>
          </w:tcPr>
          <w:p w14:paraId="70572834" w14:textId="77777777" w:rsidR="0007662A" w:rsidRDefault="0007662A" w:rsidP="00044748">
            <w:pPr>
              <w:pStyle w:val="VCAAtabletextnarrow"/>
              <w:rPr>
                <w:lang w:val="en-AU"/>
              </w:rPr>
            </w:pPr>
            <w:r w:rsidRPr="00AB1E0C">
              <w:rPr>
                <w:lang w:val="en-AU"/>
              </w:rPr>
              <w:t>Apply understanding of text structure and organisation to interpret unfamiliar texts and to create own texts for specific purposes (VCHIU068)</w:t>
            </w:r>
          </w:p>
          <w:p w14:paraId="5AAE4E85" w14:textId="77777777" w:rsidR="0007662A" w:rsidRPr="008938C5" w:rsidRDefault="0007662A" w:rsidP="00044748">
            <w:pPr>
              <w:pStyle w:val="VCAAtabletextnarrow"/>
              <w:rPr>
                <w:lang w:val="en-AU"/>
              </w:rPr>
            </w:pPr>
            <w:r w:rsidRPr="00AB1E0C">
              <w:rPr>
                <w:lang w:val="en-AU"/>
              </w:rPr>
              <w:t>Explore how language use varies according to context, purpose, audience and mode of delivery (VCHIU069)</w:t>
            </w:r>
          </w:p>
        </w:tc>
        <w:tc>
          <w:tcPr>
            <w:tcW w:w="5103" w:type="dxa"/>
            <w:shd w:val="clear" w:color="auto" w:fill="FFFFFF" w:themeFill="background1"/>
          </w:tcPr>
          <w:p w14:paraId="6C07396D" w14:textId="77777777" w:rsidR="0007662A" w:rsidRPr="002F2CA5" w:rsidRDefault="0007662A" w:rsidP="00C776F7">
            <w:pPr>
              <w:pStyle w:val="VCAAtabletextnarrow"/>
              <w:rPr>
                <w:lang w:val="en-AU"/>
              </w:rPr>
            </w:pPr>
            <w:r w:rsidRPr="002F2CA5">
              <w:rPr>
                <w:lang w:val="en-AU"/>
              </w:rPr>
              <w:t>apply strategies to comprehend and produce non-verbal, spoken and written language to convey meaning and intercultural understanding in familiar and some unfamiliar contexts</w:t>
            </w:r>
          </w:p>
          <w:p w14:paraId="6C330720" w14:textId="77777777" w:rsidR="0007662A" w:rsidRPr="008938C5" w:rsidRDefault="0007662A" w:rsidP="00C776F7">
            <w:pPr>
              <w:pStyle w:val="VCAAtabletextnarrow"/>
              <w:rPr>
                <w:rFonts w:asciiTheme="majorHAnsi" w:hAnsiTheme="majorHAnsi"/>
                <w:lang w:val="en-AU" w:eastAsia="en-AU"/>
              </w:rPr>
            </w:pPr>
            <w:r w:rsidRPr="002F2CA5">
              <w:rPr>
                <w:lang w:val="en-AU"/>
              </w:rPr>
              <w:t>VC</w:t>
            </w:r>
            <w:r>
              <w:rPr>
                <w:lang w:val="en-AU"/>
              </w:rPr>
              <w:t>2LH</w:t>
            </w:r>
            <w:r w:rsidRPr="002F2CA5">
              <w:rPr>
                <w:lang w:val="en-AU"/>
              </w:rPr>
              <w:t>8C04</w:t>
            </w:r>
          </w:p>
        </w:tc>
        <w:tc>
          <w:tcPr>
            <w:tcW w:w="3260" w:type="dxa"/>
          </w:tcPr>
          <w:p w14:paraId="7CA552A1" w14:textId="77777777" w:rsidR="0007662A" w:rsidRPr="008938C5" w:rsidRDefault="0007662A" w:rsidP="007B1CE6">
            <w:pPr>
              <w:pStyle w:val="VCAAtablebulletnarrowVC"/>
            </w:pPr>
            <w:r>
              <w:t>Combined and refined to be more concise</w:t>
            </w:r>
          </w:p>
        </w:tc>
      </w:tr>
      <w:tr w:rsidR="0007662A" w:rsidRPr="008938C5" w14:paraId="281DF5F9" w14:textId="77777777" w:rsidTr="00461D76">
        <w:trPr>
          <w:cantSplit/>
          <w:trHeight w:val="608"/>
        </w:trPr>
        <w:tc>
          <w:tcPr>
            <w:tcW w:w="5382" w:type="dxa"/>
            <w:shd w:val="clear" w:color="auto" w:fill="auto"/>
          </w:tcPr>
          <w:p w14:paraId="1187F366" w14:textId="77777777" w:rsidR="0007662A" w:rsidRPr="008938C5" w:rsidRDefault="0007662A" w:rsidP="00AB1E0C">
            <w:pPr>
              <w:pStyle w:val="VCAAtabletextnarrow"/>
              <w:rPr>
                <w:lang w:val="en-AU"/>
              </w:rPr>
            </w:pPr>
            <w:r w:rsidRPr="003F3951">
              <w:rPr>
                <w:lang w:val="en-AU"/>
              </w:rPr>
              <w:t>Translate a range of short texts used in different contexts from Hindi into English and vice versa, comparing each other’s versions and how they translated elements that involve cultural knowledge and understanding (VCHIC062)</w:t>
            </w:r>
          </w:p>
        </w:tc>
        <w:tc>
          <w:tcPr>
            <w:tcW w:w="5103" w:type="dxa"/>
            <w:shd w:val="clear" w:color="auto" w:fill="F2F2F2" w:themeFill="background1" w:themeFillShade="F2"/>
          </w:tcPr>
          <w:p w14:paraId="27914C39" w14:textId="77777777" w:rsidR="0007662A" w:rsidRPr="008938C5" w:rsidRDefault="0007662A" w:rsidP="00AB1E0C">
            <w:pPr>
              <w:pStyle w:val="VCAAtabletextnarrow"/>
              <w:rPr>
                <w:rFonts w:asciiTheme="majorHAnsi" w:hAnsiTheme="majorHAnsi"/>
                <w:lang w:val="en-AU" w:eastAsia="en-AU"/>
              </w:rPr>
            </w:pPr>
          </w:p>
        </w:tc>
        <w:tc>
          <w:tcPr>
            <w:tcW w:w="3260" w:type="dxa"/>
          </w:tcPr>
          <w:p w14:paraId="0C25FB14" w14:textId="77777777" w:rsidR="0007662A" w:rsidRPr="008938C5" w:rsidRDefault="0007662A" w:rsidP="007B1CE6">
            <w:pPr>
              <w:pStyle w:val="VCAAtablebulletnarrowVC"/>
            </w:pPr>
            <w:r>
              <w:t xml:space="preserve">Removed. </w:t>
            </w:r>
            <w:r w:rsidRPr="00D5037E">
              <w:t xml:space="preserve">Removed reference to the skill of translating as the sub-strand </w:t>
            </w:r>
            <w:r>
              <w:t>‘Translating’</w:t>
            </w:r>
            <w:r w:rsidRPr="00D5037E">
              <w:t xml:space="preserve"> has been removed. Specific activities have been moved to the elaborations</w:t>
            </w:r>
          </w:p>
        </w:tc>
      </w:tr>
    </w:tbl>
    <w:p w14:paraId="207224C8" w14:textId="77777777" w:rsidR="0007662A" w:rsidRPr="008938C5" w:rsidRDefault="0007662A" w:rsidP="00487830">
      <w:pPr>
        <w:pStyle w:val="Heading5"/>
        <w:rPr>
          <w:lang w:val="en-AU" w:eastAsia="en-AU"/>
        </w:rPr>
      </w:pPr>
      <w:r w:rsidRPr="008938C5">
        <w:rPr>
          <w:lang w:val="en-AU" w:eastAsia="en-AU"/>
        </w:rPr>
        <w:t xml:space="preserve">Sub-strand: Creating text in </w:t>
      </w:r>
      <w:r>
        <w:rPr>
          <w:lang w:val="en-AU" w:eastAsia="en-AU"/>
        </w:rPr>
        <w:t>Hindi</w:t>
      </w:r>
    </w:p>
    <w:tbl>
      <w:tblPr>
        <w:tblStyle w:val="TableGrid2"/>
        <w:tblW w:w="13745" w:type="dxa"/>
        <w:tblCellMar>
          <w:top w:w="23" w:type="dxa"/>
          <w:left w:w="45" w:type="dxa"/>
          <w:bottom w:w="23" w:type="dxa"/>
          <w:right w:w="45" w:type="dxa"/>
        </w:tblCellMar>
        <w:tblLook w:val="04A0" w:firstRow="1" w:lastRow="0" w:firstColumn="1" w:lastColumn="0" w:noHBand="0" w:noVBand="1"/>
      </w:tblPr>
      <w:tblGrid>
        <w:gridCol w:w="5382"/>
        <w:gridCol w:w="5103"/>
        <w:gridCol w:w="3260"/>
      </w:tblGrid>
      <w:tr w:rsidR="0007662A" w:rsidRPr="008938C5" w14:paraId="7BCC0AA4" w14:textId="77777777" w:rsidTr="00B21FFF">
        <w:trPr>
          <w:cantSplit/>
          <w:tblHeader/>
        </w:trPr>
        <w:tc>
          <w:tcPr>
            <w:tcW w:w="5382" w:type="dxa"/>
            <w:shd w:val="clear" w:color="auto" w:fill="0076A3"/>
          </w:tcPr>
          <w:p w14:paraId="55F9BF88" w14:textId="77777777" w:rsidR="0007662A" w:rsidRPr="008938C5" w:rsidRDefault="0007662A" w:rsidP="008938C5">
            <w:pPr>
              <w:pStyle w:val="VCAAtableheadingnarrow"/>
              <w:rPr>
                <w:lang w:val="en-AU"/>
              </w:rPr>
            </w:pPr>
            <w:r w:rsidRPr="008938C5">
              <w:rPr>
                <w:lang w:val="en-AU"/>
              </w:rPr>
              <w:t>Victorian Curriculum F–10 Version 1.0</w:t>
            </w:r>
          </w:p>
        </w:tc>
        <w:tc>
          <w:tcPr>
            <w:tcW w:w="5103" w:type="dxa"/>
            <w:shd w:val="clear" w:color="auto" w:fill="0076A3"/>
          </w:tcPr>
          <w:p w14:paraId="6935AB0E" w14:textId="77777777" w:rsidR="0007662A" w:rsidRPr="008938C5" w:rsidRDefault="0007662A" w:rsidP="008938C5">
            <w:pPr>
              <w:pStyle w:val="VCAAtableheadingnarrow"/>
              <w:rPr>
                <w:lang w:val="en-AU"/>
              </w:rPr>
            </w:pPr>
            <w:r w:rsidRPr="008938C5">
              <w:rPr>
                <w:lang w:val="en-AU"/>
              </w:rPr>
              <w:t>Victorian Curriculum F–10 Version 2.0</w:t>
            </w:r>
          </w:p>
        </w:tc>
        <w:tc>
          <w:tcPr>
            <w:tcW w:w="3260" w:type="dxa"/>
            <w:shd w:val="clear" w:color="auto" w:fill="0076A3"/>
          </w:tcPr>
          <w:p w14:paraId="4AF03272" w14:textId="77777777" w:rsidR="0007662A" w:rsidRPr="008938C5" w:rsidRDefault="0007662A" w:rsidP="008938C5">
            <w:pPr>
              <w:pStyle w:val="VCAAtableheadingnarrow"/>
              <w:rPr>
                <w:lang w:val="en-AU"/>
              </w:rPr>
            </w:pPr>
            <w:r w:rsidRPr="008938C5">
              <w:rPr>
                <w:lang w:val="en-AU"/>
              </w:rPr>
              <w:t>Comment</w:t>
            </w:r>
          </w:p>
        </w:tc>
      </w:tr>
      <w:tr w:rsidR="0007662A" w:rsidRPr="008938C5" w14:paraId="47DDC8D8" w14:textId="77777777" w:rsidTr="00B21FFF">
        <w:trPr>
          <w:cantSplit/>
          <w:trHeight w:val="608"/>
        </w:trPr>
        <w:tc>
          <w:tcPr>
            <w:tcW w:w="5382" w:type="dxa"/>
            <w:shd w:val="clear" w:color="auto" w:fill="auto"/>
          </w:tcPr>
          <w:p w14:paraId="5DC11D81" w14:textId="77777777" w:rsidR="0007662A" w:rsidRDefault="0007662A" w:rsidP="00044748">
            <w:pPr>
              <w:pStyle w:val="VCAAtabletextnarrow"/>
              <w:rPr>
                <w:lang w:val="en-AU"/>
              </w:rPr>
            </w:pPr>
            <w:r w:rsidRPr="003F3951">
              <w:rPr>
                <w:lang w:val="en-AU"/>
              </w:rPr>
              <w:t>Create and perform a range of texts to entertain others that involve imagined characters and contexts and different modes of presentation (VCHIC061)</w:t>
            </w:r>
          </w:p>
          <w:p w14:paraId="5495B54E" w14:textId="77777777" w:rsidR="0007662A" w:rsidRPr="008938C5" w:rsidRDefault="0007662A" w:rsidP="00044748">
            <w:pPr>
              <w:pStyle w:val="VCAAtabletextnarrow"/>
              <w:rPr>
                <w:lang w:val="en-AU"/>
              </w:rPr>
            </w:pPr>
            <w:r w:rsidRPr="003F3951">
              <w:rPr>
                <w:lang w:val="en-AU"/>
              </w:rPr>
              <w:t>Use different modes of communication to report on personal or shared perspectives, views and experiences or to invite action or debate (VCHIC059)</w:t>
            </w:r>
          </w:p>
        </w:tc>
        <w:tc>
          <w:tcPr>
            <w:tcW w:w="5103" w:type="dxa"/>
            <w:shd w:val="clear" w:color="auto" w:fill="FFFFFF" w:themeFill="background1"/>
          </w:tcPr>
          <w:p w14:paraId="0E594A34" w14:textId="77777777" w:rsidR="0007662A" w:rsidRPr="002F2CA5" w:rsidRDefault="0007662A" w:rsidP="003939EE">
            <w:pPr>
              <w:pStyle w:val="VCAAtabletextnarrow"/>
              <w:rPr>
                <w:lang w:val="en-AU"/>
              </w:rPr>
            </w:pPr>
            <w:r w:rsidRPr="002F2CA5">
              <w:rPr>
                <w:lang w:val="en-AU"/>
              </w:rPr>
              <w:t>create and present spoken and written texts, sequencing information and ideas, selecting vocabulary, expressions and grammatical structures appropriate to text type and context</w:t>
            </w:r>
          </w:p>
          <w:p w14:paraId="128070B4" w14:textId="77777777" w:rsidR="0007662A" w:rsidRPr="008938C5" w:rsidRDefault="0007662A" w:rsidP="003939EE">
            <w:pPr>
              <w:pStyle w:val="VCAAtabletextnarrow"/>
              <w:rPr>
                <w:rFonts w:asciiTheme="majorHAnsi" w:hAnsiTheme="majorHAnsi"/>
                <w:lang w:val="en-AU" w:eastAsia="en-AU"/>
              </w:rPr>
            </w:pPr>
            <w:r w:rsidRPr="002F2CA5">
              <w:rPr>
                <w:lang w:val="en-AU"/>
              </w:rPr>
              <w:t>VC</w:t>
            </w:r>
            <w:r>
              <w:rPr>
                <w:lang w:val="en-AU"/>
              </w:rPr>
              <w:t>2LH</w:t>
            </w:r>
            <w:r w:rsidRPr="002F2CA5">
              <w:rPr>
                <w:lang w:val="en-AU"/>
              </w:rPr>
              <w:t>8C05</w:t>
            </w:r>
          </w:p>
        </w:tc>
        <w:tc>
          <w:tcPr>
            <w:tcW w:w="3260" w:type="dxa"/>
          </w:tcPr>
          <w:p w14:paraId="64706BA0" w14:textId="77777777" w:rsidR="0007662A" w:rsidRPr="008938C5" w:rsidRDefault="0007662A" w:rsidP="007B1CE6">
            <w:pPr>
              <w:pStyle w:val="VCAAtablebulletnarrowVC"/>
            </w:pPr>
            <w:r>
              <w:t xml:space="preserve">Combined and refined to be more concise. </w:t>
            </w:r>
            <w:r w:rsidRPr="0001221C">
              <w:t xml:space="preserve">Specific </w:t>
            </w:r>
            <w:r>
              <w:t>examples moved</w:t>
            </w:r>
            <w:r w:rsidRPr="0001221C">
              <w:t xml:space="preserve"> to</w:t>
            </w:r>
            <w:r>
              <w:t xml:space="preserve"> elaborations for consistency</w:t>
            </w:r>
          </w:p>
        </w:tc>
      </w:tr>
      <w:tr w:rsidR="0007662A" w:rsidRPr="008938C5" w14:paraId="112A731A" w14:textId="77777777" w:rsidTr="00B21FFF">
        <w:trPr>
          <w:cantSplit/>
          <w:trHeight w:val="608"/>
        </w:trPr>
        <w:tc>
          <w:tcPr>
            <w:tcW w:w="5382" w:type="dxa"/>
            <w:shd w:val="clear" w:color="auto" w:fill="FFFFFF" w:themeFill="background1"/>
          </w:tcPr>
          <w:p w14:paraId="226ED9A4" w14:textId="77777777" w:rsidR="0007662A" w:rsidRPr="008938C5" w:rsidRDefault="0007662A" w:rsidP="00AB1E0C">
            <w:pPr>
              <w:pStyle w:val="VCAAtabletextnarrow"/>
              <w:rPr>
                <w:lang w:val="en-AU" w:eastAsia="en-AU"/>
              </w:rPr>
            </w:pPr>
            <w:r w:rsidRPr="003F3951">
              <w:rPr>
                <w:lang w:val="en-AU" w:eastAsia="en-AU"/>
              </w:rPr>
              <w:lastRenderedPageBreak/>
              <w:t>Produce bilingual texts such as digital stories, programs for events, performances, skits or poems that reflect the experience of ‘living between languages’ (VCHIC063)</w:t>
            </w:r>
          </w:p>
        </w:tc>
        <w:tc>
          <w:tcPr>
            <w:tcW w:w="5103" w:type="dxa"/>
            <w:shd w:val="clear" w:color="auto" w:fill="F2F2F2" w:themeFill="background1" w:themeFillShade="F2"/>
          </w:tcPr>
          <w:p w14:paraId="11A033E2" w14:textId="77777777" w:rsidR="0007662A" w:rsidRPr="008938C5" w:rsidRDefault="0007662A" w:rsidP="00AB1E0C">
            <w:pPr>
              <w:pStyle w:val="VCAAtabletextnarrow"/>
              <w:rPr>
                <w:rFonts w:asciiTheme="majorHAnsi" w:hAnsiTheme="majorHAnsi"/>
                <w:lang w:val="en-AU" w:eastAsia="en-AU"/>
              </w:rPr>
            </w:pPr>
          </w:p>
        </w:tc>
        <w:tc>
          <w:tcPr>
            <w:tcW w:w="3260" w:type="dxa"/>
          </w:tcPr>
          <w:p w14:paraId="49F32DA2" w14:textId="77777777" w:rsidR="0007662A" w:rsidRPr="008938C5" w:rsidRDefault="0007662A" w:rsidP="007B1CE6">
            <w:pPr>
              <w:pStyle w:val="VCAAtablebulletnarrowVC"/>
            </w:pPr>
            <w:r>
              <w:t>Removed. Specific activities have been moved to the elaborations</w:t>
            </w:r>
          </w:p>
        </w:tc>
      </w:tr>
    </w:tbl>
    <w:p w14:paraId="248E585B" w14:textId="77777777" w:rsidR="0007662A" w:rsidRPr="008938C5" w:rsidRDefault="0007662A" w:rsidP="00487830">
      <w:pPr>
        <w:pStyle w:val="Heading4"/>
        <w:rPr>
          <w:lang w:val="en-AU"/>
        </w:rPr>
      </w:pPr>
      <w:r>
        <w:rPr>
          <w:lang w:val="en-AU"/>
        </w:rPr>
        <w:t>VC2</w:t>
      </w:r>
      <w:r w:rsidRPr="008938C5">
        <w:rPr>
          <w:lang w:val="en-AU"/>
        </w:rPr>
        <w:t xml:space="preserve"> </w:t>
      </w:r>
      <w:r>
        <w:rPr>
          <w:lang w:val="en-AU"/>
        </w:rPr>
        <w:t>s</w:t>
      </w:r>
      <w:r w:rsidRPr="008938C5">
        <w:rPr>
          <w:lang w:val="en-AU"/>
        </w:rPr>
        <w:t xml:space="preserve">trand: Understanding </w:t>
      </w:r>
      <w:r>
        <w:rPr>
          <w:lang w:val="en-AU"/>
        </w:rPr>
        <w:t>L</w:t>
      </w:r>
      <w:r w:rsidRPr="008938C5">
        <w:rPr>
          <w:lang w:val="en-AU"/>
        </w:rPr>
        <w:t xml:space="preserve">anguage and </w:t>
      </w:r>
      <w:r>
        <w:rPr>
          <w:lang w:val="en-AU"/>
        </w:rPr>
        <w:t>C</w:t>
      </w:r>
      <w:r w:rsidRPr="008938C5">
        <w:rPr>
          <w:lang w:val="en-AU"/>
        </w:rPr>
        <w:t>ulture</w:t>
      </w:r>
    </w:p>
    <w:p w14:paraId="03E05F79" w14:textId="77777777" w:rsidR="0007662A" w:rsidRPr="008938C5" w:rsidRDefault="0007662A" w:rsidP="00487830">
      <w:pPr>
        <w:pStyle w:val="Heading5"/>
        <w:rPr>
          <w:lang w:val="en-AU"/>
        </w:rPr>
      </w:pPr>
      <w:r w:rsidRPr="008938C5">
        <w:rPr>
          <w:lang w:val="en-AU"/>
        </w:rPr>
        <w:t>Sub-strand: Understanding systems of language</w:t>
      </w:r>
    </w:p>
    <w:tbl>
      <w:tblPr>
        <w:tblStyle w:val="TableGrid2"/>
        <w:tblW w:w="13745" w:type="dxa"/>
        <w:tblCellMar>
          <w:top w:w="23" w:type="dxa"/>
          <w:left w:w="45" w:type="dxa"/>
          <w:bottom w:w="23" w:type="dxa"/>
          <w:right w:w="45" w:type="dxa"/>
        </w:tblCellMar>
        <w:tblLook w:val="04A0" w:firstRow="1" w:lastRow="0" w:firstColumn="1" w:lastColumn="0" w:noHBand="0" w:noVBand="1"/>
      </w:tblPr>
      <w:tblGrid>
        <w:gridCol w:w="5382"/>
        <w:gridCol w:w="5103"/>
        <w:gridCol w:w="3260"/>
      </w:tblGrid>
      <w:tr w:rsidR="0007662A" w:rsidRPr="008938C5" w14:paraId="51ABACF0" w14:textId="77777777" w:rsidTr="00B21FFF">
        <w:trPr>
          <w:cantSplit/>
          <w:tblHeader/>
        </w:trPr>
        <w:tc>
          <w:tcPr>
            <w:tcW w:w="5382" w:type="dxa"/>
            <w:shd w:val="clear" w:color="auto" w:fill="0076A3"/>
          </w:tcPr>
          <w:p w14:paraId="51BB5237" w14:textId="77777777" w:rsidR="0007662A" w:rsidRPr="008938C5" w:rsidRDefault="0007662A" w:rsidP="008938C5">
            <w:pPr>
              <w:pStyle w:val="VCAAtableheadingnarrow"/>
              <w:rPr>
                <w:lang w:val="en-AU"/>
              </w:rPr>
            </w:pPr>
            <w:r w:rsidRPr="008938C5">
              <w:rPr>
                <w:lang w:val="en-AU"/>
              </w:rPr>
              <w:t>Victorian Curriculum F–10 Version 1.0</w:t>
            </w:r>
          </w:p>
        </w:tc>
        <w:tc>
          <w:tcPr>
            <w:tcW w:w="5103" w:type="dxa"/>
            <w:shd w:val="clear" w:color="auto" w:fill="0076A3"/>
          </w:tcPr>
          <w:p w14:paraId="1A4DD6BC" w14:textId="77777777" w:rsidR="0007662A" w:rsidRPr="008938C5" w:rsidRDefault="0007662A" w:rsidP="008938C5">
            <w:pPr>
              <w:pStyle w:val="VCAAtableheadingnarrow"/>
              <w:rPr>
                <w:lang w:val="en-AU"/>
              </w:rPr>
            </w:pPr>
            <w:r w:rsidRPr="008938C5">
              <w:rPr>
                <w:lang w:val="en-AU"/>
              </w:rPr>
              <w:t>Victorian Curriculum F–10 Version 2.0</w:t>
            </w:r>
          </w:p>
        </w:tc>
        <w:tc>
          <w:tcPr>
            <w:tcW w:w="3260" w:type="dxa"/>
            <w:shd w:val="clear" w:color="auto" w:fill="0076A3"/>
          </w:tcPr>
          <w:p w14:paraId="37339A1A" w14:textId="77777777" w:rsidR="0007662A" w:rsidRPr="008938C5" w:rsidRDefault="0007662A" w:rsidP="008938C5">
            <w:pPr>
              <w:pStyle w:val="VCAAtableheadingnarrow"/>
              <w:rPr>
                <w:lang w:val="en-AU"/>
              </w:rPr>
            </w:pPr>
            <w:r w:rsidRPr="008938C5">
              <w:rPr>
                <w:lang w:val="en-AU"/>
              </w:rPr>
              <w:t>Comment</w:t>
            </w:r>
          </w:p>
        </w:tc>
      </w:tr>
      <w:tr w:rsidR="0007662A" w:rsidRPr="008938C5" w14:paraId="30F948C1" w14:textId="77777777" w:rsidTr="00B21FFF">
        <w:trPr>
          <w:cantSplit/>
          <w:trHeight w:val="608"/>
        </w:trPr>
        <w:tc>
          <w:tcPr>
            <w:tcW w:w="5382" w:type="dxa"/>
            <w:shd w:val="clear" w:color="auto" w:fill="FFFFFF" w:themeFill="background1"/>
          </w:tcPr>
          <w:p w14:paraId="421656B1" w14:textId="77777777" w:rsidR="0007662A" w:rsidRPr="00FB33B2" w:rsidRDefault="0007662A" w:rsidP="007F1B58">
            <w:pPr>
              <w:pStyle w:val="VCAAtabletextnarrow"/>
              <w:rPr>
                <w:lang w:val="en-AU"/>
              </w:rPr>
            </w:pPr>
            <w:r w:rsidRPr="00FB33B2">
              <w:rPr>
                <w:lang w:val="en-AU"/>
              </w:rPr>
              <w:t>Identify correspondence between individual and combined elements of spoken and written Hindi, such as pronunciation of consonant clusters or the pronunciation and spelling of English words used in Hindi (VCHIU066)</w:t>
            </w:r>
          </w:p>
        </w:tc>
        <w:tc>
          <w:tcPr>
            <w:tcW w:w="5103" w:type="dxa"/>
            <w:shd w:val="clear" w:color="auto" w:fill="FFFFFF" w:themeFill="background1"/>
          </w:tcPr>
          <w:p w14:paraId="6E08A687" w14:textId="77777777" w:rsidR="0007662A" w:rsidRPr="002F2CA5" w:rsidRDefault="0007662A" w:rsidP="003939EE">
            <w:pPr>
              <w:pStyle w:val="VCAAtabletextnarrow"/>
              <w:rPr>
                <w:lang w:val="en-AU"/>
              </w:rPr>
            </w:pPr>
            <w:r w:rsidRPr="002F2CA5">
              <w:rPr>
                <w:lang w:val="en-AU"/>
              </w:rPr>
              <w:t xml:space="preserve">apply conventions of spoken </w:t>
            </w:r>
            <w:r>
              <w:rPr>
                <w:lang w:val="en-AU"/>
              </w:rPr>
              <w:t>Hindi</w:t>
            </w:r>
            <w:r w:rsidRPr="00646A5D">
              <w:rPr>
                <w:lang w:val="en-AU"/>
              </w:rPr>
              <w:t xml:space="preserve"> </w:t>
            </w:r>
            <w:r w:rsidRPr="002F2CA5">
              <w:rPr>
                <w:lang w:val="en-AU"/>
              </w:rPr>
              <w:t>to enhance fluency, and to respond to and create texts in familiar and some unfamiliar contexts</w:t>
            </w:r>
          </w:p>
          <w:p w14:paraId="5CE98E44" w14:textId="77777777" w:rsidR="0007662A" w:rsidRPr="008938C5" w:rsidRDefault="0007662A" w:rsidP="003939EE">
            <w:pPr>
              <w:pStyle w:val="VCAAtabletextnarrow"/>
              <w:rPr>
                <w:rFonts w:asciiTheme="majorHAnsi" w:hAnsiTheme="majorHAnsi"/>
                <w:lang w:val="en-AU" w:eastAsia="en-AU"/>
              </w:rPr>
            </w:pPr>
            <w:r w:rsidRPr="002F2CA5">
              <w:rPr>
                <w:lang w:val="en-AU"/>
              </w:rPr>
              <w:t>VC</w:t>
            </w:r>
            <w:r>
              <w:rPr>
                <w:lang w:val="en-AU"/>
              </w:rPr>
              <w:t>2LH</w:t>
            </w:r>
            <w:r w:rsidRPr="002F2CA5">
              <w:rPr>
                <w:lang w:val="en-AU"/>
              </w:rPr>
              <w:t>8U01</w:t>
            </w:r>
          </w:p>
        </w:tc>
        <w:tc>
          <w:tcPr>
            <w:tcW w:w="3260" w:type="dxa"/>
          </w:tcPr>
          <w:p w14:paraId="07039F0C" w14:textId="77777777" w:rsidR="0007662A" w:rsidRPr="008938C5" w:rsidRDefault="0007662A" w:rsidP="007B1CE6">
            <w:pPr>
              <w:pStyle w:val="VCAAtablebulletnarrowVC"/>
            </w:pPr>
            <w:r>
              <w:t xml:space="preserve">Refined to focus on spoken language skills. Written language skills moved to </w:t>
            </w:r>
            <w:r w:rsidRPr="006D47CA">
              <w:t>VC2LH8U02</w:t>
            </w:r>
            <w:r>
              <w:t xml:space="preserve"> for clarity</w:t>
            </w:r>
          </w:p>
        </w:tc>
      </w:tr>
      <w:tr w:rsidR="0007662A" w:rsidRPr="008938C5" w14:paraId="5C36A2BB" w14:textId="77777777" w:rsidTr="00B21FFF">
        <w:trPr>
          <w:cantSplit/>
          <w:trHeight w:val="608"/>
        </w:trPr>
        <w:tc>
          <w:tcPr>
            <w:tcW w:w="5382" w:type="dxa"/>
            <w:shd w:val="clear" w:color="auto" w:fill="FFFFFF" w:themeFill="background1"/>
          </w:tcPr>
          <w:p w14:paraId="6668F332" w14:textId="77777777" w:rsidR="0007662A" w:rsidRPr="00FB33B2" w:rsidRDefault="0007662A" w:rsidP="007F1B58">
            <w:pPr>
              <w:pStyle w:val="VCAAtabletextnarrow"/>
              <w:rPr>
                <w:rFonts w:asciiTheme="majorHAnsi" w:hAnsiTheme="majorHAnsi"/>
                <w:lang w:val="en-AU" w:eastAsia="en-AU"/>
              </w:rPr>
            </w:pPr>
            <w:r w:rsidRPr="00FB33B2">
              <w:t>Apply grammatical and lexical knowledge to work out the meaning of unfamiliar words, to form and spell new ones, to create compound sentences, to recognise and use prefixes and suffixes and to develop metalanguage (VCHIU067)</w:t>
            </w:r>
          </w:p>
        </w:tc>
        <w:tc>
          <w:tcPr>
            <w:tcW w:w="5103" w:type="dxa"/>
            <w:shd w:val="clear" w:color="auto" w:fill="FFFFFF" w:themeFill="background1"/>
          </w:tcPr>
          <w:p w14:paraId="6346B242" w14:textId="77777777" w:rsidR="0007662A" w:rsidRPr="002F2CA5" w:rsidRDefault="0007662A" w:rsidP="003939EE">
            <w:pPr>
              <w:pStyle w:val="VCAAtabletextnarrow"/>
              <w:rPr>
                <w:lang w:val="en-AU"/>
              </w:rPr>
            </w:pPr>
            <w:r w:rsidRPr="002F2CA5">
              <w:rPr>
                <w:lang w:val="en-AU"/>
              </w:rPr>
              <w:t>apply understanding of grammatical structures to respond to and create a range of texts using conventions appropriate to audience and text type</w:t>
            </w:r>
          </w:p>
          <w:p w14:paraId="2A3179CD" w14:textId="77777777" w:rsidR="0007662A" w:rsidRPr="008938C5" w:rsidRDefault="0007662A" w:rsidP="003939EE">
            <w:pPr>
              <w:pStyle w:val="VCAAtabletextnarrow"/>
              <w:rPr>
                <w:rFonts w:asciiTheme="majorHAnsi" w:hAnsiTheme="majorHAnsi"/>
                <w:lang w:val="en-AU" w:eastAsia="en-AU"/>
              </w:rPr>
            </w:pPr>
            <w:r w:rsidRPr="002F2CA5">
              <w:rPr>
                <w:lang w:val="en-AU"/>
              </w:rPr>
              <w:t>VC</w:t>
            </w:r>
            <w:r>
              <w:rPr>
                <w:lang w:val="en-AU"/>
              </w:rPr>
              <w:t>2LH</w:t>
            </w:r>
            <w:r w:rsidRPr="002F2CA5">
              <w:rPr>
                <w:lang w:val="en-AU"/>
              </w:rPr>
              <w:t>8U02</w:t>
            </w:r>
          </w:p>
        </w:tc>
        <w:tc>
          <w:tcPr>
            <w:tcW w:w="3260" w:type="dxa"/>
          </w:tcPr>
          <w:p w14:paraId="471A6F8F" w14:textId="77777777" w:rsidR="0007662A" w:rsidRPr="008938C5" w:rsidRDefault="0007662A" w:rsidP="007B1CE6">
            <w:pPr>
              <w:pStyle w:val="VCAAtablebulletnarrowVC"/>
            </w:pPr>
            <w:r w:rsidRPr="00B219AF">
              <w:t xml:space="preserve">Refined to be more concise. </w:t>
            </w:r>
            <w:r>
              <w:rPr>
                <w:bCs/>
              </w:rPr>
              <w:t>References to s</w:t>
            </w:r>
            <w:r w:rsidRPr="00B219AF">
              <w:rPr>
                <w:bCs/>
              </w:rPr>
              <w:t>pecific</w:t>
            </w:r>
            <w:r w:rsidRPr="00B219AF">
              <w:t xml:space="preserve"> grammatical structures </w:t>
            </w:r>
            <w:r>
              <w:t>moved</w:t>
            </w:r>
            <w:r w:rsidRPr="00B219AF">
              <w:t xml:space="preserve"> to elaborations</w:t>
            </w:r>
          </w:p>
        </w:tc>
      </w:tr>
      <w:tr w:rsidR="0007662A" w:rsidRPr="008938C5" w14:paraId="4F394E18" w14:textId="77777777" w:rsidTr="00B21FFF">
        <w:trPr>
          <w:cantSplit/>
          <w:trHeight w:val="608"/>
        </w:trPr>
        <w:tc>
          <w:tcPr>
            <w:tcW w:w="5382" w:type="dxa"/>
            <w:shd w:val="clear" w:color="auto" w:fill="F2F2F2" w:themeFill="background1" w:themeFillShade="F2"/>
          </w:tcPr>
          <w:p w14:paraId="370DBB59" w14:textId="77777777" w:rsidR="0007662A" w:rsidRDefault="0007662A" w:rsidP="00AB1E0C">
            <w:pPr>
              <w:pStyle w:val="VCAAtabletextnarrow"/>
            </w:pPr>
          </w:p>
        </w:tc>
        <w:tc>
          <w:tcPr>
            <w:tcW w:w="5103" w:type="dxa"/>
            <w:shd w:val="clear" w:color="auto" w:fill="FFFFFF" w:themeFill="background1"/>
          </w:tcPr>
          <w:p w14:paraId="24D90FE3" w14:textId="77777777" w:rsidR="0007662A" w:rsidRPr="002F2CA5" w:rsidRDefault="0007662A" w:rsidP="00AB1E0C">
            <w:pPr>
              <w:pStyle w:val="VCAAtabletextnarrow"/>
              <w:rPr>
                <w:lang w:val="en-AU"/>
              </w:rPr>
            </w:pPr>
            <w:r w:rsidRPr="002F2CA5">
              <w:rPr>
                <w:lang w:val="en-AU"/>
              </w:rPr>
              <w:t xml:space="preserve">reflect on the structures and features of </w:t>
            </w:r>
            <w:r>
              <w:rPr>
                <w:lang w:val="en-AU"/>
              </w:rPr>
              <w:t>Hindi</w:t>
            </w:r>
            <w:r w:rsidRPr="002F2CA5">
              <w:rPr>
                <w:lang w:val="en-AU"/>
              </w:rPr>
              <w:t>, and compare them with English and/or other languages, using some metalanguage</w:t>
            </w:r>
          </w:p>
          <w:p w14:paraId="3643470A" w14:textId="77777777" w:rsidR="0007662A" w:rsidRPr="008938C5" w:rsidRDefault="0007662A" w:rsidP="00AB1E0C">
            <w:pPr>
              <w:pStyle w:val="VCAAtabletextnarrow"/>
              <w:tabs>
                <w:tab w:val="left" w:pos="1573"/>
              </w:tabs>
              <w:rPr>
                <w:rFonts w:asciiTheme="majorHAnsi" w:hAnsiTheme="majorHAnsi"/>
                <w:lang w:val="en-AU" w:eastAsia="en-AU"/>
              </w:rPr>
            </w:pPr>
            <w:r w:rsidRPr="002F2CA5">
              <w:rPr>
                <w:lang w:val="en-AU"/>
              </w:rPr>
              <w:t>VC</w:t>
            </w:r>
            <w:r>
              <w:rPr>
                <w:lang w:val="en-AU"/>
              </w:rPr>
              <w:t>2LH</w:t>
            </w:r>
            <w:r w:rsidRPr="002F2CA5">
              <w:rPr>
                <w:lang w:val="en-AU"/>
              </w:rPr>
              <w:t>8U03</w:t>
            </w:r>
          </w:p>
        </w:tc>
        <w:tc>
          <w:tcPr>
            <w:tcW w:w="3260" w:type="dxa"/>
          </w:tcPr>
          <w:p w14:paraId="4E0920BA" w14:textId="77777777" w:rsidR="0007662A" w:rsidRPr="008938C5" w:rsidRDefault="0007662A" w:rsidP="007B1CE6">
            <w:pPr>
              <w:pStyle w:val="VCAAtablebulletnarrowVC"/>
            </w:pPr>
            <w:r>
              <w:t>New</w:t>
            </w:r>
          </w:p>
        </w:tc>
      </w:tr>
    </w:tbl>
    <w:p w14:paraId="6475D658" w14:textId="77777777" w:rsidR="0007662A" w:rsidRPr="008938C5" w:rsidRDefault="0007662A" w:rsidP="00487830">
      <w:pPr>
        <w:pStyle w:val="Heading5"/>
        <w:rPr>
          <w:lang w:val="en-AU"/>
        </w:rPr>
      </w:pPr>
      <w:r w:rsidRPr="008938C5">
        <w:rPr>
          <w:lang w:val="en-AU"/>
        </w:rPr>
        <w:lastRenderedPageBreak/>
        <w:t>Sub-strand: Understanding the interrelationship of language and culture</w:t>
      </w:r>
    </w:p>
    <w:tbl>
      <w:tblPr>
        <w:tblStyle w:val="TableGrid2"/>
        <w:tblW w:w="13745" w:type="dxa"/>
        <w:tblCellMar>
          <w:top w:w="23" w:type="dxa"/>
          <w:left w:w="45" w:type="dxa"/>
          <w:bottom w:w="23" w:type="dxa"/>
          <w:right w:w="45" w:type="dxa"/>
        </w:tblCellMar>
        <w:tblLook w:val="04A0" w:firstRow="1" w:lastRow="0" w:firstColumn="1" w:lastColumn="0" w:noHBand="0" w:noVBand="1"/>
      </w:tblPr>
      <w:tblGrid>
        <w:gridCol w:w="5382"/>
        <w:gridCol w:w="5103"/>
        <w:gridCol w:w="3260"/>
      </w:tblGrid>
      <w:tr w:rsidR="0007662A" w:rsidRPr="008938C5" w14:paraId="0D296058" w14:textId="77777777" w:rsidTr="00B21FFF">
        <w:trPr>
          <w:cantSplit/>
          <w:tblHeader/>
        </w:trPr>
        <w:tc>
          <w:tcPr>
            <w:tcW w:w="5382" w:type="dxa"/>
            <w:shd w:val="clear" w:color="auto" w:fill="0076A3"/>
          </w:tcPr>
          <w:p w14:paraId="17ACCFD4" w14:textId="77777777" w:rsidR="0007662A" w:rsidRPr="008938C5" w:rsidRDefault="0007662A" w:rsidP="008938C5">
            <w:pPr>
              <w:pStyle w:val="VCAAtableheadingnarrow"/>
              <w:rPr>
                <w:lang w:val="en-AU"/>
              </w:rPr>
            </w:pPr>
            <w:r w:rsidRPr="008938C5">
              <w:rPr>
                <w:lang w:val="en-AU"/>
              </w:rPr>
              <w:t>Victorian Curriculum F–10 Version 1.0</w:t>
            </w:r>
          </w:p>
        </w:tc>
        <w:tc>
          <w:tcPr>
            <w:tcW w:w="5103" w:type="dxa"/>
            <w:shd w:val="clear" w:color="auto" w:fill="0076A3"/>
          </w:tcPr>
          <w:p w14:paraId="5BADB408" w14:textId="77777777" w:rsidR="0007662A" w:rsidRPr="008938C5" w:rsidRDefault="0007662A" w:rsidP="008938C5">
            <w:pPr>
              <w:pStyle w:val="VCAAtableheadingnarrow"/>
              <w:rPr>
                <w:lang w:val="en-AU"/>
              </w:rPr>
            </w:pPr>
            <w:r w:rsidRPr="008938C5">
              <w:rPr>
                <w:lang w:val="en-AU"/>
              </w:rPr>
              <w:t>Victorian Curriculum F–10 Version 2.0</w:t>
            </w:r>
          </w:p>
        </w:tc>
        <w:tc>
          <w:tcPr>
            <w:tcW w:w="3260" w:type="dxa"/>
            <w:shd w:val="clear" w:color="auto" w:fill="0076A3"/>
          </w:tcPr>
          <w:p w14:paraId="31E083B4" w14:textId="77777777" w:rsidR="0007662A" w:rsidRPr="008938C5" w:rsidRDefault="0007662A" w:rsidP="008938C5">
            <w:pPr>
              <w:pStyle w:val="VCAAtableheadingnarrow"/>
              <w:rPr>
                <w:lang w:val="en-AU"/>
              </w:rPr>
            </w:pPr>
            <w:r w:rsidRPr="008938C5">
              <w:rPr>
                <w:lang w:val="en-AU"/>
              </w:rPr>
              <w:t>Comment</w:t>
            </w:r>
          </w:p>
        </w:tc>
      </w:tr>
      <w:tr w:rsidR="0007662A" w:rsidRPr="008938C5" w14:paraId="14DDCCBC" w14:textId="77777777" w:rsidTr="00B21FFF">
        <w:trPr>
          <w:cantSplit/>
          <w:trHeight w:val="608"/>
        </w:trPr>
        <w:tc>
          <w:tcPr>
            <w:tcW w:w="5382" w:type="dxa"/>
            <w:shd w:val="clear" w:color="auto" w:fill="FFFFFF" w:themeFill="background1"/>
          </w:tcPr>
          <w:p w14:paraId="0761BC2E" w14:textId="77777777" w:rsidR="0007662A" w:rsidRDefault="0007662A" w:rsidP="005A45AC">
            <w:pPr>
              <w:pStyle w:val="VCAAtabletextnarrow"/>
              <w:rPr>
                <w:lang w:val="en-AU"/>
              </w:rPr>
            </w:pPr>
            <w:r w:rsidRPr="00AB1E0C">
              <w:rPr>
                <w:lang w:val="en-AU"/>
              </w:rPr>
              <w:t>Consider differences and similarities in style and use of language when interacting in Hindi and in English, noticing when the choice is made to use either or both languages (VCHIC064)</w:t>
            </w:r>
          </w:p>
          <w:p w14:paraId="4B7CEAA1" w14:textId="77777777" w:rsidR="0007662A" w:rsidRDefault="0007662A" w:rsidP="007F1B58">
            <w:pPr>
              <w:pStyle w:val="VCAAtabletextnarrow"/>
              <w:rPr>
                <w:lang w:val="en-AU"/>
              </w:rPr>
            </w:pPr>
            <w:r w:rsidRPr="003F3951">
              <w:rPr>
                <w:lang w:val="en-AU"/>
              </w:rPr>
              <w:t>Discuss the nature of identity and of cultural experience, considering the dynamic and responsive relationship between the two (VCHIC065)</w:t>
            </w:r>
          </w:p>
          <w:p w14:paraId="12420BFE" w14:textId="77777777" w:rsidR="0007662A" w:rsidRDefault="0007662A" w:rsidP="00E60BD1">
            <w:pPr>
              <w:pStyle w:val="VCAAtabletextnarrow"/>
              <w:rPr>
                <w:lang w:val="en-AU"/>
              </w:rPr>
            </w:pPr>
            <w:r w:rsidRPr="00AB1E0C">
              <w:rPr>
                <w:lang w:val="en-AU"/>
              </w:rPr>
              <w:t>Reflect on changes in their own use of Hindi over time in social, community and school contexts, explaining reasons for changes or adaptations (VCHIU070)</w:t>
            </w:r>
          </w:p>
          <w:p w14:paraId="0AD2B929" w14:textId="77777777" w:rsidR="0007662A" w:rsidRDefault="0007662A" w:rsidP="007F1B58">
            <w:pPr>
              <w:pStyle w:val="VCAAtabletextnarrow"/>
              <w:rPr>
                <w:lang w:val="en-AU"/>
              </w:rPr>
            </w:pPr>
            <w:r w:rsidRPr="00E26693">
              <w:rPr>
                <w:lang w:val="en-AU"/>
              </w:rPr>
              <w:t xml:space="preserve">Recognise the intercultural and multilingual nature of language use in social media and popular culture, considering how </w:t>
            </w:r>
            <w:proofErr w:type="gramStart"/>
            <w:r w:rsidRPr="00E26693">
              <w:rPr>
                <w:lang w:val="en-AU"/>
              </w:rPr>
              <w:t>this influences aspects of their lives</w:t>
            </w:r>
            <w:r>
              <w:rPr>
                <w:lang w:val="en-AU"/>
              </w:rPr>
              <w:t xml:space="preserve"> </w:t>
            </w:r>
            <w:r w:rsidRPr="00E26693">
              <w:rPr>
                <w:lang w:val="en-AU"/>
              </w:rPr>
              <w:t>(VCHIU071)</w:t>
            </w:r>
            <w:proofErr w:type="gramEnd"/>
          </w:p>
          <w:p w14:paraId="511621FA" w14:textId="77777777" w:rsidR="0007662A" w:rsidRPr="008938C5" w:rsidRDefault="0007662A" w:rsidP="007F1B58">
            <w:pPr>
              <w:pStyle w:val="VCAAtabletextnarrow"/>
              <w:rPr>
                <w:lang w:val="en-AU"/>
              </w:rPr>
            </w:pPr>
            <w:r w:rsidRPr="00E26693">
              <w:rPr>
                <w:lang w:val="en-AU"/>
              </w:rPr>
              <w:t>Understand that language is not neutral and that its forms and usage reflect cultural ideas, values and perspectives (VCHIU072)</w:t>
            </w:r>
          </w:p>
        </w:tc>
        <w:tc>
          <w:tcPr>
            <w:tcW w:w="5103" w:type="dxa"/>
            <w:shd w:val="clear" w:color="auto" w:fill="FFFFFF" w:themeFill="background1"/>
          </w:tcPr>
          <w:p w14:paraId="5922439E" w14:textId="77777777" w:rsidR="0007662A" w:rsidRPr="002F2CA5" w:rsidRDefault="0007662A" w:rsidP="003939EE">
            <w:pPr>
              <w:pStyle w:val="VCAAtabletextnarrow"/>
              <w:rPr>
                <w:lang w:val="en-AU"/>
              </w:rPr>
            </w:pPr>
            <w:r w:rsidRPr="002F2CA5">
              <w:rPr>
                <w:lang w:val="en-AU"/>
              </w:rPr>
              <w:t>reflect on and explain how identity is shaped by language(s), culture(s), beliefs, attitudes and values</w:t>
            </w:r>
          </w:p>
          <w:p w14:paraId="1288EF66" w14:textId="77777777" w:rsidR="0007662A" w:rsidRPr="008938C5" w:rsidRDefault="0007662A" w:rsidP="003939EE">
            <w:pPr>
              <w:pStyle w:val="VCAAtabletextnarrow"/>
              <w:rPr>
                <w:rFonts w:asciiTheme="majorHAnsi" w:hAnsiTheme="majorHAnsi"/>
                <w:lang w:val="en-AU" w:eastAsia="en-AU"/>
              </w:rPr>
            </w:pPr>
            <w:r w:rsidRPr="002F2CA5">
              <w:rPr>
                <w:lang w:val="en-AU"/>
              </w:rPr>
              <w:t>VC</w:t>
            </w:r>
            <w:r>
              <w:rPr>
                <w:lang w:val="en-AU"/>
              </w:rPr>
              <w:t>2LH</w:t>
            </w:r>
            <w:r w:rsidRPr="002F2CA5">
              <w:rPr>
                <w:lang w:val="en-AU"/>
              </w:rPr>
              <w:t>8U04</w:t>
            </w:r>
          </w:p>
        </w:tc>
        <w:tc>
          <w:tcPr>
            <w:tcW w:w="3260" w:type="dxa"/>
          </w:tcPr>
          <w:p w14:paraId="2A54DE38" w14:textId="77777777" w:rsidR="0007662A" w:rsidRPr="008938C5" w:rsidRDefault="0007662A" w:rsidP="007B1CE6">
            <w:pPr>
              <w:pStyle w:val="VCAAtablebulletnarrowVC"/>
            </w:pPr>
            <w:r>
              <w:t>Combined and r</w:t>
            </w:r>
            <w:r w:rsidRPr="00B219AF">
              <w:t>efined</w:t>
            </w:r>
            <w:r>
              <w:t xml:space="preserve"> to be more concise</w:t>
            </w:r>
            <w:r w:rsidRPr="00B219AF">
              <w:t>.</w:t>
            </w:r>
            <w:r>
              <w:t xml:space="preserve"> Topics, examples and activities moved to elaborations</w:t>
            </w:r>
          </w:p>
        </w:tc>
      </w:tr>
    </w:tbl>
    <w:p w14:paraId="5F7CF0FF" w14:textId="77777777" w:rsidR="0007662A" w:rsidRDefault="0007662A">
      <w:pPr>
        <w:spacing w:after="160" w:line="259" w:lineRule="auto"/>
        <w:rPr>
          <w:rFonts w:ascii="Arial" w:hAnsi="Arial" w:cs="Arial"/>
          <w:color w:val="0F7EB4"/>
          <w:sz w:val="40"/>
          <w:szCs w:val="28"/>
          <w:lang w:val="en-AU"/>
        </w:rPr>
      </w:pPr>
      <w:bookmarkStart w:id="35" w:name="_Toc197684703"/>
      <w:bookmarkStart w:id="36" w:name="_Toc141100974"/>
      <w:r>
        <w:br w:type="page"/>
      </w:r>
    </w:p>
    <w:p w14:paraId="5736590D" w14:textId="77777777" w:rsidR="0007662A" w:rsidRPr="008938C5" w:rsidRDefault="0007662A" w:rsidP="00F241F6">
      <w:pPr>
        <w:pStyle w:val="Heading2"/>
      </w:pPr>
      <w:r w:rsidRPr="008938C5">
        <w:lastRenderedPageBreak/>
        <w:t>Levels 9 and 10</w:t>
      </w:r>
      <w:bookmarkEnd w:id="35"/>
    </w:p>
    <w:p w14:paraId="5B032F92" w14:textId="77777777" w:rsidR="0007662A" w:rsidRPr="008938C5" w:rsidRDefault="0007662A" w:rsidP="00487830">
      <w:pPr>
        <w:pStyle w:val="Heading3"/>
      </w:pPr>
      <w:bookmarkStart w:id="37" w:name="_Toc197684704"/>
      <w:r w:rsidRPr="008938C5">
        <w:t>Achievement standard</w:t>
      </w:r>
      <w:bookmarkEnd w:id="36"/>
      <w:bookmarkEnd w:id="37"/>
    </w:p>
    <w:tbl>
      <w:tblPr>
        <w:tblStyle w:val="TableGrid"/>
        <w:tblW w:w="13887" w:type="dxa"/>
        <w:tblCellMar>
          <w:top w:w="57" w:type="dxa"/>
          <w:left w:w="113" w:type="dxa"/>
          <w:bottom w:w="28" w:type="dxa"/>
          <w:right w:w="113" w:type="dxa"/>
        </w:tblCellMar>
        <w:tblLook w:val="04A0" w:firstRow="1" w:lastRow="0" w:firstColumn="1" w:lastColumn="0" w:noHBand="0" w:noVBand="1"/>
      </w:tblPr>
      <w:tblGrid>
        <w:gridCol w:w="5382"/>
        <w:gridCol w:w="5103"/>
        <w:gridCol w:w="3402"/>
      </w:tblGrid>
      <w:tr w:rsidR="0007662A" w:rsidRPr="008938C5" w14:paraId="01E0F745" w14:textId="77777777" w:rsidTr="00B21FFF">
        <w:trPr>
          <w:tblHeader/>
        </w:trPr>
        <w:tc>
          <w:tcPr>
            <w:tcW w:w="5382" w:type="dxa"/>
            <w:tcBorders>
              <w:top w:val="single" w:sz="4" w:space="0" w:color="auto"/>
              <w:left w:val="single" w:sz="4" w:space="0" w:color="auto"/>
              <w:bottom w:val="single" w:sz="4" w:space="0" w:color="auto"/>
              <w:right w:val="single" w:sz="4" w:space="0" w:color="auto"/>
            </w:tcBorders>
            <w:shd w:val="clear" w:color="auto" w:fill="0076A3"/>
          </w:tcPr>
          <w:p w14:paraId="2444EACD" w14:textId="77777777" w:rsidR="0007662A" w:rsidRPr="008938C5" w:rsidRDefault="0007662A" w:rsidP="008938C5">
            <w:pPr>
              <w:pStyle w:val="VCAAtableheadingnarrow"/>
              <w:rPr>
                <w:lang w:val="en-AU"/>
              </w:rPr>
            </w:pPr>
            <w:r w:rsidRPr="008938C5">
              <w:rPr>
                <w:lang w:val="en-AU"/>
              </w:rPr>
              <w:t>Victorian Curriculum F–10 Version 1.0</w:t>
            </w:r>
          </w:p>
        </w:tc>
        <w:tc>
          <w:tcPr>
            <w:tcW w:w="5103" w:type="dxa"/>
            <w:tcBorders>
              <w:top w:val="single" w:sz="4" w:space="0" w:color="auto"/>
              <w:left w:val="single" w:sz="4" w:space="0" w:color="auto"/>
              <w:bottom w:val="single" w:sz="4" w:space="0" w:color="auto"/>
              <w:right w:val="single" w:sz="4" w:space="0" w:color="auto"/>
            </w:tcBorders>
            <w:shd w:val="clear" w:color="auto" w:fill="0076A3"/>
          </w:tcPr>
          <w:p w14:paraId="02F0907F" w14:textId="77777777" w:rsidR="0007662A" w:rsidRPr="008938C5" w:rsidRDefault="0007662A" w:rsidP="008938C5">
            <w:pPr>
              <w:pStyle w:val="VCAAtableheadingnarrow"/>
              <w:rPr>
                <w:lang w:val="en-AU"/>
              </w:rPr>
            </w:pPr>
            <w:r w:rsidRPr="008938C5">
              <w:rPr>
                <w:lang w:val="en-AU"/>
              </w:rPr>
              <w:t>Victorian Curriculum F–10 Version 2.0</w:t>
            </w:r>
          </w:p>
        </w:tc>
        <w:tc>
          <w:tcPr>
            <w:tcW w:w="3402" w:type="dxa"/>
            <w:tcBorders>
              <w:top w:val="single" w:sz="4" w:space="0" w:color="auto"/>
              <w:left w:val="single" w:sz="4" w:space="0" w:color="auto"/>
              <w:bottom w:val="single" w:sz="4" w:space="0" w:color="auto"/>
              <w:right w:val="single" w:sz="4" w:space="0" w:color="auto"/>
            </w:tcBorders>
            <w:shd w:val="clear" w:color="auto" w:fill="0076A3"/>
          </w:tcPr>
          <w:p w14:paraId="61E3F954" w14:textId="77777777" w:rsidR="0007662A" w:rsidRPr="008938C5" w:rsidRDefault="0007662A" w:rsidP="008938C5">
            <w:pPr>
              <w:pStyle w:val="VCAAtableheadingnarrow"/>
              <w:rPr>
                <w:lang w:val="en-AU"/>
              </w:rPr>
            </w:pPr>
            <w:r w:rsidRPr="008938C5">
              <w:rPr>
                <w:lang w:val="en-AU"/>
              </w:rPr>
              <w:t>Comment</w:t>
            </w:r>
          </w:p>
        </w:tc>
      </w:tr>
      <w:tr w:rsidR="0007662A" w:rsidRPr="008938C5" w14:paraId="49113931" w14:textId="77777777" w:rsidTr="00B21FFF">
        <w:tc>
          <w:tcPr>
            <w:tcW w:w="5382" w:type="dxa"/>
            <w:tcBorders>
              <w:top w:val="single" w:sz="4" w:space="0" w:color="auto"/>
              <w:left w:val="single" w:sz="4" w:space="0" w:color="auto"/>
              <w:bottom w:val="single" w:sz="4" w:space="0" w:color="auto"/>
              <w:right w:val="single" w:sz="4" w:space="0" w:color="auto"/>
            </w:tcBorders>
          </w:tcPr>
          <w:p w14:paraId="2E7ABDD3" w14:textId="77777777" w:rsidR="0007662A" w:rsidRPr="00817647" w:rsidRDefault="0007662A" w:rsidP="00817647">
            <w:pPr>
              <w:pStyle w:val="VCAAtabletextnarrow"/>
              <w:rPr>
                <w:lang w:val="en-AU"/>
              </w:rPr>
            </w:pPr>
            <w:r w:rsidRPr="00817647">
              <w:rPr>
                <w:lang w:val="en-AU"/>
              </w:rPr>
              <w:t xml:space="preserve">By the end of Level 10, students initiate, sustain and extend a range of spoken and written formal and informal interactions about young people’s interests, behaviours and values, for example, </w:t>
            </w:r>
            <w:proofErr w:type="spellStart"/>
            <w:r w:rsidRPr="00817647">
              <w:rPr>
                <w:rFonts w:ascii="Mangal" w:hAnsi="Mangal" w:cs="Mangal"/>
                <w:lang w:val="en-AU"/>
              </w:rPr>
              <w:t>आप</w:t>
            </w:r>
            <w:proofErr w:type="spellEnd"/>
            <w:r w:rsidRPr="00817647">
              <w:rPr>
                <w:lang w:val="en-AU"/>
              </w:rPr>
              <w:t xml:space="preserve"> </w:t>
            </w:r>
            <w:proofErr w:type="spellStart"/>
            <w:r w:rsidRPr="00817647">
              <w:rPr>
                <w:rFonts w:ascii="Mangal" w:hAnsi="Mangal" w:cs="Mangal"/>
                <w:lang w:val="en-AU"/>
              </w:rPr>
              <w:t>कब</w:t>
            </w:r>
            <w:proofErr w:type="spellEnd"/>
            <w:r w:rsidRPr="00817647">
              <w:rPr>
                <w:lang w:val="en-AU"/>
              </w:rPr>
              <w:t xml:space="preserve"> </w:t>
            </w:r>
            <w:proofErr w:type="spellStart"/>
            <w:r w:rsidRPr="00817647">
              <w:rPr>
                <w:rFonts w:ascii="Mangal" w:hAnsi="Mangal" w:cs="Mangal"/>
                <w:lang w:val="en-AU"/>
              </w:rPr>
              <w:t>वापस</w:t>
            </w:r>
            <w:proofErr w:type="spellEnd"/>
            <w:r w:rsidRPr="00817647">
              <w:rPr>
                <w:lang w:val="en-AU"/>
              </w:rPr>
              <w:t xml:space="preserve"> </w:t>
            </w:r>
            <w:proofErr w:type="spellStart"/>
            <w:proofErr w:type="gramStart"/>
            <w:r w:rsidRPr="00817647">
              <w:rPr>
                <w:rFonts w:ascii="Mangal" w:hAnsi="Mangal" w:cs="Mangal"/>
                <w:lang w:val="en-AU"/>
              </w:rPr>
              <w:t>आये</w:t>
            </w:r>
            <w:proofErr w:type="spellEnd"/>
            <w:r w:rsidRPr="00817647">
              <w:rPr>
                <w:lang w:val="en-AU"/>
              </w:rPr>
              <w:t>?,</w:t>
            </w:r>
            <w:proofErr w:type="gramEnd"/>
            <w:r w:rsidRPr="00817647">
              <w:rPr>
                <w:lang w:val="en-AU"/>
              </w:rPr>
              <w:t xml:space="preserve"> </w:t>
            </w:r>
            <w:proofErr w:type="spellStart"/>
            <w:r w:rsidRPr="00817647">
              <w:rPr>
                <w:rFonts w:ascii="Mangal" w:hAnsi="Mangal" w:cs="Mangal"/>
                <w:lang w:val="en-AU"/>
              </w:rPr>
              <w:t>आप</w:t>
            </w:r>
            <w:proofErr w:type="spellEnd"/>
            <w:r w:rsidRPr="00817647">
              <w:rPr>
                <w:lang w:val="en-AU"/>
              </w:rPr>
              <w:t xml:space="preserve"> </w:t>
            </w:r>
            <w:proofErr w:type="spellStart"/>
            <w:r w:rsidRPr="00817647">
              <w:rPr>
                <w:rFonts w:ascii="Mangal" w:hAnsi="Mangal" w:cs="Mangal"/>
                <w:lang w:val="en-AU"/>
              </w:rPr>
              <w:t>के</w:t>
            </w:r>
            <w:proofErr w:type="spellEnd"/>
            <w:r w:rsidRPr="00817647">
              <w:rPr>
                <w:lang w:val="en-AU"/>
              </w:rPr>
              <w:t xml:space="preserve"> </w:t>
            </w:r>
            <w:proofErr w:type="spellStart"/>
            <w:r w:rsidRPr="00817647">
              <w:rPr>
                <w:rFonts w:ascii="Mangal" w:hAnsi="Mangal" w:cs="Mangal"/>
                <w:lang w:val="en-AU"/>
              </w:rPr>
              <w:t>जीवन</w:t>
            </w:r>
            <w:proofErr w:type="spellEnd"/>
            <w:r w:rsidRPr="00817647">
              <w:rPr>
                <w:lang w:val="en-AU"/>
              </w:rPr>
              <w:t xml:space="preserve"> </w:t>
            </w:r>
            <w:proofErr w:type="spellStart"/>
            <w:r w:rsidRPr="00817647">
              <w:rPr>
                <w:rFonts w:ascii="Mangal" w:hAnsi="Mangal" w:cs="Mangal"/>
                <w:lang w:val="en-AU"/>
              </w:rPr>
              <w:t>में</w:t>
            </w:r>
            <w:proofErr w:type="spellEnd"/>
            <w:r w:rsidRPr="00817647">
              <w:rPr>
                <w:lang w:val="en-AU"/>
              </w:rPr>
              <w:t xml:space="preserve"> </w:t>
            </w:r>
            <w:proofErr w:type="spellStart"/>
            <w:r w:rsidRPr="00817647">
              <w:rPr>
                <w:rFonts w:ascii="Mangal" w:hAnsi="Mangal" w:cs="Mangal"/>
                <w:lang w:val="en-AU"/>
              </w:rPr>
              <w:t>सुखी</w:t>
            </w:r>
            <w:proofErr w:type="spellEnd"/>
            <w:r w:rsidRPr="00817647">
              <w:rPr>
                <w:lang w:val="en-AU"/>
              </w:rPr>
              <w:t xml:space="preserve"> </w:t>
            </w:r>
            <w:proofErr w:type="spellStart"/>
            <w:r w:rsidRPr="00817647">
              <w:rPr>
                <w:rFonts w:ascii="Mangal" w:hAnsi="Mangal" w:cs="Mangal"/>
                <w:lang w:val="en-AU"/>
              </w:rPr>
              <w:t>जीवन</w:t>
            </w:r>
            <w:proofErr w:type="spellEnd"/>
            <w:r w:rsidRPr="00817647">
              <w:rPr>
                <w:lang w:val="en-AU"/>
              </w:rPr>
              <w:t xml:space="preserve"> </w:t>
            </w:r>
            <w:proofErr w:type="spellStart"/>
            <w:r w:rsidRPr="00817647">
              <w:rPr>
                <w:rFonts w:ascii="Mangal" w:hAnsi="Mangal" w:cs="Mangal"/>
                <w:lang w:val="en-AU"/>
              </w:rPr>
              <w:t>को</w:t>
            </w:r>
            <w:proofErr w:type="spellEnd"/>
            <w:r w:rsidRPr="00817647">
              <w:rPr>
                <w:lang w:val="en-AU"/>
              </w:rPr>
              <w:t xml:space="preserve"> </w:t>
            </w:r>
            <w:proofErr w:type="spellStart"/>
            <w:r w:rsidRPr="00817647">
              <w:rPr>
                <w:rFonts w:ascii="Mangal" w:hAnsi="Mangal" w:cs="Mangal"/>
                <w:lang w:val="en-AU"/>
              </w:rPr>
              <w:t>व्यतीत</w:t>
            </w:r>
            <w:proofErr w:type="spellEnd"/>
            <w:r w:rsidRPr="00817647">
              <w:rPr>
                <w:lang w:val="en-AU"/>
              </w:rPr>
              <w:t xml:space="preserve"> </w:t>
            </w:r>
            <w:proofErr w:type="spellStart"/>
            <w:r w:rsidRPr="00817647">
              <w:rPr>
                <w:rFonts w:ascii="Mangal" w:hAnsi="Mangal" w:cs="Mangal"/>
                <w:lang w:val="en-AU"/>
              </w:rPr>
              <w:t>करने</w:t>
            </w:r>
            <w:proofErr w:type="spellEnd"/>
            <w:r w:rsidRPr="00817647">
              <w:rPr>
                <w:lang w:val="en-AU"/>
              </w:rPr>
              <w:t xml:space="preserve"> </w:t>
            </w:r>
            <w:proofErr w:type="spellStart"/>
            <w:r w:rsidRPr="00817647">
              <w:rPr>
                <w:rFonts w:ascii="Mangal" w:hAnsi="Mangal" w:cs="Mangal"/>
                <w:lang w:val="en-AU"/>
              </w:rPr>
              <w:t>के</w:t>
            </w:r>
            <w:proofErr w:type="spellEnd"/>
            <w:r w:rsidRPr="00817647">
              <w:rPr>
                <w:lang w:val="en-AU"/>
              </w:rPr>
              <w:t xml:space="preserve"> </w:t>
            </w:r>
            <w:proofErr w:type="spellStart"/>
            <w:r w:rsidRPr="00817647">
              <w:rPr>
                <w:rFonts w:ascii="Mangal" w:hAnsi="Mangal" w:cs="Mangal"/>
                <w:lang w:val="en-AU"/>
              </w:rPr>
              <w:t>क्या</w:t>
            </w:r>
            <w:proofErr w:type="spellEnd"/>
            <w:r w:rsidRPr="00817647">
              <w:rPr>
                <w:lang w:val="en-AU"/>
              </w:rPr>
              <w:t xml:space="preserve"> </w:t>
            </w:r>
            <w:proofErr w:type="spellStart"/>
            <w:r w:rsidRPr="00817647">
              <w:rPr>
                <w:rFonts w:ascii="Mangal" w:hAnsi="Mangal" w:cs="Mangal"/>
                <w:lang w:val="en-AU"/>
              </w:rPr>
              <w:t>उपाय</w:t>
            </w:r>
            <w:proofErr w:type="spellEnd"/>
            <w:r w:rsidRPr="00817647">
              <w:rPr>
                <w:lang w:val="en-AU"/>
              </w:rPr>
              <w:t xml:space="preserve"> </w:t>
            </w:r>
            <w:proofErr w:type="spellStart"/>
            <w:r w:rsidRPr="00817647">
              <w:rPr>
                <w:rFonts w:ascii="Mangal" w:hAnsi="Mangal" w:cs="Mangal"/>
                <w:lang w:val="en-AU"/>
              </w:rPr>
              <w:t>हैं</w:t>
            </w:r>
            <w:r w:rsidRPr="00817647">
              <w:rPr>
                <w:lang w:val="en-AU"/>
              </w:rPr>
              <w:t>?</w:t>
            </w:r>
            <w:r w:rsidRPr="00817647">
              <w:rPr>
                <w:rFonts w:ascii="Mangal" w:hAnsi="Mangal" w:cs="Mangal"/>
                <w:lang w:val="en-AU"/>
              </w:rPr>
              <w:t>तुम्हारे</w:t>
            </w:r>
            <w:proofErr w:type="spellEnd"/>
            <w:r w:rsidRPr="00817647">
              <w:rPr>
                <w:lang w:val="en-AU"/>
              </w:rPr>
              <w:t xml:space="preserve"> </w:t>
            </w:r>
            <w:proofErr w:type="spellStart"/>
            <w:r w:rsidRPr="00817647">
              <w:rPr>
                <w:rFonts w:ascii="Mangal" w:hAnsi="Mangal" w:cs="Mangal"/>
                <w:lang w:val="en-AU"/>
              </w:rPr>
              <w:t>विचार</w:t>
            </w:r>
            <w:proofErr w:type="spellEnd"/>
            <w:r w:rsidRPr="00817647">
              <w:rPr>
                <w:lang w:val="en-AU"/>
              </w:rPr>
              <w:t xml:space="preserve"> </w:t>
            </w:r>
            <w:proofErr w:type="spellStart"/>
            <w:r w:rsidRPr="00817647">
              <w:rPr>
                <w:rFonts w:ascii="Mangal" w:hAnsi="Mangal" w:cs="Mangal"/>
                <w:lang w:val="en-AU"/>
              </w:rPr>
              <w:t>में</w:t>
            </w:r>
            <w:proofErr w:type="spellEnd"/>
            <w:r w:rsidRPr="00817647">
              <w:rPr>
                <w:lang w:val="en-AU"/>
              </w:rPr>
              <w:t xml:space="preserve"> </w:t>
            </w:r>
            <w:proofErr w:type="spellStart"/>
            <w:r w:rsidRPr="00817647">
              <w:rPr>
                <w:rFonts w:ascii="Mangal" w:hAnsi="Mangal" w:cs="Mangal"/>
                <w:lang w:val="en-AU"/>
              </w:rPr>
              <w:t>संयुक्त</w:t>
            </w:r>
            <w:proofErr w:type="spellEnd"/>
            <w:r w:rsidRPr="00817647">
              <w:rPr>
                <w:lang w:val="en-AU"/>
              </w:rPr>
              <w:t xml:space="preserve"> </w:t>
            </w:r>
            <w:proofErr w:type="spellStart"/>
            <w:r w:rsidRPr="00817647">
              <w:rPr>
                <w:rFonts w:ascii="Mangal" w:hAnsi="Mangal" w:cs="Mangal"/>
                <w:lang w:val="en-AU"/>
              </w:rPr>
              <w:t>और</w:t>
            </w:r>
            <w:proofErr w:type="spellEnd"/>
            <w:r w:rsidRPr="00817647">
              <w:rPr>
                <w:lang w:val="en-AU"/>
              </w:rPr>
              <w:t xml:space="preserve"> </w:t>
            </w:r>
            <w:proofErr w:type="spellStart"/>
            <w:r w:rsidRPr="00817647">
              <w:rPr>
                <w:rFonts w:ascii="Mangal" w:hAnsi="Mangal" w:cs="Mangal"/>
                <w:lang w:val="en-AU"/>
              </w:rPr>
              <w:t>एकल</w:t>
            </w:r>
            <w:proofErr w:type="spellEnd"/>
            <w:r w:rsidRPr="00817647">
              <w:rPr>
                <w:lang w:val="en-AU"/>
              </w:rPr>
              <w:t xml:space="preserve"> </w:t>
            </w:r>
            <w:proofErr w:type="spellStart"/>
            <w:r w:rsidRPr="00817647">
              <w:rPr>
                <w:rFonts w:ascii="Mangal" w:hAnsi="Mangal" w:cs="Mangal"/>
                <w:lang w:val="en-AU"/>
              </w:rPr>
              <w:t>परिवार</w:t>
            </w:r>
            <w:proofErr w:type="spellEnd"/>
            <w:r w:rsidRPr="00817647">
              <w:rPr>
                <w:lang w:val="en-AU"/>
              </w:rPr>
              <w:t xml:space="preserve"> </w:t>
            </w:r>
            <w:proofErr w:type="spellStart"/>
            <w:r w:rsidRPr="00817647">
              <w:rPr>
                <w:rFonts w:ascii="Mangal" w:hAnsi="Mangal" w:cs="Mangal"/>
                <w:lang w:val="en-AU"/>
              </w:rPr>
              <w:t>में</w:t>
            </w:r>
            <w:proofErr w:type="spellEnd"/>
            <w:r w:rsidRPr="00817647">
              <w:rPr>
                <w:lang w:val="en-AU"/>
              </w:rPr>
              <w:t xml:space="preserve"> </w:t>
            </w:r>
            <w:proofErr w:type="spellStart"/>
            <w:r w:rsidRPr="00817647">
              <w:rPr>
                <w:rFonts w:ascii="Mangal" w:hAnsi="Mangal" w:cs="Mangal"/>
                <w:lang w:val="en-AU"/>
              </w:rPr>
              <w:t>से</w:t>
            </w:r>
            <w:proofErr w:type="spellEnd"/>
            <w:r w:rsidRPr="00817647">
              <w:rPr>
                <w:lang w:val="en-AU"/>
              </w:rPr>
              <w:t xml:space="preserve"> </w:t>
            </w:r>
            <w:proofErr w:type="spellStart"/>
            <w:r w:rsidRPr="00817647">
              <w:rPr>
                <w:rFonts w:ascii="Mangal" w:hAnsi="Mangal" w:cs="Mangal"/>
                <w:lang w:val="en-AU"/>
              </w:rPr>
              <w:t>कौन</w:t>
            </w:r>
            <w:proofErr w:type="spellEnd"/>
            <w:r w:rsidRPr="00817647">
              <w:rPr>
                <w:lang w:val="en-AU"/>
              </w:rPr>
              <w:t xml:space="preserve"> </w:t>
            </w:r>
            <w:proofErr w:type="spellStart"/>
            <w:r w:rsidRPr="00817647">
              <w:rPr>
                <w:rFonts w:ascii="Mangal" w:hAnsi="Mangal" w:cs="Mangal"/>
                <w:lang w:val="en-AU"/>
              </w:rPr>
              <w:t>सी</w:t>
            </w:r>
            <w:proofErr w:type="spellEnd"/>
            <w:r w:rsidRPr="00817647">
              <w:rPr>
                <w:lang w:val="en-AU"/>
              </w:rPr>
              <w:t xml:space="preserve"> </w:t>
            </w:r>
            <w:proofErr w:type="spellStart"/>
            <w:r w:rsidRPr="00817647">
              <w:rPr>
                <w:rFonts w:ascii="Mangal" w:hAnsi="Mangal" w:cs="Mangal"/>
                <w:lang w:val="en-AU"/>
              </w:rPr>
              <w:t>पारिवारिक</w:t>
            </w:r>
            <w:proofErr w:type="spellEnd"/>
            <w:r w:rsidRPr="00817647">
              <w:rPr>
                <w:lang w:val="en-AU"/>
              </w:rPr>
              <w:t xml:space="preserve"> </w:t>
            </w:r>
            <w:proofErr w:type="spellStart"/>
            <w:r w:rsidRPr="00817647">
              <w:rPr>
                <w:rFonts w:ascii="Mangal" w:hAnsi="Mangal" w:cs="Mangal"/>
                <w:lang w:val="en-AU"/>
              </w:rPr>
              <w:t>सरंचना</w:t>
            </w:r>
            <w:proofErr w:type="spellEnd"/>
            <w:r w:rsidRPr="00817647">
              <w:rPr>
                <w:lang w:val="en-AU"/>
              </w:rPr>
              <w:t xml:space="preserve"> </w:t>
            </w:r>
            <w:proofErr w:type="spellStart"/>
            <w:r w:rsidRPr="00817647">
              <w:rPr>
                <w:rFonts w:ascii="Mangal" w:hAnsi="Mangal" w:cs="Mangal"/>
                <w:lang w:val="en-AU"/>
              </w:rPr>
              <w:t>आज</w:t>
            </w:r>
            <w:proofErr w:type="spellEnd"/>
            <w:r w:rsidRPr="00817647">
              <w:rPr>
                <w:lang w:val="en-AU"/>
              </w:rPr>
              <w:t xml:space="preserve"> </w:t>
            </w:r>
            <w:proofErr w:type="spellStart"/>
            <w:r w:rsidRPr="00817647">
              <w:rPr>
                <w:rFonts w:ascii="Mangal" w:hAnsi="Mangal" w:cs="Mangal"/>
                <w:lang w:val="en-AU"/>
              </w:rPr>
              <w:t>के</w:t>
            </w:r>
            <w:proofErr w:type="spellEnd"/>
            <w:r w:rsidRPr="00817647">
              <w:rPr>
                <w:lang w:val="en-AU"/>
              </w:rPr>
              <w:t xml:space="preserve"> </w:t>
            </w:r>
            <w:proofErr w:type="spellStart"/>
            <w:r w:rsidRPr="00817647">
              <w:rPr>
                <w:rFonts w:ascii="Mangal" w:hAnsi="Mangal" w:cs="Mangal"/>
                <w:lang w:val="en-AU"/>
              </w:rPr>
              <w:t>युग</w:t>
            </w:r>
            <w:proofErr w:type="spellEnd"/>
            <w:r w:rsidRPr="00817647">
              <w:rPr>
                <w:lang w:val="en-AU"/>
              </w:rPr>
              <w:t xml:space="preserve"> </w:t>
            </w:r>
            <w:proofErr w:type="spellStart"/>
            <w:r w:rsidRPr="00817647">
              <w:rPr>
                <w:rFonts w:ascii="Mangal" w:hAnsi="Mangal" w:cs="Mangal"/>
                <w:lang w:val="en-AU"/>
              </w:rPr>
              <w:t>में</w:t>
            </w:r>
            <w:proofErr w:type="spellEnd"/>
            <w:r w:rsidRPr="00817647">
              <w:rPr>
                <w:lang w:val="en-AU"/>
              </w:rPr>
              <w:t xml:space="preserve"> </w:t>
            </w:r>
            <w:proofErr w:type="spellStart"/>
            <w:r w:rsidRPr="00817647">
              <w:rPr>
                <w:rFonts w:ascii="Mangal" w:hAnsi="Mangal" w:cs="Mangal"/>
                <w:lang w:val="en-AU"/>
              </w:rPr>
              <w:t>ज़्यादा</w:t>
            </w:r>
            <w:proofErr w:type="spellEnd"/>
            <w:r w:rsidRPr="00817647">
              <w:rPr>
                <w:lang w:val="en-AU"/>
              </w:rPr>
              <w:t xml:space="preserve"> </w:t>
            </w:r>
            <w:proofErr w:type="spellStart"/>
            <w:r w:rsidRPr="00817647">
              <w:rPr>
                <w:rFonts w:ascii="Mangal" w:hAnsi="Mangal" w:cs="Mangal"/>
                <w:lang w:val="en-AU"/>
              </w:rPr>
              <w:t>उपयुक्त</w:t>
            </w:r>
            <w:proofErr w:type="spellEnd"/>
            <w:r w:rsidRPr="00817647">
              <w:rPr>
                <w:lang w:val="en-AU"/>
              </w:rPr>
              <w:t xml:space="preserve"> </w:t>
            </w:r>
            <w:proofErr w:type="spellStart"/>
            <w:r w:rsidRPr="00817647">
              <w:rPr>
                <w:rFonts w:ascii="Mangal" w:hAnsi="Mangal" w:cs="Mangal"/>
                <w:lang w:val="en-AU"/>
              </w:rPr>
              <w:t>है</w:t>
            </w:r>
            <w:proofErr w:type="spellEnd"/>
            <w:r w:rsidRPr="00817647">
              <w:rPr>
                <w:lang w:val="en-AU"/>
              </w:rPr>
              <w:t xml:space="preserve">? </w:t>
            </w:r>
            <w:proofErr w:type="spellStart"/>
            <w:r w:rsidRPr="00817647">
              <w:rPr>
                <w:rFonts w:ascii="Mangal" w:hAnsi="Mangal" w:cs="Mangal"/>
                <w:lang w:val="en-AU"/>
              </w:rPr>
              <w:t>आप</w:t>
            </w:r>
            <w:proofErr w:type="spellEnd"/>
            <w:r w:rsidRPr="00817647">
              <w:rPr>
                <w:lang w:val="en-AU"/>
              </w:rPr>
              <w:t xml:space="preserve"> </w:t>
            </w:r>
            <w:proofErr w:type="spellStart"/>
            <w:r w:rsidRPr="00817647">
              <w:rPr>
                <w:rFonts w:ascii="Mangal" w:hAnsi="Mangal" w:cs="Mangal"/>
                <w:lang w:val="en-AU"/>
              </w:rPr>
              <w:t>के</w:t>
            </w:r>
            <w:proofErr w:type="spellEnd"/>
            <w:r w:rsidRPr="00817647">
              <w:rPr>
                <w:lang w:val="en-AU"/>
              </w:rPr>
              <w:t xml:space="preserve"> </w:t>
            </w:r>
            <w:proofErr w:type="spellStart"/>
            <w:r w:rsidRPr="00817647">
              <w:rPr>
                <w:rFonts w:ascii="Mangal" w:hAnsi="Mangal" w:cs="Mangal"/>
                <w:lang w:val="en-AU"/>
              </w:rPr>
              <w:t>विचार</w:t>
            </w:r>
            <w:proofErr w:type="spellEnd"/>
            <w:r w:rsidRPr="00817647">
              <w:rPr>
                <w:lang w:val="en-AU"/>
              </w:rPr>
              <w:t xml:space="preserve"> </w:t>
            </w:r>
            <w:proofErr w:type="spellStart"/>
            <w:r w:rsidRPr="00817647">
              <w:rPr>
                <w:rFonts w:ascii="Mangal" w:hAnsi="Mangal" w:cs="Mangal"/>
                <w:lang w:val="en-AU"/>
              </w:rPr>
              <w:t>में</w:t>
            </w:r>
            <w:proofErr w:type="spellEnd"/>
            <w:r w:rsidRPr="00817647">
              <w:rPr>
                <w:lang w:val="en-AU"/>
              </w:rPr>
              <w:t xml:space="preserve"> </w:t>
            </w:r>
            <w:proofErr w:type="spellStart"/>
            <w:r w:rsidRPr="00817647">
              <w:rPr>
                <w:rFonts w:ascii="Mangal" w:hAnsi="Mangal" w:cs="Mangal"/>
                <w:lang w:val="en-AU"/>
              </w:rPr>
              <w:t>आज</w:t>
            </w:r>
            <w:proofErr w:type="spellEnd"/>
            <w:r w:rsidRPr="00817647">
              <w:rPr>
                <w:lang w:val="en-AU"/>
              </w:rPr>
              <w:t xml:space="preserve"> </w:t>
            </w:r>
            <w:proofErr w:type="spellStart"/>
            <w:r w:rsidRPr="00817647">
              <w:rPr>
                <w:rFonts w:ascii="Mangal" w:hAnsi="Mangal" w:cs="Mangal"/>
                <w:lang w:val="en-AU"/>
              </w:rPr>
              <w:t>की</w:t>
            </w:r>
            <w:proofErr w:type="spellEnd"/>
            <w:r w:rsidRPr="00817647">
              <w:rPr>
                <w:lang w:val="en-AU"/>
              </w:rPr>
              <w:t xml:space="preserve"> </w:t>
            </w:r>
            <w:proofErr w:type="spellStart"/>
            <w:r w:rsidRPr="00817647">
              <w:rPr>
                <w:rFonts w:ascii="Mangal" w:hAnsi="Mangal" w:cs="Mangal"/>
                <w:lang w:val="en-AU"/>
              </w:rPr>
              <w:t>युवा</w:t>
            </w:r>
            <w:proofErr w:type="spellEnd"/>
            <w:r w:rsidRPr="00817647">
              <w:rPr>
                <w:lang w:val="en-AU"/>
              </w:rPr>
              <w:t xml:space="preserve"> </w:t>
            </w:r>
            <w:proofErr w:type="spellStart"/>
            <w:r w:rsidRPr="00817647">
              <w:rPr>
                <w:rFonts w:ascii="Mangal" w:hAnsi="Mangal" w:cs="Mangal"/>
                <w:lang w:val="en-AU"/>
              </w:rPr>
              <w:t>पीढ़ी</w:t>
            </w:r>
            <w:proofErr w:type="spellEnd"/>
            <w:r w:rsidRPr="00817647">
              <w:rPr>
                <w:lang w:val="en-AU"/>
              </w:rPr>
              <w:t xml:space="preserve"> </w:t>
            </w:r>
            <w:proofErr w:type="spellStart"/>
            <w:r w:rsidRPr="00817647">
              <w:rPr>
                <w:rFonts w:ascii="Mangal" w:hAnsi="Mangal" w:cs="Mangal"/>
                <w:lang w:val="en-AU"/>
              </w:rPr>
              <w:t>पर</w:t>
            </w:r>
            <w:proofErr w:type="spellEnd"/>
            <w:r w:rsidRPr="00817647">
              <w:rPr>
                <w:lang w:val="en-AU"/>
              </w:rPr>
              <w:t xml:space="preserve"> </w:t>
            </w:r>
            <w:proofErr w:type="spellStart"/>
            <w:r w:rsidRPr="00817647">
              <w:rPr>
                <w:rFonts w:ascii="Mangal" w:hAnsi="Mangal" w:cs="Mangal"/>
                <w:lang w:val="en-AU"/>
              </w:rPr>
              <w:t>किस</w:t>
            </w:r>
            <w:proofErr w:type="spellEnd"/>
            <w:r w:rsidRPr="00817647">
              <w:rPr>
                <w:lang w:val="en-AU"/>
              </w:rPr>
              <w:t xml:space="preserve"> </w:t>
            </w:r>
            <w:proofErr w:type="spellStart"/>
            <w:r w:rsidRPr="00817647">
              <w:rPr>
                <w:rFonts w:ascii="Mangal" w:hAnsi="Mangal" w:cs="Mangal"/>
                <w:lang w:val="en-AU"/>
              </w:rPr>
              <w:t>का</w:t>
            </w:r>
            <w:proofErr w:type="spellEnd"/>
            <w:r w:rsidRPr="00817647">
              <w:rPr>
                <w:lang w:val="en-AU"/>
              </w:rPr>
              <w:t xml:space="preserve"> </w:t>
            </w:r>
            <w:proofErr w:type="spellStart"/>
            <w:r w:rsidRPr="00817647">
              <w:rPr>
                <w:rFonts w:ascii="Mangal" w:hAnsi="Mangal" w:cs="Mangal"/>
                <w:lang w:val="en-AU"/>
              </w:rPr>
              <w:t>प्रभाव</w:t>
            </w:r>
            <w:proofErr w:type="spellEnd"/>
            <w:r w:rsidRPr="00817647">
              <w:rPr>
                <w:lang w:val="en-AU"/>
              </w:rPr>
              <w:t xml:space="preserve"> </w:t>
            </w:r>
            <w:proofErr w:type="spellStart"/>
            <w:r w:rsidRPr="00817647">
              <w:rPr>
                <w:rFonts w:ascii="Mangal" w:hAnsi="Mangal" w:cs="Mangal"/>
                <w:lang w:val="en-AU"/>
              </w:rPr>
              <w:t>पड़</w:t>
            </w:r>
            <w:proofErr w:type="spellEnd"/>
            <w:r w:rsidRPr="00817647">
              <w:rPr>
                <w:lang w:val="en-AU"/>
              </w:rPr>
              <w:t xml:space="preserve"> </w:t>
            </w:r>
            <w:proofErr w:type="spellStart"/>
            <w:r w:rsidRPr="00817647">
              <w:rPr>
                <w:rFonts w:ascii="Mangal" w:hAnsi="Mangal" w:cs="Mangal"/>
                <w:lang w:val="en-AU"/>
              </w:rPr>
              <w:t>रहा</w:t>
            </w:r>
            <w:proofErr w:type="spellEnd"/>
            <w:r w:rsidRPr="00817647">
              <w:rPr>
                <w:lang w:val="en-AU"/>
              </w:rPr>
              <w:t xml:space="preserve"> </w:t>
            </w:r>
            <w:proofErr w:type="spellStart"/>
            <w:r w:rsidRPr="00817647">
              <w:rPr>
                <w:rFonts w:ascii="Mangal" w:hAnsi="Mangal" w:cs="Mangal"/>
                <w:lang w:val="en-AU"/>
              </w:rPr>
              <w:t>है</w:t>
            </w:r>
            <w:proofErr w:type="spellEnd"/>
            <w:r w:rsidRPr="00817647">
              <w:rPr>
                <w:lang w:val="en-AU"/>
              </w:rPr>
              <w:t xml:space="preserve">? </w:t>
            </w:r>
            <w:proofErr w:type="spellStart"/>
            <w:r w:rsidRPr="00817647">
              <w:rPr>
                <w:rFonts w:ascii="Mangal" w:hAnsi="Mangal" w:cs="Mangal"/>
                <w:lang w:val="en-AU"/>
              </w:rPr>
              <w:t>तुम</w:t>
            </w:r>
            <w:proofErr w:type="spellEnd"/>
            <w:r w:rsidRPr="00817647">
              <w:rPr>
                <w:lang w:val="en-AU"/>
              </w:rPr>
              <w:t xml:space="preserve"> </w:t>
            </w:r>
            <w:proofErr w:type="spellStart"/>
            <w:r w:rsidRPr="00817647">
              <w:rPr>
                <w:rFonts w:ascii="Mangal" w:hAnsi="Mangal" w:cs="Mangal"/>
                <w:lang w:val="en-AU"/>
              </w:rPr>
              <w:t>अपने</w:t>
            </w:r>
            <w:proofErr w:type="spellEnd"/>
            <w:r w:rsidRPr="00817647">
              <w:rPr>
                <w:lang w:val="en-AU"/>
              </w:rPr>
              <w:t xml:space="preserve"> </w:t>
            </w:r>
            <w:proofErr w:type="spellStart"/>
            <w:r w:rsidRPr="00817647">
              <w:rPr>
                <w:rFonts w:ascii="Mangal" w:hAnsi="Mangal" w:cs="Mangal"/>
                <w:lang w:val="en-AU"/>
              </w:rPr>
              <w:t>दोस्तों</w:t>
            </w:r>
            <w:proofErr w:type="spellEnd"/>
            <w:r w:rsidRPr="00817647">
              <w:rPr>
                <w:lang w:val="en-AU"/>
              </w:rPr>
              <w:t xml:space="preserve"> </w:t>
            </w:r>
            <w:proofErr w:type="spellStart"/>
            <w:r w:rsidRPr="00817647">
              <w:rPr>
                <w:rFonts w:ascii="Mangal" w:hAnsi="Mangal" w:cs="Mangal"/>
                <w:lang w:val="en-AU"/>
              </w:rPr>
              <w:t>के</w:t>
            </w:r>
            <w:proofErr w:type="spellEnd"/>
            <w:r w:rsidRPr="00817647">
              <w:rPr>
                <w:lang w:val="en-AU"/>
              </w:rPr>
              <w:t xml:space="preserve"> </w:t>
            </w:r>
            <w:proofErr w:type="spellStart"/>
            <w:r w:rsidRPr="00817647">
              <w:rPr>
                <w:rFonts w:ascii="Mangal" w:hAnsi="Mangal" w:cs="Mangal"/>
                <w:lang w:val="en-AU"/>
              </w:rPr>
              <w:t>बारे</w:t>
            </w:r>
            <w:proofErr w:type="spellEnd"/>
            <w:r w:rsidRPr="00817647">
              <w:rPr>
                <w:lang w:val="en-AU"/>
              </w:rPr>
              <w:t xml:space="preserve"> </w:t>
            </w:r>
            <w:proofErr w:type="spellStart"/>
            <w:r w:rsidRPr="00817647">
              <w:rPr>
                <w:rFonts w:ascii="Mangal" w:hAnsi="Mangal" w:cs="Mangal"/>
                <w:lang w:val="en-AU"/>
              </w:rPr>
              <w:t>में</w:t>
            </w:r>
            <w:proofErr w:type="spellEnd"/>
            <w:r w:rsidRPr="00817647">
              <w:rPr>
                <w:lang w:val="en-AU"/>
              </w:rPr>
              <w:t xml:space="preserve"> </w:t>
            </w:r>
            <w:proofErr w:type="spellStart"/>
            <w:r w:rsidRPr="00817647">
              <w:rPr>
                <w:rFonts w:ascii="Mangal" w:hAnsi="Mangal" w:cs="Mangal"/>
                <w:lang w:val="en-AU"/>
              </w:rPr>
              <w:t>कुछ</w:t>
            </w:r>
            <w:proofErr w:type="spellEnd"/>
            <w:r w:rsidRPr="00817647">
              <w:rPr>
                <w:lang w:val="en-AU"/>
              </w:rPr>
              <w:t xml:space="preserve"> </w:t>
            </w:r>
            <w:proofErr w:type="spellStart"/>
            <w:r w:rsidRPr="00817647">
              <w:rPr>
                <w:rFonts w:ascii="Mangal" w:hAnsi="Mangal" w:cs="Mangal"/>
                <w:lang w:val="en-AU"/>
              </w:rPr>
              <w:t>बताओ</w:t>
            </w:r>
            <w:proofErr w:type="spellEnd"/>
            <w:r w:rsidRPr="00817647">
              <w:rPr>
                <w:lang w:val="en-AU"/>
              </w:rPr>
              <w:t xml:space="preserve">. They participate in activities that involve interactions, transactions, negotiations and managing different opinions and social/cultural behaviours, for example, </w:t>
            </w:r>
            <w:proofErr w:type="spellStart"/>
            <w:r w:rsidRPr="00817647">
              <w:rPr>
                <w:rFonts w:ascii="Mangal" w:hAnsi="Mangal" w:cs="Mangal"/>
                <w:lang w:val="en-AU"/>
              </w:rPr>
              <w:t>यह</w:t>
            </w:r>
            <w:proofErr w:type="spellEnd"/>
            <w:r w:rsidRPr="00817647">
              <w:rPr>
                <w:lang w:val="en-AU"/>
              </w:rPr>
              <w:t xml:space="preserve"> </w:t>
            </w:r>
            <w:proofErr w:type="spellStart"/>
            <w:r w:rsidRPr="00817647">
              <w:rPr>
                <w:rFonts w:ascii="Mangal" w:hAnsi="Mangal" w:cs="Mangal"/>
                <w:lang w:val="en-AU"/>
              </w:rPr>
              <w:t>ठीक</w:t>
            </w:r>
            <w:proofErr w:type="spellEnd"/>
            <w:r w:rsidRPr="00817647">
              <w:rPr>
                <w:lang w:val="en-AU"/>
              </w:rPr>
              <w:t xml:space="preserve"> </w:t>
            </w:r>
            <w:proofErr w:type="spellStart"/>
            <w:r w:rsidRPr="00817647">
              <w:rPr>
                <w:rFonts w:ascii="Mangal" w:hAnsi="Mangal" w:cs="Mangal"/>
                <w:lang w:val="en-AU"/>
              </w:rPr>
              <w:t>है</w:t>
            </w:r>
            <w:proofErr w:type="spellEnd"/>
            <w:r w:rsidRPr="00817647">
              <w:rPr>
                <w:lang w:val="en-AU"/>
              </w:rPr>
              <w:t xml:space="preserve">, </w:t>
            </w:r>
            <w:proofErr w:type="spellStart"/>
            <w:r w:rsidRPr="00817647">
              <w:rPr>
                <w:rFonts w:ascii="Mangal" w:hAnsi="Mangal" w:cs="Mangal"/>
                <w:lang w:val="en-AU"/>
              </w:rPr>
              <w:t>हम</w:t>
            </w:r>
            <w:proofErr w:type="spellEnd"/>
            <w:r w:rsidRPr="00817647">
              <w:rPr>
                <w:lang w:val="en-AU"/>
              </w:rPr>
              <w:t xml:space="preserve"> </w:t>
            </w:r>
            <w:proofErr w:type="spellStart"/>
            <w:r w:rsidRPr="00817647">
              <w:rPr>
                <w:rFonts w:ascii="Mangal" w:hAnsi="Mangal" w:cs="Mangal"/>
                <w:lang w:val="en-AU"/>
              </w:rPr>
              <w:t>सब</w:t>
            </w:r>
            <w:proofErr w:type="spellEnd"/>
            <w:r w:rsidRPr="00817647">
              <w:rPr>
                <w:lang w:val="en-AU"/>
              </w:rPr>
              <w:t xml:space="preserve"> </w:t>
            </w:r>
            <w:proofErr w:type="spellStart"/>
            <w:r w:rsidRPr="00817647">
              <w:rPr>
                <w:rFonts w:ascii="Mangal" w:hAnsi="Mangal" w:cs="Mangal"/>
                <w:lang w:val="en-AU"/>
              </w:rPr>
              <w:t>मिल</w:t>
            </w:r>
            <w:proofErr w:type="spellEnd"/>
            <w:r w:rsidRPr="00817647">
              <w:rPr>
                <w:lang w:val="en-AU"/>
              </w:rPr>
              <w:t xml:space="preserve"> </w:t>
            </w:r>
            <w:proofErr w:type="spellStart"/>
            <w:r w:rsidRPr="00817647">
              <w:rPr>
                <w:rFonts w:ascii="Mangal" w:hAnsi="Mangal" w:cs="Mangal"/>
                <w:lang w:val="en-AU"/>
              </w:rPr>
              <w:t>कर</w:t>
            </w:r>
            <w:proofErr w:type="spellEnd"/>
            <w:r w:rsidRPr="00817647">
              <w:rPr>
                <w:lang w:val="en-AU"/>
              </w:rPr>
              <w:t xml:space="preserve"> </w:t>
            </w:r>
            <w:proofErr w:type="spellStart"/>
            <w:r w:rsidRPr="00817647">
              <w:rPr>
                <w:rFonts w:ascii="Mangal" w:hAnsi="Mangal" w:cs="Mangal"/>
                <w:lang w:val="en-AU"/>
              </w:rPr>
              <w:t>करेंगे</w:t>
            </w:r>
            <w:proofErr w:type="spellEnd"/>
            <w:r w:rsidRPr="00817647">
              <w:rPr>
                <w:lang w:val="en-AU"/>
              </w:rPr>
              <w:t xml:space="preserve">, </w:t>
            </w:r>
            <w:proofErr w:type="spellStart"/>
            <w:r w:rsidRPr="00817647">
              <w:rPr>
                <w:rFonts w:ascii="Mangal" w:hAnsi="Mangal" w:cs="Mangal"/>
                <w:lang w:val="en-AU"/>
              </w:rPr>
              <w:t>हमें</w:t>
            </w:r>
            <w:proofErr w:type="spellEnd"/>
            <w:r w:rsidRPr="00817647">
              <w:rPr>
                <w:lang w:val="en-AU"/>
              </w:rPr>
              <w:t xml:space="preserve"> </w:t>
            </w:r>
            <w:proofErr w:type="spellStart"/>
            <w:r w:rsidRPr="00817647">
              <w:rPr>
                <w:rFonts w:ascii="Mangal" w:hAnsi="Mangal" w:cs="Mangal"/>
                <w:lang w:val="en-AU"/>
              </w:rPr>
              <w:t>इस</w:t>
            </w:r>
            <w:proofErr w:type="spellEnd"/>
            <w:r w:rsidRPr="00817647">
              <w:rPr>
                <w:lang w:val="en-AU"/>
              </w:rPr>
              <w:t xml:space="preserve"> </w:t>
            </w:r>
            <w:proofErr w:type="spellStart"/>
            <w:r w:rsidRPr="00817647">
              <w:rPr>
                <w:rFonts w:ascii="Mangal" w:hAnsi="Mangal" w:cs="Mangal"/>
                <w:lang w:val="en-AU"/>
              </w:rPr>
              <w:t>में</w:t>
            </w:r>
            <w:proofErr w:type="spellEnd"/>
            <w:r w:rsidRPr="00817647">
              <w:rPr>
                <w:lang w:val="en-AU"/>
              </w:rPr>
              <w:t xml:space="preserve"> </w:t>
            </w:r>
            <w:proofErr w:type="spellStart"/>
            <w:r w:rsidRPr="00817647">
              <w:rPr>
                <w:rFonts w:ascii="Mangal" w:hAnsi="Mangal" w:cs="Mangal"/>
                <w:lang w:val="en-AU"/>
              </w:rPr>
              <w:t>कुछ</w:t>
            </w:r>
            <w:proofErr w:type="spellEnd"/>
            <w:r w:rsidRPr="00817647">
              <w:rPr>
                <w:lang w:val="en-AU"/>
              </w:rPr>
              <w:t xml:space="preserve"> </w:t>
            </w:r>
            <w:proofErr w:type="spellStart"/>
            <w:r w:rsidRPr="00817647">
              <w:rPr>
                <w:rFonts w:ascii="Mangal" w:hAnsi="Mangal" w:cs="Mangal"/>
                <w:lang w:val="en-AU"/>
              </w:rPr>
              <w:t>चित्र</w:t>
            </w:r>
            <w:proofErr w:type="spellEnd"/>
            <w:r w:rsidRPr="00817647">
              <w:rPr>
                <w:lang w:val="en-AU"/>
              </w:rPr>
              <w:t xml:space="preserve"> </w:t>
            </w:r>
            <w:proofErr w:type="spellStart"/>
            <w:r w:rsidRPr="00817647">
              <w:rPr>
                <w:rFonts w:ascii="Mangal" w:hAnsi="Mangal" w:cs="Mangal"/>
                <w:lang w:val="en-AU"/>
              </w:rPr>
              <w:t>भी</w:t>
            </w:r>
            <w:proofErr w:type="spellEnd"/>
            <w:r w:rsidRPr="00817647">
              <w:rPr>
                <w:lang w:val="en-AU"/>
              </w:rPr>
              <w:t xml:space="preserve"> </w:t>
            </w:r>
            <w:proofErr w:type="spellStart"/>
            <w:r w:rsidRPr="00817647">
              <w:rPr>
                <w:rFonts w:ascii="Mangal" w:hAnsi="Mangal" w:cs="Mangal"/>
                <w:lang w:val="en-AU"/>
              </w:rPr>
              <w:t>सम्मिलित</w:t>
            </w:r>
            <w:proofErr w:type="spellEnd"/>
            <w:r w:rsidRPr="00817647">
              <w:rPr>
                <w:lang w:val="en-AU"/>
              </w:rPr>
              <w:t xml:space="preserve"> </w:t>
            </w:r>
            <w:proofErr w:type="spellStart"/>
            <w:r w:rsidRPr="00817647">
              <w:rPr>
                <w:rFonts w:ascii="Mangal" w:hAnsi="Mangal" w:cs="Mangal"/>
                <w:lang w:val="en-AU"/>
              </w:rPr>
              <w:t>करने</w:t>
            </w:r>
            <w:proofErr w:type="spellEnd"/>
            <w:r w:rsidRPr="00817647">
              <w:rPr>
                <w:lang w:val="en-AU"/>
              </w:rPr>
              <w:t xml:space="preserve"> </w:t>
            </w:r>
            <w:proofErr w:type="spellStart"/>
            <w:r w:rsidRPr="00817647">
              <w:rPr>
                <w:rFonts w:ascii="Mangal" w:hAnsi="Mangal" w:cs="Mangal"/>
                <w:lang w:val="en-AU"/>
              </w:rPr>
              <w:t>चाहिये</w:t>
            </w:r>
            <w:proofErr w:type="spellEnd"/>
            <w:r w:rsidRPr="00817647">
              <w:rPr>
                <w:lang w:val="en-AU"/>
              </w:rPr>
              <w:t xml:space="preserve">?, </w:t>
            </w:r>
            <w:proofErr w:type="spellStart"/>
            <w:r w:rsidRPr="00817647">
              <w:rPr>
                <w:rFonts w:ascii="Mangal" w:hAnsi="Mangal" w:cs="Mangal"/>
                <w:lang w:val="en-AU"/>
              </w:rPr>
              <w:t>क्यों</w:t>
            </w:r>
            <w:proofErr w:type="spellEnd"/>
            <w:r w:rsidRPr="00817647">
              <w:rPr>
                <w:lang w:val="en-AU"/>
              </w:rPr>
              <w:t xml:space="preserve"> </w:t>
            </w:r>
            <w:r w:rsidRPr="00817647">
              <w:rPr>
                <w:rFonts w:ascii="Mangal" w:hAnsi="Mangal" w:cs="Mangal"/>
                <w:lang w:val="en-AU"/>
              </w:rPr>
              <w:t>न</w:t>
            </w:r>
            <w:r w:rsidRPr="00817647">
              <w:rPr>
                <w:lang w:val="en-AU"/>
              </w:rPr>
              <w:t xml:space="preserve"> </w:t>
            </w:r>
            <w:proofErr w:type="spellStart"/>
            <w:r w:rsidRPr="00817647">
              <w:rPr>
                <w:rFonts w:ascii="Mangal" w:hAnsi="Mangal" w:cs="Mangal"/>
                <w:lang w:val="en-AU"/>
              </w:rPr>
              <w:t>हम</w:t>
            </w:r>
            <w:proofErr w:type="spellEnd"/>
            <w:r w:rsidRPr="00817647">
              <w:rPr>
                <w:lang w:val="en-AU"/>
              </w:rPr>
              <w:t xml:space="preserve"> </w:t>
            </w:r>
            <w:proofErr w:type="spellStart"/>
            <w:r w:rsidRPr="00817647">
              <w:rPr>
                <w:rFonts w:ascii="Mangal" w:hAnsi="Mangal" w:cs="Mangal"/>
                <w:lang w:val="en-AU"/>
              </w:rPr>
              <w:t>सब</w:t>
            </w:r>
            <w:proofErr w:type="spellEnd"/>
            <w:r w:rsidRPr="00817647">
              <w:rPr>
                <w:lang w:val="en-AU"/>
              </w:rPr>
              <w:t xml:space="preserve"> ..., </w:t>
            </w:r>
            <w:proofErr w:type="spellStart"/>
            <w:r w:rsidRPr="00817647">
              <w:rPr>
                <w:rFonts w:ascii="Mangal" w:hAnsi="Mangal" w:cs="Mangal"/>
                <w:lang w:val="en-AU"/>
              </w:rPr>
              <w:t>यही</w:t>
            </w:r>
            <w:proofErr w:type="spellEnd"/>
            <w:r w:rsidRPr="00817647">
              <w:rPr>
                <w:lang w:val="en-AU"/>
              </w:rPr>
              <w:t xml:space="preserve"> </w:t>
            </w:r>
            <w:proofErr w:type="spellStart"/>
            <w:r w:rsidRPr="00817647">
              <w:rPr>
                <w:rFonts w:ascii="Mangal" w:hAnsi="Mangal" w:cs="Mangal"/>
                <w:lang w:val="en-AU"/>
              </w:rPr>
              <w:t>उचित</w:t>
            </w:r>
            <w:proofErr w:type="spellEnd"/>
            <w:r w:rsidRPr="00817647">
              <w:rPr>
                <w:lang w:val="en-AU"/>
              </w:rPr>
              <w:t xml:space="preserve"> </w:t>
            </w:r>
            <w:proofErr w:type="spellStart"/>
            <w:r w:rsidRPr="00817647">
              <w:rPr>
                <w:rFonts w:ascii="Mangal" w:hAnsi="Mangal" w:cs="Mangal"/>
                <w:lang w:val="en-AU"/>
              </w:rPr>
              <w:t>रहेगा</w:t>
            </w:r>
            <w:proofErr w:type="spellEnd"/>
            <w:r w:rsidRPr="00817647">
              <w:rPr>
                <w:rFonts w:ascii="Mangal" w:hAnsi="Mangal" w:cs="Mangal"/>
                <w:lang w:val="en-AU"/>
              </w:rPr>
              <w:t>।</w:t>
            </w:r>
            <w:r w:rsidRPr="00817647">
              <w:rPr>
                <w:lang w:val="en-AU"/>
              </w:rPr>
              <w:t xml:space="preserve"> </w:t>
            </w:r>
            <w:proofErr w:type="spellStart"/>
            <w:r w:rsidRPr="00817647">
              <w:rPr>
                <w:rFonts w:ascii="Mangal" w:hAnsi="Mangal" w:cs="Mangal"/>
                <w:lang w:val="en-AU"/>
              </w:rPr>
              <w:t>आपको</w:t>
            </w:r>
            <w:proofErr w:type="spellEnd"/>
            <w:r w:rsidRPr="00817647">
              <w:rPr>
                <w:lang w:val="en-AU"/>
              </w:rPr>
              <w:t xml:space="preserve"> </w:t>
            </w:r>
            <w:proofErr w:type="spellStart"/>
            <w:r w:rsidRPr="00817647">
              <w:rPr>
                <w:rFonts w:ascii="Mangal" w:hAnsi="Mangal" w:cs="Mangal"/>
                <w:lang w:val="en-AU"/>
              </w:rPr>
              <w:t>इसमें</w:t>
            </w:r>
            <w:proofErr w:type="spellEnd"/>
            <w:r w:rsidRPr="00817647">
              <w:rPr>
                <w:lang w:val="en-AU"/>
              </w:rPr>
              <w:t xml:space="preserve"> </w:t>
            </w:r>
            <w:proofErr w:type="spellStart"/>
            <w:r w:rsidRPr="00817647">
              <w:rPr>
                <w:rFonts w:ascii="Mangal" w:hAnsi="Mangal" w:cs="Mangal"/>
                <w:lang w:val="en-AU"/>
              </w:rPr>
              <w:t>से</w:t>
            </w:r>
            <w:proofErr w:type="spellEnd"/>
            <w:r w:rsidRPr="00817647">
              <w:rPr>
                <w:lang w:val="en-AU"/>
              </w:rPr>
              <w:t xml:space="preserve"> </w:t>
            </w:r>
            <w:proofErr w:type="spellStart"/>
            <w:r w:rsidRPr="00817647">
              <w:rPr>
                <w:rFonts w:ascii="Mangal" w:hAnsi="Mangal" w:cs="Mangal"/>
                <w:lang w:val="en-AU"/>
              </w:rPr>
              <w:t>एक</w:t>
            </w:r>
            <w:proofErr w:type="spellEnd"/>
            <w:r w:rsidRPr="00817647">
              <w:rPr>
                <w:lang w:val="en-AU"/>
              </w:rPr>
              <w:t xml:space="preserve"> </w:t>
            </w:r>
            <w:proofErr w:type="spellStart"/>
            <w:r w:rsidRPr="00817647">
              <w:rPr>
                <w:rFonts w:ascii="Mangal" w:hAnsi="Mangal" w:cs="Mangal"/>
                <w:lang w:val="en-AU"/>
              </w:rPr>
              <w:t>चुनना</w:t>
            </w:r>
            <w:proofErr w:type="spellEnd"/>
            <w:r w:rsidRPr="00817647">
              <w:rPr>
                <w:lang w:val="en-AU"/>
              </w:rPr>
              <w:t xml:space="preserve"> </w:t>
            </w:r>
            <w:proofErr w:type="spellStart"/>
            <w:r w:rsidRPr="00817647">
              <w:rPr>
                <w:rFonts w:ascii="Mangal" w:hAnsi="Mangal" w:cs="Mangal"/>
                <w:lang w:val="en-AU"/>
              </w:rPr>
              <w:t>है</w:t>
            </w:r>
            <w:proofErr w:type="spellEnd"/>
            <w:r w:rsidRPr="00817647">
              <w:rPr>
                <w:lang w:val="en-AU"/>
              </w:rPr>
              <w:t xml:space="preserve">. When interacting, they use culturally appropriate expressions and protocols, for example, </w:t>
            </w:r>
            <w:proofErr w:type="spellStart"/>
            <w:r w:rsidRPr="00817647">
              <w:rPr>
                <w:rFonts w:ascii="Mangal" w:hAnsi="Mangal" w:cs="Mangal"/>
                <w:lang w:val="en-AU"/>
              </w:rPr>
              <w:t>धन्यवाद</w:t>
            </w:r>
            <w:proofErr w:type="spellEnd"/>
            <w:r w:rsidRPr="00817647">
              <w:rPr>
                <w:lang w:val="en-AU"/>
              </w:rPr>
              <w:t xml:space="preserve">, </w:t>
            </w:r>
            <w:proofErr w:type="spellStart"/>
            <w:r w:rsidRPr="00817647">
              <w:rPr>
                <w:rFonts w:ascii="Mangal" w:hAnsi="Mangal" w:cs="Mangal"/>
                <w:lang w:val="en-AU"/>
              </w:rPr>
              <w:t>आप</w:t>
            </w:r>
            <w:proofErr w:type="spellEnd"/>
            <w:r w:rsidRPr="00817647">
              <w:rPr>
                <w:lang w:val="en-AU"/>
              </w:rPr>
              <w:t xml:space="preserve"> </w:t>
            </w:r>
            <w:proofErr w:type="spellStart"/>
            <w:r w:rsidRPr="00817647">
              <w:rPr>
                <w:rFonts w:ascii="Mangal" w:hAnsi="Mangal" w:cs="Mangal"/>
                <w:lang w:val="en-AU"/>
              </w:rPr>
              <w:t>का</w:t>
            </w:r>
            <w:proofErr w:type="spellEnd"/>
            <w:r w:rsidRPr="00817647">
              <w:rPr>
                <w:lang w:val="en-AU"/>
              </w:rPr>
              <w:t xml:space="preserve"> </w:t>
            </w:r>
            <w:proofErr w:type="spellStart"/>
            <w:r w:rsidRPr="00817647">
              <w:rPr>
                <w:rFonts w:ascii="Mangal" w:hAnsi="Mangal" w:cs="Mangal"/>
                <w:lang w:val="en-AU"/>
              </w:rPr>
              <w:t>बहुत</w:t>
            </w:r>
            <w:proofErr w:type="spellEnd"/>
            <w:r w:rsidRPr="00817647">
              <w:rPr>
                <w:lang w:val="en-AU"/>
              </w:rPr>
              <w:t xml:space="preserve"> </w:t>
            </w:r>
            <w:proofErr w:type="spellStart"/>
            <w:r w:rsidRPr="00817647">
              <w:rPr>
                <w:rFonts w:ascii="Mangal" w:hAnsi="Mangal" w:cs="Mangal"/>
                <w:lang w:val="en-AU"/>
              </w:rPr>
              <w:t>बधाई</w:t>
            </w:r>
            <w:proofErr w:type="spellEnd"/>
            <w:r w:rsidRPr="00817647">
              <w:rPr>
                <w:lang w:val="en-AU"/>
              </w:rPr>
              <w:t xml:space="preserve"> </w:t>
            </w:r>
            <w:proofErr w:type="spellStart"/>
            <w:r w:rsidRPr="00817647">
              <w:rPr>
                <w:rFonts w:ascii="Mangal" w:hAnsi="Mangal" w:cs="Mangal"/>
                <w:lang w:val="en-AU"/>
              </w:rPr>
              <w:t>हो</w:t>
            </w:r>
            <w:proofErr w:type="spellEnd"/>
            <w:r w:rsidRPr="00817647">
              <w:rPr>
                <w:lang w:val="en-AU"/>
              </w:rPr>
              <w:t xml:space="preserve"> </w:t>
            </w:r>
            <w:r w:rsidRPr="00817647">
              <w:rPr>
                <w:rFonts w:ascii="Mangal" w:hAnsi="Mangal" w:cs="Mangal"/>
                <w:lang w:val="en-AU"/>
              </w:rPr>
              <w:t>।</w:t>
            </w:r>
            <w:proofErr w:type="spellStart"/>
            <w:r w:rsidRPr="00817647">
              <w:rPr>
                <w:rFonts w:ascii="Mangal" w:hAnsi="Mangal" w:cs="Mangal"/>
                <w:lang w:val="en-AU"/>
              </w:rPr>
              <w:t>अपनी</w:t>
            </w:r>
            <w:proofErr w:type="spellEnd"/>
            <w:r w:rsidRPr="00817647">
              <w:rPr>
                <w:lang w:val="en-AU"/>
              </w:rPr>
              <w:t xml:space="preserve"> </w:t>
            </w:r>
            <w:proofErr w:type="spellStart"/>
            <w:r w:rsidRPr="00817647">
              <w:rPr>
                <w:rFonts w:ascii="Mangal" w:hAnsi="Mangal" w:cs="Mangal"/>
                <w:lang w:val="en-AU"/>
              </w:rPr>
              <w:t>पुत्री</w:t>
            </w:r>
            <w:proofErr w:type="spellEnd"/>
            <w:r w:rsidRPr="00817647">
              <w:rPr>
                <w:lang w:val="en-AU"/>
              </w:rPr>
              <w:t xml:space="preserve"> </w:t>
            </w:r>
            <w:proofErr w:type="spellStart"/>
            <w:r w:rsidRPr="00817647">
              <w:rPr>
                <w:rFonts w:ascii="Mangal" w:hAnsi="Mangal" w:cs="Mangal"/>
                <w:lang w:val="en-AU"/>
              </w:rPr>
              <w:t>के</w:t>
            </w:r>
            <w:proofErr w:type="spellEnd"/>
            <w:r w:rsidRPr="00817647">
              <w:rPr>
                <w:lang w:val="en-AU"/>
              </w:rPr>
              <w:t xml:space="preserve"> </w:t>
            </w:r>
            <w:proofErr w:type="spellStart"/>
            <w:r w:rsidRPr="00817647">
              <w:rPr>
                <w:rFonts w:ascii="Mangal" w:hAnsi="Mangal" w:cs="Mangal"/>
                <w:lang w:val="en-AU"/>
              </w:rPr>
              <w:t>शुभ</w:t>
            </w:r>
            <w:proofErr w:type="spellEnd"/>
            <w:r w:rsidRPr="00817647">
              <w:rPr>
                <w:lang w:val="en-AU"/>
              </w:rPr>
              <w:t xml:space="preserve"> </w:t>
            </w:r>
            <w:proofErr w:type="spellStart"/>
            <w:r w:rsidRPr="00817647">
              <w:rPr>
                <w:rFonts w:ascii="Mangal" w:hAnsi="Mangal" w:cs="Mangal"/>
                <w:lang w:val="en-AU"/>
              </w:rPr>
              <w:t>विवाह</w:t>
            </w:r>
            <w:proofErr w:type="spellEnd"/>
            <w:r w:rsidRPr="00817647">
              <w:rPr>
                <w:lang w:val="en-AU"/>
              </w:rPr>
              <w:t xml:space="preserve"> </w:t>
            </w:r>
            <w:proofErr w:type="spellStart"/>
            <w:r w:rsidRPr="00817647">
              <w:rPr>
                <w:rFonts w:ascii="Mangal" w:hAnsi="Mangal" w:cs="Mangal"/>
                <w:lang w:val="en-AU"/>
              </w:rPr>
              <w:t>पर</w:t>
            </w:r>
            <w:proofErr w:type="spellEnd"/>
            <w:r w:rsidRPr="00817647">
              <w:rPr>
                <w:lang w:val="en-AU"/>
              </w:rPr>
              <w:t xml:space="preserve"> </w:t>
            </w:r>
            <w:proofErr w:type="spellStart"/>
            <w:r w:rsidRPr="00817647">
              <w:rPr>
                <w:rFonts w:ascii="Mangal" w:hAnsi="Mangal" w:cs="Mangal"/>
                <w:lang w:val="en-AU"/>
              </w:rPr>
              <w:t>मैं</w:t>
            </w:r>
            <w:proofErr w:type="spellEnd"/>
            <w:r w:rsidRPr="00817647">
              <w:rPr>
                <w:lang w:val="en-AU"/>
              </w:rPr>
              <w:t xml:space="preserve"> </w:t>
            </w:r>
            <w:proofErr w:type="spellStart"/>
            <w:r w:rsidRPr="00817647">
              <w:rPr>
                <w:rFonts w:ascii="Mangal" w:hAnsi="Mangal" w:cs="Mangal"/>
                <w:lang w:val="en-AU"/>
              </w:rPr>
              <w:t>आपको</w:t>
            </w:r>
            <w:proofErr w:type="spellEnd"/>
            <w:r w:rsidRPr="00817647">
              <w:rPr>
                <w:lang w:val="en-AU"/>
              </w:rPr>
              <w:t xml:space="preserve"> </w:t>
            </w:r>
            <w:proofErr w:type="spellStart"/>
            <w:r w:rsidRPr="00817647">
              <w:rPr>
                <w:rFonts w:ascii="Mangal" w:hAnsi="Mangal" w:cs="Mangal"/>
                <w:lang w:val="en-AU"/>
              </w:rPr>
              <w:t>आमंत्रित</w:t>
            </w:r>
            <w:proofErr w:type="spellEnd"/>
            <w:r w:rsidRPr="00817647">
              <w:rPr>
                <w:lang w:val="en-AU"/>
              </w:rPr>
              <w:t xml:space="preserve"> </w:t>
            </w:r>
            <w:proofErr w:type="spellStart"/>
            <w:r w:rsidRPr="00817647">
              <w:rPr>
                <w:rFonts w:ascii="Mangal" w:hAnsi="Mangal" w:cs="Mangal"/>
                <w:lang w:val="en-AU"/>
              </w:rPr>
              <w:t>करना</w:t>
            </w:r>
            <w:proofErr w:type="spellEnd"/>
            <w:r w:rsidRPr="00817647">
              <w:rPr>
                <w:lang w:val="en-AU"/>
              </w:rPr>
              <w:t xml:space="preserve"> </w:t>
            </w:r>
            <w:proofErr w:type="spellStart"/>
            <w:r w:rsidRPr="00817647">
              <w:rPr>
                <w:rFonts w:ascii="Mangal" w:hAnsi="Mangal" w:cs="Mangal"/>
                <w:lang w:val="en-AU"/>
              </w:rPr>
              <w:t>चाहता</w:t>
            </w:r>
            <w:proofErr w:type="spellEnd"/>
            <w:r w:rsidRPr="00817647">
              <w:rPr>
                <w:lang w:val="en-AU"/>
              </w:rPr>
              <w:t xml:space="preserve"> </w:t>
            </w:r>
            <w:proofErr w:type="spellStart"/>
            <w:r w:rsidRPr="00817647">
              <w:rPr>
                <w:rFonts w:ascii="Mangal" w:hAnsi="Mangal" w:cs="Mangal"/>
                <w:lang w:val="en-AU"/>
              </w:rPr>
              <w:t>हूँ</w:t>
            </w:r>
            <w:proofErr w:type="spellEnd"/>
            <w:r w:rsidRPr="00817647">
              <w:rPr>
                <w:lang w:val="en-AU"/>
              </w:rPr>
              <w:t xml:space="preserve"> </w:t>
            </w:r>
            <w:r w:rsidRPr="00817647">
              <w:rPr>
                <w:rFonts w:ascii="Mangal" w:hAnsi="Mangal" w:cs="Mangal"/>
                <w:lang w:val="en-AU"/>
              </w:rPr>
              <w:t>।</w:t>
            </w:r>
            <w:r w:rsidRPr="00817647">
              <w:rPr>
                <w:lang w:val="en-AU"/>
              </w:rPr>
              <w:t xml:space="preserve"> </w:t>
            </w:r>
            <w:proofErr w:type="spellStart"/>
            <w:r w:rsidRPr="00817647">
              <w:rPr>
                <w:rFonts w:ascii="Mangal" w:hAnsi="Mangal" w:cs="Mangal"/>
                <w:lang w:val="en-AU"/>
              </w:rPr>
              <w:t>मैं</w:t>
            </w:r>
            <w:proofErr w:type="spellEnd"/>
            <w:r w:rsidRPr="00817647">
              <w:rPr>
                <w:lang w:val="en-AU"/>
              </w:rPr>
              <w:t xml:space="preserve"> </w:t>
            </w:r>
            <w:proofErr w:type="spellStart"/>
            <w:r w:rsidRPr="00817647">
              <w:rPr>
                <w:rFonts w:ascii="Mangal" w:hAnsi="Mangal" w:cs="Mangal"/>
                <w:lang w:val="en-AU"/>
              </w:rPr>
              <w:t>नेहा</w:t>
            </w:r>
            <w:proofErr w:type="spellEnd"/>
            <w:r w:rsidRPr="00817647">
              <w:rPr>
                <w:lang w:val="en-AU"/>
              </w:rPr>
              <w:t xml:space="preserve"> </w:t>
            </w:r>
            <w:proofErr w:type="spellStart"/>
            <w:r w:rsidRPr="00817647">
              <w:rPr>
                <w:rFonts w:ascii="Mangal" w:hAnsi="Mangal" w:cs="Mangal"/>
                <w:lang w:val="en-AU"/>
              </w:rPr>
              <w:t>बेटी</w:t>
            </w:r>
            <w:proofErr w:type="spellEnd"/>
            <w:r w:rsidRPr="00817647">
              <w:rPr>
                <w:lang w:val="en-AU"/>
              </w:rPr>
              <w:t xml:space="preserve"> </w:t>
            </w:r>
            <w:proofErr w:type="spellStart"/>
            <w:r w:rsidRPr="00817647">
              <w:rPr>
                <w:rFonts w:ascii="Mangal" w:hAnsi="Mangal" w:cs="Mangal"/>
                <w:lang w:val="en-AU"/>
              </w:rPr>
              <w:t>को</w:t>
            </w:r>
            <w:proofErr w:type="spellEnd"/>
            <w:r w:rsidRPr="00817647">
              <w:rPr>
                <w:lang w:val="en-AU"/>
              </w:rPr>
              <w:t xml:space="preserve"> </w:t>
            </w:r>
            <w:proofErr w:type="spellStart"/>
            <w:r w:rsidRPr="00817647">
              <w:rPr>
                <w:rFonts w:ascii="Mangal" w:hAnsi="Mangal" w:cs="Mangal"/>
                <w:lang w:val="en-AU"/>
              </w:rPr>
              <w:t>आशीर्वाद</w:t>
            </w:r>
            <w:proofErr w:type="spellEnd"/>
            <w:r w:rsidRPr="00817647">
              <w:rPr>
                <w:lang w:val="en-AU"/>
              </w:rPr>
              <w:t xml:space="preserve"> </w:t>
            </w:r>
            <w:proofErr w:type="spellStart"/>
            <w:r w:rsidRPr="00817647">
              <w:rPr>
                <w:rFonts w:ascii="Mangal" w:hAnsi="Mangal" w:cs="Mangal"/>
                <w:lang w:val="en-AU"/>
              </w:rPr>
              <w:t>देने</w:t>
            </w:r>
            <w:proofErr w:type="spellEnd"/>
            <w:r w:rsidRPr="00817647">
              <w:rPr>
                <w:lang w:val="en-AU"/>
              </w:rPr>
              <w:t xml:space="preserve"> </w:t>
            </w:r>
            <w:proofErr w:type="spellStart"/>
            <w:r w:rsidRPr="00817647">
              <w:rPr>
                <w:rFonts w:ascii="Mangal" w:hAnsi="Mangal" w:cs="Mangal"/>
                <w:lang w:val="en-AU"/>
              </w:rPr>
              <w:t>ज़रूर</w:t>
            </w:r>
            <w:proofErr w:type="spellEnd"/>
            <w:r w:rsidRPr="00817647">
              <w:rPr>
                <w:lang w:val="en-AU"/>
              </w:rPr>
              <w:t xml:space="preserve"> </w:t>
            </w:r>
            <w:proofErr w:type="spellStart"/>
            <w:r w:rsidRPr="00817647">
              <w:rPr>
                <w:rFonts w:ascii="Mangal" w:hAnsi="Mangal" w:cs="Mangal"/>
                <w:lang w:val="en-AU"/>
              </w:rPr>
              <w:t>आऊँगा</w:t>
            </w:r>
            <w:proofErr w:type="spellEnd"/>
            <w:r w:rsidRPr="00817647">
              <w:rPr>
                <w:rFonts w:ascii="Mangal" w:hAnsi="Mangal" w:cs="Mangal"/>
                <w:lang w:val="en-AU"/>
              </w:rPr>
              <w:t>।</w:t>
            </w:r>
            <w:r w:rsidRPr="00817647">
              <w:rPr>
                <w:lang w:val="en-AU"/>
              </w:rPr>
              <w:t xml:space="preserve"> </w:t>
            </w:r>
            <w:proofErr w:type="spellStart"/>
            <w:r w:rsidRPr="00817647">
              <w:rPr>
                <w:rFonts w:ascii="Mangal" w:hAnsi="Mangal" w:cs="Mangal"/>
                <w:lang w:val="en-AU"/>
              </w:rPr>
              <w:t>यह</w:t>
            </w:r>
            <w:proofErr w:type="spellEnd"/>
            <w:r w:rsidRPr="00817647">
              <w:rPr>
                <w:lang w:val="en-AU"/>
              </w:rPr>
              <w:t xml:space="preserve"> </w:t>
            </w:r>
            <w:proofErr w:type="spellStart"/>
            <w:r w:rsidRPr="00817647">
              <w:rPr>
                <w:rFonts w:ascii="Mangal" w:hAnsi="Mangal" w:cs="Mangal"/>
                <w:lang w:val="en-AU"/>
              </w:rPr>
              <w:t>मेरा</w:t>
            </w:r>
            <w:proofErr w:type="spellEnd"/>
            <w:r w:rsidRPr="00817647">
              <w:rPr>
                <w:lang w:val="en-AU"/>
              </w:rPr>
              <w:t xml:space="preserve"> </w:t>
            </w:r>
            <w:proofErr w:type="spellStart"/>
            <w:r w:rsidRPr="00817647">
              <w:rPr>
                <w:rFonts w:ascii="Mangal" w:hAnsi="Mangal" w:cs="Mangal"/>
                <w:lang w:val="en-AU"/>
              </w:rPr>
              <w:t>सौभाग्य</w:t>
            </w:r>
            <w:proofErr w:type="spellEnd"/>
            <w:r w:rsidRPr="00817647">
              <w:rPr>
                <w:lang w:val="en-AU"/>
              </w:rPr>
              <w:t xml:space="preserve"> </w:t>
            </w:r>
            <w:proofErr w:type="spellStart"/>
            <w:r w:rsidRPr="00817647">
              <w:rPr>
                <w:rFonts w:ascii="Mangal" w:hAnsi="Mangal" w:cs="Mangal"/>
                <w:lang w:val="en-AU"/>
              </w:rPr>
              <w:t>है</w:t>
            </w:r>
            <w:proofErr w:type="spellEnd"/>
            <w:r w:rsidRPr="00817647">
              <w:rPr>
                <w:lang w:val="en-AU"/>
              </w:rPr>
              <w:t xml:space="preserve"> </w:t>
            </w:r>
            <w:proofErr w:type="spellStart"/>
            <w:r w:rsidRPr="00817647">
              <w:rPr>
                <w:rFonts w:ascii="Mangal" w:hAnsi="Mangal" w:cs="Mangal"/>
                <w:lang w:val="en-AU"/>
              </w:rPr>
              <w:t>कि</w:t>
            </w:r>
            <w:proofErr w:type="spellEnd"/>
            <w:r w:rsidRPr="00817647">
              <w:rPr>
                <w:lang w:val="en-AU"/>
              </w:rPr>
              <w:t xml:space="preserve"> </w:t>
            </w:r>
            <w:proofErr w:type="spellStart"/>
            <w:r w:rsidRPr="00817647">
              <w:rPr>
                <w:rFonts w:ascii="Mangal" w:hAnsi="Mangal" w:cs="Mangal"/>
                <w:lang w:val="en-AU"/>
              </w:rPr>
              <w:t>आप</w:t>
            </w:r>
            <w:proofErr w:type="spellEnd"/>
            <w:r w:rsidRPr="00817647">
              <w:rPr>
                <w:lang w:val="en-AU"/>
              </w:rPr>
              <w:t xml:space="preserve"> </w:t>
            </w:r>
            <w:proofErr w:type="spellStart"/>
            <w:r w:rsidRPr="00817647">
              <w:rPr>
                <w:rFonts w:ascii="Mangal" w:hAnsi="Mangal" w:cs="Mangal"/>
                <w:lang w:val="en-AU"/>
              </w:rPr>
              <w:t>ने</w:t>
            </w:r>
            <w:proofErr w:type="spellEnd"/>
            <w:r w:rsidRPr="00817647">
              <w:rPr>
                <w:lang w:val="en-AU"/>
              </w:rPr>
              <w:t xml:space="preserve"> </w:t>
            </w:r>
            <w:proofErr w:type="spellStart"/>
            <w:r w:rsidRPr="00817647">
              <w:rPr>
                <w:rFonts w:ascii="Mangal" w:hAnsi="Mangal" w:cs="Mangal"/>
                <w:lang w:val="en-AU"/>
              </w:rPr>
              <w:t>मुझे</w:t>
            </w:r>
            <w:proofErr w:type="spellEnd"/>
            <w:r w:rsidRPr="00817647">
              <w:rPr>
                <w:lang w:val="en-AU"/>
              </w:rPr>
              <w:t xml:space="preserve"> </w:t>
            </w:r>
            <w:proofErr w:type="spellStart"/>
            <w:r w:rsidRPr="00817647">
              <w:rPr>
                <w:rFonts w:ascii="Mangal" w:hAnsi="Mangal" w:cs="Mangal"/>
                <w:lang w:val="en-AU"/>
              </w:rPr>
              <w:t>इतने</w:t>
            </w:r>
            <w:proofErr w:type="spellEnd"/>
            <w:r w:rsidRPr="00817647">
              <w:rPr>
                <w:lang w:val="en-AU"/>
              </w:rPr>
              <w:t xml:space="preserve"> </w:t>
            </w:r>
            <w:proofErr w:type="spellStart"/>
            <w:r w:rsidRPr="00817647">
              <w:rPr>
                <w:rFonts w:ascii="Mangal" w:hAnsi="Mangal" w:cs="Mangal"/>
                <w:lang w:val="en-AU"/>
              </w:rPr>
              <w:t>महत्त्वपूर्ण</w:t>
            </w:r>
            <w:proofErr w:type="spellEnd"/>
            <w:r w:rsidRPr="00817647">
              <w:rPr>
                <w:lang w:val="en-AU"/>
              </w:rPr>
              <w:t xml:space="preserve"> </w:t>
            </w:r>
            <w:proofErr w:type="spellStart"/>
            <w:r w:rsidRPr="00817647">
              <w:rPr>
                <w:rFonts w:ascii="Mangal" w:hAnsi="Mangal" w:cs="Mangal"/>
                <w:lang w:val="en-AU"/>
              </w:rPr>
              <w:t>अवसर</w:t>
            </w:r>
            <w:proofErr w:type="spellEnd"/>
            <w:r w:rsidRPr="00817647">
              <w:rPr>
                <w:lang w:val="en-AU"/>
              </w:rPr>
              <w:t xml:space="preserve"> </w:t>
            </w:r>
            <w:proofErr w:type="spellStart"/>
            <w:r w:rsidRPr="00817647">
              <w:rPr>
                <w:rFonts w:ascii="Mangal" w:hAnsi="Mangal" w:cs="Mangal"/>
                <w:lang w:val="en-AU"/>
              </w:rPr>
              <w:t>में</w:t>
            </w:r>
            <w:proofErr w:type="spellEnd"/>
            <w:r w:rsidRPr="00817647">
              <w:rPr>
                <w:lang w:val="en-AU"/>
              </w:rPr>
              <w:t xml:space="preserve"> </w:t>
            </w:r>
            <w:proofErr w:type="spellStart"/>
            <w:r w:rsidRPr="00817647">
              <w:rPr>
                <w:rFonts w:ascii="Mangal" w:hAnsi="Mangal" w:cs="Mangal"/>
                <w:lang w:val="en-AU"/>
              </w:rPr>
              <w:t>सम्मिलित</w:t>
            </w:r>
            <w:proofErr w:type="spellEnd"/>
            <w:r w:rsidRPr="00817647">
              <w:rPr>
                <w:lang w:val="en-AU"/>
              </w:rPr>
              <w:t xml:space="preserve"> </w:t>
            </w:r>
            <w:proofErr w:type="spellStart"/>
            <w:r w:rsidRPr="00817647">
              <w:rPr>
                <w:rFonts w:ascii="Mangal" w:hAnsi="Mangal" w:cs="Mangal"/>
                <w:lang w:val="en-AU"/>
              </w:rPr>
              <w:t>होने</w:t>
            </w:r>
            <w:proofErr w:type="spellEnd"/>
            <w:r w:rsidRPr="00817647">
              <w:rPr>
                <w:lang w:val="en-AU"/>
              </w:rPr>
              <w:t xml:space="preserve"> </w:t>
            </w:r>
            <w:proofErr w:type="spellStart"/>
            <w:r w:rsidRPr="00817647">
              <w:rPr>
                <w:rFonts w:ascii="Mangal" w:hAnsi="Mangal" w:cs="Mangal"/>
                <w:lang w:val="en-AU"/>
              </w:rPr>
              <w:t>का</w:t>
            </w:r>
            <w:proofErr w:type="spellEnd"/>
            <w:r w:rsidRPr="00817647">
              <w:rPr>
                <w:lang w:val="en-AU"/>
              </w:rPr>
              <w:t xml:space="preserve"> </w:t>
            </w:r>
            <w:proofErr w:type="spellStart"/>
            <w:r w:rsidRPr="00817647">
              <w:rPr>
                <w:rFonts w:ascii="Mangal" w:hAnsi="Mangal" w:cs="Mangal"/>
                <w:lang w:val="en-AU"/>
              </w:rPr>
              <w:t>अवसर</w:t>
            </w:r>
            <w:proofErr w:type="spellEnd"/>
            <w:r w:rsidRPr="00817647">
              <w:rPr>
                <w:lang w:val="en-AU"/>
              </w:rPr>
              <w:t xml:space="preserve"> </w:t>
            </w:r>
            <w:proofErr w:type="spellStart"/>
            <w:r w:rsidRPr="00817647">
              <w:rPr>
                <w:rFonts w:ascii="Mangal" w:hAnsi="Mangal" w:cs="Mangal"/>
                <w:lang w:val="en-AU"/>
              </w:rPr>
              <w:t>दिया</w:t>
            </w:r>
            <w:proofErr w:type="spellEnd"/>
            <w:r w:rsidRPr="00817647">
              <w:rPr>
                <w:lang w:val="en-AU"/>
              </w:rPr>
              <w:t xml:space="preserve">, </w:t>
            </w:r>
            <w:proofErr w:type="spellStart"/>
            <w:r w:rsidRPr="00817647">
              <w:rPr>
                <w:rFonts w:ascii="Mangal" w:hAnsi="Mangal" w:cs="Mangal"/>
                <w:lang w:val="en-AU"/>
              </w:rPr>
              <w:t>किन्तु</w:t>
            </w:r>
            <w:proofErr w:type="spellEnd"/>
            <w:r w:rsidRPr="00817647">
              <w:rPr>
                <w:lang w:val="en-AU"/>
              </w:rPr>
              <w:t xml:space="preserve"> </w:t>
            </w:r>
            <w:proofErr w:type="spellStart"/>
            <w:r w:rsidRPr="00817647">
              <w:rPr>
                <w:rFonts w:ascii="Mangal" w:hAnsi="Mangal" w:cs="Mangal"/>
                <w:lang w:val="en-AU"/>
              </w:rPr>
              <w:t>मैं</w:t>
            </w:r>
            <w:proofErr w:type="spellEnd"/>
            <w:r w:rsidRPr="00817647">
              <w:rPr>
                <w:lang w:val="en-AU"/>
              </w:rPr>
              <w:t xml:space="preserve"> </w:t>
            </w:r>
            <w:proofErr w:type="spellStart"/>
            <w:r w:rsidRPr="00817647">
              <w:rPr>
                <w:rFonts w:ascii="Mangal" w:hAnsi="Mangal" w:cs="Mangal"/>
                <w:lang w:val="en-AU"/>
              </w:rPr>
              <w:t>किसी</w:t>
            </w:r>
            <w:proofErr w:type="spellEnd"/>
            <w:r w:rsidRPr="00817647">
              <w:rPr>
                <w:lang w:val="en-AU"/>
              </w:rPr>
              <w:t xml:space="preserve"> </w:t>
            </w:r>
            <w:proofErr w:type="spellStart"/>
            <w:r w:rsidRPr="00817647">
              <w:rPr>
                <w:rFonts w:ascii="Mangal" w:hAnsi="Mangal" w:cs="Mangal"/>
                <w:lang w:val="en-AU"/>
              </w:rPr>
              <w:t>कारणवश</w:t>
            </w:r>
            <w:proofErr w:type="spellEnd"/>
            <w:r w:rsidRPr="00817647">
              <w:rPr>
                <w:lang w:val="en-AU"/>
              </w:rPr>
              <w:t xml:space="preserve"> </w:t>
            </w:r>
            <w:proofErr w:type="spellStart"/>
            <w:r w:rsidRPr="00817647">
              <w:rPr>
                <w:rFonts w:ascii="Mangal" w:hAnsi="Mangal" w:cs="Mangal"/>
                <w:lang w:val="en-AU"/>
              </w:rPr>
              <w:t>नहीं</w:t>
            </w:r>
            <w:proofErr w:type="spellEnd"/>
            <w:r w:rsidRPr="00817647">
              <w:rPr>
                <w:lang w:val="en-AU"/>
              </w:rPr>
              <w:t xml:space="preserve"> </w:t>
            </w:r>
            <w:r w:rsidRPr="00817647">
              <w:rPr>
                <w:rFonts w:ascii="Mangal" w:hAnsi="Mangal" w:cs="Mangal"/>
                <w:lang w:val="en-AU"/>
              </w:rPr>
              <w:t>आ</w:t>
            </w:r>
            <w:r w:rsidRPr="00817647">
              <w:rPr>
                <w:lang w:val="en-AU"/>
              </w:rPr>
              <w:t xml:space="preserve"> </w:t>
            </w:r>
            <w:proofErr w:type="spellStart"/>
            <w:r w:rsidRPr="00817647">
              <w:rPr>
                <w:rFonts w:ascii="Mangal" w:hAnsi="Mangal" w:cs="Mangal"/>
                <w:lang w:val="en-AU"/>
              </w:rPr>
              <w:t>पाऊँगा</w:t>
            </w:r>
            <w:proofErr w:type="spellEnd"/>
            <w:r w:rsidRPr="00817647">
              <w:rPr>
                <w:rFonts w:ascii="Mangal" w:hAnsi="Mangal" w:cs="Mangal"/>
                <w:lang w:val="en-AU"/>
              </w:rPr>
              <w:t>।</w:t>
            </w:r>
            <w:r w:rsidRPr="00817647">
              <w:rPr>
                <w:lang w:val="en-AU"/>
              </w:rPr>
              <w:t xml:space="preserve">. They extend discussions and justify their views by asking open-ended questions and providing elaborated responses, for example, </w:t>
            </w:r>
            <w:proofErr w:type="spellStart"/>
            <w:r w:rsidRPr="00817647">
              <w:rPr>
                <w:rFonts w:ascii="Mangal" w:hAnsi="Mangal" w:cs="Mangal"/>
                <w:lang w:val="en-AU"/>
              </w:rPr>
              <w:t>इस</w:t>
            </w:r>
            <w:proofErr w:type="spellEnd"/>
            <w:r w:rsidRPr="00817647">
              <w:rPr>
                <w:lang w:val="en-AU"/>
              </w:rPr>
              <w:t xml:space="preserve"> </w:t>
            </w:r>
            <w:proofErr w:type="spellStart"/>
            <w:r w:rsidRPr="00817647">
              <w:rPr>
                <w:rFonts w:ascii="Mangal" w:hAnsi="Mangal" w:cs="Mangal"/>
                <w:lang w:val="en-AU"/>
              </w:rPr>
              <w:t>विषय</w:t>
            </w:r>
            <w:proofErr w:type="spellEnd"/>
            <w:r w:rsidRPr="00817647">
              <w:rPr>
                <w:lang w:val="en-AU"/>
              </w:rPr>
              <w:t xml:space="preserve"> </w:t>
            </w:r>
            <w:proofErr w:type="spellStart"/>
            <w:r w:rsidRPr="00817647">
              <w:rPr>
                <w:rFonts w:ascii="Mangal" w:hAnsi="Mangal" w:cs="Mangal"/>
                <w:lang w:val="en-AU"/>
              </w:rPr>
              <w:t>पर</w:t>
            </w:r>
            <w:proofErr w:type="spellEnd"/>
            <w:r w:rsidRPr="00817647">
              <w:rPr>
                <w:lang w:val="en-AU"/>
              </w:rPr>
              <w:t xml:space="preserve"> </w:t>
            </w:r>
            <w:proofErr w:type="spellStart"/>
            <w:r w:rsidRPr="00817647">
              <w:rPr>
                <w:rFonts w:ascii="Mangal" w:hAnsi="Mangal" w:cs="Mangal"/>
                <w:lang w:val="en-AU"/>
              </w:rPr>
              <w:t>आपके</w:t>
            </w:r>
            <w:proofErr w:type="spellEnd"/>
            <w:r w:rsidRPr="00817647">
              <w:rPr>
                <w:lang w:val="en-AU"/>
              </w:rPr>
              <w:t xml:space="preserve"> </w:t>
            </w:r>
            <w:proofErr w:type="spellStart"/>
            <w:r w:rsidRPr="00817647">
              <w:rPr>
                <w:rFonts w:ascii="Mangal" w:hAnsi="Mangal" w:cs="Mangal"/>
                <w:lang w:val="en-AU"/>
              </w:rPr>
              <w:t>क्या</w:t>
            </w:r>
            <w:proofErr w:type="spellEnd"/>
            <w:r w:rsidRPr="00817647">
              <w:rPr>
                <w:lang w:val="en-AU"/>
              </w:rPr>
              <w:t xml:space="preserve"> </w:t>
            </w:r>
            <w:proofErr w:type="spellStart"/>
            <w:r w:rsidRPr="00817647">
              <w:rPr>
                <w:rFonts w:ascii="Mangal" w:hAnsi="Mangal" w:cs="Mangal"/>
                <w:lang w:val="en-AU"/>
              </w:rPr>
              <w:t>विचार</w:t>
            </w:r>
            <w:proofErr w:type="spellEnd"/>
            <w:r w:rsidRPr="00817647">
              <w:rPr>
                <w:lang w:val="en-AU"/>
              </w:rPr>
              <w:t xml:space="preserve"> </w:t>
            </w:r>
            <w:proofErr w:type="spellStart"/>
            <w:r w:rsidRPr="00817647">
              <w:rPr>
                <w:rFonts w:ascii="Mangal" w:hAnsi="Mangal" w:cs="Mangal"/>
                <w:lang w:val="en-AU"/>
              </w:rPr>
              <w:t>हैं</w:t>
            </w:r>
            <w:proofErr w:type="spellEnd"/>
            <w:r w:rsidRPr="00817647">
              <w:rPr>
                <w:lang w:val="en-AU"/>
              </w:rPr>
              <w:t xml:space="preserve">, </w:t>
            </w:r>
            <w:proofErr w:type="spellStart"/>
            <w:r w:rsidRPr="00817647">
              <w:rPr>
                <w:rFonts w:ascii="Mangal" w:hAnsi="Mangal" w:cs="Mangal"/>
                <w:lang w:val="en-AU"/>
              </w:rPr>
              <w:t>आप</w:t>
            </w:r>
            <w:proofErr w:type="spellEnd"/>
            <w:r w:rsidRPr="00817647">
              <w:rPr>
                <w:lang w:val="en-AU"/>
              </w:rPr>
              <w:t xml:space="preserve"> </w:t>
            </w:r>
            <w:proofErr w:type="spellStart"/>
            <w:r w:rsidRPr="00817647">
              <w:rPr>
                <w:rFonts w:ascii="Mangal" w:hAnsi="Mangal" w:cs="Mangal"/>
                <w:lang w:val="en-AU"/>
              </w:rPr>
              <w:t>क्या</w:t>
            </w:r>
            <w:proofErr w:type="spellEnd"/>
            <w:r w:rsidRPr="00817647">
              <w:rPr>
                <w:lang w:val="en-AU"/>
              </w:rPr>
              <w:t xml:space="preserve"> </w:t>
            </w:r>
            <w:proofErr w:type="spellStart"/>
            <w:r w:rsidRPr="00817647">
              <w:rPr>
                <w:rFonts w:ascii="Mangal" w:hAnsi="Mangal" w:cs="Mangal"/>
                <w:lang w:val="en-AU"/>
              </w:rPr>
              <w:t>सोचते</w:t>
            </w:r>
            <w:proofErr w:type="spellEnd"/>
            <w:r w:rsidRPr="00817647">
              <w:rPr>
                <w:lang w:val="en-AU"/>
              </w:rPr>
              <w:t xml:space="preserve"> </w:t>
            </w:r>
            <w:proofErr w:type="spellStart"/>
            <w:r w:rsidRPr="00817647">
              <w:rPr>
                <w:rFonts w:ascii="Mangal" w:hAnsi="Mangal" w:cs="Mangal"/>
                <w:lang w:val="en-AU"/>
              </w:rPr>
              <w:t>हैं</w:t>
            </w:r>
            <w:proofErr w:type="spellEnd"/>
            <w:r w:rsidRPr="00817647">
              <w:rPr>
                <w:lang w:val="en-AU"/>
              </w:rPr>
              <w:t xml:space="preserve">?, </w:t>
            </w:r>
            <w:proofErr w:type="spellStart"/>
            <w:r w:rsidRPr="00817647">
              <w:rPr>
                <w:rFonts w:ascii="Mangal" w:hAnsi="Mangal" w:cs="Mangal"/>
                <w:lang w:val="en-AU"/>
              </w:rPr>
              <w:t>इसका</w:t>
            </w:r>
            <w:proofErr w:type="spellEnd"/>
            <w:r w:rsidRPr="00817647">
              <w:rPr>
                <w:lang w:val="en-AU"/>
              </w:rPr>
              <w:t xml:space="preserve"> </w:t>
            </w:r>
            <w:proofErr w:type="spellStart"/>
            <w:r w:rsidRPr="00817647">
              <w:rPr>
                <w:rFonts w:ascii="Mangal" w:hAnsi="Mangal" w:cs="Mangal"/>
                <w:lang w:val="en-AU"/>
              </w:rPr>
              <w:t>क्या</w:t>
            </w:r>
            <w:proofErr w:type="spellEnd"/>
            <w:r w:rsidRPr="00817647">
              <w:rPr>
                <w:lang w:val="en-AU"/>
              </w:rPr>
              <w:t xml:space="preserve"> </w:t>
            </w:r>
            <w:proofErr w:type="spellStart"/>
            <w:r w:rsidRPr="00817647">
              <w:rPr>
                <w:rFonts w:ascii="Mangal" w:hAnsi="Mangal" w:cs="Mangal"/>
                <w:lang w:val="en-AU"/>
              </w:rPr>
              <w:t>प्रभाव</w:t>
            </w:r>
            <w:proofErr w:type="spellEnd"/>
            <w:r w:rsidRPr="00817647">
              <w:rPr>
                <w:lang w:val="en-AU"/>
              </w:rPr>
              <w:t xml:space="preserve"> </w:t>
            </w:r>
            <w:proofErr w:type="spellStart"/>
            <w:r w:rsidRPr="00817647">
              <w:rPr>
                <w:rFonts w:ascii="Mangal" w:hAnsi="Mangal" w:cs="Mangal"/>
                <w:lang w:val="en-AU"/>
              </w:rPr>
              <w:t>पड़ेगा</w:t>
            </w:r>
            <w:proofErr w:type="spellEnd"/>
            <w:r w:rsidRPr="00817647">
              <w:rPr>
                <w:lang w:val="en-AU"/>
              </w:rPr>
              <w:t xml:space="preserve"> </w:t>
            </w:r>
            <w:proofErr w:type="spellStart"/>
            <w:r w:rsidRPr="00817647">
              <w:rPr>
                <w:rFonts w:ascii="Mangal" w:hAnsi="Mangal" w:cs="Mangal"/>
                <w:lang w:val="en-AU"/>
              </w:rPr>
              <w:t>मुझे</w:t>
            </w:r>
            <w:proofErr w:type="spellEnd"/>
            <w:r w:rsidRPr="00817647">
              <w:rPr>
                <w:lang w:val="en-AU"/>
              </w:rPr>
              <w:t xml:space="preserve"> </w:t>
            </w:r>
            <w:proofErr w:type="spellStart"/>
            <w:r w:rsidRPr="00817647">
              <w:rPr>
                <w:rFonts w:ascii="Mangal" w:hAnsi="Mangal" w:cs="Mangal"/>
                <w:lang w:val="en-AU"/>
              </w:rPr>
              <w:t>विस्तार</w:t>
            </w:r>
            <w:proofErr w:type="spellEnd"/>
            <w:r w:rsidRPr="00817647">
              <w:rPr>
                <w:lang w:val="en-AU"/>
              </w:rPr>
              <w:t xml:space="preserve"> </w:t>
            </w:r>
            <w:proofErr w:type="spellStart"/>
            <w:r w:rsidRPr="00817647">
              <w:rPr>
                <w:rFonts w:ascii="Mangal" w:hAnsi="Mangal" w:cs="Mangal"/>
                <w:lang w:val="en-AU"/>
              </w:rPr>
              <w:t>से</w:t>
            </w:r>
            <w:proofErr w:type="spellEnd"/>
            <w:r w:rsidRPr="00817647">
              <w:rPr>
                <w:lang w:val="en-AU"/>
              </w:rPr>
              <w:t xml:space="preserve"> </w:t>
            </w:r>
            <w:proofErr w:type="spellStart"/>
            <w:r w:rsidRPr="00817647">
              <w:rPr>
                <w:rFonts w:ascii="Mangal" w:hAnsi="Mangal" w:cs="Mangal"/>
                <w:lang w:val="en-AU"/>
              </w:rPr>
              <w:t>बताओ</w:t>
            </w:r>
            <w:proofErr w:type="spellEnd"/>
            <w:r w:rsidRPr="00817647">
              <w:rPr>
                <w:rFonts w:ascii="Mangal" w:hAnsi="Mangal" w:cs="Mangal"/>
                <w:lang w:val="en-AU"/>
              </w:rPr>
              <w:t>।</w:t>
            </w:r>
            <w:r w:rsidRPr="00817647">
              <w:rPr>
                <w:lang w:val="en-AU"/>
              </w:rPr>
              <w:t xml:space="preserve"> </w:t>
            </w:r>
            <w:proofErr w:type="spellStart"/>
            <w:r w:rsidRPr="00817647">
              <w:rPr>
                <w:rFonts w:ascii="Mangal" w:hAnsi="Mangal" w:cs="Mangal"/>
                <w:lang w:val="en-AU"/>
              </w:rPr>
              <w:t>मेरे</w:t>
            </w:r>
            <w:proofErr w:type="spellEnd"/>
            <w:r w:rsidRPr="00817647">
              <w:rPr>
                <w:lang w:val="en-AU"/>
              </w:rPr>
              <w:t xml:space="preserve"> </w:t>
            </w:r>
            <w:proofErr w:type="spellStart"/>
            <w:r w:rsidRPr="00817647">
              <w:rPr>
                <w:rFonts w:ascii="Mangal" w:hAnsi="Mangal" w:cs="Mangal"/>
                <w:lang w:val="en-AU"/>
              </w:rPr>
              <w:t>कहने</w:t>
            </w:r>
            <w:proofErr w:type="spellEnd"/>
            <w:r w:rsidRPr="00817647">
              <w:rPr>
                <w:lang w:val="en-AU"/>
              </w:rPr>
              <w:t xml:space="preserve"> </w:t>
            </w:r>
            <w:proofErr w:type="spellStart"/>
            <w:r w:rsidRPr="00817647">
              <w:rPr>
                <w:rFonts w:ascii="Mangal" w:hAnsi="Mangal" w:cs="Mangal"/>
                <w:lang w:val="en-AU"/>
              </w:rPr>
              <w:t>का</w:t>
            </w:r>
            <w:proofErr w:type="spellEnd"/>
            <w:r w:rsidRPr="00817647">
              <w:rPr>
                <w:lang w:val="en-AU"/>
              </w:rPr>
              <w:t xml:space="preserve"> </w:t>
            </w:r>
            <w:proofErr w:type="spellStart"/>
            <w:r w:rsidRPr="00817647">
              <w:rPr>
                <w:rFonts w:ascii="Mangal" w:hAnsi="Mangal" w:cs="Mangal"/>
                <w:lang w:val="en-AU"/>
              </w:rPr>
              <w:t>तात्पर्य</w:t>
            </w:r>
            <w:proofErr w:type="spellEnd"/>
            <w:r w:rsidRPr="00817647">
              <w:rPr>
                <w:lang w:val="en-AU"/>
              </w:rPr>
              <w:t xml:space="preserve"> </w:t>
            </w:r>
            <w:proofErr w:type="spellStart"/>
            <w:r w:rsidRPr="00817647">
              <w:rPr>
                <w:rFonts w:ascii="Mangal" w:hAnsi="Mangal" w:cs="Mangal"/>
                <w:lang w:val="en-AU"/>
              </w:rPr>
              <w:t>है</w:t>
            </w:r>
            <w:proofErr w:type="spellEnd"/>
            <w:r w:rsidRPr="00817647">
              <w:rPr>
                <w:lang w:val="en-AU"/>
              </w:rPr>
              <w:t xml:space="preserve"> </w:t>
            </w:r>
            <w:proofErr w:type="spellStart"/>
            <w:r w:rsidRPr="00817647">
              <w:rPr>
                <w:rFonts w:ascii="Mangal" w:hAnsi="Mangal" w:cs="Mangal"/>
                <w:lang w:val="en-AU"/>
              </w:rPr>
              <w:t>कि</w:t>
            </w:r>
            <w:proofErr w:type="spellEnd"/>
            <w:r w:rsidRPr="00817647">
              <w:rPr>
                <w:lang w:val="en-AU"/>
              </w:rPr>
              <w:t xml:space="preserve"> …, </w:t>
            </w:r>
            <w:proofErr w:type="spellStart"/>
            <w:r w:rsidRPr="00817647">
              <w:rPr>
                <w:rFonts w:ascii="Mangal" w:hAnsi="Mangal" w:cs="Mangal"/>
                <w:lang w:val="en-AU"/>
              </w:rPr>
              <w:t>तुम</w:t>
            </w:r>
            <w:proofErr w:type="spellEnd"/>
            <w:r w:rsidRPr="00817647">
              <w:rPr>
                <w:lang w:val="en-AU"/>
              </w:rPr>
              <w:t xml:space="preserve"> </w:t>
            </w:r>
            <w:proofErr w:type="spellStart"/>
            <w:r w:rsidRPr="00817647">
              <w:rPr>
                <w:rFonts w:ascii="Mangal" w:hAnsi="Mangal" w:cs="Mangal"/>
                <w:lang w:val="en-AU"/>
              </w:rPr>
              <w:t>यह</w:t>
            </w:r>
            <w:proofErr w:type="spellEnd"/>
            <w:r w:rsidRPr="00817647">
              <w:rPr>
                <w:lang w:val="en-AU"/>
              </w:rPr>
              <w:t xml:space="preserve"> </w:t>
            </w:r>
            <w:proofErr w:type="spellStart"/>
            <w:r w:rsidRPr="00817647">
              <w:rPr>
                <w:rFonts w:ascii="Mangal" w:hAnsi="Mangal" w:cs="Mangal"/>
                <w:lang w:val="en-AU"/>
              </w:rPr>
              <w:t>कहना</w:t>
            </w:r>
            <w:proofErr w:type="spellEnd"/>
            <w:r w:rsidRPr="00817647">
              <w:rPr>
                <w:lang w:val="en-AU"/>
              </w:rPr>
              <w:t xml:space="preserve"> </w:t>
            </w:r>
            <w:proofErr w:type="spellStart"/>
            <w:r w:rsidRPr="00817647">
              <w:rPr>
                <w:rFonts w:ascii="Mangal" w:hAnsi="Mangal" w:cs="Mangal"/>
                <w:lang w:val="en-AU"/>
              </w:rPr>
              <w:t>चाहते</w:t>
            </w:r>
            <w:proofErr w:type="spellEnd"/>
            <w:r w:rsidRPr="00817647">
              <w:rPr>
                <w:lang w:val="en-AU"/>
              </w:rPr>
              <w:t xml:space="preserve"> </w:t>
            </w:r>
            <w:proofErr w:type="spellStart"/>
            <w:r w:rsidRPr="00817647">
              <w:rPr>
                <w:rFonts w:ascii="Mangal" w:hAnsi="Mangal" w:cs="Mangal"/>
                <w:lang w:val="en-AU"/>
              </w:rPr>
              <w:t>हो</w:t>
            </w:r>
            <w:proofErr w:type="spellEnd"/>
            <w:r w:rsidRPr="00817647">
              <w:rPr>
                <w:lang w:val="en-AU"/>
              </w:rPr>
              <w:t xml:space="preserve"> </w:t>
            </w:r>
            <w:proofErr w:type="spellStart"/>
            <w:r w:rsidRPr="00817647">
              <w:rPr>
                <w:rFonts w:ascii="Mangal" w:hAnsi="Mangal" w:cs="Mangal"/>
                <w:lang w:val="en-AU"/>
              </w:rPr>
              <w:t>कि</w:t>
            </w:r>
            <w:proofErr w:type="spellEnd"/>
            <w:r w:rsidRPr="00817647">
              <w:rPr>
                <w:lang w:val="en-AU"/>
              </w:rPr>
              <w:t xml:space="preserve">…, </w:t>
            </w:r>
            <w:proofErr w:type="spellStart"/>
            <w:r w:rsidRPr="00817647">
              <w:rPr>
                <w:rFonts w:ascii="Mangal" w:hAnsi="Mangal" w:cs="Mangal"/>
                <w:lang w:val="en-AU"/>
              </w:rPr>
              <w:t>मुझे</w:t>
            </w:r>
            <w:proofErr w:type="spellEnd"/>
            <w:r w:rsidRPr="00817647">
              <w:rPr>
                <w:lang w:val="en-AU"/>
              </w:rPr>
              <w:t xml:space="preserve"> </w:t>
            </w:r>
            <w:proofErr w:type="spellStart"/>
            <w:r w:rsidRPr="00817647">
              <w:rPr>
                <w:rFonts w:ascii="Mangal" w:hAnsi="Mangal" w:cs="Mangal"/>
                <w:lang w:val="en-AU"/>
              </w:rPr>
              <w:t>लगता</w:t>
            </w:r>
            <w:proofErr w:type="spellEnd"/>
            <w:r w:rsidRPr="00817647">
              <w:rPr>
                <w:lang w:val="en-AU"/>
              </w:rPr>
              <w:t xml:space="preserve"> </w:t>
            </w:r>
            <w:proofErr w:type="spellStart"/>
            <w:r w:rsidRPr="00817647">
              <w:rPr>
                <w:rFonts w:ascii="Mangal" w:hAnsi="Mangal" w:cs="Mangal"/>
                <w:lang w:val="en-AU"/>
              </w:rPr>
              <w:t>है</w:t>
            </w:r>
            <w:proofErr w:type="spellEnd"/>
            <w:r w:rsidRPr="00817647">
              <w:rPr>
                <w:lang w:val="en-AU"/>
              </w:rPr>
              <w:t xml:space="preserve"> </w:t>
            </w:r>
            <w:proofErr w:type="spellStart"/>
            <w:r w:rsidRPr="00817647">
              <w:rPr>
                <w:rFonts w:ascii="Mangal" w:hAnsi="Mangal" w:cs="Mangal"/>
                <w:lang w:val="en-AU"/>
              </w:rPr>
              <w:t>कि</w:t>
            </w:r>
            <w:proofErr w:type="spellEnd"/>
            <w:r w:rsidRPr="00817647">
              <w:rPr>
                <w:lang w:val="en-AU"/>
              </w:rPr>
              <w:t xml:space="preserve"> …. When speaking, they apply pronunciation rules and rhythm, including social and regional variations, to complex sentences. They research, interpret and evaluate information and perspectives on social issues or issues of interest to young people, </w:t>
            </w:r>
            <w:r w:rsidRPr="00817647">
              <w:rPr>
                <w:lang w:val="en-AU"/>
              </w:rPr>
              <w:lastRenderedPageBreak/>
              <w:t xml:space="preserve">and identify how culture and context influence the way information is presented. They convey information and perspectives using different text types and modes of presentation. They respond to different expressive and imaginative texts by analysing techniques and cultural influences used for aesthetic, humorous or emotional effects. Students create imaginative texts to express ideas, attitudes and emotions through characters, events and settings relating to bilingual and bicultural experiences. When creating texts, they use a variety of grammatical elements, such as joining rules, for example, </w:t>
            </w:r>
            <w:proofErr w:type="spellStart"/>
            <w:r w:rsidRPr="00817647">
              <w:rPr>
                <w:rFonts w:ascii="Mangal" w:hAnsi="Mangal" w:cs="Mangal"/>
                <w:lang w:val="en-AU"/>
              </w:rPr>
              <w:t>आ</w:t>
            </w:r>
            <w:r w:rsidRPr="00817647">
              <w:rPr>
                <w:lang w:val="en-AU"/>
              </w:rPr>
              <w:t>+</w:t>
            </w:r>
            <w:r w:rsidRPr="00817647">
              <w:rPr>
                <w:rFonts w:ascii="Mangal" w:hAnsi="Mangal" w:cs="Mangal"/>
                <w:lang w:val="en-AU"/>
              </w:rPr>
              <w:t>ओ</w:t>
            </w:r>
            <w:proofErr w:type="spellEnd"/>
            <w:r w:rsidRPr="00817647">
              <w:rPr>
                <w:lang w:val="en-AU"/>
              </w:rPr>
              <w:t>=</w:t>
            </w:r>
            <w:r w:rsidRPr="00817647">
              <w:rPr>
                <w:rFonts w:ascii="Mangal" w:hAnsi="Mangal" w:cs="Mangal"/>
                <w:lang w:val="en-AU"/>
              </w:rPr>
              <w:t>औ</w:t>
            </w:r>
            <w:r w:rsidRPr="00817647">
              <w:rPr>
                <w:lang w:val="en-AU"/>
              </w:rPr>
              <w:t xml:space="preserve">, </w:t>
            </w:r>
            <w:proofErr w:type="spellStart"/>
            <w:r w:rsidRPr="00817647">
              <w:rPr>
                <w:rFonts w:ascii="Mangal" w:hAnsi="Mangal" w:cs="Mangal"/>
                <w:lang w:val="en-AU"/>
              </w:rPr>
              <w:t>क्</w:t>
            </w:r>
            <w:r w:rsidRPr="00817647">
              <w:rPr>
                <w:lang w:val="en-AU"/>
              </w:rPr>
              <w:t>+</w:t>
            </w:r>
            <w:r w:rsidRPr="00817647">
              <w:rPr>
                <w:rFonts w:ascii="Mangal" w:hAnsi="Mangal" w:cs="Mangal"/>
                <w:lang w:val="en-AU"/>
              </w:rPr>
              <w:t>अ</w:t>
            </w:r>
            <w:r w:rsidRPr="00817647">
              <w:rPr>
                <w:lang w:val="en-AU"/>
              </w:rPr>
              <w:t>+</w:t>
            </w:r>
            <w:r w:rsidRPr="00817647">
              <w:rPr>
                <w:rFonts w:ascii="Mangal" w:hAnsi="Mangal" w:cs="Mangal"/>
                <w:lang w:val="en-AU"/>
              </w:rPr>
              <w:t>ल</w:t>
            </w:r>
            <w:proofErr w:type="spellEnd"/>
            <w:r w:rsidRPr="00817647">
              <w:rPr>
                <w:lang w:val="en-AU"/>
              </w:rPr>
              <w:t xml:space="preserve">= </w:t>
            </w:r>
            <w:proofErr w:type="spellStart"/>
            <w:r w:rsidRPr="00817647">
              <w:rPr>
                <w:rFonts w:ascii="Mangal" w:hAnsi="Mangal" w:cs="Mangal"/>
                <w:lang w:val="en-AU"/>
              </w:rPr>
              <w:t>कल</w:t>
            </w:r>
            <w:proofErr w:type="spellEnd"/>
            <w:r w:rsidRPr="00817647">
              <w:rPr>
                <w:lang w:val="en-AU"/>
              </w:rPr>
              <w:t xml:space="preserve">, </w:t>
            </w:r>
            <w:proofErr w:type="spellStart"/>
            <w:r w:rsidRPr="00817647">
              <w:rPr>
                <w:rFonts w:ascii="Mangal" w:hAnsi="Mangal" w:cs="Mangal"/>
                <w:lang w:val="en-AU"/>
              </w:rPr>
              <w:t>कारक</w:t>
            </w:r>
            <w:proofErr w:type="spellEnd"/>
            <w:r w:rsidRPr="00817647">
              <w:rPr>
                <w:lang w:val="en-AU"/>
              </w:rPr>
              <w:t xml:space="preserve"> ; case, for example, </w:t>
            </w:r>
            <w:proofErr w:type="spellStart"/>
            <w:r w:rsidRPr="00817647">
              <w:rPr>
                <w:rFonts w:ascii="Mangal" w:hAnsi="Mangal" w:cs="Mangal"/>
                <w:lang w:val="en-AU"/>
              </w:rPr>
              <w:t>ने</w:t>
            </w:r>
            <w:proofErr w:type="spellEnd"/>
            <w:r w:rsidRPr="00817647">
              <w:rPr>
                <w:lang w:val="en-AU"/>
              </w:rPr>
              <w:t xml:space="preserve">, </w:t>
            </w:r>
            <w:proofErr w:type="spellStart"/>
            <w:r w:rsidRPr="00817647">
              <w:rPr>
                <w:rFonts w:ascii="Mangal" w:hAnsi="Mangal" w:cs="Mangal"/>
                <w:lang w:val="en-AU"/>
              </w:rPr>
              <w:t>को</w:t>
            </w:r>
            <w:proofErr w:type="spellEnd"/>
            <w:r w:rsidRPr="00817647">
              <w:rPr>
                <w:lang w:val="en-AU"/>
              </w:rPr>
              <w:t xml:space="preserve">, </w:t>
            </w:r>
            <w:proofErr w:type="spellStart"/>
            <w:r w:rsidRPr="00817647">
              <w:rPr>
                <w:rFonts w:ascii="Mangal" w:hAnsi="Mangal" w:cs="Mangal"/>
                <w:lang w:val="en-AU"/>
              </w:rPr>
              <w:t>से</w:t>
            </w:r>
            <w:proofErr w:type="spellEnd"/>
            <w:r w:rsidRPr="00817647">
              <w:rPr>
                <w:lang w:val="en-AU"/>
              </w:rPr>
              <w:t xml:space="preserve">, </w:t>
            </w:r>
            <w:proofErr w:type="spellStart"/>
            <w:r w:rsidRPr="00817647">
              <w:rPr>
                <w:rFonts w:ascii="Mangal" w:hAnsi="Mangal" w:cs="Mangal"/>
                <w:lang w:val="en-AU"/>
              </w:rPr>
              <w:t>के</w:t>
            </w:r>
            <w:proofErr w:type="spellEnd"/>
            <w:r w:rsidRPr="00817647">
              <w:rPr>
                <w:lang w:val="en-AU"/>
              </w:rPr>
              <w:t xml:space="preserve"> </w:t>
            </w:r>
            <w:proofErr w:type="spellStart"/>
            <w:r w:rsidRPr="00817647">
              <w:rPr>
                <w:rFonts w:ascii="Mangal" w:hAnsi="Mangal" w:cs="Mangal"/>
                <w:lang w:val="en-AU"/>
              </w:rPr>
              <w:t>लिए</w:t>
            </w:r>
            <w:proofErr w:type="spellEnd"/>
            <w:r w:rsidRPr="00817647">
              <w:rPr>
                <w:lang w:val="en-AU"/>
              </w:rPr>
              <w:t xml:space="preserve">, </w:t>
            </w:r>
            <w:proofErr w:type="spellStart"/>
            <w:r w:rsidRPr="00817647">
              <w:rPr>
                <w:rFonts w:ascii="Mangal" w:hAnsi="Mangal" w:cs="Mangal"/>
                <w:lang w:val="en-AU"/>
              </w:rPr>
              <w:t>में</w:t>
            </w:r>
            <w:proofErr w:type="spellEnd"/>
            <w:r w:rsidRPr="00817647">
              <w:rPr>
                <w:lang w:val="en-AU"/>
              </w:rPr>
              <w:t xml:space="preserve">, </w:t>
            </w:r>
            <w:proofErr w:type="spellStart"/>
            <w:r w:rsidRPr="00817647">
              <w:rPr>
                <w:rFonts w:ascii="Mangal" w:hAnsi="Mangal" w:cs="Mangal"/>
                <w:lang w:val="en-AU"/>
              </w:rPr>
              <w:t>पर</w:t>
            </w:r>
            <w:proofErr w:type="spellEnd"/>
            <w:r w:rsidRPr="00817647">
              <w:rPr>
                <w:lang w:val="en-AU"/>
              </w:rPr>
              <w:t xml:space="preserve">; and a range of tenses and participles, for example, </w:t>
            </w:r>
            <w:r w:rsidRPr="00817647">
              <w:rPr>
                <w:rFonts w:ascii="Mangal" w:hAnsi="Mangal" w:cs="Mangal"/>
                <w:lang w:val="en-AU"/>
              </w:rPr>
              <w:t>आ</w:t>
            </w:r>
            <w:r w:rsidRPr="00817647">
              <w:rPr>
                <w:lang w:val="en-AU"/>
              </w:rPr>
              <w:t xml:space="preserve">, </w:t>
            </w:r>
            <w:r w:rsidRPr="00817647">
              <w:rPr>
                <w:rFonts w:ascii="Mangal" w:hAnsi="Mangal" w:cs="Mangal"/>
                <w:lang w:val="en-AU"/>
              </w:rPr>
              <w:t>ई</w:t>
            </w:r>
            <w:r w:rsidRPr="00817647">
              <w:rPr>
                <w:lang w:val="en-AU"/>
              </w:rPr>
              <w:t xml:space="preserve">, </w:t>
            </w:r>
            <w:r w:rsidRPr="00817647">
              <w:rPr>
                <w:rFonts w:ascii="Mangal" w:hAnsi="Mangal" w:cs="Mangal"/>
                <w:lang w:val="en-AU"/>
              </w:rPr>
              <w:t>ऐ</w:t>
            </w:r>
            <w:r w:rsidRPr="00817647">
              <w:rPr>
                <w:lang w:val="en-AU"/>
              </w:rPr>
              <w:t xml:space="preserve">, </w:t>
            </w:r>
            <w:proofErr w:type="spellStart"/>
            <w:r w:rsidRPr="00817647">
              <w:rPr>
                <w:rFonts w:ascii="Mangal" w:hAnsi="Mangal" w:cs="Mangal"/>
                <w:lang w:val="en-AU"/>
              </w:rPr>
              <w:t>जाना</w:t>
            </w:r>
            <w:proofErr w:type="spellEnd"/>
            <w:r w:rsidRPr="00817647">
              <w:rPr>
                <w:lang w:val="en-AU"/>
              </w:rPr>
              <w:t xml:space="preserve">, </w:t>
            </w:r>
            <w:proofErr w:type="spellStart"/>
            <w:r w:rsidRPr="00817647">
              <w:rPr>
                <w:rFonts w:ascii="Mangal" w:hAnsi="Mangal" w:cs="Mangal"/>
                <w:lang w:val="en-AU"/>
              </w:rPr>
              <w:t>वाला</w:t>
            </w:r>
            <w:proofErr w:type="spellEnd"/>
            <w:r w:rsidRPr="00817647">
              <w:rPr>
                <w:lang w:val="en-AU"/>
              </w:rPr>
              <w:t xml:space="preserve">, </w:t>
            </w:r>
            <w:proofErr w:type="spellStart"/>
            <w:r w:rsidRPr="00817647">
              <w:rPr>
                <w:rFonts w:ascii="Mangal" w:hAnsi="Mangal" w:cs="Mangal"/>
                <w:lang w:val="en-AU"/>
              </w:rPr>
              <w:t>रहा</w:t>
            </w:r>
            <w:proofErr w:type="spellEnd"/>
            <w:r w:rsidRPr="00817647">
              <w:rPr>
                <w:lang w:val="en-AU"/>
              </w:rPr>
              <w:t xml:space="preserve">, </w:t>
            </w:r>
            <w:proofErr w:type="spellStart"/>
            <w:r w:rsidRPr="00817647">
              <w:rPr>
                <w:rFonts w:ascii="Mangal" w:hAnsi="Mangal" w:cs="Mangal"/>
                <w:lang w:val="en-AU"/>
              </w:rPr>
              <w:t>सकना</w:t>
            </w:r>
            <w:proofErr w:type="spellEnd"/>
            <w:r w:rsidRPr="00817647">
              <w:rPr>
                <w:lang w:val="en-AU"/>
              </w:rPr>
              <w:t xml:space="preserve">, </w:t>
            </w:r>
            <w:proofErr w:type="spellStart"/>
            <w:r w:rsidRPr="00817647">
              <w:rPr>
                <w:rFonts w:ascii="Mangal" w:hAnsi="Mangal" w:cs="Mangal"/>
                <w:lang w:val="en-AU"/>
              </w:rPr>
              <w:t>पहुँचना</w:t>
            </w:r>
            <w:proofErr w:type="spellEnd"/>
            <w:r w:rsidRPr="00817647">
              <w:rPr>
                <w:lang w:val="en-AU"/>
              </w:rPr>
              <w:t xml:space="preserve">, </w:t>
            </w:r>
            <w:proofErr w:type="spellStart"/>
            <w:r w:rsidRPr="00817647">
              <w:rPr>
                <w:rFonts w:ascii="Mangal" w:hAnsi="Mangal" w:cs="Mangal"/>
                <w:lang w:val="en-AU"/>
              </w:rPr>
              <w:t>दिल्ली</w:t>
            </w:r>
            <w:proofErr w:type="spellEnd"/>
            <w:r w:rsidRPr="00817647">
              <w:rPr>
                <w:lang w:val="en-AU"/>
              </w:rPr>
              <w:t xml:space="preserve"> </w:t>
            </w:r>
            <w:proofErr w:type="spellStart"/>
            <w:r w:rsidRPr="00817647">
              <w:rPr>
                <w:rFonts w:ascii="Mangal" w:hAnsi="Mangal" w:cs="Mangal"/>
                <w:lang w:val="en-AU"/>
              </w:rPr>
              <w:t>जाने</w:t>
            </w:r>
            <w:proofErr w:type="spellEnd"/>
            <w:r w:rsidRPr="00817647">
              <w:rPr>
                <w:lang w:val="en-AU"/>
              </w:rPr>
              <w:t xml:space="preserve"> </w:t>
            </w:r>
            <w:proofErr w:type="spellStart"/>
            <w:r w:rsidRPr="00817647">
              <w:rPr>
                <w:rFonts w:ascii="Mangal" w:hAnsi="Mangal" w:cs="Mangal"/>
                <w:lang w:val="en-AU"/>
              </w:rPr>
              <w:t>वाले</w:t>
            </w:r>
            <w:proofErr w:type="spellEnd"/>
            <w:r w:rsidRPr="00817647">
              <w:rPr>
                <w:lang w:val="en-AU"/>
              </w:rPr>
              <w:t xml:space="preserve"> </w:t>
            </w:r>
            <w:proofErr w:type="spellStart"/>
            <w:r w:rsidRPr="00817647">
              <w:rPr>
                <w:rFonts w:ascii="Mangal" w:hAnsi="Mangal" w:cs="Mangal"/>
                <w:lang w:val="en-AU"/>
              </w:rPr>
              <w:t>लोग</w:t>
            </w:r>
            <w:proofErr w:type="spellEnd"/>
            <w:r w:rsidRPr="00817647">
              <w:rPr>
                <w:lang w:val="en-AU"/>
              </w:rPr>
              <w:t xml:space="preserve">, </w:t>
            </w:r>
            <w:proofErr w:type="spellStart"/>
            <w:r w:rsidRPr="00817647">
              <w:rPr>
                <w:rFonts w:ascii="Mangal" w:hAnsi="Mangal" w:cs="Mangal"/>
                <w:lang w:val="en-AU"/>
              </w:rPr>
              <w:t>साइकिल</w:t>
            </w:r>
            <w:proofErr w:type="spellEnd"/>
            <w:r w:rsidRPr="00817647">
              <w:rPr>
                <w:lang w:val="en-AU"/>
              </w:rPr>
              <w:t xml:space="preserve"> </w:t>
            </w:r>
            <w:proofErr w:type="spellStart"/>
            <w:r w:rsidRPr="00817647">
              <w:rPr>
                <w:rFonts w:ascii="Mangal" w:hAnsi="Mangal" w:cs="Mangal"/>
                <w:lang w:val="en-AU"/>
              </w:rPr>
              <w:t>पर</w:t>
            </w:r>
            <w:proofErr w:type="spellEnd"/>
            <w:r w:rsidRPr="00817647">
              <w:rPr>
                <w:lang w:val="en-AU"/>
              </w:rPr>
              <w:t xml:space="preserve"> </w:t>
            </w:r>
            <w:proofErr w:type="spellStart"/>
            <w:r w:rsidRPr="00817647">
              <w:rPr>
                <w:rFonts w:ascii="Mangal" w:hAnsi="Mangal" w:cs="Mangal"/>
                <w:lang w:val="en-AU"/>
              </w:rPr>
              <w:t>लड़की</w:t>
            </w:r>
            <w:proofErr w:type="spellEnd"/>
            <w:r w:rsidRPr="00817647">
              <w:rPr>
                <w:lang w:val="en-AU"/>
              </w:rPr>
              <w:t xml:space="preserve"> </w:t>
            </w:r>
            <w:proofErr w:type="spellStart"/>
            <w:r w:rsidRPr="00817647">
              <w:rPr>
                <w:rFonts w:ascii="Mangal" w:hAnsi="Mangal" w:cs="Mangal"/>
                <w:lang w:val="en-AU"/>
              </w:rPr>
              <w:t>चल</w:t>
            </w:r>
            <w:proofErr w:type="spellEnd"/>
            <w:r w:rsidRPr="00817647">
              <w:rPr>
                <w:lang w:val="en-AU"/>
              </w:rPr>
              <w:t xml:space="preserve"> </w:t>
            </w:r>
            <w:proofErr w:type="spellStart"/>
            <w:r w:rsidRPr="00817647">
              <w:rPr>
                <w:rFonts w:ascii="Mangal" w:hAnsi="Mangal" w:cs="Mangal"/>
                <w:lang w:val="en-AU"/>
              </w:rPr>
              <w:t>रही</w:t>
            </w:r>
            <w:proofErr w:type="spellEnd"/>
            <w:r w:rsidRPr="00817647">
              <w:rPr>
                <w:lang w:val="en-AU"/>
              </w:rPr>
              <w:t xml:space="preserve"> </w:t>
            </w:r>
            <w:proofErr w:type="spellStart"/>
            <w:r w:rsidRPr="00817647">
              <w:rPr>
                <w:rFonts w:ascii="Mangal" w:hAnsi="Mangal" w:cs="Mangal"/>
                <w:lang w:val="en-AU"/>
              </w:rPr>
              <w:t>है</w:t>
            </w:r>
            <w:proofErr w:type="spellEnd"/>
            <w:r w:rsidRPr="00817647">
              <w:rPr>
                <w:lang w:val="en-AU"/>
              </w:rPr>
              <w:t xml:space="preserve"> to produce complex sentences such as </w:t>
            </w:r>
            <w:proofErr w:type="spellStart"/>
            <w:r w:rsidRPr="00817647">
              <w:rPr>
                <w:rFonts w:ascii="Mangal" w:hAnsi="Mangal" w:cs="Mangal"/>
                <w:lang w:val="en-AU"/>
              </w:rPr>
              <w:t>मैं</w:t>
            </w:r>
            <w:proofErr w:type="spellEnd"/>
            <w:r w:rsidRPr="00817647">
              <w:rPr>
                <w:lang w:val="en-AU"/>
              </w:rPr>
              <w:t xml:space="preserve"> </w:t>
            </w:r>
            <w:proofErr w:type="spellStart"/>
            <w:r w:rsidRPr="00817647">
              <w:rPr>
                <w:rFonts w:ascii="Mangal" w:hAnsi="Mangal" w:cs="Mangal"/>
                <w:lang w:val="en-AU"/>
              </w:rPr>
              <w:t>पहले</w:t>
            </w:r>
            <w:proofErr w:type="spellEnd"/>
            <w:r w:rsidRPr="00817647">
              <w:rPr>
                <w:lang w:val="en-AU"/>
              </w:rPr>
              <w:t xml:space="preserve"> </w:t>
            </w:r>
            <w:proofErr w:type="spellStart"/>
            <w:r w:rsidRPr="00817647">
              <w:rPr>
                <w:rFonts w:ascii="Mangal" w:hAnsi="Mangal" w:cs="Mangal"/>
                <w:lang w:val="en-AU"/>
              </w:rPr>
              <w:t>दिल्ली</w:t>
            </w:r>
            <w:proofErr w:type="spellEnd"/>
            <w:r w:rsidRPr="00817647">
              <w:rPr>
                <w:lang w:val="en-AU"/>
              </w:rPr>
              <w:t xml:space="preserve"> </w:t>
            </w:r>
            <w:proofErr w:type="spellStart"/>
            <w:r w:rsidRPr="00817647">
              <w:rPr>
                <w:rFonts w:ascii="Mangal" w:hAnsi="Mangal" w:cs="Mangal"/>
                <w:lang w:val="en-AU"/>
              </w:rPr>
              <w:t>जाऊँगा</w:t>
            </w:r>
            <w:proofErr w:type="spellEnd"/>
            <w:r w:rsidRPr="00817647">
              <w:rPr>
                <w:lang w:val="en-AU"/>
              </w:rPr>
              <w:t xml:space="preserve"> </w:t>
            </w:r>
            <w:proofErr w:type="spellStart"/>
            <w:r w:rsidRPr="00817647">
              <w:rPr>
                <w:rFonts w:ascii="Mangal" w:hAnsi="Mangal" w:cs="Mangal"/>
                <w:lang w:val="en-AU"/>
              </w:rPr>
              <w:t>फिर</w:t>
            </w:r>
            <w:proofErr w:type="spellEnd"/>
            <w:r w:rsidRPr="00817647">
              <w:rPr>
                <w:lang w:val="en-AU"/>
              </w:rPr>
              <w:t xml:space="preserve"> </w:t>
            </w:r>
            <w:proofErr w:type="spellStart"/>
            <w:r w:rsidRPr="00817647">
              <w:rPr>
                <w:rFonts w:ascii="Mangal" w:hAnsi="Mangal" w:cs="Mangal"/>
                <w:lang w:val="en-AU"/>
              </w:rPr>
              <w:t>वहाँ</w:t>
            </w:r>
            <w:proofErr w:type="spellEnd"/>
            <w:r w:rsidRPr="00817647">
              <w:rPr>
                <w:lang w:val="en-AU"/>
              </w:rPr>
              <w:t xml:space="preserve"> </w:t>
            </w:r>
            <w:proofErr w:type="spellStart"/>
            <w:r w:rsidRPr="00817647">
              <w:rPr>
                <w:rFonts w:ascii="Mangal" w:hAnsi="Mangal" w:cs="Mangal"/>
                <w:lang w:val="en-AU"/>
              </w:rPr>
              <w:t>से</w:t>
            </w:r>
            <w:proofErr w:type="spellEnd"/>
            <w:r w:rsidRPr="00817647">
              <w:rPr>
                <w:lang w:val="en-AU"/>
              </w:rPr>
              <w:t xml:space="preserve"> </w:t>
            </w:r>
            <w:proofErr w:type="spellStart"/>
            <w:r w:rsidRPr="00817647">
              <w:rPr>
                <w:rFonts w:ascii="Mangal" w:hAnsi="Mangal" w:cs="Mangal"/>
                <w:lang w:val="en-AU"/>
              </w:rPr>
              <w:t>बम्बई</w:t>
            </w:r>
            <w:proofErr w:type="spellEnd"/>
            <w:r w:rsidRPr="00817647">
              <w:rPr>
                <w:lang w:val="en-AU"/>
              </w:rPr>
              <w:t xml:space="preserve"> </w:t>
            </w:r>
            <w:proofErr w:type="spellStart"/>
            <w:r w:rsidRPr="00817647">
              <w:rPr>
                <w:rFonts w:ascii="Mangal" w:hAnsi="Mangal" w:cs="Mangal"/>
                <w:lang w:val="en-AU"/>
              </w:rPr>
              <w:t>जाऊँगा</w:t>
            </w:r>
            <w:proofErr w:type="spellEnd"/>
            <w:r w:rsidRPr="00817647">
              <w:rPr>
                <w:lang w:val="en-AU"/>
              </w:rPr>
              <w:t xml:space="preserve">; </w:t>
            </w:r>
            <w:proofErr w:type="spellStart"/>
            <w:r w:rsidRPr="00817647">
              <w:rPr>
                <w:rFonts w:ascii="Mangal" w:hAnsi="Mangal" w:cs="Mangal"/>
                <w:lang w:val="en-AU"/>
              </w:rPr>
              <w:t>कल</w:t>
            </w:r>
            <w:proofErr w:type="spellEnd"/>
            <w:r w:rsidRPr="00817647">
              <w:rPr>
                <w:lang w:val="en-AU"/>
              </w:rPr>
              <w:t xml:space="preserve"> </w:t>
            </w:r>
            <w:proofErr w:type="spellStart"/>
            <w:r w:rsidRPr="00817647">
              <w:rPr>
                <w:rFonts w:ascii="Mangal" w:hAnsi="Mangal" w:cs="Mangal"/>
                <w:lang w:val="en-AU"/>
              </w:rPr>
              <w:t>मैं</w:t>
            </w:r>
            <w:proofErr w:type="spellEnd"/>
            <w:r w:rsidRPr="00817647">
              <w:rPr>
                <w:lang w:val="en-AU"/>
              </w:rPr>
              <w:t xml:space="preserve"> </w:t>
            </w:r>
            <w:proofErr w:type="spellStart"/>
            <w:r w:rsidRPr="00817647">
              <w:rPr>
                <w:rFonts w:ascii="Mangal" w:hAnsi="Mangal" w:cs="Mangal"/>
                <w:lang w:val="en-AU"/>
              </w:rPr>
              <w:t>काम</w:t>
            </w:r>
            <w:proofErr w:type="spellEnd"/>
            <w:r w:rsidRPr="00817647">
              <w:rPr>
                <w:lang w:val="en-AU"/>
              </w:rPr>
              <w:t xml:space="preserve"> </w:t>
            </w:r>
            <w:proofErr w:type="spellStart"/>
            <w:r w:rsidRPr="00817647">
              <w:rPr>
                <w:rFonts w:ascii="Mangal" w:hAnsi="Mangal" w:cs="Mangal"/>
                <w:lang w:val="en-AU"/>
              </w:rPr>
              <w:t>खत्म</w:t>
            </w:r>
            <w:proofErr w:type="spellEnd"/>
            <w:r w:rsidRPr="00817647">
              <w:rPr>
                <w:lang w:val="en-AU"/>
              </w:rPr>
              <w:t xml:space="preserve"> </w:t>
            </w:r>
            <w:proofErr w:type="spellStart"/>
            <w:r w:rsidRPr="00817647">
              <w:rPr>
                <w:rFonts w:ascii="Mangal" w:hAnsi="Mangal" w:cs="Mangal"/>
                <w:lang w:val="en-AU"/>
              </w:rPr>
              <w:t>कर</w:t>
            </w:r>
            <w:proofErr w:type="spellEnd"/>
            <w:r w:rsidRPr="00817647">
              <w:rPr>
                <w:lang w:val="en-AU"/>
              </w:rPr>
              <w:t xml:space="preserve"> </w:t>
            </w:r>
            <w:proofErr w:type="spellStart"/>
            <w:r w:rsidRPr="00817647">
              <w:rPr>
                <w:rFonts w:ascii="Mangal" w:hAnsi="Mangal" w:cs="Mangal"/>
                <w:lang w:val="en-AU"/>
              </w:rPr>
              <w:t>के</w:t>
            </w:r>
            <w:proofErr w:type="spellEnd"/>
            <w:r w:rsidRPr="00817647">
              <w:rPr>
                <w:lang w:val="en-AU"/>
              </w:rPr>
              <w:t xml:space="preserve"> </w:t>
            </w:r>
            <w:proofErr w:type="spellStart"/>
            <w:r w:rsidRPr="00817647">
              <w:rPr>
                <w:rFonts w:ascii="Mangal" w:hAnsi="Mangal" w:cs="Mangal"/>
                <w:lang w:val="en-AU"/>
              </w:rPr>
              <w:t>आपने</w:t>
            </w:r>
            <w:proofErr w:type="spellEnd"/>
            <w:r w:rsidRPr="00817647">
              <w:rPr>
                <w:lang w:val="en-AU"/>
              </w:rPr>
              <w:t xml:space="preserve"> </w:t>
            </w:r>
            <w:proofErr w:type="spellStart"/>
            <w:r w:rsidRPr="00817647">
              <w:rPr>
                <w:rFonts w:ascii="Mangal" w:hAnsi="Mangal" w:cs="Mangal"/>
                <w:lang w:val="en-AU"/>
              </w:rPr>
              <w:t>साथियो</w:t>
            </w:r>
            <w:proofErr w:type="spellEnd"/>
            <w:r w:rsidRPr="00817647">
              <w:rPr>
                <w:lang w:val="en-AU"/>
              </w:rPr>
              <w:t xml:space="preserve"> </w:t>
            </w:r>
            <w:proofErr w:type="spellStart"/>
            <w:r w:rsidRPr="00817647">
              <w:rPr>
                <w:rFonts w:ascii="Mangal" w:hAnsi="Mangal" w:cs="Mangal"/>
                <w:lang w:val="en-AU"/>
              </w:rPr>
              <w:t>के</w:t>
            </w:r>
            <w:proofErr w:type="spellEnd"/>
            <w:r w:rsidRPr="00817647">
              <w:rPr>
                <w:lang w:val="en-AU"/>
              </w:rPr>
              <w:t xml:space="preserve"> </w:t>
            </w:r>
            <w:proofErr w:type="spellStart"/>
            <w:r w:rsidRPr="00817647">
              <w:rPr>
                <w:rFonts w:ascii="Mangal" w:hAnsi="Mangal" w:cs="Mangal"/>
                <w:lang w:val="en-AU"/>
              </w:rPr>
              <w:t>साथ</w:t>
            </w:r>
            <w:proofErr w:type="spellEnd"/>
            <w:r w:rsidRPr="00817647">
              <w:rPr>
                <w:lang w:val="en-AU"/>
              </w:rPr>
              <w:t xml:space="preserve"> </w:t>
            </w:r>
            <w:proofErr w:type="spellStart"/>
            <w:r w:rsidRPr="00817647">
              <w:rPr>
                <w:rFonts w:ascii="Mangal" w:hAnsi="Mangal" w:cs="Mangal"/>
                <w:lang w:val="en-AU"/>
              </w:rPr>
              <w:t>खेलने</w:t>
            </w:r>
            <w:proofErr w:type="spellEnd"/>
            <w:r w:rsidRPr="00817647">
              <w:rPr>
                <w:lang w:val="en-AU"/>
              </w:rPr>
              <w:t xml:space="preserve"> </w:t>
            </w:r>
            <w:proofErr w:type="spellStart"/>
            <w:r w:rsidRPr="00817647">
              <w:rPr>
                <w:rFonts w:ascii="Mangal" w:hAnsi="Mangal" w:cs="Mangal"/>
                <w:lang w:val="en-AU"/>
              </w:rPr>
              <w:t>जाऊँगा</w:t>
            </w:r>
            <w:proofErr w:type="spellEnd"/>
            <w:r w:rsidRPr="00817647">
              <w:rPr>
                <w:lang w:val="en-AU"/>
              </w:rPr>
              <w:t>. Students compare translations and interpretations of literary, community and social media texts, including those that use both Hindi and English. They create a range of bilingual texts that reflect the nature of their own and each other’s intercultural experience. They describe their experience of being bilingual or multilingual and explain the relationship between language, culture and identity.</w:t>
            </w:r>
          </w:p>
          <w:p w14:paraId="35D1247E" w14:textId="77777777" w:rsidR="0007662A" w:rsidRPr="008938C5" w:rsidRDefault="0007662A" w:rsidP="00817647">
            <w:pPr>
              <w:pStyle w:val="VCAAtabletextnarrow"/>
              <w:rPr>
                <w:lang w:val="en-AU"/>
              </w:rPr>
            </w:pPr>
            <w:r w:rsidRPr="00817647">
              <w:rPr>
                <w:lang w:val="en-AU"/>
              </w:rPr>
              <w:t xml:space="preserve">Students apply their understanding of complex pronunciation rules and writing conventions, such as variations between spoken and written Hindi and between Sanskrit and Perso-Arabic script. They explain how elements of grammar and word formation allow for the expression of ideas and meaning. They analyse and construct a range of texts for different purposes and audiences and identify cultural, textual and contextual features. They explain how and why variations in Hindi language use relate to roles, relationships and contexts of interaction. Students identify and categorise changes to Hindi and to other </w:t>
            </w:r>
            <w:r w:rsidRPr="00817647">
              <w:rPr>
                <w:lang w:val="en-AU"/>
              </w:rPr>
              <w:lastRenderedPageBreak/>
              <w:t>languages in different domains of use such as education and popular culture. They explain how being bilingual or multilingual affects the ways they and their peers think, behave and communicate.</w:t>
            </w:r>
          </w:p>
        </w:tc>
        <w:tc>
          <w:tcPr>
            <w:tcW w:w="5103" w:type="dxa"/>
            <w:tcBorders>
              <w:top w:val="single" w:sz="4" w:space="0" w:color="auto"/>
              <w:left w:val="single" w:sz="4" w:space="0" w:color="auto"/>
              <w:bottom w:val="single" w:sz="4" w:space="0" w:color="auto"/>
              <w:right w:val="single" w:sz="4" w:space="0" w:color="auto"/>
            </w:tcBorders>
          </w:tcPr>
          <w:p w14:paraId="3371C247" w14:textId="77777777" w:rsidR="0007662A" w:rsidRDefault="0007662A" w:rsidP="00AB1E0C">
            <w:pPr>
              <w:pStyle w:val="VCAAtabletextnarrow"/>
            </w:pPr>
            <w:r>
              <w:lastRenderedPageBreak/>
              <w:t>By the end of Level 10, students contribute to and extend interactions in Hindi in increasingly unfamiliar contexts related to a wide range of interests and issues. They interpret and evaluate information, ideas and perspectives in texts. They contribute to discussions involving diverse views, negotiate outcomes and compare experiences. They demonstrate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features to enhance meaning and cohesion.</w:t>
            </w:r>
          </w:p>
          <w:p w14:paraId="2E36E2BA" w14:textId="77777777" w:rsidR="0007662A" w:rsidRPr="008938C5" w:rsidRDefault="0007662A" w:rsidP="0020396F">
            <w:pPr>
              <w:pStyle w:val="VCAAtabletextnarrow"/>
              <w:rPr>
                <w:lang w:val="en-AU"/>
              </w:rPr>
            </w:pPr>
            <w:r>
              <w:t>Students incorporate features and conventions of spoken Hindi to enhance and extend fluency. They demonstrate understanding of the conventions of spoken and written texts, in both formal and informal contexts, and the connections between them. They apply knowledge of language, structures and features to make and predict meaning. They analyse Hindi texts using metalanguage. They reflect on their own cultural perspectives and identify and draw on their experience of learning Hindi, to evaluate how this learning influences their ideas and ways of communicating.</w:t>
            </w:r>
          </w:p>
        </w:tc>
        <w:tc>
          <w:tcPr>
            <w:tcW w:w="3402" w:type="dxa"/>
            <w:tcBorders>
              <w:top w:val="single" w:sz="4" w:space="0" w:color="auto"/>
              <w:left w:val="single" w:sz="4" w:space="0" w:color="auto"/>
              <w:bottom w:val="single" w:sz="4" w:space="0" w:color="auto"/>
              <w:right w:val="single" w:sz="4" w:space="0" w:color="auto"/>
            </w:tcBorders>
          </w:tcPr>
          <w:p w14:paraId="0AA4D79C" w14:textId="77777777" w:rsidR="0007662A" w:rsidRPr="00534085" w:rsidRDefault="0007662A" w:rsidP="007B1CE6">
            <w:pPr>
              <w:pStyle w:val="VCAAtablebulletnarrowVC"/>
            </w:pPr>
            <w:r>
              <w:t>Refined</w:t>
            </w:r>
            <w:r w:rsidRPr="00534085">
              <w:t xml:space="preserve"> to reflect developmental progression of language learning for clarity. </w:t>
            </w:r>
            <w:r>
              <w:t>Hindi</w:t>
            </w:r>
            <w:r w:rsidRPr="00534085">
              <w:t xml:space="preserve"> language examples </w:t>
            </w:r>
            <w:r>
              <w:t>moved</w:t>
            </w:r>
            <w:r w:rsidRPr="00534085">
              <w:t xml:space="preserve"> to</w:t>
            </w:r>
            <w:r>
              <w:t xml:space="preserve"> elaborations</w:t>
            </w:r>
            <w:r w:rsidRPr="00534085">
              <w:t xml:space="preserve"> to ensure the achievement standard</w:t>
            </w:r>
            <w:r>
              <w:t xml:space="preserve"> is </w:t>
            </w:r>
            <w:r w:rsidRPr="00534085">
              <w:t>clear and succinct</w:t>
            </w:r>
          </w:p>
          <w:p w14:paraId="70F02D92" w14:textId="77777777" w:rsidR="0007662A" w:rsidRPr="00861ADF" w:rsidRDefault="0007662A" w:rsidP="001442C4">
            <w:pPr>
              <w:pStyle w:val="VCAAtablebulletnarrowAC"/>
              <w:numPr>
                <w:ilvl w:val="0"/>
                <w:numId w:val="0"/>
              </w:numPr>
              <w:ind w:left="159" w:hanging="159"/>
            </w:pPr>
          </w:p>
        </w:tc>
      </w:tr>
    </w:tbl>
    <w:p w14:paraId="34CBF015" w14:textId="77777777" w:rsidR="0007662A" w:rsidRPr="008938C5" w:rsidRDefault="0007662A" w:rsidP="00F241F6">
      <w:pPr>
        <w:pStyle w:val="Heading3"/>
      </w:pPr>
      <w:bookmarkStart w:id="38" w:name="_Toc141100975"/>
      <w:bookmarkStart w:id="39" w:name="_Toc197684705"/>
      <w:r w:rsidRPr="008938C5">
        <w:lastRenderedPageBreak/>
        <w:t>Content descriptions</w:t>
      </w:r>
      <w:bookmarkEnd w:id="38"/>
      <w:bookmarkEnd w:id="39"/>
    </w:p>
    <w:p w14:paraId="0EC622F5" w14:textId="77777777" w:rsidR="0007662A" w:rsidRPr="008938C5" w:rsidRDefault="0007662A" w:rsidP="00F241F6">
      <w:pPr>
        <w:pStyle w:val="Heading4"/>
        <w:rPr>
          <w:lang w:val="en-AU" w:eastAsia="en-AU"/>
        </w:rPr>
      </w:pPr>
      <w:r>
        <w:rPr>
          <w:lang w:val="en-AU"/>
        </w:rPr>
        <w:t>VC2</w:t>
      </w:r>
      <w:r w:rsidRPr="008938C5">
        <w:rPr>
          <w:lang w:val="en-AU"/>
        </w:rPr>
        <w:t xml:space="preserve"> </w:t>
      </w:r>
      <w:r>
        <w:rPr>
          <w:lang w:val="en-AU"/>
        </w:rPr>
        <w:t>s</w:t>
      </w:r>
      <w:r w:rsidRPr="008938C5">
        <w:rPr>
          <w:lang w:val="en-AU"/>
        </w:rPr>
        <w:t xml:space="preserve">trand: </w:t>
      </w:r>
      <w:r w:rsidRPr="008938C5">
        <w:rPr>
          <w:lang w:val="en-AU" w:eastAsia="en-AU"/>
        </w:rPr>
        <w:t xml:space="preserve">Communicating </w:t>
      </w:r>
      <w:r>
        <w:rPr>
          <w:lang w:val="en-AU" w:eastAsia="en-AU"/>
        </w:rPr>
        <w:t>M</w:t>
      </w:r>
      <w:r w:rsidRPr="008938C5">
        <w:rPr>
          <w:lang w:val="en-AU" w:eastAsia="en-AU"/>
        </w:rPr>
        <w:t xml:space="preserve">eaning in </w:t>
      </w:r>
      <w:r>
        <w:rPr>
          <w:lang w:val="en-AU" w:eastAsia="en-AU"/>
        </w:rPr>
        <w:t>Hindi</w:t>
      </w:r>
    </w:p>
    <w:p w14:paraId="6237D5DC" w14:textId="77777777" w:rsidR="0007662A" w:rsidRPr="008938C5" w:rsidRDefault="0007662A" w:rsidP="00487830">
      <w:pPr>
        <w:pStyle w:val="Heading5"/>
        <w:rPr>
          <w:lang w:val="en-AU" w:eastAsia="en-AU"/>
        </w:rPr>
      </w:pPr>
      <w:r w:rsidRPr="008938C5">
        <w:rPr>
          <w:lang w:val="en-AU" w:eastAsia="en-AU"/>
        </w:rPr>
        <w:t>Sub-</w:t>
      </w:r>
      <w:r>
        <w:rPr>
          <w:lang w:val="en-AU" w:eastAsia="en-AU"/>
        </w:rPr>
        <w:t>s</w:t>
      </w:r>
      <w:r w:rsidRPr="008938C5">
        <w:rPr>
          <w:lang w:val="en-AU" w:eastAsia="en-AU"/>
        </w:rPr>
        <w:t>trand</w:t>
      </w:r>
      <w:r>
        <w:rPr>
          <w:lang w:val="en-AU" w:eastAsia="en-AU"/>
        </w:rPr>
        <w:t>:</w:t>
      </w:r>
      <w:r w:rsidRPr="008938C5">
        <w:rPr>
          <w:lang w:val="en-AU" w:eastAsia="en-AU"/>
        </w:rPr>
        <w:t xml:space="preserve"> Interacting in </w:t>
      </w:r>
      <w:r>
        <w:rPr>
          <w:lang w:val="en-AU" w:eastAsia="en-AU"/>
        </w:rPr>
        <w:t>Hindi</w:t>
      </w:r>
    </w:p>
    <w:tbl>
      <w:tblPr>
        <w:tblStyle w:val="TableGrid2"/>
        <w:tblW w:w="13887" w:type="dxa"/>
        <w:tblCellMar>
          <w:top w:w="23" w:type="dxa"/>
          <w:left w:w="45" w:type="dxa"/>
          <w:bottom w:w="23" w:type="dxa"/>
          <w:right w:w="45" w:type="dxa"/>
        </w:tblCellMar>
        <w:tblLook w:val="04A0" w:firstRow="1" w:lastRow="0" w:firstColumn="1" w:lastColumn="0" w:noHBand="0" w:noVBand="1"/>
      </w:tblPr>
      <w:tblGrid>
        <w:gridCol w:w="5382"/>
        <w:gridCol w:w="5103"/>
        <w:gridCol w:w="3402"/>
      </w:tblGrid>
      <w:tr w:rsidR="0007662A" w:rsidRPr="008938C5" w14:paraId="168C61BA" w14:textId="77777777" w:rsidTr="00B21FFF">
        <w:trPr>
          <w:trHeight w:val="465"/>
          <w:tblHeader/>
        </w:trPr>
        <w:tc>
          <w:tcPr>
            <w:tcW w:w="5382" w:type="dxa"/>
            <w:shd w:val="clear" w:color="auto" w:fill="0076A3"/>
          </w:tcPr>
          <w:p w14:paraId="1314565B" w14:textId="77777777" w:rsidR="0007662A" w:rsidRPr="008938C5" w:rsidRDefault="0007662A" w:rsidP="008938C5">
            <w:pPr>
              <w:pStyle w:val="VCAAtableheadingnarrow"/>
              <w:rPr>
                <w:lang w:val="en-AU"/>
              </w:rPr>
            </w:pPr>
            <w:r w:rsidRPr="008938C5">
              <w:rPr>
                <w:lang w:val="en-AU"/>
              </w:rPr>
              <w:t>Victorian Curriculum F–10 Version 1.0</w:t>
            </w:r>
          </w:p>
        </w:tc>
        <w:tc>
          <w:tcPr>
            <w:tcW w:w="5103" w:type="dxa"/>
            <w:shd w:val="clear" w:color="auto" w:fill="0076A3"/>
          </w:tcPr>
          <w:p w14:paraId="0E419716" w14:textId="77777777" w:rsidR="0007662A" w:rsidRPr="008938C5" w:rsidRDefault="0007662A" w:rsidP="008938C5">
            <w:pPr>
              <w:pStyle w:val="VCAAtableheadingnarrow"/>
              <w:rPr>
                <w:lang w:val="en-AU"/>
              </w:rPr>
            </w:pPr>
            <w:r w:rsidRPr="008938C5">
              <w:rPr>
                <w:lang w:val="en-AU"/>
              </w:rPr>
              <w:t>Victorian Curriculum F–10 Version 2.0</w:t>
            </w:r>
          </w:p>
        </w:tc>
        <w:tc>
          <w:tcPr>
            <w:tcW w:w="3402" w:type="dxa"/>
            <w:shd w:val="clear" w:color="auto" w:fill="0076A3"/>
          </w:tcPr>
          <w:p w14:paraId="054DD90C" w14:textId="77777777" w:rsidR="0007662A" w:rsidRPr="008938C5" w:rsidRDefault="0007662A" w:rsidP="008938C5">
            <w:pPr>
              <w:pStyle w:val="VCAAtableheadingnarrow"/>
              <w:rPr>
                <w:lang w:val="en-AU"/>
              </w:rPr>
            </w:pPr>
            <w:r w:rsidRPr="008938C5">
              <w:rPr>
                <w:lang w:val="en-AU"/>
              </w:rPr>
              <w:t>Comment</w:t>
            </w:r>
          </w:p>
        </w:tc>
      </w:tr>
      <w:tr w:rsidR="0007662A" w:rsidRPr="008938C5" w14:paraId="31944BB6" w14:textId="77777777" w:rsidTr="00B21FFF">
        <w:trPr>
          <w:trHeight w:val="632"/>
        </w:trPr>
        <w:tc>
          <w:tcPr>
            <w:tcW w:w="5382" w:type="dxa"/>
          </w:tcPr>
          <w:p w14:paraId="228DD12C" w14:textId="77777777" w:rsidR="0007662A" w:rsidRDefault="0007662A" w:rsidP="003D231E">
            <w:pPr>
              <w:pStyle w:val="VCAAtabletextnarrow"/>
              <w:rPr>
                <w:color w:val="auto"/>
                <w:lang w:val="en-AU" w:eastAsia="en-AU"/>
              </w:rPr>
            </w:pPr>
            <w:r w:rsidRPr="0010174D">
              <w:rPr>
                <w:color w:val="auto"/>
                <w:lang w:val="en-AU" w:eastAsia="en-AU"/>
              </w:rPr>
              <w:t>Use formal and informal registers to discuss and compare young people’s interests, behaviours and values across different cultural contexts (VCHIC073)</w:t>
            </w:r>
          </w:p>
          <w:p w14:paraId="359E4C18" w14:textId="77777777" w:rsidR="0007662A" w:rsidRPr="008938C5" w:rsidRDefault="0007662A" w:rsidP="003D231E">
            <w:pPr>
              <w:pStyle w:val="VCAAtabletextnarrow"/>
              <w:rPr>
                <w:color w:val="auto"/>
                <w:lang w:val="en-AU" w:eastAsia="en-AU"/>
              </w:rPr>
            </w:pPr>
            <w:r w:rsidRPr="0010174D">
              <w:rPr>
                <w:color w:val="auto"/>
                <w:lang w:val="en-AU" w:eastAsia="en-AU"/>
              </w:rPr>
              <w:t>Use communicative strategies such as asking open questions and providing elaborated responses to extend discussion, justify views and to reflect on the experience of learning and using Hindi in and out of school (VCHIC075)</w:t>
            </w:r>
          </w:p>
        </w:tc>
        <w:tc>
          <w:tcPr>
            <w:tcW w:w="5103" w:type="dxa"/>
          </w:tcPr>
          <w:p w14:paraId="14D9F6A9" w14:textId="77777777" w:rsidR="0007662A" w:rsidRPr="002F2CA5" w:rsidRDefault="0007662A" w:rsidP="000B188F">
            <w:pPr>
              <w:pStyle w:val="VCAAtabletextnarrow"/>
              <w:rPr>
                <w:lang w:val="en-AU"/>
              </w:rPr>
            </w:pPr>
            <w:r w:rsidRPr="002F2CA5">
              <w:rPr>
                <w:lang w:val="en-AU"/>
              </w:rPr>
              <w:t>initiate, sustain and extend exchanges in familiar and unfamiliar contexts related to their own and others’ experiences of the world, adjusting their language in response to others</w:t>
            </w:r>
          </w:p>
          <w:p w14:paraId="08D85EE1" w14:textId="77777777" w:rsidR="0007662A" w:rsidRPr="008938C5" w:rsidRDefault="0007662A" w:rsidP="000B188F">
            <w:pPr>
              <w:pStyle w:val="VCAAtabletextnarrow"/>
              <w:rPr>
                <w:color w:val="auto"/>
                <w:lang w:val="en-AU" w:eastAsia="en-AU"/>
              </w:rPr>
            </w:pPr>
            <w:r w:rsidRPr="002F2CA5">
              <w:rPr>
                <w:lang w:val="en-AU"/>
              </w:rPr>
              <w:t>VC</w:t>
            </w:r>
            <w:r>
              <w:rPr>
                <w:lang w:val="en-AU"/>
              </w:rPr>
              <w:t>2LH</w:t>
            </w:r>
            <w:r w:rsidRPr="002F2CA5">
              <w:rPr>
                <w:lang w:val="en-AU"/>
              </w:rPr>
              <w:t>10C01</w:t>
            </w:r>
          </w:p>
        </w:tc>
        <w:tc>
          <w:tcPr>
            <w:tcW w:w="3402" w:type="dxa"/>
          </w:tcPr>
          <w:p w14:paraId="6FBC9B07" w14:textId="77777777" w:rsidR="0007662A" w:rsidRPr="008938C5" w:rsidRDefault="0007662A" w:rsidP="007B1CE6">
            <w:pPr>
              <w:pStyle w:val="VCAAtablebulletnarrowVC"/>
            </w:pPr>
            <w:r>
              <w:t>Combined and refined and language use emphasised. Specificity of topics and examples moved to elaborations to be more concise. Contexts for interactions broadened to improve teachability</w:t>
            </w:r>
          </w:p>
        </w:tc>
      </w:tr>
      <w:tr w:rsidR="0007662A" w:rsidRPr="008938C5" w14:paraId="130C125F" w14:textId="77777777" w:rsidTr="00B21FFF">
        <w:trPr>
          <w:trHeight w:val="632"/>
        </w:trPr>
        <w:tc>
          <w:tcPr>
            <w:tcW w:w="5382" w:type="dxa"/>
          </w:tcPr>
          <w:p w14:paraId="21295BD0" w14:textId="77777777" w:rsidR="0007662A" w:rsidRPr="008938C5" w:rsidRDefault="0007662A" w:rsidP="003D231E">
            <w:pPr>
              <w:pStyle w:val="VCAAtabletextnarrow"/>
              <w:rPr>
                <w:color w:val="auto"/>
                <w:lang w:val="en-AU" w:eastAsia="en-AU"/>
              </w:rPr>
            </w:pPr>
            <w:r w:rsidRPr="0010174D">
              <w:rPr>
                <w:color w:val="auto"/>
                <w:lang w:val="en-AU" w:eastAsia="en-AU"/>
              </w:rPr>
              <w:t>Participate in activities that involve interactions, transactions, negotiations and management of different opinions and social/cultural behaviours (VCHIC074)</w:t>
            </w:r>
          </w:p>
        </w:tc>
        <w:tc>
          <w:tcPr>
            <w:tcW w:w="5103" w:type="dxa"/>
          </w:tcPr>
          <w:p w14:paraId="4AB3F41B" w14:textId="77777777" w:rsidR="0007662A" w:rsidRPr="002F2CA5" w:rsidRDefault="0007662A" w:rsidP="000B188F">
            <w:pPr>
              <w:pStyle w:val="VCAAtabletextnarrow"/>
              <w:rPr>
                <w:lang w:val="en-AU"/>
              </w:rPr>
            </w:pPr>
            <w:r w:rsidRPr="002F2CA5">
              <w:rPr>
                <w:lang w:val="en-AU"/>
              </w:rPr>
              <w:t>contribute to discussions that involve diverse views to negotiate outcomes, address issues and compare experiences</w:t>
            </w:r>
          </w:p>
          <w:p w14:paraId="74A89CD4" w14:textId="77777777" w:rsidR="0007662A" w:rsidRPr="008938C5" w:rsidRDefault="0007662A" w:rsidP="000B188F">
            <w:pPr>
              <w:pStyle w:val="VCAAtabletextnarrow"/>
              <w:rPr>
                <w:color w:val="auto"/>
                <w:lang w:val="en-AU" w:eastAsia="en-AU"/>
              </w:rPr>
            </w:pPr>
            <w:r w:rsidRPr="00582CFC">
              <w:t>VC</w:t>
            </w:r>
            <w:r>
              <w:t>2LH</w:t>
            </w:r>
            <w:r w:rsidRPr="00582CFC">
              <w:t>10C02</w:t>
            </w:r>
          </w:p>
        </w:tc>
        <w:tc>
          <w:tcPr>
            <w:tcW w:w="3402" w:type="dxa"/>
          </w:tcPr>
          <w:p w14:paraId="039555E0" w14:textId="77777777" w:rsidR="0007662A" w:rsidRPr="008938C5" w:rsidRDefault="0007662A" w:rsidP="007B1CE6">
            <w:pPr>
              <w:pStyle w:val="VCAAtablebulletnarrowVC"/>
            </w:pPr>
            <w:r>
              <w:t>R</w:t>
            </w:r>
            <w:r w:rsidRPr="002B4C3A">
              <w:t>efined to place emphasis on communication rather than activities</w:t>
            </w:r>
            <w:r>
              <w:t>. Specific teaching activities moved to elaborations</w:t>
            </w:r>
          </w:p>
        </w:tc>
      </w:tr>
    </w:tbl>
    <w:p w14:paraId="51298F7E" w14:textId="77777777" w:rsidR="0007662A" w:rsidRPr="008938C5" w:rsidRDefault="0007662A" w:rsidP="00487830">
      <w:pPr>
        <w:pStyle w:val="Heading5"/>
        <w:rPr>
          <w:lang w:val="en-AU" w:eastAsia="en-AU"/>
        </w:rPr>
      </w:pPr>
      <w:r w:rsidRPr="008938C5">
        <w:rPr>
          <w:lang w:val="en-AU" w:eastAsia="en-AU"/>
        </w:rPr>
        <w:lastRenderedPageBreak/>
        <w:t xml:space="preserve">Sub-strand: </w:t>
      </w:r>
      <w:r w:rsidRPr="008938C5">
        <w:rPr>
          <w:lang w:val="en-AU"/>
        </w:rPr>
        <w:t>Mediating meaning in and between languages</w:t>
      </w:r>
    </w:p>
    <w:tbl>
      <w:tblPr>
        <w:tblStyle w:val="TableGrid2"/>
        <w:tblW w:w="13887" w:type="dxa"/>
        <w:tblCellMar>
          <w:top w:w="23" w:type="dxa"/>
          <w:left w:w="45" w:type="dxa"/>
          <w:bottom w:w="23" w:type="dxa"/>
          <w:right w:w="45" w:type="dxa"/>
        </w:tblCellMar>
        <w:tblLook w:val="04A0" w:firstRow="1" w:lastRow="0" w:firstColumn="1" w:lastColumn="0" w:noHBand="0" w:noVBand="1"/>
      </w:tblPr>
      <w:tblGrid>
        <w:gridCol w:w="5382"/>
        <w:gridCol w:w="5103"/>
        <w:gridCol w:w="3402"/>
      </w:tblGrid>
      <w:tr w:rsidR="0007662A" w:rsidRPr="008938C5" w14:paraId="77B72426" w14:textId="77777777" w:rsidTr="00B21FFF">
        <w:trPr>
          <w:cantSplit/>
          <w:tblHeader/>
        </w:trPr>
        <w:tc>
          <w:tcPr>
            <w:tcW w:w="5382" w:type="dxa"/>
            <w:shd w:val="clear" w:color="auto" w:fill="0076A3"/>
          </w:tcPr>
          <w:p w14:paraId="4272AB77" w14:textId="77777777" w:rsidR="0007662A" w:rsidRPr="008938C5" w:rsidRDefault="0007662A" w:rsidP="008938C5">
            <w:pPr>
              <w:pStyle w:val="VCAAtableheadingnarrow"/>
              <w:rPr>
                <w:lang w:val="en-AU"/>
              </w:rPr>
            </w:pPr>
            <w:r w:rsidRPr="008938C5">
              <w:rPr>
                <w:lang w:val="en-AU"/>
              </w:rPr>
              <w:t>Victorian Curriculum F–10 Version 1.0</w:t>
            </w:r>
          </w:p>
        </w:tc>
        <w:tc>
          <w:tcPr>
            <w:tcW w:w="5103" w:type="dxa"/>
            <w:shd w:val="clear" w:color="auto" w:fill="0076A3"/>
          </w:tcPr>
          <w:p w14:paraId="4428D424" w14:textId="77777777" w:rsidR="0007662A" w:rsidRPr="008938C5" w:rsidRDefault="0007662A" w:rsidP="008938C5">
            <w:pPr>
              <w:pStyle w:val="VCAAtableheadingnarrow"/>
              <w:rPr>
                <w:lang w:val="en-AU"/>
              </w:rPr>
            </w:pPr>
            <w:r w:rsidRPr="008938C5">
              <w:rPr>
                <w:lang w:val="en-AU"/>
              </w:rPr>
              <w:t>Victorian Curriculum F–10 Version 2.0</w:t>
            </w:r>
          </w:p>
        </w:tc>
        <w:tc>
          <w:tcPr>
            <w:tcW w:w="3402" w:type="dxa"/>
            <w:shd w:val="clear" w:color="auto" w:fill="0076A3"/>
          </w:tcPr>
          <w:p w14:paraId="6D5F2FBC" w14:textId="77777777" w:rsidR="0007662A" w:rsidRPr="008938C5" w:rsidRDefault="0007662A" w:rsidP="008938C5">
            <w:pPr>
              <w:pStyle w:val="VCAAtableheadingnarrow"/>
              <w:rPr>
                <w:lang w:val="en-AU"/>
              </w:rPr>
            </w:pPr>
            <w:r w:rsidRPr="008938C5">
              <w:rPr>
                <w:lang w:val="en-AU"/>
              </w:rPr>
              <w:t>Comment</w:t>
            </w:r>
          </w:p>
        </w:tc>
      </w:tr>
      <w:tr w:rsidR="0007662A" w:rsidRPr="008938C5" w14:paraId="58A7A08D" w14:textId="77777777" w:rsidTr="00B21FFF">
        <w:trPr>
          <w:cantSplit/>
          <w:trHeight w:val="608"/>
        </w:trPr>
        <w:tc>
          <w:tcPr>
            <w:tcW w:w="5382" w:type="dxa"/>
            <w:shd w:val="clear" w:color="auto" w:fill="FFFFFF" w:themeFill="background1"/>
          </w:tcPr>
          <w:p w14:paraId="47F2B287" w14:textId="77777777" w:rsidR="0007662A" w:rsidRDefault="0007662A" w:rsidP="003D231E">
            <w:pPr>
              <w:pStyle w:val="VCAAtabletextnarrow"/>
              <w:rPr>
                <w:lang w:val="en-AU"/>
              </w:rPr>
            </w:pPr>
            <w:r w:rsidRPr="0010174D">
              <w:rPr>
                <w:lang w:val="en-AU"/>
              </w:rPr>
              <w:t>Research, interpret and evaluate information presented from different perspectives in relation to youth-related interests, identifying how culture and context affect how information is presented (VCHIC076)</w:t>
            </w:r>
          </w:p>
          <w:p w14:paraId="44B7AE19" w14:textId="77777777" w:rsidR="0007662A" w:rsidRPr="008938C5" w:rsidRDefault="0007662A" w:rsidP="003D231E">
            <w:pPr>
              <w:pStyle w:val="VCAAtabletextnarrow"/>
              <w:rPr>
                <w:lang w:val="en-AU"/>
              </w:rPr>
            </w:pPr>
            <w:r w:rsidRPr="0010174D">
              <w:rPr>
                <w:lang w:val="en-AU"/>
              </w:rPr>
              <w:t>Present information related to social and cultural issues of interest to their peer group using different modes and formats to take positions and to capture different perspectives (VCHIC077)</w:t>
            </w:r>
          </w:p>
        </w:tc>
        <w:tc>
          <w:tcPr>
            <w:tcW w:w="5103" w:type="dxa"/>
            <w:shd w:val="clear" w:color="auto" w:fill="FFFFFF" w:themeFill="background1"/>
          </w:tcPr>
          <w:p w14:paraId="559ED2BE" w14:textId="77777777" w:rsidR="0007662A" w:rsidRPr="002F2CA5" w:rsidRDefault="0007662A" w:rsidP="000B188F">
            <w:pPr>
              <w:pStyle w:val="VCAAtabletextnarrow"/>
              <w:rPr>
                <w:lang w:val="en-AU"/>
              </w:rPr>
            </w:pPr>
            <w:r w:rsidRPr="002F2CA5">
              <w:rPr>
                <w:lang w:val="en-AU"/>
              </w:rPr>
              <w:t>interpret and evaluate information, ideas and perspectives in a broad range of spoken, written, viewed and multimodal texts and respond appropriately to context, purpose and audience</w:t>
            </w:r>
          </w:p>
          <w:p w14:paraId="49079ECF" w14:textId="77777777" w:rsidR="0007662A" w:rsidRPr="008938C5" w:rsidRDefault="0007662A" w:rsidP="000B188F">
            <w:pPr>
              <w:pStyle w:val="VCAAtabletextnarrow"/>
              <w:rPr>
                <w:rFonts w:asciiTheme="majorHAnsi" w:hAnsiTheme="majorHAnsi"/>
                <w:lang w:val="en-AU" w:eastAsia="en-AU"/>
              </w:rPr>
            </w:pPr>
            <w:r w:rsidRPr="00582CFC">
              <w:t>VC</w:t>
            </w:r>
            <w:r>
              <w:t>2LH</w:t>
            </w:r>
            <w:r w:rsidRPr="00582CFC">
              <w:t>10C03</w:t>
            </w:r>
          </w:p>
        </w:tc>
        <w:tc>
          <w:tcPr>
            <w:tcW w:w="3402" w:type="dxa"/>
          </w:tcPr>
          <w:p w14:paraId="44645898" w14:textId="77777777" w:rsidR="0007662A" w:rsidRPr="008938C5" w:rsidRDefault="0007662A" w:rsidP="007B1CE6">
            <w:pPr>
              <w:pStyle w:val="VCAAtablebulletnarrowVC"/>
            </w:pPr>
            <w:r w:rsidRPr="00494EEA">
              <w:t>Combined to be more concise and refined to articulate macro skills</w:t>
            </w:r>
            <w:r>
              <w:t xml:space="preserve"> more explicitly</w:t>
            </w:r>
            <w:r w:rsidRPr="00494EEA">
              <w:t>, including the skill of viewing, to align with VCE</w:t>
            </w:r>
          </w:p>
        </w:tc>
      </w:tr>
      <w:tr w:rsidR="0007662A" w:rsidRPr="008938C5" w14:paraId="240FCE8A" w14:textId="77777777" w:rsidTr="00B21FFF">
        <w:trPr>
          <w:cantSplit/>
          <w:trHeight w:val="608"/>
        </w:trPr>
        <w:tc>
          <w:tcPr>
            <w:tcW w:w="5382" w:type="dxa"/>
            <w:shd w:val="clear" w:color="auto" w:fill="F2F2F2" w:themeFill="background1" w:themeFillShade="F2"/>
          </w:tcPr>
          <w:p w14:paraId="31C71931" w14:textId="77777777" w:rsidR="0007662A" w:rsidRPr="008938C5" w:rsidRDefault="0007662A" w:rsidP="0023650B">
            <w:pPr>
              <w:pStyle w:val="VCAAtabletextnarrow"/>
              <w:rPr>
                <w:lang w:val="en-AU" w:eastAsia="en-AU"/>
              </w:rPr>
            </w:pPr>
          </w:p>
        </w:tc>
        <w:tc>
          <w:tcPr>
            <w:tcW w:w="5103" w:type="dxa"/>
            <w:shd w:val="clear" w:color="auto" w:fill="FFFFFF" w:themeFill="background1"/>
          </w:tcPr>
          <w:p w14:paraId="3E1E29B8" w14:textId="77777777" w:rsidR="0007662A" w:rsidRPr="00181CCA" w:rsidRDefault="0007662A" w:rsidP="0023650B">
            <w:pPr>
              <w:pStyle w:val="VCAAtabletextnarrow"/>
              <w:rPr>
                <w:lang w:val="en-AU"/>
              </w:rPr>
            </w:pPr>
            <w:r w:rsidRPr="00181CCA">
              <w:rPr>
                <w:lang w:val="en-AU"/>
              </w:rPr>
              <w:t>apply strategies to respond to non-verbal, spoken and written interactions and produce texts to convey meaning and intercultural understanding in familiar and unfamiliar contexts</w:t>
            </w:r>
          </w:p>
          <w:p w14:paraId="2633452C" w14:textId="77777777" w:rsidR="0007662A" w:rsidRPr="008938C5" w:rsidRDefault="0007662A" w:rsidP="0023650B">
            <w:pPr>
              <w:pStyle w:val="VCAAtabletextnarrow"/>
              <w:rPr>
                <w:rFonts w:asciiTheme="majorHAnsi" w:hAnsiTheme="majorHAnsi"/>
                <w:lang w:val="en-AU" w:eastAsia="en-AU"/>
              </w:rPr>
            </w:pPr>
            <w:r w:rsidRPr="00582CFC">
              <w:t>VC</w:t>
            </w:r>
            <w:r>
              <w:t>2LH</w:t>
            </w:r>
            <w:r w:rsidRPr="00582CFC">
              <w:t>10C04</w:t>
            </w:r>
          </w:p>
        </w:tc>
        <w:tc>
          <w:tcPr>
            <w:tcW w:w="3402" w:type="dxa"/>
          </w:tcPr>
          <w:p w14:paraId="17F16DD9" w14:textId="77777777" w:rsidR="0007662A" w:rsidRPr="008938C5" w:rsidRDefault="0007662A" w:rsidP="007B1CE6">
            <w:pPr>
              <w:pStyle w:val="VCAAtablebulletnarrowVC"/>
            </w:pPr>
            <w:r>
              <w:t>New</w:t>
            </w:r>
          </w:p>
        </w:tc>
      </w:tr>
      <w:tr w:rsidR="0007662A" w:rsidRPr="008938C5" w14:paraId="3295D88B" w14:textId="77777777" w:rsidTr="00B21FFF">
        <w:trPr>
          <w:cantSplit/>
          <w:trHeight w:val="608"/>
        </w:trPr>
        <w:tc>
          <w:tcPr>
            <w:tcW w:w="5382" w:type="dxa"/>
            <w:shd w:val="clear" w:color="auto" w:fill="FFFFFF" w:themeFill="background1"/>
          </w:tcPr>
          <w:p w14:paraId="0D733A29" w14:textId="77777777" w:rsidR="0007662A" w:rsidRPr="0023650B" w:rsidRDefault="0007662A" w:rsidP="0023650B">
            <w:pPr>
              <w:pStyle w:val="VCAAtabletextnarrow"/>
              <w:rPr>
                <w:lang w:val="en-AU" w:eastAsia="en-AU"/>
              </w:rPr>
            </w:pPr>
            <w:r w:rsidRPr="0023650B">
              <w:rPr>
                <w:lang w:val="en-AU" w:eastAsia="en-AU"/>
              </w:rPr>
              <w:t>Explore how expressive and imaginative texts create aesthetic, humorous or emotional effects in ways that reflect cultural influence (VCHIC078)</w:t>
            </w:r>
          </w:p>
        </w:tc>
        <w:tc>
          <w:tcPr>
            <w:tcW w:w="5103" w:type="dxa"/>
            <w:shd w:val="clear" w:color="auto" w:fill="F2F2F2" w:themeFill="background1" w:themeFillShade="F2"/>
          </w:tcPr>
          <w:p w14:paraId="188AE8F3" w14:textId="77777777" w:rsidR="0007662A" w:rsidRPr="008938C5" w:rsidRDefault="0007662A" w:rsidP="0023650B">
            <w:pPr>
              <w:pStyle w:val="VCAAtabletextnarrow"/>
              <w:rPr>
                <w:rFonts w:asciiTheme="majorHAnsi" w:hAnsiTheme="majorHAnsi"/>
                <w:lang w:val="en-AU" w:eastAsia="en-AU"/>
              </w:rPr>
            </w:pPr>
          </w:p>
        </w:tc>
        <w:tc>
          <w:tcPr>
            <w:tcW w:w="3402" w:type="dxa"/>
          </w:tcPr>
          <w:p w14:paraId="241772A5" w14:textId="77777777" w:rsidR="0007662A" w:rsidRPr="008938C5" w:rsidRDefault="0007662A" w:rsidP="007B1CE6">
            <w:pPr>
              <w:pStyle w:val="VCAAtablebulletnarrowVC"/>
            </w:pPr>
            <w:r>
              <w:t>Removed. Specific text types and language features have been moved to the elaborations</w:t>
            </w:r>
          </w:p>
        </w:tc>
      </w:tr>
      <w:tr w:rsidR="0007662A" w:rsidRPr="008938C5" w14:paraId="44A1D8AA" w14:textId="77777777" w:rsidTr="00B21FFF">
        <w:trPr>
          <w:cantSplit/>
          <w:trHeight w:val="608"/>
        </w:trPr>
        <w:tc>
          <w:tcPr>
            <w:tcW w:w="5382" w:type="dxa"/>
            <w:shd w:val="clear" w:color="auto" w:fill="FFFFFF" w:themeFill="background1"/>
          </w:tcPr>
          <w:p w14:paraId="39A1139B" w14:textId="77777777" w:rsidR="0007662A" w:rsidRPr="0023650B" w:rsidRDefault="0007662A" w:rsidP="0023650B">
            <w:pPr>
              <w:pStyle w:val="VCAAtabletextnarrow"/>
              <w:rPr>
                <w:lang w:val="en-AU" w:eastAsia="en-AU"/>
              </w:rPr>
            </w:pPr>
            <w:r w:rsidRPr="0023650B">
              <w:rPr>
                <w:lang w:val="en-AU" w:eastAsia="en-AU"/>
              </w:rPr>
              <w:t>Compare translations and interpretations of literary, community and social media texts, including those that mix Hindi and English words, expressions and sentence structures (VCHIC080)</w:t>
            </w:r>
          </w:p>
        </w:tc>
        <w:tc>
          <w:tcPr>
            <w:tcW w:w="5103" w:type="dxa"/>
            <w:shd w:val="clear" w:color="auto" w:fill="F2F2F2" w:themeFill="background1" w:themeFillShade="F2"/>
          </w:tcPr>
          <w:p w14:paraId="7379E33E" w14:textId="77777777" w:rsidR="0007662A" w:rsidRPr="008938C5" w:rsidRDefault="0007662A" w:rsidP="0023650B">
            <w:pPr>
              <w:pStyle w:val="VCAAtabletextnarrow"/>
              <w:rPr>
                <w:rFonts w:asciiTheme="majorHAnsi" w:hAnsiTheme="majorHAnsi"/>
                <w:lang w:val="en-AU" w:eastAsia="en-AU"/>
              </w:rPr>
            </w:pPr>
          </w:p>
        </w:tc>
        <w:tc>
          <w:tcPr>
            <w:tcW w:w="3402" w:type="dxa"/>
          </w:tcPr>
          <w:p w14:paraId="260FBBBC" w14:textId="77777777" w:rsidR="0007662A" w:rsidRPr="008938C5" w:rsidRDefault="0007662A" w:rsidP="007B1CE6">
            <w:pPr>
              <w:pStyle w:val="VCAAtablebulletnarrowVC"/>
            </w:pPr>
            <w:r>
              <w:t xml:space="preserve">Removed. </w:t>
            </w:r>
            <w:r w:rsidRPr="00D5037E">
              <w:t xml:space="preserve">Removed reference to the skill of translating as the sub-strand </w:t>
            </w:r>
            <w:r>
              <w:t>‘Translating’</w:t>
            </w:r>
            <w:r w:rsidRPr="00D5037E">
              <w:t xml:space="preserve"> has been removed. Specific activities have been moved to the elaborations</w:t>
            </w:r>
          </w:p>
        </w:tc>
      </w:tr>
    </w:tbl>
    <w:p w14:paraId="1001C289" w14:textId="77777777" w:rsidR="0007662A" w:rsidRPr="008938C5" w:rsidRDefault="0007662A" w:rsidP="00487830">
      <w:pPr>
        <w:pStyle w:val="Heading5"/>
        <w:rPr>
          <w:lang w:val="en-AU" w:eastAsia="en-AU"/>
        </w:rPr>
      </w:pPr>
      <w:r w:rsidRPr="008938C5">
        <w:rPr>
          <w:lang w:val="en-AU" w:eastAsia="en-AU"/>
        </w:rPr>
        <w:lastRenderedPageBreak/>
        <w:t xml:space="preserve">Sub-strand: </w:t>
      </w:r>
      <w:r w:rsidRPr="008938C5">
        <w:rPr>
          <w:lang w:val="en-AU"/>
        </w:rPr>
        <w:t xml:space="preserve">Creating text in </w:t>
      </w:r>
      <w:r>
        <w:rPr>
          <w:lang w:val="en-AU"/>
        </w:rPr>
        <w:t>Hindi</w:t>
      </w:r>
    </w:p>
    <w:tbl>
      <w:tblPr>
        <w:tblStyle w:val="TableGrid2"/>
        <w:tblW w:w="13887" w:type="dxa"/>
        <w:tblCellMar>
          <w:top w:w="23" w:type="dxa"/>
          <w:left w:w="45" w:type="dxa"/>
          <w:bottom w:w="23" w:type="dxa"/>
          <w:right w:w="45" w:type="dxa"/>
        </w:tblCellMar>
        <w:tblLook w:val="04A0" w:firstRow="1" w:lastRow="0" w:firstColumn="1" w:lastColumn="0" w:noHBand="0" w:noVBand="1"/>
      </w:tblPr>
      <w:tblGrid>
        <w:gridCol w:w="5382"/>
        <w:gridCol w:w="5103"/>
        <w:gridCol w:w="3402"/>
      </w:tblGrid>
      <w:tr w:rsidR="0007662A" w:rsidRPr="008938C5" w14:paraId="60504A08" w14:textId="77777777" w:rsidTr="00B21FFF">
        <w:trPr>
          <w:cantSplit/>
          <w:tblHeader/>
        </w:trPr>
        <w:tc>
          <w:tcPr>
            <w:tcW w:w="5382" w:type="dxa"/>
            <w:shd w:val="clear" w:color="auto" w:fill="0076A3"/>
          </w:tcPr>
          <w:p w14:paraId="2E90ADE7" w14:textId="77777777" w:rsidR="0007662A" w:rsidRPr="008938C5" w:rsidRDefault="0007662A" w:rsidP="008938C5">
            <w:pPr>
              <w:pStyle w:val="VCAAtableheadingnarrow"/>
              <w:rPr>
                <w:lang w:val="en-AU"/>
              </w:rPr>
            </w:pPr>
            <w:r w:rsidRPr="008938C5">
              <w:rPr>
                <w:lang w:val="en-AU"/>
              </w:rPr>
              <w:t>Victorian Curriculum F–10 Version 1.0</w:t>
            </w:r>
          </w:p>
        </w:tc>
        <w:tc>
          <w:tcPr>
            <w:tcW w:w="5103" w:type="dxa"/>
            <w:shd w:val="clear" w:color="auto" w:fill="0076A3"/>
          </w:tcPr>
          <w:p w14:paraId="7F6C503B" w14:textId="77777777" w:rsidR="0007662A" w:rsidRPr="008938C5" w:rsidRDefault="0007662A" w:rsidP="008938C5">
            <w:pPr>
              <w:pStyle w:val="VCAAtableheadingnarrow"/>
              <w:rPr>
                <w:lang w:val="en-AU"/>
              </w:rPr>
            </w:pPr>
            <w:r w:rsidRPr="008938C5">
              <w:rPr>
                <w:lang w:val="en-AU"/>
              </w:rPr>
              <w:t>Victorian Curriculum F–10 Version 2.0</w:t>
            </w:r>
          </w:p>
        </w:tc>
        <w:tc>
          <w:tcPr>
            <w:tcW w:w="3402" w:type="dxa"/>
            <w:shd w:val="clear" w:color="auto" w:fill="0076A3"/>
          </w:tcPr>
          <w:p w14:paraId="794ED50D" w14:textId="77777777" w:rsidR="0007662A" w:rsidRPr="008938C5" w:rsidRDefault="0007662A" w:rsidP="008938C5">
            <w:pPr>
              <w:pStyle w:val="VCAAtableheadingnarrow"/>
              <w:rPr>
                <w:lang w:val="en-AU"/>
              </w:rPr>
            </w:pPr>
            <w:r w:rsidRPr="008938C5">
              <w:rPr>
                <w:lang w:val="en-AU"/>
              </w:rPr>
              <w:t>Comment</w:t>
            </w:r>
          </w:p>
        </w:tc>
      </w:tr>
      <w:tr w:rsidR="0007662A" w:rsidRPr="008938C5" w14:paraId="72CA8381" w14:textId="77777777" w:rsidTr="00B21FFF">
        <w:trPr>
          <w:cantSplit/>
          <w:trHeight w:val="608"/>
        </w:trPr>
        <w:tc>
          <w:tcPr>
            <w:tcW w:w="5382" w:type="dxa"/>
            <w:shd w:val="clear" w:color="auto" w:fill="auto"/>
          </w:tcPr>
          <w:p w14:paraId="03350DEB" w14:textId="77777777" w:rsidR="0007662A" w:rsidRPr="008938C5" w:rsidRDefault="0007662A" w:rsidP="0023650B">
            <w:pPr>
              <w:pStyle w:val="VCAAtabletextnarrow"/>
              <w:rPr>
                <w:lang w:val="en-AU"/>
              </w:rPr>
            </w:pPr>
            <w:r w:rsidRPr="0010174D">
              <w:rPr>
                <w:lang w:val="en-AU"/>
              </w:rPr>
              <w:t>Create imaginative or expressive texts that draw from and reflect elements of their own tastes and experience (VCHIC079)</w:t>
            </w:r>
          </w:p>
        </w:tc>
        <w:tc>
          <w:tcPr>
            <w:tcW w:w="5103" w:type="dxa"/>
            <w:shd w:val="clear" w:color="auto" w:fill="FFFFFF" w:themeFill="background1"/>
          </w:tcPr>
          <w:p w14:paraId="2563B143" w14:textId="77777777" w:rsidR="0007662A" w:rsidRPr="009A18E4" w:rsidRDefault="0007662A" w:rsidP="0023650B">
            <w:pPr>
              <w:pStyle w:val="VCAAtabletextnarrow"/>
              <w:rPr>
                <w:lang w:val="en-AU"/>
              </w:rPr>
            </w:pPr>
            <w:r w:rsidRPr="009A18E4">
              <w:rPr>
                <w:lang w:val="en-AU"/>
              </w:rPr>
              <w:t>create and present texts for diverse contexts and purposes, selecting vocabulary, expressions, grammatical structures and a range of textual conventions to engage different audiences</w:t>
            </w:r>
          </w:p>
          <w:p w14:paraId="7C94165A" w14:textId="77777777" w:rsidR="0007662A" w:rsidRPr="008938C5" w:rsidRDefault="0007662A" w:rsidP="0023650B">
            <w:pPr>
              <w:pStyle w:val="VCAAtabletextnarrow"/>
              <w:rPr>
                <w:rFonts w:asciiTheme="majorHAnsi" w:hAnsiTheme="majorHAnsi"/>
                <w:lang w:val="en-AU" w:eastAsia="en-AU"/>
              </w:rPr>
            </w:pPr>
            <w:r w:rsidRPr="00582CFC">
              <w:t>VC</w:t>
            </w:r>
            <w:r>
              <w:t>2LH</w:t>
            </w:r>
            <w:r w:rsidRPr="00582CFC">
              <w:t>10C05</w:t>
            </w:r>
          </w:p>
        </w:tc>
        <w:tc>
          <w:tcPr>
            <w:tcW w:w="3402" w:type="dxa"/>
          </w:tcPr>
          <w:p w14:paraId="582A88AF" w14:textId="77777777" w:rsidR="0007662A" w:rsidRPr="008938C5" w:rsidRDefault="0007662A" w:rsidP="007B1CE6">
            <w:pPr>
              <w:pStyle w:val="VCAAtablebulletnarrowVC"/>
            </w:pPr>
            <w:r>
              <w:t>Refined. Removed reference to ‘</w:t>
            </w:r>
            <w:r w:rsidRPr="00BE5B97">
              <w:t>imaginative</w:t>
            </w:r>
            <w:r>
              <w:t xml:space="preserve"> or expressive’ texts to broaden context</w:t>
            </w:r>
          </w:p>
        </w:tc>
      </w:tr>
      <w:tr w:rsidR="0007662A" w:rsidRPr="008938C5" w14:paraId="09F265E0" w14:textId="77777777" w:rsidTr="00B21FFF">
        <w:trPr>
          <w:cantSplit/>
          <w:trHeight w:val="608"/>
        </w:trPr>
        <w:tc>
          <w:tcPr>
            <w:tcW w:w="5382" w:type="dxa"/>
            <w:shd w:val="clear" w:color="auto" w:fill="FFFFFF" w:themeFill="background1"/>
          </w:tcPr>
          <w:p w14:paraId="5E23D536" w14:textId="77777777" w:rsidR="0007662A" w:rsidRPr="00E45E40" w:rsidRDefault="0007662A" w:rsidP="0023650B">
            <w:pPr>
              <w:pStyle w:val="VCAAtabletextnarrow"/>
              <w:rPr>
                <w:lang w:val="en-AU"/>
              </w:rPr>
            </w:pPr>
            <w:r w:rsidRPr="0010174D">
              <w:rPr>
                <w:lang w:val="en-AU"/>
              </w:rPr>
              <w:t>Create texts that draw on bilingual resources to explore and reflect the multicultural nature of their personal, school and community experience (VCHIC081)</w:t>
            </w:r>
          </w:p>
        </w:tc>
        <w:tc>
          <w:tcPr>
            <w:tcW w:w="5103" w:type="dxa"/>
            <w:shd w:val="clear" w:color="auto" w:fill="F2F2F2" w:themeFill="background1" w:themeFillShade="F2"/>
          </w:tcPr>
          <w:p w14:paraId="1FB76172" w14:textId="77777777" w:rsidR="0007662A" w:rsidRPr="008938C5" w:rsidRDefault="0007662A" w:rsidP="0023650B">
            <w:pPr>
              <w:pStyle w:val="VCAAtabletextnarrow"/>
              <w:rPr>
                <w:rFonts w:asciiTheme="majorHAnsi" w:hAnsiTheme="majorHAnsi"/>
                <w:lang w:val="en-AU" w:eastAsia="en-AU"/>
              </w:rPr>
            </w:pPr>
          </w:p>
        </w:tc>
        <w:tc>
          <w:tcPr>
            <w:tcW w:w="3402" w:type="dxa"/>
          </w:tcPr>
          <w:p w14:paraId="59220A4F" w14:textId="77777777" w:rsidR="0007662A" w:rsidRPr="008938C5" w:rsidRDefault="0007662A" w:rsidP="007B1CE6">
            <w:pPr>
              <w:pStyle w:val="VCAAtablebulletnarrowVC"/>
            </w:pPr>
            <w:r>
              <w:t>Removed. Specific activities have been moved to the elaborations</w:t>
            </w:r>
          </w:p>
        </w:tc>
      </w:tr>
    </w:tbl>
    <w:p w14:paraId="333AE871" w14:textId="77777777" w:rsidR="0007662A" w:rsidRPr="008938C5" w:rsidRDefault="0007662A" w:rsidP="00F241F6">
      <w:pPr>
        <w:pStyle w:val="Heading4"/>
        <w:rPr>
          <w:lang w:val="en-AU"/>
        </w:rPr>
      </w:pPr>
      <w:r>
        <w:rPr>
          <w:lang w:val="en-AU" w:eastAsia="en-AU"/>
        </w:rPr>
        <w:t>VC2</w:t>
      </w:r>
      <w:r w:rsidRPr="008938C5">
        <w:rPr>
          <w:lang w:val="en-AU" w:eastAsia="en-AU"/>
        </w:rPr>
        <w:t xml:space="preserve"> </w:t>
      </w:r>
      <w:r>
        <w:rPr>
          <w:lang w:val="en-AU" w:eastAsia="en-AU"/>
        </w:rPr>
        <w:t>s</w:t>
      </w:r>
      <w:r w:rsidRPr="008938C5">
        <w:rPr>
          <w:lang w:val="en-AU" w:eastAsia="en-AU"/>
        </w:rPr>
        <w:t xml:space="preserve">trand: </w:t>
      </w:r>
      <w:r w:rsidRPr="008938C5">
        <w:rPr>
          <w:lang w:val="en-AU"/>
        </w:rPr>
        <w:t xml:space="preserve">Understanding </w:t>
      </w:r>
      <w:r>
        <w:rPr>
          <w:lang w:val="en-AU"/>
        </w:rPr>
        <w:t>L</w:t>
      </w:r>
      <w:r w:rsidRPr="008938C5">
        <w:rPr>
          <w:lang w:val="en-AU"/>
        </w:rPr>
        <w:t xml:space="preserve">anguage and </w:t>
      </w:r>
      <w:r>
        <w:rPr>
          <w:lang w:val="en-AU"/>
        </w:rPr>
        <w:t>C</w:t>
      </w:r>
      <w:r w:rsidRPr="008938C5">
        <w:rPr>
          <w:lang w:val="en-AU"/>
        </w:rPr>
        <w:t>ulture</w:t>
      </w:r>
    </w:p>
    <w:p w14:paraId="75F3F503" w14:textId="77777777" w:rsidR="0007662A" w:rsidRPr="008938C5" w:rsidRDefault="0007662A" w:rsidP="00487830">
      <w:pPr>
        <w:pStyle w:val="Heading5"/>
        <w:rPr>
          <w:lang w:val="en-AU" w:eastAsia="en-AU"/>
        </w:rPr>
      </w:pPr>
      <w:r w:rsidRPr="008938C5">
        <w:rPr>
          <w:lang w:val="en-AU"/>
        </w:rPr>
        <w:t>Sub-strand: Understanding systems of language</w:t>
      </w:r>
    </w:p>
    <w:tbl>
      <w:tblPr>
        <w:tblStyle w:val="TableGrid2"/>
        <w:tblW w:w="13887" w:type="dxa"/>
        <w:tblCellMar>
          <w:top w:w="23" w:type="dxa"/>
          <w:left w:w="45" w:type="dxa"/>
          <w:bottom w:w="23" w:type="dxa"/>
          <w:right w:w="45" w:type="dxa"/>
        </w:tblCellMar>
        <w:tblLook w:val="04A0" w:firstRow="1" w:lastRow="0" w:firstColumn="1" w:lastColumn="0" w:noHBand="0" w:noVBand="1"/>
      </w:tblPr>
      <w:tblGrid>
        <w:gridCol w:w="5524"/>
        <w:gridCol w:w="4961"/>
        <w:gridCol w:w="3402"/>
      </w:tblGrid>
      <w:tr w:rsidR="0007662A" w:rsidRPr="008938C5" w14:paraId="48B5B381" w14:textId="77777777" w:rsidTr="00FC78B5">
        <w:trPr>
          <w:cantSplit/>
          <w:tblHeader/>
        </w:trPr>
        <w:tc>
          <w:tcPr>
            <w:tcW w:w="5524" w:type="dxa"/>
            <w:shd w:val="clear" w:color="auto" w:fill="0076A3"/>
          </w:tcPr>
          <w:p w14:paraId="2B0B7C9C" w14:textId="77777777" w:rsidR="0007662A" w:rsidRPr="008938C5" w:rsidRDefault="0007662A" w:rsidP="008938C5">
            <w:pPr>
              <w:pStyle w:val="VCAAtableheadingnarrow"/>
              <w:rPr>
                <w:lang w:val="en-AU"/>
              </w:rPr>
            </w:pPr>
            <w:r w:rsidRPr="008938C5">
              <w:rPr>
                <w:lang w:val="en-AU"/>
              </w:rPr>
              <w:t>Victorian Curriculum F–10 Version 1.0</w:t>
            </w:r>
          </w:p>
        </w:tc>
        <w:tc>
          <w:tcPr>
            <w:tcW w:w="4961" w:type="dxa"/>
            <w:shd w:val="clear" w:color="auto" w:fill="0076A3"/>
          </w:tcPr>
          <w:p w14:paraId="72B844B6" w14:textId="77777777" w:rsidR="0007662A" w:rsidRPr="008938C5" w:rsidRDefault="0007662A" w:rsidP="008938C5">
            <w:pPr>
              <w:pStyle w:val="VCAAtableheadingnarrow"/>
              <w:rPr>
                <w:lang w:val="en-AU"/>
              </w:rPr>
            </w:pPr>
            <w:r w:rsidRPr="008938C5">
              <w:rPr>
                <w:lang w:val="en-AU"/>
              </w:rPr>
              <w:t>Victorian Curriculum F–10 Version 2.0</w:t>
            </w:r>
          </w:p>
        </w:tc>
        <w:tc>
          <w:tcPr>
            <w:tcW w:w="3402" w:type="dxa"/>
            <w:shd w:val="clear" w:color="auto" w:fill="0076A3"/>
          </w:tcPr>
          <w:p w14:paraId="2230E45E" w14:textId="77777777" w:rsidR="0007662A" w:rsidRPr="008938C5" w:rsidRDefault="0007662A" w:rsidP="008938C5">
            <w:pPr>
              <w:pStyle w:val="VCAAtableheadingnarrow"/>
              <w:rPr>
                <w:lang w:val="en-AU"/>
              </w:rPr>
            </w:pPr>
            <w:r w:rsidRPr="008938C5">
              <w:rPr>
                <w:lang w:val="en-AU"/>
              </w:rPr>
              <w:t>Comment</w:t>
            </w:r>
          </w:p>
        </w:tc>
      </w:tr>
      <w:tr w:rsidR="0007662A" w:rsidRPr="008938C5" w14:paraId="52EB1CB3" w14:textId="77777777" w:rsidTr="00FC78B5">
        <w:trPr>
          <w:cantSplit/>
          <w:trHeight w:val="608"/>
        </w:trPr>
        <w:tc>
          <w:tcPr>
            <w:tcW w:w="5524" w:type="dxa"/>
            <w:shd w:val="clear" w:color="auto" w:fill="FFFFFF" w:themeFill="background1"/>
          </w:tcPr>
          <w:p w14:paraId="7DB42F08" w14:textId="77777777" w:rsidR="0007662A" w:rsidRPr="008938C5" w:rsidRDefault="0007662A" w:rsidP="00E45E40">
            <w:pPr>
              <w:pStyle w:val="VCAAtabletextnarrow"/>
              <w:rPr>
                <w:lang w:val="en-AU"/>
              </w:rPr>
            </w:pPr>
            <w:r w:rsidRPr="0010174D">
              <w:rPr>
                <w:lang w:val="en-AU"/>
              </w:rPr>
              <w:t>Recognise regular and variable elements of spoken Hindi, such as social and regional variations in the pronunciation of diphthongs, or inconsistencies between Hindi pronunciation and spelling and variations from Sanskrit and Perso-Arabic conventions (VCHIU084)</w:t>
            </w:r>
          </w:p>
        </w:tc>
        <w:tc>
          <w:tcPr>
            <w:tcW w:w="4961" w:type="dxa"/>
            <w:shd w:val="clear" w:color="auto" w:fill="FFFFFF" w:themeFill="background1"/>
          </w:tcPr>
          <w:p w14:paraId="047D3794" w14:textId="77777777" w:rsidR="0007662A" w:rsidRPr="009A18E4" w:rsidRDefault="0007662A" w:rsidP="00781D4E">
            <w:pPr>
              <w:pStyle w:val="VCAAtabletextnarrow"/>
              <w:rPr>
                <w:lang w:val="en-AU"/>
              </w:rPr>
            </w:pPr>
            <w:r w:rsidRPr="009A18E4">
              <w:rPr>
                <w:lang w:val="en-AU"/>
              </w:rPr>
              <w:t xml:space="preserve">apply features and conventions of spoken </w:t>
            </w:r>
            <w:r>
              <w:rPr>
                <w:lang w:val="en-AU"/>
              </w:rPr>
              <w:t>Hindi</w:t>
            </w:r>
            <w:r w:rsidRPr="00646A5D">
              <w:rPr>
                <w:lang w:val="en-AU"/>
              </w:rPr>
              <w:t xml:space="preserve"> </w:t>
            </w:r>
            <w:r w:rsidRPr="009A18E4">
              <w:rPr>
                <w:lang w:val="en-AU"/>
              </w:rPr>
              <w:t>to extend fluency, and to respond to and create a range of texts in familiar and unfamiliar contexts</w:t>
            </w:r>
          </w:p>
          <w:p w14:paraId="52C9CB02" w14:textId="77777777" w:rsidR="0007662A" w:rsidRPr="008938C5" w:rsidRDefault="0007662A" w:rsidP="00781D4E">
            <w:pPr>
              <w:pStyle w:val="VCAAtabletextnarrow"/>
              <w:rPr>
                <w:rFonts w:asciiTheme="majorHAnsi" w:hAnsiTheme="majorHAnsi"/>
                <w:lang w:val="en-AU" w:eastAsia="en-AU"/>
              </w:rPr>
            </w:pPr>
            <w:r w:rsidRPr="00582CFC">
              <w:t>VC</w:t>
            </w:r>
            <w:r>
              <w:t>2LH</w:t>
            </w:r>
            <w:r w:rsidRPr="00582CFC">
              <w:t>10U01</w:t>
            </w:r>
          </w:p>
        </w:tc>
        <w:tc>
          <w:tcPr>
            <w:tcW w:w="3402" w:type="dxa"/>
          </w:tcPr>
          <w:p w14:paraId="227DE5F1" w14:textId="77777777" w:rsidR="0007662A" w:rsidRPr="00304FAA" w:rsidRDefault="0007662A" w:rsidP="007B1CE6">
            <w:pPr>
              <w:pStyle w:val="VCAAtablebulletnarrowVC"/>
            </w:pPr>
            <w:r w:rsidRPr="00304FAA">
              <w:t>Refined to improve teachability</w:t>
            </w:r>
            <w:r>
              <w:t>. S</w:t>
            </w:r>
            <w:r w:rsidRPr="00304FAA">
              <w:t xml:space="preserve">pecific language elements </w:t>
            </w:r>
            <w:r>
              <w:t xml:space="preserve">moved </w:t>
            </w:r>
            <w:r w:rsidRPr="00304FAA">
              <w:t>to elaborations</w:t>
            </w:r>
          </w:p>
        </w:tc>
      </w:tr>
      <w:tr w:rsidR="0007662A" w:rsidRPr="008938C5" w14:paraId="0C61042E" w14:textId="77777777" w:rsidTr="00FC78B5">
        <w:trPr>
          <w:cantSplit/>
          <w:trHeight w:val="608"/>
        </w:trPr>
        <w:tc>
          <w:tcPr>
            <w:tcW w:w="5524" w:type="dxa"/>
            <w:shd w:val="clear" w:color="auto" w:fill="F2F2F2" w:themeFill="background1" w:themeFillShade="F2"/>
          </w:tcPr>
          <w:p w14:paraId="20B8EA2D" w14:textId="77777777" w:rsidR="0007662A" w:rsidRPr="008938C5" w:rsidRDefault="0007662A" w:rsidP="0023650B">
            <w:pPr>
              <w:pStyle w:val="VCAAtabletextnarrow"/>
              <w:rPr>
                <w:rFonts w:asciiTheme="majorHAnsi" w:hAnsiTheme="majorHAnsi"/>
                <w:lang w:val="en-AU" w:eastAsia="en-AU"/>
              </w:rPr>
            </w:pPr>
          </w:p>
        </w:tc>
        <w:tc>
          <w:tcPr>
            <w:tcW w:w="4961" w:type="dxa"/>
            <w:shd w:val="clear" w:color="auto" w:fill="FFFFFF" w:themeFill="background1"/>
          </w:tcPr>
          <w:p w14:paraId="70FC9071" w14:textId="77777777" w:rsidR="0007662A" w:rsidRPr="009A18E4" w:rsidRDefault="0007662A" w:rsidP="0023650B">
            <w:pPr>
              <w:pStyle w:val="VCAAtabletextnarrow"/>
              <w:rPr>
                <w:lang w:val="en-AU"/>
              </w:rPr>
            </w:pPr>
            <w:r w:rsidRPr="009A18E4">
              <w:rPr>
                <w:lang w:val="en-AU"/>
              </w:rPr>
              <w:t>apply understanding of context and grammatical structures to predict meaning, and to respond to and create a range of texts that include some complex structures, ideas, and conventions appropriate to formality and text type</w:t>
            </w:r>
          </w:p>
          <w:p w14:paraId="243E45EC" w14:textId="77777777" w:rsidR="0007662A" w:rsidRPr="008938C5" w:rsidRDefault="0007662A" w:rsidP="0023650B">
            <w:pPr>
              <w:pStyle w:val="VCAAtabletextnarrow"/>
              <w:rPr>
                <w:rFonts w:asciiTheme="majorHAnsi" w:hAnsiTheme="majorHAnsi"/>
                <w:lang w:val="en-AU" w:eastAsia="en-AU"/>
              </w:rPr>
            </w:pPr>
            <w:r w:rsidRPr="00582CFC">
              <w:t>VC</w:t>
            </w:r>
            <w:r>
              <w:t>2LH</w:t>
            </w:r>
            <w:r w:rsidRPr="00582CFC">
              <w:t>10U02</w:t>
            </w:r>
          </w:p>
        </w:tc>
        <w:tc>
          <w:tcPr>
            <w:tcW w:w="3402" w:type="dxa"/>
          </w:tcPr>
          <w:p w14:paraId="040D46C7" w14:textId="77777777" w:rsidR="0007662A" w:rsidRPr="008938C5" w:rsidRDefault="0007662A" w:rsidP="007B1CE6">
            <w:pPr>
              <w:pStyle w:val="VCAAtablebulletnarrowVC"/>
            </w:pPr>
            <w:r>
              <w:t>New</w:t>
            </w:r>
          </w:p>
        </w:tc>
      </w:tr>
      <w:tr w:rsidR="0007662A" w:rsidRPr="008938C5" w14:paraId="3C47DED8" w14:textId="77777777" w:rsidTr="00FC78B5">
        <w:trPr>
          <w:cantSplit/>
          <w:trHeight w:val="608"/>
        </w:trPr>
        <w:tc>
          <w:tcPr>
            <w:tcW w:w="5524" w:type="dxa"/>
            <w:shd w:val="clear" w:color="auto" w:fill="auto"/>
          </w:tcPr>
          <w:p w14:paraId="00EA21EC" w14:textId="77777777" w:rsidR="0007662A" w:rsidRDefault="0007662A" w:rsidP="0023650B">
            <w:pPr>
              <w:pStyle w:val="VCAAtabletextnarrow"/>
            </w:pPr>
            <w:r w:rsidRPr="0010174D">
              <w:t>Investigate, demonstrate and explain how elements of grammar and word formation allow for complex expression of ideas and meaning (VCHIU085)</w:t>
            </w:r>
          </w:p>
        </w:tc>
        <w:tc>
          <w:tcPr>
            <w:tcW w:w="4961" w:type="dxa"/>
            <w:shd w:val="clear" w:color="auto" w:fill="F2F2F2" w:themeFill="background1" w:themeFillShade="F2"/>
          </w:tcPr>
          <w:p w14:paraId="3123F99B" w14:textId="77777777" w:rsidR="0007662A" w:rsidRPr="008938C5" w:rsidRDefault="0007662A" w:rsidP="0023650B">
            <w:pPr>
              <w:pStyle w:val="VCAAtabletextnarrow"/>
              <w:rPr>
                <w:rFonts w:asciiTheme="majorHAnsi" w:hAnsiTheme="majorHAnsi"/>
                <w:lang w:val="en-AU" w:eastAsia="en-AU"/>
              </w:rPr>
            </w:pPr>
          </w:p>
        </w:tc>
        <w:tc>
          <w:tcPr>
            <w:tcW w:w="3402" w:type="dxa"/>
          </w:tcPr>
          <w:p w14:paraId="4C2B82DB" w14:textId="77777777" w:rsidR="0007662A" w:rsidRPr="008938C5" w:rsidRDefault="0007662A" w:rsidP="007B1CE6">
            <w:pPr>
              <w:pStyle w:val="VCAAtablebulletnarrowVC"/>
            </w:pPr>
            <w:r>
              <w:t>Removed. Specific activities have been moved to the elaborations</w:t>
            </w:r>
          </w:p>
        </w:tc>
      </w:tr>
      <w:tr w:rsidR="0007662A" w:rsidRPr="008938C5" w14:paraId="2E72DC16" w14:textId="77777777" w:rsidTr="00FC78B5">
        <w:trPr>
          <w:cantSplit/>
          <w:trHeight w:val="608"/>
        </w:trPr>
        <w:tc>
          <w:tcPr>
            <w:tcW w:w="5524" w:type="dxa"/>
            <w:shd w:val="clear" w:color="auto" w:fill="auto"/>
          </w:tcPr>
          <w:p w14:paraId="2C3CC702" w14:textId="77777777" w:rsidR="0007662A" w:rsidRPr="0010174D" w:rsidRDefault="0007662A" w:rsidP="0023650B">
            <w:pPr>
              <w:pStyle w:val="VCAAtabletextnarrow"/>
            </w:pPr>
            <w:r w:rsidRPr="0023650B">
              <w:lastRenderedPageBreak/>
              <w:t>Analyse and compose different types of texts for specific purposes and audiences that involve different cultural, textual and contextual features (VCHIU086)</w:t>
            </w:r>
          </w:p>
        </w:tc>
        <w:tc>
          <w:tcPr>
            <w:tcW w:w="4961" w:type="dxa"/>
            <w:shd w:val="clear" w:color="auto" w:fill="F2F2F2" w:themeFill="background1" w:themeFillShade="F2"/>
          </w:tcPr>
          <w:p w14:paraId="32AB5698" w14:textId="77777777" w:rsidR="0007662A" w:rsidRPr="00637EE5" w:rsidRDefault="0007662A" w:rsidP="0023650B">
            <w:pPr>
              <w:pStyle w:val="VCAAtabletextnarrow"/>
              <w:rPr>
                <w:lang w:val="en-AU"/>
              </w:rPr>
            </w:pPr>
          </w:p>
        </w:tc>
        <w:tc>
          <w:tcPr>
            <w:tcW w:w="3402" w:type="dxa"/>
          </w:tcPr>
          <w:p w14:paraId="7225C7E7" w14:textId="77777777" w:rsidR="0007662A" w:rsidRPr="004C1BBD" w:rsidRDefault="0007662A" w:rsidP="007B1CE6">
            <w:pPr>
              <w:pStyle w:val="VCAAtablebulletnarrowVC"/>
            </w:pPr>
            <w:r w:rsidRPr="00DA7598">
              <w:t>Removed. Specific activities have been moved to the elaborations</w:t>
            </w:r>
          </w:p>
        </w:tc>
      </w:tr>
      <w:tr w:rsidR="0007662A" w:rsidRPr="008938C5" w14:paraId="6421E85A" w14:textId="77777777" w:rsidTr="00FC78B5">
        <w:trPr>
          <w:cantSplit/>
          <w:trHeight w:val="608"/>
        </w:trPr>
        <w:tc>
          <w:tcPr>
            <w:tcW w:w="5524" w:type="dxa"/>
            <w:shd w:val="clear" w:color="auto" w:fill="F2F2F2" w:themeFill="background1" w:themeFillShade="F2"/>
          </w:tcPr>
          <w:p w14:paraId="0771F284" w14:textId="77777777" w:rsidR="0007662A" w:rsidRDefault="0007662A" w:rsidP="0023650B">
            <w:pPr>
              <w:pStyle w:val="VCAAtabletextnarrow"/>
            </w:pPr>
          </w:p>
        </w:tc>
        <w:tc>
          <w:tcPr>
            <w:tcW w:w="4961" w:type="dxa"/>
            <w:shd w:val="clear" w:color="auto" w:fill="FFFFFF" w:themeFill="background1"/>
          </w:tcPr>
          <w:p w14:paraId="3971601C" w14:textId="77777777" w:rsidR="0007662A" w:rsidRPr="009A18E4" w:rsidRDefault="0007662A" w:rsidP="0023650B">
            <w:pPr>
              <w:pStyle w:val="VCAAtabletextnarrow"/>
              <w:rPr>
                <w:lang w:val="en-AU"/>
              </w:rPr>
            </w:pPr>
            <w:r w:rsidRPr="009A18E4">
              <w:rPr>
                <w:lang w:val="en-AU"/>
              </w:rPr>
              <w:t xml:space="preserve">reflect on and evaluate </w:t>
            </w:r>
            <w:r>
              <w:rPr>
                <w:lang w:val="en-AU"/>
              </w:rPr>
              <w:t>Hindi</w:t>
            </w:r>
            <w:r w:rsidRPr="00646A5D">
              <w:rPr>
                <w:lang w:val="en-AU"/>
              </w:rPr>
              <w:t xml:space="preserve"> </w:t>
            </w:r>
            <w:r w:rsidRPr="009A18E4">
              <w:rPr>
                <w:lang w:val="en-AU"/>
              </w:rPr>
              <w:t>texts, using metalanguage to analyse language structures and features</w:t>
            </w:r>
          </w:p>
          <w:p w14:paraId="4D80E7D0" w14:textId="77777777" w:rsidR="0007662A" w:rsidRPr="008938C5" w:rsidRDefault="0007662A" w:rsidP="0023650B">
            <w:pPr>
              <w:pStyle w:val="VCAAtabletextnarrow"/>
              <w:rPr>
                <w:rFonts w:asciiTheme="majorHAnsi" w:hAnsiTheme="majorHAnsi"/>
                <w:lang w:val="en-AU" w:eastAsia="en-AU"/>
              </w:rPr>
            </w:pPr>
            <w:r w:rsidRPr="00582CFC">
              <w:t>VC</w:t>
            </w:r>
            <w:r>
              <w:t>2LH</w:t>
            </w:r>
            <w:r w:rsidRPr="00582CFC">
              <w:t>10U03</w:t>
            </w:r>
          </w:p>
        </w:tc>
        <w:tc>
          <w:tcPr>
            <w:tcW w:w="3402" w:type="dxa"/>
          </w:tcPr>
          <w:p w14:paraId="654A0801" w14:textId="77777777" w:rsidR="0007662A" w:rsidRPr="008938C5" w:rsidRDefault="0007662A" w:rsidP="007B1CE6">
            <w:pPr>
              <w:pStyle w:val="VCAAtablebulletnarrowVC"/>
            </w:pPr>
            <w:r>
              <w:t>New</w:t>
            </w:r>
          </w:p>
        </w:tc>
      </w:tr>
    </w:tbl>
    <w:p w14:paraId="03DBA44F" w14:textId="77777777" w:rsidR="0007662A" w:rsidRPr="008938C5" w:rsidRDefault="0007662A" w:rsidP="00487830">
      <w:pPr>
        <w:pStyle w:val="Heading5"/>
        <w:rPr>
          <w:lang w:val="en-AU"/>
        </w:rPr>
      </w:pPr>
      <w:r w:rsidRPr="008938C5">
        <w:rPr>
          <w:lang w:val="en-AU"/>
        </w:rPr>
        <w:t>Sub-strand: Understanding the interrelationship of language and culture</w:t>
      </w:r>
    </w:p>
    <w:tbl>
      <w:tblPr>
        <w:tblStyle w:val="TableGrid2"/>
        <w:tblW w:w="13887" w:type="dxa"/>
        <w:tblCellMar>
          <w:top w:w="23" w:type="dxa"/>
          <w:left w:w="45" w:type="dxa"/>
          <w:bottom w:w="23" w:type="dxa"/>
          <w:right w:w="45" w:type="dxa"/>
        </w:tblCellMar>
        <w:tblLook w:val="04A0" w:firstRow="1" w:lastRow="0" w:firstColumn="1" w:lastColumn="0" w:noHBand="0" w:noVBand="1"/>
      </w:tblPr>
      <w:tblGrid>
        <w:gridCol w:w="5524"/>
        <w:gridCol w:w="4961"/>
        <w:gridCol w:w="3402"/>
      </w:tblGrid>
      <w:tr w:rsidR="0007662A" w:rsidRPr="008938C5" w14:paraId="0F6AA2F6" w14:textId="77777777" w:rsidTr="00FC78B5">
        <w:trPr>
          <w:cantSplit/>
          <w:tblHeader/>
        </w:trPr>
        <w:tc>
          <w:tcPr>
            <w:tcW w:w="5524" w:type="dxa"/>
            <w:shd w:val="clear" w:color="auto" w:fill="0076A3"/>
          </w:tcPr>
          <w:p w14:paraId="1C3B157C" w14:textId="77777777" w:rsidR="0007662A" w:rsidRPr="008938C5" w:rsidRDefault="0007662A" w:rsidP="008938C5">
            <w:pPr>
              <w:pStyle w:val="VCAAtableheadingnarrow"/>
              <w:rPr>
                <w:lang w:val="en-AU"/>
              </w:rPr>
            </w:pPr>
            <w:r w:rsidRPr="008938C5">
              <w:rPr>
                <w:lang w:val="en-AU"/>
              </w:rPr>
              <w:t>Victorian Curriculum F–10 Version 1.0</w:t>
            </w:r>
          </w:p>
        </w:tc>
        <w:tc>
          <w:tcPr>
            <w:tcW w:w="4961" w:type="dxa"/>
            <w:shd w:val="clear" w:color="auto" w:fill="0076A3"/>
          </w:tcPr>
          <w:p w14:paraId="21B40506" w14:textId="77777777" w:rsidR="0007662A" w:rsidRPr="008938C5" w:rsidRDefault="0007662A" w:rsidP="008938C5">
            <w:pPr>
              <w:pStyle w:val="VCAAtableheadingnarrow"/>
              <w:rPr>
                <w:lang w:val="en-AU"/>
              </w:rPr>
            </w:pPr>
            <w:r w:rsidRPr="008938C5">
              <w:rPr>
                <w:lang w:val="en-AU"/>
              </w:rPr>
              <w:t>Victorian Curriculum F–10 Version 2.0</w:t>
            </w:r>
          </w:p>
        </w:tc>
        <w:tc>
          <w:tcPr>
            <w:tcW w:w="3402" w:type="dxa"/>
            <w:shd w:val="clear" w:color="auto" w:fill="0076A3"/>
          </w:tcPr>
          <w:p w14:paraId="12317BE4" w14:textId="77777777" w:rsidR="0007662A" w:rsidRPr="008938C5" w:rsidRDefault="0007662A" w:rsidP="008938C5">
            <w:pPr>
              <w:pStyle w:val="VCAAtableheadingnarrow"/>
              <w:rPr>
                <w:lang w:val="en-AU"/>
              </w:rPr>
            </w:pPr>
            <w:r w:rsidRPr="008938C5">
              <w:rPr>
                <w:lang w:val="en-AU"/>
              </w:rPr>
              <w:t>Comment</w:t>
            </w:r>
          </w:p>
        </w:tc>
      </w:tr>
      <w:tr w:rsidR="0007662A" w:rsidRPr="008938C5" w14:paraId="1A4A9DCC" w14:textId="77777777" w:rsidTr="00FC78B5">
        <w:trPr>
          <w:cantSplit/>
          <w:trHeight w:val="608"/>
        </w:trPr>
        <w:tc>
          <w:tcPr>
            <w:tcW w:w="5524" w:type="dxa"/>
            <w:shd w:val="clear" w:color="auto" w:fill="auto"/>
          </w:tcPr>
          <w:p w14:paraId="08FA75A3" w14:textId="77777777" w:rsidR="0007662A" w:rsidRDefault="0007662A" w:rsidP="00F805F7">
            <w:pPr>
              <w:pStyle w:val="VCAAtabletextnarrow"/>
              <w:rPr>
                <w:lang w:val="en-AU"/>
              </w:rPr>
            </w:pPr>
            <w:r w:rsidRPr="0010174D">
              <w:rPr>
                <w:lang w:val="en-AU"/>
              </w:rPr>
              <w:t xml:space="preserve">Reflect on the relationship between language, culture and identity and on how </w:t>
            </w:r>
            <w:proofErr w:type="gramStart"/>
            <w:r w:rsidRPr="0010174D">
              <w:rPr>
                <w:lang w:val="en-AU"/>
              </w:rPr>
              <w:t>this shapes</w:t>
            </w:r>
            <w:proofErr w:type="gramEnd"/>
            <w:r w:rsidRPr="0010174D">
              <w:rPr>
                <w:lang w:val="en-AU"/>
              </w:rPr>
              <w:t xml:space="preserve"> and reflects ways of communicating and thinking (VCHIC083)</w:t>
            </w:r>
          </w:p>
          <w:p w14:paraId="0B7F9F85" w14:textId="77777777" w:rsidR="0007662A" w:rsidRDefault="0007662A" w:rsidP="00F805F7">
            <w:pPr>
              <w:pStyle w:val="VCAAtabletextnarrow"/>
              <w:rPr>
                <w:lang w:val="en-AU"/>
              </w:rPr>
            </w:pPr>
            <w:r w:rsidRPr="002E7F50">
              <w:rPr>
                <w:lang w:val="en-AU"/>
              </w:rPr>
              <w:t>Analyse variations in Hindi language use that relate to social roles, values and contexts and to the nature of the interaction (VCHIU087)</w:t>
            </w:r>
          </w:p>
          <w:p w14:paraId="3A1778B9" w14:textId="77777777" w:rsidR="0007662A" w:rsidRDefault="0007662A" w:rsidP="00F805F7">
            <w:pPr>
              <w:pStyle w:val="VCAAtabletextnarrow"/>
              <w:rPr>
                <w:lang w:val="en-AU"/>
              </w:rPr>
            </w:pPr>
            <w:r w:rsidRPr="002E7F50">
              <w:rPr>
                <w:lang w:val="en-AU"/>
              </w:rPr>
              <w:t>Explore how using different languages to make meaning affects how they and their peers think, behave and communicate (VCHIU089)</w:t>
            </w:r>
          </w:p>
          <w:p w14:paraId="317F2F05" w14:textId="77777777" w:rsidR="0007662A" w:rsidRPr="008938C5" w:rsidRDefault="0007662A" w:rsidP="00F805F7">
            <w:pPr>
              <w:pStyle w:val="VCAAtabletextnarrow"/>
              <w:rPr>
                <w:lang w:val="en-AU"/>
              </w:rPr>
            </w:pPr>
            <w:r w:rsidRPr="0079126C">
              <w:rPr>
                <w:lang w:val="en-AU"/>
              </w:rPr>
              <w:t>Understand that Hindi language and associated cultures are inter-related, that they shape and are shaped by each other and that their relationship changes over time and across contexts</w:t>
            </w:r>
            <w:r>
              <w:rPr>
                <w:lang w:val="en-AU"/>
              </w:rPr>
              <w:t xml:space="preserve"> </w:t>
            </w:r>
            <w:r w:rsidRPr="0079126C">
              <w:rPr>
                <w:lang w:val="en-AU"/>
              </w:rPr>
              <w:t>(VCHIU090)</w:t>
            </w:r>
          </w:p>
        </w:tc>
        <w:tc>
          <w:tcPr>
            <w:tcW w:w="4961" w:type="dxa"/>
            <w:shd w:val="clear" w:color="auto" w:fill="FFFFFF" w:themeFill="background1"/>
          </w:tcPr>
          <w:p w14:paraId="773B962D" w14:textId="77777777" w:rsidR="0007662A" w:rsidRPr="009A18E4" w:rsidRDefault="0007662A" w:rsidP="00C46917">
            <w:pPr>
              <w:pStyle w:val="VCAAtabletextnarrow"/>
              <w:rPr>
                <w:lang w:val="en-AU"/>
              </w:rPr>
            </w:pPr>
            <w:r w:rsidRPr="009A18E4">
              <w:rPr>
                <w:lang w:val="en-AU"/>
              </w:rPr>
              <w:t>reflect on and evaluate how identity is shaped by language(s), culture(s), beliefs, attitudes and values, and how these affect ways of communicating</w:t>
            </w:r>
          </w:p>
          <w:p w14:paraId="43FD2180" w14:textId="77777777" w:rsidR="0007662A" w:rsidRPr="008938C5" w:rsidRDefault="0007662A" w:rsidP="00C46917">
            <w:pPr>
              <w:pStyle w:val="VCAAtabletextnarrow"/>
              <w:rPr>
                <w:rFonts w:asciiTheme="majorHAnsi" w:hAnsiTheme="majorHAnsi"/>
                <w:lang w:val="en-AU" w:eastAsia="en-AU"/>
              </w:rPr>
            </w:pPr>
            <w:r w:rsidRPr="00582CFC">
              <w:t>VC</w:t>
            </w:r>
            <w:r>
              <w:t>2LH</w:t>
            </w:r>
            <w:r w:rsidRPr="00582CFC">
              <w:t>10U04</w:t>
            </w:r>
          </w:p>
        </w:tc>
        <w:tc>
          <w:tcPr>
            <w:tcW w:w="3402" w:type="dxa"/>
          </w:tcPr>
          <w:p w14:paraId="60FB0DBB" w14:textId="77777777" w:rsidR="0007662A" w:rsidRPr="00337C25" w:rsidRDefault="0007662A" w:rsidP="007B1CE6">
            <w:pPr>
              <w:pStyle w:val="VCAAtablebulletnarrowVC"/>
            </w:pPr>
            <w:r w:rsidRPr="00337C25">
              <w:t>Combined and refined to be more concise and remove duplication. Specific examples moved to elaborations</w:t>
            </w:r>
          </w:p>
        </w:tc>
      </w:tr>
      <w:tr w:rsidR="0007662A" w:rsidRPr="008938C5" w14:paraId="628B1011" w14:textId="77777777" w:rsidTr="00FC78B5">
        <w:trPr>
          <w:cantSplit/>
          <w:trHeight w:val="608"/>
        </w:trPr>
        <w:tc>
          <w:tcPr>
            <w:tcW w:w="5524" w:type="dxa"/>
            <w:shd w:val="clear" w:color="auto" w:fill="FFFFFF" w:themeFill="background1"/>
          </w:tcPr>
          <w:p w14:paraId="3B944CF0" w14:textId="77777777" w:rsidR="0007662A" w:rsidRPr="002E7F50" w:rsidRDefault="0007662A" w:rsidP="002E7F50">
            <w:pPr>
              <w:pStyle w:val="VCAAtabletextnarrow"/>
              <w:rPr>
                <w:lang w:val="en-AU"/>
              </w:rPr>
            </w:pPr>
            <w:r w:rsidRPr="002E7F50">
              <w:rPr>
                <w:lang w:val="en-AU"/>
              </w:rPr>
              <w:t>Reflect on the nature of bilingual/multilingual communication and experience (VCHIC082)</w:t>
            </w:r>
          </w:p>
        </w:tc>
        <w:tc>
          <w:tcPr>
            <w:tcW w:w="4961" w:type="dxa"/>
            <w:shd w:val="clear" w:color="auto" w:fill="F2F2F2" w:themeFill="background1" w:themeFillShade="F2"/>
          </w:tcPr>
          <w:p w14:paraId="43586502" w14:textId="77777777" w:rsidR="0007662A" w:rsidRPr="008938C5" w:rsidRDefault="0007662A" w:rsidP="002E7F50">
            <w:pPr>
              <w:pStyle w:val="VCAAtabletextnarrow"/>
              <w:rPr>
                <w:rFonts w:asciiTheme="majorHAnsi" w:hAnsiTheme="majorHAnsi"/>
                <w:lang w:val="en-AU" w:eastAsia="en-AU"/>
              </w:rPr>
            </w:pPr>
          </w:p>
        </w:tc>
        <w:tc>
          <w:tcPr>
            <w:tcW w:w="3402" w:type="dxa"/>
          </w:tcPr>
          <w:p w14:paraId="3127E50E" w14:textId="77777777" w:rsidR="0007662A" w:rsidRPr="00FC0702" w:rsidRDefault="0007662A" w:rsidP="007B1CE6">
            <w:pPr>
              <w:pStyle w:val="VCAAtablebulletnarrowVC"/>
            </w:pPr>
            <w:r>
              <w:t xml:space="preserve">Removed. </w:t>
            </w:r>
            <w:r w:rsidRPr="00A6036F">
              <w:t>The sub</w:t>
            </w:r>
            <w:r>
              <w:t>-</w:t>
            </w:r>
            <w:r w:rsidRPr="00A6036F">
              <w:t xml:space="preserve">strand </w:t>
            </w:r>
            <w:r>
              <w:t>‘</w:t>
            </w:r>
            <w:r w:rsidRPr="00A6036F">
              <w:t>Reflecting</w:t>
            </w:r>
            <w:r>
              <w:t>’</w:t>
            </w:r>
            <w:r w:rsidRPr="00A6036F">
              <w:t xml:space="preserve"> has been removed</w:t>
            </w:r>
          </w:p>
        </w:tc>
      </w:tr>
      <w:tr w:rsidR="0007662A" w:rsidRPr="008938C5" w14:paraId="5F020D67" w14:textId="77777777" w:rsidTr="00FC78B5">
        <w:trPr>
          <w:cantSplit/>
          <w:trHeight w:val="608"/>
        </w:trPr>
        <w:tc>
          <w:tcPr>
            <w:tcW w:w="5524" w:type="dxa"/>
            <w:shd w:val="clear" w:color="auto" w:fill="FFFFFF" w:themeFill="background1"/>
          </w:tcPr>
          <w:p w14:paraId="0BF44F0B" w14:textId="77777777" w:rsidR="0007662A" w:rsidRPr="002E7F50" w:rsidRDefault="0007662A" w:rsidP="002E7F50">
            <w:pPr>
              <w:pStyle w:val="VCAAtabletextnarrow"/>
              <w:rPr>
                <w:lang w:val="en-AU"/>
              </w:rPr>
            </w:pPr>
            <w:r w:rsidRPr="002E7F50">
              <w:rPr>
                <w:lang w:val="en-AU"/>
              </w:rPr>
              <w:t>Categorise observed changes to Hindi in domains of use such as education, media, popular culture and intercultural communication (VCHIU088)</w:t>
            </w:r>
          </w:p>
        </w:tc>
        <w:tc>
          <w:tcPr>
            <w:tcW w:w="4961" w:type="dxa"/>
            <w:shd w:val="clear" w:color="auto" w:fill="F2F2F2" w:themeFill="background1" w:themeFillShade="F2"/>
          </w:tcPr>
          <w:p w14:paraId="36891DEE" w14:textId="77777777" w:rsidR="0007662A" w:rsidRPr="008938C5" w:rsidRDefault="0007662A" w:rsidP="002E7F50">
            <w:pPr>
              <w:pStyle w:val="VCAAtabletextnarrow"/>
              <w:rPr>
                <w:rFonts w:asciiTheme="majorHAnsi" w:hAnsiTheme="majorHAnsi"/>
                <w:lang w:val="en-AU" w:eastAsia="en-AU"/>
              </w:rPr>
            </w:pPr>
          </w:p>
        </w:tc>
        <w:tc>
          <w:tcPr>
            <w:tcW w:w="3402" w:type="dxa"/>
          </w:tcPr>
          <w:p w14:paraId="454E117F" w14:textId="77777777" w:rsidR="0007662A" w:rsidRPr="00FC0702" w:rsidRDefault="0007662A" w:rsidP="007B1CE6">
            <w:pPr>
              <w:pStyle w:val="VCAAtablebulletnarrowVC"/>
            </w:pPr>
            <w:r>
              <w:t>Removed. The sub-strand ‘Language variation and change’ has been removed</w:t>
            </w:r>
          </w:p>
        </w:tc>
      </w:tr>
    </w:tbl>
    <w:p w14:paraId="17B6423A" w14:textId="77777777" w:rsidR="0007662A" w:rsidRPr="008938C5" w:rsidRDefault="0007662A" w:rsidP="00E528EA">
      <w:pPr>
        <w:pStyle w:val="Heading2"/>
        <w:tabs>
          <w:tab w:val="left" w:pos="8931"/>
        </w:tabs>
      </w:pPr>
      <w:bookmarkStart w:id="40" w:name="_Toc197684706"/>
      <w:bookmarkStart w:id="41" w:name="_Toc141100976"/>
      <w:r w:rsidRPr="008938C5">
        <w:lastRenderedPageBreak/>
        <w:t>Levels 7 and 8 (7</w:t>
      </w:r>
      <w:r>
        <w:t>–10 Sequence</w:t>
      </w:r>
      <w:r w:rsidRPr="008938C5">
        <w:t>)</w:t>
      </w:r>
      <w:bookmarkEnd w:id="40"/>
    </w:p>
    <w:p w14:paraId="46177420" w14:textId="77777777" w:rsidR="0007662A" w:rsidRPr="008938C5" w:rsidRDefault="0007662A" w:rsidP="00487830">
      <w:pPr>
        <w:pStyle w:val="Heading3"/>
      </w:pPr>
      <w:bookmarkStart w:id="42" w:name="_Toc197684707"/>
      <w:r w:rsidRPr="008938C5">
        <w:t>Achievement standard</w:t>
      </w:r>
      <w:bookmarkEnd w:id="41"/>
      <w:bookmarkEnd w:id="42"/>
    </w:p>
    <w:tbl>
      <w:tblPr>
        <w:tblStyle w:val="TableGrid"/>
        <w:tblW w:w="13887" w:type="dxa"/>
        <w:tblCellMar>
          <w:top w:w="57" w:type="dxa"/>
          <w:left w:w="113" w:type="dxa"/>
          <w:bottom w:w="28" w:type="dxa"/>
          <w:right w:w="113" w:type="dxa"/>
        </w:tblCellMar>
        <w:tblLook w:val="04A0" w:firstRow="1" w:lastRow="0" w:firstColumn="1" w:lastColumn="0" w:noHBand="0" w:noVBand="1"/>
      </w:tblPr>
      <w:tblGrid>
        <w:gridCol w:w="5665"/>
        <w:gridCol w:w="4820"/>
        <w:gridCol w:w="3402"/>
      </w:tblGrid>
      <w:tr w:rsidR="0007662A" w:rsidRPr="008938C5" w14:paraId="6CE51D43" w14:textId="77777777" w:rsidTr="00FC78B5">
        <w:trPr>
          <w:tblHeader/>
        </w:trPr>
        <w:tc>
          <w:tcPr>
            <w:tcW w:w="5665" w:type="dxa"/>
            <w:tcBorders>
              <w:top w:val="single" w:sz="4" w:space="0" w:color="auto"/>
              <w:left w:val="single" w:sz="4" w:space="0" w:color="auto"/>
              <w:bottom w:val="single" w:sz="4" w:space="0" w:color="auto"/>
              <w:right w:val="single" w:sz="4" w:space="0" w:color="auto"/>
            </w:tcBorders>
            <w:shd w:val="clear" w:color="auto" w:fill="0076A3"/>
          </w:tcPr>
          <w:p w14:paraId="0CCECD4A" w14:textId="77777777" w:rsidR="0007662A" w:rsidRPr="008938C5" w:rsidRDefault="0007662A" w:rsidP="008938C5">
            <w:pPr>
              <w:pStyle w:val="VCAAtableheadingnarrow"/>
              <w:rPr>
                <w:lang w:val="en-AU"/>
              </w:rPr>
            </w:pPr>
            <w:r w:rsidRPr="008938C5">
              <w:rPr>
                <w:lang w:val="en-AU"/>
              </w:rPr>
              <w:t>Victorian Curriculum F–10 Version 1.0</w:t>
            </w:r>
          </w:p>
        </w:tc>
        <w:tc>
          <w:tcPr>
            <w:tcW w:w="4820" w:type="dxa"/>
            <w:tcBorders>
              <w:top w:val="single" w:sz="4" w:space="0" w:color="auto"/>
              <w:left w:val="single" w:sz="4" w:space="0" w:color="auto"/>
              <w:bottom w:val="single" w:sz="4" w:space="0" w:color="auto"/>
              <w:right w:val="single" w:sz="4" w:space="0" w:color="auto"/>
            </w:tcBorders>
            <w:shd w:val="clear" w:color="auto" w:fill="0076A3"/>
          </w:tcPr>
          <w:p w14:paraId="74A6454E" w14:textId="77777777" w:rsidR="0007662A" w:rsidRPr="008938C5" w:rsidRDefault="0007662A" w:rsidP="008938C5">
            <w:pPr>
              <w:pStyle w:val="VCAAtableheadingnarrow"/>
              <w:rPr>
                <w:lang w:val="en-AU"/>
              </w:rPr>
            </w:pPr>
            <w:r w:rsidRPr="008938C5">
              <w:rPr>
                <w:lang w:val="en-AU"/>
              </w:rPr>
              <w:t>Victorian Curriculum F–10 Version 2.0</w:t>
            </w:r>
          </w:p>
        </w:tc>
        <w:tc>
          <w:tcPr>
            <w:tcW w:w="3402" w:type="dxa"/>
            <w:tcBorders>
              <w:top w:val="single" w:sz="4" w:space="0" w:color="auto"/>
              <w:left w:val="single" w:sz="4" w:space="0" w:color="auto"/>
              <w:bottom w:val="single" w:sz="4" w:space="0" w:color="auto"/>
              <w:right w:val="single" w:sz="4" w:space="0" w:color="auto"/>
            </w:tcBorders>
            <w:shd w:val="clear" w:color="auto" w:fill="0076A3"/>
          </w:tcPr>
          <w:p w14:paraId="29BDAEBC" w14:textId="77777777" w:rsidR="0007662A" w:rsidRPr="008938C5" w:rsidRDefault="0007662A" w:rsidP="008938C5">
            <w:pPr>
              <w:pStyle w:val="VCAAtableheadingnarrow"/>
              <w:rPr>
                <w:lang w:val="en-AU"/>
              </w:rPr>
            </w:pPr>
            <w:r w:rsidRPr="008938C5">
              <w:rPr>
                <w:lang w:val="en-AU"/>
              </w:rPr>
              <w:t>Comment</w:t>
            </w:r>
          </w:p>
        </w:tc>
      </w:tr>
      <w:tr w:rsidR="0007662A" w:rsidRPr="008938C5" w14:paraId="2920A6A3" w14:textId="77777777" w:rsidTr="00FC78B5">
        <w:tc>
          <w:tcPr>
            <w:tcW w:w="5665" w:type="dxa"/>
            <w:tcBorders>
              <w:top w:val="single" w:sz="4" w:space="0" w:color="auto"/>
              <w:left w:val="single" w:sz="4" w:space="0" w:color="auto"/>
              <w:bottom w:val="single" w:sz="4" w:space="0" w:color="auto"/>
              <w:right w:val="single" w:sz="4" w:space="0" w:color="auto"/>
            </w:tcBorders>
          </w:tcPr>
          <w:p w14:paraId="2CA091AC" w14:textId="77777777" w:rsidR="0007662A" w:rsidRPr="00665939" w:rsidRDefault="0007662A" w:rsidP="00665939">
            <w:pPr>
              <w:pStyle w:val="VCAAtabletextnarrow"/>
              <w:rPr>
                <w:lang w:val="en-AU"/>
              </w:rPr>
            </w:pPr>
            <w:r w:rsidRPr="00665939">
              <w:rPr>
                <w:lang w:val="en-AU"/>
              </w:rPr>
              <w:t xml:space="preserve">By the end of Level 8, students interact with the teacher and peers to exchange information and opinions about their personal worlds, for example, </w:t>
            </w:r>
            <w:proofErr w:type="spellStart"/>
            <w:r w:rsidRPr="00665939">
              <w:rPr>
                <w:rFonts w:ascii="Mangal" w:hAnsi="Mangal" w:cs="Mangal"/>
                <w:lang w:val="en-AU"/>
              </w:rPr>
              <w:t>मेरे</w:t>
            </w:r>
            <w:proofErr w:type="spellEnd"/>
            <w:r w:rsidRPr="00665939">
              <w:rPr>
                <w:lang w:val="en-AU"/>
              </w:rPr>
              <w:t xml:space="preserve"> </w:t>
            </w:r>
            <w:proofErr w:type="spellStart"/>
            <w:r w:rsidRPr="00665939">
              <w:rPr>
                <w:rFonts w:ascii="Mangal" w:hAnsi="Mangal" w:cs="Mangal"/>
                <w:lang w:val="en-AU"/>
              </w:rPr>
              <w:t>परिवार</w:t>
            </w:r>
            <w:proofErr w:type="spellEnd"/>
            <w:r w:rsidRPr="00665939">
              <w:rPr>
                <w:lang w:val="en-AU"/>
              </w:rPr>
              <w:t xml:space="preserve"> </w:t>
            </w:r>
            <w:proofErr w:type="spellStart"/>
            <w:r w:rsidRPr="00665939">
              <w:rPr>
                <w:rFonts w:ascii="Mangal" w:hAnsi="Mangal" w:cs="Mangal"/>
                <w:lang w:val="en-AU"/>
              </w:rPr>
              <w:t>के</w:t>
            </w:r>
            <w:proofErr w:type="spellEnd"/>
            <w:r w:rsidRPr="00665939">
              <w:rPr>
                <w:lang w:val="en-AU"/>
              </w:rPr>
              <w:t xml:space="preserve"> </w:t>
            </w:r>
            <w:proofErr w:type="spellStart"/>
            <w:r w:rsidRPr="00665939">
              <w:rPr>
                <w:rFonts w:ascii="Mangal" w:hAnsi="Mangal" w:cs="Mangal"/>
                <w:lang w:val="en-AU"/>
              </w:rPr>
              <w:t>अधिकतर</w:t>
            </w:r>
            <w:proofErr w:type="spellEnd"/>
            <w:r w:rsidRPr="00665939">
              <w:rPr>
                <w:lang w:val="en-AU"/>
              </w:rPr>
              <w:t xml:space="preserve"> </w:t>
            </w:r>
            <w:proofErr w:type="spellStart"/>
            <w:r w:rsidRPr="00665939">
              <w:rPr>
                <w:rFonts w:ascii="Mangal" w:hAnsi="Mangal" w:cs="Mangal"/>
                <w:lang w:val="en-AU"/>
              </w:rPr>
              <w:t>सदस्य</w:t>
            </w:r>
            <w:proofErr w:type="spellEnd"/>
            <w:r w:rsidRPr="00665939">
              <w:rPr>
                <w:lang w:val="en-AU"/>
              </w:rPr>
              <w:t xml:space="preserve"> </w:t>
            </w:r>
            <w:proofErr w:type="spellStart"/>
            <w:r w:rsidRPr="00665939">
              <w:rPr>
                <w:rFonts w:ascii="Mangal" w:hAnsi="Mangal" w:cs="Mangal"/>
                <w:lang w:val="en-AU"/>
              </w:rPr>
              <w:t>ऑस्ट्रेलिया</w:t>
            </w:r>
            <w:proofErr w:type="spellEnd"/>
            <w:r w:rsidRPr="00665939">
              <w:rPr>
                <w:lang w:val="en-AU"/>
              </w:rPr>
              <w:t xml:space="preserve"> </w:t>
            </w:r>
            <w:proofErr w:type="spellStart"/>
            <w:r w:rsidRPr="00665939">
              <w:rPr>
                <w:rFonts w:ascii="Mangal" w:hAnsi="Mangal" w:cs="Mangal"/>
                <w:lang w:val="en-AU"/>
              </w:rPr>
              <w:t>में</w:t>
            </w:r>
            <w:proofErr w:type="spellEnd"/>
            <w:r w:rsidRPr="00665939">
              <w:rPr>
                <w:lang w:val="en-AU"/>
              </w:rPr>
              <w:t xml:space="preserve"> </w:t>
            </w:r>
            <w:proofErr w:type="spellStart"/>
            <w:r w:rsidRPr="00665939">
              <w:rPr>
                <w:rFonts w:ascii="Mangal" w:hAnsi="Mangal" w:cs="Mangal"/>
                <w:lang w:val="en-AU"/>
              </w:rPr>
              <w:t>रहते</w:t>
            </w:r>
            <w:proofErr w:type="spellEnd"/>
            <w:r w:rsidRPr="00665939">
              <w:rPr>
                <w:lang w:val="en-AU"/>
              </w:rPr>
              <w:t xml:space="preserve"> </w:t>
            </w:r>
            <w:proofErr w:type="spellStart"/>
            <w:r w:rsidRPr="00665939">
              <w:rPr>
                <w:rFonts w:ascii="Mangal" w:hAnsi="Mangal" w:cs="Mangal"/>
                <w:lang w:val="en-AU"/>
              </w:rPr>
              <w:t>हैं</w:t>
            </w:r>
            <w:proofErr w:type="spellEnd"/>
            <w:r w:rsidRPr="00665939">
              <w:rPr>
                <w:lang w:val="en-AU"/>
              </w:rPr>
              <w:t xml:space="preserve"> </w:t>
            </w:r>
            <w:proofErr w:type="spellStart"/>
            <w:r w:rsidRPr="00665939">
              <w:rPr>
                <w:rFonts w:ascii="Mangal" w:hAnsi="Mangal" w:cs="Mangal"/>
                <w:lang w:val="en-AU"/>
              </w:rPr>
              <w:t>लेकिन</w:t>
            </w:r>
            <w:proofErr w:type="spellEnd"/>
            <w:r w:rsidRPr="00665939">
              <w:rPr>
                <w:lang w:val="en-AU"/>
              </w:rPr>
              <w:t xml:space="preserve"> </w:t>
            </w:r>
            <w:proofErr w:type="spellStart"/>
            <w:r w:rsidRPr="00665939">
              <w:rPr>
                <w:rFonts w:ascii="Mangal" w:hAnsi="Mangal" w:cs="Mangal"/>
                <w:lang w:val="en-AU"/>
              </w:rPr>
              <w:t>कुछ</w:t>
            </w:r>
            <w:proofErr w:type="spellEnd"/>
            <w:r w:rsidRPr="00665939">
              <w:rPr>
                <w:lang w:val="en-AU"/>
              </w:rPr>
              <w:t xml:space="preserve"> </w:t>
            </w:r>
            <w:proofErr w:type="spellStart"/>
            <w:r w:rsidRPr="00665939">
              <w:rPr>
                <w:rFonts w:ascii="Mangal" w:hAnsi="Mangal" w:cs="Mangal"/>
                <w:lang w:val="en-AU"/>
              </w:rPr>
              <w:t>सदस्य</w:t>
            </w:r>
            <w:proofErr w:type="spellEnd"/>
            <w:r w:rsidRPr="00665939">
              <w:rPr>
                <w:lang w:val="en-AU"/>
              </w:rPr>
              <w:t xml:space="preserve"> </w:t>
            </w:r>
            <w:proofErr w:type="spellStart"/>
            <w:r w:rsidRPr="00665939">
              <w:rPr>
                <w:rFonts w:ascii="Mangal" w:hAnsi="Mangal" w:cs="Mangal"/>
                <w:lang w:val="en-AU"/>
              </w:rPr>
              <w:t>भारत</w:t>
            </w:r>
            <w:proofErr w:type="spellEnd"/>
            <w:r w:rsidRPr="00665939">
              <w:rPr>
                <w:lang w:val="en-AU"/>
              </w:rPr>
              <w:t xml:space="preserve"> </w:t>
            </w:r>
            <w:proofErr w:type="spellStart"/>
            <w:r w:rsidRPr="00665939">
              <w:rPr>
                <w:rFonts w:ascii="Mangal" w:hAnsi="Mangal" w:cs="Mangal"/>
                <w:lang w:val="en-AU"/>
              </w:rPr>
              <w:t>में</w:t>
            </w:r>
            <w:proofErr w:type="spellEnd"/>
            <w:r w:rsidRPr="00665939">
              <w:rPr>
                <w:lang w:val="en-AU"/>
              </w:rPr>
              <w:t xml:space="preserve"> </w:t>
            </w:r>
            <w:proofErr w:type="spellStart"/>
            <w:r w:rsidRPr="00665939">
              <w:rPr>
                <w:rFonts w:ascii="Mangal" w:hAnsi="Mangal" w:cs="Mangal"/>
                <w:lang w:val="en-AU"/>
              </w:rPr>
              <w:t>भी</w:t>
            </w:r>
            <w:proofErr w:type="spellEnd"/>
            <w:r w:rsidRPr="00665939">
              <w:rPr>
                <w:lang w:val="en-AU"/>
              </w:rPr>
              <w:t xml:space="preserve"> </w:t>
            </w:r>
            <w:proofErr w:type="spellStart"/>
            <w:r w:rsidRPr="00665939">
              <w:rPr>
                <w:rFonts w:ascii="Mangal" w:hAnsi="Mangal" w:cs="Mangal"/>
                <w:lang w:val="en-AU"/>
              </w:rPr>
              <w:t>रहते</w:t>
            </w:r>
            <w:proofErr w:type="spellEnd"/>
            <w:r w:rsidRPr="00665939">
              <w:rPr>
                <w:lang w:val="en-AU"/>
              </w:rPr>
              <w:t xml:space="preserve"> </w:t>
            </w:r>
            <w:proofErr w:type="spellStart"/>
            <w:r w:rsidRPr="00665939">
              <w:rPr>
                <w:rFonts w:ascii="Mangal" w:hAnsi="Mangal" w:cs="Mangal"/>
                <w:lang w:val="en-AU"/>
              </w:rPr>
              <w:t>हैं</w:t>
            </w:r>
            <w:proofErr w:type="spellEnd"/>
            <w:r w:rsidRPr="00665939">
              <w:rPr>
                <w:rFonts w:ascii="Mangal" w:hAnsi="Mangal" w:cs="Mangal"/>
                <w:lang w:val="en-AU"/>
              </w:rPr>
              <w:t>।</w:t>
            </w:r>
            <w:r w:rsidRPr="00665939">
              <w:rPr>
                <w:lang w:val="en-AU"/>
              </w:rPr>
              <w:t xml:space="preserve"> </w:t>
            </w:r>
            <w:proofErr w:type="spellStart"/>
            <w:r w:rsidRPr="00665939">
              <w:rPr>
                <w:rFonts w:ascii="Mangal" w:hAnsi="Mangal" w:cs="Mangal"/>
                <w:lang w:val="en-AU"/>
              </w:rPr>
              <w:t>मुझे</w:t>
            </w:r>
            <w:proofErr w:type="spellEnd"/>
            <w:r w:rsidRPr="00665939">
              <w:rPr>
                <w:lang w:val="en-AU"/>
              </w:rPr>
              <w:t xml:space="preserve"> </w:t>
            </w:r>
            <w:proofErr w:type="spellStart"/>
            <w:r w:rsidRPr="00665939">
              <w:rPr>
                <w:rFonts w:ascii="Mangal" w:hAnsi="Mangal" w:cs="Mangal"/>
                <w:lang w:val="en-AU"/>
              </w:rPr>
              <w:t>क्रिकेट</w:t>
            </w:r>
            <w:proofErr w:type="spellEnd"/>
            <w:r w:rsidRPr="00665939">
              <w:rPr>
                <w:lang w:val="en-AU"/>
              </w:rPr>
              <w:t xml:space="preserve"> </w:t>
            </w:r>
            <w:proofErr w:type="spellStart"/>
            <w:r w:rsidRPr="00665939">
              <w:rPr>
                <w:rFonts w:ascii="Mangal" w:hAnsi="Mangal" w:cs="Mangal"/>
                <w:lang w:val="en-AU"/>
              </w:rPr>
              <w:t>खेलना</w:t>
            </w:r>
            <w:proofErr w:type="spellEnd"/>
            <w:r w:rsidRPr="00665939">
              <w:rPr>
                <w:lang w:val="en-AU"/>
              </w:rPr>
              <w:t xml:space="preserve"> </w:t>
            </w:r>
            <w:proofErr w:type="spellStart"/>
            <w:r w:rsidRPr="00665939">
              <w:rPr>
                <w:rFonts w:ascii="Mangal" w:hAnsi="Mangal" w:cs="Mangal"/>
                <w:lang w:val="en-AU"/>
              </w:rPr>
              <w:t>अच्छा</w:t>
            </w:r>
            <w:proofErr w:type="spellEnd"/>
            <w:r w:rsidRPr="00665939">
              <w:rPr>
                <w:lang w:val="en-AU"/>
              </w:rPr>
              <w:t xml:space="preserve"> </w:t>
            </w:r>
            <w:proofErr w:type="spellStart"/>
            <w:r w:rsidRPr="00665939">
              <w:rPr>
                <w:rFonts w:ascii="Mangal" w:hAnsi="Mangal" w:cs="Mangal"/>
                <w:lang w:val="en-AU"/>
              </w:rPr>
              <w:t>लगता</w:t>
            </w:r>
            <w:proofErr w:type="spellEnd"/>
            <w:r w:rsidRPr="00665939">
              <w:rPr>
                <w:lang w:val="en-AU"/>
              </w:rPr>
              <w:t xml:space="preserve"> </w:t>
            </w:r>
            <w:proofErr w:type="spellStart"/>
            <w:r w:rsidRPr="00665939">
              <w:rPr>
                <w:rFonts w:ascii="Mangal" w:hAnsi="Mangal" w:cs="Mangal"/>
                <w:lang w:val="en-AU"/>
              </w:rPr>
              <w:t>है</w:t>
            </w:r>
            <w:proofErr w:type="spellEnd"/>
            <w:r w:rsidRPr="00665939">
              <w:rPr>
                <w:lang w:val="en-AU"/>
              </w:rPr>
              <w:t xml:space="preserve"> </w:t>
            </w:r>
            <w:proofErr w:type="spellStart"/>
            <w:r w:rsidRPr="00665939">
              <w:rPr>
                <w:rFonts w:ascii="Mangal" w:hAnsi="Mangal" w:cs="Mangal"/>
                <w:lang w:val="en-AU"/>
              </w:rPr>
              <w:t>क्योंकि</w:t>
            </w:r>
            <w:proofErr w:type="spellEnd"/>
            <w:r w:rsidRPr="00665939">
              <w:rPr>
                <w:lang w:val="en-AU"/>
              </w:rPr>
              <w:t xml:space="preserve">...... They exchange greetings and wishes, for example, </w:t>
            </w:r>
            <w:proofErr w:type="spellStart"/>
            <w:r w:rsidRPr="00665939">
              <w:rPr>
                <w:rFonts w:ascii="Mangal" w:hAnsi="Mangal" w:cs="Mangal"/>
                <w:lang w:val="en-AU"/>
              </w:rPr>
              <w:t>दीपावली</w:t>
            </w:r>
            <w:proofErr w:type="spellEnd"/>
            <w:r w:rsidRPr="00665939">
              <w:rPr>
                <w:lang w:val="en-AU"/>
              </w:rPr>
              <w:t xml:space="preserve"> </w:t>
            </w:r>
            <w:proofErr w:type="spellStart"/>
            <w:r w:rsidRPr="00665939">
              <w:rPr>
                <w:rFonts w:ascii="Mangal" w:hAnsi="Mangal" w:cs="Mangal"/>
                <w:lang w:val="en-AU"/>
              </w:rPr>
              <w:t>की</w:t>
            </w:r>
            <w:proofErr w:type="spellEnd"/>
            <w:r w:rsidRPr="00665939">
              <w:rPr>
                <w:lang w:val="en-AU"/>
              </w:rPr>
              <w:t xml:space="preserve"> </w:t>
            </w:r>
            <w:proofErr w:type="spellStart"/>
            <w:r w:rsidRPr="00665939">
              <w:rPr>
                <w:rFonts w:ascii="Mangal" w:hAnsi="Mangal" w:cs="Mangal"/>
                <w:lang w:val="en-AU"/>
              </w:rPr>
              <w:t>हार्दिक</w:t>
            </w:r>
            <w:proofErr w:type="spellEnd"/>
            <w:r w:rsidRPr="00665939">
              <w:rPr>
                <w:lang w:val="en-AU"/>
              </w:rPr>
              <w:t xml:space="preserve"> </w:t>
            </w:r>
            <w:proofErr w:type="spellStart"/>
            <w:r w:rsidRPr="00665939">
              <w:rPr>
                <w:rFonts w:ascii="Mangal" w:hAnsi="Mangal" w:cs="Mangal"/>
                <w:lang w:val="en-AU"/>
              </w:rPr>
              <w:t>शुभकामनाएँ</w:t>
            </w:r>
            <w:proofErr w:type="spellEnd"/>
            <w:r w:rsidRPr="00665939">
              <w:rPr>
                <w:lang w:val="en-AU"/>
              </w:rPr>
              <w:t xml:space="preserve">, </w:t>
            </w:r>
            <w:proofErr w:type="spellStart"/>
            <w:r w:rsidRPr="00665939">
              <w:rPr>
                <w:rFonts w:ascii="Mangal" w:hAnsi="Mangal" w:cs="Mangal"/>
                <w:lang w:val="en-AU"/>
              </w:rPr>
              <w:t>ईद</w:t>
            </w:r>
            <w:proofErr w:type="spellEnd"/>
            <w:r w:rsidRPr="00665939">
              <w:rPr>
                <w:lang w:val="en-AU"/>
              </w:rPr>
              <w:t xml:space="preserve"> </w:t>
            </w:r>
            <w:proofErr w:type="spellStart"/>
            <w:r w:rsidRPr="00665939">
              <w:rPr>
                <w:rFonts w:ascii="Mangal" w:hAnsi="Mangal" w:cs="Mangal"/>
                <w:lang w:val="en-AU"/>
              </w:rPr>
              <w:t>मुबारक</w:t>
            </w:r>
            <w:proofErr w:type="spellEnd"/>
            <w:r w:rsidRPr="00665939">
              <w:rPr>
                <w:lang w:val="en-AU"/>
              </w:rPr>
              <w:t xml:space="preserve"> , </w:t>
            </w:r>
            <w:proofErr w:type="spellStart"/>
            <w:r w:rsidRPr="00665939">
              <w:rPr>
                <w:rFonts w:ascii="Mangal" w:hAnsi="Mangal" w:cs="Mangal"/>
                <w:lang w:val="en-AU"/>
              </w:rPr>
              <w:t>परीक्षा</w:t>
            </w:r>
            <w:proofErr w:type="spellEnd"/>
            <w:r w:rsidRPr="00665939">
              <w:rPr>
                <w:lang w:val="en-AU"/>
              </w:rPr>
              <w:t xml:space="preserve"> </w:t>
            </w:r>
            <w:proofErr w:type="spellStart"/>
            <w:r w:rsidRPr="00665939">
              <w:rPr>
                <w:rFonts w:ascii="Mangal" w:hAnsi="Mangal" w:cs="Mangal"/>
                <w:lang w:val="en-AU"/>
              </w:rPr>
              <w:t>में</w:t>
            </w:r>
            <w:proofErr w:type="spellEnd"/>
            <w:r w:rsidRPr="00665939">
              <w:rPr>
                <w:lang w:val="en-AU"/>
              </w:rPr>
              <w:t xml:space="preserve"> </w:t>
            </w:r>
            <w:proofErr w:type="spellStart"/>
            <w:r w:rsidRPr="00665939">
              <w:rPr>
                <w:rFonts w:ascii="Mangal" w:hAnsi="Mangal" w:cs="Mangal"/>
                <w:lang w:val="en-AU"/>
              </w:rPr>
              <w:t>सफल</w:t>
            </w:r>
            <w:proofErr w:type="spellEnd"/>
            <w:r w:rsidRPr="00665939">
              <w:rPr>
                <w:lang w:val="en-AU"/>
              </w:rPr>
              <w:t xml:space="preserve"> </w:t>
            </w:r>
            <w:proofErr w:type="spellStart"/>
            <w:r w:rsidRPr="00665939">
              <w:rPr>
                <w:rFonts w:ascii="Mangal" w:hAnsi="Mangal" w:cs="Mangal"/>
                <w:lang w:val="en-AU"/>
              </w:rPr>
              <w:t>होने</w:t>
            </w:r>
            <w:proofErr w:type="spellEnd"/>
            <w:r w:rsidRPr="00665939">
              <w:rPr>
                <w:lang w:val="en-AU"/>
              </w:rPr>
              <w:t xml:space="preserve"> </w:t>
            </w:r>
            <w:proofErr w:type="spellStart"/>
            <w:r w:rsidRPr="00665939">
              <w:rPr>
                <w:rFonts w:ascii="Mangal" w:hAnsi="Mangal" w:cs="Mangal"/>
                <w:lang w:val="en-AU"/>
              </w:rPr>
              <w:t>के</w:t>
            </w:r>
            <w:proofErr w:type="spellEnd"/>
            <w:r w:rsidRPr="00665939">
              <w:rPr>
                <w:lang w:val="en-AU"/>
              </w:rPr>
              <w:t xml:space="preserve"> </w:t>
            </w:r>
            <w:proofErr w:type="spellStart"/>
            <w:r w:rsidRPr="00665939">
              <w:rPr>
                <w:rFonts w:ascii="Mangal" w:hAnsi="Mangal" w:cs="Mangal"/>
                <w:lang w:val="en-AU"/>
              </w:rPr>
              <w:t>लिए</w:t>
            </w:r>
            <w:proofErr w:type="spellEnd"/>
            <w:r w:rsidRPr="00665939">
              <w:rPr>
                <w:lang w:val="en-AU"/>
              </w:rPr>
              <w:t xml:space="preserve"> </w:t>
            </w:r>
            <w:proofErr w:type="spellStart"/>
            <w:r w:rsidRPr="00665939">
              <w:rPr>
                <w:rFonts w:ascii="Mangal" w:hAnsi="Mangal" w:cs="Mangal"/>
                <w:lang w:val="en-AU"/>
              </w:rPr>
              <w:t>बधाई</w:t>
            </w:r>
            <w:proofErr w:type="spellEnd"/>
            <w:r w:rsidRPr="00665939">
              <w:rPr>
                <w:lang w:val="en-AU"/>
              </w:rPr>
              <w:t xml:space="preserve"> and use descriptive and expressive language to share feelings, for </w:t>
            </w:r>
            <w:proofErr w:type="spellStart"/>
            <w:r w:rsidRPr="00665939">
              <w:rPr>
                <w:lang w:val="en-AU"/>
              </w:rPr>
              <w:t>example,</w:t>
            </w:r>
            <w:r w:rsidRPr="00665939">
              <w:rPr>
                <w:rFonts w:ascii="Mangal" w:hAnsi="Mangal" w:cs="Mangal"/>
                <w:lang w:val="en-AU"/>
              </w:rPr>
              <w:t>उँगली</w:t>
            </w:r>
            <w:proofErr w:type="spellEnd"/>
            <w:r w:rsidRPr="00665939">
              <w:rPr>
                <w:lang w:val="en-AU"/>
              </w:rPr>
              <w:t xml:space="preserve"> </w:t>
            </w:r>
            <w:proofErr w:type="spellStart"/>
            <w:r w:rsidRPr="00665939">
              <w:rPr>
                <w:rFonts w:ascii="Mangal" w:hAnsi="Mangal" w:cs="Mangal"/>
                <w:lang w:val="en-AU"/>
              </w:rPr>
              <w:t>पर</w:t>
            </w:r>
            <w:proofErr w:type="spellEnd"/>
            <w:r w:rsidRPr="00665939">
              <w:rPr>
                <w:lang w:val="en-AU"/>
              </w:rPr>
              <w:t xml:space="preserve"> </w:t>
            </w:r>
            <w:proofErr w:type="spellStart"/>
            <w:r w:rsidRPr="00665939">
              <w:rPr>
                <w:rFonts w:ascii="Mangal" w:hAnsi="Mangal" w:cs="Mangal"/>
                <w:lang w:val="en-AU"/>
              </w:rPr>
              <w:t>नचाना</w:t>
            </w:r>
            <w:proofErr w:type="spellEnd"/>
            <w:r w:rsidRPr="00665939">
              <w:rPr>
                <w:lang w:val="en-AU"/>
              </w:rPr>
              <w:t xml:space="preserve">, </w:t>
            </w:r>
            <w:proofErr w:type="spellStart"/>
            <w:r w:rsidRPr="00665939">
              <w:rPr>
                <w:rFonts w:ascii="Mangal" w:hAnsi="Mangal" w:cs="Mangal"/>
                <w:lang w:val="en-AU"/>
              </w:rPr>
              <w:t>नाक</w:t>
            </w:r>
            <w:proofErr w:type="spellEnd"/>
            <w:r w:rsidRPr="00665939">
              <w:rPr>
                <w:lang w:val="en-AU"/>
              </w:rPr>
              <w:t xml:space="preserve"> </w:t>
            </w:r>
            <w:proofErr w:type="spellStart"/>
            <w:r w:rsidRPr="00665939">
              <w:rPr>
                <w:rFonts w:ascii="Mangal" w:hAnsi="Mangal" w:cs="Mangal"/>
                <w:lang w:val="en-AU"/>
              </w:rPr>
              <w:t>में</w:t>
            </w:r>
            <w:proofErr w:type="spellEnd"/>
            <w:r w:rsidRPr="00665939">
              <w:rPr>
                <w:lang w:val="en-AU"/>
              </w:rPr>
              <w:t xml:space="preserve"> </w:t>
            </w:r>
            <w:proofErr w:type="spellStart"/>
            <w:r w:rsidRPr="00665939">
              <w:rPr>
                <w:rFonts w:ascii="Mangal" w:hAnsi="Mangal" w:cs="Mangal"/>
                <w:lang w:val="en-AU"/>
              </w:rPr>
              <w:t>दम</w:t>
            </w:r>
            <w:proofErr w:type="spellEnd"/>
            <w:r w:rsidRPr="00665939">
              <w:rPr>
                <w:lang w:val="en-AU"/>
              </w:rPr>
              <w:t xml:space="preserve"> </w:t>
            </w:r>
            <w:proofErr w:type="spellStart"/>
            <w:r w:rsidRPr="00665939">
              <w:rPr>
                <w:rFonts w:ascii="Mangal" w:hAnsi="Mangal" w:cs="Mangal"/>
                <w:lang w:val="en-AU"/>
              </w:rPr>
              <w:t>करना</w:t>
            </w:r>
            <w:r w:rsidRPr="00665939">
              <w:rPr>
                <w:lang w:val="en-AU"/>
              </w:rPr>
              <w:t>,</w:t>
            </w:r>
            <w:r w:rsidRPr="00665939">
              <w:rPr>
                <w:rFonts w:ascii="Mangal" w:hAnsi="Mangal" w:cs="Mangal"/>
                <w:lang w:val="en-AU"/>
              </w:rPr>
              <w:t>मेरी</w:t>
            </w:r>
            <w:proofErr w:type="spellEnd"/>
            <w:r w:rsidRPr="00665939">
              <w:rPr>
                <w:lang w:val="en-AU"/>
              </w:rPr>
              <w:t xml:space="preserve"> </w:t>
            </w:r>
            <w:proofErr w:type="spellStart"/>
            <w:r w:rsidRPr="00665939">
              <w:rPr>
                <w:rFonts w:ascii="Mangal" w:hAnsi="Mangal" w:cs="Mangal"/>
                <w:lang w:val="en-AU"/>
              </w:rPr>
              <w:t>चाचीजी</w:t>
            </w:r>
            <w:proofErr w:type="spellEnd"/>
            <w:r w:rsidRPr="00665939">
              <w:rPr>
                <w:lang w:val="en-AU"/>
              </w:rPr>
              <w:t xml:space="preserve"> </w:t>
            </w:r>
            <w:proofErr w:type="spellStart"/>
            <w:r w:rsidRPr="00665939">
              <w:rPr>
                <w:rFonts w:ascii="Mangal" w:hAnsi="Mangal" w:cs="Mangal"/>
                <w:lang w:val="en-AU"/>
              </w:rPr>
              <w:t>मुझसे</w:t>
            </w:r>
            <w:proofErr w:type="spellEnd"/>
            <w:r w:rsidRPr="00665939">
              <w:rPr>
                <w:lang w:val="en-AU"/>
              </w:rPr>
              <w:t xml:space="preserve"> </w:t>
            </w:r>
            <w:proofErr w:type="spellStart"/>
            <w:r w:rsidRPr="00665939">
              <w:rPr>
                <w:rFonts w:ascii="Mangal" w:hAnsi="Mangal" w:cs="Mangal"/>
                <w:lang w:val="en-AU"/>
              </w:rPr>
              <w:t>बहुत</w:t>
            </w:r>
            <w:proofErr w:type="spellEnd"/>
            <w:r w:rsidRPr="00665939">
              <w:rPr>
                <w:lang w:val="en-AU"/>
              </w:rPr>
              <w:t xml:space="preserve"> </w:t>
            </w:r>
            <w:proofErr w:type="spellStart"/>
            <w:r w:rsidRPr="00665939">
              <w:rPr>
                <w:rFonts w:ascii="Mangal" w:hAnsi="Mangal" w:cs="Mangal"/>
                <w:lang w:val="en-AU"/>
              </w:rPr>
              <w:t>प्यार</w:t>
            </w:r>
            <w:proofErr w:type="spellEnd"/>
            <w:r w:rsidRPr="00665939">
              <w:rPr>
                <w:lang w:val="en-AU"/>
              </w:rPr>
              <w:t xml:space="preserve"> </w:t>
            </w:r>
            <w:proofErr w:type="spellStart"/>
            <w:r w:rsidRPr="00665939">
              <w:rPr>
                <w:rFonts w:ascii="Mangal" w:hAnsi="Mangal" w:cs="Mangal"/>
                <w:lang w:val="en-AU"/>
              </w:rPr>
              <w:t>करती</w:t>
            </w:r>
            <w:proofErr w:type="spellEnd"/>
            <w:r w:rsidRPr="00665939">
              <w:rPr>
                <w:lang w:val="en-AU"/>
              </w:rPr>
              <w:t xml:space="preserve"> </w:t>
            </w:r>
            <w:proofErr w:type="spellStart"/>
            <w:r w:rsidRPr="00665939">
              <w:rPr>
                <w:rFonts w:ascii="Mangal" w:hAnsi="Mangal" w:cs="Mangal"/>
                <w:lang w:val="en-AU"/>
              </w:rPr>
              <w:t>हैं</w:t>
            </w:r>
            <w:proofErr w:type="spellEnd"/>
            <w:r w:rsidRPr="00665939">
              <w:rPr>
                <w:lang w:val="en-AU"/>
              </w:rPr>
              <w:t xml:space="preserve"> ,</w:t>
            </w:r>
            <w:proofErr w:type="spellStart"/>
            <w:r w:rsidRPr="00665939">
              <w:rPr>
                <w:rFonts w:ascii="Mangal" w:hAnsi="Mangal" w:cs="Mangal"/>
                <w:lang w:val="en-AU"/>
              </w:rPr>
              <w:t>मैं</w:t>
            </w:r>
            <w:proofErr w:type="spellEnd"/>
            <w:r w:rsidRPr="00665939">
              <w:rPr>
                <w:lang w:val="en-AU"/>
              </w:rPr>
              <w:t xml:space="preserve"> </w:t>
            </w:r>
            <w:proofErr w:type="spellStart"/>
            <w:r w:rsidRPr="00665939">
              <w:rPr>
                <w:rFonts w:ascii="Mangal" w:hAnsi="Mangal" w:cs="Mangal"/>
                <w:lang w:val="en-AU"/>
              </w:rPr>
              <w:t>उनकी</w:t>
            </w:r>
            <w:proofErr w:type="spellEnd"/>
            <w:r w:rsidRPr="00665939">
              <w:rPr>
                <w:lang w:val="en-AU"/>
              </w:rPr>
              <w:t xml:space="preserve"> </w:t>
            </w:r>
            <w:proofErr w:type="spellStart"/>
            <w:r w:rsidRPr="00665939">
              <w:rPr>
                <w:rFonts w:ascii="Mangal" w:hAnsi="Mangal" w:cs="Mangal"/>
                <w:lang w:val="en-AU"/>
              </w:rPr>
              <w:t>आँखों</w:t>
            </w:r>
            <w:proofErr w:type="spellEnd"/>
            <w:r w:rsidRPr="00665939">
              <w:rPr>
                <w:lang w:val="en-AU"/>
              </w:rPr>
              <w:t xml:space="preserve"> </w:t>
            </w:r>
            <w:proofErr w:type="spellStart"/>
            <w:r w:rsidRPr="00665939">
              <w:rPr>
                <w:rFonts w:ascii="Mangal" w:hAnsi="Mangal" w:cs="Mangal"/>
                <w:lang w:val="en-AU"/>
              </w:rPr>
              <w:t>का</w:t>
            </w:r>
            <w:proofErr w:type="spellEnd"/>
            <w:r w:rsidRPr="00665939">
              <w:rPr>
                <w:lang w:val="en-AU"/>
              </w:rPr>
              <w:t xml:space="preserve"> </w:t>
            </w:r>
            <w:proofErr w:type="spellStart"/>
            <w:r w:rsidRPr="00665939">
              <w:rPr>
                <w:rFonts w:ascii="Mangal" w:hAnsi="Mangal" w:cs="Mangal"/>
                <w:lang w:val="en-AU"/>
              </w:rPr>
              <w:t>तारा</w:t>
            </w:r>
            <w:proofErr w:type="spellEnd"/>
            <w:r w:rsidRPr="00665939">
              <w:rPr>
                <w:lang w:val="en-AU"/>
              </w:rPr>
              <w:t xml:space="preserve"> </w:t>
            </w:r>
            <w:proofErr w:type="spellStart"/>
            <w:r w:rsidRPr="00665939">
              <w:rPr>
                <w:rFonts w:ascii="Mangal" w:hAnsi="Mangal" w:cs="Mangal"/>
                <w:lang w:val="en-AU"/>
              </w:rPr>
              <w:t>हूँ</w:t>
            </w:r>
            <w:proofErr w:type="spellEnd"/>
            <w:r w:rsidRPr="00665939">
              <w:rPr>
                <w:lang w:val="en-AU"/>
              </w:rPr>
              <w:t xml:space="preserve"> </w:t>
            </w:r>
            <w:r w:rsidRPr="00665939">
              <w:rPr>
                <w:rFonts w:ascii="Mangal" w:hAnsi="Mangal" w:cs="Mangal"/>
                <w:lang w:val="en-AU"/>
              </w:rPr>
              <w:t>।</w:t>
            </w:r>
            <w:r w:rsidRPr="00665939">
              <w:rPr>
                <w:lang w:val="en-AU"/>
              </w:rPr>
              <w:t xml:space="preserve"> </w:t>
            </w:r>
            <w:proofErr w:type="spellStart"/>
            <w:r w:rsidRPr="00665939">
              <w:rPr>
                <w:rFonts w:ascii="Mangal" w:hAnsi="Mangal" w:cs="Mangal"/>
                <w:lang w:val="en-AU"/>
              </w:rPr>
              <w:t>हरे</w:t>
            </w:r>
            <w:proofErr w:type="spellEnd"/>
            <w:r w:rsidRPr="00665939">
              <w:rPr>
                <w:lang w:val="en-AU"/>
              </w:rPr>
              <w:t xml:space="preserve"> </w:t>
            </w:r>
            <w:proofErr w:type="spellStart"/>
            <w:r w:rsidRPr="00665939">
              <w:rPr>
                <w:rFonts w:ascii="Mangal" w:hAnsi="Mangal" w:cs="Mangal"/>
                <w:lang w:val="en-AU"/>
              </w:rPr>
              <w:t>भरे</w:t>
            </w:r>
            <w:proofErr w:type="spellEnd"/>
            <w:r w:rsidRPr="00665939">
              <w:rPr>
                <w:lang w:val="en-AU"/>
              </w:rPr>
              <w:t xml:space="preserve"> </w:t>
            </w:r>
            <w:proofErr w:type="spellStart"/>
            <w:r w:rsidRPr="00665939">
              <w:rPr>
                <w:rFonts w:ascii="Mangal" w:hAnsi="Mangal" w:cs="Mangal"/>
                <w:lang w:val="en-AU"/>
              </w:rPr>
              <w:t>खेत</w:t>
            </w:r>
            <w:proofErr w:type="spellEnd"/>
            <w:r w:rsidRPr="00665939">
              <w:rPr>
                <w:lang w:val="en-AU"/>
              </w:rPr>
              <w:t xml:space="preserve"> </w:t>
            </w:r>
            <w:proofErr w:type="spellStart"/>
            <w:r w:rsidRPr="00665939">
              <w:rPr>
                <w:rFonts w:ascii="Mangal" w:hAnsi="Mangal" w:cs="Mangal"/>
                <w:lang w:val="en-AU"/>
              </w:rPr>
              <w:t>हवा</w:t>
            </w:r>
            <w:proofErr w:type="spellEnd"/>
            <w:r w:rsidRPr="00665939">
              <w:rPr>
                <w:lang w:val="en-AU"/>
              </w:rPr>
              <w:t xml:space="preserve"> </w:t>
            </w:r>
            <w:proofErr w:type="spellStart"/>
            <w:r w:rsidRPr="00665939">
              <w:rPr>
                <w:rFonts w:ascii="Mangal" w:hAnsi="Mangal" w:cs="Mangal"/>
                <w:lang w:val="en-AU"/>
              </w:rPr>
              <w:t>के</w:t>
            </w:r>
            <w:proofErr w:type="spellEnd"/>
            <w:r w:rsidRPr="00665939">
              <w:rPr>
                <w:lang w:val="en-AU"/>
              </w:rPr>
              <w:t xml:space="preserve"> </w:t>
            </w:r>
            <w:proofErr w:type="spellStart"/>
            <w:r w:rsidRPr="00665939">
              <w:rPr>
                <w:rFonts w:ascii="Mangal" w:hAnsi="Mangal" w:cs="Mangal"/>
                <w:lang w:val="en-AU"/>
              </w:rPr>
              <w:t>झोंकों</w:t>
            </w:r>
            <w:proofErr w:type="spellEnd"/>
            <w:r w:rsidRPr="00665939">
              <w:rPr>
                <w:lang w:val="en-AU"/>
              </w:rPr>
              <w:t xml:space="preserve"> </w:t>
            </w:r>
            <w:proofErr w:type="spellStart"/>
            <w:r w:rsidRPr="00665939">
              <w:rPr>
                <w:rFonts w:ascii="Mangal" w:hAnsi="Mangal" w:cs="Mangal"/>
                <w:lang w:val="en-AU"/>
              </w:rPr>
              <w:t>के</w:t>
            </w:r>
            <w:proofErr w:type="spellEnd"/>
            <w:r w:rsidRPr="00665939">
              <w:rPr>
                <w:lang w:val="en-AU"/>
              </w:rPr>
              <w:t xml:space="preserve"> </w:t>
            </w:r>
            <w:proofErr w:type="spellStart"/>
            <w:r w:rsidRPr="00665939">
              <w:rPr>
                <w:rFonts w:ascii="Mangal" w:hAnsi="Mangal" w:cs="Mangal"/>
                <w:lang w:val="en-AU"/>
              </w:rPr>
              <w:t>संग</w:t>
            </w:r>
            <w:proofErr w:type="spellEnd"/>
            <w:r w:rsidRPr="00665939">
              <w:rPr>
                <w:lang w:val="en-AU"/>
              </w:rPr>
              <w:t xml:space="preserve"> </w:t>
            </w:r>
            <w:proofErr w:type="spellStart"/>
            <w:r w:rsidRPr="00665939">
              <w:rPr>
                <w:rFonts w:ascii="Mangal" w:hAnsi="Mangal" w:cs="Mangal"/>
                <w:lang w:val="en-AU"/>
              </w:rPr>
              <w:t>लहलहा</w:t>
            </w:r>
            <w:proofErr w:type="spellEnd"/>
            <w:r w:rsidRPr="00665939">
              <w:rPr>
                <w:lang w:val="en-AU"/>
              </w:rPr>
              <w:t xml:space="preserve"> </w:t>
            </w:r>
            <w:proofErr w:type="spellStart"/>
            <w:r w:rsidRPr="00665939">
              <w:rPr>
                <w:rFonts w:ascii="Mangal" w:hAnsi="Mangal" w:cs="Mangal"/>
                <w:lang w:val="en-AU"/>
              </w:rPr>
              <w:t>रहे</w:t>
            </w:r>
            <w:proofErr w:type="spellEnd"/>
            <w:r w:rsidRPr="00665939">
              <w:rPr>
                <w:lang w:val="en-AU"/>
              </w:rPr>
              <w:t xml:space="preserve"> </w:t>
            </w:r>
            <w:proofErr w:type="spellStart"/>
            <w:r w:rsidRPr="00665939">
              <w:rPr>
                <w:rFonts w:ascii="Mangal" w:hAnsi="Mangal" w:cs="Mangal"/>
                <w:lang w:val="en-AU"/>
              </w:rPr>
              <w:t>थे</w:t>
            </w:r>
            <w:proofErr w:type="spellEnd"/>
            <w:r w:rsidRPr="00665939">
              <w:rPr>
                <w:rFonts w:ascii="Mangal" w:hAnsi="Mangal" w:cs="Mangal"/>
                <w:lang w:val="en-AU"/>
              </w:rPr>
              <w:t>।</w:t>
            </w:r>
            <w:r w:rsidRPr="00665939">
              <w:rPr>
                <w:lang w:val="en-AU"/>
              </w:rPr>
              <w:t xml:space="preserve"> </w:t>
            </w:r>
            <w:proofErr w:type="spellStart"/>
            <w:r w:rsidRPr="00665939">
              <w:rPr>
                <w:rFonts w:ascii="Mangal" w:hAnsi="Mangal" w:cs="Mangal"/>
                <w:lang w:val="en-AU"/>
              </w:rPr>
              <w:t>पेड़ों</w:t>
            </w:r>
            <w:proofErr w:type="spellEnd"/>
            <w:r w:rsidRPr="00665939">
              <w:rPr>
                <w:lang w:val="en-AU"/>
              </w:rPr>
              <w:t xml:space="preserve"> </w:t>
            </w:r>
            <w:proofErr w:type="spellStart"/>
            <w:r w:rsidRPr="00665939">
              <w:rPr>
                <w:rFonts w:ascii="Mangal" w:hAnsi="Mangal" w:cs="Mangal"/>
                <w:lang w:val="en-AU"/>
              </w:rPr>
              <w:t>के</w:t>
            </w:r>
            <w:proofErr w:type="spellEnd"/>
            <w:r w:rsidRPr="00665939">
              <w:rPr>
                <w:lang w:val="en-AU"/>
              </w:rPr>
              <w:t xml:space="preserve"> </w:t>
            </w:r>
            <w:proofErr w:type="spellStart"/>
            <w:r w:rsidRPr="00665939">
              <w:rPr>
                <w:rFonts w:ascii="Mangal" w:hAnsi="Mangal" w:cs="Mangal"/>
                <w:lang w:val="en-AU"/>
              </w:rPr>
              <w:t>पत्तो</w:t>
            </w:r>
            <w:proofErr w:type="spellEnd"/>
            <w:r w:rsidRPr="00665939">
              <w:rPr>
                <w:lang w:val="en-AU"/>
              </w:rPr>
              <w:t xml:space="preserve"> </w:t>
            </w:r>
            <w:proofErr w:type="spellStart"/>
            <w:r w:rsidRPr="00665939">
              <w:rPr>
                <w:rFonts w:ascii="Mangal" w:hAnsi="Mangal" w:cs="Mangal"/>
                <w:lang w:val="en-AU"/>
              </w:rPr>
              <w:t>में</w:t>
            </w:r>
            <w:proofErr w:type="spellEnd"/>
            <w:r w:rsidRPr="00665939">
              <w:rPr>
                <w:lang w:val="en-AU"/>
              </w:rPr>
              <w:t xml:space="preserve"> </w:t>
            </w:r>
            <w:proofErr w:type="spellStart"/>
            <w:r w:rsidRPr="00665939">
              <w:rPr>
                <w:rFonts w:ascii="Mangal" w:hAnsi="Mangal" w:cs="Mangal"/>
                <w:lang w:val="en-AU"/>
              </w:rPr>
              <w:t>से</w:t>
            </w:r>
            <w:proofErr w:type="spellEnd"/>
            <w:r w:rsidRPr="00665939">
              <w:rPr>
                <w:lang w:val="en-AU"/>
              </w:rPr>
              <w:t xml:space="preserve"> </w:t>
            </w:r>
            <w:proofErr w:type="spellStart"/>
            <w:r w:rsidRPr="00665939">
              <w:rPr>
                <w:rFonts w:ascii="Mangal" w:hAnsi="Mangal" w:cs="Mangal"/>
                <w:lang w:val="en-AU"/>
              </w:rPr>
              <w:t>सूरज</w:t>
            </w:r>
            <w:proofErr w:type="spellEnd"/>
            <w:r w:rsidRPr="00665939">
              <w:rPr>
                <w:lang w:val="en-AU"/>
              </w:rPr>
              <w:t xml:space="preserve"> </w:t>
            </w:r>
            <w:proofErr w:type="spellStart"/>
            <w:r w:rsidRPr="00665939">
              <w:rPr>
                <w:rFonts w:ascii="Mangal" w:hAnsi="Mangal" w:cs="Mangal"/>
                <w:lang w:val="en-AU"/>
              </w:rPr>
              <w:t>की</w:t>
            </w:r>
            <w:proofErr w:type="spellEnd"/>
            <w:r w:rsidRPr="00665939">
              <w:rPr>
                <w:lang w:val="en-AU"/>
              </w:rPr>
              <w:t xml:space="preserve"> </w:t>
            </w:r>
            <w:proofErr w:type="spellStart"/>
            <w:r w:rsidRPr="00665939">
              <w:rPr>
                <w:rFonts w:ascii="Mangal" w:hAnsi="Mangal" w:cs="Mangal"/>
                <w:lang w:val="en-AU"/>
              </w:rPr>
              <w:t>किरणें</w:t>
            </w:r>
            <w:proofErr w:type="spellEnd"/>
            <w:r w:rsidRPr="00665939">
              <w:rPr>
                <w:lang w:val="en-AU"/>
              </w:rPr>
              <w:t xml:space="preserve"> </w:t>
            </w:r>
            <w:proofErr w:type="spellStart"/>
            <w:r w:rsidRPr="00665939">
              <w:rPr>
                <w:rFonts w:ascii="Mangal" w:hAnsi="Mangal" w:cs="Mangal"/>
                <w:lang w:val="en-AU"/>
              </w:rPr>
              <w:t>छन</w:t>
            </w:r>
            <w:proofErr w:type="spellEnd"/>
            <w:r w:rsidRPr="00665939">
              <w:rPr>
                <w:lang w:val="en-AU"/>
              </w:rPr>
              <w:t xml:space="preserve"> </w:t>
            </w:r>
            <w:proofErr w:type="spellStart"/>
            <w:r w:rsidRPr="00665939">
              <w:rPr>
                <w:rFonts w:ascii="Mangal" w:hAnsi="Mangal" w:cs="Mangal"/>
                <w:lang w:val="en-AU"/>
              </w:rPr>
              <w:t>छन</w:t>
            </w:r>
            <w:proofErr w:type="spellEnd"/>
            <w:r w:rsidRPr="00665939">
              <w:rPr>
                <w:lang w:val="en-AU"/>
              </w:rPr>
              <w:t xml:space="preserve"> </w:t>
            </w:r>
            <w:proofErr w:type="spellStart"/>
            <w:r w:rsidRPr="00665939">
              <w:rPr>
                <w:rFonts w:ascii="Mangal" w:hAnsi="Mangal" w:cs="Mangal"/>
                <w:lang w:val="en-AU"/>
              </w:rPr>
              <w:t>कर</w:t>
            </w:r>
            <w:proofErr w:type="spellEnd"/>
            <w:r w:rsidRPr="00665939">
              <w:rPr>
                <w:lang w:val="en-AU"/>
              </w:rPr>
              <w:t xml:space="preserve"> </w:t>
            </w:r>
            <w:r w:rsidRPr="00665939">
              <w:rPr>
                <w:rFonts w:ascii="Mangal" w:hAnsi="Mangal" w:cs="Mangal"/>
                <w:lang w:val="en-AU"/>
              </w:rPr>
              <w:t>आ</w:t>
            </w:r>
            <w:r w:rsidRPr="00665939">
              <w:rPr>
                <w:lang w:val="en-AU"/>
              </w:rPr>
              <w:t xml:space="preserve"> </w:t>
            </w:r>
            <w:proofErr w:type="spellStart"/>
            <w:r w:rsidRPr="00665939">
              <w:rPr>
                <w:rFonts w:ascii="Mangal" w:hAnsi="Mangal" w:cs="Mangal"/>
                <w:lang w:val="en-AU"/>
              </w:rPr>
              <w:t>रही</w:t>
            </w:r>
            <w:proofErr w:type="spellEnd"/>
            <w:r w:rsidRPr="00665939">
              <w:rPr>
                <w:lang w:val="en-AU"/>
              </w:rPr>
              <w:t xml:space="preserve"> </w:t>
            </w:r>
            <w:proofErr w:type="spellStart"/>
            <w:r w:rsidRPr="00665939">
              <w:rPr>
                <w:rFonts w:ascii="Mangal" w:hAnsi="Mangal" w:cs="Mangal"/>
                <w:lang w:val="en-AU"/>
              </w:rPr>
              <w:t>थीं</w:t>
            </w:r>
            <w:proofErr w:type="spellEnd"/>
            <w:r w:rsidRPr="00665939">
              <w:rPr>
                <w:rFonts w:ascii="Mangal" w:hAnsi="Mangal" w:cs="Mangal"/>
                <w:lang w:val="en-AU"/>
              </w:rPr>
              <w:t>।</w:t>
            </w:r>
            <w:r w:rsidRPr="00665939">
              <w:rPr>
                <w:lang w:val="en-AU"/>
              </w:rPr>
              <w:t xml:space="preserve"> </w:t>
            </w:r>
            <w:proofErr w:type="spellStart"/>
            <w:r w:rsidRPr="00665939">
              <w:rPr>
                <w:rFonts w:ascii="Mangal" w:hAnsi="Mangal" w:cs="Mangal"/>
                <w:lang w:val="en-AU"/>
              </w:rPr>
              <w:t>अपने</w:t>
            </w:r>
            <w:proofErr w:type="spellEnd"/>
            <w:r w:rsidRPr="00665939">
              <w:rPr>
                <w:lang w:val="en-AU"/>
              </w:rPr>
              <w:t xml:space="preserve"> </w:t>
            </w:r>
            <w:proofErr w:type="spellStart"/>
            <w:r w:rsidRPr="00665939">
              <w:rPr>
                <w:rFonts w:ascii="Mangal" w:hAnsi="Mangal" w:cs="Mangal"/>
                <w:lang w:val="en-AU"/>
              </w:rPr>
              <w:t>घर</w:t>
            </w:r>
            <w:proofErr w:type="spellEnd"/>
            <w:r w:rsidRPr="00665939">
              <w:rPr>
                <w:lang w:val="en-AU"/>
              </w:rPr>
              <w:t xml:space="preserve"> </w:t>
            </w:r>
            <w:proofErr w:type="spellStart"/>
            <w:r w:rsidRPr="00665939">
              <w:rPr>
                <w:rFonts w:ascii="Mangal" w:hAnsi="Mangal" w:cs="Mangal"/>
                <w:lang w:val="en-AU"/>
              </w:rPr>
              <w:t>में</w:t>
            </w:r>
            <w:proofErr w:type="spellEnd"/>
            <w:r w:rsidRPr="00665939">
              <w:rPr>
                <w:lang w:val="en-AU"/>
              </w:rPr>
              <w:t xml:space="preserve"> </w:t>
            </w:r>
            <w:proofErr w:type="spellStart"/>
            <w:r w:rsidRPr="00665939">
              <w:rPr>
                <w:rFonts w:ascii="Mangal" w:hAnsi="Mangal" w:cs="Mangal"/>
                <w:lang w:val="en-AU"/>
              </w:rPr>
              <w:t>कुत्ता</w:t>
            </w:r>
            <w:proofErr w:type="spellEnd"/>
            <w:r w:rsidRPr="00665939">
              <w:rPr>
                <w:lang w:val="en-AU"/>
              </w:rPr>
              <w:t xml:space="preserve"> </w:t>
            </w:r>
            <w:proofErr w:type="spellStart"/>
            <w:r w:rsidRPr="00665939">
              <w:rPr>
                <w:rFonts w:ascii="Mangal" w:hAnsi="Mangal" w:cs="Mangal"/>
                <w:lang w:val="en-AU"/>
              </w:rPr>
              <w:t>भी</w:t>
            </w:r>
            <w:proofErr w:type="spellEnd"/>
            <w:r w:rsidRPr="00665939">
              <w:rPr>
                <w:lang w:val="en-AU"/>
              </w:rPr>
              <w:t xml:space="preserve"> </w:t>
            </w:r>
            <w:proofErr w:type="spellStart"/>
            <w:r w:rsidRPr="00665939">
              <w:rPr>
                <w:rFonts w:ascii="Mangal" w:hAnsi="Mangal" w:cs="Mangal"/>
                <w:lang w:val="en-AU"/>
              </w:rPr>
              <w:t>शेर</w:t>
            </w:r>
            <w:proofErr w:type="spellEnd"/>
            <w:r w:rsidRPr="00665939">
              <w:rPr>
                <w:lang w:val="en-AU"/>
              </w:rPr>
              <w:t xml:space="preserve"> </w:t>
            </w:r>
            <w:proofErr w:type="spellStart"/>
            <w:r w:rsidRPr="00665939">
              <w:rPr>
                <w:rFonts w:ascii="Mangal" w:hAnsi="Mangal" w:cs="Mangal"/>
                <w:lang w:val="en-AU"/>
              </w:rPr>
              <w:t>होता</w:t>
            </w:r>
            <w:proofErr w:type="spellEnd"/>
            <w:r w:rsidRPr="00665939">
              <w:rPr>
                <w:lang w:val="en-AU"/>
              </w:rPr>
              <w:t xml:space="preserve"> </w:t>
            </w:r>
            <w:proofErr w:type="spellStart"/>
            <w:r w:rsidRPr="00665939">
              <w:rPr>
                <w:rFonts w:ascii="Mangal" w:hAnsi="Mangal" w:cs="Mangal"/>
                <w:lang w:val="en-AU"/>
              </w:rPr>
              <w:t>है</w:t>
            </w:r>
            <w:proofErr w:type="spellEnd"/>
            <w:r w:rsidRPr="00665939">
              <w:rPr>
                <w:lang w:val="en-AU"/>
              </w:rPr>
              <w:t xml:space="preserve">. Students use action-related and rehearsed language to engage in shared activities that involve planning, collaborating, making arrangements, transacting and negotiating, for example, </w:t>
            </w:r>
            <w:proofErr w:type="spellStart"/>
            <w:r w:rsidRPr="00665939">
              <w:rPr>
                <w:rFonts w:ascii="Mangal" w:hAnsi="Mangal" w:cs="Mangal"/>
                <w:lang w:val="en-AU"/>
              </w:rPr>
              <w:t>इसके</w:t>
            </w:r>
            <w:proofErr w:type="spellEnd"/>
            <w:r w:rsidRPr="00665939">
              <w:rPr>
                <w:lang w:val="en-AU"/>
              </w:rPr>
              <w:t xml:space="preserve"> </w:t>
            </w:r>
            <w:proofErr w:type="spellStart"/>
            <w:r w:rsidRPr="00665939">
              <w:rPr>
                <w:rFonts w:ascii="Mangal" w:hAnsi="Mangal" w:cs="Mangal"/>
                <w:lang w:val="en-AU"/>
              </w:rPr>
              <w:t>लिए</w:t>
            </w:r>
            <w:proofErr w:type="spellEnd"/>
            <w:r w:rsidRPr="00665939">
              <w:rPr>
                <w:lang w:val="en-AU"/>
              </w:rPr>
              <w:t xml:space="preserve"> </w:t>
            </w:r>
            <w:proofErr w:type="spellStart"/>
            <w:r w:rsidRPr="00665939">
              <w:rPr>
                <w:rFonts w:ascii="Mangal" w:hAnsi="Mangal" w:cs="Mangal"/>
                <w:lang w:val="en-AU"/>
              </w:rPr>
              <w:t>संगीत</w:t>
            </w:r>
            <w:proofErr w:type="spellEnd"/>
            <w:r w:rsidRPr="00665939">
              <w:rPr>
                <w:lang w:val="en-AU"/>
              </w:rPr>
              <w:t xml:space="preserve"> </w:t>
            </w:r>
            <w:proofErr w:type="spellStart"/>
            <w:r w:rsidRPr="00665939">
              <w:rPr>
                <w:rFonts w:ascii="Mangal" w:hAnsi="Mangal" w:cs="Mangal"/>
                <w:lang w:val="en-AU"/>
              </w:rPr>
              <w:t>की</w:t>
            </w:r>
            <w:proofErr w:type="spellEnd"/>
            <w:r w:rsidRPr="00665939">
              <w:rPr>
                <w:lang w:val="en-AU"/>
              </w:rPr>
              <w:t xml:space="preserve"> </w:t>
            </w:r>
            <w:proofErr w:type="spellStart"/>
            <w:r w:rsidRPr="00665939">
              <w:rPr>
                <w:rFonts w:ascii="Mangal" w:hAnsi="Mangal" w:cs="Mangal"/>
                <w:lang w:val="en-AU"/>
              </w:rPr>
              <w:t>व्यवस्था</w:t>
            </w:r>
            <w:proofErr w:type="spellEnd"/>
            <w:r w:rsidRPr="00665939">
              <w:rPr>
                <w:lang w:val="en-AU"/>
              </w:rPr>
              <w:t xml:space="preserve"> </w:t>
            </w:r>
            <w:proofErr w:type="spellStart"/>
            <w:r w:rsidRPr="00665939">
              <w:rPr>
                <w:rFonts w:ascii="Mangal" w:hAnsi="Mangal" w:cs="Mangal"/>
                <w:lang w:val="en-AU"/>
              </w:rPr>
              <w:t>कौन</w:t>
            </w:r>
            <w:proofErr w:type="spellEnd"/>
            <w:r w:rsidRPr="00665939">
              <w:rPr>
                <w:lang w:val="en-AU"/>
              </w:rPr>
              <w:t xml:space="preserve"> </w:t>
            </w:r>
            <w:proofErr w:type="spellStart"/>
            <w:r w:rsidRPr="00665939">
              <w:rPr>
                <w:rFonts w:ascii="Mangal" w:hAnsi="Mangal" w:cs="Mangal"/>
                <w:lang w:val="en-AU"/>
              </w:rPr>
              <w:t>करेगा</w:t>
            </w:r>
            <w:proofErr w:type="spellEnd"/>
            <w:r w:rsidRPr="00665939">
              <w:rPr>
                <w:lang w:val="en-AU"/>
              </w:rPr>
              <w:t xml:space="preserve">? </w:t>
            </w:r>
            <w:proofErr w:type="spellStart"/>
            <w:r w:rsidRPr="00665939">
              <w:rPr>
                <w:rFonts w:ascii="Mangal" w:hAnsi="Mangal" w:cs="Mangal"/>
                <w:lang w:val="en-AU"/>
              </w:rPr>
              <w:t>किन</w:t>
            </w:r>
            <w:proofErr w:type="spellEnd"/>
            <w:r w:rsidRPr="00665939">
              <w:rPr>
                <w:lang w:val="en-AU"/>
              </w:rPr>
              <w:t xml:space="preserve"> </w:t>
            </w:r>
            <w:proofErr w:type="spellStart"/>
            <w:r w:rsidRPr="00665939">
              <w:rPr>
                <w:rFonts w:ascii="Mangal" w:hAnsi="Mangal" w:cs="Mangal"/>
                <w:lang w:val="en-AU"/>
              </w:rPr>
              <w:t>चित्रों</w:t>
            </w:r>
            <w:proofErr w:type="spellEnd"/>
            <w:r w:rsidRPr="00665939">
              <w:rPr>
                <w:lang w:val="en-AU"/>
              </w:rPr>
              <w:t xml:space="preserve"> </w:t>
            </w:r>
            <w:proofErr w:type="spellStart"/>
            <w:r w:rsidRPr="00665939">
              <w:rPr>
                <w:rFonts w:ascii="Mangal" w:hAnsi="Mangal" w:cs="Mangal"/>
                <w:lang w:val="en-AU"/>
              </w:rPr>
              <w:t>का</w:t>
            </w:r>
            <w:proofErr w:type="spellEnd"/>
            <w:r w:rsidRPr="00665939">
              <w:rPr>
                <w:lang w:val="en-AU"/>
              </w:rPr>
              <w:t xml:space="preserve"> </w:t>
            </w:r>
            <w:proofErr w:type="spellStart"/>
            <w:r w:rsidRPr="00665939">
              <w:rPr>
                <w:rFonts w:ascii="Mangal" w:hAnsi="Mangal" w:cs="Mangal"/>
                <w:lang w:val="en-AU"/>
              </w:rPr>
              <w:t>उपयोग</w:t>
            </w:r>
            <w:proofErr w:type="spellEnd"/>
            <w:r w:rsidRPr="00665939">
              <w:rPr>
                <w:lang w:val="en-AU"/>
              </w:rPr>
              <w:t xml:space="preserve"> </w:t>
            </w:r>
            <w:proofErr w:type="spellStart"/>
            <w:r w:rsidRPr="00665939">
              <w:rPr>
                <w:rFonts w:ascii="Mangal" w:hAnsi="Mangal" w:cs="Mangal"/>
                <w:lang w:val="en-AU"/>
              </w:rPr>
              <w:t>होगा</w:t>
            </w:r>
            <w:proofErr w:type="spellEnd"/>
            <w:r w:rsidRPr="00665939">
              <w:rPr>
                <w:lang w:val="en-AU"/>
              </w:rPr>
              <w:t xml:space="preserve"> </w:t>
            </w:r>
            <w:proofErr w:type="spellStart"/>
            <w:r w:rsidRPr="00665939">
              <w:rPr>
                <w:rFonts w:ascii="Mangal" w:hAnsi="Mangal" w:cs="Mangal"/>
                <w:lang w:val="en-AU"/>
              </w:rPr>
              <w:t>इसका</w:t>
            </w:r>
            <w:proofErr w:type="spellEnd"/>
            <w:r w:rsidRPr="00665939">
              <w:rPr>
                <w:lang w:val="en-AU"/>
              </w:rPr>
              <w:t xml:space="preserve"> </w:t>
            </w:r>
            <w:proofErr w:type="spellStart"/>
            <w:r w:rsidRPr="00665939">
              <w:rPr>
                <w:rFonts w:ascii="Mangal" w:hAnsi="Mangal" w:cs="Mangal"/>
                <w:lang w:val="en-AU"/>
              </w:rPr>
              <w:t>निर्णय</w:t>
            </w:r>
            <w:proofErr w:type="spellEnd"/>
            <w:r w:rsidRPr="00665939">
              <w:rPr>
                <w:lang w:val="en-AU"/>
              </w:rPr>
              <w:t xml:space="preserve"> </w:t>
            </w:r>
            <w:proofErr w:type="spellStart"/>
            <w:r w:rsidRPr="00665939">
              <w:rPr>
                <w:rFonts w:ascii="Mangal" w:hAnsi="Mangal" w:cs="Mangal"/>
                <w:lang w:val="en-AU"/>
              </w:rPr>
              <w:t>हम</w:t>
            </w:r>
            <w:proofErr w:type="spellEnd"/>
            <w:r w:rsidRPr="00665939">
              <w:rPr>
                <w:lang w:val="en-AU"/>
              </w:rPr>
              <w:t xml:space="preserve"> </w:t>
            </w:r>
            <w:proofErr w:type="spellStart"/>
            <w:r w:rsidRPr="00665939">
              <w:rPr>
                <w:rFonts w:ascii="Mangal" w:hAnsi="Mangal" w:cs="Mangal"/>
                <w:lang w:val="en-AU"/>
              </w:rPr>
              <w:t>कैसे</w:t>
            </w:r>
            <w:proofErr w:type="spellEnd"/>
            <w:r w:rsidRPr="00665939">
              <w:rPr>
                <w:lang w:val="en-AU"/>
              </w:rPr>
              <w:t xml:space="preserve"> </w:t>
            </w:r>
            <w:proofErr w:type="spellStart"/>
            <w:r w:rsidRPr="00665939">
              <w:rPr>
                <w:rFonts w:ascii="Mangal" w:hAnsi="Mangal" w:cs="Mangal"/>
                <w:lang w:val="en-AU"/>
              </w:rPr>
              <w:t>करेंगे</w:t>
            </w:r>
            <w:proofErr w:type="spellEnd"/>
            <w:r w:rsidRPr="00665939">
              <w:rPr>
                <w:lang w:val="en-AU"/>
              </w:rPr>
              <w:t xml:space="preserve">? </w:t>
            </w:r>
            <w:proofErr w:type="spellStart"/>
            <w:r w:rsidRPr="00665939">
              <w:rPr>
                <w:rFonts w:ascii="Mangal" w:hAnsi="Mangal" w:cs="Mangal"/>
                <w:lang w:val="en-AU"/>
              </w:rPr>
              <w:t>यदि</w:t>
            </w:r>
            <w:proofErr w:type="spellEnd"/>
            <w:r w:rsidRPr="00665939">
              <w:rPr>
                <w:lang w:val="en-AU"/>
              </w:rPr>
              <w:t xml:space="preserve"> </w:t>
            </w:r>
            <w:proofErr w:type="spellStart"/>
            <w:r w:rsidRPr="00665939">
              <w:rPr>
                <w:rFonts w:ascii="Mangal" w:hAnsi="Mangal" w:cs="Mangal"/>
                <w:lang w:val="en-AU"/>
              </w:rPr>
              <w:t>तुम</w:t>
            </w:r>
            <w:proofErr w:type="spellEnd"/>
            <w:r w:rsidRPr="00665939">
              <w:rPr>
                <w:lang w:val="en-AU"/>
              </w:rPr>
              <w:t xml:space="preserve"> </w:t>
            </w:r>
            <w:proofErr w:type="spellStart"/>
            <w:r w:rsidRPr="00665939">
              <w:rPr>
                <w:rFonts w:ascii="Mangal" w:hAnsi="Mangal" w:cs="Mangal"/>
                <w:lang w:val="en-AU"/>
              </w:rPr>
              <w:t>तबला</w:t>
            </w:r>
            <w:proofErr w:type="spellEnd"/>
            <w:r w:rsidRPr="00665939">
              <w:rPr>
                <w:lang w:val="en-AU"/>
              </w:rPr>
              <w:t xml:space="preserve"> </w:t>
            </w:r>
            <w:proofErr w:type="spellStart"/>
            <w:r w:rsidRPr="00665939">
              <w:rPr>
                <w:rFonts w:ascii="Mangal" w:hAnsi="Mangal" w:cs="Mangal"/>
                <w:lang w:val="en-AU"/>
              </w:rPr>
              <w:t>बजाओगे</w:t>
            </w:r>
            <w:proofErr w:type="spellEnd"/>
            <w:r w:rsidRPr="00665939">
              <w:rPr>
                <w:lang w:val="en-AU"/>
              </w:rPr>
              <w:t xml:space="preserve"> </w:t>
            </w:r>
            <w:proofErr w:type="spellStart"/>
            <w:r w:rsidRPr="00665939">
              <w:rPr>
                <w:rFonts w:ascii="Mangal" w:hAnsi="Mangal" w:cs="Mangal"/>
                <w:lang w:val="en-AU"/>
              </w:rPr>
              <w:t>तो</w:t>
            </w:r>
            <w:proofErr w:type="spellEnd"/>
            <w:r w:rsidRPr="00665939">
              <w:rPr>
                <w:lang w:val="en-AU"/>
              </w:rPr>
              <w:t xml:space="preserve"> </w:t>
            </w:r>
            <w:proofErr w:type="spellStart"/>
            <w:r w:rsidRPr="00665939">
              <w:rPr>
                <w:rFonts w:ascii="Mangal" w:hAnsi="Mangal" w:cs="Mangal"/>
                <w:lang w:val="en-AU"/>
              </w:rPr>
              <w:t>मैं</w:t>
            </w:r>
            <w:proofErr w:type="spellEnd"/>
            <w:r w:rsidRPr="00665939">
              <w:rPr>
                <w:lang w:val="en-AU"/>
              </w:rPr>
              <w:t xml:space="preserve"> </w:t>
            </w:r>
            <w:proofErr w:type="spellStart"/>
            <w:r w:rsidRPr="00665939">
              <w:rPr>
                <w:rFonts w:ascii="Mangal" w:hAnsi="Mangal" w:cs="Mangal"/>
                <w:lang w:val="en-AU"/>
              </w:rPr>
              <w:t>गाऊँगी</w:t>
            </w:r>
            <w:proofErr w:type="spellEnd"/>
            <w:r w:rsidRPr="00665939">
              <w:rPr>
                <w:lang w:val="en-AU"/>
              </w:rPr>
              <w:t xml:space="preserve">. They interact in classroom routines and exchanges by following instructions, asking and responding to questions, for example, </w:t>
            </w:r>
            <w:proofErr w:type="spellStart"/>
            <w:r w:rsidRPr="00665939">
              <w:rPr>
                <w:rFonts w:ascii="Mangal" w:hAnsi="Mangal" w:cs="Mangal"/>
                <w:lang w:val="en-AU"/>
              </w:rPr>
              <w:t>आज</w:t>
            </w:r>
            <w:proofErr w:type="spellEnd"/>
            <w:r w:rsidRPr="00665939">
              <w:rPr>
                <w:lang w:val="en-AU"/>
              </w:rPr>
              <w:t xml:space="preserve"> </w:t>
            </w:r>
            <w:r w:rsidRPr="00665939">
              <w:rPr>
                <w:rFonts w:ascii="Mangal" w:hAnsi="Mangal" w:cs="Mangal"/>
                <w:lang w:val="en-AU"/>
              </w:rPr>
              <w:t>२०</w:t>
            </w:r>
            <w:r w:rsidRPr="00665939">
              <w:rPr>
                <w:lang w:val="en-AU"/>
              </w:rPr>
              <w:t xml:space="preserve"> </w:t>
            </w:r>
            <w:proofErr w:type="spellStart"/>
            <w:r w:rsidRPr="00665939">
              <w:rPr>
                <w:rFonts w:ascii="Mangal" w:hAnsi="Mangal" w:cs="Mangal"/>
                <w:lang w:val="en-AU"/>
              </w:rPr>
              <w:t>जून</w:t>
            </w:r>
            <w:proofErr w:type="spellEnd"/>
            <w:r w:rsidRPr="00665939">
              <w:rPr>
                <w:lang w:val="en-AU"/>
              </w:rPr>
              <w:t xml:space="preserve"> </w:t>
            </w:r>
            <w:proofErr w:type="spellStart"/>
            <w:r w:rsidRPr="00665939">
              <w:rPr>
                <w:rFonts w:ascii="Mangal" w:hAnsi="Mangal" w:cs="Mangal"/>
                <w:lang w:val="en-AU"/>
              </w:rPr>
              <w:t>है</w:t>
            </w:r>
            <w:proofErr w:type="spellEnd"/>
            <w:r w:rsidRPr="00665939">
              <w:rPr>
                <w:lang w:val="en-AU"/>
              </w:rPr>
              <w:t xml:space="preserve">, </w:t>
            </w:r>
            <w:proofErr w:type="spellStart"/>
            <w:r w:rsidRPr="00665939">
              <w:rPr>
                <w:rFonts w:ascii="Mangal" w:hAnsi="Mangal" w:cs="Mangal"/>
                <w:lang w:val="en-AU"/>
              </w:rPr>
              <w:t>आज</w:t>
            </w:r>
            <w:proofErr w:type="spellEnd"/>
            <w:r w:rsidRPr="00665939">
              <w:rPr>
                <w:lang w:val="en-AU"/>
              </w:rPr>
              <w:t xml:space="preserve"> </w:t>
            </w:r>
            <w:proofErr w:type="spellStart"/>
            <w:r w:rsidRPr="00665939">
              <w:rPr>
                <w:rFonts w:ascii="Mangal" w:hAnsi="Mangal" w:cs="Mangal"/>
                <w:lang w:val="en-AU"/>
              </w:rPr>
              <w:t>सोमवार</w:t>
            </w:r>
            <w:proofErr w:type="spellEnd"/>
            <w:r w:rsidRPr="00665939">
              <w:rPr>
                <w:lang w:val="en-AU"/>
              </w:rPr>
              <w:t xml:space="preserve"> </w:t>
            </w:r>
            <w:proofErr w:type="spellStart"/>
            <w:r w:rsidRPr="00665939">
              <w:rPr>
                <w:rFonts w:ascii="Mangal" w:hAnsi="Mangal" w:cs="Mangal"/>
                <w:lang w:val="en-AU"/>
              </w:rPr>
              <w:t>है</w:t>
            </w:r>
            <w:proofErr w:type="spellEnd"/>
            <w:r w:rsidRPr="00665939">
              <w:rPr>
                <w:lang w:val="en-AU"/>
              </w:rPr>
              <w:t xml:space="preserve">, </w:t>
            </w:r>
            <w:proofErr w:type="spellStart"/>
            <w:r w:rsidRPr="00665939">
              <w:rPr>
                <w:rFonts w:ascii="Mangal" w:hAnsi="Mangal" w:cs="Mangal"/>
                <w:lang w:val="en-AU"/>
              </w:rPr>
              <w:t>आज</w:t>
            </w:r>
            <w:proofErr w:type="spellEnd"/>
            <w:r w:rsidRPr="00665939">
              <w:rPr>
                <w:lang w:val="en-AU"/>
              </w:rPr>
              <w:t xml:space="preserve"> </w:t>
            </w:r>
            <w:proofErr w:type="spellStart"/>
            <w:r w:rsidRPr="00665939">
              <w:rPr>
                <w:rFonts w:ascii="Mangal" w:hAnsi="Mangal" w:cs="Mangal"/>
                <w:lang w:val="en-AU"/>
              </w:rPr>
              <w:t>बहुत</w:t>
            </w:r>
            <w:proofErr w:type="spellEnd"/>
            <w:r w:rsidRPr="00665939">
              <w:rPr>
                <w:lang w:val="en-AU"/>
              </w:rPr>
              <w:t xml:space="preserve"> </w:t>
            </w:r>
            <w:proofErr w:type="spellStart"/>
            <w:r w:rsidRPr="00665939">
              <w:rPr>
                <w:rFonts w:ascii="Mangal" w:hAnsi="Mangal" w:cs="Mangal"/>
                <w:lang w:val="en-AU"/>
              </w:rPr>
              <w:t>सर्दी</w:t>
            </w:r>
            <w:proofErr w:type="spellEnd"/>
            <w:r w:rsidRPr="00665939">
              <w:rPr>
                <w:lang w:val="en-AU"/>
              </w:rPr>
              <w:t xml:space="preserve"> </w:t>
            </w:r>
            <w:proofErr w:type="spellStart"/>
            <w:r w:rsidRPr="00665939">
              <w:rPr>
                <w:rFonts w:ascii="Mangal" w:hAnsi="Mangal" w:cs="Mangal"/>
                <w:lang w:val="en-AU"/>
              </w:rPr>
              <w:t>है</w:t>
            </w:r>
            <w:proofErr w:type="spellEnd"/>
            <w:r w:rsidRPr="00665939">
              <w:rPr>
                <w:lang w:val="en-AU"/>
              </w:rPr>
              <w:t xml:space="preserve">, requesting permission or clarification, for example, </w:t>
            </w:r>
            <w:proofErr w:type="spellStart"/>
            <w:r w:rsidRPr="00665939">
              <w:rPr>
                <w:rFonts w:ascii="Mangal" w:hAnsi="Mangal" w:cs="Mangal"/>
                <w:lang w:val="en-AU"/>
              </w:rPr>
              <w:t>नहीं</w:t>
            </w:r>
            <w:proofErr w:type="spellEnd"/>
            <w:r w:rsidRPr="00665939">
              <w:rPr>
                <w:lang w:val="en-AU"/>
              </w:rPr>
              <w:t xml:space="preserve">, </w:t>
            </w:r>
            <w:proofErr w:type="spellStart"/>
            <w:r w:rsidRPr="00665939">
              <w:rPr>
                <w:rFonts w:ascii="Mangal" w:hAnsi="Mangal" w:cs="Mangal"/>
                <w:lang w:val="en-AU"/>
              </w:rPr>
              <w:t>मुझे</w:t>
            </w:r>
            <w:proofErr w:type="spellEnd"/>
            <w:r w:rsidRPr="00665939">
              <w:rPr>
                <w:lang w:val="en-AU"/>
              </w:rPr>
              <w:t xml:space="preserve"> </w:t>
            </w:r>
            <w:proofErr w:type="spellStart"/>
            <w:r w:rsidRPr="00665939">
              <w:rPr>
                <w:rFonts w:ascii="Mangal" w:hAnsi="Mangal" w:cs="Mangal"/>
                <w:lang w:val="en-AU"/>
              </w:rPr>
              <w:t>समझ</w:t>
            </w:r>
            <w:proofErr w:type="spellEnd"/>
            <w:r w:rsidRPr="00665939">
              <w:rPr>
                <w:lang w:val="en-AU"/>
              </w:rPr>
              <w:t xml:space="preserve"> </w:t>
            </w:r>
            <w:proofErr w:type="spellStart"/>
            <w:r w:rsidRPr="00665939">
              <w:rPr>
                <w:rFonts w:ascii="Mangal" w:hAnsi="Mangal" w:cs="Mangal"/>
                <w:lang w:val="en-AU"/>
              </w:rPr>
              <w:t>नहीं</w:t>
            </w:r>
            <w:proofErr w:type="spellEnd"/>
            <w:r w:rsidRPr="00665939">
              <w:rPr>
                <w:lang w:val="en-AU"/>
              </w:rPr>
              <w:t xml:space="preserve"> </w:t>
            </w:r>
            <w:proofErr w:type="spellStart"/>
            <w:r w:rsidRPr="00665939">
              <w:rPr>
                <w:rFonts w:ascii="Mangal" w:hAnsi="Mangal" w:cs="Mangal"/>
                <w:lang w:val="en-AU"/>
              </w:rPr>
              <w:t>आया</w:t>
            </w:r>
            <w:proofErr w:type="spellEnd"/>
            <w:r w:rsidRPr="00665939">
              <w:rPr>
                <w:lang w:val="en-AU"/>
              </w:rPr>
              <w:t xml:space="preserve">, </w:t>
            </w:r>
            <w:proofErr w:type="spellStart"/>
            <w:r w:rsidRPr="00665939">
              <w:rPr>
                <w:rFonts w:ascii="Mangal" w:hAnsi="Mangal" w:cs="Mangal"/>
                <w:lang w:val="en-AU"/>
              </w:rPr>
              <w:t>कृपया</w:t>
            </w:r>
            <w:proofErr w:type="spellEnd"/>
            <w:r w:rsidRPr="00665939">
              <w:rPr>
                <w:lang w:val="en-AU"/>
              </w:rPr>
              <w:t xml:space="preserve"> </w:t>
            </w:r>
            <w:proofErr w:type="spellStart"/>
            <w:r w:rsidRPr="00665939">
              <w:rPr>
                <w:rFonts w:ascii="Mangal" w:hAnsi="Mangal" w:cs="Mangal"/>
                <w:lang w:val="en-AU"/>
              </w:rPr>
              <w:t>फिर</w:t>
            </w:r>
            <w:proofErr w:type="spellEnd"/>
            <w:r w:rsidRPr="00665939">
              <w:rPr>
                <w:lang w:val="en-AU"/>
              </w:rPr>
              <w:t xml:space="preserve"> </w:t>
            </w:r>
            <w:proofErr w:type="spellStart"/>
            <w:r w:rsidRPr="00665939">
              <w:rPr>
                <w:rFonts w:ascii="Mangal" w:hAnsi="Mangal" w:cs="Mangal"/>
                <w:lang w:val="en-AU"/>
              </w:rPr>
              <w:t>से</w:t>
            </w:r>
            <w:proofErr w:type="spellEnd"/>
            <w:r w:rsidRPr="00665939">
              <w:rPr>
                <w:lang w:val="en-AU"/>
              </w:rPr>
              <w:t xml:space="preserve"> </w:t>
            </w:r>
            <w:proofErr w:type="spellStart"/>
            <w:r w:rsidRPr="00665939">
              <w:rPr>
                <w:rFonts w:ascii="Mangal" w:hAnsi="Mangal" w:cs="Mangal"/>
                <w:lang w:val="en-AU"/>
              </w:rPr>
              <w:t>दोहराइए</w:t>
            </w:r>
            <w:proofErr w:type="spellEnd"/>
            <w:r w:rsidRPr="00665939">
              <w:rPr>
                <w:lang w:val="en-AU"/>
              </w:rPr>
              <w:t xml:space="preserve"> l </w:t>
            </w:r>
            <w:proofErr w:type="spellStart"/>
            <w:r w:rsidRPr="00665939">
              <w:rPr>
                <w:rFonts w:ascii="Mangal" w:hAnsi="Mangal" w:cs="Mangal"/>
                <w:lang w:val="en-AU"/>
              </w:rPr>
              <w:t>यह</w:t>
            </w:r>
            <w:proofErr w:type="spellEnd"/>
            <w:r w:rsidRPr="00665939">
              <w:rPr>
                <w:lang w:val="en-AU"/>
              </w:rPr>
              <w:t xml:space="preserve"> </w:t>
            </w:r>
            <w:proofErr w:type="spellStart"/>
            <w:r w:rsidRPr="00665939">
              <w:rPr>
                <w:rFonts w:ascii="Mangal" w:hAnsi="Mangal" w:cs="Mangal"/>
                <w:lang w:val="en-AU"/>
              </w:rPr>
              <w:t>बहुत</w:t>
            </w:r>
            <w:proofErr w:type="spellEnd"/>
            <w:r w:rsidRPr="00665939">
              <w:rPr>
                <w:lang w:val="en-AU"/>
              </w:rPr>
              <w:t xml:space="preserve"> </w:t>
            </w:r>
            <w:proofErr w:type="spellStart"/>
            <w:r w:rsidRPr="00665939">
              <w:rPr>
                <w:rFonts w:ascii="Mangal" w:hAnsi="Mangal" w:cs="Mangal"/>
                <w:lang w:val="en-AU"/>
              </w:rPr>
              <w:t>कठिन</w:t>
            </w:r>
            <w:proofErr w:type="spellEnd"/>
            <w:r w:rsidRPr="00665939">
              <w:rPr>
                <w:lang w:val="en-AU"/>
              </w:rPr>
              <w:t xml:space="preserve"> </w:t>
            </w:r>
            <w:proofErr w:type="spellStart"/>
            <w:r w:rsidRPr="00665939">
              <w:rPr>
                <w:rFonts w:ascii="Mangal" w:hAnsi="Mangal" w:cs="Mangal"/>
                <w:lang w:val="en-AU"/>
              </w:rPr>
              <w:t>है</w:t>
            </w:r>
            <w:proofErr w:type="spellEnd"/>
            <w:r w:rsidRPr="00665939">
              <w:rPr>
                <w:lang w:val="en-AU"/>
              </w:rPr>
              <w:t xml:space="preserve"> </w:t>
            </w:r>
            <w:r w:rsidRPr="00665939">
              <w:rPr>
                <w:rFonts w:ascii="Mangal" w:hAnsi="Mangal" w:cs="Mangal"/>
                <w:lang w:val="en-AU"/>
              </w:rPr>
              <w:t>।</w:t>
            </w:r>
            <w:r w:rsidRPr="00665939">
              <w:rPr>
                <w:lang w:val="en-AU"/>
              </w:rPr>
              <w:t xml:space="preserve"> </w:t>
            </w:r>
            <w:proofErr w:type="spellStart"/>
            <w:r w:rsidRPr="00665939">
              <w:rPr>
                <w:rFonts w:ascii="Mangal" w:hAnsi="Mangal" w:cs="Mangal"/>
                <w:lang w:val="en-AU"/>
              </w:rPr>
              <w:t>इसमें</w:t>
            </w:r>
            <w:proofErr w:type="spellEnd"/>
            <w:r w:rsidRPr="00665939">
              <w:rPr>
                <w:lang w:val="en-AU"/>
              </w:rPr>
              <w:t xml:space="preserve"> </w:t>
            </w:r>
            <w:proofErr w:type="spellStart"/>
            <w:r w:rsidRPr="00665939">
              <w:rPr>
                <w:rFonts w:ascii="Mangal" w:hAnsi="Mangal" w:cs="Mangal"/>
                <w:lang w:val="en-AU"/>
              </w:rPr>
              <w:t>मुझे</w:t>
            </w:r>
            <w:proofErr w:type="spellEnd"/>
            <w:r w:rsidRPr="00665939">
              <w:rPr>
                <w:lang w:val="en-AU"/>
              </w:rPr>
              <w:t xml:space="preserve"> </w:t>
            </w:r>
            <w:proofErr w:type="spellStart"/>
            <w:r w:rsidRPr="00665939">
              <w:rPr>
                <w:rFonts w:ascii="Mangal" w:hAnsi="Mangal" w:cs="Mangal"/>
                <w:lang w:val="en-AU"/>
              </w:rPr>
              <w:t>क्या</w:t>
            </w:r>
            <w:proofErr w:type="spellEnd"/>
            <w:r w:rsidRPr="00665939">
              <w:rPr>
                <w:lang w:val="en-AU"/>
              </w:rPr>
              <w:t xml:space="preserve"> </w:t>
            </w:r>
            <w:proofErr w:type="spellStart"/>
            <w:r w:rsidRPr="00665939">
              <w:rPr>
                <w:rFonts w:ascii="Mangal" w:hAnsi="Mangal" w:cs="Mangal"/>
                <w:lang w:val="en-AU"/>
              </w:rPr>
              <w:t>करना</w:t>
            </w:r>
            <w:proofErr w:type="spellEnd"/>
            <w:r w:rsidRPr="00665939">
              <w:rPr>
                <w:lang w:val="en-AU"/>
              </w:rPr>
              <w:t xml:space="preserve"> </w:t>
            </w:r>
            <w:proofErr w:type="spellStart"/>
            <w:r w:rsidRPr="00665939">
              <w:rPr>
                <w:rFonts w:ascii="Mangal" w:hAnsi="Mangal" w:cs="Mangal"/>
                <w:lang w:val="en-AU"/>
              </w:rPr>
              <w:t>है</w:t>
            </w:r>
            <w:proofErr w:type="spellEnd"/>
            <w:r w:rsidRPr="00665939">
              <w:rPr>
                <w:lang w:val="en-AU"/>
              </w:rPr>
              <w:t xml:space="preserve">? </w:t>
            </w:r>
            <w:proofErr w:type="spellStart"/>
            <w:r w:rsidRPr="00665939">
              <w:rPr>
                <w:rFonts w:ascii="Mangal" w:hAnsi="Mangal" w:cs="Mangal"/>
                <w:lang w:val="en-AU"/>
              </w:rPr>
              <w:t>इस</w:t>
            </w:r>
            <w:proofErr w:type="spellEnd"/>
            <w:r w:rsidRPr="00665939">
              <w:rPr>
                <w:lang w:val="en-AU"/>
              </w:rPr>
              <w:t xml:space="preserve"> </w:t>
            </w:r>
            <w:proofErr w:type="spellStart"/>
            <w:r w:rsidRPr="00665939">
              <w:rPr>
                <w:rFonts w:ascii="Mangal" w:hAnsi="Mangal" w:cs="Mangal"/>
                <w:lang w:val="en-AU"/>
              </w:rPr>
              <w:t>प्रश्न</w:t>
            </w:r>
            <w:proofErr w:type="spellEnd"/>
            <w:r w:rsidRPr="00665939">
              <w:rPr>
                <w:lang w:val="en-AU"/>
              </w:rPr>
              <w:t xml:space="preserve"> </w:t>
            </w:r>
            <w:proofErr w:type="spellStart"/>
            <w:r w:rsidRPr="00665939">
              <w:rPr>
                <w:rFonts w:ascii="Mangal" w:hAnsi="Mangal" w:cs="Mangal"/>
                <w:lang w:val="en-AU"/>
              </w:rPr>
              <w:t>का</w:t>
            </w:r>
            <w:proofErr w:type="spellEnd"/>
            <w:r w:rsidRPr="00665939">
              <w:rPr>
                <w:lang w:val="en-AU"/>
              </w:rPr>
              <w:t xml:space="preserve"> </w:t>
            </w:r>
            <w:proofErr w:type="spellStart"/>
            <w:r w:rsidRPr="00665939">
              <w:rPr>
                <w:rFonts w:ascii="Mangal" w:hAnsi="Mangal" w:cs="Mangal"/>
                <w:lang w:val="en-AU"/>
              </w:rPr>
              <w:t>उत्तर</w:t>
            </w:r>
            <w:proofErr w:type="spellEnd"/>
            <w:r w:rsidRPr="00665939">
              <w:rPr>
                <w:lang w:val="en-AU"/>
              </w:rPr>
              <w:t xml:space="preserve"> </w:t>
            </w:r>
            <w:proofErr w:type="spellStart"/>
            <w:r w:rsidRPr="00665939">
              <w:rPr>
                <w:rFonts w:ascii="Mangal" w:hAnsi="Mangal" w:cs="Mangal"/>
                <w:lang w:val="en-AU"/>
              </w:rPr>
              <w:t>क्या</w:t>
            </w:r>
            <w:proofErr w:type="spellEnd"/>
            <w:r w:rsidRPr="00665939">
              <w:rPr>
                <w:lang w:val="en-AU"/>
              </w:rPr>
              <w:t xml:space="preserve"> </w:t>
            </w:r>
            <w:proofErr w:type="spellStart"/>
            <w:r w:rsidRPr="00665939">
              <w:rPr>
                <w:rFonts w:ascii="Mangal" w:hAnsi="Mangal" w:cs="Mangal"/>
                <w:lang w:val="en-AU"/>
              </w:rPr>
              <w:t>है</w:t>
            </w:r>
            <w:proofErr w:type="spellEnd"/>
            <w:r w:rsidRPr="00665939">
              <w:rPr>
                <w:lang w:val="en-AU"/>
              </w:rPr>
              <w:t xml:space="preserve">? </w:t>
            </w:r>
            <w:proofErr w:type="spellStart"/>
            <w:r w:rsidRPr="00665939">
              <w:rPr>
                <w:rFonts w:ascii="Mangal" w:hAnsi="Mangal" w:cs="Mangal"/>
                <w:lang w:val="en-AU"/>
              </w:rPr>
              <w:t>कृपया</w:t>
            </w:r>
            <w:proofErr w:type="spellEnd"/>
            <w:r w:rsidRPr="00665939">
              <w:rPr>
                <w:lang w:val="en-AU"/>
              </w:rPr>
              <w:t xml:space="preserve">, </w:t>
            </w:r>
            <w:proofErr w:type="spellStart"/>
            <w:r w:rsidRPr="00665939">
              <w:rPr>
                <w:rFonts w:ascii="Mangal" w:hAnsi="Mangal" w:cs="Mangal"/>
                <w:lang w:val="en-AU"/>
              </w:rPr>
              <w:t>यह</w:t>
            </w:r>
            <w:proofErr w:type="spellEnd"/>
            <w:r w:rsidRPr="00665939">
              <w:rPr>
                <w:lang w:val="en-AU"/>
              </w:rPr>
              <w:t xml:space="preserve"> </w:t>
            </w:r>
            <w:proofErr w:type="spellStart"/>
            <w:r w:rsidRPr="00665939">
              <w:rPr>
                <w:rFonts w:ascii="Mangal" w:hAnsi="Mangal" w:cs="Mangal"/>
                <w:lang w:val="en-AU"/>
              </w:rPr>
              <w:t>फिर</w:t>
            </w:r>
            <w:proofErr w:type="spellEnd"/>
            <w:r w:rsidRPr="00665939">
              <w:rPr>
                <w:lang w:val="en-AU"/>
              </w:rPr>
              <w:t xml:space="preserve"> </w:t>
            </w:r>
            <w:proofErr w:type="spellStart"/>
            <w:r w:rsidRPr="00665939">
              <w:rPr>
                <w:rFonts w:ascii="Mangal" w:hAnsi="Mangal" w:cs="Mangal"/>
                <w:lang w:val="en-AU"/>
              </w:rPr>
              <w:t>से</w:t>
            </w:r>
            <w:proofErr w:type="spellEnd"/>
            <w:r w:rsidRPr="00665939">
              <w:rPr>
                <w:lang w:val="en-AU"/>
              </w:rPr>
              <w:t xml:space="preserve"> </w:t>
            </w:r>
            <w:proofErr w:type="spellStart"/>
            <w:r w:rsidRPr="00665939">
              <w:rPr>
                <w:rFonts w:ascii="Mangal" w:hAnsi="Mangal" w:cs="Mangal"/>
                <w:lang w:val="en-AU"/>
              </w:rPr>
              <w:t>समझाइये</w:t>
            </w:r>
            <w:proofErr w:type="spellEnd"/>
            <w:r w:rsidRPr="00665939">
              <w:rPr>
                <w:lang w:val="en-AU"/>
              </w:rPr>
              <w:t xml:space="preserve"> and responding to praise or criticism, for example, </w:t>
            </w:r>
            <w:proofErr w:type="spellStart"/>
            <w:r w:rsidRPr="00665939">
              <w:rPr>
                <w:rFonts w:ascii="Mangal" w:hAnsi="Mangal" w:cs="Mangal"/>
                <w:lang w:val="en-AU"/>
              </w:rPr>
              <w:t>बहुत</w:t>
            </w:r>
            <w:proofErr w:type="spellEnd"/>
            <w:r w:rsidRPr="00665939">
              <w:rPr>
                <w:lang w:val="en-AU"/>
              </w:rPr>
              <w:t xml:space="preserve"> </w:t>
            </w:r>
            <w:proofErr w:type="spellStart"/>
            <w:r w:rsidRPr="00665939">
              <w:rPr>
                <w:rFonts w:ascii="Mangal" w:hAnsi="Mangal" w:cs="Mangal"/>
                <w:lang w:val="en-AU"/>
              </w:rPr>
              <w:t>बढ़िया</w:t>
            </w:r>
            <w:proofErr w:type="spellEnd"/>
            <w:r w:rsidRPr="00665939">
              <w:rPr>
                <w:lang w:val="en-AU"/>
              </w:rPr>
              <w:t xml:space="preserve">!. </w:t>
            </w:r>
            <w:proofErr w:type="spellStart"/>
            <w:r w:rsidRPr="00665939">
              <w:rPr>
                <w:rFonts w:ascii="Mangal" w:hAnsi="Mangal" w:cs="Mangal"/>
                <w:lang w:val="en-AU"/>
              </w:rPr>
              <w:t>बुरा</w:t>
            </w:r>
            <w:proofErr w:type="spellEnd"/>
            <w:r w:rsidRPr="00665939">
              <w:rPr>
                <w:lang w:val="en-AU"/>
              </w:rPr>
              <w:t xml:space="preserve"> </w:t>
            </w:r>
            <w:proofErr w:type="spellStart"/>
            <w:r w:rsidRPr="00665939">
              <w:rPr>
                <w:rFonts w:ascii="Mangal" w:hAnsi="Mangal" w:cs="Mangal"/>
                <w:lang w:val="en-AU"/>
              </w:rPr>
              <w:t>नहीं</w:t>
            </w:r>
            <w:proofErr w:type="spellEnd"/>
            <w:r w:rsidRPr="00665939">
              <w:rPr>
                <w:lang w:val="en-AU"/>
              </w:rPr>
              <w:t xml:space="preserve"> </w:t>
            </w:r>
            <w:proofErr w:type="spellStart"/>
            <w:r w:rsidRPr="00665939">
              <w:rPr>
                <w:rFonts w:ascii="Mangal" w:hAnsi="Mangal" w:cs="Mangal"/>
                <w:lang w:val="en-AU"/>
              </w:rPr>
              <w:t>है</w:t>
            </w:r>
            <w:proofErr w:type="spellEnd"/>
            <w:r w:rsidRPr="00665939">
              <w:rPr>
                <w:rFonts w:ascii="Mangal" w:hAnsi="Mangal" w:cs="Mangal"/>
                <w:lang w:val="en-AU"/>
              </w:rPr>
              <w:t>।</w:t>
            </w:r>
            <w:r w:rsidRPr="00665939">
              <w:rPr>
                <w:lang w:val="en-AU"/>
              </w:rPr>
              <w:t xml:space="preserve"> </w:t>
            </w:r>
            <w:proofErr w:type="spellStart"/>
            <w:r w:rsidRPr="00665939">
              <w:rPr>
                <w:rFonts w:ascii="Mangal" w:hAnsi="Mangal" w:cs="Mangal"/>
                <w:lang w:val="en-AU"/>
              </w:rPr>
              <w:t>ठीकठाक</w:t>
            </w:r>
            <w:proofErr w:type="spellEnd"/>
            <w:r w:rsidRPr="00665939">
              <w:rPr>
                <w:lang w:val="en-AU"/>
              </w:rPr>
              <w:t xml:space="preserve">! Students apply features of pronunciation and rhythm in spoken Hindi to a range of sentence types. They locate key points of information from a range of spoken, written and visual texts and communicate information and ideas related to personal, social and natural worlds using different modes of </w:t>
            </w:r>
            <w:r w:rsidRPr="00665939">
              <w:rPr>
                <w:lang w:val="en-AU"/>
              </w:rPr>
              <w:lastRenderedPageBreak/>
              <w:t xml:space="preserve">presentation. They share their responses to different imaginative texts by identifying and comparing favourite elements and discussing characters, themes, effects and structure. Students use imaginative language to create original texts in different genres. They use key grammatical forms and structures in spoken and written texts, such as basic rules of word order, pronouns, for example, </w:t>
            </w:r>
            <w:proofErr w:type="spellStart"/>
            <w:r w:rsidRPr="00665939">
              <w:rPr>
                <w:rFonts w:ascii="Mangal" w:hAnsi="Mangal" w:cs="Mangal"/>
                <w:lang w:val="en-AU"/>
              </w:rPr>
              <w:t>मैं</w:t>
            </w:r>
            <w:proofErr w:type="spellEnd"/>
            <w:r w:rsidRPr="00665939">
              <w:rPr>
                <w:lang w:val="en-AU"/>
              </w:rPr>
              <w:t xml:space="preserve">, </w:t>
            </w:r>
            <w:proofErr w:type="spellStart"/>
            <w:r w:rsidRPr="00665939">
              <w:rPr>
                <w:rFonts w:ascii="Mangal" w:hAnsi="Mangal" w:cs="Mangal"/>
                <w:lang w:val="en-AU"/>
              </w:rPr>
              <w:t>हम</w:t>
            </w:r>
            <w:proofErr w:type="spellEnd"/>
            <w:r w:rsidRPr="00665939">
              <w:rPr>
                <w:lang w:val="en-AU"/>
              </w:rPr>
              <w:t xml:space="preserve">, </w:t>
            </w:r>
            <w:proofErr w:type="spellStart"/>
            <w:r w:rsidRPr="00665939">
              <w:rPr>
                <w:rFonts w:ascii="Mangal" w:hAnsi="Mangal" w:cs="Mangal"/>
                <w:lang w:val="en-AU"/>
              </w:rPr>
              <w:t>तुम</w:t>
            </w:r>
            <w:proofErr w:type="spellEnd"/>
            <w:r w:rsidRPr="00665939">
              <w:rPr>
                <w:lang w:val="en-AU"/>
              </w:rPr>
              <w:t xml:space="preserve">, </w:t>
            </w:r>
            <w:proofErr w:type="spellStart"/>
            <w:r w:rsidRPr="00665939">
              <w:rPr>
                <w:rFonts w:ascii="Mangal" w:hAnsi="Mangal" w:cs="Mangal"/>
                <w:lang w:val="en-AU"/>
              </w:rPr>
              <w:t>ये</w:t>
            </w:r>
            <w:proofErr w:type="spellEnd"/>
            <w:r w:rsidRPr="00665939">
              <w:rPr>
                <w:lang w:val="en-AU"/>
              </w:rPr>
              <w:t xml:space="preserve">, </w:t>
            </w:r>
            <w:proofErr w:type="spellStart"/>
            <w:r w:rsidRPr="00665939">
              <w:rPr>
                <w:rFonts w:ascii="Mangal" w:hAnsi="Mangal" w:cs="Mangal"/>
                <w:lang w:val="en-AU"/>
              </w:rPr>
              <w:t>मैं</w:t>
            </w:r>
            <w:proofErr w:type="spellEnd"/>
            <w:r w:rsidRPr="00665939">
              <w:rPr>
                <w:lang w:val="en-AU"/>
              </w:rPr>
              <w:t xml:space="preserve">, </w:t>
            </w:r>
            <w:proofErr w:type="spellStart"/>
            <w:r w:rsidRPr="00665939">
              <w:rPr>
                <w:rFonts w:ascii="Mangal" w:hAnsi="Mangal" w:cs="Mangal"/>
                <w:lang w:val="en-AU"/>
              </w:rPr>
              <w:t>मेरा</w:t>
            </w:r>
            <w:proofErr w:type="spellEnd"/>
            <w:r w:rsidRPr="00665939">
              <w:rPr>
                <w:lang w:val="en-AU"/>
              </w:rPr>
              <w:t xml:space="preserve">, </w:t>
            </w:r>
            <w:proofErr w:type="spellStart"/>
            <w:r w:rsidRPr="00665939">
              <w:rPr>
                <w:rFonts w:ascii="Mangal" w:hAnsi="Mangal" w:cs="Mangal"/>
                <w:lang w:val="en-AU"/>
              </w:rPr>
              <w:t>तुम्हारा</w:t>
            </w:r>
            <w:proofErr w:type="spellEnd"/>
            <w:r w:rsidRPr="00665939">
              <w:rPr>
                <w:rFonts w:ascii="Mangal" w:hAnsi="Mangal" w:cs="Mangal"/>
                <w:lang w:val="en-AU"/>
              </w:rPr>
              <w:t>।</w:t>
            </w:r>
            <w:r w:rsidRPr="00665939">
              <w:rPr>
                <w:lang w:val="en-AU"/>
              </w:rPr>
              <w:t xml:space="preserve"> </w:t>
            </w:r>
            <w:proofErr w:type="spellStart"/>
            <w:r w:rsidRPr="00665939">
              <w:rPr>
                <w:rFonts w:ascii="Mangal" w:hAnsi="Mangal" w:cs="Mangal"/>
                <w:lang w:val="en-AU"/>
              </w:rPr>
              <w:t>यहाँ</w:t>
            </w:r>
            <w:proofErr w:type="spellEnd"/>
            <w:r w:rsidRPr="00665939">
              <w:rPr>
                <w:lang w:val="en-AU"/>
              </w:rPr>
              <w:t xml:space="preserve">- </w:t>
            </w:r>
            <w:proofErr w:type="spellStart"/>
            <w:r w:rsidRPr="00665939">
              <w:rPr>
                <w:rFonts w:ascii="Mangal" w:hAnsi="Mangal" w:cs="Mangal"/>
                <w:lang w:val="en-AU"/>
              </w:rPr>
              <w:t>वहाँ</w:t>
            </w:r>
            <w:proofErr w:type="spellEnd"/>
            <w:r w:rsidRPr="00665939">
              <w:rPr>
                <w:lang w:val="en-AU"/>
              </w:rPr>
              <w:t xml:space="preserve"> , </w:t>
            </w:r>
            <w:proofErr w:type="spellStart"/>
            <w:r w:rsidRPr="00665939">
              <w:rPr>
                <w:rFonts w:ascii="Mangal" w:hAnsi="Mangal" w:cs="Mangal"/>
                <w:lang w:val="en-AU"/>
              </w:rPr>
              <w:t>यह</w:t>
            </w:r>
            <w:r w:rsidRPr="00665939">
              <w:rPr>
                <w:lang w:val="en-AU"/>
              </w:rPr>
              <w:t>-</w:t>
            </w:r>
            <w:r w:rsidRPr="00665939">
              <w:rPr>
                <w:rFonts w:ascii="Mangal" w:hAnsi="Mangal" w:cs="Mangal"/>
                <w:lang w:val="en-AU"/>
              </w:rPr>
              <w:t>वह</w:t>
            </w:r>
            <w:proofErr w:type="spellEnd"/>
            <w:r w:rsidRPr="00665939">
              <w:rPr>
                <w:lang w:val="en-AU"/>
              </w:rPr>
              <w:t xml:space="preserve">, postpositions, and gender and number agreement, for example, </w:t>
            </w:r>
            <w:proofErr w:type="spellStart"/>
            <w:r w:rsidRPr="00665939">
              <w:rPr>
                <w:rFonts w:ascii="Mangal" w:hAnsi="Mangal" w:cs="Mangal"/>
                <w:lang w:val="en-AU"/>
              </w:rPr>
              <w:t>लड़का</w:t>
            </w:r>
            <w:proofErr w:type="spellEnd"/>
            <w:r w:rsidRPr="00665939">
              <w:rPr>
                <w:lang w:val="en-AU"/>
              </w:rPr>
              <w:t xml:space="preserve"> </w:t>
            </w:r>
            <w:proofErr w:type="spellStart"/>
            <w:r w:rsidRPr="00665939">
              <w:rPr>
                <w:rFonts w:ascii="Mangal" w:hAnsi="Mangal" w:cs="Mangal"/>
                <w:lang w:val="en-AU"/>
              </w:rPr>
              <w:t>गाता</w:t>
            </w:r>
            <w:proofErr w:type="spellEnd"/>
            <w:r w:rsidRPr="00665939">
              <w:rPr>
                <w:lang w:val="en-AU"/>
              </w:rPr>
              <w:t xml:space="preserve"> </w:t>
            </w:r>
            <w:proofErr w:type="spellStart"/>
            <w:r w:rsidRPr="00665939">
              <w:rPr>
                <w:rFonts w:ascii="Mangal" w:hAnsi="Mangal" w:cs="Mangal"/>
                <w:lang w:val="en-AU"/>
              </w:rPr>
              <w:t>है</w:t>
            </w:r>
            <w:proofErr w:type="spellEnd"/>
            <w:r w:rsidRPr="00665939">
              <w:rPr>
                <w:lang w:val="en-AU"/>
              </w:rPr>
              <w:t xml:space="preserve"> </w:t>
            </w:r>
            <w:r w:rsidRPr="00665939">
              <w:rPr>
                <w:rFonts w:ascii="Mangal" w:hAnsi="Mangal" w:cs="Mangal"/>
                <w:lang w:val="en-AU"/>
              </w:rPr>
              <w:t>।</w:t>
            </w:r>
            <w:r w:rsidRPr="00665939">
              <w:rPr>
                <w:lang w:val="en-AU"/>
              </w:rPr>
              <w:t xml:space="preserve"> </w:t>
            </w:r>
            <w:proofErr w:type="spellStart"/>
            <w:r w:rsidRPr="00665939">
              <w:rPr>
                <w:rFonts w:ascii="Mangal" w:hAnsi="Mangal" w:cs="Mangal"/>
                <w:lang w:val="en-AU"/>
              </w:rPr>
              <w:t>लड़की</w:t>
            </w:r>
            <w:proofErr w:type="spellEnd"/>
            <w:r w:rsidRPr="00665939">
              <w:rPr>
                <w:lang w:val="en-AU"/>
              </w:rPr>
              <w:t xml:space="preserve"> </w:t>
            </w:r>
            <w:proofErr w:type="spellStart"/>
            <w:r w:rsidRPr="00665939">
              <w:rPr>
                <w:rFonts w:ascii="Mangal" w:hAnsi="Mangal" w:cs="Mangal"/>
                <w:lang w:val="en-AU"/>
              </w:rPr>
              <w:t>गाती</w:t>
            </w:r>
            <w:proofErr w:type="spellEnd"/>
            <w:r w:rsidRPr="00665939">
              <w:rPr>
                <w:lang w:val="en-AU"/>
              </w:rPr>
              <w:t xml:space="preserve"> </w:t>
            </w:r>
            <w:proofErr w:type="spellStart"/>
            <w:r w:rsidRPr="00665939">
              <w:rPr>
                <w:rFonts w:ascii="Mangal" w:hAnsi="Mangal" w:cs="Mangal"/>
                <w:lang w:val="en-AU"/>
              </w:rPr>
              <w:t>है</w:t>
            </w:r>
            <w:proofErr w:type="spellEnd"/>
            <w:r w:rsidRPr="00665939">
              <w:rPr>
                <w:rFonts w:ascii="Mangal" w:hAnsi="Mangal" w:cs="Mangal"/>
                <w:lang w:val="en-AU"/>
              </w:rPr>
              <w:t>।</w:t>
            </w:r>
            <w:r w:rsidRPr="00665939">
              <w:rPr>
                <w:lang w:val="en-AU"/>
              </w:rPr>
              <w:t xml:space="preserve"> </w:t>
            </w:r>
            <w:proofErr w:type="spellStart"/>
            <w:r w:rsidRPr="00665939">
              <w:rPr>
                <w:rFonts w:ascii="Mangal" w:hAnsi="Mangal" w:cs="Mangal"/>
                <w:lang w:val="en-AU"/>
              </w:rPr>
              <w:t>लड़के</w:t>
            </w:r>
            <w:proofErr w:type="spellEnd"/>
            <w:r w:rsidRPr="00665939">
              <w:rPr>
                <w:lang w:val="en-AU"/>
              </w:rPr>
              <w:t xml:space="preserve"> </w:t>
            </w:r>
            <w:proofErr w:type="spellStart"/>
            <w:r w:rsidRPr="00665939">
              <w:rPr>
                <w:rFonts w:ascii="Mangal" w:hAnsi="Mangal" w:cs="Mangal"/>
                <w:lang w:val="en-AU"/>
              </w:rPr>
              <w:t>गातें</w:t>
            </w:r>
            <w:proofErr w:type="spellEnd"/>
            <w:r w:rsidRPr="00665939">
              <w:rPr>
                <w:lang w:val="en-AU"/>
              </w:rPr>
              <w:t xml:space="preserve"> </w:t>
            </w:r>
            <w:proofErr w:type="spellStart"/>
            <w:r w:rsidRPr="00665939">
              <w:rPr>
                <w:rFonts w:ascii="Mangal" w:hAnsi="Mangal" w:cs="Mangal"/>
                <w:lang w:val="en-AU"/>
              </w:rPr>
              <w:t>हैं</w:t>
            </w:r>
            <w:proofErr w:type="spellEnd"/>
            <w:r w:rsidRPr="00665939">
              <w:rPr>
                <w:lang w:val="en-AU"/>
              </w:rPr>
              <w:t xml:space="preserve">. Students compose simple statements and questions based on models such as </w:t>
            </w:r>
            <w:proofErr w:type="spellStart"/>
            <w:r w:rsidRPr="00665939">
              <w:rPr>
                <w:rFonts w:ascii="Mangal" w:hAnsi="Mangal" w:cs="Mangal"/>
                <w:lang w:val="en-AU"/>
              </w:rPr>
              <w:t>तुम</w:t>
            </w:r>
            <w:proofErr w:type="spellEnd"/>
            <w:r w:rsidRPr="00665939">
              <w:rPr>
                <w:lang w:val="en-AU"/>
              </w:rPr>
              <w:t xml:space="preserve"> </w:t>
            </w:r>
            <w:proofErr w:type="spellStart"/>
            <w:r w:rsidRPr="00665939">
              <w:rPr>
                <w:rFonts w:ascii="Mangal" w:hAnsi="Mangal" w:cs="Mangal"/>
                <w:lang w:val="en-AU"/>
              </w:rPr>
              <w:t>मेरे</w:t>
            </w:r>
            <w:proofErr w:type="spellEnd"/>
            <w:r w:rsidRPr="00665939">
              <w:rPr>
                <w:lang w:val="en-AU"/>
              </w:rPr>
              <w:t xml:space="preserve"> </w:t>
            </w:r>
            <w:proofErr w:type="spellStart"/>
            <w:r w:rsidRPr="00665939">
              <w:rPr>
                <w:rFonts w:ascii="Mangal" w:hAnsi="Mangal" w:cs="Mangal"/>
                <w:lang w:val="en-AU"/>
              </w:rPr>
              <w:t>साथ</w:t>
            </w:r>
            <w:proofErr w:type="spellEnd"/>
            <w:r w:rsidRPr="00665939">
              <w:rPr>
                <w:lang w:val="en-AU"/>
              </w:rPr>
              <w:t xml:space="preserve"> </w:t>
            </w:r>
            <w:proofErr w:type="spellStart"/>
            <w:r w:rsidRPr="00665939">
              <w:rPr>
                <w:rFonts w:ascii="Mangal" w:hAnsi="Mangal" w:cs="Mangal"/>
                <w:lang w:val="en-AU"/>
              </w:rPr>
              <w:t>चलो</w:t>
            </w:r>
            <w:proofErr w:type="spellEnd"/>
            <w:r w:rsidRPr="00665939">
              <w:rPr>
                <w:rFonts w:ascii="Mangal" w:hAnsi="Mangal" w:cs="Mangal"/>
                <w:lang w:val="en-AU"/>
              </w:rPr>
              <w:t>।</w:t>
            </w:r>
            <w:r w:rsidRPr="00665939">
              <w:rPr>
                <w:lang w:val="en-AU"/>
              </w:rPr>
              <w:t xml:space="preserve"> </w:t>
            </w:r>
            <w:proofErr w:type="spellStart"/>
            <w:r w:rsidRPr="00665939">
              <w:rPr>
                <w:rFonts w:ascii="Mangal" w:hAnsi="Mangal" w:cs="Mangal"/>
                <w:lang w:val="en-AU"/>
              </w:rPr>
              <w:t>तुम</w:t>
            </w:r>
            <w:proofErr w:type="spellEnd"/>
            <w:r w:rsidRPr="00665939">
              <w:rPr>
                <w:lang w:val="en-AU"/>
              </w:rPr>
              <w:t xml:space="preserve"> </w:t>
            </w:r>
            <w:proofErr w:type="spellStart"/>
            <w:r w:rsidRPr="00665939">
              <w:rPr>
                <w:rFonts w:ascii="Mangal" w:hAnsi="Mangal" w:cs="Mangal"/>
                <w:lang w:val="en-AU"/>
              </w:rPr>
              <w:t>कैसे</w:t>
            </w:r>
            <w:proofErr w:type="spellEnd"/>
            <w:r w:rsidRPr="00665939">
              <w:rPr>
                <w:lang w:val="en-AU"/>
              </w:rPr>
              <w:t xml:space="preserve"> </w:t>
            </w:r>
            <w:proofErr w:type="spellStart"/>
            <w:r w:rsidRPr="00665939">
              <w:rPr>
                <w:rFonts w:ascii="Mangal" w:hAnsi="Mangal" w:cs="Mangal"/>
                <w:lang w:val="en-AU"/>
              </w:rPr>
              <w:t>हो</w:t>
            </w:r>
            <w:proofErr w:type="spellEnd"/>
            <w:r w:rsidRPr="00665939">
              <w:rPr>
                <w:lang w:val="en-AU"/>
              </w:rPr>
              <w:t xml:space="preserve">? They translate and interpret short texts from Hindi into English and vice versa, identifying words and expressions that do not readily translate, such as </w:t>
            </w:r>
            <w:proofErr w:type="spellStart"/>
            <w:r w:rsidRPr="00665939">
              <w:rPr>
                <w:rFonts w:ascii="Mangal" w:hAnsi="Mangal" w:cs="Mangal"/>
                <w:lang w:val="en-AU"/>
              </w:rPr>
              <w:t>दूर</w:t>
            </w:r>
            <w:proofErr w:type="spellEnd"/>
            <w:r w:rsidRPr="00665939">
              <w:rPr>
                <w:lang w:val="en-AU"/>
              </w:rPr>
              <w:t xml:space="preserve"> </w:t>
            </w:r>
            <w:proofErr w:type="spellStart"/>
            <w:r w:rsidRPr="00665939">
              <w:rPr>
                <w:rFonts w:ascii="Mangal" w:hAnsi="Mangal" w:cs="Mangal"/>
                <w:lang w:val="en-AU"/>
              </w:rPr>
              <w:t>के</w:t>
            </w:r>
            <w:proofErr w:type="spellEnd"/>
            <w:r w:rsidRPr="00665939">
              <w:rPr>
                <w:lang w:val="en-AU"/>
              </w:rPr>
              <w:t xml:space="preserve"> </w:t>
            </w:r>
            <w:proofErr w:type="spellStart"/>
            <w:r w:rsidRPr="00665939">
              <w:rPr>
                <w:rFonts w:ascii="Mangal" w:hAnsi="Mangal" w:cs="Mangal"/>
                <w:lang w:val="en-AU"/>
              </w:rPr>
              <w:t>ढोल</w:t>
            </w:r>
            <w:proofErr w:type="spellEnd"/>
            <w:r w:rsidRPr="00665939">
              <w:rPr>
                <w:lang w:val="en-AU"/>
              </w:rPr>
              <w:t xml:space="preserve"> </w:t>
            </w:r>
            <w:proofErr w:type="spellStart"/>
            <w:r w:rsidRPr="00665939">
              <w:rPr>
                <w:rFonts w:ascii="Mangal" w:hAnsi="Mangal" w:cs="Mangal"/>
                <w:lang w:val="en-AU"/>
              </w:rPr>
              <w:t>सुहावने</w:t>
            </w:r>
            <w:proofErr w:type="spellEnd"/>
            <w:r w:rsidRPr="00665939">
              <w:rPr>
                <w:lang w:val="en-AU"/>
              </w:rPr>
              <w:t xml:space="preserve">, </w:t>
            </w:r>
            <w:proofErr w:type="spellStart"/>
            <w:r w:rsidRPr="00665939">
              <w:rPr>
                <w:rFonts w:ascii="Mangal" w:hAnsi="Mangal" w:cs="Mangal"/>
                <w:lang w:val="en-AU"/>
              </w:rPr>
              <w:t>पेट</w:t>
            </w:r>
            <w:proofErr w:type="spellEnd"/>
            <w:r w:rsidRPr="00665939">
              <w:rPr>
                <w:lang w:val="en-AU"/>
              </w:rPr>
              <w:t xml:space="preserve"> </w:t>
            </w:r>
            <w:proofErr w:type="spellStart"/>
            <w:r w:rsidRPr="00665939">
              <w:rPr>
                <w:rFonts w:ascii="Mangal" w:hAnsi="Mangal" w:cs="Mangal"/>
                <w:lang w:val="en-AU"/>
              </w:rPr>
              <w:t>में</w:t>
            </w:r>
            <w:proofErr w:type="spellEnd"/>
            <w:r w:rsidRPr="00665939">
              <w:rPr>
                <w:lang w:val="en-AU"/>
              </w:rPr>
              <w:t xml:space="preserve"> </w:t>
            </w:r>
            <w:proofErr w:type="spellStart"/>
            <w:r w:rsidRPr="00665939">
              <w:rPr>
                <w:rFonts w:ascii="Mangal" w:hAnsi="Mangal" w:cs="Mangal"/>
                <w:lang w:val="en-AU"/>
              </w:rPr>
              <w:t>चूहे</w:t>
            </w:r>
            <w:proofErr w:type="spellEnd"/>
            <w:r w:rsidRPr="00665939">
              <w:rPr>
                <w:lang w:val="en-AU"/>
              </w:rPr>
              <w:t xml:space="preserve"> </w:t>
            </w:r>
            <w:proofErr w:type="spellStart"/>
            <w:r w:rsidRPr="00665939">
              <w:rPr>
                <w:rFonts w:ascii="Mangal" w:hAnsi="Mangal" w:cs="Mangal"/>
                <w:lang w:val="en-AU"/>
              </w:rPr>
              <w:t>दौड़</w:t>
            </w:r>
            <w:proofErr w:type="spellEnd"/>
            <w:r w:rsidRPr="00665939">
              <w:rPr>
                <w:lang w:val="en-AU"/>
              </w:rPr>
              <w:t xml:space="preserve"> </w:t>
            </w:r>
            <w:proofErr w:type="spellStart"/>
            <w:r w:rsidRPr="00665939">
              <w:rPr>
                <w:rFonts w:ascii="Mangal" w:hAnsi="Mangal" w:cs="Mangal"/>
                <w:lang w:val="en-AU"/>
              </w:rPr>
              <w:t>रहे</w:t>
            </w:r>
            <w:proofErr w:type="spellEnd"/>
            <w:r w:rsidRPr="00665939">
              <w:rPr>
                <w:lang w:val="en-AU"/>
              </w:rPr>
              <w:t xml:space="preserve"> </w:t>
            </w:r>
            <w:proofErr w:type="spellStart"/>
            <w:r w:rsidRPr="00665939">
              <w:rPr>
                <w:rFonts w:ascii="Mangal" w:hAnsi="Mangal" w:cs="Mangal"/>
                <w:lang w:val="en-AU"/>
              </w:rPr>
              <w:t>हैं</w:t>
            </w:r>
            <w:proofErr w:type="spellEnd"/>
            <w:r w:rsidRPr="00665939">
              <w:rPr>
                <w:lang w:val="en-AU"/>
              </w:rPr>
              <w:t>. They create shared bilingual texts for the classroom, school and wider community. They identify differences and similarities in the way they interact in Hindi and English and describe the relationship between identity and cultural experience.</w:t>
            </w:r>
          </w:p>
          <w:p w14:paraId="2701308E" w14:textId="77777777" w:rsidR="0007662A" w:rsidRPr="008938C5" w:rsidRDefault="0007662A" w:rsidP="00665939">
            <w:pPr>
              <w:pStyle w:val="VCAAtabletextnarrow"/>
              <w:rPr>
                <w:lang w:val="en-AU"/>
              </w:rPr>
            </w:pPr>
            <w:r w:rsidRPr="00665939">
              <w:rPr>
                <w:lang w:val="en-AU"/>
              </w:rPr>
              <w:t xml:space="preserve">Students make connections between spoken and written Hindi and identify and apply the conventions of the Devanagari script, including elements such as the writing of conjunct characters, for example, </w:t>
            </w:r>
            <w:proofErr w:type="spellStart"/>
            <w:r w:rsidRPr="00665939">
              <w:rPr>
                <w:rFonts w:ascii="Mangal" w:hAnsi="Mangal" w:cs="Mangal"/>
                <w:lang w:val="en-AU"/>
              </w:rPr>
              <w:t>क्ष</w:t>
            </w:r>
            <w:proofErr w:type="spellEnd"/>
            <w:r w:rsidRPr="00665939">
              <w:rPr>
                <w:lang w:val="en-AU"/>
              </w:rPr>
              <w:t xml:space="preserve">, </w:t>
            </w:r>
            <w:proofErr w:type="spellStart"/>
            <w:r w:rsidRPr="00665939">
              <w:rPr>
                <w:rFonts w:ascii="Mangal" w:hAnsi="Mangal" w:cs="Mangal"/>
                <w:lang w:val="en-AU"/>
              </w:rPr>
              <w:t>त्र</w:t>
            </w:r>
            <w:proofErr w:type="spellEnd"/>
            <w:r w:rsidRPr="00665939">
              <w:rPr>
                <w:lang w:val="en-AU"/>
              </w:rPr>
              <w:t xml:space="preserve">, </w:t>
            </w:r>
            <w:proofErr w:type="spellStart"/>
            <w:r w:rsidRPr="00665939">
              <w:rPr>
                <w:rFonts w:ascii="Mangal" w:hAnsi="Mangal" w:cs="Mangal"/>
                <w:lang w:val="en-AU"/>
              </w:rPr>
              <w:t>ज्ञ</w:t>
            </w:r>
            <w:proofErr w:type="spellEnd"/>
            <w:r w:rsidRPr="00665939">
              <w:rPr>
                <w:lang w:val="en-AU"/>
              </w:rPr>
              <w:t xml:space="preserve">, consonant combinations, for example, </w:t>
            </w:r>
            <w:proofErr w:type="spellStart"/>
            <w:r w:rsidRPr="00665939">
              <w:rPr>
                <w:rFonts w:ascii="Mangal" w:hAnsi="Mangal" w:cs="Mangal"/>
                <w:lang w:val="en-AU"/>
              </w:rPr>
              <w:t>क</w:t>
            </w:r>
            <w:r w:rsidRPr="00665939">
              <w:rPr>
                <w:lang w:val="en-AU"/>
              </w:rPr>
              <w:t>+</w:t>
            </w:r>
            <w:r w:rsidRPr="00665939">
              <w:rPr>
                <w:rFonts w:ascii="Mangal" w:hAnsi="Mangal" w:cs="Mangal"/>
                <w:lang w:val="en-AU"/>
              </w:rPr>
              <w:t>इ</w:t>
            </w:r>
            <w:proofErr w:type="spellEnd"/>
            <w:r w:rsidRPr="00665939">
              <w:rPr>
                <w:lang w:val="en-AU"/>
              </w:rPr>
              <w:t xml:space="preserve"> = </w:t>
            </w:r>
            <w:proofErr w:type="spellStart"/>
            <w:r w:rsidRPr="00665939">
              <w:rPr>
                <w:rFonts w:ascii="Mangal" w:hAnsi="Mangal" w:cs="Mangal"/>
                <w:lang w:val="en-AU"/>
              </w:rPr>
              <w:t>कि</w:t>
            </w:r>
            <w:proofErr w:type="spellEnd"/>
            <w:r w:rsidRPr="00665939">
              <w:rPr>
                <w:lang w:val="en-AU"/>
              </w:rPr>
              <w:t xml:space="preserve"> , </w:t>
            </w:r>
            <w:proofErr w:type="spellStart"/>
            <w:r w:rsidRPr="00665939">
              <w:rPr>
                <w:rFonts w:ascii="Mangal" w:hAnsi="Mangal" w:cs="Mangal"/>
                <w:lang w:val="en-AU"/>
              </w:rPr>
              <w:t>क</w:t>
            </w:r>
            <w:r w:rsidRPr="00665939">
              <w:rPr>
                <w:lang w:val="en-AU"/>
              </w:rPr>
              <w:t>+</w:t>
            </w:r>
            <w:r w:rsidRPr="00665939">
              <w:rPr>
                <w:rFonts w:ascii="Mangal" w:hAnsi="Mangal" w:cs="Mangal"/>
                <w:lang w:val="en-AU"/>
              </w:rPr>
              <w:t>ई</w:t>
            </w:r>
            <w:proofErr w:type="spellEnd"/>
            <w:r w:rsidRPr="00665939">
              <w:rPr>
                <w:lang w:val="en-AU"/>
              </w:rPr>
              <w:t>=</w:t>
            </w:r>
            <w:proofErr w:type="spellStart"/>
            <w:r w:rsidRPr="00665939">
              <w:rPr>
                <w:rFonts w:ascii="Mangal" w:hAnsi="Mangal" w:cs="Mangal"/>
                <w:lang w:val="en-AU"/>
              </w:rPr>
              <w:t>की</w:t>
            </w:r>
            <w:proofErr w:type="spellEnd"/>
            <w:r w:rsidRPr="00665939">
              <w:rPr>
                <w:lang w:val="en-AU"/>
              </w:rPr>
              <w:t xml:space="preserve"> and </w:t>
            </w:r>
            <w:proofErr w:type="spellStart"/>
            <w:r w:rsidRPr="00665939">
              <w:rPr>
                <w:lang w:val="en-AU"/>
              </w:rPr>
              <w:t>matras</w:t>
            </w:r>
            <w:proofErr w:type="spellEnd"/>
            <w:r w:rsidRPr="00665939">
              <w:rPr>
                <w:lang w:val="en-AU"/>
              </w:rPr>
              <w:t xml:space="preserve">, for example, </w:t>
            </w:r>
            <w:proofErr w:type="spellStart"/>
            <w:r w:rsidRPr="00665939">
              <w:rPr>
                <w:rFonts w:ascii="Mangal" w:hAnsi="Mangal" w:cs="Mangal"/>
                <w:lang w:val="en-AU"/>
              </w:rPr>
              <w:t>कु</w:t>
            </w:r>
            <w:proofErr w:type="spellEnd"/>
            <w:r w:rsidRPr="00665939">
              <w:rPr>
                <w:lang w:val="en-AU"/>
              </w:rPr>
              <w:t xml:space="preserve"> , </w:t>
            </w:r>
            <w:proofErr w:type="spellStart"/>
            <w:r w:rsidRPr="00665939">
              <w:rPr>
                <w:rFonts w:ascii="Mangal" w:hAnsi="Mangal" w:cs="Mangal"/>
                <w:lang w:val="en-AU"/>
              </w:rPr>
              <w:t>कू</w:t>
            </w:r>
            <w:proofErr w:type="spellEnd"/>
            <w:r w:rsidRPr="00665939">
              <w:rPr>
                <w:lang w:val="en-AU"/>
              </w:rPr>
              <w:t xml:space="preserve"> . They identify the structure and textual and grammatical features of different personal, informative, persuasive and imaginative texts. They identify ways in which spoken and written Hindi vary according to context and situation. Students give examples of how Hindi has changed over time due to different influences and interactions and how it has in turn influenced other languages. They identify the diversity of language practices in multicultural communities and describe how languages reflect values, belief systems and perspectives.</w:t>
            </w:r>
          </w:p>
        </w:tc>
        <w:tc>
          <w:tcPr>
            <w:tcW w:w="4820" w:type="dxa"/>
            <w:tcBorders>
              <w:top w:val="single" w:sz="4" w:space="0" w:color="auto"/>
              <w:left w:val="single" w:sz="4" w:space="0" w:color="auto"/>
              <w:bottom w:val="single" w:sz="4" w:space="0" w:color="auto"/>
              <w:right w:val="single" w:sz="4" w:space="0" w:color="auto"/>
            </w:tcBorders>
          </w:tcPr>
          <w:p w14:paraId="73B06C7C" w14:textId="77777777" w:rsidR="0007662A" w:rsidRDefault="0007662A" w:rsidP="002E7F50">
            <w:pPr>
              <w:pStyle w:val="VCAAtabletextnarrow"/>
            </w:pPr>
            <w:r>
              <w:lastRenderedPageBreak/>
              <w:t xml:space="preserve">By the end of Level 8, students use Hindi to interact and collaborate with others, and to share information and plan activities in familiar contexts. They </w:t>
            </w:r>
            <w:proofErr w:type="spellStart"/>
            <w:r>
              <w:t>recognise</w:t>
            </w:r>
            <w:proofErr w:type="spellEnd"/>
            <w:r>
              <w:t xml:space="preserve"> and respond to familiar gestures, questions and instructions when interacting with others. They locate and respond to information in texts and use visual and contextual cues to help make meaning. They respond in Hindi or English, and demonstrate their understanding of context, purpose and audience in texts. They use the </w:t>
            </w:r>
            <w:proofErr w:type="spellStart"/>
            <w:r>
              <w:t>Devanāgarī</w:t>
            </w:r>
            <w:proofErr w:type="spellEnd"/>
            <w:r>
              <w:t xml:space="preserve"> script and familiar language, modelled sentences, grammatical structures and some textual conventions to create Hindi texts</w:t>
            </w:r>
            <w:r w:rsidRPr="00F76D57">
              <w:rPr>
                <w:lang w:val="en-AU"/>
              </w:rPr>
              <w:t xml:space="preserve"> </w:t>
            </w:r>
            <w:r w:rsidRPr="00DE5C39">
              <w:rPr>
                <w:lang w:val="en-AU"/>
              </w:rPr>
              <w:t>appropriate to audience</w:t>
            </w:r>
            <w:r>
              <w:t>.</w:t>
            </w:r>
          </w:p>
          <w:p w14:paraId="523EB407" w14:textId="77777777" w:rsidR="0007662A" w:rsidRPr="008938C5" w:rsidRDefault="0007662A" w:rsidP="00D57102">
            <w:pPr>
              <w:pStyle w:val="VCAAtabletextnarrow"/>
              <w:rPr>
                <w:lang w:val="en-AU"/>
              </w:rPr>
            </w:pPr>
            <w:r>
              <w:t>Students begin to use pronunciation, intonation and rhythm in spoken Hindi to develop fluency. They demonstrate understanding that Hindi has conventions for non-verbal, spoken and written communication. They comment on aspects of Hindi and English language structures and features, using some metalanguage. They understand how aspects of language and culture contribute to their own and others’ identity.</w:t>
            </w:r>
          </w:p>
        </w:tc>
        <w:tc>
          <w:tcPr>
            <w:tcW w:w="3402" w:type="dxa"/>
            <w:tcBorders>
              <w:top w:val="single" w:sz="4" w:space="0" w:color="auto"/>
              <w:left w:val="single" w:sz="4" w:space="0" w:color="auto"/>
              <w:bottom w:val="single" w:sz="4" w:space="0" w:color="auto"/>
              <w:right w:val="single" w:sz="4" w:space="0" w:color="auto"/>
            </w:tcBorders>
          </w:tcPr>
          <w:p w14:paraId="4A8D486F" w14:textId="77777777" w:rsidR="0007662A" w:rsidRPr="00861ADF" w:rsidRDefault="0007662A" w:rsidP="007B1CE6">
            <w:pPr>
              <w:pStyle w:val="VCAAtablebulletnarrowVC"/>
            </w:pPr>
            <w:r>
              <w:t>R</w:t>
            </w:r>
            <w:r w:rsidRPr="00CD69FE">
              <w:t xml:space="preserve">efined </w:t>
            </w:r>
            <w:r>
              <w:t xml:space="preserve">for clarity and </w:t>
            </w:r>
            <w:r w:rsidRPr="00CD69FE">
              <w:t xml:space="preserve">to reflect a developmental progression of language learning. </w:t>
            </w:r>
            <w:r>
              <w:t>Hindi</w:t>
            </w:r>
            <w:r w:rsidRPr="00CD69FE">
              <w:t xml:space="preserve"> language examples have been removed to ensure the achievement standard </w:t>
            </w:r>
            <w:r>
              <w:t>is</w:t>
            </w:r>
            <w:r w:rsidRPr="00CD69FE">
              <w:t xml:space="preserve"> clear and succinct</w:t>
            </w:r>
          </w:p>
        </w:tc>
      </w:tr>
    </w:tbl>
    <w:p w14:paraId="64A58CA9" w14:textId="77777777" w:rsidR="0007662A" w:rsidRPr="008938C5" w:rsidRDefault="0007662A" w:rsidP="00F241F6">
      <w:pPr>
        <w:pStyle w:val="Heading3"/>
      </w:pPr>
      <w:bookmarkStart w:id="43" w:name="_Toc141100977"/>
      <w:bookmarkStart w:id="44" w:name="_Toc197684708"/>
      <w:r w:rsidRPr="008938C5">
        <w:lastRenderedPageBreak/>
        <w:t>Content descriptions</w:t>
      </w:r>
      <w:bookmarkEnd w:id="43"/>
      <w:bookmarkEnd w:id="44"/>
    </w:p>
    <w:p w14:paraId="3E121A3E" w14:textId="77777777" w:rsidR="0007662A" w:rsidRDefault="0007662A" w:rsidP="00DB146F">
      <w:pPr>
        <w:pStyle w:val="Heading4"/>
        <w:rPr>
          <w:lang w:val="en-AU"/>
        </w:rPr>
      </w:pPr>
      <w:r>
        <w:rPr>
          <w:lang w:val="en-AU"/>
        </w:rPr>
        <w:t>VC2</w:t>
      </w:r>
      <w:r w:rsidRPr="006302C5">
        <w:rPr>
          <w:lang w:val="en-AU"/>
        </w:rPr>
        <w:t xml:space="preserve"> </w:t>
      </w:r>
      <w:r>
        <w:rPr>
          <w:lang w:val="en-AU"/>
        </w:rPr>
        <w:t>strand: Communicating Meaning in Hindi</w:t>
      </w:r>
    </w:p>
    <w:p w14:paraId="5785971C" w14:textId="77777777" w:rsidR="0007662A" w:rsidRPr="008938C5" w:rsidRDefault="0007662A" w:rsidP="00AD5387">
      <w:pPr>
        <w:pStyle w:val="Heading5"/>
        <w:rPr>
          <w:lang w:val="en-AU"/>
        </w:rPr>
      </w:pPr>
      <w:r>
        <w:rPr>
          <w:lang w:val="en-AU"/>
        </w:rPr>
        <w:t>Sub-strand: Interacting in Hindi</w:t>
      </w:r>
    </w:p>
    <w:tbl>
      <w:tblPr>
        <w:tblStyle w:val="TableGrid2"/>
        <w:tblW w:w="13887" w:type="dxa"/>
        <w:tblCellMar>
          <w:top w:w="23" w:type="dxa"/>
          <w:left w:w="45" w:type="dxa"/>
          <w:bottom w:w="23" w:type="dxa"/>
          <w:right w:w="45" w:type="dxa"/>
        </w:tblCellMar>
        <w:tblLook w:val="04A0" w:firstRow="1" w:lastRow="0" w:firstColumn="1" w:lastColumn="0" w:noHBand="0" w:noVBand="1"/>
      </w:tblPr>
      <w:tblGrid>
        <w:gridCol w:w="5665"/>
        <w:gridCol w:w="4820"/>
        <w:gridCol w:w="3402"/>
      </w:tblGrid>
      <w:tr w:rsidR="0007662A" w:rsidRPr="008938C5" w14:paraId="484BE577" w14:textId="77777777" w:rsidTr="00FC78B5">
        <w:trPr>
          <w:trHeight w:val="465"/>
          <w:tblHeader/>
        </w:trPr>
        <w:tc>
          <w:tcPr>
            <w:tcW w:w="5665" w:type="dxa"/>
            <w:shd w:val="clear" w:color="auto" w:fill="0076A3"/>
          </w:tcPr>
          <w:p w14:paraId="3B02FE2A" w14:textId="77777777" w:rsidR="0007662A" w:rsidRPr="008938C5" w:rsidRDefault="0007662A" w:rsidP="008938C5">
            <w:pPr>
              <w:pStyle w:val="VCAAtableheadingnarrow"/>
              <w:rPr>
                <w:lang w:val="en-AU"/>
              </w:rPr>
            </w:pPr>
            <w:r w:rsidRPr="008938C5">
              <w:rPr>
                <w:lang w:val="en-AU"/>
              </w:rPr>
              <w:t>Victorian Curriculum F–10 Version 1.0</w:t>
            </w:r>
          </w:p>
        </w:tc>
        <w:tc>
          <w:tcPr>
            <w:tcW w:w="4820" w:type="dxa"/>
            <w:shd w:val="clear" w:color="auto" w:fill="0076A3"/>
          </w:tcPr>
          <w:p w14:paraId="7CDD67CC" w14:textId="77777777" w:rsidR="0007662A" w:rsidRPr="008938C5" w:rsidRDefault="0007662A" w:rsidP="008938C5">
            <w:pPr>
              <w:pStyle w:val="VCAAtableheadingnarrow"/>
              <w:rPr>
                <w:lang w:val="en-AU"/>
              </w:rPr>
            </w:pPr>
            <w:r w:rsidRPr="008938C5">
              <w:rPr>
                <w:lang w:val="en-AU"/>
              </w:rPr>
              <w:t>Victorian Curriculum F–10 Version 2.0</w:t>
            </w:r>
          </w:p>
        </w:tc>
        <w:tc>
          <w:tcPr>
            <w:tcW w:w="3402" w:type="dxa"/>
            <w:shd w:val="clear" w:color="auto" w:fill="0076A3"/>
          </w:tcPr>
          <w:p w14:paraId="54E3F571" w14:textId="77777777" w:rsidR="0007662A" w:rsidRPr="008938C5" w:rsidRDefault="0007662A" w:rsidP="008938C5">
            <w:pPr>
              <w:pStyle w:val="VCAAtableheadingnarrow"/>
              <w:rPr>
                <w:lang w:val="en-AU"/>
              </w:rPr>
            </w:pPr>
            <w:r w:rsidRPr="008938C5">
              <w:rPr>
                <w:lang w:val="en-AU"/>
              </w:rPr>
              <w:t>Comment</w:t>
            </w:r>
          </w:p>
        </w:tc>
      </w:tr>
      <w:tr w:rsidR="0007662A" w:rsidRPr="008938C5" w14:paraId="23C17AA8" w14:textId="77777777" w:rsidTr="007B1CE6">
        <w:trPr>
          <w:trHeight w:val="1425"/>
        </w:trPr>
        <w:tc>
          <w:tcPr>
            <w:tcW w:w="5665" w:type="dxa"/>
          </w:tcPr>
          <w:p w14:paraId="22AED1E9" w14:textId="77777777" w:rsidR="0007662A" w:rsidRPr="008938C5" w:rsidRDefault="0007662A" w:rsidP="003D231E">
            <w:pPr>
              <w:pStyle w:val="VCAAtabletextnarrow"/>
              <w:rPr>
                <w:color w:val="auto"/>
                <w:lang w:val="en-AU" w:eastAsia="en-AU"/>
              </w:rPr>
            </w:pPr>
            <w:r w:rsidRPr="00665939">
              <w:rPr>
                <w:color w:val="auto"/>
                <w:lang w:val="en-AU" w:eastAsia="en-AU"/>
              </w:rPr>
              <w:t>Interact with peers and teacher to exchange greetings, wishes, information and opinions, to talk about their personal worlds and to express feelings (VCHIC091)</w:t>
            </w:r>
          </w:p>
        </w:tc>
        <w:tc>
          <w:tcPr>
            <w:tcW w:w="4820" w:type="dxa"/>
          </w:tcPr>
          <w:p w14:paraId="27B79CA8" w14:textId="77777777" w:rsidR="0007662A" w:rsidRPr="009A18E4" w:rsidRDefault="0007662A" w:rsidP="00DB146F">
            <w:pPr>
              <w:pStyle w:val="VCAAtabletextnarrow"/>
              <w:rPr>
                <w:lang w:val="en-AU"/>
              </w:rPr>
            </w:pPr>
            <w:r w:rsidRPr="009A18E4">
              <w:rPr>
                <w:lang w:val="en-AU"/>
              </w:rPr>
              <w:t>interact with others using modelled language to exchange information in familiar contexts about themselves and their personal worlds</w:t>
            </w:r>
          </w:p>
          <w:p w14:paraId="4A0197AC" w14:textId="77777777" w:rsidR="0007662A" w:rsidRPr="008938C5" w:rsidRDefault="0007662A" w:rsidP="00DB146F">
            <w:pPr>
              <w:pStyle w:val="VCAAtabletextnarrow"/>
              <w:rPr>
                <w:color w:val="auto"/>
                <w:lang w:val="en-AU" w:eastAsia="en-AU"/>
              </w:rPr>
            </w:pPr>
            <w:r w:rsidRPr="00582CFC">
              <w:t>VC</w:t>
            </w:r>
            <w:r>
              <w:t>2LH</w:t>
            </w:r>
            <w:r w:rsidRPr="00582CFC">
              <w:t>8CM01</w:t>
            </w:r>
          </w:p>
        </w:tc>
        <w:tc>
          <w:tcPr>
            <w:tcW w:w="3402" w:type="dxa"/>
          </w:tcPr>
          <w:p w14:paraId="3A2475A1" w14:textId="77777777" w:rsidR="0007662A" w:rsidRPr="008938C5" w:rsidRDefault="0007662A" w:rsidP="007B1CE6">
            <w:pPr>
              <w:pStyle w:val="VCAAtablebulletnarrowVC"/>
            </w:pPr>
            <w:r>
              <w:t>Refined. Prescriptive topics moved to elaborations to broaden contexts for interacting</w:t>
            </w:r>
          </w:p>
        </w:tc>
      </w:tr>
      <w:tr w:rsidR="0007662A" w:rsidRPr="008938C5" w14:paraId="298C779D" w14:textId="77777777" w:rsidTr="00FC78B5">
        <w:trPr>
          <w:trHeight w:val="632"/>
        </w:trPr>
        <w:tc>
          <w:tcPr>
            <w:tcW w:w="5665" w:type="dxa"/>
          </w:tcPr>
          <w:p w14:paraId="508B385A" w14:textId="77777777" w:rsidR="0007662A" w:rsidRPr="008938C5" w:rsidRDefault="0007662A" w:rsidP="003D231E">
            <w:pPr>
              <w:pStyle w:val="VCAAtabletextnarrow"/>
              <w:rPr>
                <w:color w:val="auto"/>
                <w:lang w:val="en-AU" w:eastAsia="en-AU"/>
              </w:rPr>
            </w:pPr>
            <w:r w:rsidRPr="001F682B">
              <w:rPr>
                <w:color w:val="auto"/>
                <w:lang w:val="en-AU" w:eastAsia="en-AU"/>
              </w:rPr>
              <w:t>Interact in classroom routines and exchanges such as asking and responding to questions, requesting help, repetition or permission, following directions, giving praise or encouragement and reflecting on learning experiences (VCHIC093)</w:t>
            </w:r>
          </w:p>
        </w:tc>
        <w:tc>
          <w:tcPr>
            <w:tcW w:w="4820" w:type="dxa"/>
          </w:tcPr>
          <w:p w14:paraId="07FDACD1" w14:textId="77777777" w:rsidR="0007662A" w:rsidRPr="009A18E4" w:rsidRDefault="0007662A" w:rsidP="00DB146F">
            <w:pPr>
              <w:pStyle w:val="VCAAtabletextnarrow"/>
              <w:rPr>
                <w:lang w:val="en-AU"/>
              </w:rPr>
            </w:pPr>
            <w:r w:rsidRPr="009A18E4">
              <w:rPr>
                <w:lang w:val="en-AU"/>
              </w:rPr>
              <w:t>develop language to interact in exchanges, routines and tasks related to their classroom and interests</w:t>
            </w:r>
          </w:p>
          <w:p w14:paraId="29DB726B" w14:textId="77777777" w:rsidR="0007662A" w:rsidRPr="008938C5" w:rsidRDefault="0007662A" w:rsidP="00DB146F">
            <w:pPr>
              <w:pStyle w:val="VCAAtabletextnarrow"/>
              <w:rPr>
                <w:color w:val="auto"/>
                <w:lang w:val="en-AU" w:eastAsia="en-AU"/>
              </w:rPr>
            </w:pPr>
            <w:r w:rsidRPr="00582CFC">
              <w:t>VC</w:t>
            </w:r>
            <w:r>
              <w:t>2LH</w:t>
            </w:r>
            <w:r w:rsidRPr="00582CFC">
              <w:t>8CM02</w:t>
            </w:r>
          </w:p>
        </w:tc>
        <w:tc>
          <w:tcPr>
            <w:tcW w:w="3402" w:type="dxa"/>
          </w:tcPr>
          <w:p w14:paraId="62C137F4" w14:textId="77777777" w:rsidR="0007662A" w:rsidRPr="008938C5" w:rsidRDefault="0007662A" w:rsidP="007B1CE6">
            <w:pPr>
              <w:pStyle w:val="VCAAtablebulletnarrowVC"/>
            </w:pPr>
            <w:r>
              <w:t>Refined. Context broadened by moving prescriptive elements to elaborations</w:t>
            </w:r>
          </w:p>
        </w:tc>
      </w:tr>
      <w:tr w:rsidR="0007662A" w:rsidRPr="008938C5" w14:paraId="14273AFB" w14:textId="77777777" w:rsidTr="00FC78B5">
        <w:trPr>
          <w:trHeight w:val="632"/>
        </w:trPr>
        <w:tc>
          <w:tcPr>
            <w:tcW w:w="5665" w:type="dxa"/>
          </w:tcPr>
          <w:p w14:paraId="0CD59210" w14:textId="77777777" w:rsidR="0007662A" w:rsidRPr="008938C5" w:rsidRDefault="0007662A" w:rsidP="003D231E">
            <w:pPr>
              <w:pStyle w:val="VCAAtabletextnarrow"/>
              <w:rPr>
                <w:color w:val="auto"/>
                <w:lang w:val="en-AU" w:eastAsia="en-AU"/>
              </w:rPr>
            </w:pPr>
            <w:r w:rsidRPr="001F682B">
              <w:rPr>
                <w:color w:val="auto"/>
                <w:lang w:val="en-AU" w:eastAsia="en-AU"/>
              </w:rPr>
              <w:t>Participate in shared activities such as performances, celebrations, presentations or website design that involve planning, collaborating, making arrangements, transacting and negotiating (VCHIC092)</w:t>
            </w:r>
          </w:p>
        </w:tc>
        <w:tc>
          <w:tcPr>
            <w:tcW w:w="4820" w:type="dxa"/>
          </w:tcPr>
          <w:p w14:paraId="785122FC" w14:textId="77777777" w:rsidR="0007662A" w:rsidRPr="00B50441" w:rsidRDefault="0007662A" w:rsidP="00DB146F">
            <w:pPr>
              <w:pStyle w:val="VCAAtabletextnarrow"/>
              <w:rPr>
                <w:lang w:val="en-AU"/>
              </w:rPr>
            </w:pPr>
            <w:r w:rsidRPr="00B50441">
              <w:rPr>
                <w:lang w:val="en-AU"/>
              </w:rPr>
              <w:t>engage in modelled spoken and written exchanges with peers to organise activities relating to daily life and school environment</w:t>
            </w:r>
          </w:p>
          <w:p w14:paraId="5BB82012" w14:textId="77777777" w:rsidR="0007662A" w:rsidRPr="008938C5" w:rsidRDefault="0007662A" w:rsidP="00DB146F">
            <w:pPr>
              <w:pStyle w:val="VCAAtabletextnarrow"/>
              <w:rPr>
                <w:color w:val="auto"/>
                <w:lang w:val="en-AU" w:eastAsia="en-AU"/>
              </w:rPr>
            </w:pPr>
            <w:r w:rsidRPr="00582CFC">
              <w:t>VC</w:t>
            </w:r>
            <w:r>
              <w:t>2LH</w:t>
            </w:r>
            <w:r w:rsidRPr="00582CFC">
              <w:t>8CM03</w:t>
            </w:r>
          </w:p>
        </w:tc>
        <w:tc>
          <w:tcPr>
            <w:tcW w:w="3402" w:type="dxa"/>
          </w:tcPr>
          <w:p w14:paraId="41B33C90" w14:textId="77777777" w:rsidR="0007662A" w:rsidRPr="008938C5" w:rsidRDefault="0007662A" w:rsidP="007B1CE6">
            <w:pPr>
              <w:pStyle w:val="VCAAtablebulletnarrowVC"/>
            </w:pPr>
            <w:r>
              <w:t>Refined. Contexts for interacting broadened by moving prescriptive elements to elaborations</w:t>
            </w:r>
          </w:p>
        </w:tc>
      </w:tr>
    </w:tbl>
    <w:p w14:paraId="400E5A6B" w14:textId="77777777" w:rsidR="0007662A" w:rsidRDefault="0007662A" w:rsidP="00DB146F">
      <w:pPr>
        <w:pStyle w:val="Heading5"/>
        <w:rPr>
          <w:lang w:val="en-AU"/>
        </w:rPr>
      </w:pPr>
      <w:r>
        <w:rPr>
          <w:lang w:val="en-AU"/>
        </w:rPr>
        <w:lastRenderedPageBreak/>
        <w:t>Sub-strand: Mediating meaning in and between languages</w:t>
      </w:r>
    </w:p>
    <w:tbl>
      <w:tblPr>
        <w:tblStyle w:val="TableGrid2"/>
        <w:tblW w:w="13887" w:type="dxa"/>
        <w:tblCellMar>
          <w:top w:w="23" w:type="dxa"/>
          <w:left w:w="45" w:type="dxa"/>
          <w:bottom w:w="23" w:type="dxa"/>
          <w:right w:w="45" w:type="dxa"/>
        </w:tblCellMar>
        <w:tblLook w:val="04A0" w:firstRow="1" w:lastRow="0" w:firstColumn="1" w:lastColumn="0" w:noHBand="0" w:noVBand="1"/>
      </w:tblPr>
      <w:tblGrid>
        <w:gridCol w:w="5242"/>
        <w:gridCol w:w="5243"/>
        <w:gridCol w:w="3402"/>
      </w:tblGrid>
      <w:tr w:rsidR="0007662A" w:rsidRPr="008938C5" w14:paraId="5E486615" w14:textId="77777777" w:rsidTr="00FC78B5">
        <w:trPr>
          <w:cantSplit/>
          <w:tblHeader/>
        </w:trPr>
        <w:tc>
          <w:tcPr>
            <w:tcW w:w="5242" w:type="dxa"/>
            <w:shd w:val="clear" w:color="auto" w:fill="0076A3"/>
          </w:tcPr>
          <w:p w14:paraId="01AF8D4C" w14:textId="77777777" w:rsidR="0007662A" w:rsidRPr="008938C5" w:rsidRDefault="0007662A" w:rsidP="008938C5">
            <w:pPr>
              <w:pStyle w:val="VCAAtableheadingnarrow"/>
              <w:rPr>
                <w:lang w:val="en-AU"/>
              </w:rPr>
            </w:pPr>
            <w:r w:rsidRPr="008938C5">
              <w:rPr>
                <w:lang w:val="en-AU"/>
              </w:rPr>
              <w:t>Victorian Curriculum F–10 Version 1.0</w:t>
            </w:r>
          </w:p>
        </w:tc>
        <w:tc>
          <w:tcPr>
            <w:tcW w:w="5243" w:type="dxa"/>
            <w:shd w:val="clear" w:color="auto" w:fill="0076A3"/>
          </w:tcPr>
          <w:p w14:paraId="46CC4898" w14:textId="77777777" w:rsidR="0007662A" w:rsidRPr="008938C5" w:rsidRDefault="0007662A" w:rsidP="008938C5">
            <w:pPr>
              <w:pStyle w:val="VCAAtableheadingnarrow"/>
              <w:rPr>
                <w:lang w:val="en-AU"/>
              </w:rPr>
            </w:pPr>
            <w:r w:rsidRPr="008938C5">
              <w:rPr>
                <w:lang w:val="en-AU"/>
              </w:rPr>
              <w:t>Victorian Curriculum F–10 Version 2.0</w:t>
            </w:r>
          </w:p>
        </w:tc>
        <w:tc>
          <w:tcPr>
            <w:tcW w:w="3402" w:type="dxa"/>
            <w:shd w:val="clear" w:color="auto" w:fill="0076A3"/>
          </w:tcPr>
          <w:p w14:paraId="2609BA9A" w14:textId="77777777" w:rsidR="0007662A" w:rsidRPr="008938C5" w:rsidRDefault="0007662A" w:rsidP="008938C5">
            <w:pPr>
              <w:pStyle w:val="VCAAtableheadingnarrow"/>
              <w:rPr>
                <w:lang w:val="en-AU"/>
              </w:rPr>
            </w:pPr>
            <w:r w:rsidRPr="008938C5">
              <w:rPr>
                <w:lang w:val="en-AU"/>
              </w:rPr>
              <w:t>Comment</w:t>
            </w:r>
          </w:p>
        </w:tc>
      </w:tr>
      <w:tr w:rsidR="0007662A" w:rsidRPr="008938C5" w14:paraId="78D0FF44" w14:textId="77777777" w:rsidTr="00FC78B5">
        <w:trPr>
          <w:cantSplit/>
          <w:trHeight w:val="608"/>
        </w:trPr>
        <w:tc>
          <w:tcPr>
            <w:tcW w:w="5242" w:type="dxa"/>
            <w:shd w:val="clear" w:color="auto" w:fill="FFFFFF" w:themeFill="background1"/>
          </w:tcPr>
          <w:p w14:paraId="1A81200E" w14:textId="77777777" w:rsidR="0007662A" w:rsidRDefault="0007662A" w:rsidP="003D231E">
            <w:pPr>
              <w:pStyle w:val="VCAAtabletextnarrow"/>
              <w:rPr>
                <w:lang w:val="en-AU"/>
              </w:rPr>
            </w:pPr>
            <w:r w:rsidRPr="001F682B">
              <w:rPr>
                <w:lang w:val="en-AU"/>
              </w:rPr>
              <w:t>Access and identify specific points of information such as details about people, places or events from a range of spoken, written and digital texts and use the information in new ways (VCHIC094)</w:t>
            </w:r>
          </w:p>
          <w:p w14:paraId="66B76631" w14:textId="77777777" w:rsidR="0007662A" w:rsidRDefault="0007662A" w:rsidP="003D231E">
            <w:pPr>
              <w:pStyle w:val="VCAAtabletextnarrow"/>
              <w:rPr>
                <w:lang w:val="en-AU"/>
              </w:rPr>
            </w:pPr>
            <w:r w:rsidRPr="001F682B">
              <w:rPr>
                <w:lang w:val="en-AU"/>
              </w:rPr>
              <w:t>Convey information obtained from different sources relating to personal, social and natural worlds in spoken, written and multimodal forms suitable for a particular audience (VCHIC095)</w:t>
            </w:r>
          </w:p>
          <w:p w14:paraId="24D84CFB" w14:textId="77777777" w:rsidR="0007662A" w:rsidRPr="008938C5" w:rsidRDefault="0007662A" w:rsidP="003D231E">
            <w:pPr>
              <w:pStyle w:val="VCAAtabletextnarrow"/>
              <w:rPr>
                <w:lang w:val="en-AU"/>
              </w:rPr>
            </w:pPr>
            <w:r w:rsidRPr="008F1FDB">
              <w:rPr>
                <w:lang w:val="en-AU"/>
              </w:rPr>
              <w:t>Understand that both spoken and written Hindi vary in form and function when used by different people in different contexts and situations (VCHIU105)</w:t>
            </w:r>
          </w:p>
        </w:tc>
        <w:tc>
          <w:tcPr>
            <w:tcW w:w="5243" w:type="dxa"/>
            <w:shd w:val="clear" w:color="auto" w:fill="FFFFFF" w:themeFill="background1"/>
          </w:tcPr>
          <w:p w14:paraId="190DF13C" w14:textId="77777777" w:rsidR="0007662A" w:rsidRPr="00B50441" w:rsidRDefault="0007662A" w:rsidP="00DB146F">
            <w:pPr>
              <w:pStyle w:val="VCAAtabletextnarrow"/>
              <w:rPr>
                <w:lang w:val="en-AU"/>
              </w:rPr>
            </w:pPr>
            <w:r w:rsidRPr="00B50441">
              <w:rPr>
                <w:lang w:val="en-AU"/>
              </w:rPr>
              <w:t>locate information and ideas in familiar spoken, written, viewed and multimodal texts, responding appropriately to context, purpose and audience</w:t>
            </w:r>
          </w:p>
          <w:p w14:paraId="46EC392D" w14:textId="77777777" w:rsidR="0007662A" w:rsidRPr="008938C5" w:rsidRDefault="0007662A" w:rsidP="00DB146F">
            <w:pPr>
              <w:pStyle w:val="VCAAtabletextnarrow"/>
              <w:rPr>
                <w:rFonts w:asciiTheme="majorHAnsi" w:hAnsiTheme="majorHAnsi"/>
                <w:lang w:val="en-AU" w:eastAsia="en-AU"/>
              </w:rPr>
            </w:pPr>
            <w:r w:rsidRPr="00582CFC">
              <w:t>VC</w:t>
            </w:r>
            <w:r>
              <w:t>2LH</w:t>
            </w:r>
            <w:r w:rsidRPr="00582CFC">
              <w:t>8CM04</w:t>
            </w:r>
          </w:p>
        </w:tc>
        <w:tc>
          <w:tcPr>
            <w:tcW w:w="3402" w:type="dxa"/>
          </w:tcPr>
          <w:p w14:paraId="6F5A5DE5" w14:textId="77777777" w:rsidR="0007662A" w:rsidRPr="0084050D" w:rsidRDefault="0007662A" w:rsidP="007B1CE6">
            <w:pPr>
              <w:pStyle w:val="VCAAtablebulletnarrowVC"/>
            </w:pPr>
            <w:r w:rsidRPr="0084050D">
              <w:t>Combined and refined. The macro skill of viewing articulated. Reference to student responses considering context retained</w:t>
            </w:r>
          </w:p>
        </w:tc>
      </w:tr>
      <w:tr w:rsidR="0007662A" w:rsidRPr="008938C5" w14:paraId="6DEBACAB" w14:textId="77777777" w:rsidTr="00FC78B5">
        <w:trPr>
          <w:cantSplit/>
          <w:trHeight w:val="608"/>
        </w:trPr>
        <w:tc>
          <w:tcPr>
            <w:tcW w:w="5242" w:type="dxa"/>
            <w:shd w:val="clear" w:color="auto" w:fill="FFFFFF" w:themeFill="background1"/>
          </w:tcPr>
          <w:p w14:paraId="04DDD542" w14:textId="77777777" w:rsidR="0007662A" w:rsidRPr="003F0945" w:rsidRDefault="0007662A" w:rsidP="003F0945">
            <w:pPr>
              <w:pStyle w:val="VCAAtabletextnarrow"/>
              <w:rPr>
                <w:lang w:val="en-AU" w:eastAsia="en-AU"/>
              </w:rPr>
            </w:pPr>
            <w:r w:rsidRPr="003F0945">
              <w:rPr>
                <w:lang w:val="en-AU" w:eastAsia="en-AU"/>
              </w:rPr>
              <w:t>Engage with imaginative and creative texts such as stories, cartoons, paintings, poems, songs and TV programs, comparing favourite elements and discussing structure, characters, themes and effects (VCHIC096)</w:t>
            </w:r>
          </w:p>
        </w:tc>
        <w:tc>
          <w:tcPr>
            <w:tcW w:w="5243" w:type="dxa"/>
            <w:shd w:val="clear" w:color="auto" w:fill="F2F2F2" w:themeFill="background1" w:themeFillShade="F2"/>
          </w:tcPr>
          <w:p w14:paraId="4D4AFAB3" w14:textId="77777777" w:rsidR="0007662A" w:rsidRPr="008938C5" w:rsidRDefault="0007662A" w:rsidP="003F0945">
            <w:pPr>
              <w:pStyle w:val="VCAAtabletextnarrow"/>
              <w:rPr>
                <w:rFonts w:asciiTheme="majorHAnsi" w:hAnsiTheme="majorHAnsi"/>
                <w:lang w:val="en-AU" w:eastAsia="en-AU"/>
              </w:rPr>
            </w:pPr>
            <w:r>
              <w:rPr>
                <w:lang w:val="en-AU"/>
              </w:rPr>
              <w:t xml:space="preserve">     </w:t>
            </w:r>
          </w:p>
        </w:tc>
        <w:tc>
          <w:tcPr>
            <w:tcW w:w="3402" w:type="dxa"/>
          </w:tcPr>
          <w:p w14:paraId="508087EF" w14:textId="77777777" w:rsidR="0007662A" w:rsidRPr="008938C5" w:rsidRDefault="0007662A" w:rsidP="007B1CE6">
            <w:pPr>
              <w:pStyle w:val="VCAAtablebulletnarrowVC"/>
            </w:pPr>
            <w:r w:rsidRPr="00363959">
              <w:t>Removed</w:t>
            </w:r>
            <w:r>
              <w:t>. Specific text types and language elements have been moved to the elaborations</w:t>
            </w:r>
          </w:p>
        </w:tc>
      </w:tr>
      <w:tr w:rsidR="0007662A" w:rsidRPr="008938C5" w14:paraId="74313F04" w14:textId="77777777" w:rsidTr="00FC78B5">
        <w:trPr>
          <w:cantSplit/>
          <w:trHeight w:val="608"/>
        </w:trPr>
        <w:tc>
          <w:tcPr>
            <w:tcW w:w="5242" w:type="dxa"/>
            <w:shd w:val="clear" w:color="auto" w:fill="F2F2F2" w:themeFill="background1" w:themeFillShade="F2"/>
          </w:tcPr>
          <w:p w14:paraId="054C1BF4" w14:textId="77777777" w:rsidR="0007662A" w:rsidRPr="008938C5" w:rsidRDefault="0007662A" w:rsidP="003F0945">
            <w:pPr>
              <w:pStyle w:val="VCAAtabletextnarrow"/>
              <w:rPr>
                <w:lang w:val="en-AU" w:eastAsia="en-AU"/>
              </w:rPr>
            </w:pPr>
          </w:p>
        </w:tc>
        <w:tc>
          <w:tcPr>
            <w:tcW w:w="5243" w:type="dxa"/>
            <w:shd w:val="clear" w:color="auto" w:fill="FFFFFF" w:themeFill="background1"/>
          </w:tcPr>
          <w:p w14:paraId="53D90E9F" w14:textId="77777777" w:rsidR="0007662A" w:rsidRPr="00B50441" w:rsidRDefault="0007662A" w:rsidP="003F0945">
            <w:pPr>
              <w:pStyle w:val="VCAAtabletextnarrow"/>
              <w:rPr>
                <w:lang w:val="en-AU"/>
              </w:rPr>
            </w:pPr>
            <w:r w:rsidRPr="00B50441">
              <w:rPr>
                <w:lang w:val="en-AU"/>
              </w:rPr>
              <w:t xml:space="preserve">develop and apply strategies to interpret and respond to </w:t>
            </w:r>
            <w:r>
              <w:rPr>
                <w:lang w:val="en-AU"/>
              </w:rPr>
              <w:t>Hindi</w:t>
            </w:r>
            <w:r w:rsidRPr="00646A5D">
              <w:rPr>
                <w:lang w:val="en-AU"/>
              </w:rPr>
              <w:t xml:space="preserve"> </w:t>
            </w:r>
            <w:r w:rsidRPr="00B50441">
              <w:rPr>
                <w:lang w:val="en-AU"/>
              </w:rPr>
              <w:t xml:space="preserve">texts, and to convey meaning and intercultural understanding in </w:t>
            </w:r>
            <w:r>
              <w:rPr>
                <w:lang w:val="en-AU"/>
              </w:rPr>
              <w:t>Hindi</w:t>
            </w:r>
            <w:r w:rsidRPr="00646A5D">
              <w:rPr>
                <w:lang w:val="en-AU"/>
              </w:rPr>
              <w:t xml:space="preserve"> </w:t>
            </w:r>
            <w:r w:rsidRPr="00B50441">
              <w:rPr>
                <w:lang w:val="en-AU"/>
              </w:rPr>
              <w:t>in familiar contexts</w:t>
            </w:r>
          </w:p>
          <w:p w14:paraId="4912BF54" w14:textId="77777777" w:rsidR="0007662A" w:rsidRPr="008938C5" w:rsidRDefault="0007662A" w:rsidP="003F0945">
            <w:pPr>
              <w:pStyle w:val="VCAAtabletextnarrow"/>
              <w:rPr>
                <w:rFonts w:asciiTheme="majorHAnsi" w:hAnsiTheme="majorHAnsi"/>
                <w:lang w:val="en-AU" w:eastAsia="en-AU"/>
              </w:rPr>
            </w:pPr>
            <w:r w:rsidRPr="00582CFC">
              <w:t>VC</w:t>
            </w:r>
            <w:r>
              <w:t>2LH</w:t>
            </w:r>
            <w:r w:rsidRPr="00582CFC">
              <w:t>8CM05</w:t>
            </w:r>
          </w:p>
        </w:tc>
        <w:tc>
          <w:tcPr>
            <w:tcW w:w="3402" w:type="dxa"/>
          </w:tcPr>
          <w:p w14:paraId="6F42E3FC" w14:textId="77777777" w:rsidR="0007662A" w:rsidRPr="008938C5" w:rsidRDefault="0007662A" w:rsidP="007B1CE6">
            <w:pPr>
              <w:pStyle w:val="VCAAtablebulletnarrowVC"/>
            </w:pPr>
            <w:r>
              <w:t>New</w:t>
            </w:r>
          </w:p>
        </w:tc>
      </w:tr>
      <w:tr w:rsidR="0007662A" w:rsidRPr="008938C5" w14:paraId="6B3EE35E" w14:textId="77777777" w:rsidTr="00FC78B5">
        <w:trPr>
          <w:cantSplit/>
          <w:trHeight w:val="608"/>
        </w:trPr>
        <w:tc>
          <w:tcPr>
            <w:tcW w:w="5242" w:type="dxa"/>
            <w:shd w:val="clear" w:color="auto" w:fill="FFFFFF" w:themeFill="background1"/>
          </w:tcPr>
          <w:p w14:paraId="204B820D" w14:textId="77777777" w:rsidR="0007662A" w:rsidRPr="001F682B" w:rsidRDefault="0007662A" w:rsidP="003F0945">
            <w:pPr>
              <w:pStyle w:val="VCAAtabletextnarrow"/>
              <w:rPr>
                <w:lang w:val="en-AU" w:eastAsia="en-AU"/>
              </w:rPr>
            </w:pPr>
            <w:r w:rsidRPr="001F682B">
              <w:rPr>
                <w:lang w:val="en-AU" w:eastAsia="en-AU"/>
              </w:rPr>
              <w:t>Translate and interpret short texts such as public signs, proverbs or menus from Hindi to English and vice versa, noticing which words or phrases translate easily and which do not (VCHIC098)</w:t>
            </w:r>
          </w:p>
        </w:tc>
        <w:tc>
          <w:tcPr>
            <w:tcW w:w="5243" w:type="dxa"/>
            <w:shd w:val="clear" w:color="auto" w:fill="F2F2F2" w:themeFill="background1" w:themeFillShade="F2"/>
          </w:tcPr>
          <w:p w14:paraId="0BC90178" w14:textId="77777777" w:rsidR="0007662A" w:rsidRPr="00B50441" w:rsidRDefault="0007662A" w:rsidP="003F0945">
            <w:pPr>
              <w:pStyle w:val="VCAAtabletextnarrow"/>
              <w:rPr>
                <w:lang w:val="en-AU"/>
              </w:rPr>
            </w:pPr>
          </w:p>
        </w:tc>
        <w:tc>
          <w:tcPr>
            <w:tcW w:w="3402" w:type="dxa"/>
          </w:tcPr>
          <w:p w14:paraId="394A1CC7" w14:textId="77777777" w:rsidR="0007662A" w:rsidRPr="008938C5" w:rsidRDefault="0007662A" w:rsidP="007B1CE6">
            <w:pPr>
              <w:pStyle w:val="VCAAtablebulletnarrowVC"/>
            </w:pPr>
            <w:r w:rsidRPr="00363959">
              <w:t>Removed</w:t>
            </w:r>
            <w:r>
              <w:t xml:space="preserve">. </w:t>
            </w:r>
            <w:r w:rsidRPr="00326A2F">
              <w:t xml:space="preserve">Removed reference to the skill of translating as the sub-strand </w:t>
            </w:r>
            <w:r>
              <w:t>‘Translating’</w:t>
            </w:r>
            <w:r w:rsidRPr="00326A2F">
              <w:t xml:space="preserve"> has been removed. Specific activities have been moved to the elaborations</w:t>
            </w:r>
          </w:p>
        </w:tc>
      </w:tr>
    </w:tbl>
    <w:p w14:paraId="66A58E9F" w14:textId="77777777" w:rsidR="0007662A" w:rsidRPr="008938C5" w:rsidRDefault="0007662A" w:rsidP="00AD5387">
      <w:pPr>
        <w:pStyle w:val="Heading5"/>
        <w:rPr>
          <w:lang w:val="en-AU" w:eastAsia="en-AU"/>
        </w:rPr>
      </w:pPr>
      <w:r w:rsidRPr="008938C5">
        <w:rPr>
          <w:lang w:val="en-AU"/>
        </w:rPr>
        <w:lastRenderedPageBreak/>
        <w:t xml:space="preserve">Sub-strand: Creating text in </w:t>
      </w:r>
      <w:r>
        <w:rPr>
          <w:lang w:val="en-AU"/>
        </w:rPr>
        <w:t>Hindi</w:t>
      </w:r>
    </w:p>
    <w:tbl>
      <w:tblPr>
        <w:tblStyle w:val="TableGrid2"/>
        <w:tblW w:w="13887" w:type="dxa"/>
        <w:tblCellMar>
          <w:top w:w="23" w:type="dxa"/>
          <w:left w:w="45" w:type="dxa"/>
          <w:bottom w:w="23" w:type="dxa"/>
          <w:right w:w="45" w:type="dxa"/>
        </w:tblCellMar>
        <w:tblLook w:val="04A0" w:firstRow="1" w:lastRow="0" w:firstColumn="1" w:lastColumn="0" w:noHBand="0" w:noVBand="1"/>
      </w:tblPr>
      <w:tblGrid>
        <w:gridCol w:w="5240"/>
        <w:gridCol w:w="5245"/>
        <w:gridCol w:w="3402"/>
      </w:tblGrid>
      <w:tr w:rsidR="0007662A" w:rsidRPr="008938C5" w14:paraId="424FF830" w14:textId="77777777" w:rsidTr="00FC78B5">
        <w:trPr>
          <w:cantSplit/>
          <w:tblHeader/>
        </w:trPr>
        <w:tc>
          <w:tcPr>
            <w:tcW w:w="5240" w:type="dxa"/>
            <w:shd w:val="clear" w:color="auto" w:fill="0076A3"/>
          </w:tcPr>
          <w:p w14:paraId="785D652A" w14:textId="77777777" w:rsidR="0007662A" w:rsidRPr="008938C5" w:rsidRDefault="0007662A" w:rsidP="008938C5">
            <w:pPr>
              <w:pStyle w:val="VCAAtableheadingnarrow"/>
              <w:rPr>
                <w:szCs w:val="20"/>
                <w:lang w:val="en-AU"/>
              </w:rPr>
            </w:pPr>
            <w:r w:rsidRPr="008938C5">
              <w:rPr>
                <w:szCs w:val="20"/>
                <w:lang w:val="en-AU"/>
              </w:rPr>
              <w:t>Victorian Curriculum F–10 Version 1.0</w:t>
            </w:r>
          </w:p>
        </w:tc>
        <w:tc>
          <w:tcPr>
            <w:tcW w:w="5245" w:type="dxa"/>
            <w:shd w:val="clear" w:color="auto" w:fill="0076A3"/>
          </w:tcPr>
          <w:p w14:paraId="31FF02AE" w14:textId="77777777" w:rsidR="0007662A" w:rsidRPr="008938C5" w:rsidRDefault="0007662A" w:rsidP="008938C5">
            <w:pPr>
              <w:pStyle w:val="VCAAtableheadingnarrow"/>
              <w:rPr>
                <w:szCs w:val="20"/>
                <w:lang w:val="en-AU"/>
              </w:rPr>
            </w:pPr>
            <w:r w:rsidRPr="008938C5">
              <w:rPr>
                <w:szCs w:val="20"/>
                <w:lang w:val="en-AU"/>
              </w:rPr>
              <w:t>Victorian Curriculum F–10 Version 2.0</w:t>
            </w:r>
          </w:p>
        </w:tc>
        <w:tc>
          <w:tcPr>
            <w:tcW w:w="3402" w:type="dxa"/>
            <w:shd w:val="clear" w:color="auto" w:fill="0076A3"/>
          </w:tcPr>
          <w:p w14:paraId="1F16A1F5" w14:textId="77777777" w:rsidR="0007662A" w:rsidRPr="008938C5" w:rsidRDefault="0007662A" w:rsidP="008938C5">
            <w:pPr>
              <w:pStyle w:val="VCAAtableheadingnarrow"/>
              <w:rPr>
                <w:szCs w:val="20"/>
                <w:lang w:val="en-AU"/>
              </w:rPr>
            </w:pPr>
            <w:r w:rsidRPr="008938C5">
              <w:rPr>
                <w:szCs w:val="20"/>
                <w:lang w:val="en-AU"/>
              </w:rPr>
              <w:t>Comment</w:t>
            </w:r>
          </w:p>
        </w:tc>
      </w:tr>
      <w:tr w:rsidR="0007662A" w:rsidRPr="008938C5" w14:paraId="1101DE2A" w14:textId="77777777" w:rsidTr="00FC78B5">
        <w:trPr>
          <w:cantSplit/>
          <w:trHeight w:val="608"/>
        </w:trPr>
        <w:tc>
          <w:tcPr>
            <w:tcW w:w="5240" w:type="dxa"/>
            <w:shd w:val="clear" w:color="auto" w:fill="FFFFFF" w:themeFill="background1"/>
          </w:tcPr>
          <w:p w14:paraId="10F12E85" w14:textId="77777777" w:rsidR="0007662A" w:rsidRPr="008938C5" w:rsidRDefault="0007662A" w:rsidP="00BD1A62">
            <w:pPr>
              <w:pStyle w:val="VCAAtabletextnarrow"/>
              <w:rPr>
                <w:lang w:val="en-AU"/>
              </w:rPr>
            </w:pPr>
            <w:r w:rsidRPr="001F682B">
              <w:rPr>
                <w:lang w:val="en-AU"/>
              </w:rPr>
              <w:t>Create original texts that involve imagination and expression, experimenting with a range of modes and performance genres (VCHIC097)</w:t>
            </w:r>
          </w:p>
        </w:tc>
        <w:tc>
          <w:tcPr>
            <w:tcW w:w="5245" w:type="dxa"/>
            <w:shd w:val="clear" w:color="auto" w:fill="FFFFFF" w:themeFill="background1"/>
          </w:tcPr>
          <w:p w14:paraId="0F925912" w14:textId="77777777" w:rsidR="0007662A" w:rsidRPr="00B50441" w:rsidRDefault="0007662A" w:rsidP="00DB146F">
            <w:pPr>
              <w:pStyle w:val="VCAAtabletextnarrow"/>
              <w:rPr>
                <w:lang w:val="en-AU"/>
              </w:rPr>
            </w:pPr>
            <w:r w:rsidRPr="00B50441">
              <w:rPr>
                <w:szCs w:val="20"/>
                <w:lang w:val="en-AU"/>
              </w:rPr>
              <w:t>c</w:t>
            </w:r>
            <w:r w:rsidRPr="00B50441">
              <w:rPr>
                <w:lang w:val="en-AU"/>
              </w:rPr>
              <w:t>reate spoken and written texts using appropriate</w:t>
            </w:r>
            <w:r w:rsidRPr="009C0979">
              <w:rPr>
                <w:lang w:val="en-AU"/>
              </w:rPr>
              <w:t xml:space="preserve"> </w:t>
            </w:r>
            <w:r w:rsidRPr="00B50441">
              <w:rPr>
                <w:lang w:val="en-AU"/>
              </w:rPr>
              <w:t>vocabulary, expressions and grammatical structures, and some textual conventions</w:t>
            </w:r>
            <w:r>
              <w:rPr>
                <w:lang w:val="en-AU"/>
              </w:rPr>
              <w:t xml:space="preserve">, using the </w:t>
            </w:r>
            <w:proofErr w:type="spellStart"/>
            <w:r>
              <w:rPr>
                <w:lang w:val="en-AU"/>
              </w:rPr>
              <w:t>Devanāgarī</w:t>
            </w:r>
            <w:proofErr w:type="spellEnd"/>
            <w:r w:rsidRPr="009C0979">
              <w:rPr>
                <w:lang w:val="en-AU"/>
              </w:rPr>
              <w:t xml:space="preserve"> script</w:t>
            </w:r>
          </w:p>
          <w:p w14:paraId="7C6FB637" w14:textId="77777777" w:rsidR="0007662A" w:rsidRPr="008938C5" w:rsidRDefault="0007662A" w:rsidP="00DB146F">
            <w:pPr>
              <w:pStyle w:val="VCAAtabletextnarrow"/>
              <w:rPr>
                <w:rFonts w:asciiTheme="majorHAnsi" w:hAnsiTheme="majorHAnsi"/>
                <w:szCs w:val="20"/>
                <w:lang w:val="en-AU" w:eastAsia="en-AU"/>
              </w:rPr>
            </w:pPr>
            <w:r w:rsidRPr="00582CFC">
              <w:t>VC</w:t>
            </w:r>
            <w:r>
              <w:t>2LH</w:t>
            </w:r>
            <w:r w:rsidRPr="00582CFC">
              <w:t>8CM06</w:t>
            </w:r>
          </w:p>
        </w:tc>
        <w:tc>
          <w:tcPr>
            <w:tcW w:w="3402" w:type="dxa"/>
          </w:tcPr>
          <w:p w14:paraId="64AE6266" w14:textId="77777777" w:rsidR="0007662A" w:rsidRPr="008938C5" w:rsidRDefault="0007662A" w:rsidP="007B1CE6">
            <w:pPr>
              <w:pStyle w:val="VCAAtablebulletnarrowVC"/>
            </w:pPr>
            <w:r>
              <w:t>Refined to broaden contexts for creating texts</w:t>
            </w:r>
          </w:p>
        </w:tc>
      </w:tr>
      <w:tr w:rsidR="0007662A" w:rsidRPr="008938C5" w14:paraId="3BD5307D" w14:textId="77777777" w:rsidTr="00FC78B5">
        <w:trPr>
          <w:cantSplit/>
          <w:trHeight w:val="608"/>
        </w:trPr>
        <w:tc>
          <w:tcPr>
            <w:tcW w:w="5240" w:type="dxa"/>
            <w:shd w:val="clear" w:color="auto" w:fill="FFFFFF" w:themeFill="background1"/>
          </w:tcPr>
          <w:p w14:paraId="0FB4B572" w14:textId="77777777" w:rsidR="0007662A" w:rsidRPr="000E2284" w:rsidRDefault="0007662A" w:rsidP="003F0945">
            <w:pPr>
              <w:pStyle w:val="VCAAtabletextnarrow"/>
              <w:rPr>
                <w:lang w:val="en-AU"/>
              </w:rPr>
            </w:pPr>
            <w:r w:rsidRPr="001F682B">
              <w:rPr>
                <w:lang w:val="en-AU"/>
              </w:rPr>
              <w:t>Create shared bilingual texts and learning resources such as word banks, databases, promotional materials or hyperlinks for digital presentations for the classroom and wider school or local community (VCHIC099)</w:t>
            </w:r>
          </w:p>
        </w:tc>
        <w:tc>
          <w:tcPr>
            <w:tcW w:w="5245" w:type="dxa"/>
            <w:shd w:val="clear" w:color="auto" w:fill="F2F2F2" w:themeFill="background1" w:themeFillShade="F2"/>
          </w:tcPr>
          <w:p w14:paraId="22A19522" w14:textId="77777777" w:rsidR="0007662A" w:rsidRPr="001D08A6" w:rsidRDefault="0007662A" w:rsidP="003F0945">
            <w:pPr>
              <w:pStyle w:val="VCAAtabletextnarrow"/>
              <w:rPr>
                <w:lang w:val="en-AU" w:eastAsia="en-AU"/>
              </w:rPr>
            </w:pPr>
          </w:p>
        </w:tc>
        <w:tc>
          <w:tcPr>
            <w:tcW w:w="3402" w:type="dxa"/>
          </w:tcPr>
          <w:p w14:paraId="2BE2EE1A" w14:textId="77777777" w:rsidR="0007662A" w:rsidRPr="003C6CF4" w:rsidRDefault="0007662A" w:rsidP="007B1CE6">
            <w:pPr>
              <w:pStyle w:val="VCAAtablebulletnarrowVC"/>
            </w:pPr>
            <w:r w:rsidRPr="00363959">
              <w:t>Removed</w:t>
            </w:r>
            <w:r>
              <w:t>. Specific activities have been moved to the elaborations</w:t>
            </w:r>
          </w:p>
        </w:tc>
      </w:tr>
    </w:tbl>
    <w:p w14:paraId="7CB20B77" w14:textId="77777777" w:rsidR="0007662A" w:rsidRDefault="0007662A" w:rsidP="00DB146F">
      <w:pPr>
        <w:pStyle w:val="Heading4"/>
        <w:rPr>
          <w:lang w:val="en-AU"/>
        </w:rPr>
      </w:pPr>
      <w:r>
        <w:rPr>
          <w:lang w:val="en-AU"/>
        </w:rPr>
        <w:t>VC2 strand: Understanding Language and Culture</w:t>
      </w:r>
    </w:p>
    <w:p w14:paraId="556ECF30" w14:textId="77777777" w:rsidR="0007662A" w:rsidRDefault="0007662A" w:rsidP="00DB146F">
      <w:pPr>
        <w:pStyle w:val="Heading5"/>
        <w:rPr>
          <w:lang w:val="en-AU"/>
        </w:rPr>
      </w:pPr>
      <w:r>
        <w:rPr>
          <w:lang w:val="en-AU"/>
        </w:rPr>
        <w:t>Sub-strand: Understanding systems of language</w:t>
      </w:r>
    </w:p>
    <w:tbl>
      <w:tblPr>
        <w:tblStyle w:val="TableGrid"/>
        <w:tblW w:w="13887" w:type="dxa"/>
        <w:tblCellMar>
          <w:top w:w="57" w:type="dxa"/>
          <w:left w:w="113" w:type="dxa"/>
          <w:bottom w:w="28" w:type="dxa"/>
          <w:right w:w="113" w:type="dxa"/>
        </w:tblCellMar>
        <w:tblLook w:val="04A0" w:firstRow="1" w:lastRow="0" w:firstColumn="1" w:lastColumn="0" w:noHBand="0" w:noVBand="1"/>
      </w:tblPr>
      <w:tblGrid>
        <w:gridCol w:w="5240"/>
        <w:gridCol w:w="5245"/>
        <w:gridCol w:w="3402"/>
      </w:tblGrid>
      <w:tr w:rsidR="0007662A" w:rsidRPr="008938C5" w14:paraId="57F9D2B1" w14:textId="77777777" w:rsidTr="00FC78B5">
        <w:trPr>
          <w:tblHeader/>
        </w:trPr>
        <w:tc>
          <w:tcPr>
            <w:tcW w:w="5240" w:type="dxa"/>
            <w:tcBorders>
              <w:top w:val="single" w:sz="4" w:space="0" w:color="auto"/>
              <w:left w:val="single" w:sz="4" w:space="0" w:color="auto"/>
              <w:bottom w:val="single" w:sz="4" w:space="0" w:color="auto"/>
              <w:right w:val="single" w:sz="4" w:space="0" w:color="auto"/>
            </w:tcBorders>
            <w:shd w:val="clear" w:color="auto" w:fill="0076A3"/>
          </w:tcPr>
          <w:p w14:paraId="170F4120" w14:textId="77777777" w:rsidR="0007662A" w:rsidRPr="008938C5" w:rsidRDefault="0007662A" w:rsidP="008938C5">
            <w:pPr>
              <w:pStyle w:val="VCAAtableheadingnarrow"/>
              <w:rPr>
                <w:lang w:val="en-AU"/>
              </w:rPr>
            </w:pPr>
            <w:r w:rsidRPr="008938C5">
              <w:rPr>
                <w:lang w:val="en-AU"/>
              </w:rPr>
              <w:t>Victorian Curriculum F–10 Version 1.0</w:t>
            </w:r>
          </w:p>
        </w:tc>
        <w:tc>
          <w:tcPr>
            <w:tcW w:w="5245" w:type="dxa"/>
            <w:tcBorders>
              <w:top w:val="single" w:sz="4" w:space="0" w:color="auto"/>
              <w:left w:val="single" w:sz="4" w:space="0" w:color="auto"/>
              <w:bottom w:val="single" w:sz="4" w:space="0" w:color="auto"/>
              <w:right w:val="single" w:sz="4" w:space="0" w:color="auto"/>
            </w:tcBorders>
            <w:shd w:val="clear" w:color="auto" w:fill="0076A3"/>
          </w:tcPr>
          <w:p w14:paraId="3F42368D" w14:textId="77777777" w:rsidR="0007662A" w:rsidRPr="008938C5" w:rsidRDefault="0007662A" w:rsidP="008938C5">
            <w:pPr>
              <w:pStyle w:val="VCAAtableheadingnarrow"/>
              <w:rPr>
                <w:lang w:val="en-AU"/>
              </w:rPr>
            </w:pPr>
            <w:r w:rsidRPr="008938C5">
              <w:rPr>
                <w:lang w:val="en-AU"/>
              </w:rPr>
              <w:t>Victorian Curriculum F–10 Version 2.0</w:t>
            </w:r>
          </w:p>
        </w:tc>
        <w:tc>
          <w:tcPr>
            <w:tcW w:w="3402" w:type="dxa"/>
            <w:tcBorders>
              <w:top w:val="single" w:sz="4" w:space="0" w:color="auto"/>
              <w:left w:val="single" w:sz="4" w:space="0" w:color="auto"/>
              <w:bottom w:val="single" w:sz="4" w:space="0" w:color="auto"/>
              <w:right w:val="single" w:sz="4" w:space="0" w:color="auto"/>
            </w:tcBorders>
            <w:shd w:val="clear" w:color="auto" w:fill="0076A3"/>
          </w:tcPr>
          <w:p w14:paraId="6A339576" w14:textId="77777777" w:rsidR="0007662A" w:rsidRPr="008938C5" w:rsidRDefault="0007662A" w:rsidP="008938C5">
            <w:pPr>
              <w:pStyle w:val="VCAAtableheadingnarrow"/>
              <w:rPr>
                <w:lang w:val="en-AU"/>
              </w:rPr>
            </w:pPr>
            <w:r w:rsidRPr="008938C5">
              <w:rPr>
                <w:lang w:val="en-AU"/>
              </w:rPr>
              <w:t>Comment</w:t>
            </w:r>
          </w:p>
        </w:tc>
      </w:tr>
      <w:tr w:rsidR="0007662A" w:rsidRPr="008938C5" w14:paraId="28A60A65" w14:textId="77777777" w:rsidTr="00FC78B5">
        <w:trPr>
          <w:trHeight w:val="678"/>
        </w:trPr>
        <w:tc>
          <w:tcPr>
            <w:tcW w:w="5240" w:type="dxa"/>
            <w:tcBorders>
              <w:top w:val="single" w:sz="4" w:space="0" w:color="auto"/>
              <w:left w:val="single" w:sz="4" w:space="0" w:color="auto"/>
              <w:bottom w:val="single" w:sz="4" w:space="0" w:color="auto"/>
              <w:right w:val="single" w:sz="4" w:space="0" w:color="auto"/>
            </w:tcBorders>
          </w:tcPr>
          <w:p w14:paraId="2614AFB0" w14:textId="77777777" w:rsidR="0007662A" w:rsidRPr="008938C5" w:rsidRDefault="0007662A" w:rsidP="003D231E">
            <w:pPr>
              <w:pStyle w:val="VCAAtabletextnarrow"/>
              <w:rPr>
                <w:lang w:val="en-AU"/>
              </w:rPr>
            </w:pPr>
            <w:r w:rsidRPr="001F682B">
              <w:rPr>
                <w:lang w:val="en-AU"/>
              </w:rPr>
              <w:t xml:space="preserve">Understand the relationship between the sounds of spoken Hindi and elements of the Devanagari script, such as the writing of conjunct characters and the combinations of consonants and </w:t>
            </w:r>
            <w:proofErr w:type="spellStart"/>
            <w:r w:rsidRPr="001F682B">
              <w:rPr>
                <w:lang w:val="en-AU"/>
              </w:rPr>
              <w:t>matras</w:t>
            </w:r>
            <w:proofErr w:type="spellEnd"/>
            <w:r w:rsidRPr="001F682B">
              <w:rPr>
                <w:lang w:val="en-AU"/>
              </w:rPr>
              <w:t xml:space="preserve"> (VCHIU102)</w:t>
            </w:r>
          </w:p>
        </w:tc>
        <w:tc>
          <w:tcPr>
            <w:tcW w:w="5245" w:type="dxa"/>
            <w:tcBorders>
              <w:top w:val="single" w:sz="4" w:space="0" w:color="auto"/>
              <w:left w:val="single" w:sz="4" w:space="0" w:color="auto"/>
              <w:bottom w:val="single" w:sz="4" w:space="0" w:color="auto"/>
              <w:right w:val="single" w:sz="4" w:space="0" w:color="auto"/>
            </w:tcBorders>
          </w:tcPr>
          <w:p w14:paraId="02A4AF2F" w14:textId="77777777" w:rsidR="0007662A" w:rsidRPr="00B50441" w:rsidRDefault="0007662A" w:rsidP="00DF5BF8">
            <w:pPr>
              <w:pStyle w:val="VCAAtabletextnarrow"/>
              <w:rPr>
                <w:lang w:val="en-AU"/>
              </w:rPr>
            </w:pPr>
            <w:r w:rsidRPr="00B50441">
              <w:rPr>
                <w:lang w:val="en-AU"/>
              </w:rPr>
              <w:t xml:space="preserve">recognise and apply the sounds and conventions of spoken </w:t>
            </w:r>
            <w:r>
              <w:rPr>
                <w:lang w:val="en-AU"/>
              </w:rPr>
              <w:t>Hindi</w:t>
            </w:r>
            <w:r w:rsidRPr="00646A5D">
              <w:rPr>
                <w:lang w:val="en-AU"/>
              </w:rPr>
              <w:t xml:space="preserve"> </w:t>
            </w:r>
            <w:r w:rsidRPr="00B50441">
              <w:rPr>
                <w:lang w:val="en-AU"/>
              </w:rPr>
              <w:t>to develop fluency, and to respond to and create simple texts in familiar and some unfamiliar contexts</w:t>
            </w:r>
          </w:p>
          <w:p w14:paraId="02E1530D" w14:textId="77777777" w:rsidR="0007662A" w:rsidRPr="008938C5" w:rsidRDefault="0007662A" w:rsidP="00DF5BF8">
            <w:pPr>
              <w:pStyle w:val="VCAAtabletextnarrow"/>
              <w:rPr>
                <w:lang w:val="en-AU"/>
              </w:rPr>
            </w:pPr>
            <w:r w:rsidRPr="00B50441">
              <w:t>VC</w:t>
            </w:r>
            <w:r>
              <w:t>2LH</w:t>
            </w:r>
            <w:r w:rsidRPr="00B50441">
              <w:t>8UL01</w:t>
            </w:r>
          </w:p>
        </w:tc>
        <w:tc>
          <w:tcPr>
            <w:tcW w:w="3402" w:type="dxa"/>
            <w:tcBorders>
              <w:top w:val="single" w:sz="4" w:space="0" w:color="auto"/>
              <w:left w:val="single" w:sz="4" w:space="0" w:color="auto"/>
              <w:bottom w:val="single" w:sz="4" w:space="0" w:color="auto"/>
              <w:right w:val="single" w:sz="4" w:space="0" w:color="auto"/>
            </w:tcBorders>
          </w:tcPr>
          <w:p w14:paraId="193BDD50" w14:textId="77777777" w:rsidR="0007662A" w:rsidRPr="008938C5" w:rsidRDefault="0007662A" w:rsidP="007B1CE6">
            <w:pPr>
              <w:pStyle w:val="VCAAtablebulletnarrowVC"/>
            </w:pPr>
            <w:r w:rsidRPr="000B10CB">
              <w:t xml:space="preserve">Refined for clarity. </w:t>
            </w:r>
            <w:r>
              <w:t>R</w:t>
            </w:r>
            <w:r w:rsidRPr="000B10CB">
              <w:t xml:space="preserve">eference to fluency </w:t>
            </w:r>
            <w:r>
              <w:t>a</w:t>
            </w:r>
            <w:r w:rsidRPr="000B10CB">
              <w:t xml:space="preserve">dded to support the learning progression. </w:t>
            </w:r>
            <w:r>
              <w:t>S</w:t>
            </w:r>
            <w:r w:rsidRPr="000B10CB">
              <w:t>pecific language elements</w:t>
            </w:r>
            <w:r>
              <w:t xml:space="preserve"> moved</w:t>
            </w:r>
            <w:r w:rsidRPr="000B10CB">
              <w:t xml:space="preserve"> to</w:t>
            </w:r>
            <w:r>
              <w:t xml:space="preserve"> elaborations</w:t>
            </w:r>
          </w:p>
        </w:tc>
      </w:tr>
      <w:tr w:rsidR="0007662A" w:rsidRPr="008938C5" w14:paraId="33E72BC0" w14:textId="77777777" w:rsidTr="00FC78B5">
        <w:trPr>
          <w:trHeight w:val="678"/>
        </w:trPr>
        <w:tc>
          <w:tcPr>
            <w:tcW w:w="5240" w:type="dxa"/>
            <w:tcBorders>
              <w:top w:val="single" w:sz="4" w:space="0" w:color="auto"/>
              <w:left w:val="single" w:sz="4" w:space="0" w:color="auto"/>
              <w:bottom w:val="single" w:sz="4" w:space="0" w:color="auto"/>
              <w:right w:val="single" w:sz="4" w:space="0" w:color="auto"/>
            </w:tcBorders>
          </w:tcPr>
          <w:p w14:paraId="04E989B9" w14:textId="77777777" w:rsidR="0007662A" w:rsidRDefault="0007662A" w:rsidP="00DF5BF8">
            <w:pPr>
              <w:pStyle w:val="VCAAtabletextnarrow"/>
              <w:rPr>
                <w:lang w:val="en-AU"/>
              </w:rPr>
            </w:pPr>
            <w:r w:rsidRPr="00FB33B2">
              <w:rPr>
                <w:lang w:val="en-AU"/>
              </w:rPr>
              <w:t xml:space="preserve">Understand the relationship between the sounds of spoken Hindi and elements of the Devanagari script, such as the writing of conjunct characters and the combinations of consonants and </w:t>
            </w:r>
            <w:proofErr w:type="spellStart"/>
            <w:r w:rsidRPr="00FB33B2">
              <w:rPr>
                <w:lang w:val="en-AU"/>
              </w:rPr>
              <w:t>matras</w:t>
            </w:r>
            <w:proofErr w:type="spellEnd"/>
            <w:r w:rsidRPr="00FB33B2">
              <w:rPr>
                <w:lang w:val="en-AU"/>
              </w:rPr>
              <w:t xml:space="preserve"> (VCHIU102)</w:t>
            </w:r>
          </w:p>
          <w:p w14:paraId="0E5534FC" w14:textId="77777777" w:rsidR="0007662A" w:rsidRPr="001F682B" w:rsidRDefault="0007662A" w:rsidP="003D231E">
            <w:pPr>
              <w:pStyle w:val="VCAAtabletextnarrow"/>
              <w:rPr>
                <w:lang w:val="en-AU"/>
              </w:rPr>
            </w:pPr>
            <w:r w:rsidRPr="00FB33B2">
              <w:rPr>
                <w:lang w:val="en-AU"/>
              </w:rPr>
              <w:t>Develop knowledge of key elements of the Hindi grammatical and vocabulary systems, such as sentence structures, use of pronouns, postpositions and gender and number agreements (VCHIU103)</w:t>
            </w:r>
          </w:p>
        </w:tc>
        <w:tc>
          <w:tcPr>
            <w:tcW w:w="5245" w:type="dxa"/>
            <w:tcBorders>
              <w:top w:val="single" w:sz="4" w:space="0" w:color="auto"/>
              <w:left w:val="single" w:sz="4" w:space="0" w:color="auto"/>
              <w:bottom w:val="single" w:sz="4" w:space="0" w:color="auto"/>
              <w:right w:val="single" w:sz="4" w:space="0" w:color="auto"/>
            </w:tcBorders>
          </w:tcPr>
          <w:p w14:paraId="75DE528E" w14:textId="77777777" w:rsidR="0007662A" w:rsidRPr="00B50441" w:rsidRDefault="0007662A" w:rsidP="00DF5BF8">
            <w:pPr>
              <w:pStyle w:val="VCAAtabletextnarrow"/>
              <w:rPr>
                <w:lang w:val="en-AU"/>
              </w:rPr>
            </w:pPr>
            <w:r w:rsidRPr="00B50441">
              <w:rPr>
                <w:lang w:val="en-AU"/>
              </w:rPr>
              <w:t xml:space="preserve">apply understanding of </w:t>
            </w:r>
            <w:r w:rsidRPr="00E70F44">
              <w:t xml:space="preserve">the </w:t>
            </w:r>
            <w:proofErr w:type="spellStart"/>
            <w:r>
              <w:t>Devanāgarī</w:t>
            </w:r>
            <w:proofErr w:type="spellEnd"/>
            <w:r w:rsidRPr="00E70F44">
              <w:t xml:space="preserve"> script and </w:t>
            </w:r>
            <w:r w:rsidRPr="00E70F44">
              <w:rPr>
                <w:lang w:val="en-AU"/>
              </w:rPr>
              <w:t xml:space="preserve">grammatical structures to respond to and create </w:t>
            </w:r>
            <w:r w:rsidRPr="00B50441">
              <w:rPr>
                <w:lang w:val="en-AU"/>
              </w:rPr>
              <w:t>a range of texts using conventions appropriate to audience and text type</w:t>
            </w:r>
          </w:p>
          <w:p w14:paraId="6D11F577" w14:textId="77777777" w:rsidR="0007662A" w:rsidRPr="00B50441" w:rsidRDefault="0007662A" w:rsidP="00DF5BF8">
            <w:pPr>
              <w:pStyle w:val="VCAAtabletextnarrow"/>
              <w:rPr>
                <w:lang w:val="en-AU"/>
              </w:rPr>
            </w:pPr>
            <w:r w:rsidRPr="00B50441">
              <w:t>VC</w:t>
            </w:r>
            <w:r>
              <w:t>2LH</w:t>
            </w:r>
            <w:r w:rsidRPr="00B50441">
              <w:t>8UL02</w:t>
            </w:r>
          </w:p>
        </w:tc>
        <w:tc>
          <w:tcPr>
            <w:tcW w:w="3402" w:type="dxa"/>
            <w:tcBorders>
              <w:top w:val="single" w:sz="4" w:space="0" w:color="auto"/>
              <w:left w:val="single" w:sz="4" w:space="0" w:color="auto"/>
              <w:bottom w:val="single" w:sz="4" w:space="0" w:color="auto"/>
              <w:right w:val="single" w:sz="4" w:space="0" w:color="auto"/>
            </w:tcBorders>
          </w:tcPr>
          <w:p w14:paraId="6502B503" w14:textId="77777777" w:rsidR="0007662A" w:rsidRPr="008938C5" w:rsidRDefault="0007662A" w:rsidP="007B1CE6">
            <w:pPr>
              <w:pStyle w:val="VCAAtablebulletnarrowVC"/>
            </w:pPr>
            <w:r>
              <w:t>Combined and r</w:t>
            </w:r>
            <w:r w:rsidRPr="008938C5">
              <w:t xml:space="preserve">efined </w:t>
            </w:r>
            <w:r>
              <w:t>by removing prescriptive language elements to broaden context. References to audience and text type added to support students to create texts for specific purposes</w:t>
            </w:r>
          </w:p>
        </w:tc>
      </w:tr>
      <w:tr w:rsidR="0007662A" w:rsidRPr="008938C5" w14:paraId="0D3EA71B" w14:textId="77777777" w:rsidTr="00FC78B5">
        <w:tc>
          <w:tcPr>
            <w:tcW w:w="5240" w:type="dxa"/>
            <w:tcBorders>
              <w:top w:val="single" w:sz="4" w:space="0" w:color="auto"/>
              <w:left w:val="single" w:sz="4" w:space="0" w:color="auto"/>
              <w:bottom w:val="single" w:sz="4" w:space="0" w:color="auto"/>
              <w:right w:val="single" w:sz="4" w:space="0" w:color="auto"/>
            </w:tcBorders>
            <w:shd w:val="clear" w:color="auto" w:fill="auto"/>
          </w:tcPr>
          <w:p w14:paraId="468641A9" w14:textId="77777777" w:rsidR="0007662A" w:rsidRPr="008938C5" w:rsidRDefault="0007662A" w:rsidP="003F0945">
            <w:pPr>
              <w:pStyle w:val="VCAAtabletextnarrow"/>
              <w:rPr>
                <w:lang w:val="en-AU"/>
              </w:rPr>
            </w:pPr>
            <w:r w:rsidRPr="008F1FDB">
              <w:rPr>
                <w:lang w:val="en-AU"/>
              </w:rPr>
              <w:lastRenderedPageBreak/>
              <w:t>Identify textual and grammatical features that characterise different types of literary, instructional, persuasive or imaginative texts in Hindi, comparing them with similar texts in English and other languages (VCHIU104)</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91D33A" w14:textId="77777777" w:rsidR="0007662A" w:rsidRPr="00B50441" w:rsidRDefault="0007662A" w:rsidP="003F0945">
            <w:pPr>
              <w:pStyle w:val="VCAAtabletextnarrow"/>
              <w:rPr>
                <w:lang w:val="en-AU"/>
              </w:rPr>
            </w:pPr>
            <w:r w:rsidRPr="00B50441">
              <w:rPr>
                <w:lang w:val="en-AU"/>
              </w:rPr>
              <w:t xml:space="preserve">compare the structures and features of </w:t>
            </w:r>
            <w:r>
              <w:rPr>
                <w:lang w:val="en-AU"/>
              </w:rPr>
              <w:t>Hindi</w:t>
            </w:r>
            <w:r w:rsidRPr="00646A5D">
              <w:rPr>
                <w:lang w:val="en-AU"/>
              </w:rPr>
              <w:t xml:space="preserve"> </w:t>
            </w:r>
            <w:r w:rsidRPr="00B50441">
              <w:rPr>
                <w:lang w:val="en-AU"/>
              </w:rPr>
              <w:t>with English and/or other languages using some metalanguage</w:t>
            </w:r>
          </w:p>
          <w:p w14:paraId="206121F4" w14:textId="77777777" w:rsidR="0007662A" w:rsidRPr="008938C5" w:rsidRDefault="0007662A" w:rsidP="003F0945">
            <w:pPr>
              <w:pStyle w:val="VCAAtabletextnarrow"/>
              <w:rPr>
                <w:lang w:val="en-AU"/>
              </w:rPr>
            </w:pPr>
            <w:r w:rsidRPr="00B50441">
              <w:t>VC</w:t>
            </w:r>
            <w:r>
              <w:t>2LH</w:t>
            </w:r>
            <w:r w:rsidRPr="00B50441">
              <w:t>8UL03</w:t>
            </w:r>
          </w:p>
        </w:tc>
        <w:tc>
          <w:tcPr>
            <w:tcW w:w="3402" w:type="dxa"/>
            <w:tcBorders>
              <w:top w:val="single" w:sz="4" w:space="0" w:color="auto"/>
              <w:left w:val="single" w:sz="4" w:space="0" w:color="auto"/>
              <w:bottom w:val="single" w:sz="4" w:space="0" w:color="auto"/>
              <w:right w:val="single" w:sz="4" w:space="0" w:color="auto"/>
            </w:tcBorders>
          </w:tcPr>
          <w:p w14:paraId="496044DD" w14:textId="77777777" w:rsidR="0007662A" w:rsidRPr="00861ADF" w:rsidRDefault="0007662A" w:rsidP="007B1CE6">
            <w:pPr>
              <w:pStyle w:val="VCAAtablebulletnarrowVC"/>
            </w:pPr>
            <w:r w:rsidRPr="00BE7D77">
              <w:t>Refined for clarity. Reference to comparison with other languages retained to acknowledge Victoria’s multilingual student population. Explicit reference to metalanguage added to support literacy development more broadly</w:t>
            </w:r>
          </w:p>
        </w:tc>
      </w:tr>
    </w:tbl>
    <w:p w14:paraId="379D81F6" w14:textId="77777777" w:rsidR="0007662A" w:rsidRDefault="0007662A" w:rsidP="006D30CD">
      <w:pPr>
        <w:pStyle w:val="Heading5"/>
        <w:rPr>
          <w:lang w:val="en-AU"/>
        </w:rPr>
      </w:pPr>
      <w:r>
        <w:rPr>
          <w:lang w:eastAsia="en-AU"/>
        </w:rPr>
        <w:t>Sub</w:t>
      </w:r>
      <w:r>
        <w:rPr>
          <w:lang w:val="en-AU"/>
        </w:rPr>
        <w:t>-strand: Understanding the interrelationship of language and culture</w:t>
      </w:r>
    </w:p>
    <w:tbl>
      <w:tblPr>
        <w:tblStyle w:val="TableGrid2"/>
        <w:tblpPr w:leftFromText="180" w:rightFromText="180" w:vertAnchor="text" w:tblpY="1"/>
        <w:tblOverlap w:val="never"/>
        <w:tblW w:w="13887" w:type="dxa"/>
        <w:tblCellMar>
          <w:top w:w="23" w:type="dxa"/>
          <w:left w:w="45" w:type="dxa"/>
          <w:bottom w:w="23" w:type="dxa"/>
          <w:right w:w="45" w:type="dxa"/>
        </w:tblCellMar>
        <w:tblLook w:val="04A0" w:firstRow="1" w:lastRow="0" w:firstColumn="1" w:lastColumn="0" w:noHBand="0" w:noVBand="1"/>
      </w:tblPr>
      <w:tblGrid>
        <w:gridCol w:w="5240"/>
        <w:gridCol w:w="5245"/>
        <w:gridCol w:w="3402"/>
      </w:tblGrid>
      <w:tr w:rsidR="0007662A" w:rsidRPr="008938C5" w14:paraId="51C54BE6" w14:textId="77777777" w:rsidTr="007B1CE6">
        <w:trPr>
          <w:trHeight w:val="465"/>
          <w:tblHeader/>
        </w:trPr>
        <w:tc>
          <w:tcPr>
            <w:tcW w:w="5240" w:type="dxa"/>
            <w:shd w:val="clear" w:color="auto" w:fill="0076A3"/>
          </w:tcPr>
          <w:p w14:paraId="308F9B53" w14:textId="77777777" w:rsidR="0007662A" w:rsidRPr="008938C5" w:rsidRDefault="0007662A" w:rsidP="007B1CE6">
            <w:pPr>
              <w:pStyle w:val="VCAAtableheadingnarrow"/>
              <w:rPr>
                <w:lang w:val="en-AU"/>
              </w:rPr>
            </w:pPr>
            <w:r w:rsidRPr="008938C5">
              <w:rPr>
                <w:lang w:val="en-AU"/>
              </w:rPr>
              <w:t>Victorian Curriculum F–10 Version 1.0</w:t>
            </w:r>
          </w:p>
        </w:tc>
        <w:tc>
          <w:tcPr>
            <w:tcW w:w="5245" w:type="dxa"/>
            <w:shd w:val="clear" w:color="auto" w:fill="0076A3"/>
          </w:tcPr>
          <w:p w14:paraId="10469AA5" w14:textId="77777777" w:rsidR="0007662A" w:rsidRPr="008938C5" w:rsidRDefault="0007662A" w:rsidP="007B1CE6">
            <w:pPr>
              <w:pStyle w:val="VCAAtableheadingnarrow"/>
              <w:rPr>
                <w:lang w:val="en-AU"/>
              </w:rPr>
            </w:pPr>
            <w:r w:rsidRPr="008938C5">
              <w:rPr>
                <w:lang w:val="en-AU"/>
              </w:rPr>
              <w:t>Victorian Curriculum F–10 Version 2.0</w:t>
            </w:r>
          </w:p>
        </w:tc>
        <w:tc>
          <w:tcPr>
            <w:tcW w:w="3402" w:type="dxa"/>
            <w:shd w:val="clear" w:color="auto" w:fill="0076A3"/>
          </w:tcPr>
          <w:p w14:paraId="7FA75719" w14:textId="77777777" w:rsidR="0007662A" w:rsidRPr="008938C5" w:rsidRDefault="0007662A" w:rsidP="007B1CE6">
            <w:pPr>
              <w:pStyle w:val="VCAAtableheadingnarrow"/>
              <w:rPr>
                <w:lang w:val="en-AU"/>
              </w:rPr>
            </w:pPr>
            <w:r w:rsidRPr="008938C5">
              <w:rPr>
                <w:lang w:val="en-AU"/>
              </w:rPr>
              <w:t>Comment</w:t>
            </w:r>
          </w:p>
        </w:tc>
      </w:tr>
      <w:tr w:rsidR="0007662A" w:rsidRPr="008938C5" w14:paraId="7AD02B4F" w14:textId="77777777" w:rsidTr="007B1CE6">
        <w:trPr>
          <w:trHeight w:val="1722"/>
        </w:trPr>
        <w:tc>
          <w:tcPr>
            <w:tcW w:w="5240" w:type="dxa"/>
          </w:tcPr>
          <w:p w14:paraId="18FD8D19" w14:textId="77777777" w:rsidR="0007662A" w:rsidRDefault="0007662A" w:rsidP="007B1CE6">
            <w:pPr>
              <w:pStyle w:val="VCAAtabletextnarrow"/>
              <w:rPr>
                <w:lang w:val="en-AU"/>
              </w:rPr>
            </w:pPr>
            <w:r w:rsidRPr="001F682B">
              <w:rPr>
                <w:lang w:val="en-AU"/>
              </w:rPr>
              <w:t>Consider similarities and differences in their ways of communicating in Hindi or English, or when switching between the two, noticing when they choose to use either or both languages (VCHIC100)</w:t>
            </w:r>
          </w:p>
          <w:p w14:paraId="521ACA0E" w14:textId="77777777" w:rsidR="0007662A" w:rsidRDefault="0007662A" w:rsidP="007B1CE6">
            <w:pPr>
              <w:pStyle w:val="VCAAtabletextnarrow"/>
              <w:rPr>
                <w:color w:val="auto"/>
                <w:lang w:val="en-AU"/>
              </w:rPr>
            </w:pPr>
            <w:r w:rsidRPr="001F682B">
              <w:rPr>
                <w:color w:val="auto"/>
                <w:lang w:val="en-AU"/>
              </w:rPr>
              <w:t>Discuss the nature of identity and of cultural experience, considering the relationship between the two (VCHIC101)</w:t>
            </w:r>
          </w:p>
          <w:p w14:paraId="68C649FC" w14:textId="77777777" w:rsidR="0007662A" w:rsidRPr="008938C5" w:rsidRDefault="0007662A" w:rsidP="007B1CE6">
            <w:pPr>
              <w:pStyle w:val="VCAAtabletextnarrow"/>
              <w:rPr>
                <w:color w:val="auto"/>
                <w:lang w:val="en-AU"/>
              </w:rPr>
            </w:pPr>
            <w:r w:rsidRPr="008F1FDB">
              <w:rPr>
                <w:color w:val="auto"/>
                <w:lang w:val="en-AU"/>
              </w:rPr>
              <w:t>Understand the relationship between language and culture, reflecting on how languages reflect values, belief systems and perspectives that may be differently interpreted by speakers of other languages (VCHIU108)</w:t>
            </w:r>
            <w:r w:rsidRPr="001F682B">
              <w:rPr>
                <w:color w:val="auto"/>
                <w:lang w:val="en-AU"/>
              </w:rPr>
              <w:t xml:space="preserve"> </w:t>
            </w:r>
          </w:p>
        </w:tc>
        <w:tc>
          <w:tcPr>
            <w:tcW w:w="5245" w:type="dxa"/>
          </w:tcPr>
          <w:p w14:paraId="1A112CA7" w14:textId="77777777" w:rsidR="0007662A" w:rsidRPr="00B50441" w:rsidRDefault="0007662A" w:rsidP="007B1CE6">
            <w:pPr>
              <w:pStyle w:val="VCAAtabletextnarrow"/>
              <w:rPr>
                <w:lang w:val="en-AU"/>
              </w:rPr>
            </w:pPr>
            <w:r w:rsidRPr="00B50441">
              <w:rPr>
                <w:lang w:val="en-AU"/>
              </w:rPr>
              <w:t>recognise how identity is shaped by language(s), culture(s), beliefs, attitudes and values</w:t>
            </w:r>
          </w:p>
          <w:p w14:paraId="1FEACFEC" w14:textId="77777777" w:rsidR="0007662A" w:rsidRPr="008938C5" w:rsidRDefault="0007662A" w:rsidP="007B1CE6">
            <w:pPr>
              <w:pStyle w:val="VCAAtabletextnarrow"/>
              <w:rPr>
                <w:color w:val="auto"/>
                <w:lang w:val="en-AU" w:eastAsia="en-AU"/>
              </w:rPr>
            </w:pPr>
            <w:r w:rsidRPr="00B50441">
              <w:t>VC</w:t>
            </w:r>
            <w:r>
              <w:t>2LH</w:t>
            </w:r>
            <w:r w:rsidRPr="00B50441">
              <w:t>8UL04</w:t>
            </w:r>
          </w:p>
        </w:tc>
        <w:tc>
          <w:tcPr>
            <w:tcW w:w="3402" w:type="dxa"/>
          </w:tcPr>
          <w:p w14:paraId="0E374EA1" w14:textId="77777777" w:rsidR="0007662A" w:rsidRPr="008938C5" w:rsidRDefault="0007662A" w:rsidP="007B1CE6">
            <w:pPr>
              <w:pStyle w:val="VCAAtablebulletnarrowVC"/>
            </w:pPr>
            <w:r>
              <w:t>Combined and refined to be more concise and to remove duplication. Specific activities moved to elaborations</w:t>
            </w:r>
          </w:p>
        </w:tc>
      </w:tr>
      <w:tr w:rsidR="0007662A" w:rsidRPr="008938C5" w14:paraId="7ED816FD" w14:textId="77777777" w:rsidTr="007B1CE6">
        <w:trPr>
          <w:trHeight w:val="1474"/>
        </w:trPr>
        <w:tc>
          <w:tcPr>
            <w:tcW w:w="5240" w:type="dxa"/>
          </w:tcPr>
          <w:p w14:paraId="1F1A7814" w14:textId="77777777" w:rsidR="0007662A" w:rsidRPr="008938C5" w:rsidRDefault="0007662A" w:rsidP="007B1CE6">
            <w:pPr>
              <w:pStyle w:val="VCAAtabletextnarrow"/>
              <w:rPr>
                <w:color w:val="auto"/>
                <w:lang w:val="en-AU"/>
              </w:rPr>
            </w:pPr>
            <w:r w:rsidRPr="008F1FDB">
              <w:rPr>
                <w:color w:val="auto"/>
                <w:lang w:val="en-AU"/>
              </w:rPr>
              <w:t>Recognise that the Hindi language has evolved and developed through different periods of time and as a result of different influences and interactions, that it is related to many other languages used in India and in the Australian community, and that it has influenced/influences other languages (VCHIU106)</w:t>
            </w:r>
          </w:p>
        </w:tc>
        <w:tc>
          <w:tcPr>
            <w:tcW w:w="5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7D4CD7" w14:textId="77777777" w:rsidR="0007662A" w:rsidRPr="008938C5" w:rsidRDefault="0007662A" w:rsidP="007B1CE6">
            <w:pPr>
              <w:pStyle w:val="VCAAtabletextnarrow"/>
              <w:rPr>
                <w:color w:val="auto"/>
                <w:lang w:val="en-AU" w:eastAsia="en-AU"/>
              </w:rPr>
            </w:pPr>
          </w:p>
        </w:tc>
        <w:tc>
          <w:tcPr>
            <w:tcW w:w="3402" w:type="dxa"/>
          </w:tcPr>
          <w:p w14:paraId="42F9A913" w14:textId="77777777" w:rsidR="0007662A" w:rsidRPr="008938C5" w:rsidRDefault="0007662A" w:rsidP="007B1CE6">
            <w:pPr>
              <w:pStyle w:val="VCAAtablebulletnarrowVC"/>
            </w:pPr>
            <w:r w:rsidRPr="00363959">
              <w:t>Removed</w:t>
            </w:r>
            <w:r w:rsidRPr="00FA6012">
              <w:rPr>
                <w:lang w:val="en-GB"/>
              </w:rPr>
              <w:t xml:space="preserve">. </w:t>
            </w:r>
            <w:r w:rsidRPr="00FA6012">
              <w:t xml:space="preserve">The sub-strand </w:t>
            </w:r>
            <w:r>
              <w:t>‘</w:t>
            </w:r>
            <w:r w:rsidRPr="00FA6012">
              <w:t>Language variation and change</w:t>
            </w:r>
            <w:r>
              <w:t>’</w:t>
            </w:r>
            <w:r w:rsidRPr="00FA6012">
              <w:t xml:space="preserve"> has been removed</w:t>
            </w:r>
          </w:p>
        </w:tc>
      </w:tr>
      <w:tr w:rsidR="0007662A" w:rsidRPr="008938C5" w14:paraId="04C4B921" w14:textId="77777777" w:rsidTr="007B1CE6">
        <w:trPr>
          <w:trHeight w:val="1474"/>
        </w:trPr>
        <w:tc>
          <w:tcPr>
            <w:tcW w:w="5240" w:type="dxa"/>
          </w:tcPr>
          <w:p w14:paraId="42F6E6FD" w14:textId="77777777" w:rsidR="0007662A" w:rsidRPr="008938C5" w:rsidRDefault="0007662A" w:rsidP="007B1CE6">
            <w:pPr>
              <w:pStyle w:val="VCAAtabletextnarrow"/>
              <w:rPr>
                <w:color w:val="auto"/>
                <w:lang w:val="en-AU"/>
              </w:rPr>
            </w:pPr>
            <w:r w:rsidRPr="008F1FDB">
              <w:rPr>
                <w:color w:val="auto"/>
                <w:lang w:val="en-AU"/>
              </w:rPr>
              <w:lastRenderedPageBreak/>
              <w:t>Recognise that Australia is a multicultural society with communities of speakers of many different languages including Hindi, and reflect on the diversity of language practices that characterise members of this multicultural community (VCHIU107)</w:t>
            </w:r>
          </w:p>
        </w:tc>
        <w:tc>
          <w:tcPr>
            <w:tcW w:w="5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085426" w14:textId="77777777" w:rsidR="0007662A" w:rsidRPr="008938C5" w:rsidRDefault="0007662A" w:rsidP="007B1CE6">
            <w:pPr>
              <w:pStyle w:val="VCAAtabletextnarrow"/>
              <w:rPr>
                <w:color w:val="auto"/>
                <w:lang w:val="en-AU" w:eastAsia="en-AU"/>
              </w:rPr>
            </w:pPr>
          </w:p>
        </w:tc>
        <w:tc>
          <w:tcPr>
            <w:tcW w:w="3402" w:type="dxa"/>
          </w:tcPr>
          <w:p w14:paraId="7B910048" w14:textId="77777777" w:rsidR="0007662A" w:rsidRPr="008938C5" w:rsidRDefault="0007662A" w:rsidP="007B1CE6">
            <w:pPr>
              <w:pStyle w:val="VCAAtablebulletnarrowVC"/>
            </w:pPr>
            <w:r w:rsidRPr="00363959">
              <w:t>Removed</w:t>
            </w:r>
            <w:r>
              <w:t xml:space="preserve">. </w:t>
            </w:r>
            <w:r w:rsidRPr="005F6F1D">
              <w:t xml:space="preserve">The sub-strand </w:t>
            </w:r>
            <w:r>
              <w:t>‘</w:t>
            </w:r>
            <w:r w:rsidRPr="005F6F1D">
              <w:t>Language variation and change</w:t>
            </w:r>
            <w:r>
              <w:t>’</w:t>
            </w:r>
            <w:r w:rsidRPr="005F6F1D">
              <w:t xml:space="preserve"> has been removed</w:t>
            </w:r>
          </w:p>
        </w:tc>
      </w:tr>
    </w:tbl>
    <w:p w14:paraId="09FEDAEB" w14:textId="77777777" w:rsidR="0007662A" w:rsidRPr="008938C5" w:rsidRDefault="0007662A" w:rsidP="00F241F6">
      <w:pPr>
        <w:rPr>
          <w:rFonts w:asciiTheme="majorHAnsi" w:hAnsiTheme="majorHAnsi" w:cs="Arial"/>
          <w:color w:val="000000" w:themeColor="text1"/>
          <w:sz w:val="20"/>
          <w:lang w:val="en-AU" w:eastAsia="en-AU"/>
        </w:rPr>
      </w:pPr>
    </w:p>
    <w:p w14:paraId="11211821" w14:textId="77777777" w:rsidR="0007662A" w:rsidRPr="008938C5" w:rsidRDefault="0007662A" w:rsidP="00D5479C">
      <w:pPr>
        <w:pStyle w:val="Heading2"/>
      </w:pPr>
      <w:r w:rsidRPr="008938C5">
        <w:br w:type="page"/>
      </w:r>
      <w:bookmarkStart w:id="45" w:name="_Toc197684709"/>
      <w:r w:rsidRPr="008938C5">
        <w:lastRenderedPageBreak/>
        <w:t>Levels 9 and 10 (7</w:t>
      </w:r>
      <w:r>
        <w:t>–10 Sequence</w:t>
      </w:r>
      <w:r w:rsidRPr="008938C5">
        <w:t>)</w:t>
      </w:r>
      <w:bookmarkEnd w:id="45"/>
    </w:p>
    <w:p w14:paraId="3DA76AA7" w14:textId="77777777" w:rsidR="0007662A" w:rsidRPr="008938C5" w:rsidRDefault="0007662A" w:rsidP="00AD5387">
      <w:pPr>
        <w:pStyle w:val="Heading3"/>
      </w:pPr>
      <w:bookmarkStart w:id="46" w:name="_Toc197684710"/>
      <w:r w:rsidRPr="008938C5">
        <w:t>Achievement standard</w:t>
      </w:r>
      <w:bookmarkEnd w:id="46"/>
    </w:p>
    <w:tbl>
      <w:tblPr>
        <w:tblStyle w:val="TableGrid"/>
        <w:tblW w:w="13887" w:type="dxa"/>
        <w:tblCellMar>
          <w:top w:w="57" w:type="dxa"/>
          <w:left w:w="113" w:type="dxa"/>
          <w:bottom w:w="28" w:type="dxa"/>
          <w:right w:w="113" w:type="dxa"/>
        </w:tblCellMar>
        <w:tblLook w:val="04A0" w:firstRow="1" w:lastRow="0" w:firstColumn="1" w:lastColumn="0" w:noHBand="0" w:noVBand="1"/>
      </w:tblPr>
      <w:tblGrid>
        <w:gridCol w:w="5382"/>
        <w:gridCol w:w="5103"/>
        <w:gridCol w:w="3402"/>
      </w:tblGrid>
      <w:tr w:rsidR="0007662A" w:rsidRPr="008938C5" w14:paraId="6D868ECA" w14:textId="77777777" w:rsidTr="00FC78B5">
        <w:trPr>
          <w:tblHeader/>
        </w:trPr>
        <w:tc>
          <w:tcPr>
            <w:tcW w:w="5382" w:type="dxa"/>
            <w:tcBorders>
              <w:top w:val="single" w:sz="4" w:space="0" w:color="auto"/>
              <w:left w:val="single" w:sz="4" w:space="0" w:color="auto"/>
              <w:bottom w:val="single" w:sz="4" w:space="0" w:color="auto"/>
              <w:right w:val="single" w:sz="4" w:space="0" w:color="auto"/>
            </w:tcBorders>
            <w:shd w:val="clear" w:color="auto" w:fill="0076A3"/>
          </w:tcPr>
          <w:p w14:paraId="5AB35924" w14:textId="77777777" w:rsidR="0007662A" w:rsidRPr="008938C5" w:rsidRDefault="0007662A" w:rsidP="008938C5">
            <w:pPr>
              <w:pStyle w:val="VCAAtableheadingnarrow"/>
              <w:rPr>
                <w:szCs w:val="20"/>
                <w:lang w:val="en-AU"/>
              </w:rPr>
            </w:pPr>
            <w:r w:rsidRPr="008938C5">
              <w:rPr>
                <w:szCs w:val="20"/>
                <w:lang w:val="en-AU"/>
              </w:rPr>
              <w:t>Victorian Curriculum F–10 Version 1.0</w:t>
            </w:r>
          </w:p>
        </w:tc>
        <w:tc>
          <w:tcPr>
            <w:tcW w:w="5103" w:type="dxa"/>
            <w:tcBorders>
              <w:top w:val="single" w:sz="4" w:space="0" w:color="auto"/>
              <w:left w:val="single" w:sz="4" w:space="0" w:color="auto"/>
              <w:bottom w:val="single" w:sz="4" w:space="0" w:color="auto"/>
              <w:right w:val="single" w:sz="4" w:space="0" w:color="auto"/>
            </w:tcBorders>
            <w:shd w:val="clear" w:color="auto" w:fill="0076A3"/>
          </w:tcPr>
          <w:p w14:paraId="2D6F9711" w14:textId="77777777" w:rsidR="0007662A" w:rsidRPr="008938C5" w:rsidRDefault="0007662A" w:rsidP="008938C5">
            <w:pPr>
              <w:pStyle w:val="VCAAtableheadingnarrow"/>
              <w:rPr>
                <w:lang w:val="en-AU"/>
              </w:rPr>
            </w:pPr>
            <w:r w:rsidRPr="008938C5">
              <w:rPr>
                <w:lang w:val="en-AU"/>
              </w:rPr>
              <w:t>Victorian Curriculum F–10 Version 2.0</w:t>
            </w:r>
          </w:p>
        </w:tc>
        <w:tc>
          <w:tcPr>
            <w:tcW w:w="3402" w:type="dxa"/>
            <w:tcBorders>
              <w:top w:val="single" w:sz="4" w:space="0" w:color="auto"/>
              <w:left w:val="single" w:sz="4" w:space="0" w:color="auto"/>
              <w:bottom w:val="single" w:sz="4" w:space="0" w:color="auto"/>
              <w:right w:val="single" w:sz="4" w:space="0" w:color="auto"/>
            </w:tcBorders>
            <w:shd w:val="clear" w:color="auto" w:fill="0076A3"/>
          </w:tcPr>
          <w:p w14:paraId="2D032A9D" w14:textId="77777777" w:rsidR="0007662A" w:rsidRPr="008938C5" w:rsidRDefault="0007662A" w:rsidP="008938C5">
            <w:pPr>
              <w:pStyle w:val="VCAAtableheadingnarrow"/>
              <w:rPr>
                <w:lang w:val="en-AU"/>
              </w:rPr>
            </w:pPr>
            <w:r w:rsidRPr="008938C5">
              <w:rPr>
                <w:lang w:val="en-AU"/>
              </w:rPr>
              <w:t>Comment</w:t>
            </w:r>
          </w:p>
        </w:tc>
      </w:tr>
      <w:tr w:rsidR="0007662A" w:rsidRPr="008938C5" w14:paraId="143A556A" w14:textId="77777777" w:rsidTr="00FC78B5">
        <w:tc>
          <w:tcPr>
            <w:tcW w:w="5382" w:type="dxa"/>
            <w:tcBorders>
              <w:top w:val="single" w:sz="4" w:space="0" w:color="auto"/>
              <w:left w:val="single" w:sz="4" w:space="0" w:color="auto"/>
              <w:bottom w:val="single" w:sz="4" w:space="0" w:color="auto"/>
              <w:right w:val="single" w:sz="4" w:space="0" w:color="auto"/>
            </w:tcBorders>
          </w:tcPr>
          <w:p w14:paraId="5E20DFB4" w14:textId="77777777" w:rsidR="0007662A" w:rsidRPr="004C54BF" w:rsidRDefault="0007662A" w:rsidP="004C54BF">
            <w:pPr>
              <w:pStyle w:val="VCAAtabletextnarrow"/>
              <w:rPr>
                <w:lang w:val="en-AU"/>
              </w:rPr>
            </w:pPr>
            <w:r w:rsidRPr="004C54BF">
              <w:rPr>
                <w:lang w:val="en-AU"/>
              </w:rPr>
              <w:t xml:space="preserve">By the end of Level 10, students use written and spoken Hindi in familiar and unfamiliar contexts to discuss and compare experiences and to express views on local and global issues, for example, </w:t>
            </w:r>
            <w:proofErr w:type="spellStart"/>
            <w:r w:rsidRPr="004C54BF">
              <w:rPr>
                <w:rFonts w:ascii="Mangal" w:hAnsi="Mangal" w:cs="Mangal"/>
                <w:lang w:val="en-AU"/>
              </w:rPr>
              <w:t>पारिवारिक</w:t>
            </w:r>
            <w:proofErr w:type="spellEnd"/>
            <w:r w:rsidRPr="004C54BF">
              <w:rPr>
                <w:lang w:val="en-AU"/>
              </w:rPr>
              <w:t xml:space="preserve"> </w:t>
            </w:r>
            <w:proofErr w:type="spellStart"/>
            <w:r w:rsidRPr="004C54BF">
              <w:rPr>
                <w:rFonts w:ascii="Mangal" w:hAnsi="Mangal" w:cs="Mangal"/>
                <w:lang w:val="en-AU"/>
              </w:rPr>
              <w:t>सम्बन्ध</w:t>
            </w:r>
            <w:proofErr w:type="spellEnd"/>
            <w:r w:rsidRPr="004C54BF">
              <w:rPr>
                <w:lang w:val="en-AU"/>
              </w:rPr>
              <w:t xml:space="preserve"> </w:t>
            </w:r>
            <w:proofErr w:type="spellStart"/>
            <w:r w:rsidRPr="004C54BF">
              <w:rPr>
                <w:rFonts w:ascii="Mangal" w:hAnsi="Mangal" w:cs="Mangal"/>
                <w:lang w:val="en-AU"/>
              </w:rPr>
              <w:t>या</w:t>
            </w:r>
            <w:proofErr w:type="spellEnd"/>
            <w:r w:rsidRPr="004C54BF">
              <w:rPr>
                <w:lang w:val="en-AU"/>
              </w:rPr>
              <w:t xml:space="preserve"> </w:t>
            </w:r>
            <w:proofErr w:type="spellStart"/>
            <w:r w:rsidRPr="004C54BF">
              <w:rPr>
                <w:rFonts w:ascii="Mangal" w:hAnsi="Mangal" w:cs="Mangal"/>
                <w:lang w:val="en-AU"/>
              </w:rPr>
              <w:t>सामाजिक</w:t>
            </w:r>
            <w:proofErr w:type="spellEnd"/>
            <w:r w:rsidRPr="004C54BF">
              <w:rPr>
                <w:lang w:val="en-AU"/>
              </w:rPr>
              <w:t xml:space="preserve"> </w:t>
            </w:r>
            <w:proofErr w:type="spellStart"/>
            <w:r w:rsidRPr="004C54BF">
              <w:rPr>
                <w:rFonts w:ascii="Mangal" w:hAnsi="Mangal" w:cs="Mangal"/>
                <w:lang w:val="en-AU"/>
              </w:rPr>
              <w:t>मीडिया</w:t>
            </w:r>
            <w:proofErr w:type="spellEnd"/>
            <w:r w:rsidRPr="004C54BF">
              <w:rPr>
                <w:lang w:val="en-AU"/>
              </w:rPr>
              <w:t xml:space="preserve"> </w:t>
            </w:r>
            <w:proofErr w:type="spellStart"/>
            <w:r w:rsidRPr="004C54BF">
              <w:rPr>
                <w:rFonts w:ascii="Mangal" w:hAnsi="Mangal" w:cs="Mangal"/>
                <w:lang w:val="en-AU"/>
              </w:rPr>
              <w:t>का</w:t>
            </w:r>
            <w:proofErr w:type="spellEnd"/>
            <w:r w:rsidRPr="004C54BF">
              <w:rPr>
                <w:lang w:val="en-AU"/>
              </w:rPr>
              <w:t xml:space="preserve"> </w:t>
            </w:r>
            <w:proofErr w:type="spellStart"/>
            <w:r w:rsidRPr="004C54BF">
              <w:rPr>
                <w:rFonts w:ascii="Mangal" w:hAnsi="Mangal" w:cs="Mangal"/>
                <w:lang w:val="en-AU"/>
              </w:rPr>
              <w:t>उपयोग</w:t>
            </w:r>
            <w:proofErr w:type="spellEnd"/>
            <w:r w:rsidRPr="004C54BF">
              <w:rPr>
                <w:lang w:val="en-AU"/>
              </w:rPr>
              <w:t xml:space="preserve"> – </w:t>
            </w:r>
            <w:proofErr w:type="spellStart"/>
            <w:r w:rsidRPr="004C54BF">
              <w:rPr>
                <w:rFonts w:ascii="Mangal" w:hAnsi="Mangal" w:cs="Mangal"/>
                <w:lang w:val="en-AU"/>
              </w:rPr>
              <w:t>डिजिटल</w:t>
            </w:r>
            <w:proofErr w:type="spellEnd"/>
            <w:r w:rsidRPr="004C54BF">
              <w:rPr>
                <w:lang w:val="en-AU"/>
              </w:rPr>
              <w:t xml:space="preserve"> </w:t>
            </w:r>
            <w:proofErr w:type="spellStart"/>
            <w:r w:rsidRPr="004C54BF">
              <w:rPr>
                <w:rFonts w:ascii="Mangal" w:hAnsi="Mangal" w:cs="Mangal"/>
                <w:lang w:val="en-AU"/>
              </w:rPr>
              <w:t>दुनिया</w:t>
            </w:r>
            <w:proofErr w:type="spellEnd"/>
            <w:r w:rsidRPr="004C54BF">
              <w:rPr>
                <w:lang w:val="en-AU"/>
              </w:rPr>
              <w:t xml:space="preserve">, </w:t>
            </w:r>
            <w:proofErr w:type="spellStart"/>
            <w:r w:rsidRPr="004C54BF">
              <w:rPr>
                <w:rFonts w:ascii="Mangal" w:hAnsi="Mangal" w:cs="Mangal"/>
                <w:lang w:val="en-AU"/>
              </w:rPr>
              <w:t>मेरा</w:t>
            </w:r>
            <w:proofErr w:type="spellEnd"/>
            <w:r w:rsidRPr="004C54BF">
              <w:rPr>
                <w:lang w:val="en-AU"/>
              </w:rPr>
              <w:t xml:space="preserve"> </w:t>
            </w:r>
            <w:proofErr w:type="spellStart"/>
            <w:r w:rsidRPr="004C54BF">
              <w:rPr>
                <w:rFonts w:ascii="Mangal" w:hAnsi="Mangal" w:cs="Mangal"/>
                <w:lang w:val="en-AU"/>
              </w:rPr>
              <w:t>समुदाय</w:t>
            </w:r>
            <w:proofErr w:type="spellEnd"/>
            <w:r w:rsidRPr="004C54BF">
              <w:rPr>
                <w:lang w:val="en-AU"/>
              </w:rPr>
              <w:t xml:space="preserve">, </w:t>
            </w:r>
            <w:proofErr w:type="spellStart"/>
            <w:r w:rsidRPr="004C54BF">
              <w:rPr>
                <w:rFonts w:ascii="Mangal" w:hAnsi="Mangal" w:cs="Mangal"/>
                <w:lang w:val="en-AU"/>
              </w:rPr>
              <w:t>श्रमिक</w:t>
            </w:r>
            <w:proofErr w:type="spellEnd"/>
            <w:r w:rsidRPr="004C54BF">
              <w:rPr>
                <w:lang w:val="en-AU"/>
              </w:rPr>
              <w:t xml:space="preserve"> </w:t>
            </w:r>
            <w:proofErr w:type="spellStart"/>
            <w:r w:rsidRPr="004C54BF">
              <w:rPr>
                <w:rFonts w:ascii="Mangal" w:hAnsi="Mangal" w:cs="Mangal"/>
                <w:lang w:val="en-AU"/>
              </w:rPr>
              <w:t>दिवस</w:t>
            </w:r>
            <w:proofErr w:type="spellEnd"/>
            <w:r w:rsidRPr="004C54BF">
              <w:rPr>
                <w:lang w:val="en-AU"/>
              </w:rPr>
              <w:t xml:space="preserve">, </w:t>
            </w:r>
            <w:proofErr w:type="spellStart"/>
            <w:r w:rsidRPr="004C54BF">
              <w:rPr>
                <w:rFonts w:ascii="Mangal" w:hAnsi="Mangal" w:cs="Mangal"/>
                <w:lang w:val="en-AU"/>
              </w:rPr>
              <w:t>स्वतंत्रता</w:t>
            </w:r>
            <w:proofErr w:type="spellEnd"/>
            <w:r w:rsidRPr="004C54BF">
              <w:rPr>
                <w:lang w:val="en-AU"/>
              </w:rPr>
              <w:t xml:space="preserve"> </w:t>
            </w:r>
            <w:proofErr w:type="spellStart"/>
            <w:r w:rsidRPr="004C54BF">
              <w:rPr>
                <w:rFonts w:ascii="Mangal" w:hAnsi="Mangal" w:cs="Mangal"/>
                <w:lang w:val="en-AU"/>
              </w:rPr>
              <w:t>दिवस</w:t>
            </w:r>
            <w:proofErr w:type="spellEnd"/>
            <w:r w:rsidRPr="004C54BF">
              <w:rPr>
                <w:lang w:val="en-AU"/>
              </w:rPr>
              <w:t xml:space="preserve">, </w:t>
            </w:r>
            <w:proofErr w:type="spellStart"/>
            <w:r w:rsidRPr="004C54BF">
              <w:rPr>
                <w:rFonts w:ascii="Mangal" w:hAnsi="Mangal" w:cs="Mangal"/>
                <w:lang w:val="en-AU"/>
              </w:rPr>
              <w:t>बैसाखी</w:t>
            </w:r>
            <w:proofErr w:type="spellEnd"/>
            <w:r w:rsidRPr="004C54BF">
              <w:rPr>
                <w:lang w:val="en-AU"/>
              </w:rPr>
              <w:t xml:space="preserve">, </w:t>
            </w:r>
            <w:proofErr w:type="spellStart"/>
            <w:r w:rsidRPr="004C54BF">
              <w:rPr>
                <w:rFonts w:ascii="Mangal" w:hAnsi="Mangal" w:cs="Mangal"/>
                <w:lang w:val="en-AU"/>
              </w:rPr>
              <w:t>भारत</w:t>
            </w:r>
            <w:proofErr w:type="spellEnd"/>
            <w:r w:rsidRPr="004C54BF">
              <w:rPr>
                <w:lang w:val="en-AU"/>
              </w:rPr>
              <w:t xml:space="preserve"> </w:t>
            </w:r>
            <w:proofErr w:type="spellStart"/>
            <w:r w:rsidRPr="004C54BF">
              <w:rPr>
                <w:rFonts w:ascii="Mangal" w:hAnsi="Mangal" w:cs="Mangal"/>
                <w:lang w:val="en-AU"/>
              </w:rPr>
              <w:t>का</w:t>
            </w:r>
            <w:proofErr w:type="spellEnd"/>
            <w:r w:rsidRPr="004C54BF">
              <w:rPr>
                <w:lang w:val="en-AU"/>
              </w:rPr>
              <w:t xml:space="preserve"> </w:t>
            </w:r>
            <w:proofErr w:type="spellStart"/>
            <w:r w:rsidRPr="004C54BF">
              <w:rPr>
                <w:rFonts w:ascii="Mangal" w:hAnsi="Mangal" w:cs="Mangal"/>
                <w:lang w:val="en-AU"/>
              </w:rPr>
              <w:t>शास्त्रीय</w:t>
            </w:r>
            <w:proofErr w:type="spellEnd"/>
            <w:r w:rsidRPr="004C54BF">
              <w:rPr>
                <w:lang w:val="en-AU"/>
              </w:rPr>
              <w:t xml:space="preserve"> </w:t>
            </w:r>
            <w:proofErr w:type="spellStart"/>
            <w:r w:rsidRPr="004C54BF">
              <w:rPr>
                <w:rFonts w:ascii="Mangal" w:hAnsi="Mangal" w:cs="Mangal"/>
                <w:lang w:val="en-AU"/>
              </w:rPr>
              <w:t>संगीत</w:t>
            </w:r>
            <w:proofErr w:type="spellEnd"/>
            <w:r w:rsidRPr="004C54BF">
              <w:rPr>
                <w:lang w:val="en-AU"/>
              </w:rPr>
              <w:t xml:space="preserve">, </w:t>
            </w:r>
            <w:proofErr w:type="spellStart"/>
            <w:r w:rsidRPr="004C54BF">
              <w:rPr>
                <w:rFonts w:ascii="Mangal" w:hAnsi="Mangal" w:cs="Mangal"/>
                <w:lang w:val="en-AU"/>
              </w:rPr>
              <w:t>बॉलीवुड</w:t>
            </w:r>
            <w:proofErr w:type="spellEnd"/>
            <w:r w:rsidRPr="004C54BF">
              <w:rPr>
                <w:lang w:val="en-AU"/>
              </w:rPr>
              <w:t xml:space="preserve"> </w:t>
            </w:r>
            <w:proofErr w:type="spellStart"/>
            <w:r w:rsidRPr="004C54BF">
              <w:rPr>
                <w:rFonts w:ascii="Mangal" w:hAnsi="Mangal" w:cs="Mangal"/>
                <w:lang w:val="en-AU"/>
              </w:rPr>
              <w:t>फिल्मों</w:t>
            </w:r>
            <w:proofErr w:type="spellEnd"/>
            <w:r w:rsidRPr="004C54BF">
              <w:rPr>
                <w:lang w:val="en-AU"/>
              </w:rPr>
              <w:t xml:space="preserve"> </w:t>
            </w:r>
            <w:proofErr w:type="spellStart"/>
            <w:r w:rsidRPr="004C54BF">
              <w:rPr>
                <w:rFonts w:ascii="Mangal" w:hAnsi="Mangal" w:cs="Mangal"/>
                <w:lang w:val="en-AU"/>
              </w:rPr>
              <w:t>का</w:t>
            </w:r>
            <w:proofErr w:type="spellEnd"/>
            <w:r w:rsidRPr="004C54BF">
              <w:rPr>
                <w:lang w:val="en-AU"/>
              </w:rPr>
              <w:t xml:space="preserve"> </w:t>
            </w:r>
            <w:proofErr w:type="spellStart"/>
            <w:r w:rsidRPr="004C54BF">
              <w:rPr>
                <w:rFonts w:ascii="Mangal" w:hAnsi="Mangal" w:cs="Mangal"/>
                <w:lang w:val="en-AU"/>
              </w:rPr>
              <w:t>इतिहास</w:t>
            </w:r>
            <w:proofErr w:type="spellEnd"/>
            <w:r w:rsidRPr="004C54BF">
              <w:rPr>
                <w:lang w:val="en-AU"/>
              </w:rPr>
              <w:t xml:space="preserve">, </w:t>
            </w:r>
            <w:proofErr w:type="spellStart"/>
            <w:r w:rsidRPr="004C54BF">
              <w:rPr>
                <w:rFonts w:ascii="Mangal" w:hAnsi="Mangal" w:cs="Mangal"/>
                <w:lang w:val="en-AU"/>
              </w:rPr>
              <w:t>ऑस्ट्रेलिया</w:t>
            </w:r>
            <w:proofErr w:type="spellEnd"/>
            <w:r w:rsidRPr="004C54BF">
              <w:rPr>
                <w:lang w:val="en-AU"/>
              </w:rPr>
              <w:t xml:space="preserve"> </w:t>
            </w:r>
            <w:proofErr w:type="spellStart"/>
            <w:r w:rsidRPr="004C54BF">
              <w:rPr>
                <w:rFonts w:ascii="Mangal" w:hAnsi="Mangal" w:cs="Mangal"/>
                <w:lang w:val="en-AU"/>
              </w:rPr>
              <w:t>के</w:t>
            </w:r>
            <w:proofErr w:type="spellEnd"/>
            <w:r w:rsidRPr="004C54BF">
              <w:rPr>
                <w:lang w:val="en-AU"/>
              </w:rPr>
              <w:t xml:space="preserve"> </w:t>
            </w:r>
            <w:proofErr w:type="spellStart"/>
            <w:r w:rsidRPr="004C54BF">
              <w:rPr>
                <w:rFonts w:ascii="Mangal" w:hAnsi="Mangal" w:cs="Mangal"/>
                <w:lang w:val="en-AU"/>
              </w:rPr>
              <w:t>दर्शनीय</w:t>
            </w:r>
            <w:proofErr w:type="spellEnd"/>
            <w:r w:rsidRPr="004C54BF">
              <w:rPr>
                <w:lang w:val="en-AU"/>
              </w:rPr>
              <w:t xml:space="preserve"> </w:t>
            </w:r>
            <w:proofErr w:type="spellStart"/>
            <w:r w:rsidRPr="004C54BF">
              <w:rPr>
                <w:rFonts w:ascii="Mangal" w:hAnsi="Mangal" w:cs="Mangal"/>
                <w:lang w:val="en-AU"/>
              </w:rPr>
              <w:t>स्थल</w:t>
            </w:r>
            <w:proofErr w:type="spellEnd"/>
            <w:r w:rsidRPr="004C54BF">
              <w:rPr>
                <w:lang w:val="en-AU"/>
              </w:rPr>
              <w:t xml:space="preserve">. They use action-related and spontaneous language to engage in shared activities that involve brainstorming, transacting, negotiation and problem-solving, for example, </w:t>
            </w:r>
            <w:proofErr w:type="spellStart"/>
            <w:r w:rsidRPr="004C54BF">
              <w:rPr>
                <w:rFonts w:ascii="Mangal" w:hAnsi="Mangal" w:cs="Mangal"/>
                <w:lang w:val="en-AU"/>
              </w:rPr>
              <w:t>म्रत्यु</w:t>
            </w:r>
            <w:r w:rsidRPr="004C54BF">
              <w:rPr>
                <w:lang w:val="en-AU"/>
              </w:rPr>
              <w:t>-</w:t>
            </w:r>
            <w:r w:rsidRPr="004C54BF">
              <w:rPr>
                <w:rFonts w:ascii="Mangal" w:hAnsi="Mangal" w:cs="Mangal"/>
                <w:lang w:val="en-AU"/>
              </w:rPr>
              <w:t>दण्ड</w:t>
            </w:r>
            <w:proofErr w:type="spellEnd"/>
            <w:r w:rsidRPr="004C54BF">
              <w:rPr>
                <w:lang w:val="en-AU"/>
              </w:rPr>
              <w:t xml:space="preserve"> </w:t>
            </w:r>
            <w:proofErr w:type="spellStart"/>
            <w:r w:rsidRPr="004C54BF">
              <w:rPr>
                <w:rFonts w:ascii="Mangal" w:hAnsi="Mangal" w:cs="Mangal"/>
                <w:lang w:val="en-AU"/>
              </w:rPr>
              <w:t>या</w:t>
            </w:r>
            <w:proofErr w:type="spellEnd"/>
            <w:r w:rsidRPr="004C54BF">
              <w:rPr>
                <w:lang w:val="en-AU"/>
              </w:rPr>
              <w:t xml:space="preserve"> </w:t>
            </w:r>
            <w:proofErr w:type="spellStart"/>
            <w:r w:rsidRPr="004C54BF">
              <w:rPr>
                <w:rFonts w:ascii="Mangal" w:hAnsi="Mangal" w:cs="Mangal"/>
                <w:lang w:val="en-AU"/>
              </w:rPr>
              <w:t>इच्छा</w:t>
            </w:r>
            <w:r w:rsidRPr="004C54BF">
              <w:rPr>
                <w:lang w:val="en-AU"/>
              </w:rPr>
              <w:t>-</w:t>
            </w:r>
            <w:r w:rsidRPr="004C54BF">
              <w:rPr>
                <w:rFonts w:ascii="Mangal" w:hAnsi="Mangal" w:cs="Mangal"/>
                <w:lang w:val="en-AU"/>
              </w:rPr>
              <w:t>म्रत्यु</w:t>
            </w:r>
            <w:proofErr w:type="spellEnd"/>
            <w:r w:rsidRPr="004C54BF">
              <w:rPr>
                <w:lang w:val="en-AU"/>
              </w:rPr>
              <w:t xml:space="preserve"> </w:t>
            </w:r>
            <w:proofErr w:type="spellStart"/>
            <w:r w:rsidRPr="004C54BF">
              <w:rPr>
                <w:rFonts w:ascii="Mangal" w:hAnsi="Mangal" w:cs="Mangal"/>
                <w:lang w:val="en-AU"/>
              </w:rPr>
              <w:t>के</w:t>
            </w:r>
            <w:proofErr w:type="spellEnd"/>
            <w:r w:rsidRPr="004C54BF">
              <w:rPr>
                <w:lang w:val="en-AU"/>
              </w:rPr>
              <w:t xml:space="preserve"> </w:t>
            </w:r>
            <w:proofErr w:type="spellStart"/>
            <w:r w:rsidRPr="004C54BF">
              <w:rPr>
                <w:rFonts w:ascii="Mangal" w:hAnsi="Mangal" w:cs="Mangal"/>
                <w:lang w:val="en-AU"/>
              </w:rPr>
              <w:t>बारे</w:t>
            </w:r>
            <w:proofErr w:type="spellEnd"/>
            <w:r w:rsidRPr="004C54BF">
              <w:rPr>
                <w:lang w:val="en-AU"/>
              </w:rPr>
              <w:t xml:space="preserve"> </w:t>
            </w:r>
            <w:proofErr w:type="spellStart"/>
            <w:r w:rsidRPr="004C54BF">
              <w:rPr>
                <w:rFonts w:ascii="Mangal" w:hAnsi="Mangal" w:cs="Mangal"/>
                <w:lang w:val="en-AU"/>
              </w:rPr>
              <w:t>में</w:t>
            </w:r>
            <w:proofErr w:type="spellEnd"/>
            <w:r w:rsidRPr="004C54BF">
              <w:rPr>
                <w:lang w:val="en-AU"/>
              </w:rPr>
              <w:t xml:space="preserve"> </w:t>
            </w:r>
            <w:proofErr w:type="spellStart"/>
            <w:r w:rsidRPr="004C54BF">
              <w:rPr>
                <w:rFonts w:ascii="Mangal" w:hAnsi="Mangal" w:cs="Mangal"/>
                <w:lang w:val="en-AU"/>
              </w:rPr>
              <w:t>विचार</w:t>
            </w:r>
            <w:proofErr w:type="spellEnd"/>
            <w:r w:rsidRPr="004C54BF">
              <w:rPr>
                <w:lang w:val="en-AU"/>
              </w:rPr>
              <w:t xml:space="preserve"> </w:t>
            </w:r>
            <w:proofErr w:type="spellStart"/>
            <w:r w:rsidRPr="004C54BF">
              <w:rPr>
                <w:rFonts w:ascii="Mangal" w:hAnsi="Mangal" w:cs="Mangal"/>
                <w:lang w:val="en-AU"/>
              </w:rPr>
              <w:t>विनिमय</w:t>
            </w:r>
            <w:proofErr w:type="spellEnd"/>
            <w:r w:rsidRPr="004C54BF">
              <w:rPr>
                <w:lang w:val="en-AU"/>
              </w:rPr>
              <w:t xml:space="preserve">, </w:t>
            </w:r>
            <w:proofErr w:type="spellStart"/>
            <w:r w:rsidRPr="004C54BF">
              <w:rPr>
                <w:rFonts w:ascii="Mangal" w:hAnsi="Mangal" w:cs="Mangal"/>
                <w:lang w:val="en-AU"/>
              </w:rPr>
              <w:t>बाज़ार</w:t>
            </w:r>
            <w:proofErr w:type="spellEnd"/>
            <w:r w:rsidRPr="004C54BF">
              <w:rPr>
                <w:lang w:val="en-AU"/>
              </w:rPr>
              <w:t xml:space="preserve"> </w:t>
            </w:r>
            <w:proofErr w:type="spellStart"/>
            <w:r w:rsidRPr="004C54BF">
              <w:rPr>
                <w:rFonts w:ascii="Mangal" w:hAnsi="Mangal" w:cs="Mangal"/>
                <w:lang w:val="en-AU"/>
              </w:rPr>
              <w:t>में</w:t>
            </w:r>
            <w:proofErr w:type="spellEnd"/>
            <w:r w:rsidRPr="004C54BF">
              <w:rPr>
                <w:lang w:val="en-AU"/>
              </w:rPr>
              <w:t xml:space="preserve"> </w:t>
            </w:r>
            <w:proofErr w:type="spellStart"/>
            <w:r w:rsidRPr="004C54BF">
              <w:rPr>
                <w:rFonts w:ascii="Mangal" w:hAnsi="Mangal" w:cs="Mangal"/>
                <w:lang w:val="en-AU"/>
              </w:rPr>
              <w:t>खरीददारी</w:t>
            </w:r>
            <w:proofErr w:type="spellEnd"/>
            <w:r w:rsidRPr="004C54BF">
              <w:rPr>
                <w:lang w:val="en-AU"/>
              </w:rPr>
              <w:t xml:space="preserve">, </w:t>
            </w:r>
            <w:proofErr w:type="spellStart"/>
            <w:r w:rsidRPr="004C54BF">
              <w:rPr>
                <w:rFonts w:ascii="Mangal" w:hAnsi="Mangal" w:cs="Mangal"/>
                <w:lang w:val="en-AU"/>
              </w:rPr>
              <w:t>शरणार्थियों</w:t>
            </w:r>
            <w:proofErr w:type="spellEnd"/>
            <w:r w:rsidRPr="004C54BF">
              <w:rPr>
                <w:lang w:val="en-AU"/>
              </w:rPr>
              <w:t xml:space="preserve"> </w:t>
            </w:r>
            <w:proofErr w:type="spellStart"/>
            <w:r w:rsidRPr="004C54BF">
              <w:rPr>
                <w:rFonts w:ascii="Mangal" w:hAnsi="Mangal" w:cs="Mangal"/>
                <w:lang w:val="en-AU"/>
              </w:rPr>
              <w:t>की</w:t>
            </w:r>
            <w:proofErr w:type="spellEnd"/>
            <w:r w:rsidRPr="004C54BF">
              <w:rPr>
                <w:lang w:val="en-AU"/>
              </w:rPr>
              <w:t xml:space="preserve"> </w:t>
            </w:r>
            <w:proofErr w:type="spellStart"/>
            <w:r w:rsidRPr="004C54BF">
              <w:rPr>
                <w:rFonts w:ascii="Mangal" w:hAnsi="Mangal" w:cs="Mangal"/>
                <w:lang w:val="en-AU"/>
              </w:rPr>
              <w:t>समस्या</w:t>
            </w:r>
            <w:proofErr w:type="spellEnd"/>
            <w:r w:rsidRPr="004C54BF">
              <w:rPr>
                <w:lang w:val="en-AU"/>
              </w:rPr>
              <w:t xml:space="preserve"> </w:t>
            </w:r>
            <w:proofErr w:type="spellStart"/>
            <w:r w:rsidRPr="004C54BF">
              <w:rPr>
                <w:rFonts w:ascii="Mangal" w:hAnsi="Mangal" w:cs="Mangal"/>
                <w:lang w:val="en-AU"/>
              </w:rPr>
              <w:t>पर</w:t>
            </w:r>
            <w:proofErr w:type="spellEnd"/>
            <w:r w:rsidRPr="004C54BF">
              <w:rPr>
                <w:lang w:val="en-AU"/>
              </w:rPr>
              <w:t xml:space="preserve"> </w:t>
            </w:r>
            <w:proofErr w:type="spellStart"/>
            <w:r w:rsidRPr="004C54BF">
              <w:rPr>
                <w:rFonts w:ascii="Mangal" w:hAnsi="Mangal" w:cs="Mangal"/>
                <w:lang w:val="en-AU"/>
              </w:rPr>
              <w:t>परिचर्चा</w:t>
            </w:r>
            <w:proofErr w:type="spellEnd"/>
            <w:r w:rsidRPr="004C54BF">
              <w:rPr>
                <w:lang w:val="en-AU"/>
              </w:rPr>
              <w:t xml:space="preserve">. They interact in classroom exchanges by asking and responding respectfully to questions. When participating in discussions and shared learning activities, students use elaborated sentences and interactional cues to support debate, provide clarification and maintain cohesion and focus of discussion, for example, </w:t>
            </w:r>
            <w:proofErr w:type="spellStart"/>
            <w:r w:rsidRPr="004C54BF">
              <w:rPr>
                <w:rFonts w:ascii="Mangal" w:hAnsi="Mangal" w:cs="Mangal"/>
                <w:lang w:val="en-AU"/>
              </w:rPr>
              <w:t>तो</w:t>
            </w:r>
            <w:proofErr w:type="spellEnd"/>
            <w:r w:rsidRPr="004C54BF">
              <w:rPr>
                <w:lang w:val="en-AU"/>
              </w:rPr>
              <w:t xml:space="preserve">, </w:t>
            </w:r>
            <w:proofErr w:type="spellStart"/>
            <w:r w:rsidRPr="004C54BF">
              <w:rPr>
                <w:rFonts w:ascii="Mangal" w:hAnsi="Mangal" w:cs="Mangal"/>
                <w:lang w:val="en-AU"/>
              </w:rPr>
              <w:t>उदाहरण</w:t>
            </w:r>
            <w:proofErr w:type="spellEnd"/>
            <w:r w:rsidRPr="004C54BF">
              <w:rPr>
                <w:lang w:val="en-AU"/>
              </w:rPr>
              <w:t xml:space="preserve"> </w:t>
            </w:r>
            <w:proofErr w:type="spellStart"/>
            <w:r w:rsidRPr="004C54BF">
              <w:rPr>
                <w:rFonts w:ascii="Mangal" w:hAnsi="Mangal" w:cs="Mangal"/>
                <w:lang w:val="en-AU"/>
              </w:rPr>
              <w:t>के</w:t>
            </w:r>
            <w:proofErr w:type="spellEnd"/>
            <w:r w:rsidRPr="004C54BF">
              <w:rPr>
                <w:lang w:val="en-AU"/>
              </w:rPr>
              <w:t xml:space="preserve"> </w:t>
            </w:r>
            <w:proofErr w:type="spellStart"/>
            <w:r w:rsidRPr="004C54BF">
              <w:rPr>
                <w:rFonts w:ascii="Mangal" w:hAnsi="Mangal" w:cs="Mangal"/>
                <w:lang w:val="en-AU"/>
              </w:rPr>
              <w:t>लिए</w:t>
            </w:r>
            <w:proofErr w:type="spellEnd"/>
            <w:r w:rsidRPr="004C54BF">
              <w:rPr>
                <w:lang w:val="en-AU"/>
              </w:rPr>
              <w:t xml:space="preserve">, </w:t>
            </w:r>
            <w:proofErr w:type="spellStart"/>
            <w:r w:rsidRPr="004C54BF">
              <w:rPr>
                <w:rFonts w:ascii="Mangal" w:hAnsi="Mangal" w:cs="Mangal"/>
                <w:lang w:val="en-AU"/>
              </w:rPr>
              <w:t>तदनुसार</w:t>
            </w:r>
            <w:proofErr w:type="spellEnd"/>
            <w:r w:rsidRPr="004C54BF">
              <w:rPr>
                <w:lang w:val="en-AU"/>
              </w:rPr>
              <w:t xml:space="preserve">, </w:t>
            </w:r>
            <w:proofErr w:type="spellStart"/>
            <w:r w:rsidRPr="004C54BF">
              <w:rPr>
                <w:rFonts w:ascii="Mangal" w:hAnsi="Mangal" w:cs="Mangal"/>
                <w:lang w:val="en-AU"/>
              </w:rPr>
              <w:t>आम</w:t>
            </w:r>
            <w:proofErr w:type="spellEnd"/>
            <w:r w:rsidRPr="004C54BF">
              <w:rPr>
                <w:lang w:val="en-AU"/>
              </w:rPr>
              <w:t xml:space="preserve"> </w:t>
            </w:r>
            <w:proofErr w:type="spellStart"/>
            <w:r w:rsidRPr="004C54BF">
              <w:rPr>
                <w:rFonts w:ascii="Mangal" w:hAnsi="Mangal" w:cs="Mangal"/>
                <w:lang w:val="en-AU"/>
              </w:rPr>
              <w:t>तौर</w:t>
            </w:r>
            <w:proofErr w:type="spellEnd"/>
            <w:r w:rsidRPr="004C54BF">
              <w:rPr>
                <w:lang w:val="en-AU"/>
              </w:rPr>
              <w:t xml:space="preserve"> </w:t>
            </w:r>
            <w:proofErr w:type="spellStart"/>
            <w:r w:rsidRPr="004C54BF">
              <w:rPr>
                <w:rFonts w:ascii="Mangal" w:hAnsi="Mangal" w:cs="Mangal"/>
                <w:lang w:val="en-AU"/>
              </w:rPr>
              <w:t>पर</w:t>
            </w:r>
            <w:proofErr w:type="spellEnd"/>
            <w:r w:rsidRPr="004C54BF">
              <w:rPr>
                <w:lang w:val="en-AU"/>
              </w:rPr>
              <w:t xml:space="preserve">, </w:t>
            </w:r>
            <w:proofErr w:type="spellStart"/>
            <w:r w:rsidRPr="004C54BF">
              <w:rPr>
                <w:rFonts w:ascii="Mangal" w:hAnsi="Mangal" w:cs="Mangal"/>
                <w:lang w:val="en-AU"/>
              </w:rPr>
              <w:t>दूसरे</w:t>
            </w:r>
            <w:proofErr w:type="spellEnd"/>
            <w:r w:rsidRPr="004C54BF">
              <w:rPr>
                <w:lang w:val="en-AU"/>
              </w:rPr>
              <w:t xml:space="preserve"> </w:t>
            </w:r>
            <w:proofErr w:type="spellStart"/>
            <w:r w:rsidRPr="004C54BF">
              <w:rPr>
                <w:rFonts w:ascii="Mangal" w:hAnsi="Mangal" w:cs="Mangal"/>
                <w:lang w:val="en-AU"/>
              </w:rPr>
              <w:t>शब्दों</w:t>
            </w:r>
            <w:proofErr w:type="spellEnd"/>
            <w:r w:rsidRPr="004C54BF">
              <w:rPr>
                <w:lang w:val="en-AU"/>
              </w:rPr>
              <w:t xml:space="preserve"> </w:t>
            </w:r>
            <w:proofErr w:type="spellStart"/>
            <w:r w:rsidRPr="004C54BF">
              <w:rPr>
                <w:rFonts w:ascii="Mangal" w:hAnsi="Mangal" w:cs="Mangal"/>
                <w:lang w:val="en-AU"/>
              </w:rPr>
              <w:t>में</w:t>
            </w:r>
            <w:proofErr w:type="spellEnd"/>
            <w:r w:rsidRPr="004C54BF">
              <w:rPr>
                <w:lang w:val="en-AU"/>
              </w:rPr>
              <w:t xml:space="preserve">, </w:t>
            </w:r>
            <w:proofErr w:type="spellStart"/>
            <w:r w:rsidRPr="004C54BF">
              <w:rPr>
                <w:rFonts w:ascii="Mangal" w:hAnsi="Mangal" w:cs="Mangal"/>
                <w:lang w:val="en-AU"/>
              </w:rPr>
              <w:t>विशेष</w:t>
            </w:r>
            <w:proofErr w:type="spellEnd"/>
            <w:r w:rsidRPr="004C54BF">
              <w:rPr>
                <w:lang w:val="en-AU"/>
              </w:rPr>
              <w:t xml:space="preserve"> </w:t>
            </w:r>
            <w:proofErr w:type="spellStart"/>
            <w:r w:rsidRPr="004C54BF">
              <w:rPr>
                <w:rFonts w:ascii="Mangal" w:hAnsi="Mangal" w:cs="Mangal"/>
                <w:lang w:val="en-AU"/>
              </w:rPr>
              <w:t>रूप</w:t>
            </w:r>
            <w:proofErr w:type="spellEnd"/>
            <w:r w:rsidRPr="004C54BF">
              <w:rPr>
                <w:lang w:val="en-AU"/>
              </w:rPr>
              <w:t xml:space="preserve"> </w:t>
            </w:r>
            <w:proofErr w:type="spellStart"/>
            <w:r w:rsidRPr="004C54BF">
              <w:rPr>
                <w:rFonts w:ascii="Mangal" w:hAnsi="Mangal" w:cs="Mangal"/>
                <w:lang w:val="en-AU"/>
              </w:rPr>
              <w:t>से</w:t>
            </w:r>
            <w:proofErr w:type="spellEnd"/>
            <w:r w:rsidRPr="004C54BF">
              <w:rPr>
                <w:lang w:val="en-AU"/>
              </w:rPr>
              <w:t xml:space="preserve">, </w:t>
            </w:r>
            <w:proofErr w:type="spellStart"/>
            <w:r w:rsidRPr="004C54BF">
              <w:rPr>
                <w:rFonts w:ascii="Mangal" w:hAnsi="Mangal" w:cs="Mangal"/>
                <w:lang w:val="en-AU"/>
              </w:rPr>
              <w:t>इस</w:t>
            </w:r>
            <w:proofErr w:type="spellEnd"/>
            <w:r w:rsidRPr="004C54BF">
              <w:rPr>
                <w:lang w:val="en-AU"/>
              </w:rPr>
              <w:t xml:space="preserve"> </w:t>
            </w:r>
            <w:proofErr w:type="spellStart"/>
            <w:r w:rsidRPr="004C54BF">
              <w:rPr>
                <w:rFonts w:ascii="Mangal" w:hAnsi="Mangal" w:cs="Mangal"/>
                <w:lang w:val="en-AU"/>
              </w:rPr>
              <w:t>प्रकार</w:t>
            </w:r>
            <w:proofErr w:type="spellEnd"/>
            <w:r w:rsidRPr="004C54BF">
              <w:rPr>
                <w:lang w:val="en-AU"/>
              </w:rPr>
              <w:t xml:space="preserve">, </w:t>
            </w:r>
            <w:proofErr w:type="spellStart"/>
            <w:r w:rsidRPr="004C54BF">
              <w:rPr>
                <w:rFonts w:ascii="Mangal" w:hAnsi="Mangal" w:cs="Mangal"/>
                <w:lang w:val="en-AU"/>
              </w:rPr>
              <w:t>इसलिये</w:t>
            </w:r>
            <w:proofErr w:type="spellEnd"/>
            <w:r w:rsidRPr="004C54BF">
              <w:rPr>
                <w:lang w:val="en-AU"/>
              </w:rPr>
              <w:t xml:space="preserve">, </w:t>
            </w:r>
            <w:proofErr w:type="spellStart"/>
            <w:r w:rsidRPr="004C54BF">
              <w:rPr>
                <w:rFonts w:ascii="Mangal" w:hAnsi="Mangal" w:cs="Mangal"/>
                <w:lang w:val="en-AU"/>
              </w:rPr>
              <w:t>आप</w:t>
            </w:r>
            <w:proofErr w:type="spellEnd"/>
            <w:r w:rsidRPr="004C54BF">
              <w:rPr>
                <w:lang w:val="en-AU"/>
              </w:rPr>
              <w:t xml:space="preserve"> </w:t>
            </w:r>
            <w:proofErr w:type="spellStart"/>
            <w:r w:rsidRPr="004C54BF">
              <w:rPr>
                <w:rFonts w:ascii="Mangal" w:hAnsi="Mangal" w:cs="Mangal"/>
                <w:lang w:val="en-AU"/>
              </w:rPr>
              <w:t>इस</w:t>
            </w:r>
            <w:proofErr w:type="spellEnd"/>
            <w:r w:rsidRPr="004C54BF">
              <w:rPr>
                <w:lang w:val="en-AU"/>
              </w:rPr>
              <w:t xml:space="preserve"> </w:t>
            </w:r>
            <w:proofErr w:type="spellStart"/>
            <w:r w:rsidRPr="004C54BF">
              <w:rPr>
                <w:rFonts w:ascii="Mangal" w:hAnsi="Mangal" w:cs="Mangal"/>
                <w:lang w:val="en-AU"/>
              </w:rPr>
              <w:t>विषय</w:t>
            </w:r>
            <w:proofErr w:type="spellEnd"/>
            <w:r w:rsidRPr="004C54BF">
              <w:rPr>
                <w:lang w:val="en-AU"/>
              </w:rPr>
              <w:t xml:space="preserve"> </w:t>
            </w:r>
            <w:proofErr w:type="spellStart"/>
            <w:r w:rsidRPr="004C54BF">
              <w:rPr>
                <w:rFonts w:ascii="Mangal" w:hAnsi="Mangal" w:cs="Mangal"/>
                <w:lang w:val="en-AU"/>
              </w:rPr>
              <w:t>में</w:t>
            </w:r>
            <w:proofErr w:type="spellEnd"/>
            <w:r w:rsidRPr="004C54BF">
              <w:rPr>
                <w:lang w:val="en-AU"/>
              </w:rPr>
              <w:t xml:space="preserve"> </w:t>
            </w:r>
            <w:proofErr w:type="spellStart"/>
            <w:r w:rsidRPr="004C54BF">
              <w:rPr>
                <w:rFonts w:ascii="Mangal" w:hAnsi="Mangal" w:cs="Mangal"/>
                <w:lang w:val="en-AU"/>
              </w:rPr>
              <w:t>क्या</w:t>
            </w:r>
            <w:proofErr w:type="spellEnd"/>
            <w:r w:rsidRPr="004C54BF">
              <w:rPr>
                <w:lang w:val="en-AU"/>
              </w:rPr>
              <w:t xml:space="preserve"> </w:t>
            </w:r>
            <w:proofErr w:type="spellStart"/>
            <w:r w:rsidRPr="004C54BF">
              <w:rPr>
                <w:rFonts w:ascii="Mangal" w:hAnsi="Mangal" w:cs="Mangal"/>
                <w:lang w:val="en-AU"/>
              </w:rPr>
              <w:t>सोचते</w:t>
            </w:r>
            <w:proofErr w:type="spellEnd"/>
            <w:r w:rsidRPr="004C54BF">
              <w:rPr>
                <w:lang w:val="en-AU"/>
              </w:rPr>
              <w:t xml:space="preserve"> </w:t>
            </w:r>
            <w:proofErr w:type="spellStart"/>
            <w:r w:rsidRPr="004C54BF">
              <w:rPr>
                <w:rFonts w:ascii="Mangal" w:hAnsi="Mangal" w:cs="Mangal"/>
                <w:lang w:val="en-AU"/>
              </w:rPr>
              <w:t>हैं</w:t>
            </w:r>
            <w:proofErr w:type="spellEnd"/>
            <w:r w:rsidRPr="004C54BF">
              <w:rPr>
                <w:lang w:val="en-AU"/>
              </w:rPr>
              <w:t xml:space="preserve">? </w:t>
            </w:r>
            <w:proofErr w:type="spellStart"/>
            <w:r w:rsidRPr="004C54BF">
              <w:rPr>
                <w:rFonts w:ascii="Mangal" w:hAnsi="Mangal" w:cs="Mangal"/>
                <w:lang w:val="en-AU"/>
              </w:rPr>
              <w:t>क्या</w:t>
            </w:r>
            <w:proofErr w:type="spellEnd"/>
            <w:r w:rsidRPr="004C54BF">
              <w:rPr>
                <w:lang w:val="en-AU"/>
              </w:rPr>
              <w:t xml:space="preserve"> </w:t>
            </w:r>
            <w:proofErr w:type="spellStart"/>
            <w:r w:rsidRPr="004C54BF">
              <w:rPr>
                <w:rFonts w:ascii="Mangal" w:hAnsi="Mangal" w:cs="Mangal"/>
                <w:lang w:val="en-AU"/>
              </w:rPr>
              <w:t>आप</w:t>
            </w:r>
            <w:proofErr w:type="spellEnd"/>
            <w:r w:rsidRPr="004C54BF">
              <w:rPr>
                <w:lang w:val="en-AU"/>
              </w:rPr>
              <w:t xml:space="preserve"> </w:t>
            </w:r>
            <w:proofErr w:type="spellStart"/>
            <w:r w:rsidRPr="004C54BF">
              <w:rPr>
                <w:rFonts w:ascii="Mangal" w:hAnsi="Mangal" w:cs="Mangal"/>
                <w:lang w:val="en-AU"/>
              </w:rPr>
              <w:t>इसे</w:t>
            </w:r>
            <w:proofErr w:type="spellEnd"/>
            <w:r w:rsidRPr="004C54BF">
              <w:rPr>
                <w:lang w:val="en-AU"/>
              </w:rPr>
              <w:t xml:space="preserve"> </w:t>
            </w:r>
            <w:proofErr w:type="spellStart"/>
            <w:r w:rsidRPr="004C54BF">
              <w:rPr>
                <w:rFonts w:ascii="Mangal" w:hAnsi="Mangal" w:cs="Mangal"/>
                <w:lang w:val="en-AU"/>
              </w:rPr>
              <w:t>विस्तार</w:t>
            </w:r>
            <w:proofErr w:type="spellEnd"/>
            <w:r w:rsidRPr="004C54BF">
              <w:rPr>
                <w:lang w:val="en-AU"/>
              </w:rPr>
              <w:t xml:space="preserve"> </w:t>
            </w:r>
            <w:proofErr w:type="spellStart"/>
            <w:r w:rsidRPr="004C54BF">
              <w:rPr>
                <w:rFonts w:ascii="Mangal" w:hAnsi="Mangal" w:cs="Mangal"/>
                <w:lang w:val="en-AU"/>
              </w:rPr>
              <w:t>में</w:t>
            </w:r>
            <w:proofErr w:type="spellEnd"/>
            <w:r w:rsidRPr="004C54BF">
              <w:rPr>
                <w:lang w:val="en-AU"/>
              </w:rPr>
              <w:t xml:space="preserve"> </w:t>
            </w:r>
            <w:proofErr w:type="spellStart"/>
            <w:r w:rsidRPr="004C54BF">
              <w:rPr>
                <w:rFonts w:ascii="Mangal" w:hAnsi="Mangal" w:cs="Mangal"/>
                <w:lang w:val="en-AU"/>
              </w:rPr>
              <w:t>समझाने</w:t>
            </w:r>
            <w:proofErr w:type="spellEnd"/>
            <w:r w:rsidRPr="004C54BF">
              <w:rPr>
                <w:lang w:val="en-AU"/>
              </w:rPr>
              <w:t xml:space="preserve"> </w:t>
            </w:r>
            <w:proofErr w:type="spellStart"/>
            <w:r w:rsidRPr="004C54BF">
              <w:rPr>
                <w:rFonts w:ascii="Mangal" w:hAnsi="Mangal" w:cs="Mangal"/>
                <w:lang w:val="en-AU"/>
              </w:rPr>
              <w:t>की</w:t>
            </w:r>
            <w:proofErr w:type="spellEnd"/>
            <w:r w:rsidRPr="004C54BF">
              <w:rPr>
                <w:lang w:val="en-AU"/>
              </w:rPr>
              <w:t xml:space="preserve"> </w:t>
            </w:r>
            <w:proofErr w:type="spellStart"/>
            <w:r w:rsidRPr="004C54BF">
              <w:rPr>
                <w:rFonts w:ascii="Mangal" w:hAnsi="Mangal" w:cs="Mangal"/>
                <w:lang w:val="en-AU"/>
              </w:rPr>
              <w:t>कृपा</w:t>
            </w:r>
            <w:proofErr w:type="spellEnd"/>
            <w:r w:rsidRPr="004C54BF">
              <w:rPr>
                <w:lang w:val="en-AU"/>
              </w:rPr>
              <w:t xml:space="preserve"> </w:t>
            </w:r>
            <w:proofErr w:type="spellStart"/>
            <w:r w:rsidRPr="004C54BF">
              <w:rPr>
                <w:rFonts w:ascii="Mangal" w:hAnsi="Mangal" w:cs="Mangal"/>
                <w:lang w:val="en-AU"/>
              </w:rPr>
              <w:t>करेँगे</w:t>
            </w:r>
            <w:proofErr w:type="spellEnd"/>
            <w:r w:rsidRPr="004C54BF">
              <w:rPr>
                <w:lang w:val="en-AU"/>
              </w:rPr>
              <w:t xml:space="preserve">? </w:t>
            </w:r>
            <w:proofErr w:type="spellStart"/>
            <w:r w:rsidRPr="004C54BF">
              <w:rPr>
                <w:rFonts w:ascii="Mangal" w:hAnsi="Mangal" w:cs="Mangal"/>
                <w:lang w:val="en-AU"/>
              </w:rPr>
              <w:t>तुम</w:t>
            </w:r>
            <w:proofErr w:type="spellEnd"/>
            <w:r w:rsidRPr="004C54BF">
              <w:rPr>
                <w:lang w:val="en-AU"/>
              </w:rPr>
              <w:t xml:space="preserve"> </w:t>
            </w:r>
            <w:proofErr w:type="spellStart"/>
            <w:r w:rsidRPr="004C54BF">
              <w:rPr>
                <w:rFonts w:ascii="Mangal" w:hAnsi="Mangal" w:cs="Mangal"/>
                <w:lang w:val="en-AU"/>
              </w:rPr>
              <w:t>समझ</w:t>
            </w:r>
            <w:proofErr w:type="spellEnd"/>
            <w:r w:rsidRPr="004C54BF">
              <w:rPr>
                <w:lang w:val="en-AU"/>
              </w:rPr>
              <w:t xml:space="preserve"> </w:t>
            </w:r>
            <w:proofErr w:type="spellStart"/>
            <w:r w:rsidRPr="004C54BF">
              <w:rPr>
                <w:rFonts w:ascii="Mangal" w:hAnsi="Mangal" w:cs="Mangal"/>
                <w:lang w:val="en-AU"/>
              </w:rPr>
              <w:t>रहे</w:t>
            </w:r>
            <w:proofErr w:type="spellEnd"/>
            <w:r w:rsidRPr="004C54BF">
              <w:rPr>
                <w:lang w:val="en-AU"/>
              </w:rPr>
              <w:t xml:space="preserve"> </w:t>
            </w:r>
            <w:proofErr w:type="spellStart"/>
            <w:r w:rsidRPr="004C54BF">
              <w:rPr>
                <w:rFonts w:ascii="Mangal" w:hAnsi="Mangal" w:cs="Mangal"/>
                <w:lang w:val="en-AU"/>
              </w:rPr>
              <w:t>हो</w:t>
            </w:r>
            <w:proofErr w:type="spellEnd"/>
            <w:r w:rsidRPr="004C54BF">
              <w:rPr>
                <w:lang w:val="en-AU"/>
              </w:rPr>
              <w:t xml:space="preserve"> </w:t>
            </w:r>
            <w:r w:rsidRPr="004C54BF">
              <w:rPr>
                <w:rFonts w:ascii="Mangal" w:hAnsi="Mangal" w:cs="Mangal"/>
                <w:lang w:val="en-AU"/>
              </w:rPr>
              <w:t>न</w:t>
            </w:r>
            <w:r w:rsidRPr="004C54BF">
              <w:rPr>
                <w:lang w:val="en-AU"/>
              </w:rPr>
              <w:t xml:space="preserve"> </w:t>
            </w:r>
            <w:proofErr w:type="spellStart"/>
            <w:r w:rsidRPr="004C54BF">
              <w:rPr>
                <w:rFonts w:ascii="Mangal" w:hAnsi="Mangal" w:cs="Mangal"/>
                <w:lang w:val="en-AU"/>
              </w:rPr>
              <w:t>मैं</w:t>
            </w:r>
            <w:proofErr w:type="spellEnd"/>
            <w:r w:rsidRPr="004C54BF">
              <w:rPr>
                <w:lang w:val="en-AU"/>
              </w:rPr>
              <w:t xml:space="preserve"> </w:t>
            </w:r>
            <w:proofErr w:type="spellStart"/>
            <w:r w:rsidRPr="004C54BF">
              <w:rPr>
                <w:rFonts w:ascii="Mangal" w:hAnsi="Mangal" w:cs="Mangal"/>
                <w:lang w:val="en-AU"/>
              </w:rPr>
              <w:t>क्या</w:t>
            </w:r>
            <w:proofErr w:type="spellEnd"/>
            <w:r w:rsidRPr="004C54BF">
              <w:rPr>
                <w:lang w:val="en-AU"/>
              </w:rPr>
              <w:t xml:space="preserve"> </w:t>
            </w:r>
            <w:proofErr w:type="spellStart"/>
            <w:r w:rsidRPr="004C54BF">
              <w:rPr>
                <w:rFonts w:ascii="Mangal" w:hAnsi="Mangal" w:cs="Mangal"/>
                <w:lang w:val="en-AU"/>
              </w:rPr>
              <w:t>कह</w:t>
            </w:r>
            <w:proofErr w:type="spellEnd"/>
            <w:r w:rsidRPr="004C54BF">
              <w:rPr>
                <w:lang w:val="en-AU"/>
              </w:rPr>
              <w:t xml:space="preserve"> </w:t>
            </w:r>
            <w:proofErr w:type="spellStart"/>
            <w:r w:rsidRPr="004C54BF">
              <w:rPr>
                <w:rFonts w:ascii="Mangal" w:hAnsi="Mangal" w:cs="Mangal"/>
                <w:lang w:val="en-AU"/>
              </w:rPr>
              <w:t>रहा</w:t>
            </w:r>
            <w:proofErr w:type="spellEnd"/>
            <w:r w:rsidRPr="004C54BF">
              <w:rPr>
                <w:lang w:val="en-AU"/>
              </w:rPr>
              <w:t xml:space="preserve"> </w:t>
            </w:r>
            <w:proofErr w:type="spellStart"/>
            <w:r w:rsidRPr="004C54BF">
              <w:rPr>
                <w:rFonts w:ascii="Mangal" w:hAnsi="Mangal" w:cs="Mangal"/>
                <w:lang w:val="en-AU"/>
              </w:rPr>
              <w:t>हूँ</w:t>
            </w:r>
            <w:proofErr w:type="spellEnd"/>
            <w:r w:rsidRPr="004C54BF">
              <w:rPr>
                <w:lang w:val="en-AU"/>
              </w:rPr>
              <w:t xml:space="preserve"> l </w:t>
            </w:r>
            <w:proofErr w:type="spellStart"/>
            <w:r w:rsidRPr="004C54BF">
              <w:rPr>
                <w:rFonts w:ascii="Mangal" w:hAnsi="Mangal" w:cs="Mangal"/>
                <w:lang w:val="en-AU"/>
              </w:rPr>
              <w:t>मेरी</w:t>
            </w:r>
            <w:proofErr w:type="spellEnd"/>
            <w:r w:rsidRPr="004C54BF">
              <w:rPr>
                <w:lang w:val="en-AU"/>
              </w:rPr>
              <w:t xml:space="preserve"> </w:t>
            </w:r>
            <w:proofErr w:type="spellStart"/>
            <w:r w:rsidRPr="004C54BF">
              <w:rPr>
                <w:rFonts w:ascii="Mangal" w:hAnsi="Mangal" w:cs="Mangal"/>
                <w:lang w:val="en-AU"/>
              </w:rPr>
              <w:t>राय</w:t>
            </w:r>
            <w:proofErr w:type="spellEnd"/>
            <w:r w:rsidRPr="004C54BF">
              <w:rPr>
                <w:lang w:val="en-AU"/>
              </w:rPr>
              <w:t xml:space="preserve"> </w:t>
            </w:r>
            <w:proofErr w:type="spellStart"/>
            <w:r w:rsidRPr="004C54BF">
              <w:rPr>
                <w:rFonts w:ascii="Mangal" w:hAnsi="Mangal" w:cs="Mangal"/>
                <w:lang w:val="en-AU"/>
              </w:rPr>
              <w:t>में</w:t>
            </w:r>
            <w:proofErr w:type="spellEnd"/>
            <w:r w:rsidRPr="004C54BF">
              <w:rPr>
                <w:lang w:val="en-AU"/>
              </w:rPr>
              <w:t xml:space="preserve">…… </w:t>
            </w:r>
            <w:proofErr w:type="spellStart"/>
            <w:r w:rsidRPr="004C54BF">
              <w:rPr>
                <w:rFonts w:ascii="Mangal" w:hAnsi="Mangal" w:cs="Mangal"/>
                <w:lang w:val="en-AU"/>
              </w:rPr>
              <w:t>मेरे</w:t>
            </w:r>
            <w:proofErr w:type="spellEnd"/>
            <w:r w:rsidRPr="004C54BF">
              <w:rPr>
                <w:lang w:val="en-AU"/>
              </w:rPr>
              <w:t xml:space="preserve"> </w:t>
            </w:r>
            <w:proofErr w:type="spellStart"/>
            <w:r w:rsidRPr="004C54BF">
              <w:rPr>
                <w:rFonts w:ascii="Mangal" w:hAnsi="Mangal" w:cs="Mangal"/>
                <w:lang w:val="en-AU"/>
              </w:rPr>
              <w:t>कहने</w:t>
            </w:r>
            <w:proofErr w:type="spellEnd"/>
            <w:r w:rsidRPr="004C54BF">
              <w:rPr>
                <w:lang w:val="en-AU"/>
              </w:rPr>
              <w:t xml:space="preserve"> </w:t>
            </w:r>
            <w:proofErr w:type="spellStart"/>
            <w:r w:rsidRPr="004C54BF">
              <w:rPr>
                <w:rFonts w:ascii="Mangal" w:hAnsi="Mangal" w:cs="Mangal"/>
                <w:lang w:val="en-AU"/>
              </w:rPr>
              <w:t>का</w:t>
            </w:r>
            <w:proofErr w:type="spellEnd"/>
            <w:r w:rsidRPr="004C54BF">
              <w:rPr>
                <w:lang w:val="en-AU"/>
              </w:rPr>
              <w:t xml:space="preserve"> </w:t>
            </w:r>
            <w:proofErr w:type="spellStart"/>
            <w:r w:rsidRPr="004C54BF">
              <w:rPr>
                <w:rFonts w:ascii="Mangal" w:hAnsi="Mangal" w:cs="Mangal"/>
                <w:lang w:val="en-AU"/>
              </w:rPr>
              <w:t>अर्थ</w:t>
            </w:r>
            <w:proofErr w:type="spellEnd"/>
            <w:r w:rsidRPr="004C54BF">
              <w:rPr>
                <w:lang w:val="en-AU"/>
              </w:rPr>
              <w:t xml:space="preserve"> </w:t>
            </w:r>
            <w:proofErr w:type="spellStart"/>
            <w:r w:rsidRPr="004C54BF">
              <w:rPr>
                <w:rFonts w:ascii="Mangal" w:hAnsi="Mangal" w:cs="Mangal"/>
                <w:lang w:val="en-AU"/>
              </w:rPr>
              <w:t>है</w:t>
            </w:r>
            <w:proofErr w:type="spellEnd"/>
            <w:r w:rsidRPr="004C54BF">
              <w:rPr>
                <w:lang w:val="en-AU"/>
              </w:rPr>
              <w:t xml:space="preserve">... </w:t>
            </w:r>
            <w:proofErr w:type="spellStart"/>
            <w:r w:rsidRPr="004C54BF">
              <w:rPr>
                <w:rFonts w:ascii="Mangal" w:hAnsi="Mangal" w:cs="Mangal"/>
                <w:lang w:val="en-AU"/>
              </w:rPr>
              <w:t>आपको</w:t>
            </w:r>
            <w:proofErr w:type="spellEnd"/>
            <w:r w:rsidRPr="004C54BF">
              <w:rPr>
                <w:lang w:val="en-AU"/>
              </w:rPr>
              <w:t xml:space="preserve"> </w:t>
            </w:r>
            <w:proofErr w:type="spellStart"/>
            <w:r w:rsidRPr="004C54BF">
              <w:rPr>
                <w:rFonts w:ascii="Mangal" w:hAnsi="Mangal" w:cs="Mangal"/>
                <w:lang w:val="en-AU"/>
              </w:rPr>
              <w:t>नहीं</w:t>
            </w:r>
            <w:proofErr w:type="spellEnd"/>
            <w:r w:rsidRPr="004C54BF">
              <w:rPr>
                <w:lang w:val="en-AU"/>
              </w:rPr>
              <w:t xml:space="preserve"> </w:t>
            </w:r>
            <w:proofErr w:type="spellStart"/>
            <w:r w:rsidRPr="004C54BF">
              <w:rPr>
                <w:rFonts w:ascii="Mangal" w:hAnsi="Mangal" w:cs="Mangal"/>
                <w:lang w:val="en-AU"/>
              </w:rPr>
              <w:t>लगता</w:t>
            </w:r>
            <w:proofErr w:type="spellEnd"/>
            <w:r w:rsidRPr="004C54BF">
              <w:rPr>
                <w:lang w:val="en-AU"/>
              </w:rPr>
              <w:t xml:space="preserve"> </w:t>
            </w:r>
            <w:proofErr w:type="spellStart"/>
            <w:r w:rsidRPr="004C54BF">
              <w:rPr>
                <w:rFonts w:ascii="Mangal" w:hAnsi="Mangal" w:cs="Mangal"/>
                <w:lang w:val="en-AU"/>
              </w:rPr>
              <w:t>कि</w:t>
            </w:r>
            <w:proofErr w:type="spellEnd"/>
            <w:r w:rsidRPr="004C54BF">
              <w:rPr>
                <w:lang w:val="en-AU"/>
              </w:rPr>
              <w:t xml:space="preserve">… </w:t>
            </w:r>
            <w:proofErr w:type="spellStart"/>
            <w:r w:rsidRPr="004C54BF">
              <w:rPr>
                <w:rFonts w:ascii="Mangal" w:hAnsi="Mangal" w:cs="Mangal"/>
                <w:lang w:val="en-AU"/>
              </w:rPr>
              <w:t>मेरा</w:t>
            </w:r>
            <w:proofErr w:type="spellEnd"/>
            <w:r w:rsidRPr="004C54BF">
              <w:rPr>
                <w:lang w:val="en-AU"/>
              </w:rPr>
              <w:t xml:space="preserve"> </w:t>
            </w:r>
            <w:proofErr w:type="spellStart"/>
            <w:r w:rsidRPr="004C54BF">
              <w:rPr>
                <w:rFonts w:ascii="Mangal" w:hAnsi="Mangal" w:cs="Mangal"/>
                <w:lang w:val="en-AU"/>
              </w:rPr>
              <w:t>सुझाव</w:t>
            </w:r>
            <w:proofErr w:type="spellEnd"/>
            <w:r w:rsidRPr="004C54BF">
              <w:rPr>
                <w:lang w:val="en-AU"/>
              </w:rPr>
              <w:t xml:space="preserve"> </w:t>
            </w:r>
            <w:proofErr w:type="spellStart"/>
            <w:r w:rsidRPr="004C54BF">
              <w:rPr>
                <w:rFonts w:ascii="Mangal" w:hAnsi="Mangal" w:cs="Mangal"/>
                <w:lang w:val="en-AU"/>
              </w:rPr>
              <w:t>तो</w:t>
            </w:r>
            <w:proofErr w:type="spellEnd"/>
            <w:r w:rsidRPr="004C54BF">
              <w:rPr>
                <w:lang w:val="en-AU"/>
              </w:rPr>
              <w:t xml:space="preserve"> </w:t>
            </w:r>
            <w:proofErr w:type="spellStart"/>
            <w:r w:rsidRPr="004C54BF">
              <w:rPr>
                <w:rFonts w:ascii="Mangal" w:hAnsi="Mangal" w:cs="Mangal"/>
                <w:lang w:val="en-AU"/>
              </w:rPr>
              <w:t>यही</w:t>
            </w:r>
            <w:proofErr w:type="spellEnd"/>
            <w:r w:rsidRPr="004C54BF">
              <w:rPr>
                <w:lang w:val="en-AU"/>
              </w:rPr>
              <w:t xml:space="preserve"> </w:t>
            </w:r>
            <w:proofErr w:type="spellStart"/>
            <w:r w:rsidRPr="004C54BF">
              <w:rPr>
                <w:rFonts w:ascii="Mangal" w:hAnsi="Mangal" w:cs="Mangal"/>
                <w:lang w:val="en-AU"/>
              </w:rPr>
              <w:t>है</w:t>
            </w:r>
            <w:proofErr w:type="spellEnd"/>
            <w:r w:rsidRPr="004C54BF">
              <w:rPr>
                <w:lang w:val="en-AU"/>
              </w:rPr>
              <w:t xml:space="preserve"> </w:t>
            </w:r>
            <w:proofErr w:type="spellStart"/>
            <w:r w:rsidRPr="004C54BF">
              <w:rPr>
                <w:rFonts w:ascii="Mangal" w:hAnsi="Mangal" w:cs="Mangal"/>
                <w:lang w:val="en-AU"/>
              </w:rPr>
              <w:t>कि</w:t>
            </w:r>
            <w:proofErr w:type="spellEnd"/>
            <w:r w:rsidRPr="004C54BF">
              <w:rPr>
                <w:lang w:val="en-AU"/>
              </w:rPr>
              <w:t xml:space="preserve"> .... They respond respectfully to different views, for example, </w:t>
            </w:r>
            <w:proofErr w:type="spellStart"/>
            <w:r w:rsidRPr="004C54BF">
              <w:rPr>
                <w:rFonts w:ascii="Mangal" w:hAnsi="Mangal" w:cs="Mangal"/>
                <w:lang w:val="en-AU"/>
              </w:rPr>
              <w:t>मेरे</w:t>
            </w:r>
            <w:proofErr w:type="spellEnd"/>
            <w:r w:rsidRPr="004C54BF">
              <w:rPr>
                <w:lang w:val="en-AU"/>
              </w:rPr>
              <w:t xml:space="preserve"> </w:t>
            </w:r>
            <w:proofErr w:type="spellStart"/>
            <w:r w:rsidRPr="004C54BF">
              <w:rPr>
                <w:rFonts w:ascii="Mangal" w:hAnsi="Mangal" w:cs="Mangal"/>
                <w:lang w:val="en-AU"/>
              </w:rPr>
              <w:t>विचार</w:t>
            </w:r>
            <w:proofErr w:type="spellEnd"/>
            <w:r w:rsidRPr="004C54BF">
              <w:rPr>
                <w:lang w:val="en-AU"/>
              </w:rPr>
              <w:t xml:space="preserve"> </w:t>
            </w:r>
            <w:proofErr w:type="spellStart"/>
            <w:r w:rsidRPr="004C54BF">
              <w:rPr>
                <w:rFonts w:ascii="Mangal" w:hAnsi="Mangal" w:cs="Mangal"/>
                <w:lang w:val="en-AU"/>
              </w:rPr>
              <w:t>में</w:t>
            </w:r>
            <w:proofErr w:type="spellEnd"/>
            <w:r w:rsidRPr="004C54BF">
              <w:rPr>
                <w:lang w:val="en-AU"/>
              </w:rPr>
              <w:t>…..</w:t>
            </w:r>
            <w:proofErr w:type="spellStart"/>
            <w:r w:rsidRPr="004C54BF">
              <w:rPr>
                <w:rFonts w:ascii="Mangal" w:hAnsi="Mangal" w:cs="Mangal"/>
                <w:lang w:val="en-AU"/>
              </w:rPr>
              <w:t>ऐसा</w:t>
            </w:r>
            <w:proofErr w:type="spellEnd"/>
            <w:r w:rsidRPr="004C54BF">
              <w:rPr>
                <w:lang w:val="en-AU"/>
              </w:rPr>
              <w:t xml:space="preserve"> </w:t>
            </w:r>
            <w:proofErr w:type="spellStart"/>
            <w:r w:rsidRPr="004C54BF">
              <w:rPr>
                <w:rFonts w:ascii="Mangal" w:hAnsi="Mangal" w:cs="Mangal"/>
                <w:lang w:val="en-AU"/>
              </w:rPr>
              <w:t>लगता</w:t>
            </w:r>
            <w:proofErr w:type="spellEnd"/>
            <w:r w:rsidRPr="004C54BF">
              <w:rPr>
                <w:lang w:val="en-AU"/>
              </w:rPr>
              <w:t xml:space="preserve"> </w:t>
            </w:r>
            <w:proofErr w:type="spellStart"/>
            <w:r w:rsidRPr="004C54BF">
              <w:rPr>
                <w:rFonts w:ascii="Mangal" w:hAnsi="Mangal" w:cs="Mangal"/>
                <w:lang w:val="en-AU"/>
              </w:rPr>
              <w:t>है</w:t>
            </w:r>
            <w:proofErr w:type="spellEnd"/>
            <w:r w:rsidRPr="004C54BF">
              <w:rPr>
                <w:lang w:val="en-AU"/>
              </w:rPr>
              <w:t xml:space="preserve"> </w:t>
            </w:r>
            <w:proofErr w:type="spellStart"/>
            <w:r w:rsidRPr="004C54BF">
              <w:rPr>
                <w:rFonts w:ascii="Mangal" w:hAnsi="Mangal" w:cs="Mangal"/>
                <w:lang w:val="en-AU"/>
              </w:rPr>
              <w:t>कि</w:t>
            </w:r>
            <w:proofErr w:type="spellEnd"/>
            <w:r w:rsidRPr="004C54BF">
              <w:rPr>
                <w:lang w:val="en-AU"/>
              </w:rPr>
              <w:t xml:space="preserve">…; … </w:t>
            </w:r>
            <w:proofErr w:type="spellStart"/>
            <w:r w:rsidRPr="004C54BF">
              <w:rPr>
                <w:rFonts w:ascii="Mangal" w:hAnsi="Mangal" w:cs="Mangal"/>
                <w:lang w:val="en-AU"/>
              </w:rPr>
              <w:t>हमें</w:t>
            </w:r>
            <w:proofErr w:type="spellEnd"/>
            <w:r w:rsidRPr="004C54BF">
              <w:rPr>
                <w:lang w:val="en-AU"/>
              </w:rPr>
              <w:t xml:space="preserve"> </w:t>
            </w:r>
            <w:proofErr w:type="spellStart"/>
            <w:r w:rsidRPr="004C54BF">
              <w:rPr>
                <w:rFonts w:ascii="Mangal" w:hAnsi="Mangal" w:cs="Mangal"/>
                <w:lang w:val="en-AU"/>
              </w:rPr>
              <w:t>ध्यान</w:t>
            </w:r>
            <w:proofErr w:type="spellEnd"/>
            <w:r w:rsidRPr="004C54BF">
              <w:rPr>
                <w:lang w:val="en-AU"/>
              </w:rPr>
              <w:t xml:space="preserve"> </w:t>
            </w:r>
            <w:proofErr w:type="spellStart"/>
            <w:r w:rsidRPr="004C54BF">
              <w:rPr>
                <w:rFonts w:ascii="Mangal" w:hAnsi="Mangal" w:cs="Mangal"/>
                <w:lang w:val="en-AU"/>
              </w:rPr>
              <w:t>रखना</w:t>
            </w:r>
            <w:proofErr w:type="spellEnd"/>
            <w:r w:rsidRPr="004C54BF">
              <w:rPr>
                <w:lang w:val="en-AU"/>
              </w:rPr>
              <w:t xml:space="preserve"> </w:t>
            </w:r>
            <w:proofErr w:type="spellStart"/>
            <w:r w:rsidRPr="004C54BF">
              <w:rPr>
                <w:rFonts w:ascii="Mangal" w:hAnsi="Mangal" w:cs="Mangal"/>
                <w:lang w:val="en-AU"/>
              </w:rPr>
              <w:t>चाहिए</w:t>
            </w:r>
            <w:proofErr w:type="spellEnd"/>
            <w:r w:rsidRPr="004C54BF">
              <w:rPr>
                <w:lang w:val="en-AU"/>
              </w:rPr>
              <w:t xml:space="preserve">… </w:t>
            </w:r>
            <w:proofErr w:type="spellStart"/>
            <w:r w:rsidRPr="004C54BF">
              <w:rPr>
                <w:rFonts w:ascii="Mangal" w:hAnsi="Mangal" w:cs="Mangal"/>
                <w:lang w:val="en-AU"/>
              </w:rPr>
              <w:t>यह</w:t>
            </w:r>
            <w:proofErr w:type="spellEnd"/>
            <w:r w:rsidRPr="004C54BF">
              <w:rPr>
                <w:lang w:val="en-AU"/>
              </w:rPr>
              <w:t xml:space="preserve"> </w:t>
            </w:r>
            <w:proofErr w:type="spellStart"/>
            <w:r w:rsidRPr="004C54BF">
              <w:rPr>
                <w:rFonts w:ascii="Mangal" w:hAnsi="Mangal" w:cs="Mangal"/>
                <w:lang w:val="en-AU"/>
              </w:rPr>
              <w:t>विवादास्पद</w:t>
            </w:r>
            <w:proofErr w:type="spellEnd"/>
            <w:r w:rsidRPr="004C54BF">
              <w:rPr>
                <w:lang w:val="en-AU"/>
              </w:rPr>
              <w:t xml:space="preserve"> </w:t>
            </w:r>
            <w:proofErr w:type="spellStart"/>
            <w:r w:rsidRPr="004C54BF">
              <w:rPr>
                <w:rFonts w:ascii="Mangal" w:hAnsi="Mangal" w:cs="Mangal"/>
                <w:lang w:val="en-AU"/>
              </w:rPr>
              <w:t>है</w:t>
            </w:r>
            <w:proofErr w:type="spellEnd"/>
            <w:r w:rsidRPr="004C54BF">
              <w:rPr>
                <w:lang w:val="en-AU"/>
              </w:rPr>
              <w:t xml:space="preserve"> , </w:t>
            </w:r>
            <w:proofErr w:type="spellStart"/>
            <w:r w:rsidRPr="004C54BF">
              <w:rPr>
                <w:rFonts w:ascii="Mangal" w:hAnsi="Mangal" w:cs="Mangal"/>
                <w:lang w:val="en-AU"/>
              </w:rPr>
              <w:t>लेकिन</w:t>
            </w:r>
            <w:proofErr w:type="spellEnd"/>
            <w:r w:rsidRPr="004C54BF">
              <w:rPr>
                <w:lang w:val="en-AU"/>
              </w:rPr>
              <w:t xml:space="preserve"> </w:t>
            </w:r>
            <w:proofErr w:type="spellStart"/>
            <w:r w:rsidRPr="004C54BF">
              <w:rPr>
                <w:rFonts w:ascii="Mangal" w:hAnsi="Mangal" w:cs="Mangal"/>
                <w:lang w:val="en-AU"/>
              </w:rPr>
              <w:t>वास्तव</w:t>
            </w:r>
            <w:proofErr w:type="spellEnd"/>
            <w:r w:rsidRPr="004C54BF">
              <w:rPr>
                <w:lang w:val="en-AU"/>
              </w:rPr>
              <w:t xml:space="preserve"> </w:t>
            </w:r>
            <w:proofErr w:type="spellStart"/>
            <w:r w:rsidRPr="004C54BF">
              <w:rPr>
                <w:rFonts w:ascii="Mangal" w:hAnsi="Mangal" w:cs="Mangal"/>
                <w:lang w:val="en-AU"/>
              </w:rPr>
              <w:t>में</w:t>
            </w:r>
            <w:proofErr w:type="spellEnd"/>
            <w:r w:rsidRPr="004C54BF">
              <w:rPr>
                <w:lang w:val="en-AU"/>
              </w:rPr>
              <w:t xml:space="preserve"> , </w:t>
            </w:r>
            <w:proofErr w:type="spellStart"/>
            <w:r w:rsidRPr="004C54BF">
              <w:rPr>
                <w:rFonts w:ascii="Mangal" w:hAnsi="Mangal" w:cs="Mangal"/>
                <w:lang w:val="en-AU"/>
              </w:rPr>
              <w:t>मेरा</w:t>
            </w:r>
            <w:proofErr w:type="spellEnd"/>
            <w:r w:rsidRPr="004C54BF">
              <w:rPr>
                <w:lang w:val="en-AU"/>
              </w:rPr>
              <w:t xml:space="preserve"> </w:t>
            </w:r>
            <w:proofErr w:type="spellStart"/>
            <w:r w:rsidRPr="004C54BF">
              <w:rPr>
                <w:rFonts w:ascii="Mangal" w:hAnsi="Mangal" w:cs="Mangal"/>
                <w:lang w:val="en-AU"/>
              </w:rPr>
              <w:t>विश्वास</w:t>
            </w:r>
            <w:proofErr w:type="spellEnd"/>
            <w:r w:rsidRPr="004C54BF">
              <w:rPr>
                <w:lang w:val="en-AU"/>
              </w:rPr>
              <w:t xml:space="preserve"> </w:t>
            </w:r>
            <w:proofErr w:type="spellStart"/>
            <w:r w:rsidRPr="004C54BF">
              <w:rPr>
                <w:rFonts w:ascii="Mangal" w:hAnsi="Mangal" w:cs="Mangal"/>
                <w:lang w:val="en-AU"/>
              </w:rPr>
              <w:t>है</w:t>
            </w:r>
            <w:proofErr w:type="spellEnd"/>
            <w:r w:rsidRPr="004C54BF">
              <w:rPr>
                <w:lang w:val="en-AU"/>
              </w:rPr>
              <w:t xml:space="preserve">…, </w:t>
            </w:r>
            <w:proofErr w:type="spellStart"/>
            <w:r w:rsidRPr="004C54BF">
              <w:rPr>
                <w:rFonts w:ascii="Mangal" w:hAnsi="Mangal" w:cs="Mangal"/>
                <w:lang w:val="en-AU"/>
              </w:rPr>
              <w:t>मै</w:t>
            </w:r>
            <w:proofErr w:type="spellEnd"/>
            <w:r w:rsidRPr="004C54BF">
              <w:rPr>
                <w:lang w:val="en-AU"/>
              </w:rPr>
              <w:t xml:space="preserve"> </w:t>
            </w:r>
            <w:proofErr w:type="spellStart"/>
            <w:r w:rsidRPr="004C54BF">
              <w:rPr>
                <w:rFonts w:ascii="Mangal" w:hAnsi="Mangal" w:cs="Mangal"/>
                <w:lang w:val="en-AU"/>
              </w:rPr>
              <w:t>आश्वस्त</w:t>
            </w:r>
            <w:proofErr w:type="spellEnd"/>
            <w:r w:rsidRPr="004C54BF">
              <w:rPr>
                <w:lang w:val="en-AU"/>
              </w:rPr>
              <w:t xml:space="preserve"> </w:t>
            </w:r>
            <w:proofErr w:type="spellStart"/>
            <w:r w:rsidRPr="004C54BF">
              <w:rPr>
                <w:rFonts w:ascii="Mangal" w:hAnsi="Mangal" w:cs="Mangal"/>
                <w:lang w:val="en-AU"/>
              </w:rPr>
              <w:t>हूँ</w:t>
            </w:r>
            <w:proofErr w:type="spellEnd"/>
            <w:r w:rsidRPr="004C54BF">
              <w:rPr>
                <w:lang w:val="en-AU"/>
              </w:rPr>
              <w:t xml:space="preserve"> … and express agreement and disagreement in culturally appropriate ways. They apply appropriate pronunciation and intonation to spoken Hindi, identifying regularities and irregularities. They locate, process and analyse information </w:t>
            </w:r>
            <w:r w:rsidRPr="004C54BF">
              <w:rPr>
                <w:lang w:val="en-AU"/>
              </w:rPr>
              <w:lastRenderedPageBreak/>
              <w:t xml:space="preserve">obtained from different sources. They convey ideas and viewpoints from a range of perspectives using different text types and modes of presentation suited to context. They share their responses to different imaginative texts by identifying settings, themes and values, and discussing stylistic devices and the representation of characters and events. They produce imaginative texts using expressive, descriptive and evocative language in a range of modes and formats. When creating texts, students use complex features and patterns of the Hindi grammatical system such as passive voice, for example, </w:t>
            </w:r>
            <w:proofErr w:type="spellStart"/>
            <w:r w:rsidRPr="004C54BF">
              <w:rPr>
                <w:rFonts w:ascii="Mangal" w:hAnsi="Mangal" w:cs="Mangal"/>
                <w:lang w:val="en-AU"/>
              </w:rPr>
              <w:t>रंगोली</w:t>
            </w:r>
            <w:proofErr w:type="spellEnd"/>
            <w:r w:rsidRPr="004C54BF">
              <w:rPr>
                <w:lang w:val="en-AU"/>
              </w:rPr>
              <w:t xml:space="preserve"> </w:t>
            </w:r>
            <w:proofErr w:type="spellStart"/>
            <w:r w:rsidRPr="004C54BF">
              <w:rPr>
                <w:rFonts w:ascii="Mangal" w:hAnsi="Mangal" w:cs="Mangal"/>
                <w:lang w:val="en-AU"/>
              </w:rPr>
              <w:t>बनवायी</w:t>
            </w:r>
            <w:proofErr w:type="spellEnd"/>
            <w:r w:rsidRPr="004C54BF">
              <w:rPr>
                <w:lang w:val="en-AU"/>
              </w:rPr>
              <w:t xml:space="preserve"> </w:t>
            </w:r>
            <w:proofErr w:type="spellStart"/>
            <w:r w:rsidRPr="004C54BF">
              <w:rPr>
                <w:rFonts w:ascii="Mangal" w:hAnsi="Mangal" w:cs="Mangal"/>
                <w:lang w:val="en-AU"/>
              </w:rPr>
              <w:t>जा</w:t>
            </w:r>
            <w:proofErr w:type="spellEnd"/>
            <w:r w:rsidRPr="004C54BF">
              <w:rPr>
                <w:lang w:val="en-AU"/>
              </w:rPr>
              <w:t xml:space="preserve"> </w:t>
            </w:r>
            <w:proofErr w:type="spellStart"/>
            <w:r w:rsidRPr="004C54BF">
              <w:rPr>
                <w:rFonts w:ascii="Mangal" w:hAnsi="Mangal" w:cs="Mangal"/>
                <w:lang w:val="en-AU"/>
              </w:rPr>
              <w:t>रही</w:t>
            </w:r>
            <w:proofErr w:type="spellEnd"/>
            <w:r w:rsidRPr="004C54BF">
              <w:rPr>
                <w:lang w:val="en-AU"/>
              </w:rPr>
              <w:t xml:space="preserve"> </w:t>
            </w:r>
            <w:proofErr w:type="spellStart"/>
            <w:r w:rsidRPr="004C54BF">
              <w:rPr>
                <w:rFonts w:ascii="Mangal" w:hAnsi="Mangal" w:cs="Mangal"/>
                <w:lang w:val="en-AU"/>
              </w:rPr>
              <w:t>है</w:t>
            </w:r>
            <w:proofErr w:type="spellEnd"/>
            <w:r w:rsidRPr="004C54BF">
              <w:rPr>
                <w:lang w:val="en-AU"/>
              </w:rPr>
              <w:t xml:space="preserve">, </w:t>
            </w:r>
            <w:proofErr w:type="spellStart"/>
            <w:r w:rsidRPr="004C54BF">
              <w:rPr>
                <w:rFonts w:ascii="Mangal" w:hAnsi="Mangal" w:cs="Mangal"/>
                <w:lang w:val="en-AU"/>
              </w:rPr>
              <w:t>छुट्टी</w:t>
            </w:r>
            <w:proofErr w:type="spellEnd"/>
            <w:r w:rsidRPr="004C54BF">
              <w:rPr>
                <w:lang w:val="en-AU"/>
              </w:rPr>
              <w:t xml:space="preserve"> </w:t>
            </w:r>
            <w:proofErr w:type="spellStart"/>
            <w:r w:rsidRPr="004C54BF">
              <w:rPr>
                <w:rFonts w:ascii="Mangal" w:hAnsi="Mangal" w:cs="Mangal"/>
                <w:lang w:val="en-AU"/>
              </w:rPr>
              <w:t>करवाई</w:t>
            </w:r>
            <w:proofErr w:type="spellEnd"/>
            <w:r w:rsidRPr="004C54BF">
              <w:rPr>
                <w:lang w:val="en-AU"/>
              </w:rPr>
              <w:t xml:space="preserve"> </w:t>
            </w:r>
            <w:proofErr w:type="spellStart"/>
            <w:r w:rsidRPr="004C54BF">
              <w:rPr>
                <w:rFonts w:ascii="Mangal" w:hAnsi="Mangal" w:cs="Mangal"/>
                <w:lang w:val="en-AU"/>
              </w:rPr>
              <w:t>जा</w:t>
            </w:r>
            <w:proofErr w:type="spellEnd"/>
            <w:r w:rsidRPr="004C54BF">
              <w:rPr>
                <w:lang w:val="en-AU"/>
              </w:rPr>
              <w:t xml:space="preserve"> </w:t>
            </w:r>
            <w:proofErr w:type="spellStart"/>
            <w:r w:rsidRPr="004C54BF">
              <w:rPr>
                <w:rFonts w:ascii="Mangal" w:hAnsi="Mangal" w:cs="Mangal"/>
                <w:lang w:val="en-AU"/>
              </w:rPr>
              <w:t>रही</w:t>
            </w:r>
            <w:proofErr w:type="spellEnd"/>
            <w:r w:rsidRPr="004C54BF">
              <w:rPr>
                <w:lang w:val="en-AU"/>
              </w:rPr>
              <w:t xml:space="preserve"> </w:t>
            </w:r>
            <w:proofErr w:type="spellStart"/>
            <w:r w:rsidRPr="004C54BF">
              <w:rPr>
                <w:rFonts w:ascii="Mangal" w:hAnsi="Mangal" w:cs="Mangal"/>
                <w:lang w:val="en-AU"/>
              </w:rPr>
              <w:t>है</w:t>
            </w:r>
            <w:proofErr w:type="spellEnd"/>
            <w:r w:rsidRPr="004C54BF">
              <w:rPr>
                <w:lang w:val="en-AU"/>
              </w:rPr>
              <w:t xml:space="preserve"> , compound words and phrases, and a variety of verb tenses, for example, </w:t>
            </w:r>
            <w:proofErr w:type="spellStart"/>
            <w:r w:rsidRPr="004C54BF">
              <w:rPr>
                <w:rFonts w:ascii="Mangal" w:hAnsi="Mangal" w:cs="Mangal"/>
                <w:lang w:val="en-AU"/>
              </w:rPr>
              <w:t>पिछले</w:t>
            </w:r>
            <w:proofErr w:type="spellEnd"/>
            <w:r w:rsidRPr="004C54BF">
              <w:rPr>
                <w:lang w:val="en-AU"/>
              </w:rPr>
              <w:t xml:space="preserve"> </w:t>
            </w:r>
            <w:proofErr w:type="spellStart"/>
            <w:r w:rsidRPr="004C54BF">
              <w:rPr>
                <w:rFonts w:ascii="Mangal" w:hAnsi="Mangal" w:cs="Mangal"/>
                <w:lang w:val="en-AU"/>
              </w:rPr>
              <w:t>वर्ष</w:t>
            </w:r>
            <w:proofErr w:type="spellEnd"/>
            <w:r w:rsidRPr="004C54BF">
              <w:rPr>
                <w:lang w:val="en-AU"/>
              </w:rPr>
              <w:t xml:space="preserve"> </w:t>
            </w:r>
            <w:proofErr w:type="spellStart"/>
            <w:r w:rsidRPr="004C54BF">
              <w:rPr>
                <w:rFonts w:ascii="Mangal" w:hAnsi="Mangal" w:cs="Mangal"/>
                <w:lang w:val="en-AU"/>
              </w:rPr>
              <w:t>जैसे</w:t>
            </w:r>
            <w:proofErr w:type="spellEnd"/>
            <w:r w:rsidRPr="004C54BF">
              <w:rPr>
                <w:lang w:val="en-AU"/>
              </w:rPr>
              <w:t xml:space="preserve"> </w:t>
            </w:r>
            <w:proofErr w:type="spellStart"/>
            <w:r w:rsidRPr="004C54BF">
              <w:rPr>
                <w:rFonts w:ascii="Mangal" w:hAnsi="Mangal" w:cs="Mangal"/>
                <w:lang w:val="en-AU"/>
              </w:rPr>
              <w:t>हमने</w:t>
            </w:r>
            <w:proofErr w:type="spellEnd"/>
            <w:r w:rsidRPr="004C54BF">
              <w:rPr>
                <w:lang w:val="en-AU"/>
              </w:rPr>
              <w:t xml:space="preserve"> </w:t>
            </w:r>
            <w:proofErr w:type="spellStart"/>
            <w:r w:rsidRPr="004C54BF">
              <w:rPr>
                <w:rFonts w:ascii="Mangal" w:hAnsi="Mangal" w:cs="Mangal"/>
                <w:lang w:val="en-AU"/>
              </w:rPr>
              <w:t>होली</w:t>
            </w:r>
            <w:proofErr w:type="spellEnd"/>
            <w:r w:rsidRPr="004C54BF">
              <w:rPr>
                <w:lang w:val="en-AU"/>
              </w:rPr>
              <w:t xml:space="preserve"> </w:t>
            </w:r>
            <w:proofErr w:type="spellStart"/>
            <w:r w:rsidRPr="004C54BF">
              <w:rPr>
                <w:rFonts w:ascii="Mangal" w:hAnsi="Mangal" w:cs="Mangal"/>
                <w:lang w:val="en-AU"/>
              </w:rPr>
              <w:t>का</w:t>
            </w:r>
            <w:proofErr w:type="spellEnd"/>
            <w:r w:rsidRPr="004C54BF">
              <w:rPr>
                <w:lang w:val="en-AU"/>
              </w:rPr>
              <w:t xml:space="preserve"> </w:t>
            </w:r>
            <w:proofErr w:type="spellStart"/>
            <w:r w:rsidRPr="004C54BF">
              <w:rPr>
                <w:rFonts w:ascii="Mangal" w:hAnsi="Mangal" w:cs="Mangal"/>
                <w:lang w:val="en-AU"/>
              </w:rPr>
              <w:t>त्योहार</w:t>
            </w:r>
            <w:proofErr w:type="spellEnd"/>
            <w:r w:rsidRPr="004C54BF">
              <w:rPr>
                <w:lang w:val="en-AU"/>
              </w:rPr>
              <w:t xml:space="preserve"> </w:t>
            </w:r>
            <w:proofErr w:type="spellStart"/>
            <w:r w:rsidRPr="004C54BF">
              <w:rPr>
                <w:rFonts w:ascii="Mangal" w:hAnsi="Mangal" w:cs="Mangal"/>
                <w:lang w:val="en-AU"/>
              </w:rPr>
              <w:t>मनाया</w:t>
            </w:r>
            <w:proofErr w:type="spellEnd"/>
            <w:r w:rsidRPr="004C54BF">
              <w:rPr>
                <w:lang w:val="en-AU"/>
              </w:rPr>
              <w:t xml:space="preserve"> </w:t>
            </w:r>
            <w:proofErr w:type="spellStart"/>
            <w:r w:rsidRPr="004C54BF">
              <w:rPr>
                <w:rFonts w:ascii="Mangal" w:hAnsi="Mangal" w:cs="Mangal"/>
                <w:lang w:val="en-AU"/>
              </w:rPr>
              <w:t>था</w:t>
            </w:r>
            <w:proofErr w:type="spellEnd"/>
            <w:r w:rsidRPr="004C54BF">
              <w:rPr>
                <w:lang w:val="en-AU"/>
              </w:rPr>
              <w:t xml:space="preserve">, </w:t>
            </w:r>
            <w:proofErr w:type="spellStart"/>
            <w:r w:rsidRPr="004C54BF">
              <w:rPr>
                <w:rFonts w:ascii="Mangal" w:hAnsi="Mangal" w:cs="Mangal"/>
                <w:lang w:val="en-AU"/>
              </w:rPr>
              <w:t>उसी</w:t>
            </w:r>
            <w:proofErr w:type="spellEnd"/>
            <w:r w:rsidRPr="004C54BF">
              <w:rPr>
                <w:lang w:val="en-AU"/>
              </w:rPr>
              <w:t xml:space="preserve"> </w:t>
            </w:r>
            <w:proofErr w:type="spellStart"/>
            <w:r w:rsidRPr="004C54BF">
              <w:rPr>
                <w:rFonts w:ascii="Mangal" w:hAnsi="Mangal" w:cs="Mangal"/>
                <w:lang w:val="en-AU"/>
              </w:rPr>
              <w:t>प्रकार</w:t>
            </w:r>
            <w:proofErr w:type="spellEnd"/>
            <w:r w:rsidRPr="004C54BF">
              <w:rPr>
                <w:lang w:val="en-AU"/>
              </w:rPr>
              <w:t xml:space="preserve"> </w:t>
            </w:r>
            <w:proofErr w:type="spellStart"/>
            <w:r w:rsidRPr="004C54BF">
              <w:rPr>
                <w:rFonts w:ascii="Mangal" w:hAnsi="Mangal" w:cs="Mangal"/>
                <w:lang w:val="en-AU"/>
              </w:rPr>
              <w:t>इस</w:t>
            </w:r>
            <w:proofErr w:type="spellEnd"/>
            <w:r w:rsidRPr="004C54BF">
              <w:rPr>
                <w:lang w:val="en-AU"/>
              </w:rPr>
              <w:t xml:space="preserve"> </w:t>
            </w:r>
            <w:proofErr w:type="spellStart"/>
            <w:r w:rsidRPr="004C54BF">
              <w:rPr>
                <w:rFonts w:ascii="Mangal" w:hAnsi="Mangal" w:cs="Mangal"/>
                <w:lang w:val="en-AU"/>
              </w:rPr>
              <w:t>वर्ष</w:t>
            </w:r>
            <w:proofErr w:type="spellEnd"/>
            <w:r w:rsidRPr="004C54BF">
              <w:rPr>
                <w:lang w:val="en-AU"/>
              </w:rPr>
              <w:t xml:space="preserve"> </w:t>
            </w:r>
            <w:proofErr w:type="spellStart"/>
            <w:r w:rsidRPr="004C54BF">
              <w:rPr>
                <w:rFonts w:ascii="Mangal" w:hAnsi="Mangal" w:cs="Mangal"/>
                <w:lang w:val="en-AU"/>
              </w:rPr>
              <w:t>भी</w:t>
            </w:r>
            <w:proofErr w:type="spellEnd"/>
            <w:r w:rsidRPr="004C54BF">
              <w:rPr>
                <w:lang w:val="en-AU"/>
              </w:rPr>
              <w:t xml:space="preserve"> </w:t>
            </w:r>
            <w:proofErr w:type="spellStart"/>
            <w:r w:rsidRPr="004C54BF">
              <w:rPr>
                <w:rFonts w:ascii="Mangal" w:hAnsi="Mangal" w:cs="Mangal"/>
                <w:lang w:val="en-AU"/>
              </w:rPr>
              <w:t>हम</w:t>
            </w:r>
            <w:proofErr w:type="spellEnd"/>
            <w:r w:rsidRPr="004C54BF">
              <w:rPr>
                <w:lang w:val="en-AU"/>
              </w:rPr>
              <w:t xml:space="preserve"> </w:t>
            </w:r>
            <w:proofErr w:type="spellStart"/>
            <w:r w:rsidRPr="004C54BF">
              <w:rPr>
                <w:rFonts w:ascii="Mangal" w:hAnsi="Mangal" w:cs="Mangal"/>
                <w:lang w:val="en-AU"/>
              </w:rPr>
              <w:t>होली</w:t>
            </w:r>
            <w:proofErr w:type="spellEnd"/>
            <w:r w:rsidRPr="004C54BF">
              <w:rPr>
                <w:lang w:val="en-AU"/>
              </w:rPr>
              <w:t xml:space="preserve"> </w:t>
            </w:r>
            <w:proofErr w:type="spellStart"/>
            <w:r w:rsidRPr="004C54BF">
              <w:rPr>
                <w:rFonts w:ascii="Mangal" w:hAnsi="Mangal" w:cs="Mangal"/>
                <w:lang w:val="en-AU"/>
              </w:rPr>
              <w:t>का</w:t>
            </w:r>
            <w:proofErr w:type="spellEnd"/>
            <w:r w:rsidRPr="004C54BF">
              <w:rPr>
                <w:lang w:val="en-AU"/>
              </w:rPr>
              <w:t xml:space="preserve"> </w:t>
            </w:r>
            <w:proofErr w:type="spellStart"/>
            <w:r w:rsidRPr="004C54BF">
              <w:rPr>
                <w:rFonts w:ascii="Mangal" w:hAnsi="Mangal" w:cs="Mangal"/>
                <w:lang w:val="en-AU"/>
              </w:rPr>
              <w:t>त्योहार</w:t>
            </w:r>
            <w:proofErr w:type="spellEnd"/>
            <w:r w:rsidRPr="004C54BF">
              <w:rPr>
                <w:lang w:val="en-AU"/>
              </w:rPr>
              <w:t xml:space="preserve"> </w:t>
            </w:r>
            <w:proofErr w:type="spellStart"/>
            <w:r w:rsidRPr="004C54BF">
              <w:rPr>
                <w:rFonts w:ascii="Mangal" w:hAnsi="Mangal" w:cs="Mangal"/>
                <w:lang w:val="en-AU"/>
              </w:rPr>
              <w:t>धूमधाम</w:t>
            </w:r>
            <w:proofErr w:type="spellEnd"/>
            <w:r w:rsidRPr="004C54BF">
              <w:rPr>
                <w:lang w:val="en-AU"/>
              </w:rPr>
              <w:t xml:space="preserve"> </w:t>
            </w:r>
            <w:proofErr w:type="spellStart"/>
            <w:r w:rsidRPr="004C54BF">
              <w:rPr>
                <w:rFonts w:ascii="Mangal" w:hAnsi="Mangal" w:cs="Mangal"/>
                <w:lang w:val="en-AU"/>
              </w:rPr>
              <w:t>से</w:t>
            </w:r>
            <w:proofErr w:type="spellEnd"/>
            <w:r w:rsidRPr="004C54BF">
              <w:rPr>
                <w:lang w:val="en-AU"/>
              </w:rPr>
              <w:t xml:space="preserve"> </w:t>
            </w:r>
            <w:proofErr w:type="spellStart"/>
            <w:r w:rsidRPr="004C54BF">
              <w:rPr>
                <w:rFonts w:ascii="Mangal" w:hAnsi="Mangal" w:cs="Mangal"/>
                <w:lang w:val="en-AU"/>
              </w:rPr>
              <w:t>मनाएँगे</w:t>
            </w:r>
            <w:proofErr w:type="spellEnd"/>
            <w:r w:rsidRPr="004C54BF">
              <w:rPr>
                <w:lang w:val="en-AU"/>
              </w:rPr>
              <w:t xml:space="preserve"> . They use vocabulary and expressions related to personal, social, environmental and global worlds, and apply appropriate writing conventions to increase text cohesion and enhance expression. Students translate and interpret familiar texts from Hindi into English and vice versa, explaining how cultural elements affect meaning. Students create bilingual texts that reflect the experience of being bilingual and bicultural. They explain their language choices and communicative behaviours in different intercultural interactions, and identify the adjustments they make according to context. They explain how language, culture and identity shape and reflect ways of communicating and thinking.</w:t>
            </w:r>
          </w:p>
          <w:p w14:paraId="2E32F434" w14:textId="77777777" w:rsidR="0007662A" w:rsidRPr="008938C5" w:rsidRDefault="0007662A" w:rsidP="004C54BF">
            <w:pPr>
              <w:pStyle w:val="VCAAtabletextnarrow"/>
              <w:rPr>
                <w:lang w:val="en-AU"/>
              </w:rPr>
            </w:pPr>
            <w:r w:rsidRPr="004C54BF">
              <w:rPr>
                <w:lang w:val="en-AU"/>
              </w:rPr>
              <w:t xml:space="preserve">Students identify regular and irregular elements of spoken and written Hindi, and apply their understanding of the Hindi writing system to express complex information and ideas and enhance meaning. They analyse the relationship between language choices, cultural elements and textual features, and the audience, purpose and context of different spoken, written and multimodal texts. Students explain how spoken and written forms of Hindi vary according to social roles, </w:t>
            </w:r>
            <w:r w:rsidRPr="004C54BF">
              <w:rPr>
                <w:lang w:val="en-AU"/>
              </w:rPr>
              <w:lastRenderedPageBreak/>
              <w:t>contexts and modes of expression, and compare these variations to those in other languages. They explain the dynamic nature of language and give examples of how languages change over time and contexts. They identify key features of multilingual experience, with reference to their own and community language practices. They explain how languages and cultures shape and are shaped by each and how cultural experience, values and identities are reflected in language.</w:t>
            </w:r>
          </w:p>
        </w:tc>
        <w:tc>
          <w:tcPr>
            <w:tcW w:w="5103" w:type="dxa"/>
            <w:tcBorders>
              <w:top w:val="single" w:sz="4" w:space="0" w:color="auto"/>
              <w:left w:val="single" w:sz="4" w:space="0" w:color="auto"/>
              <w:bottom w:val="single" w:sz="4" w:space="0" w:color="auto"/>
              <w:right w:val="single" w:sz="4" w:space="0" w:color="auto"/>
            </w:tcBorders>
          </w:tcPr>
          <w:p w14:paraId="73CF335F" w14:textId="77777777" w:rsidR="0007662A" w:rsidRDefault="0007662A" w:rsidP="0048435D">
            <w:pPr>
              <w:pStyle w:val="VCAAtabletextnarrow"/>
            </w:pPr>
            <w:r>
              <w:lastRenderedPageBreak/>
              <w:t>By the end of Level 10, students initiate and sustain Hindi to exchange and compare ideas and experiences about their own and others’ personal worlds. They communicate using non-verbal, spoken and written language to collaborate, plan and reflect on activities and events. They interpret and analyse information and ideas in texts and demonstrate their understanding of different perspectives. They identify and evaluate information and respond in Hindi or English, adjusting their language to convey meaning and to suit context, purpose and audience. They use structures and features of non-verbal, spoken and written Hindi to create texts.</w:t>
            </w:r>
          </w:p>
          <w:p w14:paraId="6EF2C476" w14:textId="77777777" w:rsidR="0007662A" w:rsidRPr="008938C5" w:rsidRDefault="0007662A" w:rsidP="0048435D">
            <w:pPr>
              <w:pStyle w:val="VCAAtabletextnarrow"/>
              <w:rPr>
                <w:lang w:val="en-AU"/>
              </w:rPr>
            </w:pPr>
            <w:r>
              <w:t>Students apply features and conventions of spoken Hindi to enhance fluency. They select and apply knowledge of language conventions, structures and features to interact, make meaning from, and create spoken and written texts appropriate to different levels of formality. They discuss the structures and features of Hindi texts using metalanguage. They reflect on their own language use and cultural identity, and draw on their experience of learning Hindi, to discuss how this influences their ideas and ways of communicating.</w:t>
            </w:r>
          </w:p>
        </w:tc>
        <w:tc>
          <w:tcPr>
            <w:tcW w:w="3402" w:type="dxa"/>
            <w:tcBorders>
              <w:top w:val="single" w:sz="4" w:space="0" w:color="auto"/>
              <w:left w:val="single" w:sz="4" w:space="0" w:color="auto"/>
              <w:bottom w:val="single" w:sz="4" w:space="0" w:color="auto"/>
              <w:right w:val="single" w:sz="4" w:space="0" w:color="auto"/>
            </w:tcBorders>
          </w:tcPr>
          <w:p w14:paraId="7267D3EE" w14:textId="77777777" w:rsidR="0007662A" w:rsidRPr="00CF021C" w:rsidRDefault="0007662A" w:rsidP="007B1CE6">
            <w:pPr>
              <w:pStyle w:val="VCAAtablebulletnarrowVC"/>
              <w:rPr>
                <w:lang w:val="en-GB"/>
              </w:rPr>
            </w:pPr>
            <w:r w:rsidRPr="000C327C">
              <w:t xml:space="preserve">Refined for clarity and to reflect a developmental progression of language learning. Hindi language examples removed to ensure the achievement standard </w:t>
            </w:r>
            <w:r>
              <w:t>is</w:t>
            </w:r>
            <w:r w:rsidRPr="000C327C">
              <w:t xml:space="preserve"> clear and succinct</w:t>
            </w:r>
          </w:p>
        </w:tc>
      </w:tr>
    </w:tbl>
    <w:p w14:paraId="1CEB720A" w14:textId="77777777" w:rsidR="0007662A" w:rsidRPr="008938C5" w:rsidRDefault="0007662A" w:rsidP="00F241F6">
      <w:pPr>
        <w:pStyle w:val="Heading3"/>
      </w:pPr>
      <w:bookmarkStart w:id="47" w:name="_Toc141100979"/>
      <w:bookmarkStart w:id="48" w:name="_Toc197684711"/>
      <w:r w:rsidRPr="008938C5">
        <w:lastRenderedPageBreak/>
        <w:t>Content descriptions</w:t>
      </w:r>
      <w:bookmarkEnd w:id="47"/>
      <w:bookmarkEnd w:id="48"/>
    </w:p>
    <w:p w14:paraId="0F82BBC2" w14:textId="77777777" w:rsidR="0007662A" w:rsidRDefault="0007662A" w:rsidP="006D30CD">
      <w:pPr>
        <w:pStyle w:val="Heading4"/>
        <w:rPr>
          <w:lang w:val="en-AU"/>
        </w:rPr>
      </w:pPr>
      <w:bookmarkStart w:id="49" w:name="_Hlk196221380"/>
      <w:r>
        <w:rPr>
          <w:lang w:val="en-AU"/>
        </w:rPr>
        <w:t>VC2 strand: Communicating Meaning in Hindi</w:t>
      </w:r>
      <w:bookmarkEnd w:id="49"/>
    </w:p>
    <w:p w14:paraId="2569B7F4" w14:textId="77777777" w:rsidR="0007662A" w:rsidRDefault="0007662A" w:rsidP="006D30CD">
      <w:pPr>
        <w:pStyle w:val="Heading5"/>
        <w:rPr>
          <w:lang w:val="en-AU"/>
        </w:rPr>
      </w:pPr>
      <w:r>
        <w:rPr>
          <w:lang w:val="en-AU"/>
        </w:rPr>
        <w:t>Sub-strand: Interacting in</w:t>
      </w:r>
      <w:r w:rsidRPr="006E0C22">
        <w:rPr>
          <w:color w:val="FF0000"/>
          <w:lang w:val="en-AU"/>
        </w:rPr>
        <w:t xml:space="preserve"> </w:t>
      </w:r>
      <w:r>
        <w:rPr>
          <w:lang w:val="en-AU"/>
        </w:rPr>
        <w:t>Hindi</w:t>
      </w:r>
    </w:p>
    <w:tbl>
      <w:tblPr>
        <w:tblStyle w:val="TableGrid2"/>
        <w:tblW w:w="13887" w:type="dxa"/>
        <w:tblCellMar>
          <w:top w:w="23" w:type="dxa"/>
          <w:left w:w="45" w:type="dxa"/>
          <w:bottom w:w="23" w:type="dxa"/>
          <w:right w:w="45" w:type="dxa"/>
        </w:tblCellMar>
        <w:tblLook w:val="04A0" w:firstRow="1" w:lastRow="0" w:firstColumn="1" w:lastColumn="0" w:noHBand="0" w:noVBand="1"/>
      </w:tblPr>
      <w:tblGrid>
        <w:gridCol w:w="5382"/>
        <w:gridCol w:w="5103"/>
        <w:gridCol w:w="3402"/>
      </w:tblGrid>
      <w:tr w:rsidR="0007662A" w:rsidRPr="008938C5" w14:paraId="3510DCA9" w14:textId="77777777" w:rsidTr="00FC78B5">
        <w:trPr>
          <w:trHeight w:val="465"/>
          <w:tblHeader/>
        </w:trPr>
        <w:tc>
          <w:tcPr>
            <w:tcW w:w="5382" w:type="dxa"/>
            <w:shd w:val="clear" w:color="auto" w:fill="0076A3"/>
          </w:tcPr>
          <w:p w14:paraId="63C2C123" w14:textId="77777777" w:rsidR="0007662A" w:rsidRPr="008938C5" w:rsidRDefault="0007662A" w:rsidP="008938C5">
            <w:pPr>
              <w:pStyle w:val="VCAAtableheadingnarrow"/>
              <w:rPr>
                <w:lang w:val="en-AU"/>
              </w:rPr>
            </w:pPr>
            <w:r w:rsidRPr="008938C5">
              <w:rPr>
                <w:lang w:val="en-AU"/>
              </w:rPr>
              <w:t>Victorian Curriculum F–10 Version 1.0</w:t>
            </w:r>
          </w:p>
        </w:tc>
        <w:tc>
          <w:tcPr>
            <w:tcW w:w="5103" w:type="dxa"/>
            <w:shd w:val="clear" w:color="auto" w:fill="0076A3"/>
          </w:tcPr>
          <w:p w14:paraId="41785014" w14:textId="77777777" w:rsidR="0007662A" w:rsidRPr="008938C5" w:rsidRDefault="0007662A" w:rsidP="008938C5">
            <w:pPr>
              <w:pStyle w:val="VCAAtableheadingnarrow"/>
              <w:rPr>
                <w:lang w:val="en-AU"/>
              </w:rPr>
            </w:pPr>
            <w:r w:rsidRPr="008938C5">
              <w:rPr>
                <w:lang w:val="en-AU"/>
              </w:rPr>
              <w:t>Victorian Curriculum F–10 Version 2.0</w:t>
            </w:r>
          </w:p>
        </w:tc>
        <w:tc>
          <w:tcPr>
            <w:tcW w:w="3402" w:type="dxa"/>
            <w:shd w:val="clear" w:color="auto" w:fill="0076A3"/>
          </w:tcPr>
          <w:p w14:paraId="3FA4EC7A" w14:textId="77777777" w:rsidR="0007662A" w:rsidRPr="008938C5" w:rsidRDefault="0007662A" w:rsidP="008938C5">
            <w:pPr>
              <w:pStyle w:val="VCAAtableheadingnarrow"/>
              <w:rPr>
                <w:lang w:val="en-AU"/>
              </w:rPr>
            </w:pPr>
            <w:r w:rsidRPr="008938C5">
              <w:rPr>
                <w:lang w:val="en-AU"/>
              </w:rPr>
              <w:t>Comment</w:t>
            </w:r>
          </w:p>
        </w:tc>
      </w:tr>
      <w:tr w:rsidR="0007662A" w:rsidRPr="008938C5" w14:paraId="220082D6" w14:textId="77777777" w:rsidTr="00FC78B5">
        <w:trPr>
          <w:trHeight w:val="632"/>
        </w:trPr>
        <w:tc>
          <w:tcPr>
            <w:tcW w:w="5382" w:type="dxa"/>
          </w:tcPr>
          <w:p w14:paraId="62EE1F27" w14:textId="77777777" w:rsidR="0007662A" w:rsidRPr="008938C5" w:rsidRDefault="0007662A" w:rsidP="0071428C">
            <w:pPr>
              <w:pStyle w:val="VCAAtabletextnarrow"/>
              <w:rPr>
                <w:color w:val="auto"/>
                <w:lang w:val="en-AU" w:eastAsia="en-AU"/>
              </w:rPr>
            </w:pPr>
            <w:r w:rsidRPr="004C54BF">
              <w:rPr>
                <w:color w:val="auto"/>
                <w:lang w:val="en-AU" w:eastAsia="en-AU"/>
              </w:rPr>
              <w:t>Interact with peers and others in familiar and unfamiliar contexts to compare experiences and to express views on local and global issues, such as relationships, education and popular culture (VCHIC109)</w:t>
            </w:r>
          </w:p>
        </w:tc>
        <w:tc>
          <w:tcPr>
            <w:tcW w:w="5103" w:type="dxa"/>
          </w:tcPr>
          <w:p w14:paraId="642DFA40" w14:textId="77777777" w:rsidR="0007662A" w:rsidRPr="00B50441" w:rsidRDefault="0007662A" w:rsidP="000D36F3">
            <w:pPr>
              <w:pStyle w:val="VCAAtabletextnarrow"/>
              <w:rPr>
                <w:lang w:val="en-AU"/>
              </w:rPr>
            </w:pPr>
            <w:r w:rsidRPr="00B50441">
              <w:rPr>
                <w:lang w:val="en-AU"/>
              </w:rPr>
              <w:t>initiate and sustain interactions in familiar and some unfamiliar contexts to exchange ideas, experiences and opinions about their own and others’ personal worlds</w:t>
            </w:r>
          </w:p>
          <w:p w14:paraId="52E65658" w14:textId="77777777" w:rsidR="0007662A" w:rsidRPr="008938C5" w:rsidRDefault="0007662A" w:rsidP="000D36F3">
            <w:pPr>
              <w:pStyle w:val="VCAAtabletextnarrow"/>
              <w:rPr>
                <w:color w:val="auto"/>
                <w:lang w:val="en-AU" w:eastAsia="en-AU"/>
              </w:rPr>
            </w:pPr>
            <w:r w:rsidRPr="00B50441">
              <w:t>VC</w:t>
            </w:r>
            <w:r>
              <w:t>2LH</w:t>
            </w:r>
            <w:r w:rsidRPr="00B50441">
              <w:t>10CM01</w:t>
            </w:r>
          </w:p>
        </w:tc>
        <w:tc>
          <w:tcPr>
            <w:tcW w:w="3402" w:type="dxa"/>
          </w:tcPr>
          <w:p w14:paraId="698B59CA" w14:textId="77777777" w:rsidR="0007662A" w:rsidRPr="00890C6A" w:rsidRDefault="0007662A" w:rsidP="007B1CE6">
            <w:pPr>
              <w:pStyle w:val="VCAAtablebulletnarrowVC"/>
            </w:pPr>
            <w:r w:rsidRPr="00890C6A">
              <w:t>Refined by removing prescriptive topics and broadening contexts to improve teachability</w:t>
            </w:r>
          </w:p>
        </w:tc>
      </w:tr>
      <w:tr w:rsidR="0007662A" w:rsidRPr="008938C5" w14:paraId="4AC46088" w14:textId="77777777" w:rsidTr="00FC78B5">
        <w:trPr>
          <w:trHeight w:val="632"/>
        </w:trPr>
        <w:tc>
          <w:tcPr>
            <w:tcW w:w="5382" w:type="dxa"/>
          </w:tcPr>
          <w:p w14:paraId="08A8072A" w14:textId="77777777" w:rsidR="0007662A" w:rsidRPr="008938C5" w:rsidRDefault="0007662A" w:rsidP="0071428C">
            <w:pPr>
              <w:pStyle w:val="VCAAtabletextnarrow"/>
              <w:rPr>
                <w:color w:val="auto"/>
                <w:lang w:val="en-AU" w:eastAsia="en-AU"/>
              </w:rPr>
            </w:pPr>
            <w:r w:rsidRPr="004C54BF">
              <w:rPr>
                <w:color w:val="auto"/>
                <w:lang w:val="en-AU" w:eastAsia="en-AU"/>
              </w:rPr>
              <w:t>Participate in structured discussions, reflections and learning activities by managing contributions, asking and responding respectfully to questions, clarifying statements, elaborating opinions and expressing agreement or disagreement in culturally-appropriate ways (VCHIC111)</w:t>
            </w:r>
          </w:p>
        </w:tc>
        <w:tc>
          <w:tcPr>
            <w:tcW w:w="5103" w:type="dxa"/>
          </w:tcPr>
          <w:p w14:paraId="31278B4F" w14:textId="77777777" w:rsidR="0007662A" w:rsidRPr="00B50441" w:rsidRDefault="0007662A" w:rsidP="000D36F3">
            <w:pPr>
              <w:pStyle w:val="VCAAtabletextnarrow"/>
              <w:rPr>
                <w:lang w:val="en-AU"/>
              </w:rPr>
            </w:pPr>
            <w:r w:rsidRPr="00B50441">
              <w:rPr>
                <w:lang w:val="en-AU"/>
              </w:rPr>
              <w:t xml:space="preserve">use </w:t>
            </w:r>
            <w:r>
              <w:rPr>
                <w:lang w:val="en-AU"/>
              </w:rPr>
              <w:t>Hindi</w:t>
            </w:r>
            <w:r w:rsidRPr="00646A5D">
              <w:rPr>
                <w:lang w:val="en-AU"/>
              </w:rPr>
              <w:t xml:space="preserve"> </w:t>
            </w:r>
            <w:r w:rsidRPr="00B50441">
              <w:rPr>
                <w:lang w:val="en-AU"/>
              </w:rPr>
              <w:t>language in exchanges to question, offer ideas and opinions, negotiate, compare and discuss</w:t>
            </w:r>
          </w:p>
          <w:p w14:paraId="55182040" w14:textId="77777777" w:rsidR="0007662A" w:rsidRPr="008938C5" w:rsidRDefault="0007662A" w:rsidP="000D36F3">
            <w:pPr>
              <w:pStyle w:val="VCAAtabletextnarrow"/>
              <w:rPr>
                <w:color w:val="auto"/>
                <w:lang w:val="en-AU" w:eastAsia="en-AU"/>
              </w:rPr>
            </w:pPr>
            <w:r w:rsidRPr="00B50441">
              <w:t>VC</w:t>
            </w:r>
            <w:r>
              <w:t>2LH</w:t>
            </w:r>
            <w:r w:rsidRPr="00B50441">
              <w:t>10CM02</w:t>
            </w:r>
          </w:p>
        </w:tc>
        <w:tc>
          <w:tcPr>
            <w:tcW w:w="3402" w:type="dxa"/>
          </w:tcPr>
          <w:p w14:paraId="199A2D31" w14:textId="77777777" w:rsidR="0007662A" w:rsidRPr="008938C5" w:rsidRDefault="0007662A" w:rsidP="007B1CE6">
            <w:pPr>
              <w:pStyle w:val="VCAAtablebulletnarrowVC"/>
            </w:pPr>
            <w:r>
              <w:t>Refined by moving specific elements to elaborations, to be more concise</w:t>
            </w:r>
          </w:p>
        </w:tc>
      </w:tr>
      <w:tr w:rsidR="0007662A" w:rsidRPr="008938C5" w14:paraId="5A19DD69" w14:textId="77777777" w:rsidTr="00FC78B5">
        <w:trPr>
          <w:trHeight w:val="632"/>
        </w:trPr>
        <w:tc>
          <w:tcPr>
            <w:tcW w:w="5382" w:type="dxa"/>
          </w:tcPr>
          <w:p w14:paraId="6AB80FEE" w14:textId="77777777" w:rsidR="0007662A" w:rsidRPr="008938C5" w:rsidRDefault="0007662A" w:rsidP="0071428C">
            <w:pPr>
              <w:pStyle w:val="VCAAtabletextnarrow"/>
              <w:rPr>
                <w:color w:val="auto"/>
                <w:lang w:val="en-AU" w:eastAsia="en-AU"/>
              </w:rPr>
            </w:pPr>
            <w:r w:rsidRPr="004C54BF">
              <w:rPr>
                <w:color w:val="auto"/>
                <w:lang w:val="en-AU" w:eastAsia="en-AU"/>
              </w:rPr>
              <w:t>Participate in individual and shared projects and activities that involve brainstorming, transacting, negotiating and problem-solving (VCHIC110)</w:t>
            </w:r>
          </w:p>
        </w:tc>
        <w:tc>
          <w:tcPr>
            <w:tcW w:w="5103" w:type="dxa"/>
          </w:tcPr>
          <w:p w14:paraId="32480517" w14:textId="77777777" w:rsidR="0007662A" w:rsidRPr="00B50441" w:rsidRDefault="0007662A" w:rsidP="000D36F3">
            <w:pPr>
              <w:pStyle w:val="VCAAtabletextnarrow"/>
              <w:rPr>
                <w:lang w:val="en-AU"/>
              </w:rPr>
            </w:pPr>
            <w:r w:rsidRPr="00B50441">
              <w:rPr>
                <w:lang w:val="en-AU"/>
              </w:rPr>
              <w:t>use spoken and written exchanges to discuss, plan and reflect on activities, events and experiences with peers</w:t>
            </w:r>
          </w:p>
          <w:p w14:paraId="0FF7FEDA" w14:textId="77777777" w:rsidR="0007662A" w:rsidRPr="008938C5" w:rsidRDefault="0007662A" w:rsidP="000D36F3">
            <w:pPr>
              <w:pStyle w:val="VCAAtabletextnarrow"/>
              <w:rPr>
                <w:color w:val="auto"/>
                <w:lang w:val="en-AU" w:eastAsia="en-AU"/>
              </w:rPr>
            </w:pPr>
            <w:r w:rsidRPr="00B50441">
              <w:t>VC</w:t>
            </w:r>
            <w:r>
              <w:t>2LH</w:t>
            </w:r>
            <w:r w:rsidRPr="00B50441">
              <w:t>10CM03</w:t>
            </w:r>
          </w:p>
        </w:tc>
        <w:tc>
          <w:tcPr>
            <w:tcW w:w="3402" w:type="dxa"/>
          </w:tcPr>
          <w:p w14:paraId="37F8AD37" w14:textId="77777777" w:rsidR="0007662A" w:rsidRPr="008938C5" w:rsidRDefault="0007662A" w:rsidP="007B1CE6">
            <w:pPr>
              <w:pStyle w:val="VCAAtablebulletnarrowVC"/>
            </w:pPr>
            <w:r w:rsidRPr="004D1D83">
              <w:t xml:space="preserve">Refined to </w:t>
            </w:r>
            <w:r>
              <w:t xml:space="preserve">remove prescriptive elements and to focus </w:t>
            </w:r>
            <w:r w:rsidRPr="004D1D83">
              <w:t xml:space="preserve">on </w:t>
            </w:r>
            <w:r>
              <w:t>communicative</w:t>
            </w:r>
            <w:r w:rsidRPr="004D1D83">
              <w:t xml:space="preserve"> language </w:t>
            </w:r>
            <w:r>
              <w:t>use</w:t>
            </w:r>
          </w:p>
        </w:tc>
      </w:tr>
    </w:tbl>
    <w:p w14:paraId="2D4FFB75" w14:textId="77777777" w:rsidR="0007662A" w:rsidRDefault="0007662A" w:rsidP="000D36F3">
      <w:pPr>
        <w:pStyle w:val="Heading5"/>
        <w:rPr>
          <w:lang w:val="en-AU"/>
        </w:rPr>
      </w:pPr>
      <w:r>
        <w:rPr>
          <w:lang w:val="en-AU"/>
        </w:rPr>
        <w:lastRenderedPageBreak/>
        <w:t>Sub-strand: Mediating meaning in and between languages</w:t>
      </w:r>
    </w:p>
    <w:tbl>
      <w:tblPr>
        <w:tblStyle w:val="TableGrid2"/>
        <w:tblW w:w="13887" w:type="dxa"/>
        <w:tblCellMar>
          <w:top w:w="23" w:type="dxa"/>
          <w:left w:w="45" w:type="dxa"/>
          <w:bottom w:w="23" w:type="dxa"/>
          <w:right w:w="45" w:type="dxa"/>
        </w:tblCellMar>
        <w:tblLook w:val="04A0" w:firstRow="1" w:lastRow="0" w:firstColumn="1" w:lastColumn="0" w:noHBand="0" w:noVBand="1"/>
      </w:tblPr>
      <w:tblGrid>
        <w:gridCol w:w="5382"/>
        <w:gridCol w:w="5103"/>
        <w:gridCol w:w="3402"/>
      </w:tblGrid>
      <w:tr w:rsidR="0007662A" w:rsidRPr="008938C5" w14:paraId="15834E86" w14:textId="77777777" w:rsidTr="00FC78B5">
        <w:trPr>
          <w:cantSplit/>
          <w:tblHeader/>
        </w:trPr>
        <w:tc>
          <w:tcPr>
            <w:tcW w:w="5382" w:type="dxa"/>
            <w:shd w:val="clear" w:color="auto" w:fill="0076A3"/>
          </w:tcPr>
          <w:p w14:paraId="706E8A12" w14:textId="77777777" w:rsidR="0007662A" w:rsidRPr="008938C5" w:rsidRDefault="0007662A" w:rsidP="008938C5">
            <w:pPr>
              <w:pStyle w:val="VCAAtableheadingnarrow"/>
              <w:rPr>
                <w:lang w:val="en-AU"/>
              </w:rPr>
            </w:pPr>
            <w:r w:rsidRPr="008938C5">
              <w:rPr>
                <w:lang w:val="en-AU"/>
              </w:rPr>
              <w:t>Victorian Curriculum F–10 Version 1.0</w:t>
            </w:r>
          </w:p>
        </w:tc>
        <w:tc>
          <w:tcPr>
            <w:tcW w:w="5103" w:type="dxa"/>
            <w:shd w:val="clear" w:color="auto" w:fill="0076A3"/>
          </w:tcPr>
          <w:p w14:paraId="5BB3DB2F" w14:textId="77777777" w:rsidR="0007662A" w:rsidRPr="008938C5" w:rsidRDefault="0007662A" w:rsidP="008938C5">
            <w:pPr>
              <w:pStyle w:val="VCAAtableheadingnarrow"/>
              <w:rPr>
                <w:lang w:val="en-AU"/>
              </w:rPr>
            </w:pPr>
            <w:r w:rsidRPr="008938C5">
              <w:rPr>
                <w:lang w:val="en-AU"/>
              </w:rPr>
              <w:t>Victorian Curriculum F–10 Version 2.0</w:t>
            </w:r>
          </w:p>
        </w:tc>
        <w:tc>
          <w:tcPr>
            <w:tcW w:w="3402" w:type="dxa"/>
            <w:shd w:val="clear" w:color="auto" w:fill="0076A3"/>
          </w:tcPr>
          <w:p w14:paraId="1DEC83A7" w14:textId="77777777" w:rsidR="0007662A" w:rsidRPr="008938C5" w:rsidRDefault="0007662A" w:rsidP="008938C5">
            <w:pPr>
              <w:pStyle w:val="VCAAtableheadingnarrow"/>
              <w:rPr>
                <w:lang w:val="en-AU"/>
              </w:rPr>
            </w:pPr>
            <w:r w:rsidRPr="008938C5">
              <w:rPr>
                <w:lang w:val="en-AU"/>
              </w:rPr>
              <w:t>Comment</w:t>
            </w:r>
          </w:p>
        </w:tc>
      </w:tr>
      <w:tr w:rsidR="0007662A" w:rsidRPr="008938C5" w14:paraId="47F6D675" w14:textId="77777777" w:rsidTr="00FC78B5">
        <w:trPr>
          <w:cantSplit/>
          <w:trHeight w:val="608"/>
        </w:trPr>
        <w:tc>
          <w:tcPr>
            <w:tcW w:w="5382" w:type="dxa"/>
            <w:shd w:val="clear" w:color="auto" w:fill="FFFFFF" w:themeFill="background1"/>
          </w:tcPr>
          <w:p w14:paraId="69682EA3" w14:textId="77777777" w:rsidR="0007662A" w:rsidRDefault="0007662A" w:rsidP="0071428C">
            <w:pPr>
              <w:pStyle w:val="VCAAtabletextnarrow"/>
              <w:rPr>
                <w:lang w:val="en-AU"/>
              </w:rPr>
            </w:pPr>
            <w:r w:rsidRPr="004C54BF">
              <w:rPr>
                <w:lang w:val="en-AU"/>
              </w:rPr>
              <w:t>Organise information from different sources and in different modes of presentation for re-presentation in formats suitable for specific audiences and purposes (VCHIC112)</w:t>
            </w:r>
          </w:p>
          <w:p w14:paraId="5CD219C0" w14:textId="77777777" w:rsidR="0007662A" w:rsidRPr="008938C5" w:rsidRDefault="0007662A" w:rsidP="0071428C">
            <w:pPr>
              <w:pStyle w:val="VCAAtabletextnarrow"/>
              <w:rPr>
                <w:lang w:val="en-AU"/>
              </w:rPr>
            </w:pPr>
            <w:r w:rsidRPr="004C54BF">
              <w:rPr>
                <w:lang w:val="en-AU"/>
              </w:rPr>
              <w:t>Convey information on selected people, issues, places or interests, using appropriate modes of presentation to represent different perspectives and contexts (VCHIC113)</w:t>
            </w:r>
          </w:p>
        </w:tc>
        <w:tc>
          <w:tcPr>
            <w:tcW w:w="5103" w:type="dxa"/>
            <w:shd w:val="clear" w:color="auto" w:fill="FFFFFF" w:themeFill="background1"/>
          </w:tcPr>
          <w:p w14:paraId="0332C23B" w14:textId="77777777" w:rsidR="0007662A" w:rsidRPr="007F3532" w:rsidRDefault="0007662A" w:rsidP="000D36F3">
            <w:pPr>
              <w:pStyle w:val="VCAAtabletextnarrow"/>
            </w:pPr>
            <w:r w:rsidRPr="007F3532">
              <w:t>interpret and evaluate information, ideas and perspectives in a range of spoken, written, viewed and multimodal texts and respond appropriately to context, purpose and audience</w:t>
            </w:r>
          </w:p>
          <w:p w14:paraId="4D51FEFD" w14:textId="77777777" w:rsidR="0007662A" w:rsidRPr="008938C5" w:rsidRDefault="0007662A" w:rsidP="000D36F3">
            <w:pPr>
              <w:pStyle w:val="VCAAtabletextnarrow"/>
              <w:rPr>
                <w:rFonts w:asciiTheme="majorHAnsi" w:hAnsiTheme="majorHAnsi"/>
                <w:lang w:val="en-AU" w:eastAsia="en-AU"/>
              </w:rPr>
            </w:pPr>
            <w:r w:rsidRPr="00582CFC">
              <w:t>VC</w:t>
            </w:r>
            <w:r>
              <w:t>2LH</w:t>
            </w:r>
            <w:r w:rsidRPr="00582CFC">
              <w:t>10CM04</w:t>
            </w:r>
          </w:p>
        </w:tc>
        <w:tc>
          <w:tcPr>
            <w:tcW w:w="3402" w:type="dxa"/>
          </w:tcPr>
          <w:p w14:paraId="5DB01A89" w14:textId="77777777" w:rsidR="0007662A" w:rsidRPr="008938C5" w:rsidRDefault="0007662A" w:rsidP="007B1CE6">
            <w:pPr>
              <w:pStyle w:val="VCAAtablebulletnarrowVC"/>
            </w:pPr>
            <w:r>
              <w:t>Combined. Specific elements removed to be more concise. Macro skills, including the skill of viewing, articulated to align with VCE</w:t>
            </w:r>
          </w:p>
        </w:tc>
      </w:tr>
      <w:tr w:rsidR="0007662A" w:rsidRPr="008938C5" w14:paraId="0D5ACD15" w14:textId="77777777" w:rsidTr="00FC78B5">
        <w:trPr>
          <w:cantSplit/>
          <w:trHeight w:val="608"/>
        </w:trPr>
        <w:tc>
          <w:tcPr>
            <w:tcW w:w="5382" w:type="dxa"/>
            <w:shd w:val="clear" w:color="auto" w:fill="FFFFFF" w:themeFill="background1"/>
          </w:tcPr>
          <w:p w14:paraId="638E146D" w14:textId="77777777" w:rsidR="0007662A" w:rsidRPr="0030629C" w:rsidRDefault="0007662A" w:rsidP="0085588F">
            <w:pPr>
              <w:pStyle w:val="VCAAtabletextnarrow"/>
              <w:rPr>
                <w:rFonts w:asciiTheme="majorHAnsi" w:hAnsiTheme="majorHAnsi"/>
                <w:lang w:val="en-AU" w:eastAsia="en-AU"/>
              </w:rPr>
            </w:pPr>
            <w:r>
              <w:t>Respond to a range of traditional and contemporary creative and literary texts, describing settings, identifying key themes, values and concepts, discussing representation of characters and events and the stylistic effects of different genres (VCHIC114)</w:t>
            </w:r>
          </w:p>
        </w:tc>
        <w:tc>
          <w:tcPr>
            <w:tcW w:w="5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B29634" w14:textId="77777777" w:rsidR="0007662A" w:rsidRPr="008938C5" w:rsidRDefault="0007662A" w:rsidP="0085588F">
            <w:pPr>
              <w:pStyle w:val="VCAAtabletextnarrow"/>
              <w:rPr>
                <w:rFonts w:asciiTheme="majorHAnsi" w:hAnsiTheme="majorHAnsi"/>
                <w:lang w:val="en-AU" w:eastAsia="en-AU"/>
              </w:rPr>
            </w:pPr>
          </w:p>
        </w:tc>
        <w:tc>
          <w:tcPr>
            <w:tcW w:w="3402" w:type="dxa"/>
          </w:tcPr>
          <w:p w14:paraId="4A39255A" w14:textId="77777777" w:rsidR="0007662A" w:rsidRPr="008938C5" w:rsidRDefault="0007662A" w:rsidP="007B1CE6">
            <w:pPr>
              <w:pStyle w:val="VCAAtablebulletnarrowVC"/>
            </w:pPr>
            <w:r>
              <w:t>Removed. Specific language elements and activities have been moved to the elaborations</w:t>
            </w:r>
          </w:p>
        </w:tc>
      </w:tr>
      <w:tr w:rsidR="0007662A" w:rsidRPr="008938C5" w14:paraId="28E30BCE" w14:textId="77777777" w:rsidTr="00FC78B5">
        <w:trPr>
          <w:cantSplit/>
          <w:trHeight w:val="608"/>
        </w:trPr>
        <w:tc>
          <w:tcPr>
            <w:tcW w:w="5382" w:type="dxa"/>
            <w:shd w:val="clear" w:color="auto" w:fill="auto"/>
          </w:tcPr>
          <w:p w14:paraId="6F7A5ADE" w14:textId="77777777" w:rsidR="0007662A" w:rsidRPr="000E2284" w:rsidRDefault="0007662A" w:rsidP="0048435D">
            <w:pPr>
              <w:pStyle w:val="VCAAtabletextnarrow"/>
              <w:rPr>
                <w:lang w:val="en-AU"/>
              </w:rPr>
            </w:pPr>
            <w:r w:rsidRPr="004C54BF">
              <w:rPr>
                <w:lang w:val="en-AU"/>
              </w:rPr>
              <w:t>Reflect on their own language choices and communicative behaviour when using Hindi or English, including adjustments they make between languages and strategies they adopt to support intercultural communication (VCHIC118)</w:t>
            </w:r>
          </w:p>
        </w:tc>
        <w:tc>
          <w:tcPr>
            <w:tcW w:w="5103" w:type="dxa"/>
            <w:shd w:val="clear" w:color="auto" w:fill="auto"/>
          </w:tcPr>
          <w:p w14:paraId="43FCF859" w14:textId="77777777" w:rsidR="0007662A" w:rsidRPr="00315585" w:rsidRDefault="0007662A" w:rsidP="0048435D">
            <w:pPr>
              <w:pStyle w:val="VCAAtabletextnarrow"/>
              <w:rPr>
                <w:lang w:val="en-AU"/>
              </w:rPr>
            </w:pPr>
            <w:r w:rsidRPr="00315585">
              <w:rPr>
                <w:lang w:val="en-AU"/>
              </w:rPr>
              <w:t>apply strategies to interpret and respond to non-verbal, spoken and written interactions and produce texts to convey meaning and intercultural understanding in familiar and unfamiliar contexts</w:t>
            </w:r>
          </w:p>
          <w:p w14:paraId="5AD0585B" w14:textId="77777777" w:rsidR="0007662A" w:rsidRPr="008938C5" w:rsidRDefault="0007662A" w:rsidP="0048435D">
            <w:pPr>
              <w:pStyle w:val="VCAAtabletextnarrow"/>
              <w:rPr>
                <w:rFonts w:asciiTheme="majorHAnsi" w:hAnsiTheme="majorHAnsi"/>
                <w:lang w:val="en-AU" w:eastAsia="en-AU"/>
              </w:rPr>
            </w:pPr>
            <w:r w:rsidRPr="00EA19AA">
              <w:t>VC</w:t>
            </w:r>
            <w:r>
              <w:t>2LH</w:t>
            </w:r>
            <w:r w:rsidRPr="00EA19AA">
              <w:t>10CM05</w:t>
            </w:r>
          </w:p>
        </w:tc>
        <w:tc>
          <w:tcPr>
            <w:tcW w:w="3402" w:type="dxa"/>
          </w:tcPr>
          <w:p w14:paraId="05DA75BA" w14:textId="77777777" w:rsidR="0007662A" w:rsidRPr="00FA4076" w:rsidRDefault="0007662A" w:rsidP="007B1CE6">
            <w:pPr>
              <w:pStyle w:val="VCAAtablebulletnarrowVC"/>
            </w:pPr>
            <w:r w:rsidRPr="001B05C4">
              <w:t>Refined</w:t>
            </w:r>
            <w:r>
              <w:t>.</w:t>
            </w:r>
            <w:r w:rsidRPr="001B05C4">
              <w:t xml:space="preserve"> </w:t>
            </w:r>
            <w:r>
              <w:t xml:space="preserve">Explicit </w:t>
            </w:r>
            <w:r w:rsidRPr="001B05C4">
              <w:t xml:space="preserve">reference to ‘intercultural understanding’ </w:t>
            </w:r>
            <w:r>
              <w:t>i</w:t>
            </w:r>
            <w:r w:rsidRPr="001B05C4">
              <w:t>nclud</w:t>
            </w:r>
            <w:r>
              <w:t>ed</w:t>
            </w:r>
          </w:p>
        </w:tc>
      </w:tr>
      <w:tr w:rsidR="0007662A" w:rsidRPr="008938C5" w14:paraId="2D2BF5E8" w14:textId="77777777" w:rsidTr="00FC78B5">
        <w:trPr>
          <w:cantSplit/>
          <w:trHeight w:val="608"/>
        </w:trPr>
        <w:tc>
          <w:tcPr>
            <w:tcW w:w="5382" w:type="dxa"/>
            <w:shd w:val="clear" w:color="auto" w:fill="FFFFFF" w:themeFill="background1"/>
          </w:tcPr>
          <w:p w14:paraId="2948B042" w14:textId="77777777" w:rsidR="0007662A" w:rsidRPr="004C54BF" w:rsidRDefault="0007662A" w:rsidP="0048435D">
            <w:pPr>
              <w:pStyle w:val="VCAAtabletextnarrow"/>
              <w:rPr>
                <w:lang w:val="en-AU"/>
              </w:rPr>
            </w:pPr>
            <w:r w:rsidRPr="004C54BF">
              <w:rPr>
                <w:lang w:val="en-AU"/>
              </w:rPr>
              <w:t>Translate and interpret familiar social and community texts such as emails/text messages, informal conversations with friends, proverbs or quotations, considering the nature of translation and the role of culture when transferring meaning from one language to another (VCHIC116)</w:t>
            </w:r>
          </w:p>
        </w:tc>
        <w:tc>
          <w:tcPr>
            <w:tcW w:w="5103" w:type="dxa"/>
            <w:shd w:val="clear" w:color="auto" w:fill="F2F2F2" w:themeFill="background1" w:themeFillShade="F2"/>
          </w:tcPr>
          <w:p w14:paraId="649EA652" w14:textId="77777777" w:rsidR="0007662A" w:rsidRPr="00315585" w:rsidRDefault="0007662A" w:rsidP="0048435D">
            <w:pPr>
              <w:pStyle w:val="VCAAtabletextnarrow"/>
              <w:rPr>
                <w:lang w:val="en-AU"/>
              </w:rPr>
            </w:pPr>
          </w:p>
        </w:tc>
        <w:tc>
          <w:tcPr>
            <w:tcW w:w="3402" w:type="dxa"/>
          </w:tcPr>
          <w:p w14:paraId="355F8988" w14:textId="77777777" w:rsidR="0007662A" w:rsidRPr="00FA4076" w:rsidRDefault="0007662A" w:rsidP="007B1CE6">
            <w:pPr>
              <w:pStyle w:val="VCAAtablebulletnarrowVC"/>
            </w:pPr>
            <w:r>
              <w:t>Removed. Removed reference to the skill of translating as the sub-strand ‘Translating’ has been removed. Specific activities have been moved to the elaborations</w:t>
            </w:r>
          </w:p>
        </w:tc>
      </w:tr>
    </w:tbl>
    <w:p w14:paraId="0A859469" w14:textId="77777777" w:rsidR="0007662A" w:rsidRPr="008938C5" w:rsidRDefault="0007662A" w:rsidP="00AD5387">
      <w:pPr>
        <w:pStyle w:val="Heading5"/>
        <w:rPr>
          <w:lang w:val="en-AU"/>
        </w:rPr>
      </w:pPr>
      <w:r>
        <w:rPr>
          <w:lang w:val="en-AU"/>
        </w:rPr>
        <w:lastRenderedPageBreak/>
        <w:t>Sub-strand: Creating text in</w:t>
      </w:r>
      <w:r w:rsidRPr="006E0C22">
        <w:rPr>
          <w:color w:val="FF0000"/>
          <w:lang w:val="en-AU"/>
        </w:rPr>
        <w:t xml:space="preserve"> </w:t>
      </w:r>
      <w:r>
        <w:t>Hindi</w:t>
      </w:r>
    </w:p>
    <w:tbl>
      <w:tblPr>
        <w:tblStyle w:val="TableGrid2"/>
        <w:tblW w:w="13887" w:type="dxa"/>
        <w:tblCellMar>
          <w:top w:w="23" w:type="dxa"/>
          <w:left w:w="45" w:type="dxa"/>
          <w:bottom w:w="23" w:type="dxa"/>
          <w:right w:w="45" w:type="dxa"/>
        </w:tblCellMar>
        <w:tblLook w:val="04A0" w:firstRow="1" w:lastRow="0" w:firstColumn="1" w:lastColumn="0" w:noHBand="0" w:noVBand="1"/>
      </w:tblPr>
      <w:tblGrid>
        <w:gridCol w:w="5382"/>
        <w:gridCol w:w="5103"/>
        <w:gridCol w:w="3402"/>
      </w:tblGrid>
      <w:tr w:rsidR="0007662A" w:rsidRPr="008938C5" w14:paraId="21F86251" w14:textId="77777777" w:rsidTr="00FC78B5">
        <w:trPr>
          <w:cantSplit/>
          <w:tblHeader/>
        </w:trPr>
        <w:tc>
          <w:tcPr>
            <w:tcW w:w="5382" w:type="dxa"/>
            <w:shd w:val="clear" w:color="auto" w:fill="0076A3"/>
          </w:tcPr>
          <w:p w14:paraId="419B2C6D" w14:textId="77777777" w:rsidR="0007662A" w:rsidRPr="008938C5" w:rsidRDefault="0007662A" w:rsidP="008938C5">
            <w:pPr>
              <w:pStyle w:val="VCAAtableheadingnarrow"/>
              <w:rPr>
                <w:lang w:val="en-AU"/>
              </w:rPr>
            </w:pPr>
            <w:r w:rsidRPr="008938C5">
              <w:rPr>
                <w:lang w:val="en-AU"/>
              </w:rPr>
              <w:t>Victorian Curriculum F–10 Version 1.0</w:t>
            </w:r>
          </w:p>
        </w:tc>
        <w:tc>
          <w:tcPr>
            <w:tcW w:w="5103" w:type="dxa"/>
            <w:shd w:val="clear" w:color="auto" w:fill="0076A3"/>
          </w:tcPr>
          <w:p w14:paraId="790438D8" w14:textId="77777777" w:rsidR="0007662A" w:rsidRPr="008938C5" w:rsidRDefault="0007662A" w:rsidP="008938C5">
            <w:pPr>
              <w:pStyle w:val="VCAAtableheadingnarrow"/>
              <w:rPr>
                <w:lang w:val="en-AU"/>
              </w:rPr>
            </w:pPr>
            <w:r w:rsidRPr="008938C5">
              <w:rPr>
                <w:lang w:val="en-AU"/>
              </w:rPr>
              <w:t>Victorian Curriculum F–10 Version 2.0</w:t>
            </w:r>
          </w:p>
        </w:tc>
        <w:tc>
          <w:tcPr>
            <w:tcW w:w="3402" w:type="dxa"/>
            <w:shd w:val="clear" w:color="auto" w:fill="0076A3"/>
          </w:tcPr>
          <w:p w14:paraId="3205C236" w14:textId="77777777" w:rsidR="0007662A" w:rsidRPr="008938C5" w:rsidRDefault="0007662A" w:rsidP="008938C5">
            <w:pPr>
              <w:pStyle w:val="VCAAtableheadingnarrow"/>
              <w:rPr>
                <w:lang w:val="en-AU"/>
              </w:rPr>
            </w:pPr>
            <w:r w:rsidRPr="008938C5">
              <w:rPr>
                <w:lang w:val="en-AU"/>
              </w:rPr>
              <w:t>Comment</w:t>
            </w:r>
          </w:p>
        </w:tc>
      </w:tr>
      <w:tr w:rsidR="0007662A" w:rsidRPr="008938C5" w14:paraId="7D0B79BB" w14:textId="77777777" w:rsidTr="00FC78B5">
        <w:trPr>
          <w:cantSplit/>
          <w:trHeight w:val="608"/>
        </w:trPr>
        <w:tc>
          <w:tcPr>
            <w:tcW w:w="5382" w:type="dxa"/>
            <w:shd w:val="clear" w:color="auto" w:fill="auto"/>
          </w:tcPr>
          <w:p w14:paraId="50E088F4" w14:textId="77777777" w:rsidR="0007662A" w:rsidRPr="008938C5" w:rsidRDefault="0007662A" w:rsidP="0048435D">
            <w:pPr>
              <w:pStyle w:val="VCAAtabletextnarrow"/>
              <w:rPr>
                <w:lang w:val="en-AU"/>
              </w:rPr>
            </w:pPr>
            <w:r w:rsidRPr="004B0C4C">
              <w:t>Know how to construct different types of texts to suit different contexts, purposes and audiences, incorporating appropriate cultural elements (VCHIU122)</w:t>
            </w:r>
          </w:p>
        </w:tc>
        <w:tc>
          <w:tcPr>
            <w:tcW w:w="5103" w:type="dxa"/>
            <w:shd w:val="clear" w:color="auto" w:fill="FFFFFF" w:themeFill="background1"/>
          </w:tcPr>
          <w:p w14:paraId="50F2D613" w14:textId="77777777" w:rsidR="0007662A" w:rsidRPr="00986A1A" w:rsidRDefault="0007662A" w:rsidP="0048435D">
            <w:pPr>
              <w:pStyle w:val="VCAAtabletextnarrow"/>
              <w:rPr>
                <w:lang w:val="en-AU"/>
              </w:rPr>
            </w:pPr>
            <w:r w:rsidRPr="00986A1A">
              <w:rPr>
                <w:lang w:val="en-AU"/>
              </w:rPr>
              <w:t>create and present spoken and written texts, selecting vocabulary, expressions, grammatical structures and textual conventions for familiar and some unfamiliar contexts and purposes, to engage different audiences</w:t>
            </w:r>
          </w:p>
          <w:p w14:paraId="0F0B8427" w14:textId="77777777" w:rsidR="0007662A" w:rsidRPr="008938C5" w:rsidRDefault="0007662A" w:rsidP="0048435D">
            <w:pPr>
              <w:pStyle w:val="VCAAtabletextnarrow"/>
              <w:rPr>
                <w:rFonts w:asciiTheme="majorHAnsi" w:hAnsiTheme="majorHAnsi"/>
                <w:lang w:val="en-AU" w:eastAsia="en-AU"/>
              </w:rPr>
            </w:pPr>
            <w:r w:rsidRPr="00986A1A">
              <w:t>VC</w:t>
            </w:r>
            <w:r>
              <w:t>2LH</w:t>
            </w:r>
            <w:r w:rsidRPr="00986A1A">
              <w:t>10CM06</w:t>
            </w:r>
          </w:p>
        </w:tc>
        <w:tc>
          <w:tcPr>
            <w:tcW w:w="3402" w:type="dxa"/>
          </w:tcPr>
          <w:p w14:paraId="47D97933" w14:textId="77777777" w:rsidR="0007662A" w:rsidRPr="00F534FD" w:rsidRDefault="0007662A" w:rsidP="007B1CE6">
            <w:pPr>
              <w:pStyle w:val="VCAAtablebulletnarrowVC"/>
            </w:pPr>
            <w:r>
              <w:t>Refined. Reference to student responses varying to suit a range of audiences retained</w:t>
            </w:r>
          </w:p>
        </w:tc>
      </w:tr>
      <w:tr w:rsidR="0007662A" w:rsidRPr="008938C5" w14:paraId="5E863CD8" w14:textId="77777777" w:rsidTr="00FC78B5">
        <w:trPr>
          <w:cantSplit/>
          <w:trHeight w:val="608"/>
        </w:trPr>
        <w:tc>
          <w:tcPr>
            <w:tcW w:w="5382" w:type="dxa"/>
            <w:shd w:val="clear" w:color="auto" w:fill="FFFFFF" w:themeFill="background1"/>
          </w:tcPr>
          <w:p w14:paraId="3C4A03D4" w14:textId="77777777" w:rsidR="0007662A" w:rsidRPr="008938C5" w:rsidRDefault="0007662A" w:rsidP="0048435D">
            <w:pPr>
              <w:pStyle w:val="VCAAtabletextnarrow"/>
              <w:rPr>
                <w:lang w:val="en-AU"/>
              </w:rPr>
            </w:pPr>
            <w:r w:rsidRPr="004C54BF">
              <w:rPr>
                <w:lang w:val="en-AU"/>
              </w:rPr>
              <w:t>Create individual and collaborative imaginative texts in a range of modes and formats to entertain, convey ideas, express emotions and explore the creativity of language (VCHIC115)</w:t>
            </w:r>
          </w:p>
        </w:tc>
        <w:tc>
          <w:tcPr>
            <w:tcW w:w="5103" w:type="dxa"/>
            <w:shd w:val="clear" w:color="auto" w:fill="F2F2F2" w:themeFill="background1" w:themeFillShade="F2"/>
          </w:tcPr>
          <w:p w14:paraId="7E81B075" w14:textId="77777777" w:rsidR="0007662A" w:rsidRPr="008938C5" w:rsidRDefault="0007662A" w:rsidP="0048435D">
            <w:pPr>
              <w:pStyle w:val="VCAAtabletextnarrow"/>
              <w:rPr>
                <w:rFonts w:asciiTheme="majorHAnsi" w:hAnsiTheme="majorHAnsi"/>
                <w:lang w:val="en-AU" w:eastAsia="en-AU"/>
              </w:rPr>
            </w:pPr>
          </w:p>
        </w:tc>
        <w:tc>
          <w:tcPr>
            <w:tcW w:w="3402" w:type="dxa"/>
          </w:tcPr>
          <w:p w14:paraId="505B6D8B" w14:textId="77777777" w:rsidR="0007662A" w:rsidRPr="00F534FD" w:rsidRDefault="0007662A" w:rsidP="007B1CE6">
            <w:pPr>
              <w:pStyle w:val="VCAAtablebulletnarrowVC"/>
            </w:pPr>
            <w:r>
              <w:t>Removed. Specific text types and activities have been moved to the elaborations</w:t>
            </w:r>
          </w:p>
        </w:tc>
      </w:tr>
      <w:tr w:rsidR="0007662A" w:rsidRPr="008938C5" w14:paraId="58725E40" w14:textId="77777777" w:rsidTr="00FC78B5">
        <w:trPr>
          <w:cantSplit/>
          <w:trHeight w:val="608"/>
        </w:trPr>
        <w:tc>
          <w:tcPr>
            <w:tcW w:w="5382" w:type="dxa"/>
            <w:shd w:val="clear" w:color="auto" w:fill="FFFFFF" w:themeFill="background1"/>
          </w:tcPr>
          <w:p w14:paraId="5ED91205" w14:textId="77777777" w:rsidR="0007662A" w:rsidRPr="008938C5" w:rsidRDefault="0007662A" w:rsidP="0048435D">
            <w:pPr>
              <w:pStyle w:val="VCAAtabletextnarrow"/>
              <w:rPr>
                <w:lang w:val="en-AU"/>
              </w:rPr>
            </w:pPr>
            <w:r w:rsidRPr="004C54BF">
              <w:rPr>
                <w:lang w:val="en-AU"/>
              </w:rPr>
              <w:t>Compose bilingual texts such as digital stories, comics, blogs or contributions to websites that capture the experience of ‘living between languages’ (VCHIC117)</w:t>
            </w:r>
          </w:p>
        </w:tc>
        <w:tc>
          <w:tcPr>
            <w:tcW w:w="5103" w:type="dxa"/>
            <w:shd w:val="clear" w:color="auto" w:fill="F2F2F2" w:themeFill="background1" w:themeFillShade="F2"/>
          </w:tcPr>
          <w:p w14:paraId="489524B4" w14:textId="77777777" w:rsidR="0007662A" w:rsidRPr="008938C5" w:rsidRDefault="0007662A" w:rsidP="0048435D">
            <w:pPr>
              <w:pStyle w:val="VCAAtabletextnarrow"/>
              <w:rPr>
                <w:rFonts w:asciiTheme="majorHAnsi" w:hAnsiTheme="majorHAnsi"/>
                <w:lang w:val="en-AU" w:eastAsia="en-AU"/>
              </w:rPr>
            </w:pPr>
          </w:p>
        </w:tc>
        <w:tc>
          <w:tcPr>
            <w:tcW w:w="3402" w:type="dxa"/>
          </w:tcPr>
          <w:p w14:paraId="1CADF3E5" w14:textId="77777777" w:rsidR="0007662A" w:rsidRPr="00F534FD" w:rsidRDefault="0007662A" w:rsidP="007B1CE6">
            <w:pPr>
              <w:pStyle w:val="VCAAtablebulletnarrowVC"/>
            </w:pPr>
            <w:r>
              <w:t>Removed. Specific activities have been moved to the elaborations</w:t>
            </w:r>
          </w:p>
        </w:tc>
      </w:tr>
    </w:tbl>
    <w:p w14:paraId="369690B9" w14:textId="77777777" w:rsidR="0007662A" w:rsidRDefault="0007662A" w:rsidP="000D36F3">
      <w:pPr>
        <w:pStyle w:val="Heading4"/>
        <w:rPr>
          <w:lang w:val="en-AU"/>
        </w:rPr>
      </w:pPr>
      <w:r>
        <w:rPr>
          <w:lang w:val="en-AU"/>
        </w:rPr>
        <w:t>VC2</w:t>
      </w:r>
      <w:r w:rsidRPr="00E76379">
        <w:rPr>
          <w:lang w:val="en-AU"/>
        </w:rPr>
        <w:t xml:space="preserve"> </w:t>
      </w:r>
      <w:r>
        <w:rPr>
          <w:lang w:val="en-AU"/>
        </w:rPr>
        <w:t>strand: Understanding Language and Culture</w:t>
      </w:r>
    </w:p>
    <w:p w14:paraId="493ACA05" w14:textId="77777777" w:rsidR="0007662A" w:rsidRDefault="0007662A" w:rsidP="000D36F3">
      <w:pPr>
        <w:pStyle w:val="Heading5"/>
        <w:rPr>
          <w:lang w:val="en-AU"/>
        </w:rPr>
      </w:pPr>
      <w:r>
        <w:rPr>
          <w:lang w:val="en-AU"/>
        </w:rPr>
        <w:t>Sub-strand: Understanding systems of language</w:t>
      </w:r>
    </w:p>
    <w:tbl>
      <w:tblPr>
        <w:tblStyle w:val="TableGrid2"/>
        <w:tblW w:w="13887" w:type="dxa"/>
        <w:tblCellMar>
          <w:top w:w="23" w:type="dxa"/>
          <w:left w:w="45" w:type="dxa"/>
          <w:bottom w:w="23" w:type="dxa"/>
          <w:right w:w="45" w:type="dxa"/>
        </w:tblCellMar>
        <w:tblLook w:val="04A0" w:firstRow="1" w:lastRow="0" w:firstColumn="1" w:lastColumn="0" w:noHBand="0" w:noVBand="1"/>
      </w:tblPr>
      <w:tblGrid>
        <w:gridCol w:w="5382"/>
        <w:gridCol w:w="5103"/>
        <w:gridCol w:w="3402"/>
      </w:tblGrid>
      <w:tr w:rsidR="0007662A" w:rsidRPr="008938C5" w14:paraId="7C6B621E" w14:textId="77777777" w:rsidTr="00FC78B5">
        <w:trPr>
          <w:cantSplit/>
          <w:tblHeader/>
        </w:trPr>
        <w:tc>
          <w:tcPr>
            <w:tcW w:w="5382" w:type="dxa"/>
            <w:shd w:val="clear" w:color="auto" w:fill="0076A3"/>
          </w:tcPr>
          <w:p w14:paraId="6F650039" w14:textId="77777777" w:rsidR="0007662A" w:rsidRPr="008938C5" w:rsidRDefault="0007662A" w:rsidP="008938C5">
            <w:pPr>
              <w:pStyle w:val="VCAAtableheadingnarrow"/>
              <w:rPr>
                <w:lang w:val="en-AU"/>
              </w:rPr>
            </w:pPr>
            <w:r w:rsidRPr="008938C5">
              <w:rPr>
                <w:lang w:val="en-AU"/>
              </w:rPr>
              <w:t>Victorian Curriculum F–10 Version 1.0</w:t>
            </w:r>
          </w:p>
        </w:tc>
        <w:tc>
          <w:tcPr>
            <w:tcW w:w="5103" w:type="dxa"/>
            <w:shd w:val="clear" w:color="auto" w:fill="0076A3"/>
          </w:tcPr>
          <w:p w14:paraId="10C685D1" w14:textId="77777777" w:rsidR="0007662A" w:rsidRPr="008938C5" w:rsidRDefault="0007662A" w:rsidP="008938C5">
            <w:pPr>
              <w:pStyle w:val="VCAAtableheadingnarrow"/>
              <w:rPr>
                <w:lang w:val="en-AU"/>
              </w:rPr>
            </w:pPr>
            <w:r w:rsidRPr="008938C5">
              <w:rPr>
                <w:lang w:val="en-AU"/>
              </w:rPr>
              <w:t>Victorian Curriculum F–10 Version 2.0</w:t>
            </w:r>
          </w:p>
        </w:tc>
        <w:tc>
          <w:tcPr>
            <w:tcW w:w="3402" w:type="dxa"/>
            <w:shd w:val="clear" w:color="auto" w:fill="0076A3"/>
          </w:tcPr>
          <w:p w14:paraId="2B086730" w14:textId="77777777" w:rsidR="0007662A" w:rsidRPr="008938C5" w:rsidRDefault="0007662A" w:rsidP="008938C5">
            <w:pPr>
              <w:pStyle w:val="VCAAtableheadingnarrow"/>
              <w:rPr>
                <w:lang w:val="en-AU"/>
              </w:rPr>
            </w:pPr>
            <w:r w:rsidRPr="008938C5">
              <w:rPr>
                <w:lang w:val="en-AU"/>
              </w:rPr>
              <w:t>Comment</w:t>
            </w:r>
          </w:p>
        </w:tc>
      </w:tr>
      <w:tr w:rsidR="0007662A" w:rsidRPr="008938C5" w14:paraId="52CE9B1B" w14:textId="77777777" w:rsidTr="00FC78B5">
        <w:trPr>
          <w:cantSplit/>
          <w:trHeight w:val="608"/>
        </w:trPr>
        <w:tc>
          <w:tcPr>
            <w:tcW w:w="5382" w:type="dxa"/>
            <w:shd w:val="clear" w:color="auto" w:fill="FFFFFF" w:themeFill="background1"/>
          </w:tcPr>
          <w:p w14:paraId="3EA01641" w14:textId="77777777" w:rsidR="0007662A" w:rsidRPr="008938C5" w:rsidRDefault="0007662A" w:rsidP="0071428C">
            <w:pPr>
              <w:pStyle w:val="VCAAtabletextnarrow"/>
              <w:rPr>
                <w:lang w:val="en-AU"/>
              </w:rPr>
            </w:pPr>
            <w:r w:rsidRPr="004C54BF">
              <w:rPr>
                <w:lang w:val="en-AU"/>
              </w:rPr>
              <w:t>Recognise regularities and irregularities of spoken Hindi and conventions of the written script, and apply these to their own language production in increasingly complex ways (VCHIU120)</w:t>
            </w:r>
          </w:p>
        </w:tc>
        <w:tc>
          <w:tcPr>
            <w:tcW w:w="5103" w:type="dxa"/>
            <w:shd w:val="clear" w:color="auto" w:fill="FFFFFF" w:themeFill="background1"/>
          </w:tcPr>
          <w:p w14:paraId="1E82911C" w14:textId="77777777" w:rsidR="0007662A" w:rsidRPr="00986A1A" w:rsidRDefault="0007662A" w:rsidP="000D36F3">
            <w:pPr>
              <w:pStyle w:val="VCAAtabletextnarrow"/>
              <w:rPr>
                <w:lang w:val="en-AU"/>
              </w:rPr>
            </w:pPr>
            <w:r w:rsidRPr="00986A1A">
              <w:rPr>
                <w:lang w:val="en-AU"/>
              </w:rPr>
              <w:t xml:space="preserve">apply features and conventions of spoken </w:t>
            </w:r>
            <w:r>
              <w:t>Hindi</w:t>
            </w:r>
            <w:r w:rsidRPr="00910357">
              <w:t xml:space="preserve"> </w:t>
            </w:r>
            <w:r w:rsidRPr="00986A1A">
              <w:rPr>
                <w:lang w:val="en-AU"/>
              </w:rPr>
              <w:t>to enhance and extend fluency, and to respond to and create a range of texts in familiar and unfamiliar contexts</w:t>
            </w:r>
          </w:p>
          <w:p w14:paraId="12059C51" w14:textId="77777777" w:rsidR="0007662A" w:rsidRPr="008938C5" w:rsidRDefault="0007662A" w:rsidP="000D36F3">
            <w:pPr>
              <w:pStyle w:val="VCAAtabletextnarrow"/>
              <w:rPr>
                <w:rFonts w:asciiTheme="majorHAnsi" w:hAnsiTheme="majorHAnsi"/>
                <w:lang w:val="en-AU" w:eastAsia="en-AU"/>
              </w:rPr>
            </w:pPr>
            <w:r w:rsidRPr="00986A1A">
              <w:t>VC</w:t>
            </w:r>
            <w:r>
              <w:t>2LH</w:t>
            </w:r>
            <w:r w:rsidRPr="00986A1A">
              <w:t>10UL01</w:t>
            </w:r>
          </w:p>
        </w:tc>
        <w:tc>
          <w:tcPr>
            <w:tcW w:w="3402" w:type="dxa"/>
          </w:tcPr>
          <w:p w14:paraId="7C4A8B4A" w14:textId="77777777" w:rsidR="0007662A" w:rsidRPr="003D26CC" w:rsidRDefault="0007662A" w:rsidP="007B1CE6">
            <w:pPr>
              <w:pStyle w:val="VCAAtablebulletnarrowVC"/>
            </w:pPr>
            <w:r>
              <w:t>Refined for clarity. R</w:t>
            </w:r>
            <w:r w:rsidRPr="003D26CC">
              <w:t>eference to ‘</w:t>
            </w:r>
            <w:r>
              <w:t xml:space="preserve">enhance and </w:t>
            </w:r>
            <w:r w:rsidRPr="003D26CC">
              <w:t xml:space="preserve">extend fluency’ </w:t>
            </w:r>
            <w:r>
              <w:t>a</w:t>
            </w:r>
            <w:r w:rsidRPr="003D26CC">
              <w:t>dded to support the learning progression</w:t>
            </w:r>
          </w:p>
        </w:tc>
      </w:tr>
      <w:tr w:rsidR="0007662A" w:rsidRPr="008938C5" w14:paraId="649A60A1" w14:textId="77777777" w:rsidTr="00FC78B5">
        <w:trPr>
          <w:cantSplit/>
          <w:trHeight w:val="608"/>
        </w:trPr>
        <w:tc>
          <w:tcPr>
            <w:tcW w:w="5382" w:type="dxa"/>
            <w:shd w:val="clear" w:color="auto" w:fill="FFFFFF" w:themeFill="background1"/>
          </w:tcPr>
          <w:p w14:paraId="5B213326" w14:textId="77777777" w:rsidR="0007662A" w:rsidRPr="00FB33B2" w:rsidRDefault="0007662A" w:rsidP="0071428C">
            <w:pPr>
              <w:pStyle w:val="VCAAtabletextnarrow"/>
            </w:pPr>
            <w:r w:rsidRPr="00FB33B2">
              <w:lastRenderedPageBreak/>
              <w:t>Recognise regularities and irregularities of spoken Hindi and conventions of the written script, and apply these to their own language production in increasingly complex ways (VCHIU120)</w:t>
            </w:r>
          </w:p>
          <w:p w14:paraId="23B41891" w14:textId="77777777" w:rsidR="0007662A" w:rsidRPr="00FB33B2" w:rsidRDefault="0007662A" w:rsidP="0071428C">
            <w:pPr>
              <w:pStyle w:val="VCAAtabletextnarrow"/>
              <w:rPr>
                <w:rFonts w:asciiTheme="majorHAnsi" w:hAnsiTheme="majorHAnsi"/>
                <w:lang w:val="en-AU" w:eastAsia="en-AU"/>
              </w:rPr>
            </w:pPr>
            <w:r w:rsidRPr="00FB33B2">
              <w:t>Extend knowledge of and use more complex features and patterns of the Hindi grammatical system, such as the use of passive voice, compound words and phrases and variations in register (VCHIU121)</w:t>
            </w:r>
          </w:p>
        </w:tc>
        <w:tc>
          <w:tcPr>
            <w:tcW w:w="5103" w:type="dxa"/>
            <w:shd w:val="clear" w:color="auto" w:fill="FFFFFF" w:themeFill="background1"/>
          </w:tcPr>
          <w:p w14:paraId="4F1F2B65" w14:textId="77777777" w:rsidR="0007662A" w:rsidRPr="00986A1A" w:rsidRDefault="0007662A" w:rsidP="000D36F3">
            <w:pPr>
              <w:pStyle w:val="VCAAtabletextnarrow"/>
              <w:rPr>
                <w:lang w:val="en-AU"/>
              </w:rPr>
            </w:pPr>
            <w:r w:rsidRPr="00986A1A">
              <w:rPr>
                <w:lang w:val="en-AU"/>
              </w:rPr>
              <w:t>apply understanding of context and grammatical structures to respond to and create a range of texts that include some complex structures, ideas and conventions appropriate to formality and text type</w:t>
            </w:r>
          </w:p>
          <w:p w14:paraId="79D0AEC9" w14:textId="77777777" w:rsidR="0007662A" w:rsidRPr="008938C5" w:rsidRDefault="0007662A" w:rsidP="000D36F3">
            <w:pPr>
              <w:pStyle w:val="VCAAtabletextnarrow"/>
              <w:rPr>
                <w:rFonts w:asciiTheme="majorHAnsi" w:hAnsiTheme="majorHAnsi"/>
                <w:lang w:val="en-AU" w:eastAsia="en-AU"/>
              </w:rPr>
            </w:pPr>
            <w:r w:rsidRPr="00986A1A">
              <w:t>VC</w:t>
            </w:r>
            <w:r>
              <w:t>2LH</w:t>
            </w:r>
            <w:r w:rsidRPr="00986A1A">
              <w:t>10UL02</w:t>
            </w:r>
          </w:p>
        </w:tc>
        <w:tc>
          <w:tcPr>
            <w:tcW w:w="3402" w:type="dxa"/>
          </w:tcPr>
          <w:p w14:paraId="55CE40D7" w14:textId="77777777" w:rsidR="0007662A" w:rsidRPr="008938C5" w:rsidRDefault="0007662A" w:rsidP="007B1CE6">
            <w:pPr>
              <w:pStyle w:val="VCAAtablebulletnarrowVC"/>
            </w:pPr>
            <w:r>
              <w:t>Combined and refined. S</w:t>
            </w:r>
            <w:r w:rsidRPr="003D26CC">
              <w:t xml:space="preserve">pecific language elements </w:t>
            </w:r>
            <w:r>
              <w:t xml:space="preserve">moved </w:t>
            </w:r>
            <w:r w:rsidRPr="003D26CC">
              <w:t>to</w:t>
            </w:r>
            <w:r>
              <w:t xml:space="preserve"> elaborations to</w:t>
            </w:r>
            <w:r w:rsidRPr="003D26CC">
              <w:t xml:space="preserve"> improve teachability</w:t>
            </w:r>
            <w:r>
              <w:t>. The words ‘</w:t>
            </w:r>
            <w:r w:rsidRPr="00646A5D">
              <w:t>a range of texts</w:t>
            </w:r>
            <w:r>
              <w:t>’ added to reinforce the use of grammatical structures in communicative contexts. Reference to ‘complex’ retained to support the learning progression</w:t>
            </w:r>
          </w:p>
        </w:tc>
      </w:tr>
      <w:tr w:rsidR="0007662A" w:rsidRPr="008938C5" w14:paraId="672EC3B4" w14:textId="77777777" w:rsidTr="00FC78B5">
        <w:trPr>
          <w:cantSplit/>
          <w:trHeight w:val="608"/>
        </w:trPr>
        <w:tc>
          <w:tcPr>
            <w:tcW w:w="5382" w:type="dxa"/>
            <w:shd w:val="clear" w:color="auto" w:fill="F2F2F2" w:themeFill="background1" w:themeFillShade="F2"/>
          </w:tcPr>
          <w:p w14:paraId="1179E93E" w14:textId="77777777" w:rsidR="0007662A" w:rsidRPr="008938C5" w:rsidRDefault="0007662A" w:rsidP="0048435D">
            <w:pPr>
              <w:pStyle w:val="VCAAtabletextnarrow"/>
              <w:rPr>
                <w:rFonts w:asciiTheme="majorHAnsi" w:hAnsiTheme="majorHAnsi"/>
                <w:lang w:val="en-AU" w:eastAsia="en-AU"/>
              </w:rPr>
            </w:pPr>
          </w:p>
        </w:tc>
        <w:tc>
          <w:tcPr>
            <w:tcW w:w="5103" w:type="dxa"/>
            <w:shd w:val="clear" w:color="auto" w:fill="FFFFFF" w:themeFill="background1"/>
          </w:tcPr>
          <w:p w14:paraId="0CF5A074" w14:textId="77777777" w:rsidR="0007662A" w:rsidRPr="00986A1A" w:rsidRDefault="0007662A" w:rsidP="0048435D">
            <w:pPr>
              <w:pStyle w:val="VCAAtabletextnarrow"/>
              <w:rPr>
                <w:lang w:val="en-AU"/>
              </w:rPr>
            </w:pPr>
            <w:r w:rsidRPr="00986A1A">
              <w:rPr>
                <w:lang w:val="en-AU"/>
              </w:rPr>
              <w:t xml:space="preserve">reflect on and evaluate </w:t>
            </w:r>
            <w:r>
              <w:t>Hindi</w:t>
            </w:r>
            <w:r w:rsidRPr="00910357">
              <w:t xml:space="preserve"> </w:t>
            </w:r>
            <w:r w:rsidRPr="00986A1A">
              <w:rPr>
                <w:lang w:val="en-AU"/>
              </w:rPr>
              <w:t>texts, using metalanguage to discuss language structures and features</w:t>
            </w:r>
          </w:p>
          <w:p w14:paraId="46194D12" w14:textId="77777777" w:rsidR="0007662A" w:rsidRPr="008938C5" w:rsidRDefault="0007662A" w:rsidP="0048435D">
            <w:pPr>
              <w:pStyle w:val="VCAAtabletextnarrow"/>
              <w:rPr>
                <w:rFonts w:asciiTheme="majorHAnsi" w:hAnsiTheme="majorHAnsi"/>
                <w:lang w:val="en-AU" w:eastAsia="en-AU"/>
              </w:rPr>
            </w:pPr>
            <w:r w:rsidRPr="00986A1A">
              <w:t>VC</w:t>
            </w:r>
            <w:r>
              <w:t>2LH</w:t>
            </w:r>
            <w:r w:rsidRPr="00986A1A">
              <w:t>10UL03</w:t>
            </w:r>
          </w:p>
        </w:tc>
        <w:tc>
          <w:tcPr>
            <w:tcW w:w="3402" w:type="dxa"/>
          </w:tcPr>
          <w:p w14:paraId="53AE7797" w14:textId="77777777" w:rsidR="0007662A" w:rsidRPr="008938C5" w:rsidRDefault="0007662A" w:rsidP="007B1CE6">
            <w:pPr>
              <w:pStyle w:val="VCAAtablebulletnarrowVC"/>
            </w:pPr>
            <w:r>
              <w:t>New. E</w:t>
            </w:r>
            <w:r w:rsidRPr="001E7AA4">
              <w:t xml:space="preserve">xplicit reference to metalanguage </w:t>
            </w:r>
            <w:r>
              <w:t>inclu</w:t>
            </w:r>
            <w:r w:rsidRPr="001E7AA4">
              <w:t xml:space="preserve">ded to support literacy </w:t>
            </w:r>
            <w:r>
              <w:t xml:space="preserve">development </w:t>
            </w:r>
            <w:r w:rsidRPr="001E7AA4">
              <w:t>more broadly</w:t>
            </w:r>
          </w:p>
        </w:tc>
      </w:tr>
      <w:tr w:rsidR="0007662A" w:rsidRPr="008938C5" w14:paraId="3F4E9518" w14:textId="77777777" w:rsidTr="00FC78B5">
        <w:trPr>
          <w:cantSplit/>
          <w:trHeight w:val="608"/>
        </w:trPr>
        <w:tc>
          <w:tcPr>
            <w:tcW w:w="5382" w:type="dxa"/>
            <w:shd w:val="clear" w:color="auto" w:fill="FFFFFF" w:themeFill="background1"/>
          </w:tcPr>
          <w:p w14:paraId="0816C728" w14:textId="77777777" w:rsidR="0007662A" w:rsidRPr="008938C5" w:rsidRDefault="0007662A" w:rsidP="0048435D">
            <w:pPr>
              <w:pStyle w:val="VCAAtabletextnarrow"/>
              <w:rPr>
                <w:rFonts w:asciiTheme="majorHAnsi" w:hAnsiTheme="majorHAnsi"/>
                <w:lang w:val="en-AU" w:eastAsia="en-AU"/>
              </w:rPr>
            </w:pPr>
            <w:r>
              <w:t>Identify variations in the use of Hindi that relate to social roles, contexts and modes of expression, considering similar variations in language use in English or other known languages (VCHIU123)</w:t>
            </w:r>
          </w:p>
        </w:tc>
        <w:tc>
          <w:tcPr>
            <w:tcW w:w="5103" w:type="dxa"/>
            <w:shd w:val="clear" w:color="auto" w:fill="F2F2F2" w:themeFill="background1" w:themeFillShade="F2"/>
          </w:tcPr>
          <w:p w14:paraId="6CE2F92F" w14:textId="77777777" w:rsidR="0007662A" w:rsidRPr="008938C5" w:rsidRDefault="0007662A" w:rsidP="0048435D">
            <w:pPr>
              <w:pStyle w:val="VCAAtabletextnarrow"/>
              <w:rPr>
                <w:rFonts w:asciiTheme="majorHAnsi" w:hAnsiTheme="majorHAnsi"/>
                <w:lang w:val="en-AU" w:eastAsia="en-AU"/>
              </w:rPr>
            </w:pPr>
          </w:p>
        </w:tc>
        <w:tc>
          <w:tcPr>
            <w:tcW w:w="3402" w:type="dxa"/>
          </w:tcPr>
          <w:p w14:paraId="5A7E6DFE" w14:textId="77777777" w:rsidR="0007662A" w:rsidRPr="008938C5" w:rsidRDefault="0007662A" w:rsidP="007B1CE6">
            <w:pPr>
              <w:pStyle w:val="VCAAtablebulletnarrowVC"/>
            </w:pPr>
            <w:r>
              <w:t>Removed. The sub-strand ‘Language variation and change’ has been removed</w:t>
            </w:r>
          </w:p>
        </w:tc>
      </w:tr>
    </w:tbl>
    <w:p w14:paraId="44BAA22B" w14:textId="77777777" w:rsidR="0007662A" w:rsidRDefault="0007662A" w:rsidP="000D36F3">
      <w:pPr>
        <w:pStyle w:val="Heading5"/>
        <w:rPr>
          <w:lang w:val="en-AU"/>
        </w:rPr>
      </w:pPr>
      <w:r>
        <w:rPr>
          <w:lang w:val="en-AU"/>
        </w:rPr>
        <w:t>Sub-strand: Understanding the interrelationship of language and culture</w:t>
      </w:r>
    </w:p>
    <w:tbl>
      <w:tblPr>
        <w:tblStyle w:val="TableGrid2"/>
        <w:tblW w:w="13887" w:type="dxa"/>
        <w:tblCellMar>
          <w:top w:w="23" w:type="dxa"/>
          <w:left w:w="45" w:type="dxa"/>
          <w:bottom w:w="23" w:type="dxa"/>
          <w:right w:w="45" w:type="dxa"/>
        </w:tblCellMar>
        <w:tblLook w:val="04A0" w:firstRow="1" w:lastRow="0" w:firstColumn="1" w:lastColumn="0" w:noHBand="0" w:noVBand="1"/>
      </w:tblPr>
      <w:tblGrid>
        <w:gridCol w:w="5382"/>
        <w:gridCol w:w="5103"/>
        <w:gridCol w:w="3402"/>
      </w:tblGrid>
      <w:tr w:rsidR="0007662A" w:rsidRPr="008938C5" w14:paraId="7BE95C78" w14:textId="77777777" w:rsidTr="00944275">
        <w:trPr>
          <w:cantSplit/>
          <w:tblHeader/>
        </w:trPr>
        <w:tc>
          <w:tcPr>
            <w:tcW w:w="5382" w:type="dxa"/>
            <w:shd w:val="clear" w:color="auto" w:fill="0076A3"/>
          </w:tcPr>
          <w:p w14:paraId="46EC2D67" w14:textId="77777777" w:rsidR="0007662A" w:rsidRPr="008938C5" w:rsidRDefault="0007662A" w:rsidP="008938C5">
            <w:pPr>
              <w:pStyle w:val="VCAAtableheadingnarrow"/>
              <w:rPr>
                <w:lang w:val="en-AU"/>
              </w:rPr>
            </w:pPr>
            <w:r w:rsidRPr="008938C5">
              <w:rPr>
                <w:lang w:val="en-AU"/>
              </w:rPr>
              <w:t>Victorian Curriculum F–10 Version 1.0</w:t>
            </w:r>
          </w:p>
        </w:tc>
        <w:tc>
          <w:tcPr>
            <w:tcW w:w="5103" w:type="dxa"/>
            <w:shd w:val="clear" w:color="auto" w:fill="0076A3"/>
          </w:tcPr>
          <w:p w14:paraId="6D96A3D4" w14:textId="77777777" w:rsidR="0007662A" w:rsidRPr="008938C5" w:rsidRDefault="0007662A" w:rsidP="008938C5">
            <w:pPr>
              <w:pStyle w:val="VCAAtableheadingnarrow"/>
              <w:rPr>
                <w:lang w:val="en-AU"/>
              </w:rPr>
            </w:pPr>
            <w:r w:rsidRPr="008938C5">
              <w:rPr>
                <w:lang w:val="en-AU"/>
              </w:rPr>
              <w:t>Victorian Curriculum F–10 Version 2.0</w:t>
            </w:r>
          </w:p>
        </w:tc>
        <w:tc>
          <w:tcPr>
            <w:tcW w:w="3402" w:type="dxa"/>
            <w:shd w:val="clear" w:color="auto" w:fill="0076A3"/>
          </w:tcPr>
          <w:p w14:paraId="4717ECEF" w14:textId="77777777" w:rsidR="0007662A" w:rsidRPr="008938C5" w:rsidRDefault="0007662A" w:rsidP="008938C5">
            <w:pPr>
              <w:pStyle w:val="VCAAtableheadingnarrow"/>
              <w:rPr>
                <w:lang w:val="en-AU"/>
              </w:rPr>
            </w:pPr>
            <w:r w:rsidRPr="008938C5">
              <w:rPr>
                <w:lang w:val="en-AU"/>
              </w:rPr>
              <w:t>Comment</w:t>
            </w:r>
          </w:p>
        </w:tc>
      </w:tr>
      <w:tr w:rsidR="0007662A" w:rsidRPr="008938C5" w14:paraId="38832183" w14:textId="77777777" w:rsidTr="00944275">
        <w:trPr>
          <w:cantSplit/>
          <w:trHeight w:val="608"/>
        </w:trPr>
        <w:tc>
          <w:tcPr>
            <w:tcW w:w="5382" w:type="dxa"/>
            <w:shd w:val="clear" w:color="auto" w:fill="FFFFFF" w:themeFill="background1"/>
          </w:tcPr>
          <w:p w14:paraId="428D6B05" w14:textId="77777777" w:rsidR="0007662A" w:rsidRDefault="0007662A" w:rsidP="00126B4C">
            <w:pPr>
              <w:pStyle w:val="VCAAtabletextnarrow"/>
              <w:rPr>
                <w:lang w:val="en-AU"/>
              </w:rPr>
            </w:pPr>
            <w:r w:rsidRPr="004C54BF">
              <w:rPr>
                <w:lang w:val="en-AU"/>
              </w:rPr>
              <w:t xml:space="preserve">Reflect on the relationship between language, culture and identity, and how </w:t>
            </w:r>
            <w:proofErr w:type="gramStart"/>
            <w:r w:rsidRPr="004C54BF">
              <w:rPr>
                <w:lang w:val="en-AU"/>
              </w:rPr>
              <w:t>this shapes</w:t>
            </w:r>
            <w:proofErr w:type="gramEnd"/>
            <w:r w:rsidRPr="004C54BF">
              <w:rPr>
                <w:lang w:val="en-AU"/>
              </w:rPr>
              <w:t xml:space="preserve"> and reflects ways of communicating and thinking (VCHIC119)</w:t>
            </w:r>
            <w:r w:rsidRPr="004B0C4C">
              <w:rPr>
                <w:lang w:val="en-AU"/>
              </w:rPr>
              <w:t xml:space="preserve"> </w:t>
            </w:r>
          </w:p>
          <w:p w14:paraId="464F695F" w14:textId="77777777" w:rsidR="0007662A" w:rsidRDefault="0007662A" w:rsidP="00126B4C">
            <w:pPr>
              <w:pStyle w:val="VCAAtabletextnarrow"/>
              <w:rPr>
                <w:lang w:val="en-AU"/>
              </w:rPr>
            </w:pPr>
            <w:r w:rsidRPr="004B0C4C">
              <w:rPr>
                <w:lang w:val="en-AU"/>
              </w:rPr>
              <w:t>Identify key features of multilingual experience, referencing their own individual and community language practices (VCHIU125)</w:t>
            </w:r>
          </w:p>
          <w:p w14:paraId="6F8A3115" w14:textId="77777777" w:rsidR="0007662A" w:rsidRPr="008938C5" w:rsidRDefault="0007662A" w:rsidP="00126B4C">
            <w:pPr>
              <w:pStyle w:val="VCAAtabletextnarrow"/>
              <w:rPr>
                <w:lang w:val="en-AU"/>
              </w:rPr>
            </w:pPr>
            <w:r w:rsidRPr="004B0C4C">
              <w:rPr>
                <w:lang w:val="en-AU"/>
              </w:rPr>
              <w:t>Understand that the Hindi language and associated cultures, like all languages and cultures, shape and are shaped by each other in ways that change over time and contexts, and that cultural experience, values and identities are reflected in language (VCHIU126)</w:t>
            </w:r>
          </w:p>
        </w:tc>
        <w:tc>
          <w:tcPr>
            <w:tcW w:w="5103" w:type="dxa"/>
            <w:shd w:val="clear" w:color="auto" w:fill="FFFFFF" w:themeFill="background1"/>
          </w:tcPr>
          <w:p w14:paraId="2389EF16" w14:textId="77777777" w:rsidR="0007662A" w:rsidRPr="00986A1A" w:rsidRDefault="0007662A" w:rsidP="000D36F3">
            <w:pPr>
              <w:pStyle w:val="VCAAtabletextnarrow"/>
              <w:rPr>
                <w:lang w:val="en-AU"/>
              </w:rPr>
            </w:pPr>
            <w:r w:rsidRPr="00986A1A">
              <w:rPr>
                <w:lang w:val="en-AU"/>
              </w:rPr>
              <w:t>reflect on and explain how identity is shaped by language(s), culture(s), beliefs, attitudes and values, and how these affect ways of communicating</w:t>
            </w:r>
          </w:p>
          <w:p w14:paraId="7DA5ED97" w14:textId="77777777" w:rsidR="0007662A" w:rsidRPr="008938C5" w:rsidRDefault="0007662A" w:rsidP="000D36F3">
            <w:pPr>
              <w:pStyle w:val="VCAAtabletextnarrow"/>
              <w:rPr>
                <w:rFonts w:asciiTheme="majorHAnsi" w:hAnsiTheme="majorHAnsi"/>
                <w:lang w:val="en-AU" w:eastAsia="en-AU"/>
              </w:rPr>
            </w:pPr>
            <w:r w:rsidRPr="00986A1A">
              <w:t>VC</w:t>
            </w:r>
            <w:r>
              <w:t>2L H</w:t>
            </w:r>
            <w:r w:rsidRPr="00986A1A">
              <w:t>10UL04</w:t>
            </w:r>
          </w:p>
        </w:tc>
        <w:tc>
          <w:tcPr>
            <w:tcW w:w="3402" w:type="dxa"/>
          </w:tcPr>
          <w:p w14:paraId="6198A873" w14:textId="77777777" w:rsidR="0007662A" w:rsidRPr="008938C5" w:rsidRDefault="0007662A" w:rsidP="007B1CE6">
            <w:pPr>
              <w:pStyle w:val="VCAAtablebulletnarrowVC"/>
            </w:pPr>
            <w:r>
              <w:t>Combined, refined and reworded for clarity</w:t>
            </w:r>
          </w:p>
        </w:tc>
      </w:tr>
      <w:tr w:rsidR="0007662A" w:rsidRPr="008938C5" w14:paraId="2FB5CDE1" w14:textId="77777777" w:rsidTr="00944275">
        <w:trPr>
          <w:cantSplit/>
          <w:trHeight w:val="608"/>
        </w:trPr>
        <w:tc>
          <w:tcPr>
            <w:tcW w:w="5382" w:type="dxa"/>
            <w:shd w:val="clear" w:color="auto" w:fill="FFFFFF" w:themeFill="background1"/>
          </w:tcPr>
          <w:p w14:paraId="19A98159" w14:textId="77777777" w:rsidR="0007662A" w:rsidRPr="008938C5" w:rsidRDefault="0007662A" w:rsidP="0048435D">
            <w:pPr>
              <w:pStyle w:val="VCAAtabletextnarrow"/>
              <w:rPr>
                <w:lang w:val="en-AU"/>
              </w:rPr>
            </w:pPr>
            <w:r w:rsidRPr="004B0C4C">
              <w:rPr>
                <w:lang w:val="en-AU"/>
              </w:rPr>
              <w:lastRenderedPageBreak/>
              <w:t>Understand that languages and associated cultures shape and are shaped by each other and change over time and contexts in ways that are creative, dynamic and responsive to both internal and external influences (VCHIU124)</w:t>
            </w:r>
          </w:p>
        </w:tc>
        <w:tc>
          <w:tcPr>
            <w:tcW w:w="5103" w:type="dxa"/>
            <w:shd w:val="clear" w:color="auto" w:fill="F2F2F2" w:themeFill="background1" w:themeFillShade="F2"/>
          </w:tcPr>
          <w:p w14:paraId="16D3F63F" w14:textId="77777777" w:rsidR="0007662A" w:rsidRPr="008938C5" w:rsidRDefault="0007662A" w:rsidP="0048435D">
            <w:pPr>
              <w:pStyle w:val="VCAAtabletextnarrow"/>
              <w:rPr>
                <w:rFonts w:asciiTheme="majorHAnsi" w:hAnsiTheme="majorHAnsi"/>
                <w:lang w:val="en-AU" w:eastAsia="en-AU"/>
              </w:rPr>
            </w:pPr>
          </w:p>
        </w:tc>
        <w:tc>
          <w:tcPr>
            <w:tcW w:w="3402" w:type="dxa"/>
          </w:tcPr>
          <w:p w14:paraId="5C9A8A3A" w14:textId="77777777" w:rsidR="0007662A" w:rsidRPr="008938C5" w:rsidRDefault="0007662A" w:rsidP="007B1CE6">
            <w:pPr>
              <w:pStyle w:val="VCAAtablebulletnarrowVC"/>
            </w:pPr>
            <w:r>
              <w:t>Removed. The sub-strand ‘Language variation and change’ has been removed</w:t>
            </w:r>
          </w:p>
        </w:tc>
      </w:tr>
    </w:tbl>
    <w:p w14:paraId="1AA91EDB" w14:textId="77777777" w:rsidR="00345EED" w:rsidRPr="00E14914" w:rsidRDefault="00345EED" w:rsidP="00E14914"/>
    <w:sectPr w:rsidR="00345EED" w:rsidRPr="00E14914" w:rsidSect="00BF03F2">
      <w:headerReference w:type="default" r:id="rId11"/>
      <w:footerReference w:type="default" r:id="rId12"/>
      <w:headerReference w:type="first" r:id="rId13"/>
      <w:footerReference w:type="first" r:id="rId14"/>
      <w:pgSz w:w="16838" w:h="11906" w:orient="landscape" w:code="9"/>
      <w:pgMar w:top="1440" w:right="820" w:bottom="1117" w:left="1418" w:header="391" w:footer="27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F57FB" w14:textId="77777777" w:rsidR="0073227F" w:rsidRDefault="0073227F" w:rsidP="00304EA1">
      <w:pPr>
        <w:spacing w:after="0" w:line="240" w:lineRule="auto"/>
      </w:pPr>
      <w:r>
        <w:separator/>
      </w:r>
    </w:p>
  </w:endnote>
  <w:endnote w:type="continuationSeparator" w:id="0">
    <w:p w14:paraId="464D20B0" w14:textId="77777777" w:rsidR="0073227F" w:rsidRDefault="0073227F" w:rsidP="00304EA1">
      <w:pPr>
        <w:spacing w:after="0" w:line="240" w:lineRule="auto"/>
      </w:pPr>
      <w:r>
        <w:continuationSeparator/>
      </w:r>
    </w:p>
  </w:endnote>
  <w:endnote w:type="continuationNotice" w:id="1">
    <w:p w14:paraId="4E30F76A" w14:textId="77777777" w:rsidR="007E4760" w:rsidRDefault="007E4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4867"/>
      <w:gridCol w:w="4868"/>
      <w:gridCol w:w="4865"/>
    </w:tblGrid>
    <w:tr w:rsidR="0004382C" w:rsidRPr="00D06414" w14:paraId="3BACEDA8" w14:textId="77777777" w:rsidTr="001B204A">
      <w:trPr>
        <w:trHeight w:val="476"/>
      </w:trPr>
      <w:tc>
        <w:tcPr>
          <w:tcW w:w="1667" w:type="pct"/>
          <w:tcMar>
            <w:left w:w="0" w:type="dxa"/>
            <w:right w:w="0" w:type="dxa"/>
          </w:tcMar>
        </w:tcPr>
        <w:p w14:paraId="60A89DEC" w14:textId="62555B11" w:rsidR="0004382C" w:rsidRPr="00D06414" w:rsidRDefault="0004382C" w:rsidP="0004382C">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rPr>
            <w:drawing>
              <wp:anchor distT="0" distB="0" distL="114300" distR="114300" simplePos="0" relativeHeight="251658243" behindDoc="1" locked="1" layoutInCell="1" allowOverlap="1" wp14:anchorId="762B7979" wp14:editId="77C1EB2A">
                <wp:simplePos x="0" y="0"/>
                <wp:positionH relativeFrom="column">
                  <wp:posOffset>-1250315</wp:posOffset>
                </wp:positionH>
                <wp:positionV relativeFrom="page">
                  <wp:posOffset>-48260</wp:posOffset>
                </wp:positionV>
                <wp:extent cx="11421745" cy="586740"/>
                <wp:effectExtent l="0" t="0" r="825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3FBF4B4A"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28B82695" w14:textId="77777777" w:rsidR="0004382C" w:rsidRPr="00D06414" w:rsidRDefault="0004382C" w:rsidP="0004382C">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41D09CD8" w14:textId="5606D8D3"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1" layoutInCell="1" allowOverlap="1" wp14:anchorId="3AF3DC81" wp14:editId="385F2232">
          <wp:simplePos x="0" y="0"/>
          <wp:positionH relativeFrom="column">
            <wp:posOffset>-710565</wp:posOffset>
          </wp:positionH>
          <wp:positionV relativeFrom="page">
            <wp:posOffset>10133330</wp:posOffset>
          </wp:positionV>
          <wp:extent cx="7583170"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4010"/>
      <w:gridCol w:w="4867"/>
      <w:gridCol w:w="4865"/>
    </w:tblGrid>
    <w:tr w:rsidR="0004382C" w:rsidRPr="00D06414" w14:paraId="4B89E0B3" w14:textId="77777777" w:rsidTr="001B204A">
      <w:tc>
        <w:tcPr>
          <w:tcW w:w="1459" w:type="pct"/>
          <w:tcMar>
            <w:left w:w="0" w:type="dxa"/>
            <w:right w:w="0" w:type="dxa"/>
          </w:tcMar>
        </w:tcPr>
        <w:p w14:paraId="388794E8" w14:textId="463A926C"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446847BF"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6F953E74" w14:textId="77777777" w:rsidR="0004382C" w:rsidRPr="00D06414" w:rsidRDefault="0004382C" w:rsidP="0004382C">
          <w:pPr>
            <w:tabs>
              <w:tab w:val="right" w:pos="9639"/>
            </w:tabs>
            <w:spacing w:before="120" w:line="240" w:lineRule="exact"/>
            <w:jc w:val="right"/>
            <w:rPr>
              <w:rFonts w:asciiTheme="majorHAnsi" w:hAnsiTheme="majorHAnsi" w:cs="Arial"/>
              <w:color w:val="999999" w:themeColor="accent2"/>
              <w:sz w:val="18"/>
              <w:szCs w:val="18"/>
            </w:rPr>
          </w:pPr>
        </w:p>
      </w:tc>
    </w:tr>
  </w:tbl>
  <w:p w14:paraId="457334DF" w14:textId="58D40DCA"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1" behindDoc="1" locked="1" layoutInCell="1" allowOverlap="1" wp14:anchorId="1741A0FE" wp14:editId="59654470">
          <wp:simplePos x="0" y="0"/>
          <wp:positionH relativeFrom="page">
            <wp:posOffset>12065</wp:posOffset>
          </wp:positionH>
          <wp:positionV relativeFrom="bottomMargin">
            <wp:posOffset>146685</wp:posOffset>
          </wp:positionV>
          <wp:extent cx="10680065" cy="548640"/>
          <wp:effectExtent l="0" t="0" r="698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093E" w14:textId="77777777" w:rsidR="0073227F" w:rsidRDefault="0073227F" w:rsidP="00304EA1">
      <w:pPr>
        <w:spacing w:after="0" w:line="240" w:lineRule="auto"/>
      </w:pPr>
      <w:r>
        <w:separator/>
      </w:r>
    </w:p>
  </w:footnote>
  <w:footnote w:type="continuationSeparator" w:id="0">
    <w:p w14:paraId="7682EEAD" w14:textId="77777777" w:rsidR="0073227F" w:rsidRDefault="0073227F" w:rsidP="00304EA1">
      <w:pPr>
        <w:spacing w:after="0" w:line="240" w:lineRule="auto"/>
      </w:pPr>
      <w:r>
        <w:continuationSeparator/>
      </w:r>
    </w:p>
  </w:footnote>
  <w:footnote w:type="continuationNotice" w:id="1">
    <w:p w14:paraId="046B8383" w14:textId="77777777" w:rsidR="007E4760" w:rsidRDefault="007E47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6A4D43F7" w:rsidR="0073227F" w:rsidRPr="00E5514C" w:rsidRDefault="00FD1CA4" w:rsidP="00E5514C">
    <w:pPr>
      <w:pStyle w:val="VCAAbody"/>
      <w:tabs>
        <w:tab w:val="left" w:pos="3820"/>
      </w:tabs>
    </w:pPr>
    <w:r>
      <w:rPr>
        <w:noProof/>
      </w:rPr>
      <w:drawing>
        <wp:anchor distT="0" distB="0" distL="114300" distR="114300" simplePos="0" relativeHeight="251658244" behindDoc="1" locked="0" layoutInCell="1" allowOverlap="1" wp14:anchorId="4C359A5C" wp14:editId="7DAC2F46">
          <wp:simplePos x="0" y="0"/>
          <wp:positionH relativeFrom="margin">
            <wp:posOffset>-893255</wp:posOffset>
          </wp:positionH>
          <wp:positionV relativeFrom="paragraph">
            <wp:posOffset>-233680</wp:posOffset>
          </wp:positionV>
          <wp:extent cx="10662920" cy="719455"/>
          <wp:effectExtent l="0" t="0" r="508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0662920" cy="719455"/>
                  </a:xfrm>
                  <a:prstGeom prst="rect">
                    <a:avLst/>
                  </a:prstGeom>
                </pic:spPr>
              </pic:pic>
            </a:graphicData>
          </a:graphic>
          <wp14:sizeRelH relativeFrom="page">
            <wp14:pctWidth>0</wp14:pctWidth>
          </wp14:sizeRelH>
          <wp14:sizeRelV relativeFrom="page">
            <wp14:pctHeight>0</wp14:pctHeight>
          </wp14:sizeRelV>
        </wp:anchor>
      </w:drawing>
    </w:r>
    <w:sdt>
      <w:sdtPr>
        <w:alias w:val="Title"/>
        <w:tag w:val=""/>
        <w:id w:val="-1860969733"/>
        <w:placeholder>
          <w:docPart w:val="0D862851DCA544F7B70AFFBFB28C8E42"/>
        </w:placeholder>
        <w:dataBinding w:prefixMappings="xmlns:ns0='http://purl.org/dc/elements/1.1/' xmlns:ns1='http://schemas.openxmlformats.org/package/2006/metadata/core-properties' " w:xpath="/ns1:coreProperties[1]/ns0:title[1]" w:storeItemID="{6C3C8BC8-F283-45AE-878A-BAB7291924A1}"/>
        <w:text/>
      </w:sdtPr>
      <w:sdtEndPr/>
      <w:sdtContent>
        <w:r w:rsidR="0007662A">
          <w:t>Hindi – comparison of curriculums</w:t>
        </w:r>
      </w:sdtContent>
    </w:sdt>
    <w:r w:rsidR="00E5514C" w:rsidRPr="00E44381">
      <w:t xml:space="preserve"> </w:t>
    </w:r>
    <w:r w:rsidR="00E5514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DA13" w14:textId="70004DBC" w:rsidR="0004382C" w:rsidRDefault="0004382C">
    <w:pPr>
      <w:pStyle w:val="Header"/>
    </w:pPr>
    <w:r>
      <w:rPr>
        <w:noProof/>
        <w:lang w:val="en-AU" w:eastAsia="en-AU"/>
      </w:rPr>
      <w:drawing>
        <wp:anchor distT="0" distB="0" distL="114300" distR="114300" simplePos="0" relativeHeight="251658240" behindDoc="1" locked="1" layoutInCell="1" allowOverlap="1" wp14:anchorId="56B30B29" wp14:editId="14A80371">
          <wp:simplePos x="0" y="0"/>
          <wp:positionH relativeFrom="page">
            <wp:posOffset>23495</wp:posOffset>
          </wp:positionH>
          <wp:positionV relativeFrom="topMargin">
            <wp:posOffset>0</wp:posOffset>
          </wp:positionV>
          <wp:extent cx="10659110" cy="719455"/>
          <wp:effectExtent l="0" t="0" r="889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065911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BEF4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2064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044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4FB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E69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28C3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68D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9E3D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6061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1CE7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557A95"/>
    <w:multiLevelType w:val="hybridMultilevel"/>
    <w:tmpl w:val="F4261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295D7B"/>
    <w:multiLevelType w:val="hybridMultilevel"/>
    <w:tmpl w:val="2CE48414"/>
    <w:lvl w:ilvl="0" w:tplc="93F81DAC">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B322A5"/>
    <w:multiLevelType w:val="hybridMultilevel"/>
    <w:tmpl w:val="92042074"/>
    <w:lvl w:ilvl="0" w:tplc="72DCDC0A">
      <w:start w:val="1"/>
      <w:numFmt w:val="bullet"/>
      <w:lvlText w:val=""/>
      <w:lvlJc w:val="left"/>
      <w:pPr>
        <w:ind w:left="880" w:hanging="360"/>
      </w:pPr>
      <w:rPr>
        <w:rFonts w:ascii="Symbol" w:hAnsi="Symbol"/>
      </w:rPr>
    </w:lvl>
    <w:lvl w:ilvl="1" w:tplc="19CA9BC0">
      <w:start w:val="1"/>
      <w:numFmt w:val="bullet"/>
      <w:lvlText w:val=""/>
      <w:lvlJc w:val="left"/>
      <w:pPr>
        <w:ind w:left="880" w:hanging="360"/>
      </w:pPr>
      <w:rPr>
        <w:rFonts w:ascii="Symbol" w:hAnsi="Symbol"/>
      </w:rPr>
    </w:lvl>
    <w:lvl w:ilvl="2" w:tplc="B3844808">
      <w:start w:val="1"/>
      <w:numFmt w:val="bullet"/>
      <w:lvlText w:val=""/>
      <w:lvlJc w:val="left"/>
      <w:pPr>
        <w:ind w:left="880" w:hanging="360"/>
      </w:pPr>
      <w:rPr>
        <w:rFonts w:ascii="Symbol" w:hAnsi="Symbol"/>
      </w:rPr>
    </w:lvl>
    <w:lvl w:ilvl="3" w:tplc="E33CFBD8">
      <w:start w:val="1"/>
      <w:numFmt w:val="bullet"/>
      <w:lvlText w:val=""/>
      <w:lvlJc w:val="left"/>
      <w:pPr>
        <w:ind w:left="880" w:hanging="360"/>
      </w:pPr>
      <w:rPr>
        <w:rFonts w:ascii="Symbol" w:hAnsi="Symbol"/>
      </w:rPr>
    </w:lvl>
    <w:lvl w:ilvl="4" w:tplc="3BB87AE8">
      <w:start w:val="1"/>
      <w:numFmt w:val="bullet"/>
      <w:lvlText w:val=""/>
      <w:lvlJc w:val="left"/>
      <w:pPr>
        <w:ind w:left="880" w:hanging="360"/>
      </w:pPr>
      <w:rPr>
        <w:rFonts w:ascii="Symbol" w:hAnsi="Symbol"/>
      </w:rPr>
    </w:lvl>
    <w:lvl w:ilvl="5" w:tplc="74A449D6">
      <w:start w:val="1"/>
      <w:numFmt w:val="bullet"/>
      <w:lvlText w:val=""/>
      <w:lvlJc w:val="left"/>
      <w:pPr>
        <w:ind w:left="880" w:hanging="360"/>
      </w:pPr>
      <w:rPr>
        <w:rFonts w:ascii="Symbol" w:hAnsi="Symbol"/>
      </w:rPr>
    </w:lvl>
    <w:lvl w:ilvl="6" w:tplc="22102454">
      <w:start w:val="1"/>
      <w:numFmt w:val="bullet"/>
      <w:lvlText w:val=""/>
      <w:lvlJc w:val="left"/>
      <w:pPr>
        <w:ind w:left="880" w:hanging="360"/>
      </w:pPr>
      <w:rPr>
        <w:rFonts w:ascii="Symbol" w:hAnsi="Symbol"/>
      </w:rPr>
    </w:lvl>
    <w:lvl w:ilvl="7" w:tplc="1CFA083E">
      <w:start w:val="1"/>
      <w:numFmt w:val="bullet"/>
      <w:lvlText w:val=""/>
      <w:lvlJc w:val="left"/>
      <w:pPr>
        <w:ind w:left="880" w:hanging="360"/>
      </w:pPr>
      <w:rPr>
        <w:rFonts w:ascii="Symbol" w:hAnsi="Symbol"/>
      </w:rPr>
    </w:lvl>
    <w:lvl w:ilvl="8" w:tplc="99389C12">
      <w:start w:val="1"/>
      <w:numFmt w:val="bullet"/>
      <w:lvlText w:val=""/>
      <w:lvlJc w:val="left"/>
      <w:pPr>
        <w:ind w:left="880" w:hanging="360"/>
      </w:pPr>
      <w:rPr>
        <w:rFonts w:ascii="Symbol" w:hAnsi="Symbol"/>
      </w:rPr>
    </w:lvl>
  </w:abstractNum>
  <w:abstractNum w:abstractNumId="14" w15:restartNumberingAfterBreak="0">
    <w:nsid w:val="1A9208A1"/>
    <w:multiLevelType w:val="hybridMultilevel"/>
    <w:tmpl w:val="93886684"/>
    <w:lvl w:ilvl="0" w:tplc="4072CF4C">
      <w:start w:val="1"/>
      <w:numFmt w:val="bullet"/>
      <w:lvlText w:val=""/>
      <w:lvlJc w:val="left"/>
      <w:pPr>
        <w:ind w:left="720" w:hanging="360"/>
      </w:pPr>
      <w:rPr>
        <w:rFonts w:ascii="Symbol" w:hAnsi="Symbol"/>
      </w:rPr>
    </w:lvl>
    <w:lvl w:ilvl="1" w:tplc="31784A52">
      <w:start w:val="1"/>
      <w:numFmt w:val="bullet"/>
      <w:lvlText w:val=""/>
      <w:lvlJc w:val="left"/>
      <w:pPr>
        <w:ind w:left="720" w:hanging="360"/>
      </w:pPr>
      <w:rPr>
        <w:rFonts w:ascii="Symbol" w:hAnsi="Symbol"/>
      </w:rPr>
    </w:lvl>
    <w:lvl w:ilvl="2" w:tplc="C1C89454">
      <w:start w:val="1"/>
      <w:numFmt w:val="bullet"/>
      <w:lvlText w:val=""/>
      <w:lvlJc w:val="left"/>
      <w:pPr>
        <w:ind w:left="720" w:hanging="360"/>
      </w:pPr>
      <w:rPr>
        <w:rFonts w:ascii="Symbol" w:hAnsi="Symbol"/>
      </w:rPr>
    </w:lvl>
    <w:lvl w:ilvl="3" w:tplc="F93C1188">
      <w:start w:val="1"/>
      <w:numFmt w:val="bullet"/>
      <w:lvlText w:val=""/>
      <w:lvlJc w:val="left"/>
      <w:pPr>
        <w:ind w:left="720" w:hanging="360"/>
      </w:pPr>
      <w:rPr>
        <w:rFonts w:ascii="Symbol" w:hAnsi="Symbol"/>
      </w:rPr>
    </w:lvl>
    <w:lvl w:ilvl="4" w:tplc="E778787E">
      <w:start w:val="1"/>
      <w:numFmt w:val="bullet"/>
      <w:lvlText w:val=""/>
      <w:lvlJc w:val="left"/>
      <w:pPr>
        <w:ind w:left="720" w:hanging="360"/>
      </w:pPr>
      <w:rPr>
        <w:rFonts w:ascii="Symbol" w:hAnsi="Symbol"/>
      </w:rPr>
    </w:lvl>
    <w:lvl w:ilvl="5" w:tplc="0D606090">
      <w:start w:val="1"/>
      <w:numFmt w:val="bullet"/>
      <w:lvlText w:val=""/>
      <w:lvlJc w:val="left"/>
      <w:pPr>
        <w:ind w:left="720" w:hanging="360"/>
      </w:pPr>
      <w:rPr>
        <w:rFonts w:ascii="Symbol" w:hAnsi="Symbol"/>
      </w:rPr>
    </w:lvl>
    <w:lvl w:ilvl="6" w:tplc="D658AF68">
      <w:start w:val="1"/>
      <w:numFmt w:val="bullet"/>
      <w:lvlText w:val=""/>
      <w:lvlJc w:val="left"/>
      <w:pPr>
        <w:ind w:left="720" w:hanging="360"/>
      </w:pPr>
      <w:rPr>
        <w:rFonts w:ascii="Symbol" w:hAnsi="Symbol"/>
      </w:rPr>
    </w:lvl>
    <w:lvl w:ilvl="7" w:tplc="A8461862">
      <w:start w:val="1"/>
      <w:numFmt w:val="bullet"/>
      <w:lvlText w:val=""/>
      <w:lvlJc w:val="left"/>
      <w:pPr>
        <w:ind w:left="720" w:hanging="360"/>
      </w:pPr>
      <w:rPr>
        <w:rFonts w:ascii="Symbol" w:hAnsi="Symbol"/>
      </w:rPr>
    </w:lvl>
    <w:lvl w:ilvl="8" w:tplc="EC424A68">
      <w:start w:val="1"/>
      <w:numFmt w:val="bullet"/>
      <w:lvlText w:val=""/>
      <w:lvlJc w:val="left"/>
      <w:pPr>
        <w:ind w:left="720" w:hanging="360"/>
      </w:pPr>
      <w:rPr>
        <w:rFonts w:ascii="Symbol" w:hAnsi="Symbol"/>
      </w:rPr>
    </w:lvl>
  </w:abstractNum>
  <w:abstractNum w:abstractNumId="15" w15:restartNumberingAfterBreak="0">
    <w:nsid w:val="1C33086D"/>
    <w:multiLevelType w:val="hybridMultilevel"/>
    <w:tmpl w:val="C43CDD3E"/>
    <w:lvl w:ilvl="0" w:tplc="1B48183C">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6" w15:restartNumberingAfterBreak="0">
    <w:nsid w:val="26820933"/>
    <w:multiLevelType w:val="hybridMultilevel"/>
    <w:tmpl w:val="37A2AF96"/>
    <w:lvl w:ilvl="0" w:tplc="6DCCAE54">
      <w:start w:val="1"/>
      <w:numFmt w:val="decimal"/>
      <w:pStyle w:val="VCAAtablebulletnumb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5F77225"/>
    <w:multiLevelType w:val="hybridMultilevel"/>
    <w:tmpl w:val="2EAC0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403C7323"/>
    <w:multiLevelType w:val="hybridMultilevel"/>
    <w:tmpl w:val="8BE8D89A"/>
    <w:lvl w:ilvl="0" w:tplc="149C1BC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1023D7"/>
    <w:multiLevelType w:val="hybridMultilevel"/>
    <w:tmpl w:val="01A67D4C"/>
    <w:lvl w:ilvl="0" w:tplc="465CA598">
      <w:start w:val="1"/>
      <w:numFmt w:val="bullet"/>
      <w:lvlText w:val="·"/>
      <w:lvlJc w:val="left"/>
      <w:pPr>
        <w:ind w:left="720" w:hanging="360"/>
      </w:pPr>
      <w:rPr>
        <w:rFonts w:ascii="Symbol" w:hAnsi="Symbol" w:hint="default"/>
      </w:rPr>
    </w:lvl>
    <w:lvl w:ilvl="1" w:tplc="58041F26">
      <w:start w:val="1"/>
      <w:numFmt w:val="bullet"/>
      <w:lvlText w:val="o"/>
      <w:lvlJc w:val="left"/>
      <w:pPr>
        <w:ind w:left="1440" w:hanging="360"/>
      </w:pPr>
      <w:rPr>
        <w:rFonts w:ascii="Courier New" w:hAnsi="Courier New" w:hint="default"/>
      </w:rPr>
    </w:lvl>
    <w:lvl w:ilvl="2" w:tplc="368CFE40">
      <w:start w:val="1"/>
      <w:numFmt w:val="bullet"/>
      <w:lvlText w:val=""/>
      <w:lvlJc w:val="left"/>
      <w:pPr>
        <w:ind w:left="2160" w:hanging="360"/>
      </w:pPr>
      <w:rPr>
        <w:rFonts w:ascii="Wingdings" w:hAnsi="Wingdings" w:hint="default"/>
      </w:rPr>
    </w:lvl>
    <w:lvl w:ilvl="3" w:tplc="65200EAE">
      <w:start w:val="1"/>
      <w:numFmt w:val="bullet"/>
      <w:lvlText w:val=""/>
      <w:lvlJc w:val="left"/>
      <w:pPr>
        <w:ind w:left="2880" w:hanging="360"/>
      </w:pPr>
      <w:rPr>
        <w:rFonts w:ascii="Symbol" w:hAnsi="Symbol" w:hint="default"/>
      </w:rPr>
    </w:lvl>
    <w:lvl w:ilvl="4" w:tplc="89A050FC">
      <w:start w:val="1"/>
      <w:numFmt w:val="bullet"/>
      <w:lvlText w:val="o"/>
      <w:lvlJc w:val="left"/>
      <w:pPr>
        <w:ind w:left="3600" w:hanging="360"/>
      </w:pPr>
      <w:rPr>
        <w:rFonts w:ascii="Courier New" w:hAnsi="Courier New" w:hint="default"/>
      </w:rPr>
    </w:lvl>
    <w:lvl w:ilvl="5" w:tplc="3E0CCB20">
      <w:start w:val="1"/>
      <w:numFmt w:val="bullet"/>
      <w:lvlText w:val=""/>
      <w:lvlJc w:val="left"/>
      <w:pPr>
        <w:ind w:left="4320" w:hanging="360"/>
      </w:pPr>
      <w:rPr>
        <w:rFonts w:ascii="Wingdings" w:hAnsi="Wingdings" w:hint="default"/>
      </w:rPr>
    </w:lvl>
    <w:lvl w:ilvl="6" w:tplc="4606BFB0">
      <w:start w:val="1"/>
      <w:numFmt w:val="bullet"/>
      <w:lvlText w:val=""/>
      <w:lvlJc w:val="left"/>
      <w:pPr>
        <w:ind w:left="5040" w:hanging="360"/>
      </w:pPr>
      <w:rPr>
        <w:rFonts w:ascii="Symbol" w:hAnsi="Symbol" w:hint="default"/>
      </w:rPr>
    </w:lvl>
    <w:lvl w:ilvl="7" w:tplc="4DC26C00">
      <w:start w:val="1"/>
      <w:numFmt w:val="bullet"/>
      <w:lvlText w:val="o"/>
      <w:lvlJc w:val="left"/>
      <w:pPr>
        <w:ind w:left="5760" w:hanging="360"/>
      </w:pPr>
      <w:rPr>
        <w:rFonts w:ascii="Courier New" w:hAnsi="Courier New" w:hint="default"/>
      </w:rPr>
    </w:lvl>
    <w:lvl w:ilvl="8" w:tplc="D8EA3D56">
      <w:start w:val="1"/>
      <w:numFmt w:val="bullet"/>
      <w:lvlText w:val=""/>
      <w:lvlJc w:val="left"/>
      <w:pPr>
        <w:ind w:left="6480" w:hanging="360"/>
      </w:pPr>
      <w:rPr>
        <w:rFonts w:ascii="Wingdings" w:hAnsi="Wingdings" w:hint="default"/>
      </w:rPr>
    </w:lvl>
  </w:abstractNum>
  <w:abstractNum w:abstractNumId="21" w15:restartNumberingAfterBreak="0">
    <w:nsid w:val="540932AE"/>
    <w:multiLevelType w:val="hybridMultilevel"/>
    <w:tmpl w:val="DAB29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5" w15:restartNumberingAfterBreak="0">
    <w:nsid w:val="6F531FD9"/>
    <w:multiLevelType w:val="hybridMultilevel"/>
    <w:tmpl w:val="31EEDD9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6"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98279291">
    <w:abstractNumId w:val="24"/>
  </w:num>
  <w:num w:numId="2" w16cid:durableId="606082634">
    <w:abstractNumId w:val="22"/>
  </w:num>
  <w:num w:numId="3" w16cid:durableId="1150556541">
    <w:abstractNumId w:val="18"/>
  </w:num>
  <w:num w:numId="4" w16cid:durableId="219170331">
    <w:abstractNumId w:val="12"/>
  </w:num>
  <w:num w:numId="5" w16cid:durableId="1124273416">
    <w:abstractNumId w:val="23"/>
  </w:num>
  <w:num w:numId="6" w16cid:durableId="2094203425">
    <w:abstractNumId w:val="2"/>
  </w:num>
  <w:num w:numId="7" w16cid:durableId="1454055223">
    <w:abstractNumId w:val="1"/>
  </w:num>
  <w:num w:numId="8" w16cid:durableId="1511721461">
    <w:abstractNumId w:val="0"/>
  </w:num>
  <w:num w:numId="9" w16cid:durableId="380716581">
    <w:abstractNumId w:val="9"/>
  </w:num>
  <w:num w:numId="10" w16cid:durableId="146821162">
    <w:abstractNumId w:val="7"/>
  </w:num>
  <w:num w:numId="11" w16cid:durableId="1554729168">
    <w:abstractNumId w:val="6"/>
  </w:num>
  <w:num w:numId="12" w16cid:durableId="180357225">
    <w:abstractNumId w:val="5"/>
  </w:num>
  <w:num w:numId="13" w16cid:durableId="757752979">
    <w:abstractNumId w:val="4"/>
  </w:num>
  <w:num w:numId="14" w16cid:durableId="2122911880">
    <w:abstractNumId w:val="8"/>
  </w:num>
  <w:num w:numId="15" w16cid:durableId="176389955">
    <w:abstractNumId w:val="3"/>
  </w:num>
  <w:num w:numId="16" w16cid:durableId="772288900">
    <w:abstractNumId w:val="10"/>
  </w:num>
  <w:num w:numId="17" w16cid:durableId="504983394">
    <w:abstractNumId w:val="16"/>
  </w:num>
  <w:num w:numId="18" w16cid:durableId="477305097">
    <w:abstractNumId w:val="16"/>
    <w:lvlOverride w:ilvl="0">
      <w:lvl w:ilvl="0" w:tplc="6DCCAE54">
        <w:start w:val="1"/>
        <w:numFmt w:val="decimal"/>
        <w:pStyle w:val="VCAAtablebulletnumber"/>
        <w:lvlText w:val="%1."/>
        <w:lvlJc w:val="left"/>
        <w:pPr>
          <w:ind w:left="720"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9" w16cid:durableId="872425916">
    <w:abstractNumId w:val="26"/>
  </w:num>
  <w:num w:numId="20" w16cid:durableId="1276864658">
    <w:abstractNumId w:val="17"/>
  </w:num>
  <w:num w:numId="21" w16cid:durableId="1753165059">
    <w:abstractNumId w:val="13"/>
  </w:num>
  <w:num w:numId="22" w16cid:durableId="785273669">
    <w:abstractNumId w:val="21"/>
  </w:num>
  <w:num w:numId="23" w16cid:durableId="436676043">
    <w:abstractNumId w:val="11"/>
  </w:num>
  <w:num w:numId="24" w16cid:durableId="1094667867">
    <w:abstractNumId w:val="25"/>
  </w:num>
  <w:num w:numId="25" w16cid:durableId="1128282435">
    <w:abstractNumId w:val="20"/>
  </w:num>
  <w:num w:numId="26" w16cid:durableId="71896356">
    <w:abstractNumId w:val="19"/>
  </w:num>
  <w:num w:numId="27" w16cid:durableId="434593621">
    <w:abstractNumId w:val="15"/>
  </w:num>
  <w:num w:numId="28" w16cid:durableId="1692291594">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21185">
      <o:colormenu v:ext="edit" fillcolor="none [195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9FB"/>
    <w:rsid w:val="00002D86"/>
    <w:rsid w:val="00003DDE"/>
    <w:rsid w:val="00005433"/>
    <w:rsid w:val="00005A9C"/>
    <w:rsid w:val="00010C0C"/>
    <w:rsid w:val="00010C28"/>
    <w:rsid w:val="00013F1F"/>
    <w:rsid w:val="00014CF6"/>
    <w:rsid w:val="00027598"/>
    <w:rsid w:val="00027A0A"/>
    <w:rsid w:val="0003448F"/>
    <w:rsid w:val="0003575C"/>
    <w:rsid w:val="00037506"/>
    <w:rsid w:val="00042505"/>
    <w:rsid w:val="0004382C"/>
    <w:rsid w:val="00052543"/>
    <w:rsid w:val="00052BBF"/>
    <w:rsid w:val="0005780E"/>
    <w:rsid w:val="000627E9"/>
    <w:rsid w:val="00062DBD"/>
    <w:rsid w:val="00065A75"/>
    <w:rsid w:val="00066CDA"/>
    <w:rsid w:val="00067683"/>
    <w:rsid w:val="00067F4D"/>
    <w:rsid w:val="0007021C"/>
    <w:rsid w:val="00073C5A"/>
    <w:rsid w:val="00073F6E"/>
    <w:rsid w:val="0007662A"/>
    <w:rsid w:val="000800BF"/>
    <w:rsid w:val="00085853"/>
    <w:rsid w:val="000862FB"/>
    <w:rsid w:val="000874DB"/>
    <w:rsid w:val="00087E7B"/>
    <w:rsid w:val="00091684"/>
    <w:rsid w:val="000933AE"/>
    <w:rsid w:val="000A2540"/>
    <w:rsid w:val="000A264E"/>
    <w:rsid w:val="000A3C5A"/>
    <w:rsid w:val="000A5222"/>
    <w:rsid w:val="000A71F7"/>
    <w:rsid w:val="000B0288"/>
    <w:rsid w:val="000B2124"/>
    <w:rsid w:val="000B299B"/>
    <w:rsid w:val="000B57E5"/>
    <w:rsid w:val="000C04F7"/>
    <w:rsid w:val="000C1934"/>
    <w:rsid w:val="000C236B"/>
    <w:rsid w:val="000C356C"/>
    <w:rsid w:val="000C3748"/>
    <w:rsid w:val="000C71D5"/>
    <w:rsid w:val="000D08C7"/>
    <w:rsid w:val="000D5403"/>
    <w:rsid w:val="000E17B7"/>
    <w:rsid w:val="000E1A9C"/>
    <w:rsid w:val="000E4DE0"/>
    <w:rsid w:val="000F09E4"/>
    <w:rsid w:val="000F12C9"/>
    <w:rsid w:val="000F16FD"/>
    <w:rsid w:val="000F1D5C"/>
    <w:rsid w:val="000F3A47"/>
    <w:rsid w:val="000F3E80"/>
    <w:rsid w:val="000F464B"/>
    <w:rsid w:val="000F4CE8"/>
    <w:rsid w:val="000F70C1"/>
    <w:rsid w:val="00101C96"/>
    <w:rsid w:val="00106DCD"/>
    <w:rsid w:val="00107BC2"/>
    <w:rsid w:val="00111654"/>
    <w:rsid w:val="00112D27"/>
    <w:rsid w:val="001133B6"/>
    <w:rsid w:val="001143F5"/>
    <w:rsid w:val="00121659"/>
    <w:rsid w:val="0012390E"/>
    <w:rsid w:val="001246E1"/>
    <w:rsid w:val="00124ADA"/>
    <w:rsid w:val="001362A3"/>
    <w:rsid w:val="001363D1"/>
    <w:rsid w:val="00136BD9"/>
    <w:rsid w:val="00143851"/>
    <w:rsid w:val="00144174"/>
    <w:rsid w:val="00146D70"/>
    <w:rsid w:val="001530D8"/>
    <w:rsid w:val="00157E9F"/>
    <w:rsid w:val="00160FF1"/>
    <w:rsid w:val="00163EE0"/>
    <w:rsid w:val="00163FEA"/>
    <w:rsid w:val="00164F2D"/>
    <w:rsid w:val="00166AFB"/>
    <w:rsid w:val="00166D53"/>
    <w:rsid w:val="00167B1D"/>
    <w:rsid w:val="00167DF0"/>
    <w:rsid w:val="001726B3"/>
    <w:rsid w:val="001807AA"/>
    <w:rsid w:val="00182B7F"/>
    <w:rsid w:val="00183BF7"/>
    <w:rsid w:val="00186452"/>
    <w:rsid w:val="001878EB"/>
    <w:rsid w:val="001907BA"/>
    <w:rsid w:val="00191BF6"/>
    <w:rsid w:val="00193405"/>
    <w:rsid w:val="00196C5A"/>
    <w:rsid w:val="00197E9C"/>
    <w:rsid w:val="001A3301"/>
    <w:rsid w:val="001B0B1B"/>
    <w:rsid w:val="001B25FD"/>
    <w:rsid w:val="001B73A1"/>
    <w:rsid w:val="001C29E8"/>
    <w:rsid w:val="001D1D1B"/>
    <w:rsid w:val="001D30A7"/>
    <w:rsid w:val="001D3DBA"/>
    <w:rsid w:val="001E2C50"/>
    <w:rsid w:val="001E5CFA"/>
    <w:rsid w:val="001E625C"/>
    <w:rsid w:val="001E7CEB"/>
    <w:rsid w:val="001E7E1B"/>
    <w:rsid w:val="001F1FF9"/>
    <w:rsid w:val="001F3839"/>
    <w:rsid w:val="001F6D42"/>
    <w:rsid w:val="00203928"/>
    <w:rsid w:val="00205431"/>
    <w:rsid w:val="002072A7"/>
    <w:rsid w:val="002104B5"/>
    <w:rsid w:val="00210AB7"/>
    <w:rsid w:val="002117BF"/>
    <w:rsid w:val="002125C6"/>
    <w:rsid w:val="00215CA1"/>
    <w:rsid w:val="002208AD"/>
    <w:rsid w:val="002214BA"/>
    <w:rsid w:val="00222811"/>
    <w:rsid w:val="002279BA"/>
    <w:rsid w:val="00231558"/>
    <w:rsid w:val="002329F3"/>
    <w:rsid w:val="00234169"/>
    <w:rsid w:val="002358D1"/>
    <w:rsid w:val="00237B74"/>
    <w:rsid w:val="002402F1"/>
    <w:rsid w:val="0024128D"/>
    <w:rsid w:val="00243F0D"/>
    <w:rsid w:val="00244B0A"/>
    <w:rsid w:val="0024682A"/>
    <w:rsid w:val="00246F0A"/>
    <w:rsid w:val="00252537"/>
    <w:rsid w:val="00253884"/>
    <w:rsid w:val="00255FA7"/>
    <w:rsid w:val="00260348"/>
    <w:rsid w:val="00263A66"/>
    <w:rsid w:val="002647BB"/>
    <w:rsid w:val="00272042"/>
    <w:rsid w:val="002754C1"/>
    <w:rsid w:val="002755AA"/>
    <w:rsid w:val="00277DC1"/>
    <w:rsid w:val="00277F02"/>
    <w:rsid w:val="00283969"/>
    <w:rsid w:val="002841C8"/>
    <w:rsid w:val="00284E4D"/>
    <w:rsid w:val="0028516B"/>
    <w:rsid w:val="0028606E"/>
    <w:rsid w:val="002873B0"/>
    <w:rsid w:val="00291C6C"/>
    <w:rsid w:val="00292076"/>
    <w:rsid w:val="00292DCA"/>
    <w:rsid w:val="002A094B"/>
    <w:rsid w:val="002A1697"/>
    <w:rsid w:val="002A5813"/>
    <w:rsid w:val="002A721F"/>
    <w:rsid w:val="002A7619"/>
    <w:rsid w:val="002B1E9E"/>
    <w:rsid w:val="002B3300"/>
    <w:rsid w:val="002B7F29"/>
    <w:rsid w:val="002C2246"/>
    <w:rsid w:val="002C3181"/>
    <w:rsid w:val="002C3AA3"/>
    <w:rsid w:val="002C5FE3"/>
    <w:rsid w:val="002C68AB"/>
    <w:rsid w:val="002C6F90"/>
    <w:rsid w:val="002C7D2E"/>
    <w:rsid w:val="002D22B0"/>
    <w:rsid w:val="002D2643"/>
    <w:rsid w:val="002D2CD7"/>
    <w:rsid w:val="002D5E68"/>
    <w:rsid w:val="002D6A87"/>
    <w:rsid w:val="002E0348"/>
    <w:rsid w:val="002E190D"/>
    <w:rsid w:val="002E3552"/>
    <w:rsid w:val="002F27EC"/>
    <w:rsid w:val="002F5EF1"/>
    <w:rsid w:val="00302FB8"/>
    <w:rsid w:val="00304EA1"/>
    <w:rsid w:val="00306F47"/>
    <w:rsid w:val="00311A92"/>
    <w:rsid w:val="00314D81"/>
    <w:rsid w:val="0031560F"/>
    <w:rsid w:val="0031607E"/>
    <w:rsid w:val="00317FA8"/>
    <w:rsid w:val="00322123"/>
    <w:rsid w:val="00322FC6"/>
    <w:rsid w:val="00323C87"/>
    <w:rsid w:val="0032708B"/>
    <w:rsid w:val="00341463"/>
    <w:rsid w:val="00345EED"/>
    <w:rsid w:val="00347B02"/>
    <w:rsid w:val="00350E9A"/>
    <w:rsid w:val="00353B11"/>
    <w:rsid w:val="00355223"/>
    <w:rsid w:val="00357F5B"/>
    <w:rsid w:val="003632EE"/>
    <w:rsid w:val="00363B31"/>
    <w:rsid w:val="00365D51"/>
    <w:rsid w:val="0037127D"/>
    <w:rsid w:val="00376876"/>
    <w:rsid w:val="00382855"/>
    <w:rsid w:val="003905A6"/>
    <w:rsid w:val="003917A6"/>
    <w:rsid w:val="00391986"/>
    <w:rsid w:val="00392527"/>
    <w:rsid w:val="00392D86"/>
    <w:rsid w:val="00394B1D"/>
    <w:rsid w:val="00396028"/>
    <w:rsid w:val="003A7305"/>
    <w:rsid w:val="003B04B1"/>
    <w:rsid w:val="003B26DA"/>
    <w:rsid w:val="003B29A5"/>
    <w:rsid w:val="003B6149"/>
    <w:rsid w:val="003C224E"/>
    <w:rsid w:val="003C2E6A"/>
    <w:rsid w:val="003C45F7"/>
    <w:rsid w:val="003C6887"/>
    <w:rsid w:val="003D0601"/>
    <w:rsid w:val="003D1DDA"/>
    <w:rsid w:val="003D2441"/>
    <w:rsid w:val="003D421C"/>
    <w:rsid w:val="003D57A7"/>
    <w:rsid w:val="003D6B46"/>
    <w:rsid w:val="003D7970"/>
    <w:rsid w:val="003E15D7"/>
    <w:rsid w:val="003F2E93"/>
    <w:rsid w:val="003F3543"/>
    <w:rsid w:val="003F6E4C"/>
    <w:rsid w:val="003F741A"/>
    <w:rsid w:val="004034D5"/>
    <w:rsid w:val="00406085"/>
    <w:rsid w:val="004116BB"/>
    <w:rsid w:val="00412F60"/>
    <w:rsid w:val="00414011"/>
    <w:rsid w:val="00414DCD"/>
    <w:rsid w:val="004157CD"/>
    <w:rsid w:val="00417AA3"/>
    <w:rsid w:val="0042097B"/>
    <w:rsid w:val="00421D88"/>
    <w:rsid w:val="004353E2"/>
    <w:rsid w:val="00440B32"/>
    <w:rsid w:val="004413E9"/>
    <w:rsid w:val="00441EDA"/>
    <w:rsid w:val="004434F2"/>
    <w:rsid w:val="00444619"/>
    <w:rsid w:val="004544F1"/>
    <w:rsid w:val="0045475D"/>
    <w:rsid w:val="004575E8"/>
    <w:rsid w:val="0046078D"/>
    <w:rsid w:val="00461D8A"/>
    <w:rsid w:val="00463AA3"/>
    <w:rsid w:val="00463E73"/>
    <w:rsid w:val="00467740"/>
    <w:rsid w:val="00472260"/>
    <w:rsid w:val="0047371B"/>
    <w:rsid w:val="004740B7"/>
    <w:rsid w:val="0047436E"/>
    <w:rsid w:val="004744D7"/>
    <w:rsid w:val="004853EF"/>
    <w:rsid w:val="004857F9"/>
    <w:rsid w:val="00486C2C"/>
    <w:rsid w:val="0048758C"/>
    <w:rsid w:val="00490726"/>
    <w:rsid w:val="00491613"/>
    <w:rsid w:val="00493C82"/>
    <w:rsid w:val="004957A7"/>
    <w:rsid w:val="004958FE"/>
    <w:rsid w:val="004A017D"/>
    <w:rsid w:val="004A172B"/>
    <w:rsid w:val="004A1E1D"/>
    <w:rsid w:val="004A22BC"/>
    <w:rsid w:val="004A2ED8"/>
    <w:rsid w:val="004A402D"/>
    <w:rsid w:val="004A414F"/>
    <w:rsid w:val="004A463B"/>
    <w:rsid w:val="004B0FF4"/>
    <w:rsid w:val="004B394D"/>
    <w:rsid w:val="004B571B"/>
    <w:rsid w:val="004B62D1"/>
    <w:rsid w:val="004B6378"/>
    <w:rsid w:val="004B783A"/>
    <w:rsid w:val="004B7DFF"/>
    <w:rsid w:val="004C14E1"/>
    <w:rsid w:val="004C1D6E"/>
    <w:rsid w:val="004C205B"/>
    <w:rsid w:val="004C5396"/>
    <w:rsid w:val="004C70EF"/>
    <w:rsid w:val="004D004C"/>
    <w:rsid w:val="004D128C"/>
    <w:rsid w:val="004D2257"/>
    <w:rsid w:val="004D34C4"/>
    <w:rsid w:val="004E1132"/>
    <w:rsid w:val="004E4391"/>
    <w:rsid w:val="004E50EA"/>
    <w:rsid w:val="004E7C0F"/>
    <w:rsid w:val="004F01A5"/>
    <w:rsid w:val="004F026B"/>
    <w:rsid w:val="004F5BDA"/>
    <w:rsid w:val="00502C57"/>
    <w:rsid w:val="00503CBE"/>
    <w:rsid w:val="00504C4B"/>
    <w:rsid w:val="0050599B"/>
    <w:rsid w:val="00506354"/>
    <w:rsid w:val="00513A4B"/>
    <w:rsid w:val="00513B05"/>
    <w:rsid w:val="0051631E"/>
    <w:rsid w:val="0051684A"/>
    <w:rsid w:val="00516D53"/>
    <w:rsid w:val="00517DAC"/>
    <w:rsid w:val="005208D8"/>
    <w:rsid w:val="00523DB3"/>
    <w:rsid w:val="0053062C"/>
    <w:rsid w:val="00531440"/>
    <w:rsid w:val="00532A04"/>
    <w:rsid w:val="005330F3"/>
    <w:rsid w:val="00534253"/>
    <w:rsid w:val="00536BA3"/>
    <w:rsid w:val="00542659"/>
    <w:rsid w:val="005451FF"/>
    <w:rsid w:val="00547588"/>
    <w:rsid w:val="0055131D"/>
    <w:rsid w:val="00552980"/>
    <w:rsid w:val="00555952"/>
    <w:rsid w:val="0055611A"/>
    <w:rsid w:val="00556A65"/>
    <w:rsid w:val="00556EEA"/>
    <w:rsid w:val="00566029"/>
    <w:rsid w:val="005673D1"/>
    <w:rsid w:val="00574028"/>
    <w:rsid w:val="00580923"/>
    <w:rsid w:val="0058143C"/>
    <w:rsid w:val="0058207D"/>
    <w:rsid w:val="0058284A"/>
    <w:rsid w:val="00584AEE"/>
    <w:rsid w:val="00586B33"/>
    <w:rsid w:val="00587411"/>
    <w:rsid w:val="00587F18"/>
    <w:rsid w:val="005923CB"/>
    <w:rsid w:val="005A5B78"/>
    <w:rsid w:val="005A7978"/>
    <w:rsid w:val="005A7E88"/>
    <w:rsid w:val="005B391B"/>
    <w:rsid w:val="005B3FE8"/>
    <w:rsid w:val="005B62FC"/>
    <w:rsid w:val="005C4253"/>
    <w:rsid w:val="005C6D41"/>
    <w:rsid w:val="005C7237"/>
    <w:rsid w:val="005C76D0"/>
    <w:rsid w:val="005D13C7"/>
    <w:rsid w:val="005D1DB4"/>
    <w:rsid w:val="005D3D78"/>
    <w:rsid w:val="005D4C51"/>
    <w:rsid w:val="005E15BC"/>
    <w:rsid w:val="005E17AB"/>
    <w:rsid w:val="005E1E32"/>
    <w:rsid w:val="005E2EF0"/>
    <w:rsid w:val="005E3242"/>
    <w:rsid w:val="005E55DF"/>
    <w:rsid w:val="005F0DD8"/>
    <w:rsid w:val="005F0F9E"/>
    <w:rsid w:val="005F33BC"/>
    <w:rsid w:val="005F42DA"/>
    <w:rsid w:val="005F504C"/>
    <w:rsid w:val="0060133A"/>
    <w:rsid w:val="0060392C"/>
    <w:rsid w:val="00605B8D"/>
    <w:rsid w:val="00610017"/>
    <w:rsid w:val="00612911"/>
    <w:rsid w:val="0061314B"/>
    <w:rsid w:val="00613DCB"/>
    <w:rsid w:val="006144D1"/>
    <w:rsid w:val="00616305"/>
    <w:rsid w:val="00616A53"/>
    <w:rsid w:val="00620243"/>
    <w:rsid w:val="00620813"/>
    <w:rsid w:val="00621305"/>
    <w:rsid w:val="0062553D"/>
    <w:rsid w:val="00632F94"/>
    <w:rsid w:val="00632FF9"/>
    <w:rsid w:val="006333B5"/>
    <w:rsid w:val="00634764"/>
    <w:rsid w:val="0063492E"/>
    <w:rsid w:val="00637893"/>
    <w:rsid w:val="00637FBC"/>
    <w:rsid w:val="00641812"/>
    <w:rsid w:val="00643193"/>
    <w:rsid w:val="00650423"/>
    <w:rsid w:val="00652D35"/>
    <w:rsid w:val="00654760"/>
    <w:rsid w:val="006609D6"/>
    <w:rsid w:val="00662DE5"/>
    <w:rsid w:val="00665E92"/>
    <w:rsid w:val="00671FCD"/>
    <w:rsid w:val="00672AFB"/>
    <w:rsid w:val="0067635B"/>
    <w:rsid w:val="00680887"/>
    <w:rsid w:val="00690664"/>
    <w:rsid w:val="00691A3B"/>
    <w:rsid w:val="00692C10"/>
    <w:rsid w:val="00693885"/>
    <w:rsid w:val="00693953"/>
    <w:rsid w:val="00693FFD"/>
    <w:rsid w:val="0069484C"/>
    <w:rsid w:val="00694CC9"/>
    <w:rsid w:val="0069732C"/>
    <w:rsid w:val="006A20BC"/>
    <w:rsid w:val="006A2E04"/>
    <w:rsid w:val="006A6B0E"/>
    <w:rsid w:val="006A7E9C"/>
    <w:rsid w:val="006B054A"/>
    <w:rsid w:val="006B6278"/>
    <w:rsid w:val="006B6888"/>
    <w:rsid w:val="006C4D3D"/>
    <w:rsid w:val="006C543A"/>
    <w:rsid w:val="006D2159"/>
    <w:rsid w:val="006D395D"/>
    <w:rsid w:val="006D4E2F"/>
    <w:rsid w:val="006D642E"/>
    <w:rsid w:val="006D764C"/>
    <w:rsid w:val="006E208F"/>
    <w:rsid w:val="006F506C"/>
    <w:rsid w:val="006F5551"/>
    <w:rsid w:val="006F6A00"/>
    <w:rsid w:val="006F6BF6"/>
    <w:rsid w:val="006F787C"/>
    <w:rsid w:val="006F7C4A"/>
    <w:rsid w:val="007025A9"/>
    <w:rsid w:val="00702636"/>
    <w:rsid w:val="00705C52"/>
    <w:rsid w:val="00705D59"/>
    <w:rsid w:val="00706DD9"/>
    <w:rsid w:val="00707E68"/>
    <w:rsid w:val="00710170"/>
    <w:rsid w:val="007109B0"/>
    <w:rsid w:val="00711C37"/>
    <w:rsid w:val="00713904"/>
    <w:rsid w:val="00714643"/>
    <w:rsid w:val="0071585C"/>
    <w:rsid w:val="0071657E"/>
    <w:rsid w:val="00724507"/>
    <w:rsid w:val="00725F77"/>
    <w:rsid w:val="007270FB"/>
    <w:rsid w:val="00727678"/>
    <w:rsid w:val="00727E5A"/>
    <w:rsid w:val="00727FB3"/>
    <w:rsid w:val="0073227F"/>
    <w:rsid w:val="00745655"/>
    <w:rsid w:val="0074651B"/>
    <w:rsid w:val="00747608"/>
    <w:rsid w:val="007515F6"/>
    <w:rsid w:val="007535B8"/>
    <w:rsid w:val="007565C4"/>
    <w:rsid w:val="007619E0"/>
    <w:rsid w:val="00764158"/>
    <w:rsid w:val="007644E8"/>
    <w:rsid w:val="007733A9"/>
    <w:rsid w:val="00773C21"/>
    <w:rsid w:val="00773E6C"/>
    <w:rsid w:val="00775A8E"/>
    <w:rsid w:val="0077735D"/>
    <w:rsid w:val="00777399"/>
    <w:rsid w:val="00777437"/>
    <w:rsid w:val="0078154B"/>
    <w:rsid w:val="00782EB6"/>
    <w:rsid w:val="007919CF"/>
    <w:rsid w:val="007921CD"/>
    <w:rsid w:val="00793FFC"/>
    <w:rsid w:val="0079595B"/>
    <w:rsid w:val="007A0EFE"/>
    <w:rsid w:val="007A502E"/>
    <w:rsid w:val="007A6EAC"/>
    <w:rsid w:val="007A7B3D"/>
    <w:rsid w:val="007B1CE6"/>
    <w:rsid w:val="007B34B8"/>
    <w:rsid w:val="007B44A0"/>
    <w:rsid w:val="007C03FE"/>
    <w:rsid w:val="007C18F4"/>
    <w:rsid w:val="007C5978"/>
    <w:rsid w:val="007D0E00"/>
    <w:rsid w:val="007D0E08"/>
    <w:rsid w:val="007D4FB6"/>
    <w:rsid w:val="007D5BE0"/>
    <w:rsid w:val="007D6BB1"/>
    <w:rsid w:val="007E18C0"/>
    <w:rsid w:val="007E1ED2"/>
    <w:rsid w:val="007E4760"/>
    <w:rsid w:val="007E5E88"/>
    <w:rsid w:val="007E6614"/>
    <w:rsid w:val="007E6CD5"/>
    <w:rsid w:val="007F228C"/>
    <w:rsid w:val="007F49CC"/>
    <w:rsid w:val="007F4B06"/>
    <w:rsid w:val="007F662D"/>
    <w:rsid w:val="00813C37"/>
    <w:rsid w:val="008154B5"/>
    <w:rsid w:val="0081620F"/>
    <w:rsid w:val="008232CF"/>
    <w:rsid w:val="00823962"/>
    <w:rsid w:val="00832AFF"/>
    <w:rsid w:val="00833C43"/>
    <w:rsid w:val="00834C4D"/>
    <w:rsid w:val="00836940"/>
    <w:rsid w:val="008375FE"/>
    <w:rsid w:val="00850219"/>
    <w:rsid w:val="00851757"/>
    <w:rsid w:val="00852719"/>
    <w:rsid w:val="00853684"/>
    <w:rsid w:val="00853A48"/>
    <w:rsid w:val="00854E7F"/>
    <w:rsid w:val="00860115"/>
    <w:rsid w:val="008627CD"/>
    <w:rsid w:val="00863658"/>
    <w:rsid w:val="00864741"/>
    <w:rsid w:val="00867611"/>
    <w:rsid w:val="00870C9D"/>
    <w:rsid w:val="008715F5"/>
    <w:rsid w:val="00872E9B"/>
    <w:rsid w:val="0087475D"/>
    <w:rsid w:val="00876A21"/>
    <w:rsid w:val="008810CF"/>
    <w:rsid w:val="00881105"/>
    <w:rsid w:val="00881454"/>
    <w:rsid w:val="00883588"/>
    <w:rsid w:val="008857C4"/>
    <w:rsid w:val="0088783C"/>
    <w:rsid w:val="00892497"/>
    <w:rsid w:val="008955EB"/>
    <w:rsid w:val="0089628D"/>
    <w:rsid w:val="00896ABD"/>
    <w:rsid w:val="008A6F5C"/>
    <w:rsid w:val="008B1DD7"/>
    <w:rsid w:val="008B352E"/>
    <w:rsid w:val="008B5C06"/>
    <w:rsid w:val="008B5DDF"/>
    <w:rsid w:val="008B7139"/>
    <w:rsid w:val="008B741C"/>
    <w:rsid w:val="008B7B37"/>
    <w:rsid w:val="008C34FB"/>
    <w:rsid w:val="008C3C78"/>
    <w:rsid w:val="008C4D7E"/>
    <w:rsid w:val="008D0C5E"/>
    <w:rsid w:val="008D0C67"/>
    <w:rsid w:val="008E031A"/>
    <w:rsid w:val="008E29C4"/>
    <w:rsid w:val="008E4002"/>
    <w:rsid w:val="008F2172"/>
    <w:rsid w:val="008F62AD"/>
    <w:rsid w:val="00901E18"/>
    <w:rsid w:val="0090231E"/>
    <w:rsid w:val="00903119"/>
    <w:rsid w:val="00906913"/>
    <w:rsid w:val="009070F7"/>
    <w:rsid w:val="00910714"/>
    <w:rsid w:val="00915A59"/>
    <w:rsid w:val="0091624E"/>
    <w:rsid w:val="009168B5"/>
    <w:rsid w:val="00916D5D"/>
    <w:rsid w:val="00921E69"/>
    <w:rsid w:val="0092268E"/>
    <w:rsid w:val="00924F8F"/>
    <w:rsid w:val="00925A34"/>
    <w:rsid w:val="009278EE"/>
    <w:rsid w:val="00930CE8"/>
    <w:rsid w:val="00936694"/>
    <w:rsid w:val="009370BC"/>
    <w:rsid w:val="009405B0"/>
    <w:rsid w:val="009410E3"/>
    <w:rsid w:val="00941218"/>
    <w:rsid w:val="00942DC8"/>
    <w:rsid w:val="00944465"/>
    <w:rsid w:val="009448E6"/>
    <w:rsid w:val="00947C56"/>
    <w:rsid w:val="0095044E"/>
    <w:rsid w:val="00956FD0"/>
    <w:rsid w:val="0096074C"/>
    <w:rsid w:val="009618FD"/>
    <w:rsid w:val="00966FCA"/>
    <w:rsid w:val="009677C1"/>
    <w:rsid w:val="00970C01"/>
    <w:rsid w:val="009812BC"/>
    <w:rsid w:val="00984BE3"/>
    <w:rsid w:val="00985EF9"/>
    <w:rsid w:val="00986085"/>
    <w:rsid w:val="009867C4"/>
    <w:rsid w:val="0098739B"/>
    <w:rsid w:val="00991B93"/>
    <w:rsid w:val="009953DA"/>
    <w:rsid w:val="0099573C"/>
    <w:rsid w:val="00996D2F"/>
    <w:rsid w:val="009A2333"/>
    <w:rsid w:val="009B00A4"/>
    <w:rsid w:val="009B0639"/>
    <w:rsid w:val="009B53E6"/>
    <w:rsid w:val="009C1C16"/>
    <w:rsid w:val="009C3C40"/>
    <w:rsid w:val="009C47C1"/>
    <w:rsid w:val="009C57E3"/>
    <w:rsid w:val="009D1C5C"/>
    <w:rsid w:val="009D39EE"/>
    <w:rsid w:val="009D414A"/>
    <w:rsid w:val="009F72C5"/>
    <w:rsid w:val="00A06B65"/>
    <w:rsid w:val="00A06F18"/>
    <w:rsid w:val="00A070A0"/>
    <w:rsid w:val="00A11696"/>
    <w:rsid w:val="00A120B6"/>
    <w:rsid w:val="00A124AD"/>
    <w:rsid w:val="00A17661"/>
    <w:rsid w:val="00A23A18"/>
    <w:rsid w:val="00A23A60"/>
    <w:rsid w:val="00A24B2D"/>
    <w:rsid w:val="00A24F62"/>
    <w:rsid w:val="00A256B3"/>
    <w:rsid w:val="00A25D42"/>
    <w:rsid w:val="00A27929"/>
    <w:rsid w:val="00A27E47"/>
    <w:rsid w:val="00A40966"/>
    <w:rsid w:val="00A455B6"/>
    <w:rsid w:val="00A45BDC"/>
    <w:rsid w:val="00A5644C"/>
    <w:rsid w:val="00A63721"/>
    <w:rsid w:val="00A648C4"/>
    <w:rsid w:val="00A64F84"/>
    <w:rsid w:val="00A70454"/>
    <w:rsid w:val="00A7443B"/>
    <w:rsid w:val="00A77F1C"/>
    <w:rsid w:val="00A80F2F"/>
    <w:rsid w:val="00A83134"/>
    <w:rsid w:val="00A8382F"/>
    <w:rsid w:val="00A83A52"/>
    <w:rsid w:val="00A921E0"/>
    <w:rsid w:val="00A93B56"/>
    <w:rsid w:val="00A9721C"/>
    <w:rsid w:val="00A97F27"/>
    <w:rsid w:val="00AA147A"/>
    <w:rsid w:val="00AA5B9F"/>
    <w:rsid w:val="00AB2543"/>
    <w:rsid w:val="00AB3E58"/>
    <w:rsid w:val="00AB41F5"/>
    <w:rsid w:val="00AB4E23"/>
    <w:rsid w:val="00AC20C5"/>
    <w:rsid w:val="00AC4429"/>
    <w:rsid w:val="00AC484A"/>
    <w:rsid w:val="00AC4E5B"/>
    <w:rsid w:val="00AD523C"/>
    <w:rsid w:val="00AD63AA"/>
    <w:rsid w:val="00AE4AD3"/>
    <w:rsid w:val="00AE4C0E"/>
    <w:rsid w:val="00AE7137"/>
    <w:rsid w:val="00AE7F16"/>
    <w:rsid w:val="00AF1B9E"/>
    <w:rsid w:val="00AF37E8"/>
    <w:rsid w:val="00AF454F"/>
    <w:rsid w:val="00AF4B2C"/>
    <w:rsid w:val="00AF685B"/>
    <w:rsid w:val="00AF7046"/>
    <w:rsid w:val="00B03283"/>
    <w:rsid w:val="00B05AB9"/>
    <w:rsid w:val="00B0738F"/>
    <w:rsid w:val="00B10C11"/>
    <w:rsid w:val="00B1514D"/>
    <w:rsid w:val="00B17B1E"/>
    <w:rsid w:val="00B20ABD"/>
    <w:rsid w:val="00B2141E"/>
    <w:rsid w:val="00B23231"/>
    <w:rsid w:val="00B26601"/>
    <w:rsid w:val="00B275F7"/>
    <w:rsid w:val="00B33C80"/>
    <w:rsid w:val="00B352A6"/>
    <w:rsid w:val="00B3647B"/>
    <w:rsid w:val="00B3746C"/>
    <w:rsid w:val="00B37F61"/>
    <w:rsid w:val="00B41951"/>
    <w:rsid w:val="00B45199"/>
    <w:rsid w:val="00B45F66"/>
    <w:rsid w:val="00B465C2"/>
    <w:rsid w:val="00B50B56"/>
    <w:rsid w:val="00B52063"/>
    <w:rsid w:val="00B53229"/>
    <w:rsid w:val="00B53472"/>
    <w:rsid w:val="00B5562D"/>
    <w:rsid w:val="00B60AB6"/>
    <w:rsid w:val="00B62480"/>
    <w:rsid w:val="00B65CD8"/>
    <w:rsid w:val="00B73C0D"/>
    <w:rsid w:val="00B73ED3"/>
    <w:rsid w:val="00B73FFA"/>
    <w:rsid w:val="00B74E8A"/>
    <w:rsid w:val="00B815A6"/>
    <w:rsid w:val="00B81B70"/>
    <w:rsid w:val="00B85A28"/>
    <w:rsid w:val="00B929C9"/>
    <w:rsid w:val="00B93801"/>
    <w:rsid w:val="00BA10C5"/>
    <w:rsid w:val="00BA1A37"/>
    <w:rsid w:val="00BA2D6D"/>
    <w:rsid w:val="00BA5672"/>
    <w:rsid w:val="00BA7709"/>
    <w:rsid w:val="00BB1AFC"/>
    <w:rsid w:val="00BB238F"/>
    <w:rsid w:val="00BB256D"/>
    <w:rsid w:val="00BB5A7D"/>
    <w:rsid w:val="00BB671D"/>
    <w:rsid w:val="00BB75E4"/>
    <w:rsid w:val="00BC1D44"/>
    <w:rsid w:val="00BC247A"/>
    <w:rsid w:val="00BC2C45"/>
    <w:rsid w:val="00BC53B6"/>
    <w:rsid w:val="00BD0724"/>
    <w:rsid w:val="00BD1597"/>
    <w:rsid w:val="00BD1C34"/>
    <w:rsid w:val="00BD4472"/>
    <w:rsid w:val="00BD4533"/>
    <w:rsid w:val="00BE2B53"/>
    <w:rsid w:val="00BE3DEE"/>
    <w:rsid w:val="00BE41D8"/>
    <w:rsid w:val="00BE4E7A"/>
    <w:rsid w:val="00BE5521"/>
    <w:rsid w:val="00BE68C7"/>
    <w:rsid w:val="00BE75C2"/>
    <w:rsid w:val="00BF03F2"/>
    <w:rsid w:val="00BF3D32"/>
    <w:rsid w:val="00BF409B"/>
    <w:rsid w:val="00BF668B"/>
    <w:rsid w:val="00BF6F4C"/>
    <w:rsid w:val="00C000D6"/>
    <w:rsid w:val="00C01637"/>
    <w:rsid w:val="00C0419E"/>
    <w:rsid w:val="00C05F0B"/>
    <w:rsid w:val="00C07962"/>
    <w:rsid w:val="00C07D60"/>
    <w:rsid w:val="00C10558"/>
    <w:rsid w:val="00C1417B"/>
    <w:rsid w:val="00C15597"/>
    <w:rsid w:val="00C155BC"/>
    <w:rsid w:val="00C162A1"/>
    <w:rsid w:val="00C172C5"/>
    <w:rsid w:val="00C17410"/>
    <w:rsid w:val="00C23E91"/>
    <w:rsid w:val="00C24D97"/>
    <w:rsid w:val="00C27F3D"/>
    <w:rsid w:val="00C34467"/>
    <w:rsid w:val="00C34684"/>
    <w:rsid w:val="00C35675"/>
    <w:rsid w:val="00C372AB"/>
    <w:rsid w:val="00C43C61"/>
    <w:rsid w:val="00C43DEA"/>
    <w:rsid w:val="00C44A0D"/>
    <w:rsid w:val="00C51A77"/>
    <w:rsid w:val="00C53263"/>
    <w:rsid w:val="00C5553D"/>
    <w:rsid w:val="00C559A6"/>
    <w:rsid w:val="00C5691D"/>
    <w:rsid w:val="00C57257"/>
    <w:rsid w:val="00C64850"/>
    <w:rsid w:val="00C65374"/>
    <w:rsid w:val="00C65741"/>
    <w:rsid w:val="00C73409"/>
    <w:rsid w:val="00C73F9D"/>
    <w:rsid w:val="00C75BC5"/>
    <w:rsid w:val="00C75F1D"/>
    <w:rsid w:val="00C805B2"/>
    <w:rsid w:val="00C81024"/>
    <w:rsid w:val="00C81276"/>
    <w:rsid w:val="00C84D11"/>
    <w:rsid w:val="00C933AA"/>
    <w:rsid w:val="00C94728"/>
    <w:rsid w:val="00C94AC4"/>
    <w:rsid w:val="00CA02DD"/>
    <w:rsid w:val="00CA1B91"/>
    <w:rsid w:val="00CA2A0C"/>
    <w:rsid w:val="00CB14CF"/>
    <w:rsid w:val="00CC20D3"/>
    <w:rsid w:val="00CC2384"/>
    <w:rsid w:val="00CC53F9"/>
    <w:rsid w:val="00CC57CE"/>
    <w:rsid w:val="00CC5A08"/>
    <w:rsid w:val="00CC6B1C"/>
    <w:rsid w:val="00CC7529"/>
    <w:rsid w:val="00CD454F"/>
    <w:rsid w:val="00CD5B89"/>
    <w:rsid w:val="00CE03A9"/>
    <w:rsid w:val="00CE2192"/>
    <w:rsid w:val="00CE2B38"/>
    <w:rsid w:val="00CE2D93"/>
    <w:rsid w:val="00CE4547"/>
    <w:rsid w:val="00CE4FDD"/>
    <w:rsid w:val="00CE5996"/>
    <w:rsid w:val="00CE79EB"/>
    <w:rsid w:val="00CE7B84"/>
    <w:rsid w:val="00CF034C"/>
    <w:rsid w:val="00CF447B"/>
    <w:rsid w:val="00D0025E"/>
    <w:rsid w:val="00D021BF"/>
    <w:rsid w:val="00D0381D"/>
    <w:rsid w:val="00D0422F"/>
    <w:rsid w:val="00D0489B"/>
    <w:rsid w:val="00D12DDB"/>
    <w:rsid w:val="00D1511A"/>
    <w:rsid w:val="00D17B01"/>
    <w:rsid w:val="00D27C73"/>
    <w:rsid w:val="00D338E4"/>
    <w:rsid w:val="00D33FA7"/>
    <w:rsid w:val="00D35538"/>
    <w:rsid w:val="00D36502"/>
    <w:rsid w:val="00D36ED2"/>
    <w:rsid w:val="00D42B07"/>
    <w:rsid w:val="00D4464D"/>
    <w:rsid w:val="00D46B5E"/>
    <w:rsid w:val="00D51947"/>
    <w:rsid w:val="00D52ED8"/>
    <w:rsid w:val="00D532F0"/>
    <w:rsid w:val="00D547B3"/>
    <w:rsid w:val="00D561B3"/>
    <w:rsid w:val="00D60B14"/>
    <w:rsid w:val="00D6367B"/>
    <w:rsid w:val="00D6425E"/>
    <w:rsid w:val="00D652E8"/>
    <w:rsid w:val="00D65484"/>
    <w:rsid w:val="00D660EE"/>
    <w:rsid w:val="00D72755"/>
    <w:rsid w:val="00D77413"/>
    <w:rsid w:val="00D8052A"/>
    <w:rsid w:val="00D819E2"/>
    <w:rsid w:val="00D82665"/>
    <w:rsid w:val="00D82759"/>
    <w:rsid w:val="00D8475C"/>
    <w:rsid w:val="00D85663"/>
    <w:rsid w:val="00D86393"/>
    <w:rsid w:val="00D86DE4"/>
    <w:rsid w:val="00D86E28"/>
    <w:rsid w:val="00D902E9"/>
    <w:rsid w:val="00D91CAB"/>
    <w:rsid w:val="00D92804"/>
    <w:rsid w:val="00D941C2"/>
    <w:rsid w:val="00D96FAD"/>
    <w:rsid w:val="00DA071E"/>
    <w:rsid w:val="00DA2D48"/>
    <w:rsid w:val="00DA503D"/>
    <w:rsid w:val="00DA56B3"/>
    <w:rsid w:val="00DA6DBB"/>
    <w:rsid w:val="00DA7184"/>
    <w:rsid w:val="00DB019D"/>
    <w:rsid w:val="00DB1C96"/>
    <w:rsid w:val="00DB2564"/>
    <w:rsid w:val="00DB375B"/>
    <w:rsid w:val="00DC201D"/>
    <w:rsid w:val="00DC39D7"/>
    <w:rsid w:val="00DC3FBC"/>
    <w:rsid w:val="00DC45CE"/>
    <w:rsid w:val="00DC5648"/>
    <w:rsid w:val="00DC59F2"/>
    <w:rsid w:val="00DC608D"/>
    <w:rsid w:val="00DC632A"/>
    <w:rsid w:val="00DD0A25"/>
    <w:rsid w:val="00DD1AF6"/>
    <w:rsid w:val="00DD3AA5"/>
    <w:rsid w:val="00DD3B49"/>
    <w:rsid w:val="00DD40F2"/>
    <w:rsid w:val="00DD4BFE"/>
    <w:rsid w:val="00DE2DC6"/>
    <w:rsid w:val="00DE3E03"/>
    <w:rsid w:val="00DE41E2"/>
    <w:rsid w:val="00DE5048"/>
    <w:rsid w:val="00DE70E7"/>
    <w:rsid w:val="00DF1AF8"/>
    <w:rsid w:val="00DF4288"/>
    <w:rsid w:val="00DF4B17"/>
    <w:rsid w:val="00E0130E"/>
    <w:rsid w:val="00E023B3"/>
    <w:rsid w:val="00E077FA"/>
    <w:rsid w:val="00E139C5"/>
    <w:rsid w:val="00E14914"/>
    <w:rsid w:val="00E155AB"/>
    <w:rsid w:val="00E162D2"/>
    <w:rsid w:val="00E21A1E"/>
    <w:rsid w:val="00E23F1D"/>
    <w:rsid w:val="00E243BA"/>
    <w:rsid w:val="00E24FCF"/>
    <w:rsid w:val="00E32AE8"/>
    <w:rsid w:val="00E32B08"/>
    <w:rsid w:val="00E345C0"/>
    <w:rsid w:val="00E34F5D"/>
    <w:rsid w:val="00E356E7"/>
    <w:rsid w:val="00E35C0E"/>
    <w:rsid w:val="00E36361"/>
    <w:rsid w:val="00E37A1F"/>
    <w:rsid w:val="00E41272"/>
    <w:rsid w:val="00E4133C"/>
    <w:rsid w:val="00E42941"/>
    <w:rsid w:val="00E438E3"/>
    <w:rsid w:val="00E43F62"/>
    <w:rsid w:val="00E44381"/>
    <w:rsid w:val="00E5057B"/>
    <w:rsid w:val="00E5514C"/>
    <w:rsid w:val="00E55648"/>
    <w:rsid w:val="00E55AE9"/>
    <w:rsid w:val="00E62FB8"/>
    <w:rsid w:val="00E63480"/>
    <w:rsid w:val="00E643FC"/>
    <w:rsid w:val="00E70443"/>
    <w:rsid w:val="00E70755"/>
    <w:rsid w:val="00E707B9"/>
    <w:rsid w:val="00E717BB"/>
    <w:rsid w:val="00E73665"/>
    <w:rsid w:val="00E7516A"/>
    <w:rsid w:val="00E75345"/>
    <w:rsid w:val="00E76D71"/>
    <w:rsid w:val="00E859A5"/>
    <w:rsid w:val="00E87D96"/>
    <w:rsid w:val="00E90A60"/>
    <w:rsid w:val="00E90E6C"/>
    <w:rsid w:val="00E93C8E"/>
    <w:rsid w:val="00E94317"/>
    <w:rsid w:val="00E94D73"/>
    <w:rsid w:val="00E97BF1"/>
    <w:rsid w:val="00EA15AC"/>
    <w:rsid w:val="00EB1CC2"/>
    <w:rsid w:val="00EB3E4C"/>
    <w:rsid w:val="00EB4892"/>
    <w:rsid w:val="00EC1AAA"/>
    <w:rsid w:val="00EC5D41"/>
    <w:rsid w:val="00EC708A"/>
    <w:rsid w:val="00ED47BC"/>
    <w:rsid w:val="00EE1A80"/>
    <w:rsid w:val="00EE23CE"/>
    <w:rsid w:val="00EF00A9"/>
    <w:rsid w:val="00EF1A10"/>
    <w:rsid w:val="00EF2720"/>
    <w:rsid w:val="00EF32F6"/>
    <w:rsid w:val="00EF3893"/>
    <w:rsid w:val="00EF3894"/>
    <w:rsid w:val="00EF7934"/>
    <w:rsid w:val="00F0386E"/>
    <w:rsid w:val="00F04F09"/>
    <w:rsid w:val="00F112CB"/>
    <w:rsid w:val="00F125A2"/>
    <w:rsid w:val="00F125EF"/>
    <w:rsid w:val="00F14367"/>
    <w:rsid w:val="00F1520E"/>
    <w:rsid w:val="00F15C9A"/>
    <w:rsid w:val="00F2076C"/>
    <w:rsid w:val="00F2644D"/>
    <w:rsid w:val="00F278A7"/>
    <w:rsid w:val="00F3242E"/>
    <w:rsid w:val="00F331A1"/>
    <w:rsid w:val="00F337AC"/>
    <w:rsid w:val="00F40D53"/>
    <w:rsid w:val="00F43EC9"/>
    <w:rsid w:val="00F4525C"/>
    <w:rsid w:val="00F464D8"/>
    <w:rsid w:val="00F47750"/>
    <w:rsid w:val="00F47B7F"/>
    <w:rsid w:val="00F5391A"/>
    <w:rsid w:val="00F54014"/>
    <w:rsid w:val="00F547A6"/>
    <w:rsid w:val="00F56AA1"/>
    <w:rsid w:val="00F57152"/>
    <w:rsid w:val="00F610AE"/>
    <w:rsid w:val="00F61B8A"/>
    <w:rsid w:val="00F6288B"/>
    <w:rsid w:val="00F62E88"/>
    <w:rsid w:val="00F65851"/>
    <w:rsid w:val="00F66344"/>
    <w:rsid w:val="00F70E0B"/>
    <w:rsid w:val="00F7401D"/>
    <w:rsid w:val="00F76B95"/>
    <w:rsid w:val="00F81AA4"/>
    <w:rsid w:val="00F81D0E"/>
    <w:rsid w:val="00F83DB5"/>
    <w:rsid w:val="00F86381"/>
    <w:rsid w:val="00F86520"/>
    <w:rsid w:val="00F9037F"/>
    <w:rsid w:val="00F93694"/>
    <w:rsid w:val="00F9544F"/>
    <w:rsid w:val="00F95799"/>
    <w:rsid w:val="00F9621F"/>
    <w:rsid w:val="00F97BA3"/>
    <w:rsid w:val="00FA0595"/>
    <w:rsid w:val="00FA080C"/>
    <w:rsid w:val="00FA21B5"/>
    <w:rsid w:val="00FA33EB"/>
    <w:rsid w:val="00FA476B"/>
    <w:rsid w:val="00FA741B"/>
    <w:rsid w:val="00FA7422"/>
    <w:rsid w:val="00FA7CBE"/>
    <w:rsid w:val="00FB051D"/>
    <w:rsid w:val="00FB1BAA"/>
    <w:rsid w:val="00FB208C"/>
    <w:rsid w:val="00FB3D77"/>
    <w:rsid w:val="00FB4583"/>
    <w:rsid w:val="00FB5630"/>
    <w:rsid w:val="00FB56CD"/>
    <w:rsid w:val="00FB5DC1"/>
    <w:rsid w:val="00FB61AF"/>
    <w:rsid w:val="00FB661A"/>
    <w:rsid w:val="00FB6869"/>
    <w:rsid w:val="00FC2FF6"/>
    <w:rsid w:val="00FC4845"/>
    <w:rsid w:val="00FC70F6"/>
    <w:rsid w:val="00FD1AEC"/>
    <w:rsid w:val="00FD1C20"/>
    <w:rsid w:val="00FD1CA4"/>
    <w:rsid w:val="00FD2092"/>
    <w:rsid w:val="00FD62CB"/>
    <w:rsid w:val="00FE08C9"/>
    <w:rsid w:val="00FE16E2"/>
    <w:rsid w:val="00FE2AB3"/>
    <w:rsid w:val="00FE393F"/>
    <w:rsid w:val="00FE5645"/>
    <w:rsid w:val="00FE5F84"/>
    <w:rsid w:val="00FF1CFF"/>
    <w:rsid w:val="00FF2445"/>
    <w:rsid w:val="00FF3D0A"/>
    <w:rsid w:val="00FF443C"/>
    <w:rsid w:val="00FF4F09"/>
    <w:rsid w:val="00FF7E73"/>
    <w:rsid w:val="2B339ED9"/>
    <w:rsid w:val="2BFC6B13"/>
    <w:rsid w:val="302BFC6A"/>
    <w:rsid w:val="3A44C4D9"/>
    <w:rsid w:val="46215DA8"/>
    <w:rsid w:val="4E295BFC"/>
    <w:rsid w:val="5B327EA6"/>
    <w:rsid w:val="5F09A8D3"/>
    <w:rsid w:val="6D1BE61E"/>
    <w:rsid w:val="71BFD17A"/>
    <w:rsid w:val="72130DE8"/>
    <w:rsid w:val="788567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1185">
      <o:colormenu v:ext="edit" fillcolor="none [1951]"/>
    </o:shapedefaults>
    <o:shapelayout v:ext="edit">
      <o:idmap v:ext="edit" data="1"/>
    </o:shapelayout>
  </w:shapeDefaults>
  <w:decimalSymbol w:val="."/>
  <w:listSeparator w:val=","/>
  <w14:docId w14:val="2EEEB151"/>
  <w15:docId w15:val="{83BA58F1-7EB1-4DD5-9A8B-844CE597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B4583"/>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D33FA7"/>
    <w:pPr>
      <w:keepNext/>
      <w:keepLines/>
      <w:spacing w:before="200"/>
      <w:jc w:val="left"/>
      <w:outlineLvl w:val="3"/>
    </w:pPr>
    <w:rPr>
      <w:sz w:val="24"/>
    </w:rPr>
  </w:style>
  <w:style w:type="paragraph" w:styleId="Heading5">
    <w:name w:val="heading 5"/>
    <w:basedOn w:val="Normal"/>
    <w:next w:val="Normal"/>
    <w:link w:val="Heading5Char"/>
    <w:uiPriority w:val="9"/>
    <w:unhideWhenUsed/>
    <w:qFormat/>
    <w:rsid w:val="002358D1"/>
    <w:pPr>
      <w:keepNext/>
      <w:keepLines/>
      <w:spacing w:before="200" w:after="80"/>
      <w:outlineLvl w:val="4"/>
    </w:pPr>
    <w:rPr>
      <w:rFonts w:ascii="Arial Narrow" w:hAnsi="Arial Narrow" w:cs="Arial"/>
      <w:b/>
      <w:b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DC201D"/>
    <w:pPr>
      <w:spacing w:before="80" w:after="80" w:line="280" w:lineRule="exact"/>
    </w:pPr>
    <w:rPr>
      <w:rFonts w:ascii="Arial Narrow" w:hAnsi="Arial Narrow" w:cs="Arial"/>
      <w:color w:val="000000" w:themeColor="text1"/>
      <w:sz w:val="20"/>
    </w:rPr>
  </w:style>
  <w:style w:type="paragraph" w:customStyle="1" w:styleId="VCAAtableheadingnarrow">
    <w:name w:val="VCAA table heading narrow"/>
    <w:basedOn w:val="VCAAtabletextnarrow"/>
    <w:qFormat/>
    <w:rsid w:val="00D33FA7"/>
    <w:pPr>
      <w:jc w:val="center"/>
    </w:pPr>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414DCD"/>
    <w:pPr>
      <w:numPr>
        <w:numId w:val="4"/>
      </w:numPr>
      <w:tabs>
        <w:tab w:val="left" w:pos="170"/>
      </w:tabs>
      <w:overflowPunct w:val="0"/>
      <w:autoSpaceDE w:val="0"/>
      <w:autoSpaceDN w:val="0"/>
      <w:adjustRightInd w:val="0"/>
      <w:spacing w:before="240" w:after="80" w:line="280" w:lineRule="exact"/>
      <w:ind w:left="170" w:hanging="170"/>
      <w:contextualSpacing/>
      <w:textAlignment w:val="baseline"/>
    </w:pPr>
    <w:rPr>
      <w:rFonts w:ascii="Arial Narrow" w:eastAsia="Times New Roman" w:hAnsi="Arial Narrow" w:cs="Arial"/>
      <w:color w:val="000000" w:themeColor="text1"/>
      <w:sz w:val="20"/>
      <w:szCs w:val="24"/>
      <w:lang w:val="en-AU"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CC57CE"/>
    <w:pPr>
      <w:spacing w:before="80" w:after="80"/>
      <w:jc w:val="center"/>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lang w:val="en-AU"/>
    </w:rPr>
  </w:style>
  <w:style w:type="character" w:customStyle="1" w:styleId="VCAAtabletextnarrowChar">
    <w:name w:val="VCAA table text narrow Char"/>
    <w:basedOn w:val="DefaultParagraphFont"/>
    <w:link w:val="VCAAtabletextnarrow"/>
    <w:rsid w:val="00DC201D"/>
    <w:rPr>
      <w:rFonts w:ascii="Arial Narrow" w:hAnsi="Arial Narrow" w:cs="Arial"/>
      <w:color w:val="000000" w:themeColor="text1"/>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414DCD"/>
    <w:rPr>
      <w:rFonts w:ascii="Arial Narrow" w:eastAsia="Times New Roman" w:hAnsi="Arial Narrow" w:cs="Arial"/>
      <w:color w:val="000000" w:themeColor="text1"/>
      <w:sz w:val="20"/>
      <w:szCs w:val="24"/>
      <w:lang w:val="en-AU"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szCs w:val="24"/>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szCs w:val="24"/>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szCs w:val="24"/>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D33FA7"/>
    <w:rPr>
      <w:rFonts w:ascii="Arial Narrow" w:hAnsi="Arial Narrow" w:cs="Arial"/>
      <w:b/>
      <w:bCs/>
      <w:color w:val="0F7EB4"/>
      <w:sz w:val="24"/>
    </w:rPr>
  </w:style>
  <w:style w:type="character" w:customStyle="1" w:styleId="Heading5Char">
    <w:name w:val="Heading 5 Char"/>
    <w:basedOn w:val="DefaultParagraphFont"/>
    <w:link w:val="Heading5"/>
    <w:uiPriority w:val="9"/>
    <w:rsid w:val="002358D1"/>
    <w:rPr>
      <w:rFonts w:ascii="Arial Narrow" w:hAnsi="Arial Narrow" w:cs="Arial"/>
      <w:b/>
      <w:bCs/>
      <w:color w:val="000000" w:themeColor="text1"/>
      <w:sz w:val="20"/>
    </w:rPr>
  </w:style>
  <w:style w:type="paragraph" w:customStyle="1" w:styleId="CaptionText">
    <w:name w:val="Caption Text"/>
    <w:basedOn w:val="Normal"/>
    <w:uiPriority w:val="1"/>
    <w:qFormat/>
    <w:rsid w:val="00D12DDB"/>
    <w:pPr>
      <w:spacing w:after="160"/>
    </w:pPr>
    <w:rPr>
      <w:rFonts w:ascii="Arial" w:hAnsi="Arial" w:cs="Arial"/>
      <w:b/>
      <w:i/>
      <w:color w:val="005D93"/>
      <w:sz w:val="20"/>
      <w:szCs w:val="24"/>
      <w:lang w:val="en-IN"/>
    </w:rPr>
  </w:style>
  <w:style w:type="paragraph" w:customStyle="1" w:styleId="Default">
    <w:name w:val="Default"/>
    <w:rsid w:val="00D12DDB"/>
    <w:pPr>
      <w:autoSpaceDE w:val="0"/>
      <w:autoSpaceDN w:val="0"/>
      <w:adjustRightInd w:val="0"/>
      <w:spacing w:before="160" w:after="0" w:line="240" w:lineRule="auto"/>
    </w:pPr>
    <w:rPr>
      <w:rFonts w:ascii="Arial" w:hAnsi="Arial" w:cs="Arial"/>
      <w:color w:val="000000"/>
      <w:sz w:val="24"/>
      <w:szCs w:val="24"/>
      <w:lang w:val="en-IN"/>
    </w:rPr>
  </w:style>
  <w:style w:type="character" w:styleId="Emphasis">
    <w:name w:val="Emphasis"/>
    <w:basedOn w:val="DefaultParagraphFont"/>
    <w:uiPriority w:val="20"/>
    <w:qFormat/>
    <w:rsid w:val="00D12DDB"/>
    <w:rPr>
      <w:i/>
      <w:iCs/>
    </w:rPr>
  </w:style>
  <w:style w:type="character" w:styleId="UnresolvedMention">
    <w:name w:val="Unresolved Mention"/>
    <w:basedOn w:val="DefaultParagraphFont"/>
    <w:uiPriority w:val="99"/>
    <w:unhideWhenUsed/>
    <w:rsid w:val="00D12DDB"/>
    <w:rPr>
      <w:color w:val="605E5C"/>
      <w:shd w:val="clear" w:color="auto" w:fill="E1DFDD"/>
    </w:rPr>
  </w:style>
  <w:style w:type="paragraph" w:styleId="ListParagraph">
    <w:name w:val="List Paragraph"/>
    <w:aliases w:val="ACARA - Body Text"/>
    <w:basedOn w:val="Normal"/>
    <w:next w:val="Normal"/>
    <w:uiPriority w:val="1"/>
    <w:rsid w:val="00D12DDB"/>
    <w:pPr>
      <w:spacing w:before="120"/>
      <w:contextualSpacing/>
    </w:pPr>
    <w:rPr>
      <w:rFonts w:ascii="Arial" w:hAnsi="Arial" w:cs="Arial"/>
      <w:i/>
      <w:color w:val="005D93"/>
      <w:sz w:val="20"/>
      <w:szCs w:val="24"/>
      <w:lang w:val="en-IN"/>
    </w:rPr>
  </w:style>
  <w:style w:type="character" w:styleId="FollowedHyperlink">
    <w:name w:val="FollowedHyperlink"/>
    <w:basedOn w:val="DefaultParagraphFont"/>
    <w:uiPriority w:val="99"/>
    <w:semiHidden/>
    <w:unhideWhenUsed/>
    <w:rsid w:val="00D12DDB"/>
    <w:rPr>
      <w:color w:val="8DB3E2" w:themeColor="followedHyperlink"/>
      <w:u w:val="single"/>
    </w:rPr>
  </w:style>
  <w:style w:type="paragraph" w:customStyle="1" w:styleId="Tableheadingwhite">
    <w:name w:val="Table heading white"/>
    <w:basedOn w:val="Normal"/>
    <w:qFormat/>
    <w:rsid w:val="00D12DDB"/>
    <w:pPr>
      <w:spacing w:before="160" w:after="160"/>
    </w:pPr>
    <w:rPr>
      <w:rFonts w:ascii="Arial" w:hAnsi="Arial"/>
      <w:b/>
      <w:i/>
      <w:color w:val="FFFFFF" w:themeColor="background1"/>
      <w:sz w:val="20"/>
      <w:szCs w:val="24"/>
    </w:rPr>
  </w:style>
  <w:style w:type="table" w:customStyle="1" w:styleId="TableGrid1">
    <w:name w:val="Table Grid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ACARA - Table Text,Table Text"/>
    <w:basedOn w:val="DefaultParagraphFont"/>
    <w:uiPriority w:val="19"/>
    <w:qFormat/>
    <w:rsid w:val="00D12DDB"/>
    <w:rPr>
      <w:rFonts w:ascii="Arial" w:hAnsi="Arial"/>
      <w:i w:val="0"/>
      <w:iCs/>
      <w:color w:val="auto"/>
      <w:sz w:val="20"/>
    </w:rPr>
  </w:style>
  <w:style w:type="character" w:styleId="Mention">
    <w:name w:val="Mention"/>
    <w:basedOn w:val="DefaultParagraphFont"/>
    <w:uiPriority w:val="99"/>
    <w:unhideWhenUsed/>
    <w:rsid w:val="00D12DDB"/>
    <w:rPr>
      <w:color w:val="2B579A"/>
      <w:shd w:val="clear" w:color="auto" w:fill="E1DFDD"/>
    </w:rPr>
  </w:style>
  <w:style w:type="paragraph" w:customStyle="1" w:styleId="paragraph">
    <w:name w:val="paragraph"/>
    <w:basedOn w:val="Normal"/>
    <w:rsid w:val="00D12D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D12DDB"/>
  </w:style>
  <w:style w:type="character" w:customStyle="1" w:styleId="eop">
    <w:name w:val="eop"/>
    <w:basedOn w:val="DefaultParagraphFont"/>
    <w:rsid w:val="00D12DDB"/>
  </w:style>
  <w:style w:type="paragraph" w:customStyle="1" w:styleId="VCAAtablecondensed">
    <w:name w:val="VCAA table condensed"/>
    <w:qFormat/>
    <w:rsid w:val="00CE4FDD"/>
    <w:pPr>
      <w:spacing w:before="80" w:after="80" w:line="240" w:lineRule="exact"/>
    </w:pPr>
    <w:rPr>
      <w:rFonts w:ascii="Arial Narrow" w:hAnsi="Arial Narrow" w:cs="Arial"/>
      <w:color w:val="000000" w:themeColor="text1"/>
      <w:sz w:val="20"/>
    </w:rPr>
  </w:style>
  <w:style w:type="paragraph" w:customStyle="1" w:styleId="VCAAstrandrow">
    <w:name w:val="VCAA strand row"/>
    <w:basedOn w:val="Normal"/>
    <w:qFormat/>
    <w:rsid w:val="00363B31"/>
    <w:pPr>
      <w:spacing w:after="0" w:line="240" w:lineRule="exact"/>
    </w:pPr>
    <w:rPr>
      <w:rFonts w:ascii="Arial Narrow" w:hAnsi="Arial Narrow" w:cs="Arial"/>
      <w:b/>
      <w:color w:val="0070C0"/>
      <w:sz w:val="20"/>
      <w:szCs w:val="20"/>
    </w:rPr>
  </w:style>
  <w:style w:type="paragraph" w:customStyle="1" w:styleId="VCAAtablebulletnumber">
    <w:name w:val="VCAA table bullet number"/>
    <w:basedOn w:val="VCAAtablebulletnarrow"/>
    <w:qFormat/>
    <w:rsid w:val="002A7619"/>
    <w:pPr>
      <w:numPr>
        <w:numId w:val="17"/>
      </w:numPr>
    </w:pPr>
    <w:rPr>
      <w:color w:val="FF0000"/>
    </w:rPr>
  </w:style>
  <w:style w:type="paragraph" w:customStyle="1" w:styleId="VCAAtablebulletnarrowAC">
    <w:name w:val="VCAA table bullet narrow AC"/>
    <w:basedOn w:val="VCAAtablebulletnarrow"/>
    <w:qFormat/>
    <w:rsid w:val="00C155BC"/>
    <w:rPr>
      <w:b/>
      <w:color w:val="808080" w:themeColor="background1" w:themeShade="80"/>
    </w:rPr>
  </w:style>
  <w:style w:type="paragraph" w:customStyle="1" w:styleId="VCAAtablebulletnarrowVC">
    <w:name w:val="VCAA table bullet narrow VC"/>
    <w:basedOn w:val="VCAAtablebulletnarrowAC"/>
    <w:qFormat/>
    <w:rsid w:val="007B1CE6"/>
    <w:pPr>
      <w:spacing w:before="80"/>
    </w:pPr>
    <w:rPr>
      <w:b w:val="0"/>
      <w:color w:val="auto"/>
    </w:rPr>
  </w:style>
  <w:style w:type="paragraph" w:customStyle="1" w:styleId="VCAAVC2curriculumcode">
    <w:name w:val="VCAA VC2 curriculum code"/>
    <w:basedOn w:val="VCAAtabletextnarrow"/>
    <w:qFormat/>
    <w:rsid w:val="002B7F29"/>
    <w:rPr>
      <w:color w:val="auto"/>
      <w:lang w:val="en-AU"/>
    </w:rPr>
  </w:style>
  <w:style w:type="table" w:customStyle="1" w:styleId="TableGrid19">
    <w:name w:val="Table Grid19"/>
    <w:basedOn w:val="TableNormal"/>
    <w:next w:val="TableGrid"/>
    <w:uiPriority w:val="59"/>
    <w:rsid w:val="00052BB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CAAclosedtable1">
    <w:name w:val="VCAA closed table1"/>
    <w:basedOn w:val="VCAAopentable"/>
    <w:uiPriority w:val="99"/>
    <w:rsid w:val="00345EED"/>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UnresolvedMention1">
    <w:name w:val="Unresolved Mention1"/>
    <w:basedOn w:val="DefaultParagraphFont"/>
    <w:uiPriority w:val="99"/>
    <w:semiHidden/>
    <w:unhideWhenUsed/>
    <w:rsid w:val="00345EED"/>
    <w:rPr>
      <w:color w:val="605E5C"/>
      <w:shd w:val="clear" w:color="auto" w:fill="E1DFDD"/>
    </w:rPr>
  </w:style>
  <w:style w:type="character" w:customStyle="1" w:styleId="Mention1">
    <w:name w:val="Mention1"/>
    <w:basedOn w:val="DefaultParagraphFont"/>
    <w:uiPriority w:val="99"/>
    <w:unhideWhenUsed/>
    <w:rsid w:val="00345EED"/>
    <w:rPr>
      <w:color w:val="2B579A"/>
      <w:shd w:val="clear" w:color="auto" w:fill="E1DFDD"/>
    </w:rPr>
  </w:style>
  <w:style w:type="paragraph" w:customStyle="1" w:styleId="ACtabletextCD">
    <w:name w:val="AC table text CD"/>
    <w:basedOn w:val="Normal"/>
    <w:qFormat/>
    <w:rsid w:val="00345EED"/>
    <w:pPr>
      <w:spacing w:before="120" w:after="120"/>
      <w:ind w:left="357" w:right="425"/>
    </w:pPr>
    <w:rPr>
      <w:rFonts w:ascii="Arial" w:eastAsia="Arial" w:hAnsi="Arial" w:cs="Arial"/>
      <w:sz w:val="20"/>
      <w:szCs w:val="24"/>
      <w:lang w:val="en-AU"/>
    </w:rPr>
  </w:style>
  <w:style w:type="paragraph" w:customStyle="1" w:styleId="Heading3Description">
    <w:name w:val="Heading 3 Description"/>
    <w:basedOn w:val="Heading3"/>
    <w:link w:val="Heading3DescriptionChar"/>
    <w:qFormat/>
    <w:rsid w:val="00345EED"/>
    <w:pPr>
      <w:keepLines/>
      <w:spacing w:before="240" w:after="200" w:line="276" w:lineRule="auto"/>
    </w:pPr>
    <w:rPr>
      <w:rFonts w:eastAsia="MS Gothic"/>
      <w:b/>
      <w:bCs/>
      <w:color w:val="333333"/>
      <w:sz w:val="24"/>
      <w:szCs w:val="18"/>
    </w:rPr>
  </w:style>
  <w:style w:type="character" w:customStyle="1" w:styleId="Heading3DescriptionChar">
    <w:name w:val="Heading 3 Description Char"/>
    <w:basedOn w:val="Heading3Char"/>
    <w:link w:val="Heading3Description"/>
    <w:rsid w:val="00345EED"/>
    <w:rPr>
      <w:rFonts w:ascii="Arial" w:eastAsia="MS Gothic" w:hAnsi="Arial" w:cs="Arial"/>
      <w:b/>
      <w:bCs/>
      <w:color w:val="333333"/>
      <w:sz w:val="24"/>
      <w:szCs w:val="18"/>
      <w:lang w:val="en-AU" w:eastAsia="en-AU"/>
    </w:rPr>
  </w:style>
  <w:style w:type="table" w:customStyle="1" w:styleId="VCAAclosedtable2">
    <w:name w:val="VCAA closed table2"/>
    <w:basedOn w:val="VCAAopentable"/>
    <w:uiPriority w:val="99"/>
    <w:rsid w:val="003C2E6A"/>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paragraph" w:styleId="BalloonText">
    <w:name w:val="Balloon Text"/>
    <w:basedOn w:val="Normal"/>
    <w:link w:val="BalloonTextChar"/>
    <w:uiPriority w:val="99"/>
    <w:semiHidden/>
    <w:unhideWhenUsed/>
    <w:rsid w:val="00106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DCD"/>
    <w:rPr>
      <w:rFonts w:ascii="Tahoma" w:hAnsi="Tahoma" w:cs="Tahoma"/>
      <w:sz w:val="16"/>
      <w:szCs w:val="16"/>
    </w:rPr>
  </w:style>
  <w:style w:type="paragraph" w:styleId="BodyText">
    <w:name w:val="Body Text"/>
    <w:aliases w:val="ACARA - Body Copy"/>
    <w:basedOn w:val="Normal"/>
    <w:link w:val="BodyTextChar"/>
    <w:uiPriority w:val="1"/>
    <w:qFormat/>
    <w:rsid w:val="00106DCD"/>
    <w:pPr>
      <w:spacing w:after="0"/>
    </w:pPr>
    <w:rPr>
      <w:rFonts w:ascii="Arial" w:hAnsi="Arial" w:cs="Arial"/>
      <w:color w:val="005D93"/>
      <w:sz w:val="20"/>
      <w:szCs w:val="24"/>
      <w:lang w:val="en-IN"/>
    </w:rPr>
  </w:style>
  <w:style w:type="character" w:customStyle="1" w:styleId="BodyTextChar">
    <w:name w:val="Body Text Char"/>
    <w:aliases w:val="ACARA - Body Copy Char"/>
    <w:basedOn w:val="DefaultParagraphFont"/>
    <w:link w:val="BodyText"/>
    <w:uiPriority w:val="1"/>
    <w:rsid w:val="00106DCD"/>
    <w:rPr>
      <w:rFonts w:ascii="Arial" w:hAnsi="Arial" w:cs="Arial"/>
      <w:color w:val="005D93"/>
      <w:sz w:val="20"/>
      <w:szCs w:val="24"/>
      <w:lang w:val="en-IN"/>
    </w:rPr>
  </w:style>
  <w:style w:type="paragraph" w:customStyle="1" w:styleId="ACARA-HEADING1">
    <w:name w:val="ACARA - HEADING 1"/>
    <w:basedOn w:val="Heading1"/>
    <w:link w:val="ACARA-HEADING1Char"/>
    <w:autoRedefine/>
    <w:qFormat/>
    <w:rsid w:val="00106DCD"/>
    <w:pPr>
      <w:suppressAutoHyphens w:val="0"/>
      <w:spacing w:before="520" w:after="400" w:line="240" w:lineRule="auto"/>
    </w:pPr>
    <w:rPr>
      <w:rFonts w:ascii="Arial Bold" w:eastAsiaTheme="majorEastAsia" w:hAnsi="Arial Bold" w:cstheme="majorBidi"/>
      <w:b/>
      <w:caps/>
      <w:color w:val="0072AA" w:themeColor="accent1" w:themeShade="BF"/>
      <w:sz w:val="24"/>
      <w:szCs w:val="32"/>
      <w:lang w:val="en-IN" w:eastAsia="en-US"/>
    </w:rPr>
  </w:style>
  <w:style w:type="paragraph" w:customStyle="1" w:styleId="ACARA-Heading2">
    <w:name w:val="ACARA - Heading 2"/>
    <w:basedOn w:val="Heading3"/>
    <w:link w:val="ACARA-Heading2Char"/>
    <w:autoRedefine/>
    <w:qFormat/>
    <w:rsid w:val="00106DCD"/>
    <w:pPr>
      <w:keepLines/>
      <w:spacing w:before="200" w:after="200" w:line="276" w:lineRule="auto"/>
    </w:pPr>
    <w:rPr>
      <w:rFonts w:ascii="Arial Bold" w:eastAsiaTheme="majorEastAsia" w:hAnsi="Arial Bold" w:cstheme="majorBidi"/>
      <w:b/>
      <w:color w:val="004B71" w:themeColor="accent1" w:themeShade="7F"/>
      <w:sz w:val="24"/>
      <w:lang w:val="en-IN"/>
    </w:rPr>
  </w:style>
  <w:style w:type="character" w:customStyle="1" w:styleId="ACARA-HEADING1Char">
    <w:name w:val="ACARA - HEADING 1 Char"/>
    <w:basedOn w:val="Heading2Char"/>
    <w:link w:val="ACARA-HEADING1"/>
    <w:rsid w:val="00106DCD"/>
    <w:rPr>
      <w:rFonts w:ascii="Arial Bold" w:eastAsiaTheme="majorEastAsia" w:hAnsi="Arial Bold" w:cstheme="majorBidi"/>
      <w:b/>
      <w:caps/>
      <w:color w:val="0072AA" w:themeColor="accent1" w:themeShade="BF"/>
      <w:sz w:val="24"/>
      <w:szCs w:val="32"/>
      <w:lang w:val="en-IN"/>
    </w:rPr>
  </w:style>
  <w:style w:type="paragraph" w:customStyle="1" w:styleId="ACARA-Heading3">
    <w:name w:val="ACARA - Heading 3"/>
    <w:basedOn w:val="Normal"/>
    <w:link w:val="ACARA-Heading3Char"/>
    <w:autoRedefine/>
    <w:qFormat/>
    <w:rsid w:val="00106DCD"/>
    <w:pPr>
      <w:adjustRightInd w:val="0"/>
      <w:spacing w:before="120"/>
    </w:pPr>
    <w:rPr>
      <w:rFonts w:ascii="Arial Bold" w:hAnsi="Arial Bold" w:cs="Arial"/>
      <w:b/>
      <w:bCs/>
      <w:i/>
      <w:iCs/>
      <w:color w:val="005D93"/>
      <w:sz w:val="24"/>
      <w:szCs w:val="24"/>
      <w:lang w:val="en-IN"/>
    </w:rPr>
  </w:style>
  <w:style w:type="character" w:customStyle="1" w:styleId="ACARA-Heading2Char">
    <w:name w:val="ACARA - Heading 2 Char"/>
    <w:basedOn w:val="Heading3Char"/>
    <w:link w:val="ACARA-Heading2"/>
    <w:rsid w:val="00106DCD"/>
    <w:rPr>
      <w:rFonts w:ascii="Arial Bold" w:eastAsiaTheme="majorEastAsia" w:hAnsi="Arial Bold" w:cstheme="majorBidi"/>
      <w:b/>
      <w:color w:val="004B71" w:themeColor="accent1" w:themeShade="7F"/>
      <w:sz w:val="24"/>
      <w:szCs w:val="24"/>
      <w:lang w:val="en-IN" w:eastAsia="en-AU"/>
    </w:rPr>
  </w:style>
  <w:style w:type="paragraph" w:customStyle="1" w:styleId="ACARATableHeading2white">
    <w:name w:val="ACARA Table Heading 2 white"/>
    <w:basedOn w:val="BodyText"/>
    <w:qFormat/>
    <w:rsid w:val="00106DCD"/>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106DCD"/>
    <w:rPr>
      <w:rFonts w:ascii="Arial Bold" w:hAnsi="Arial Bold" w:cs="Arial"/>
      <w:b/>
      <w:bCs/>
      <w:i/>
      <w:iCs/>
      <w:color w:val="005D93"/>
      <w:sz w:val="24"/>
      <w:szCs w:val="24"/>
      <w:lang w:val="en-IN"/>
    </w:rPr>
  </w:style>
  <w:style w:type="paragraph" w:customStyle="1" w:styleId="ACARA-TableHeadline">
    <w:name w:val="ACARA - Table Headline"/>
    <w:basedOn w:val="Normal"/>
    <w:qFormat/>
    <w:rsid w:val="00106DCD"/>
    <w:pPr>
      <w:spacing w:after="160"/>
    </w:pPr>
    <w:rPr>
      <w:rFonts w:ascii="Arial" w:hAnsi="Arial" w:cs="Arial"/>
      <w:bCs/>
      <w:i/>
      <w:sz w:val="20"/>
      <w:szCs w:val="24"/>
    </w:rPr>
  </w:style>
  <w:style w:type="paragraph" w:customStyle="1" w:styleId="ACARAtabletext">
    <w:name w:val="ACARA table text"/>
    <w:basedOn w:val="BodyText"/>
    <w:qFormat/>
    <w:rsid w:val="00106DCD"/>
    <w:pPr>
      <w:spacing w:before="120" w:after="120" w:line="240" w:lineRule="auto"/>
      <w:ind w:left="227" w:right="227"/>
    </w:pPr>
    <w:rPr>
      <w:color w:val="auto"/>
    </w:rPr>
  </w:style>
  <w:style w:type="paragraph" w:customStyle="1" w:styleId="ACARATableHeading2black">
    <w:name w:val="ACARA Table Heading 2 black"/>
    <w:basedOn w:val="BodyText"/>
    <w:qFormat/>
    <w:rsid w:val="00106DCD"/>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106DCD"/>
    <w:pPr>
      <w:jc w:val="center"/>
    </w:pPr>
    <w:rPr>
      <w:sz w:val="22"/>
    </w:rPr>
  </w:style>
  <w:style w:type="paragraph" w:customStyle="1" w:styleId="ACARATableHeading1black">
    <w:name w:val="ACARA Table Heading 1 black"/>
    <w:basedOn w:val="ACARATableHeading2black"/>
    <w:qFormat/>
    <w:rsid w:val="00106DCD"/>
    <w:pPr>
      <w:jc w:val="center"/>
    </w:pPr>
    <w:rPr>
      <w:sz w:val="22"/>
    </w:rPr>
  </w:style>
  <w:style w:type="paragraph" w:customStyle="1" w:styleId="ACARA-Levelandstandards">
    <w:name w:val="ACARA - Level and standards"/>
    <w:basedOn w:val="ACARA-Heading2"/>
    <w:qFormat/>
    <w:rsid w:val="00106DCD"/>
    <w:pPr>
      <w:spacing w:before="120" w:after="120" w:line="240" w:lineRule="auto"/>
      <w:ind w:left="23" w:right="23"/>
      <w:outlineLvl w:val="0"/>
    </w:pPr>
    <w:rPr>
      <w:rFonts w:ascii="Arial" w:eastAsia="Arial" w:hAnsi="Arial"/>
      <w:b w:val="0"/>
      <w:iCs/>
      <w:color w:val="auto"/>
      <w:sz w:val="20"/>
      <w:szCs w:val="22"/>
      <w:lang w:val="en-AU"/>
    </w:rPr>
  </w:style>
  <w:style w:type="character" w:customStyle="1" w:styleId="cf01">
    <w:name w:val="cf01"/>
    <w:basedOn w:val="DefaultParagraphFont"/>
    <w:rsid w:val="0007662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743">
      <w:bodyDiv w:val="1"/>
      <w:marLeft w:val="0"/>
      <w:marRight w:val="0"/>
      <w:marTop w:val="0"/>
      <w:marBottom w:val="0"/>
      <w:divBdr>
        <w:top w:val="none" w:sz="0" w:space="0" w:color="auto"/>
        <w:left w:val="none" w:sz="0" w:space="0" w:color="auto"/>
        <w:bottom w:val="none" w:sz="0" w:space="0" w:color="auto"/>
        <w:right w:val="none" w:sz="0" w:space="0" w:color="auto"/>
      </w:divBdr>
    </w:div>
    <w:div w:id="7105610">
      <w:bodyDiv w:val="1"/>
      <w:marLeft w:val="0"/>
      <w:marRight w:val="0"/>
      <w:marTop w:val="0"/>
      <w:marBottom w:val="0"/>
      <w:divBdr>
        <w:top w:val="none" w:sz="0" w:space="0" w:color="auto"/>
        <w:left w:val="none" w:sz="0" w:space="0" w:color="auto"/>
        <w:bottom w:val="none" w:sz="0" w:space="0" w:color="auto"/>
        <w:right w:val="none" w:sz="0" w:space="0" w:color="auto"/>
      </w:divBdr>
    </w:div>
    <w:div w:id="7559492">
      <w:bodyDiv w:val="1"/>
      <w:marLeft w:val="0"/>
      <w:marRight w:val="0"/>
      <w:marTop w:val="0"/>
      <w:marBottom w:val="0"/>
      <w:divBdr>
        <w:top w:val="none" w:sz="0" w:space="0" w:color="auto"/>
        <w:left w:val="none" w:sz="0" w:space="0" w:color="auto"/>
        <w:bottom w:val="none" w:sz="0" w:space="0" w:color="auto"/>
        <w:right w:val="none" w:sz="0" w:space="0" w:color="auto"/>
      </w:divBdr>
    </w:div>
    <w:div w:id="17434197">
      <w:bodyDiv w:val="1"/>
      <w:marLeft w:val="0"/>
      <w:marRight w:val="0"/>
      <w:marTop w:val="0"/>
      <w:marBottom w:val="0"/>
      <w:divBdr>
        <w:top w:val="none" w:sz="0" w:space="0" w:color="auto"/>
        <w:left w:val="none" w:sz="0" w:space="0" w:color="auto"/>
        <w:bottom w:val="none" w:sz="0" w:space="0" w:color="auto"/>
        <w:right w:val="none" w:sz="0" w:space="0" w:color="auto"/>
      </w:divBdr>
    </w:div>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41097866">
      <w:bodyDiv w:val="1"/>
      <w:marLeft w:val="0"/>
      <w:marRight w:val="0"/>
      <w:marTop w:val="0"/>
      <w:marBottom w:val="0"/>
      <w:divBdr>
        <w:top w:val="none" w:sz="0" w:space="0" w:color="auto"/>
        <w:left w:val="none" w:sz="0" w:space="0" w:color="auto"/>
        <w:bottom w:val="none" w:sz="0" w:space="0" w:color="auto"/>
        <w:right w:val="none" w:sz="0" w:space="0" w:color="auto"/>
      </w:divBdr>
    </w:div>
    <w:div w:id="56250503">
      <w:bodyDiv w:val="1"/>
      <w:marLeft w:val="0"/>
      <w:marRight w:val="0"/>
      <w:marTop w:val="0"/>
      <w:marBottom w:val="0"/>
      <w:divBdr>
        <w:top w:val="none" w:sz="0" w:space="0" w:color="auto"/>
        <w:left w:val="none" w:sz="0" w:space="0" w:color="auto"/>
        <w:bottom w:val="none" w:sz="0" w:space="0" w:color="auto"/>
        <w:right w:val="none" w:sz="0" w:space="0" w:color="auto"/>
      </w:divBdr>
    </w:div>
    <w:div w:id="59251377">
      <w:bodyDiv w:val="1"/>
      <w:marLeft w:val="0"/>
      <w:marRight w:val="0"/>
      <w:marTop w:val="0"/>
      <w:marBottom w:val="0"/>
      <w:divBdr>
        <w:top w:val="none" w:sz="0" w:space="0" w:color="auto"/>
        <w:left w:val="none" w:sz="0" w:space="0" w:color="auto"/>
        <w:bottom w:val="none" w:sz="0" w:space="0" w:color="auto"/>
        <w:right w:val="none" w:sz="0" w:space="0" w:color="auto"/>
      </w:divBdr>
    </w:div>
    <w:div w:id="67197983">
      <w:bodyDiv w:val="1"/>
      <w:marLeft w:val="0"/>
      <w:marRight w:val="0"/>
      <w:marTop w:val="0"/>
      <w:marBottom w:val="0"/>
      <w:divBdr>
        <w:top w:val="none" w:sz="0" w:space="0" w:color="auto"/>
        <w:left w:val="none" w:sz="0" w:space="0" w:color="auto"/>
        <w:bottom w:val="none" w:sz="0" w:space="0" w:color="auto"/>
        <w:right w:val="none" w:sz="0" w:space="0" w:color="auto"/>
      </w:divBdr>
    </w:div>
    <w:div w:id="75789896">
      <w:bodyDiv w:val="1"/>
      <w:marLeft w:val="0"/>
      <w:marRight w:val="0"/>
      <w:marTop w:val="0"/>
      <w:marBottom w:val="0"/>
      <w:divBdr>
        <w:top w:val="none" w:sz="0" w:space="0" w:color="auto"/>
        <w:left w:val="none" w:sz="0" w:space="0" w:color="auto"/>
        <w:bottom w:val="none" w:sz="0" w:space="0" w:color="auto"/>
        <w:right w:val="none" w:sz="0" w:space="0" w:color="auto"/>
      </w:divBdr>
    </w:div>
    <w:div w:id="83720992">
      <w:bodyDiv w:val="1"/>
      <w:marLeft w:val="0"/>
      <w:marRight w:val="0"/>
      <w:marTop w:val="0"/>
      <w:marBottom w:val="0"/>
      <w:divBdr>
        <w:top w:val="none" w:sz="0" w:space="0" w:color="auto"/>
        <w:left w:val="none" w:sz="0" w:space="0" w:color="auto"/>
        <w:bottom w:val="none" w:sz="0" w:space="0" w:color="auto"/>
        <w:right w:val="none" w:sz="0" w:space="0" w:color="auto"/>
      </w:divBdr>
    </w:div>
    <w:div w:id="102042360">
      <w:bodyDiv w:val="1"/>
      <w:marLeft w:val="0"/>
      <w:marRight w:val="0"/>
      <w:marTop w:val="0"/>
      <w:marBottom w:val="0"/>
      <w:divBdr>
        <w:top w:val="none" w:sz="0" w:space="0" w:color="auto"/>
        <w:left w:val="none" w:sz="0" w:space="0" w:color="auto"/>
        <w:bottom w:val="none" w:sz="0" w:space="0" w:color="auto"/>
        <w:right w:val="none" w:sz="0" w:space="0" w:color="auto"/>
      </w:divBdr>
    </w:div>
    <w:div w:id="121850441">
      <w:bodyDiv w:val="1"/>
      <w:marLeft w:val="0"/>
      <w:marRight w:val="0"/>
      <w:marTop w:val="0"/>
      <w:marBottom w:val="0"/>
      <w:divBdr>
        <w:top w:val="none" w:sz="0" w:space="0" w:color="auto"/>
        <w:left w:val="none" w:sz="0" w:space="0" w:color="auto"/>
        <w:bottom w:val="none" w:sz="0" w:space="0" w:color="auto"/>
        <w:right w:val="none" w:sz="0" w:space="0" w:color="auto"/>
      </w:divBdr>
    </w:div>
    <w:div w:id="190992272">
      <w:bodyDiv w:val="1"/>
      <w:marLeft w:val="0"/>
      <w:marRight w:val="0"/>
      <w:marTop w:val="0"/>
      <w:marBottom w:val="0"/>
      <w:divBdr>
        <w:top w:val="none" w:sz="0" w:space="0" w:color="auto"/>
        <w:left w:val="none" w:sz="0" w:space="0" w:color="auto"/>
        <w:bottom w:val="none" w:sz="0" w:space="0" w:color="auto"/>
        <w:right w:val="none" w:sz="0" w:space="0" w:color="auto"/>
      </w:divBdr>
    </w:div>
    <w:div w:id="192306499">
      <w:bodyDiv w:val="1"/>
      <w:marLeft w:val="0"/>
      <w:marRight w:val="0"/>
      <w:marTop w:val="0"/>
      <w:marBottom w:val="0"/>
      <w:divBdr>
        <w:top w:val="none" w:sz="0" w:space="0" w:color="auto"/>
        <w:left w:val="none" w:sz="0" w:space="0" w:color="auto"/>
        <w:bottom w:val="none" w:sz="0" w:space="0" w:color="auto"/>
        <w:right w:val="none" w:sz="0" w:space="0" w:color="auto"/>
      </w:divBdr>
    </w:div>
    <w:div w:id="193350974">
      <w:bodyDiv w:val="1"/>
      <w:marLeft w:val="0"/>
      <w:marRight w:val="0"/>
      <w:marTop w:val="0"/>
      <w:marBottom w:val="0"/>
      <w:divBdr>
        <w:top w:val="none" w:sz="0" w:space="0" w:color="auto"/>
        <w:left w:val="none" w:sz="0" w:space="0" w:color="auto"/>
        <w:bottom w:val="none" w:sz="0" w:space="0" w:color="auto"/>
        <w:right w:val="none" w:sz="0" w:space="0" w:color="auto"/>
      </w:divBdr>
    </w:div>
    <w:div w:id="197134713">
      <w:bodyDiv w:val="1"/>
      <w:marLeft w:val="0"/>
      <w:marRight w:val="0"/>
      <w:marTop w:val="0"/>
      <w:marBottom w:val="0"/>
      <w:divBdr>
        <w:top w:val="none" w:sz="0" w:space="0" w:color="auto"/>
        <w:left w:val="none" w:sz="0" w:space="0" w:color="auto"/>
        <w:bottom w:val="none" w:sz="0" w:space="0" w:color="auto"/>
        <w:right w:val="none" w:sz="0" w:space="0" w:color="auto"/>
      </w:divBdr>
    </w:div>
    <w:div w:id="203445507">
      <w:bodyDiv w:val="1"/>
      <w:marLeft w:val="0"/>
      <w:marRight w:val="0"/>
      <w:marTop w:val="0"/>
      <w:marBottom w:val="0"/>
      <w:divBdr>
        <w:top w:val="none" w:sz="0" w:space="0" w:color="auto"/>
        <w:left w:val="none" w:sz="0" w:space="0" w:color="auto"/>
        <w:bottom w:val="none" w:sz="0" w:space="0" w:color="auto"/>
        <w:right w:val="none" w:sz="0" w:space="0" w:color="auto"/>
      </w:divBdr>
    </w:div>
    <w:div w:id="226648471">
      <w:bodyDiv w:val="1"/>
      <w:marLeft w:val="0"/>
      <w:marRight w:val="0"/>
      <w:marTop w:val="0"/>
      <w:marBottom w:val="0"/>
      <w:divBdr>
        <w:top w:val="none" w:sz="0" w:space="0" w:color="auto"/>
        <w:left w:val="none" w:sz="0" w:space="0" w:color="auto"/>
        <w:bottom w:val="none" w:sz="0" w:space="0" w:color="auto"/>
        <w:right w:val="none" w:sz="0" w:space="0" w:color="auto"/>
      </w:divBdr>
    </w:div>
    <w:div w:id="228225554">
      <w:bodyDiv w:val="1"/>
      <w:marLeft w:val="0"/>
      <w:marRight w:val="0"/>
      <w:marTop w:val="0"/>
      <w:marBottom w:val="0"/>
      <w:divBdr>
        <w:top w:val="none" w:sz="0" w:space="0" w:color="auto"/>
        <w:left w:val="none" w:sz="0" w:space="0" w:color="auto"/>
        <w:bottom w:val="none" w:sz="0" w:space="0" w:color="auto"/>
        <w:right w:val="none" w:sz="0" w:space="0" w:color="auto"/>
      </w:divBdr>
    </w:div>
    <w:div w:id="251476559">
      <w:bodyDiv w:val="1"/>
      <w:marLeft w:val="0"/>
      <w:marRight w:val="0"/>
      <w:marTop w:val="0"/>
      <w:marBottom w:val="0"/>
      <w:divBdr>
        <w:top w:val="none" w:sz="0" w:space="0" w:color="auto"/>
        <w:left w:val="none" w:sz="0" w:space="0" w:color="auto"/>
        <w:bottom w:val="none" w:sz="0" w:space="0" w:color="auto"/>
        <w:right w:val="none" w:sz="0" w:space="0" w:color="auto"/>
      </w:divBdr>
    </w:div>
    <w:div w:id="286208702">
      <w:bodyDiv w:val="1"/>
      <w:marLeft w:val="0"/>
      <w:marRight w:val="0"/>
      <w:marTop w:val="0"/>
      <w:marBottom w:val="0"/>
      <w:divBdr>
        <w:top w:val="none" w:sz="0" w:space="0" w:color="auto"/>
        <w:left w:val="none" w:sz="0" w:space="0" w:color="auto"/>
        <w:bottom w:val="none" w:sz="0" w:space="0" w:color="auto"/>
        <w:right w:val="none" w:sz="0" w:space="0" w:color="auto"/>
      </w:divBdr>
    </w:div>
    <w:div w:id="287594163">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00380126">
      <w:bodyDiv w:val="1"/>
      <w:marLeft w:val="0"/>
      <w:marRight w:val="0"/>
      <w:marTop w:val="0"/>
      <w:marBottom w:val="0"/>
      <w:divBdr>
        <w:top w:val="none" w:sz="0" w:space="0" w:color="auto"/>
        <w:left w:val="none" w:sz="0" w:space="0" w:color="auto"/>
        <w:bottom w:val="none" w:sz="0" w:space="0" w:color="auto"/>
        <w:right w:val="none" w:sz="0" w:space="0" w:color="auto"/>
      </w:divBdr>
    </w:div>
    <w:div w:id="339086397">
      <w:bodyDiv w:val="1"/>
      <w:marLeft w:val="0"/>
      <w:marRight w:val="0"/>
      <w:marTop w:val="0"/>
      <w:marBottom w:val="0"/>
      <w:divBdr>
        <w:top w:val="none" w:sz="0" w:space="0" w:color="auto"/>
        <w:left w:val="none" w:sz="0" w:space="0" w:color="auto"/>
        <w:bottom w:val="none" w:sz="0" w:space="0" w:color="auto"/>
        <w:right w:val="none" w:sz="0" w:space="0" w:color="auto"/>
      </w:divBdr>
    </w:div>
    <w:div w:id="360742597">
      <w:bodyDiv w:val="1"/>
      <w:marLeft w:val="0"/>
      <w:marRight w:val="0"/>
      <w:marTop w:val="0"/>
      <w:marBottom w:val="0"/>
      <w:divBdr>
        <w:top w:val="none" w:sz="0" w:space="0" w:color="auto"/>
        <w:left w:val="none" w:sz="0" w:space="0" w:color="auto"/>
        <w:bottom w:val="none" w:sz="0" w:space="0" w:color="auto"/>
        <w:right w:val="none" w:sz="0" w:space="0" w:color="auto"/>
      </w:divBdr>
    </w:div>
    <w:div w:id="372077744">
      <w:bodyDiv w:val="1"/>
      <w:marLeft w:val="0"/>
      <w:marRight w:val="0"/>
      <w:marTop w:val="0"/>
      <w:marBottom w:val="0"/>
      <w:divBdr>
        <w:top w:val="none" w:sz="0" w:space="0" w:color="auto"/>
        <w:left w:val="none" w:sz="0" w:space="0" w:color="auto"/>
        <w:bottom w:val="none" w:sz="0" w:space="0" w:color="auto"/>
        <w:right w:val="none" w:sz="0" w:space="0" w:color="auto"/>
      </w:divBdr>
    </w:div>
    <w:div w:id="375349602">
      <w:bodyDiv w:val="1"/>
      <w:marLeft w:val="0"/>
      <w:marRight w:val="0"/>
      <w:marTop w:val="0"/>
      <w:marBottom w:val="0"/>
      <w:divBdr>
        <w:top w:val="none" w:sz="0" w:space="0" w:color="auto"/>
        <w:left w:val="none" w:sz="0" w:space="0" w:color="auto"/>
        <w:bottom w:val="none" w:sz="0" w:space="0" w:color="auto"/>
        <w:right w:val="none" w:sz="0" w:space="0" w:color="auto"/>
      </w:divBdr>
    </w:div>
    <w:div w:id="380518912">
      <w:bodyDiv w:val="1"/>
      <w:marLeft w:val="0"/>
      <w:marRight w:val="0"/>
      <w:marTop w:val="0"/>
      <w:marBottom w:val="0"/>
      <w:divBdr>
        <w:top w:val="none" w:sz="0" w:space="0" w:color="auto"/>
        <w:left w:val="none" w:sz="0" w:space="0" w:color="auto"/>
        <w:bottom w:val="none" w:sz="0" w:space="0" w:color="auto"/>
        <w:right w:val="none" w:sz="0" w:space="0" w:color="auto"/>
      </w:divBdr>
    </w:div>
    <w:div w:id="381946544">
      <w:bodyDiv w:val="1"/>
      <w:marLeft w:val="0"/>
      <w:marRight w:val="0"/>
      <w:marTop w:val="0"/>
      <w:marBottom w:val="0"/>
      <w:divBdr>
        <w:top w:val="none" w:sz="0" w:space="0" w:color="auto"/>
        <w:left w:val="none" w:sz="0" w:space="0" w:color="auto"/>
        <w:bottom w:val="none" w:sz="0" w:space="0" w:color="auto"/>
        <w:right w:val="none" w:sz="0" w:space="0" w:color="auto"/>
      </w:divBdr>
    </w:div>
    <w:div w:id="384990876">
      <w:bodyDiv w:val="1"/>
      <w:marLeft w:val="0"/>
      <w:marRight w:val="0"/>
      <w:marTop w:val="0"/>
      <w:marBottom w:val="0"/>
      <w:divBdr>
        <w:top w:val="none" w:sz="0" w:space="0" w:color="auto"/>
        <w:left w:val="none" w:sz="0" w:space="0" w:color="auto"/>
        <w:bottom w:val="none" w:sz="0" w:space="0" w:color="auto"/>
        <w:right w:val="none" w:sz="0" w:space="0" w:color="auto"/>
      </w:divBdr>
    </w:div>
    <w:div w:id="403138880">
      <w:bodyDiv w:val="1"/>
      <w:marLeft w:val="0"/>
      <w:marRight w:val="0"/>
      <w:marTop w:val="0"/>
      <w:marBottom w:val="0"/>
      <w:divBdr>
        <w:top w:val="none" w:sz="0" w:space="0" w:color="auto"/>
        <w:left w:val="none" w:sz="0" w:space="0" w:color="auto"/>
        <w:bottom w:val="none" w:sz="0" w:space="0" w:color="auto"/>
        <w:right w:val="none" w:sz="0" w:space="0" w:color="auto"/>
      </w:divBdr>
    </w:div>
    <w:div w:id="435298265">
      <w:bodyDiv w:val="1"/>
      <w:marLeft w:val="0"/>
      <w:marRight w:val="0"/>
      <w:marTop w:val="0"/>
      <w:marBottom w:val="0"/>
      <w:divBdr>
        <w:top w:val="none" w:sz="0" w:space="0" w:color="auto"/>
        <w:left w:val="none" w:sz="0" w:space="0" w:color="auto"/>
        <w:bottom w:val="none" w:sz="0" w:space="0" w:color="auto"/>
        <w:right w:val="none" w:sz="0" w:space="0" w:color="auto"/>
      </w:divBdr>
    </w:div>
    <w:div w:id="441147732">
      <w:bodyDiv w:val="1"/>
      <w:marLeft w:val="0"/>
      <w:marRight w:val="0"/>
      <w:marTop w:val="0"/>
      <w:marBottom w:val="0"/>
      <w:divBdr>
        <w:top w:val="none" w:sz="0" w:space="0" w:color="auto"/>
        <w:left w:val="none" w:sz="0" w:space="0" w:color="auto"/>
        <w:bottom w:val="none" w:sz="0" w:space="0" w:color="auto"/>
        <w:right w:val="none" w:sz="0" w:space="0" w:color="auto"/>
      </w:divBdr>
    </w:div>
    <w:div w:id="465899239">
      <w:bodyDiv w:val="1"/>
      <w:marLeft w:val="0"/>
      <w:marRight w:val="0"/>
      <w:marTop w:val="0"/>
      <w:marBottom w:val="0"/>
      <w:divBdr>
        <w:top w:val="none" w:sz="0" w:space="0" w:color="auto"/>
        <w:left w:val="none" w:sz="0" w:space="0" w:color="auto"/>
        <w:bottom w:val="none" w:sz="0" w:space="0" w:color="auto"/>
        <w:right w:val="none" w:sz="0" w:space="0" w:color="auto"/>
      </w:divBdr>
    </w:div>
    <w:div w:id="466238710">
      <w:bodyDiv w:val="1"/>
      <w:marLeft w:val="0"/>
      <w:marRight w:val="0"/>
      <w:marTop w:val="0"/>
      <w:marBottom w:val="0"/>
      <w:divBdr>
        <w:top w:val="none" w:sz="0" w:space="0" w:color="auto"/>
        <w:left w:val="none" w:sz="0" w:space="0" w:color="auto"/>
        <w:bottom w:val="none" w:sz="0" w:space="0" w:color="auto"/>
        <w:right w:val="none" w:sz="0" w:space="0" w:color="auto"/>
      </w:divBdr>
    </w:div>
    <w:div w:id="471216475">
      <w:bodyDiv w:val="1"/>
      <w:marLeft w:val="0"/>
      <w:marRight w:val="0"/>
      <w:marTop w:val="0"/>
      <w:marBottom w:val="0"/>
      <w:divBdr>
        <w:top w:val="none" w:sz="0" w:space="0" w:color="auto"/>
        <w:left w:val="none" w:sz="0" w:space="0" w:color="auto"/>
        <w:bottom w:val="none" w:sz="0" w:space="0" w:color="auto"/>
        <w:right w:val="none" w:sz="0" w:space="0" w:color="auto"/>
      </w:divBdr>
    </w:div>
    <w:div w:id="502546298">
      <w:bodyDiv w:val="1"/>
      <w:marLeft w:val="0"/>
      <w:marRight w:val="0"/>
      <w:marTop w:val="0"/>
      <w:marBottom w:val="0"/>
      <w:divBdr>
        <w:top w:val="none" w:sz="0" w:space="0" w:color="auto"/>
        <w:left w:val="none" w:sz="0" w:space="0" w:color="auto"/>
        <w:bottom w:val="none" w:sz="0" w:space="0" w:color="auto"/>
        <w:right w:val="none" w:sz="0" w:space="0" w:color="auto"/>
      </w:divBdr>
    </w:div>
    <w:div w:id="524636176">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552231270">
      <w:bodyDiv w:val="1"/>
      <w:marLeft w:val="0"/>
      <w:marRight w:val="0"/>
      <w:marTop w:val="0"/>
      <w:marBottom w:val="0"/>
      <w:divBdr>
        <w:top w:val="none" w:sz="0" w:space="0" w:color="auto"/>
        <w:left w:val="none" w:sz="0" w:space="0" w:color="auto"/>
        <w:bottom w:val="none" w:sz="0" w:space="0" w:color="auto"/>
        <w:right w:val="none" w:sz="0" w:space="0" w:color="auto"/>
      </w:divBdr>
    </w:div>
    <w:div w:id="599605696">
      <w:bodyDiv w:val="1"/>
      <w:marLeft w:val="0"/>
      <w:marRight w:val="0"/>
      <w:marTop w:val="0"/>
      <w:marBottom w:val="0"/>
      <w:divBdr>
        <w:top w:val="none" w:sz="0" w:space="0" w:color="auto"/>
        <w:left w:val="none" w:sz="0" w:space="0" w:color="auto"/>
        <w:bottom w:val="none" w:sz="0" w:space="0" w:color="auto"/>
        <w:right w:val="none" w:sz="0" w:space="0" w:color="auto"/>
      </w:divBdr>
    </w:div>
    <w:div w:id="601425459">
      <w:bodyDiv w:val="1"/>
      <w:marLeft w:val="0"/>
      <w:marRight w:val="0"/>
      <w:marTop w:val="0"/>
      <w:marBottom w:val="0"/>
      <w:divBdr>
        <w:top w:val="none" w:sz="0" w:space="0" w:color="auto"/>
        <w:left w:val="none" w:sz="0" w:space="0" w:color="auto"/>
        <w:bottom w:val="none" w:sz="0" w:space="0" w:color="auto"/>
        <w:right w:val="none" w:sz="0" w:space="0" w:color="auto"/>
      </w:divBdr>
    </w:div>
    <w:div w:id="634602543">
      <w:bodyDiv w:val="1"/>
      <w:marLeft w:val="0"/>
      <w:marRight w:val="0"/>
      <w:marTop w:val="0"/>
      <w:marBottom w:val="0"/>
      <w:divBdr>
        <w:top w:val="none" w:sz="0" w:space="0" w:color="auto"/>
        <w:left w:val="none" w:sz="0" w:space="0" w:color="auto"/>
        <w:bottom w:val="none" w:sz="0" w:space="0" w:color="auto"/>
        <w:right w:val="none" w:sz="0" w:space="0" w:color="auto"/>
      </w:divBdr>
    </w:div>
    <w:div w:id="649600337">
      <w:bodyDiv w:val="1"/>
      <w:marLeft w:val="0"/>
      <w:marRight w:val="0"/>
      <w:marTop w:val="0"/>
      <w:marBottom w:val="0"/>
      <w:divBdr>
        <w:top w:val="none" w:sz="0" w:space="0" w:color="auto"/>
        <w:left w:val="none" w:sz="0" w:space="0" w:color="auto"/>
        <w:bottom w:val="none" w:sz="0" w:space="0" w:color="auto"/>
        <w:right w:val="none" w:sz="0" w:space="0" w:color="auto"/>
      </w:divBdr>
    </w:div>
    <w:div w:id="658195289">
      <w:bodyDiv w:val="1"/>
      <w:marLeft w:val="0"/>
      <w:marRight w:val="0"/>
      <w:marTop w:val="0"/>
      <w:marBottom w:val="0"/>
      <w:divBdr>
        <w:top w:val="none" w:sz="0" w:space="0" w:color="auto"/>
        <w:left w:val="none" w:sz="0" w:space="0" w:color="auto"/>
        <w:bottom w:val="none" w:sz="0" w:space="0" w:color="auto"/>
        <w:right w:val="none" w:sz="0" w:space="0" w:color="auto"/>
      </w:divBdr>
    </w:div>
    <w:div w:id="660545221">
      <w:bodyDiv w:val="1"/>
      <w:marLeft w:val="0"/>
      <w:marRight w:val="0"/>
      <w:marTop w:val="0"/>
      <w:marBottom w:val="0"/>
      <w:divBdr>
        <w:top w:val="none" w:sz="0" w:space="0" w:color="auto"/>
        <w:left w:val="none" w:sz="0" w:space="0" w:color="auto"/>
        <w:bottom w:val="none" w:sz="0" w:space="0" w:color="auto"/>
        <w:right w:val="none" w:sz="0" w:space="0" w:color="auto"/>
      </w:divBdr>
    </w:div>
    <w:div w:id="667057355">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917690">
      <w:bodyDiv w:val="1"/>
      <w:marLeft w:val="0"/>
      <w:marRight w:val="0"/>
      <w:marTop w:val="0"/>
      <w:marBottom w:val="0"/>
      <w:divBdr>
        <w:top w:val="none" w:sz="0" w:space="0" w:color="auto"/>
        <w:left w:val="none" w:sz="0" w:space="0" w:color="auto"/>
        <w:bottom w:val="none" w:sz="0" w:space="0" w:color="auto"/>
        <w:right w:val="none" w:sz="0" w:space="0" w:color="auto"/>
      </w:divBdr>
    </w:div>
    <w:div w:id="679701202">
      <w:bodyDiv w:val="1"/>
      <w:marLeft w:val="0"/>
      <w:marRight w:val="0"/>
      <w:marTop w:val="0"/>
      <w:marBottom w:val="0"/>
      <w:divBdr>
        <w:top w:val="none" w:sz="0" w:space="0" w:color="auto"/>
        <w:left w:val="none" w:sz="0" w:space="0" w:color="auto"/>
        <w:bottom w:val="none" w:sz="0" w:space="0" w:color="auto"/>
        <w:right w:val="none" w:sz="0" w:space="0" w:color="auto"/>
      </w:divBdr>
    </w:div>
    <w:div w:id="687831101">
      <w:bodyDiv w:val="1"/>
      <w:marLeft w:val="0"/>
      <w:marRight w:val="0"/>
      <w:marTop w:val="0"/>
      <w:marBottom w:val="0"/>
      <w:divBdr>
        <w:top w:val="none" w:sz="0" w:space="0" w:color="auto"/>
        <w:left w:val="none" w:sz="0" w:space="0" w:color="auto"/>
        <w:bottom w:val="none" w:sz="0" w:space="0" w:color="auto"/>
        <w:right w:val="none" w:sz="0" w:space="0" w:color="auto"/>
      </w:divBdr>
    </w:div>
    <w:div w:id="696155564">
      <w:bodyDiv w:val="1"/>
      <w:marLeft w:val="0"/>
      <w:marRight w:val="0"/>
      <w:marTop w:val="0"/>
      <w:marBottom w:val="0"/>
      <w:divBdr>
        <w:top w:val="none" w:sz="0" w:space="0" w:color="auto"/>
        <w:left w:val="none" w:sz="0" w:space="0" w:color="auto"/>
        <w:bottom w:val="none" w:sz="0" w:space="0" w:color="auto"/>
        <w:right w:val="none" w:sz="0" w:space="0" w:color="auto"/>
      </w:divBdr>
    </w:div>
    <w:div w:id="705371982">
      <w:bodyDiv w:val="1"/>
      <w:marLeft w:val="0"/>
      <w:marRight w:val="0"/>
      <w:marTop w:val="0"/>
      <w:marBottom w:val="0"/>
      <w:divBdr>
        <w:top w:val="none" w:sz="0" w:space="0" w:color="auto"/>
        <w:left w:val="none" w:sz="0" w:space="0" w:color="auto"/>
        <w:bottom w:val="none" w:sz="0" w:space="0" w:color="auto"/>
        <w:right w:val="none" w:sz="0" w:space="0" w:color="auto"/>
      </w:divBdr>
    </w:div>
    <w:div w:id="735051791">
      <w:bodyDiv w:val="1"/>
      <w:marLeft w:val="0"/>
      <w:marRight w:val="0"/>
      <w:marTop w:val="0"/>
      <w:marBottom w:val="0"/>
      <w:divBdr>
        <w:top w:val="none" w:sz="0" w:space="0" w:color="auto"/>
        <w:left w:val="none" w:sz="0" w:space="0" w:color="auto"/>
        <w:bottom w:val="none" w:sz="0" w:space="0" w:color="auto"/>
        <w:right w:val="none" w:sz="0" w:space="0" w:color="auto"/>
      </w:divBdr>
    </w:div>
    <w:div w:id="736708120">
      <w:bodyDiv w:val="1"/>
      <w:marLeft w:val="0"/>
      <w:marRight w:val="0"/>
      <w:marTop w:val="0"/>
      <w:marBottom w:val="0"/>
      <w:divBdr>
        <w:top w:val="none" w:sz="0" w:space="0" w:color="auto"/>
        <w:left w:val="none" w:sz="0" w:space="0" w:color="auto"/>
        <w:bottom w:val="none" w:sz="0" w:space="0" w:color="auto"/>
        <w:right w:val="none" w:sz="0" w:space="0" w:color="auto"/>
      </w:divBdr>
    </w:div>
    <w:div w:id="753165592">
      <w:bodyDiv w:val="1"/>
      <w:marLeft w:val="0"/>
      <w:marRight w:val="0"/>
      <w:marTop w:val="0"/>
      <w:marBottom w:val="0"/>
      <w:divBdr>
        <w:top w:val="none" w:sz="0" w:space="0" w:color="auto"/>
        <w:left w:val="none" w:sz="0" w:space="0" w:color="auto"/>
        <w:bottom w:val="none" w:sz="0" w:space="0" w:color="auto"/>
        <w:right w:val="none" w:sz="0" w:space="0" w:color="auto"/>
      </w:divBdr>
    </w:div>
    <w:div w:id="819267352">
      <w:bodyDiv w:val="1"/>
      <w:marLeft w:val="0"/>
      <w:marRight w:val="0"/>
      <w:marTop w:val="0"/>
      <w:marBottom w:val="0"/>
      <w:divBdr>
        <w:top w:val="none" w:sz="0" w:space="0" w:color="auto"/>
        <w:left w:val="none" w:sz="0" w:space="0" w:color="auto"/>
        <w:bottom w:val="none" w:sz="0" w:space="0" w:color="auto"/>
        <w:right w:val="none" w:sz="0" w:space="0" w:color="auto"/>
      </w:divBdr>
    </w:div>
    <w:div w:id="819998807">
      <w:bodyDiv w:val="1"/>
      <w:marLeft w:val="0"/>
      <w:marRight w:val="0"/>
      <w:marTop w:val="0"/>
      <w:marBottom w:val="0"/>
      <w:divBdr>
        <w:top w:val="none" w:sz="0" w:space="0" w:color="auto"/>
        <w:left w:val="none" w:sz="0" w:space="0" w:color="auto"/>
        <w:bottom w:val="none" w:sz="0" w:space="0" w:color="auto"/>
        <w:right w:val="none" w:sz="0" w:space="0" w:color="auto"/>
      </w:divBdr>
    </w:div>
    <w:div w:id="825366705">
      <w:bodyDiv w:val="1"/>
      <w:marLeft w:val="0"/>
      <w:marRight w:val="0"/>
      <w:marTop w:val="0"/>
      <w:marBottom w:val="0"/>
      <w:divBdr>
        <w:top w:val="none" w:sz="0" w:space="0" w:color="auto"/>
        <w:left w:val="none" w:sz="0" w:space="0" w:color="auto"/>
        <w:bottom w:val="none" w:sz="0" w:space="0" w:color="auto"/>
        <w:right w:val="none" w:sz="0" w:space="0" w:color="auto"/>
      </w:divBdr>
    </w:div>
    <w:div w:id="831915660">
      <w:bodyDiv w:val="1"/>
      <w:marLeft w:val="0"/>
      <w:marRight w:val="0"/>
      <w:marTop w:val="0"/>
      <w:marBottom w:val="0"/>
      <w:divBdr>
        <w:top w:val="none" w:sz="0" w:space="0" w:color="auto"/>
        <w:left w:val="none" w:sz="0" w:space="0" w:color="auto"/>
        <w:bottom w:val="none" w:sz="0" w:space="0" w:color="auto"/>
        <w:right w:val="none" w:sz="0" w:space="0" w:color="auto"/>
      </w:divBdr>
    </w:div>
    <w:div w:id="832646066">
      <w:bodyDiv w:val="1"/>
      <w:marLeft w:val="0"/>
      <w:marRight w:val="0"/>
      <w:marTop w:val="0"/>
      <w:marBottom w:val="0"/>
      <w:divBdr>
        <w:top w:val="none" w:sz="0" w:space="0" w:color="auto"/>
        <w:left w:val="none" w:sz="0" w:space="0" w:color="auto"/>
        <w:bottom w:val="none" w:sz="0" w:space="0" w:color="auto"/>
        <w:right w:val="none" w:sz="0" w:space="0" w:color="auto"/>
      </w:divBdr>
    </w:div>
    <w:div w:id="834417037">
      <w:bodyDiv w:val="1"/>
      <w:marLeft w:val="0"/>
      <w:marRight w:val="0"/>
      <w:marTop w:val="0"/>
      <w:marBottom w:val="0"/>
      <w:divBdr>
        <w:top w:val="none" w:sz="0" w:space="0" w:color="auto"/>
        <w:left w:val="none" w:sz="0" w:space="0" w:color="auto"/>
        <w:bottom w:val="none" w:sz="0" w:space="0" w:color="auto"/>
        <w:right w:val="none" w:sz="0" w:space="0" w:color="auto"/>
      </w:divBdr>
    </w:div>
    <w:div w:id="906107586">
      <w:bodyDiv w:val="1"/>
      <w:marLeft w:val="0"/>
      <w:marRight w:val="0"/>
      <w:marTop w:val="0"/>
      <w:marBottom w:val="0"/>
      <w:divBdr>
        <w:top w:val="none" w:sz="0" w:space="0" w:color="auto"/>
        <w:left w:val="none" w:sz="0" w:space="0" w:color="auto"/>
        <w:bottom w:val="none" w:sz="0" w:space="0" w:color="auto"/>
        <w:right w:val="none" w:sz="0" w:space="0" w:color="auto"/>
      </w:divBdr>
    </w:div>
    <w:div w:id="912935982">
      <w:bodyDiv w:val="1"/>
      <w:marLeft w:val="0"/>
      <w:marRight w:val="0"/>
      <w:marTop w:val="0"/>
      <w:marBottom w:val="0"/>
      <w:divBdr>
        <w:top w:val="none" w:sz="0" w:space="0" w:color="auto"/>
        <w:left w:val="none" w:sz="0" w:space="0" w:color="auto"/>
        <w:bottom w:val="none" w:sz="0" w:space="0" w:color="auto"/>
        <w:right w:val="none" w:sz="0" w:space="0" w:color="auto"/>
      </w:divBdr>
    </w:div>
    <w:div w:id="925304072">
      <w:bodyDiv w:val="1"/>
      <w:marLeft w:val="0"/>
      <w:marRight w:val="0"/>
      <w:marTop w:val="0"/>
      <w:marBottom w:val="0"/>
      <w:divBdr>
        <w:top w:val="none" w:sz="0" w:space="0" w:color="auto"/>
        <w:left w:val="none" w:sz="0" w:space="0" w:color="auto"/>
        <w:bottom w:val="none" w:sz="0" w:space="0" w:color="auto"/>
        <w:right w:val="none" w:sz="0" w:space="0" w:color="auto"/>
      </w:divBdr>
    </w:div>
    <w:div w:id="927351639">
      <w:bodyDiv w:val="1"/>
      <w:marLeft w:val="0"/>
      <w:marRight w:val="0"/>
      <w:marTop w:val="0"/>
      <w:marBottom w:val="0"/>
      <w:divBdr>
        <w:top w:val="none" w:sz="0" w:space="0" w:color="auto"/>
        <w:left w:val="none" w:sz="0" w:space="0" w:color="auto"/>
        <w:bottom w:val="none" w:sz="0" w:space="0" w:color="auto"/>
        <w:right w:val="none" w:sz="0" w:space="0" w:color="auto"/>
      </w:divBdr>
    </w:div>
    <w:div w:id="930893896">
      <w:bodyDiv w:val="1"/>
      <w:marLeft w:val="0"/>
      <w:marRight w:val="0"/>
      <w:marTop w:val="0"/>
      <w:marBottom w:val="0"/>
      <w:divBdr>
        <w:top w:val="none" w:sz="0" w:space="0" w:color="auto"/>
        <w:left w:val="none" w:sz="0" w:space="0" w:color="auto"/>
        <w:bottom w:val="none" w:sz="0" w:space="0" w:color="auto"/>
        <w:right w:val="none" w:sz="0" w:space="0" w:color="auto"/>
      </w:divBdr>
    </w:div>
    <w:div w:id="939026689">
      <w:bodyDiv w:val="1"/>
      <w:marLeft w:val="0"/>
      <w:marRight w:val="0"/>
      <w:marTop w:val="0"/>
      <w:marBottom w:val="0"/>
      <w:divBdr>
        <w:top w:val="none" w:sz="0" w:space="0" w:color="auto"/>
        <w:left w:val="none" w:sz="0" w:space="0" w:color="auto"/>
        <w:bottom w:val="none" w:sz="0" w:space="0" w:color="auto"/>
        <w:right w:val="none" w:sz="0" w:space="0" w:color="auto"/>
      </w:divBdr>
    </w:div>
    <w:div w:id="950863871">
      <w:bodyDiv w:val="1"/>
      <w:marLeft w:val="0"/>
      <w:marRight w:val="0"/>
      <w:marTop w:val="0"/>
      <w:marBottom w:val="0"/>
      <w:divBdr>
        <w:top w:val="none" w:sz="0" w:space="0" w:color="auto"/>
        <w:left w:val="none" w:sz="0" w:space="0" w:color="auto"/>
        <w:bottom w:val="none" w:sz="0" w:space="0" w:color="auto"/>
        <w:right w:val="none" w:sz="0" w:space="0" w:color="auto"/>
      </w:divBdr>
    </w:div>
    <w:div w:id="966160345">
      <w:bodyDiv w:val="1"/>
      <w:marLeft w:val="0"/>
      <w:marRight w:val="0"/>
      <w:marTop w:val="0"/>
      <w:marBottom w:val="0"/>
      <w:divBdr>
        <w:top w:val="none" w:sz="0" w:space="0" w:color="auto"/>
        <w:left w:val="none" w:sz="0" w:space="0" w:color="auto"/>
        <w:bottom w:val="none" w:sz="0" w:space="0" w:color="auto"/>
        <w:right w:val="none" w:sz="0" w:space="0" w:color="auto"/>
      </w:divBdr>
    </w:div>
    <w:div w:id="978457097">
      <w:bodyDiv w:val="1"/>
      <w:marLeft w:val="0"/>
      <w:marRight w:val="0"/>
      <w:marTop w:val="0"/>
      <w:marBottom w:val="0"/>
      <w:divBdr>
        <w:top w:val="none" w:sz="0" w:space="0" w:color="auto"/>
        <w:left w:val="none" w:sz="0" w:space="0" w:color="auto"/>
        <w:bottom w:val="none" w:sz="0" w:space="0" w:color="auto"/>
        <w:right w:val="none" w:sz="0" w:space="0" w:color="auto"/>
      </w:divBdr>
    </w:div>
    <w:div w:id="989139296">
      <w:bodyDiv w:val="1"/>
      <w:marLeft w:val="0"/>
      <w:marRight w:val="0"/>
      <w:marTop w:val="0"/>
      <w:marBottom w:val="0"/>
      <w:divBdr>
        <w:top w:val="none" w:sz="0" w:space="0" w:color="auto"/>
        <w:left w:val="none" w:sz="0" w:space="0" w:color="auto"/>
        <w:bottom w:val="none" w:sz="0" w:space="0" w:color="auto"/>
        <w:right w:val="none" w:sz="0" w:space="0" w:color="auto"/>
      </w:divBdr>
    </w:div>
    <w:div w:id="992369579">
      <w:bodyDiv w:val="1"/>
      <w:marLeft w:val="0"/>
      <w:marRight w:val="0"/>
      <w:marTop w:val="0"/>
      <w:marBottom w:val="0"/>
      <w:divBdr>
        <w:top w:val="none" w:sz="0" w:space="0" w:color="auto"/>
        <w:left w:val="none" w:sz="0" w:space="0" w:color="auto"/>
        <w:bottom w:val="none" w:sz="0" w:space="0" w:color="auto"/>
        <w:right w:val="none" w:sz="0" w:space="0" w:color="auto"/>
      </w:divBdr>
    </w:div>
    <w:div w:id="1002077615">
      <w:bodyDiv w:val="1"/>
      <w:marLeft w:val="0"/>
      <w:marRight w:val="0"/>
      <w:marTop w:val="0"/>
      <w:marBottom w:val="0"/>
      <w:divBdr>
        <w:top w:val="none" w:sz="0" w:space="0" w:color="auto"/>
        <w:left w:val="none" w:sz="0" w:space="0" w:color="auto"/>
        <w:bottom w:val="none" w:sz="0" w:space="0" w:color="auto"/>
        <w:right w:val="none" w:sz="0" w:space="0" w:color="auto"/>
      </w:divBdr>
    </w:div>
    <w:div w:id="1008558177">
      <w:bodyDiv w:val="1"/>
      <w:marLeft w:val="0"/>
      <w:marRight w:val="0"/>
      <w:marTop w:val="0"/>
      <w:marBottom w:val="0"/>
      <w:divBdr>
        <w:top w:val="none" w:sz="0" w:space="0" w:color="auto"/>
        <w:left w:val="none" w:sz="0" w:space="0" w:color="auto"/>
        <w:bottom w:val="none" w:sz="0" w:space="0" w:color="auto"/>
        <w:right w:val="none" w:sz="0" w:space="0" w:color="auto"/>
      </w:divBdr>
    </w:div>
    <w:div w:id="1010449515">
      <w:bodyDiv w:val="1"/>
      <w:marLeft w:val="0"/>
      <w:marRight w:val="0"/>
      <w:marTop w:val="0"/>
      <w:marBottom w:val="0"/>
      <w:divBdr>
        <w:top w:val="none" w:sz="0" w:space="0" w:color="auto"/>
        <w:left w:val="none" w:sz="0" w:space="0" w:color="auto"/>
        <w:bottom w:val="none" w:sz="0" w:space="0" w:color="auto"/>
        <w:right w:val="none" w:sz="0" w:space="0" w:color="auto"/>
      </w:divBdr>
    </w:div>
    <w:div w:id="1022559360">
      <w:bodyDiv w:val="1"/>
      <w:marLeft w:val="0"/>
      <w:marRight w:val="0"/>
      <w:marTop w:val="0"/>
      <w:marBottom w:val="0"/>
      <w:divBdr>
        <w:top w:val="none" w:sz="0" w:space="0" w:color="auto"/>
        <w:left w:val="none" w:sz="0" w:space="0" w:color="auto"/>
        <w:bottom w:val="none" w:sz="0" w:space="0" w:color="auto"/>
        <w:right w:val="none" w:sz="0" w:space="0" w:color="auto"/>
      </w:divBdr>
    </w:div>
    <w:div w:id="1028023283">
      <w:bodyDiv w:val="1"/>
      <w:marLeft w:val="0"/>
      <w:marRight w:val="0"/>
      <w:marTop w:val="0"/>
      <w:marBottom w:val="0"/>
      <w:divBdr>
        <w:top w:val="none" w:sz="0" w:space="0" w:color="auto"/>
        <w:left w:val="none" w:sz="0" w:space="0" w:color="auto"/>
        <w:bottom w:val="none" w:sz="0" w:space="0" w:color="auto"/>
        <w:right w:val="none" w:sz="0" w:space="0" w:color="auto"/>
      </w:divBdr>
    </w:div>
    <w:div w:id="1033530700">
      <w:bodyDiv w:val="1"/>
      <w:marLeft w:val="0"/>
      <w:marRight w:val="0"/>
      <w:marTop w:val="0"/>
      <w:marBottom w:val="0"/>
      <w:divBdr>
        <w:top w:val="none" w:sz="0" w:space="0" w:color="auto"/>
        <w:left w:val="none" w:sz="0" w:space="0" w:color="auto"/>
        <w:bottom w:val="none" w:sz="0" w:space="0" w:color="auto"/>
        <w:right w:val="none" w:sz="0" w:space="0" w:color="auto"/>
      </w:divBdr>
    </w:div>
    <w:div w:id="1036926533">
      <w:bodyDiv w:val="1"/>
      <w:marLeft w:val="0"/>
      <w:marRight w:val="0"/>
      <w:marTop w:val="0"/>
      <w:marBottom w:val="0"/>
      <w:divBdr>
        <w:top w:val="none" w:sz="0" w:space="0" w:color="auto"/>
        <w:left w:val="none" w:sz="0" w:space="0" w:color="auto"/>
        <w:bottom w:val="none" w:sz="0" w:space="0" w:color="auto"/>
        <w:right w:val="none" w:sz="0" w:space="0" w:color="auto"/>
      </w:divBdr>
    </w:div>
    <w:div w:id="1050230764">
      <w:bodyDiv w:val="1"/>
      <w:marLeft w:val="0"/>
      <w:marRight w:val="0"/>
      <w:marTop w:val="0"/>
      <w:marBottom w:val="0"/>
      <w:divBdr>
        <w:top w:val="none" w:sz="0" w:space="0" w:color="auto"/>
        <w:left w:val="none" w:sz="0" w:space="0" w:color="auto"/>
        <w:bottom w:val="none" w:sz="0" w:space="0" w:color="auto"/>
        <w:right w:val="none" w:sz="0" w:space="0" w:color="auto"/>
      </w:divBdr>
    </w:div>
    <w:div w:id="1052576757">
      <w:bodyDiv w:val="1"/>
      <w:marLeft w:val="0"/>
      <w:marRight w:val="0"/>
      <w:marTop w:val="0"/>
      <w:marBottom w:val="0"/>
      <w:divBdr>
        <w:top w:val="none" w:sz="0" w:space="0" w:color="auto"/>
        <w:left w:val="none" w:sz="0" w:space="0" w:color="auto"/>
        <w:bottom w:val="none" w:sz="0" w:space="0" w:color="auto"/>
        <w:right w:val="none" w:sz="0" w:space="0" w:color="auto"/>
      </w:divBdr>
    </w:div>
    <w:div w:id="1059090620">
      <w:bodyDiv w:val="1"/>
      <w:marLeft w:val="0"/>
      <w:marRight w:val="0"/>
      <w:marTop w:val="0"/>
      <w:marBottom w:val="0"/>
      <w:divBdr>
        <w:top w:val="none" w:sz="0" w:space="0" w:color="auto"/>
        <w:left w:val="none" w:sz="0" w:space="0" w:color="auto"/>
        <w:bottom w:val="none" w:sz="0" w:space="0" w:color="auto"/>
        <w:right w:val="none" w:sz="0" w:space="0" w:color="auto"/>
      </w:divBdr>
    </w:div>
    <w:div w:id="1061365721">
      <w:bodyDiv w:val="1"/>
      <w:marLeft w:val="0"/>
      <w:marRight w:val="0"/>
      <w:marTop w:val="0"/>
      <w:marBottom w:val="0"/>
      <w:divBdr>
        <w:top w:val="none" w:sz="0" w:space="0" w:color="auto"/>
        <w:left w:val="none" w:sz="0" w:space="0" w:color="auto"/>
        <w:bottom w:val="none" w:sz="0" w:space="0" w:color="auto"/>
        <w:right w:val="none" w:sz="0" w:space="0" w:color="auto"/>
      </w:divBdr>
    </w:div>
    <w:div w:id="1069310402">
      <w:bodyDiv w:val="1"/>
      <w:marLeft w:val="0"/>
      <w:marRight w:val="0"/>
      <w:marTop w:val="0"/>
      <w:marBottom w:val="0"/>
      <w:divBdr>
        <w:top w:val="none" w:sz="0" w:space="0" w:color="auto"/>
        <w:left w:val="none" w:sz="0" w:space="0" w:color="auto"/>
        <w:bottom w:val="none" w:sz="0" w:space="0" w:color="auto"/>
        <w:right w:val="none" w:sz="0" w:space="0" w:color="auto"/>
      </w:divBdr>
    </w:div>
    <w:div w:id="1080716729">
      <w:bodyDiv w:val="1"/>
      <w:marLeft w:val="0"/>
      <w:marRight w:val="0"/>
      <w:marTop w:val="0"/>
      <w:marBottom w:val="0"/>
      <w:divBdr>
        <w:top w:val="none" w:sz="0" w:space="0" w:color="auto"/>
        <w:left w:val="none" w:sz="0" w:space="0" w:color="auto"/>
        <w:bottom w:val="none" w:sz="0" w:space="0" w:color="auto"/>
        <w:right w:val="none" w:sz="0" w:space="0" w:color="auto"/>
      </w:divBdr>
    </w:div>
    <w:div w:id="1107000658">
      <w:bodyDiv w:val="1"/>
      <w:marLeft w:val="0"/>
      <w:marRight w:val="0"/>
      <w:marTop w:val="0"/>
      <w:marBottom w:val="0"/>
      <w:divBdr>
        <w:top w:val="none" w:sz="0" w:space="0" w:color="auto"/>
        <w:left w:val="none" w:sz="0" w:space="0" w:color="auto"/>
        <w:bottom w:val="none" w:sz="0" w:space="0" w:color="auto"/>
        <w:right w:val="none" w:sz="0" w:space="0" w:color="auto"/>
      </w:divBdr>
    </w:div>
    <w:div w:id="1133014279">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184511337">
      <w:bodyDiv w:val="1"/>
      <w:marLeft w:val="0"/>
      <w:marRight w:val="0"/>
      <w:marTop w:val="0"/>
      <w:marBottom w:val="0"/>
      <w:divBdr>
        <w:top w:val="none" w:sz="0" w:space="0" w:color="auto"/>
        <w:left w:val="none" w:sz="0" w:space="0" w:color="auto"/>
        <w:bottom w:val="none" w:sz="0" w:space="0" w:color="auto"/>
        <w:right w:val="none" w:sz="0" w:space="0" w:color="auto"/>
      </w:divBdr>
    </w:div>
    <w:div w:id="1190920557">
      <w:bodyDiv w:val="1"/>
      <w:marLeft w:val="0"/>
      <w:marRight w:val="0"/>
      <w:marTop w:val="0"/>
      <w:marBottom w:val="0"/>
      <w:divBdr>
        <w:top w:val="none" w:sz="0" w:space="0" w:color="auto"/>
        <w:left w:val="none" w:sz="0" w:space="0" w:color="auto"/>
        <w:bottom w:val="none" w:sz="0" w:space="0" w:color="auto"/>
        <w:right w:val="none" w:sz="0" w:space="0" w:color="auto"/>
      </w:divBdr>
    </w:div>
    <w:div w:id="1206335008">
      <w:bodyDiv w:val="1"/>
      <w:marLeft w:val="0"/>
      <w:marRight w:val="0"/>
      <w:marTop w:val="0"/>
      <w:marBottom w:val="0"/>
      <w:divBdr>
        <w:top w:val="none" w:sz="0" w:space="0" w:color="auto"/>
        <w:left w:val="none" w:sz="0" w:space="0" w:color="auto"/>
        <w:bottom w:val="none" w:sz="0" w:space="0" w:color="auto"/>
        <w:right w:val="none" w:sz="0" w:space="0" w:color="auto"/>
      </w:divBdr>
    </w:div>
    <w:div w:id="1233348044">
      <w:bodyDiv w:val="1"/>
      <w:marLeft w:val="0"/>
      <w:marRight w:val="0"/>
      <w:marTop w:val="0"/>
      <w:marBottom w:val="0"/>
      <w:divBdr>
        <w:top w:val="none" w:sz="0" w:space="0" w:color="auto"/>
        <w:left w:val="none" w:sz="0" w:space="0" w:color="auto"/>
        <w:bottom w:val="none" w:sz="0" w:space="0" w:color="auto"/>
        <w:right w:val="none" w:sz="0" w:space="0" w:color="auto"/>
      </w:divBdr>
    </w:div>
    <w:div w:id="1237712919">
      <w:bodyDiv w:val="1"/>
      <w:marLeft w:val="0"/>
      <w:marRight w:val="0"/>
      <w:marTop w:val="0"/>
      <w:marBottom w:val="0"/>
      <w:divBdr>
        <w:top w:val="none" w:sz="0" w:space="0" w:color="auto"/>
        <w:left w:val="none" w:sz="0" w:space="0" w:color="auto"/>
        <w:bottom w:val="none" w:sz="0" w:space="0" w:color="auto"/>
        <w:right w:val="none" w:sz="0" w:space="0" w:color="auto"/>
      </w:divBdr>
    </w:div>
    <w:div w:id="1265381659">
      <w:bodyDiv w:val="1"/>
      <w:marLeft w:val="0"/>
      <w:marRight w:val="0"/>
      <w:marTop w:val="0"/>
      <w:marBottom w:val="0"/>
      <w:divBdr>
        <w:top w:val="none" w:sz="0" w:space="0" w:color="auto"/>
        <w:left w:val="none" w:sz="0" w:space="0" w:color="auto"/>
        <w:bottom w:val="none" w:sz="0" w:space="0" w:color="auto"/>
        <w:right w:val="none" w:sz="0" w:space="0" w:color="auto"/>
      </w:divBdr>
    </w:div>
    <w:div w:id="1327902053">
      <w:bodyDiv w:val="1"/>
      <w:marLeft w:val="0"/>
      <w:marRight w:val="0"/>
      <w:marTop w:val="0"/>
      <w:marBottom w:val="0"/>
      <w:divBdr>
        <w:top w:val="none" w:sz="0" w:space="0" w:color="auto"/>
        <w:left w:val="none" w:sz="0" w:space="0" w:color="auto"/>
        <w:bottom w:val="none" w:sz="0" w:space="0" w:color="auto"/>
        <w:right w:val="none" w:sz="0" w:space="0" w:color="auto"/>
      </w:divBdr>
    </w:div>
    <w:div w:id="1330911100">
      <w:bodyDiv w:val="1"/>
      <w:marLeft w:val="0"/>
      <w:marRight w:val="0"/>
      <w:marTop w:val="0"/>
      <w:marBottom w:val="0"/>
      <w:divBdr>
        <w:top w:val="none" w:sz="0" w:space="0" w:color="auto"/>
        <w:left w:val="none" w:sz="0" w:space="0" w:color="auto"/>
        <w:bottom w:val="none" w:sz="0" w:space="0" w:color="auto"/>
        <w:right w:val="none" w:sz="0" w:space="0" w:color="auto"/>
      </w:divBdr>
    </w:div>
    <w:div w:id="1335690633">
      <w:bodyDiv w:val="1"/>
      <w:marLeft w:val="0"/>
      <w:marRight w:val="0"/>
      <w:marTop w:val="0"/>
      <w:marBottom w:val="0"/>
      <w:divBdr>
        <w:top w:val="none" w:sz="0" w:space="0" w:color="auto"/>
        <w:left w:val="none" w:sz="0" w:space="0" w:color="auto"/>
        <w:bottom w:val="none" w:sz="0" w:space="0" w:color="auto"/>
        <w:right w:val="none" w:sz="0" w:space="0" w:color="auto"/>
      </w:divBdr>
    </w:div>
    <w:div w:id="1359038549">
      <w:bodyDiv w:val="1"/>
      <w:marLeft w:val="0"/>
      <w:marRight w:val="0"/>
      <w:marTop w:val="0"/>
      <w:marBottom w:val="0"/>
      <w:divBdr>
        <w:top w:val="none" w:sz="0" w:space="0" w:color="auto"/>
        <w:left w:val="none" w:sz="0" w:space="0" w:color="auto"/>
        <w:bottom w:val="none" w:sz="0" w:space="0" w:color="auto"/>
        <w:right w:val="none" w:sz="0" w:space="0" w:color="auto"/>
      </w:divBdr>
    </w:div>
    <w:div w:id="1362170571">
      <w:bodyDiv w:val="1"/>
      <w:marLeft w:val="0"/>
      <w:marRight w:val="0"/>
      <w:marTop w:val="0"/>
      <w:marBottom w:val="0"/>
      <w:divBdr>
        <w:top w:val="none" w:sz="0" w:space="0" w:color="auto"/>
        <w:left w:val="none" w:sz="0" w:space="0" w:color="auto"/>
        <w:bottom w:val="none" w:sz="0" w:space="0" w:color="auto"/>
        <w:right w:val="none" w:sz="0" w:space="0" w:color="auto"/>
      </w:divBdr>
    </w:div>
    <w:div w:id="1370102699">
      <w:bodyDiv w:val="1"/>
      <w:marLeft w:val="0"/>
      <w:marRight w:val="0"/>
      <w:marTop w:val="0"/>
      <w:marBottom w:val="0"/>
      <w:divBdr>
        <w:top w:val="none" w:sz="0" w:space="0" w:color="auto"/>
        <w:left w:val="none" w:sz="0" w:space="0" w:color="auto"/>
        <w:bottom w:val="none" w:sz="0" w:space="0" w:color="auto"/>
        <w:right w:val="none" w:sz="0" w:space="0" w:color="auto"/>
      </w:divBdr>
    </w:div>
    <w:div w:id="1376271627">
      <w:bodyDiv w:val="1"/>
      <w:marLeft w:val="0"/>
      <w:marRight w:val="0"/>
      <w:marTop w:val="0"/>
      <w:marBottom w:val="0"/>
      <w:divBdr>
        <w:top w:val="none" w:sz="0" w:space="0" w:color="auto"/>
        <w:left w:val="none" w:sz="0" w:space="0" w:color="auto"/>
        <w:bottom w:val="none" w:sz="0" w:space="0" w:color="auto"/>
        <w:right w:val="none" w:sz="0" w:space="0" w:color="auto"/>
      </w:divBdr>
    </w:div>
    <w:div w:id="1389308160">
      <w:bodyDiv w:val="1"/>
      <w:marLeft w:val="0"/>
      <w:marRight w:val="0"/>
      <w:marTop w:val="0"/>
      <w:marBottom w:val="0"/>
      <w:divBdr>
        <w:top w:val="none" w:sz="0" w:space="0" w:color="auto"/>
        <w:left w:val="none" w:sz="0" w:space="0" w:color="auto"/>
        <w:bottom w:val="none" w:sz="0" w:space="0" w:color="auto"/>
        <w:right w:val="none" w:sz="0" w:space="0" w:color="auto"/>
      </w:divBdr>
    </w:div>
    <w:div w:id="1392535555">
      <w:bodyDiv w:val="1"/>
      <w:marLeft w:val="0"/>
      <w:marRight w:val="0"/>
      <w:marTop w:val="0"/>
      <w:marBottom w:val="0"/>
      <w:divBdr>
        <w:top w:val="none" w:sz="0" w:space="0" w:color="auto"/>
        <w:left w:val="none" w:sz="0" w:space="0" w:color="auto"/>
        <w:bottom w:val="none" w:sz="0" w:space="0" w:color="auto"/>
        <w:right w:val="none" w:sz="0" w:space="0" w:color="auto"/>
      </w:divBdr>
    </w:div>
    <w:div w:id="1392969812">
      <w:bodyDiv w:val="1"/>
      <w:marLeft w:val="0"/>
      <w:marRight w:val="0"/>
      <w:marTop w:val="0"/>
      <w:marBottom w:val="0"/>
      <w:divBdr>
        <w:top w:val="none" w:sz="0" w:space="0" w:color="auto"/>
        <w:left w:val="none" w:sz="0" w:space="0" w:color="auto"/>
        <w:bottom w:val="none" w:sz="0" w:space="0" w:color="auto"/>
        <w:right w:val="none" w:sz="0" w:space="0" w:color="auto"/>
      </w:divBdr>
    </w:div>
    <w:div w:id="1403332458">
      <w:bodyDiv w:val="1"/>
      <w:marLeft w:val="0"/>
      <w:marRight w:val="0"/>
      <w:marTop w:val="0"/>
      <w:marBottom w:val="0"/>
      <w:divBdr>
        <w:top w:val="none" w:sz="0" w:space="0" w:color="auto"/>
        <w:left w:val="none" w:sz="0" w:space="0" w:color="auto"/>
        <w:bottom w:val="none" w:sz="0" w:space="0" w:color="auto"/>
        <w:right w:val="none" w:sz="0" w:space="0" w:color="auto"/>
      </w:divBdr>
    </w:div>
    <w:div w:id="1418943891">
      <w:bodyDiv w:val="1"/>
      <w:marLeft w:val="0"/>
      <w:marRight w:val="0"/>
      <w:marTop w:val="0"/>
      <w:marBottom w:val="0"/>
      <w:divBdr>
        <w:top w:val="none" w:sz="0" w:space="0" w:color="auto"/>
        <w:left w:val="none" w:sz="0" w:space="0" w:color="auto"/>
        <w:bottom w:val="none" w:sz="0" w:space="0" w:color="auto"/>
        <w:right w:val="none" w:sz="0" w:space="0" w:color="auto"/>
      </w:divBdr>
    </w:div>
    <w:div w:id="1447309423">
      <w:bodyDiv w:val="1"/>
      <w:marLeft w:val="0"/>
      <w:marRight w:val="0"/>
      <w:marTop w:val="0"/>
      <w:marBottom w:val="0"/>
      <w:divBdr>
        <w:top w:val="none" w:sz="0" w:space="0" w:color="auto"/>
        <w:left w:val="none" w:sz="0" w:space="0" w:color="auto"/>
        <w:bottom w:val="none" w:sz="0" w:space="0" w:color="auto"/>
        <w:right w:val="none" w:sz="0" w:space="0" w:color="auto"/>
      </w:divBdr>
    </w:div>
    <w:div w:id="1449547018">
      <w:bodyDiv w:val="1"/>
      <w:marLeft w:val="0"/>
      <w:marRight w:val="0"/>
      <w:marTop w:val="0"/>
      <w:marBottom w:val="0"/>
      <w:divBdr>
        <w:top w:val="none" w:sz="0" w:space="0" w:color="auto"/>
        <w:left w:val="none" w:sz="0" w:space="0" w:color="auto"/>
        <w:bottom w:val="none" w:sz="0" w:space="0" w:color="auto"/>
        <w:right w:val="none" w:sz="0" w:space="0" w:color="auto"/>
      </w:divBdr>
    </w:div>
    <w:div w:id="1450508641">
      <w:bodyDiv w:val="1"/>
      <w:marLeft w:val="0"/>
      <w:marRight w:val="0"/>
      <w:marTop w:val="0"/>
      <w:marBottom w:val="0"/>
      <w:divBdr>
        <w:top w:val="none" w:sz="0" w:space="0" w:color="auto"/>
        <w:left w:val="none" w:sz="0" w:space="0" w:color="auto"/>
        <w:bottom w:val="none" w:sz="0" w:space="0" w:color="auto"/>
        <w:right w:val="none" w:sz="0" w:space="0" w:color="auto"/>
      </w:divBdr>
    </w:div>
    <w:div w:id="1457212070">
      <w:bodyDiv w:val="1"/>
      <w:marLeft w:val="0"/>
      <w:marRight w:val="0"/>
      <w:marTop w:val="0"/>
      <w:marBottom w:val="0"/>
      <w:divBdr>
        <w:top w:val="none" w:sz="0" w:space="0" w:color="auto"/>
        <w:left w:val="none" w:sz="0" w:space="0" w:color="auto"/>
        <w:bottom w:val="none" w:sz="0" w:space="0" w:color="auto"/>
        <w:right w:val="none" w:sz="0" w:space="0" w:color="auto"/>
      </w:divBdr>
    </w:div>
    <w:div w:id="1472988349">
      <w:bodyDiv w:val="1"/>
      <w:marLeft w:val="0"/>
      <w:marRight w:val="0"/>
      <w:marTop w:val="0"/>
      <w:marBottom w:val="0"/>
      <w:divBdr>
        <w:top w:val="none" w:sz="0" w:space="0" w:color="auto"/>
        <w:left w:val="none" w:sz="0" w:space="0" w:color="auto"/>
        <w:bottom w:val="none" w:sz="0" w:space="0" w:color="auto"/>
        <w:right w:val="none" w:sz="0" w:space="0" w:color="auto"/>
      </w:divBdr>
    </w:div>
    <w:div w:id="1481776229">
      <w:bodyDiv w:val="1"/>
      <w:marLeft w:val="0"/>
      <w:marRight w:val="0"/>
      <w:marTop w:val="0"/>
      <w:marBottom w:val="0"/>
      <w:divBdr>
        <w:top w:val="none" w:sz="0" w:space="0" w:color="auto"/>
        <w:left w:val="none" w:sz="0" w:space="0" w:color="auto"/>
        <w:bottom w:val="none" w:sz="0" w:space="0" w:color="auto"/>
        <w:right w:val="none" w:sz="0" w:space="0" w:color="auto"/>
      </w:divBdr>
    </w:div>
    <w:div w:id="1552764206">
      <w:bodyDiv w:val="1"/>
      <w:marLeft w:val="0"/>
      <w:marRight w:val="0"/>
      <w:marTop w:val="0"/>
      <w:marBottom w:val="0"/>
      <w:divBdr>
        <w:top w:val="none" w:sz="0" w:space="0" w:color="auto"/>
        <w:left w:val="none" w:sz="0" w:space="0" w:color="auto"/>
        <w:bottom w:val="none" w:sz="0" w:space="0" w:color="auto"/>
        <w:right w:val="none" w:sz="0" w:space="0" w:color="auto"/>
      </w:divBdr>
    </w:div>
    <w:div w:id="1555046043">
      <w:bodyDiv w:val="1"/>
      <w:marLeft w:val="0"/>
      <w:marRight w:val="0"/>
      <w:marTop w:val="0"/>
      <w:marBottom w:val="0"/>
      <w:divBdr>
        <w:top w:val="none" w:sz="0" w:space="0" w:color="auto"/>
        <w:left w:val="none" w:sz="0" w:space="0" w:color="auto"/>
        <w:bottom w:val="none" w:sz="0" w:space="0" w:color="auto"/>
        <w:right w:val="none" w:sz="0" w:space="0" w:color="auto"/>
      </w:divBdr>
    </w:div>
    <w:div w:id="1573929950">
      <w:bodyDiv w:val="1"/>
      <w:marLeft w:val="0"/>
      <w:marRight w:val="0"/>
      <w:marTop w:val="0"/>
      <w:marBottom w:val="0"/>
      <w:divBdr>
        <w:top w:val="none" w:sz="0" w:space="0" w:color="auto"/>
        <w:left w:val="none" w:sz="0" w:space="0" w:color="auto"/>
        <w:bottom w:val="none" w:sz="0" w:space="0" w:color="auto"/>
        <w:right w:val="none" w:sz="0" w:space="0" w:color="auto"/>
      </w:divBdr>
    </w:div>
    <w:div w:id="1596129748">
      <w:bodyDiv w:val="1"/>
      <w:marLeft w:val="0"/>
      <w:marRight w:val="0"/>
      <w:marTop w:val="0"/>
      <w:marBottom w:val="0"/>
      <w:divBdr>
        <w:top w:val="none" w:sz="0" w:space="0" w:color="auto"/>
        <w:left w:val="none" w:sz="0" w:space="0" w:color="auto"/>
        <w:bottom w:val="none" w:sz="0" w:space="0" w:color="auto"/>
        <w:right w:val="none" w:sz="0" w:space="0" w:color="auto"/>
      </w:divBdr>
    </w:div>
    <w:div w:id="1664770852">
      <w:bodyDiv w:val="1"/>
      <w:marLeft w:val="0"/>
      <w:marRight w:val="0"/>
      <w:marTop w:val="0"/>
      <w:marBottom w:val="0"/>
      <w:divBdr>
        <w:top w:val="none" w:sz="0" w:space="0" w:color="auto"/>
        <w:left w:val="none" w:sz="0" w:space="0" w:color="auto"/>
        <w:bottom w:val="none" w:sz="0" w:space="0" w:color="auto"/>
        <w:right w:val="none" w:sz="0" w:space="0" w:color="auto"/>
      </w:divBdr>
    </w:div>
    <w:div w:id="1677070548">
      <w:bodyDiv w:val="1"/>
      <w:marLeft w:val="0"/>
      <w:marRight w:val="0"/>
      <w:marTop w:val="0"/>
      <w:marBottom w:val="0"/>
      <w:divBdr>
        <w:top w:val="none" w:sz="0" w:space="0" w:color="auto"/>
        <w:left w:val="none" w:sz="0" w:space="0" w:color="auto"/>
        <w:bottom w:val="none" w:sz="0" w:space="0" w:color="auto"/>
        <w:right w:val="none" w:sz="0" w:space="0" w:color="auto"/>
      </w:divBdr>
    </w:div>
    <w:div w:id="1699308774">
      <w:bodyDiv w:val="1"/>
      <w:marLeft w:val="0"/>
      <w:marRight w:val="0"/>
      <w:marTop w:val="0"/>
      <w:marBottom w:val="0"/>
      <w:divBdr>
        <w:top w:val="none" w:sz="0" w:space="0" w:color="auto"/>
        <w:left w:val="none" w:sz="0" w:space="0" w:color="auto"/>
        <w:bottom w:val="none" w:sz="0" w:space="0" w:color="auto"/>
        <w:right w:val="none" w:sz="0" w:space="0" w:color="auto"/>
      </w:divBdr>
    </w:div>
    <w:div w:id="1735548059">
      <w:bodyDiv w:val="1"/>
      <w:marLeft w:val="0"/>
      <w:marRight w:val="0"/>
      <w:marTop w:val="0"/>
      <w:marBottom w:val="0"/>
      <w:divBdr>
        <w:top w:val="none" w:sz="0" w:space="0" w:color="auto"/>
        <w:left w:val="none" w:sz="0" w:space="0" w:color="auto"/>
        <w:bottom w:val="none" w:sz="0" w:space="0" w:color="auto"/>
        <w:right w:val="none" w:sz="0" w:space="0" w:color="auto"/>
      </w:divBdr>
    </w:div>
    <w:div w:id="1740208773">
      <w:bodyDiv w:val="1"/>
      <w:marLeft w:val="0"/>
      <w:marRight w:val="0"/>
      <w:marTop w:val="0"/>
      <w:marBottom w:val="0"/>
      <w:divBdr>
        <w:top w:val="none" w:sz="0" w:space="0" w:color="auto"/>
        <w:left w:val="none" w:sz="0" w:space="0" w:color="auto"/>
        <w:bottom w:val="none" w:sz="0" w:space="0" w:color="auto"/>
        <w:right w:val="none" w:sz="0" w:space="0" w:color="auto"/>
      </w:divBdr>
    </w:div>
    <w:div w:id="1760322986">
      <w:bodyDiv w:val="1"/>
      <w:marLeft w:val="0"/>
      <w:marRight w:val="0"/>
      <w:marTop w:val="0"/>
      <w:marBottom w:val="0"/>
      <w:divBdr>
        <w:top w:val="none" w:sz="0" w:space="0" w:color="auto"/>
        <w:left w:val="none" w:sz="0" w:space="0" w:color="auto"/>
        <w:bottom w:val="none" w:sz="0" w:space="0" w:color="auto"/>
        <w:right w:val="none" w:sz="0" w:space="0" w:color="auto"/>
      </w:divBdr>
    </w:div>
    <w:div w:id="1775317560">
      <w:bodyDiv w:val="1"/>
      <w:marLeft w:val="0"/>
      <w:marRight w:val="0"/>
      <w:marTop w:val="0"/>
      <w:marBottom w:val="0"/>
      <w:divBdr>
        <w:top w:val="none" w:sz="0" w:space="0" w:color="auto"/>
        <w:left w:val="none" w:sz="0" w:space="0" w:color="auto"/>
        <w:bottom w:val="none" w:sz="0" w:space="0" w:color="auto"/>
        <w:right w:val="none" w:sz="0" w:space="0" w:color="auto"/>
      </w:divBdr>
    </w:div>
    <w:div w:id="1789007545">
      <w:bodyDiv w:val="1"/>
      <w:marLeft w:val="0"/>
      <w:marRight w:val="0"/>
      <w:marTop w:val="0"/>
      <w:marBottom w:val="0"/>
      <w:divBdr>
        <w:top w:val="none" w:sz="0" w:space="0" w:color="auto"/>
        <w:left w:val="none" w:sz="0" w:space="0" w:color="auto"/>
        <w:bottom w:val="none" w:sz="0" w:space="0" w:color="auto"/>
        <w:right w:val="none" w:sz="0" w:space="0" w:color="auto"/>
      </w:divBdr>
    </w:div>
    <w:div w:id="1790706552">
      <w:bodyDiv w:val="1"/>
      <w:marLeft w:val="0"/>
      <w:marRight w:val="0"/>
      <w:marTop w:val="0"/>
      <w:marBottom w:val="0"/>
      <w:divBdr>
        <w:top w:val="none" w:sz="0" w:space="0" w:color="auto"/>
        <w:left w:val="none" w:sz="0" w:space="0" w:color="auto"/>
        <w:bottom w:val="none" w:sz="0" w:space="0" w:color="auto"/>
        <w:right w:val="none" w:sz="0" w:space="0" w:color="auto"/>
      </w:divBdr>
    </w:div>
    <w:div w:id="1806466200">
      <w:bodyDiv w:val="1"/>
      <w:marLeft w:val="0"/>
      <w:marRight w:val="0"/>
      <w:marTop w:val="0"/>
      <w:marBottom w:val="0"/>
      <w:divBdr>
        <w:top w:val="none" w:sz="0" w:space="0" w:color="auto"/>
        <w:left w:val="none" w:sz="0" w:space="0" w:color="auto"/>
        <w:bottom w:val="none" w:sz="0" w:space="0" w:color="auto"/>
        <w:right w:val="none" w:sz="0" w:space="0" w:color="auto"/>
      </w:divBdr>
    </w:div>
    <w:div w:id="1821920149">
      <w:bodyDiv w:val="1"/>
      <w:marLeft w:val="0"/>
      <w:marRight w:val="0"/>
      <w:marTop w:val="0"/>
      <w:marBottom w:val="0"/>
      <w:divBdr>
        <w:top w:val="none" w:sz="0" w:space="0" w:color="auto"/>
        <w:left w:val="none" w:sz="0" w:space="0" w:color="auto"/>
        <w:bottom w:val="none" w:sz="0" w:space="0" w:color="auto"/>
        <w:right w:val="none" w:sz="0" w:space="0" w:color="auto"/>
      </w:divBdr>
    </w:div>
    <w:div w:id="1827474283">
      <w:bodyDiv w:val="1"/>
      <w:marLeft w:val="0"/>
      <w:marRight w:val="0"/>
      <w:marTop w:val="0"/>
      <w:marBottom w:val="0"/>
      <w:divBdr>
        <w:top w:val="none" w:sz="0" w:space="0" w:color="auto"/>
        <w:left w:val="none" w:sz="0" w:space="0" w:color="auto"/>
        <w:bottom w:val="none" w:sz="0" w:space="0" w:color="auto"/>
        <w:right w:val="none" w:sz="0" w:space="0" w:color="auto"/>
      </w:divBdr>
    </w:div>
    <w:div w:id="1835534836">
      <w:bodyDiv w:val="1"/>
      <w:marLeft w:val="0"/>
      <w:marRight w:val="0"/>
      <w:marTop w:val="0"/>
      <w:marBottom w:val="0"/>
      <w:divBdr>
        <w:top w:val="none" w:sz="0" w:space="0" w:color="auto"/>
        <w:left w:val="none" w:sz="0" w:space="0" w:color="auto"/>
        <w:bottom w:val="none" w:sz="0" w:space="0" w:color="auto"/>
        <w:right w:val="none" w:sz="0" w:space="0" w:color="auto"/>
      </w:divBdr>
    </w:div>
    <w:div w:id="1877965663">
      <w:bodyDiv w:val="1"/>
      <w:marLeft w:val="0"/>
      <w:marRight w:val="0"/>
      <w:marTop w:val="0"/>
      <w:marBottom w:val="0"/>
      <w:divBdr>
        <w:top w:val="none" w:sz="0" w:space="0" w:color="auto"/>
        <w:left w:val="none" w:sz="0" w:space="0" w:color="auto"/>
        <w:bottom w:val="none" w:sz="0" w:space="0" w:color="auto"/>
        <w:right w:val="none" w:sz="0" w:space="0" w:color="auto"/>
      </w:divBdr>
    </w:div>
    <w:div w:id="1884752109">
      <w:bodyDiv w:val="1"/>
      <w:marLeft w:val="0"/>
      <w:marRight w:val="0"/>
      <w:marTop w:val="0"/>
      <w:marBottom w:val="0"/>
      <w:divBdr>
        <w:top w:val="none" w:sz="0" w:space="0" w:color="auto"/>
        <w:left w:val="none" w:sz="0" w:space="0" w:color="auto"/>
        <w:bottom w:val="none" w:sz="0" w:space="0" w:color="auto"/>
        <w:right w:val="none" w:sz="0" w:space="0" w:color="auto"/>
      </w:divBdr>
    </w:div>
    <w:div w:id="1936090888">
      <w:bodyDiv w:val="1"/>
      <w:marLeft w:val="0"/>
      <w:marRight w:val="0"/>
      <w:marTop w:val="0"/>
      <w:marBottom w:val="0"/>
      <w:divBdr>
        <w:top w:val="none" w:sz="0" w:space="0" w:color="auto"/>
        <w:left w:val="none" w:sz="0" w:space="0" w:color="auto"/>
        <w:bottom w:val="none" w:sz="0" w:space="0" w:color="auto"/>
        <w:right w:val="none" w:sz="0" w:space="0" w:color="auto"/>
      </w:divBdr>
    </w:div>
    <w:div w:id="1941520957">
      <w:bodyDiv w:val="1"/>
      <w:marLeft w:val="0"/>
      <w:marRight w:val="0"/>
      <w:marTop w:val="0"/>
      <w:marBottom w:val="0"/>
      <w:divBdr>
        <w:top w:val="none" w:sz="0" w:space="0" w:color="auto"/>
        <w:left w:val="none" w:sz="0" w:space="0" w:color="auto"/>
        <w:bottom w:val="none" w:sz="0" w:space="0" w:color="auto"/>
        <w:right w:val="none" w:sz="0" w:space="0" w:color="auto"/>
      </w:divBdr>
    </w:div>
    <w:div w:id="1957062096">
      <w:bodyDiv w:val="1"/>
      <w:marLeft w:val="0"/>
      <w:marRight w:val="0"/>
      <w:marTop w:val="0"/>
      <w:marBottom w:val="0"/>
      <w:divBdr>
        <w:top w:val="none" w:sz="0" w:space="0" w:color="auto"/>
        <w:left w:val="none" w:sz="0" w:space="0" w:color="auto"/>
        <w:bottom w:val="none" w:sz="0" w:space="0" w:color="auto"/>
        <w:right w:val="none" w:sz="0" w:space="0" w:color="auto"/>
      </w:divBdr>
    </w:div>
    <w:div w:id="1971204428">
      <w:bodyDiv w:val="1"/>
      <w:marLeft w:val="0"/>
      <w:marRight w:val="0"/>
      <w:marTop w:val="0"/>
      <w:marBottom w:val="0"/>
      <w:divBdr>
        <w:top w:val="none" w:sz="0" w:space="0" w:color="auto"/>
        <w:left w:val="none" w:sz="0" w:space="0" w:color="auto"/>
        <w:bottom w:val="none" w:sz="0" w:space="0" w:color="auto"/>
        <w:right w:val="none" w:sz="0" w:space="0" w:color="auto"/>
      </w:divBdr>
    </w:div>
    <w:div w:id="1972786041">
      <w:bodyDiv w:val="1"/>
      <w:marLeft w:val="0"/>
      <w:marRight w:val="0"/>
      <w:marTop w:val="0"/>
      <w:marBottom w:val="0"/>
      <w:divBdr>
        <w:top w:val="none" w:sz="0" w:space="0" w:color="auto"/>
        <w:left w:val="none" w:sz="0" w:space="0" w:color="auto"/>
        <w:bottom w:val="none" w:sz="0" w:space="0" w:color="auto"/>
        <w:right w:val="none" w:sz="0" w:space="0" w:color="auto"/>
      </w:divBdr>
    </w:div>
    <w:div w:id="1979721021">
      <w:bodyDiv w:val="1"/>
      <w:marLeft w:val="0"/>
      <w:marRight w:val="0"/>
      <w:marTop w:val="0"/>
      <w:marBottom w:val="0"/>
      <w:divBdr>
        <w:top w:val="none" w:sz="0" w:space="0" w:color="auto"/>
        <w:left w:val="none" w:sz="0" w:space="0" w:color="auto"/>
        <w:bottom w:val="none" w:sz="0" w:space="0" w:color="auto"/>
        <w:right w:val="none" w:sz="0" w:space="0" w:color="auto"/>
      </w:divBdr>
    </w:div>
    <w:div w:id="1981298395">
      <w:bodyDiv w:val="1"/>
      <w:marLeft w:val="0"/>
      <w:marRight w:val="0"/>
      <w:marTop w:val="0"/>
      <w:marBottom w:val="0"/>
      <w:divBdr>
        <w:top w:val="none" w:sz="0" w:space="0" w:color="auto"/>
        <w:left w:val="none" w:sz="0" w:space="0" w:color="auto"/>
        <w:bottom w:val="none" w:sz="0" w:space="0" w:color="auto"/>
        <w:right w:val="none" w:sz="0" w:space="0" w:color="auto"/>
      </w:divBdr>
    </w:div>
    <w:div w:id="1991445153">
      <w:bodyDiv w:val="1"/>
      <w:marLeft w:val="0"/>
      <w:marRight w:val="0"/>
      <w:marTop w:val="0"/>
      <w:marBottom w:val="0"/>
      <w:divBdr>
        <w:top w:val="none" w:sz="0" w:space="0" w:color="auto"/>
        <w:left w:val="none" w:sz="0" w:space="0" w:color="auto"/>
        <w:bottom w:val="none" w:sz="0" w:space="0" w:color="auto"/>
        <w:right w:val="none" w:sz="0" w:space="0" w:color="auto"/>
      </w:divBdr>
    </w:div>
    <w:div w:id="2005550870">
      <w:bodyDiv w:val="1"/>
      <w:marLeft w:val="0"/>
      <w:marRight w:val="0"/>
      <w:marTop w:val="0"/>
      <w:marBottom w:val="0"/>
      <w:divBdr>
        <w:top w:val="none" w:sz="0" w:space="0" w:color="auto"/>
        <w:left w:val="none" w:sz="0" w:space="0" w:color="auto"/>
        <w:bottom w:val="none" w:sz="0" w:space="0" w:color="auto"/>
        <w:right w:val="none" w:sz="0" w:space="0" w:color="auto"/>
      </w:divBdr>
    </w:div>
    <w:div w:id="2015957481">
      <w:bodyDiv w:val="1"/>
      <w:marLeft w:val="0"/>
      <w:marRight w:val="0"/>
      <w:marTop w:val="0"/>
      <w:marBottom w:val="0"/>
      <w:divBdr>
        <w:top w:val="none" w:sz="0" w:space="0" w:color="auto"/>
        <w:left w:val="none" w:sz="0" w:space="0" w:color="auto"/>
        <w:bottom w:val="none" w:sz="0" w:space="0" w:color="auto"/>
        <w:right w:val="none" w:sz="0" w:space="0" w:color="auto"/>
      </w:divBdr>
    </w:div>
    <w:div w:id="2027517299">
      <w:bodyDiv w:val="1"/>
      <w:marLeft w:val="0"/>
      <w:marRight w:val="0"/>
      <w:marTop w:val="0"/>
      <w:marBottom w:val="0"/>
      <w:divBdr>
        <w:top w:val="none" w:sz="0" w:space="0" w:color="auto"/>
        <w:left w:val="none" w:sz="0" w:space="0" w:color="auto"/>
        <w:bottom w:val="none" w:sz="0" w:space="0" w:color="auto"/>
        <w:right w:val="none" w:sz="0" w:space="0" w:color="auto"/>
      </w:divBdr>
    </w:div>
    <w:div w:id="2037851686">
      <w:bodyDiv w:val="1"/>
      <w:marLeft w:val="0"/>
      <w:marRight w:val="0"/>
      <w:marTop w:val="0"/>
      <w:marBottom w:val="0"/>
      <w:divBdr>
        <w:top w:val="none" w:sz="0" w:space="0" w:color="auto"/>
        <w:left w:val="none" w:sz="0" w:space="0" w:color="auto"/>
        <w:bottom w:val="none" w:sz="0" w:space="0" w:color="auto"/>
        <w:right w:val="none" w:sz="0" w:space="0" w:color="auto"/>
      </w:divBdr>
    </w:div>
    <w:div w:id="2052874045">
      <w:bodyDiv w:val="1"/>
      <w:marLeft w:val="0"/>
      <w:marRight w:val="0"/>
      <w:marTop w:val="0"/>
      <w:marBottom w:val="0"/>
      <w:divBdr>
        <w:top w:val="none" w:sz="0" w:space="0" w:color="auto"/>
        <w:left w:val="none" w:sz="0" w:space="0" w:color="auto"/>
        <w:bottom w:val="none" w:sz="0" w:space="0" w:color="auto"/>
        <w:right w:val="none" w:sz="0" w:space="0" w:color="auto"/>
      </w:divBdr>
    </w:div>
    <w:div w:id="2081057830">
      <w:bodyDiv w:val="1"/>
      <w:marLeft w:val="0"/>
      <w:marRight w:val="0"/>
      <w:marTop w:val="0"/>
      <w:marBottom w:val="0"/>
      <w:divBdr>
        <w:top w:val="none" w:sz="0" w:space="0" w:color="auto"/>
        <w:left w:val="none" w:sz="0" w:space="0" w:color="auto"/>
        <w:bottom w:val="none" w:sz="0" w:space="0" w:color="auto"/>
        <w:right w:val="none" w:sz="0" w:space="0" w:color="auto"/>
      </w:divBdr>
    </w:div>
    <w:div w:id="2097021543">
      <w:bodyDiv w:val="1"/>
      <w:marLeft w:val="0"/>
      <w:marRight w:val="0"/>
      <w:marTop w:val="0"/>
      <w:marBottom w:val="0"/>
      <w:divBdr>
        <w:top w:val="none" w:sz="0" w:space="0" w:color="auto"/>
        <w:left w:val="none" w:sz="0" w:space="0" w:color="auto"/>
        <w:bottom w:val="none" w:sz="0" w:space="0" w:color="auto"/>
        <w:right w:val="none" w:sz="0" w:space="0" w:color="auto"/>
      </w:divBdr>
    </w:div>
    <w:div w:id="2115126564">
      <w:bodyDiv w:val="1"/>
      <w:marLeft w:val="0"/>
      <w:marRight w:val="0"/>
      <w:marTop w:val="0"/>
      <w:marBottom w:val="0"/>
      <w:divBdr>
        <w:top w:val="none" w:sz="0" w:space="0" w:color="auto"/>
        <w:left w:val="none" w:sz="0" w:space="0" w:color="auto"/>
        <w:bottom w:val="none" w:sz="0" w:space="0" w:color="auto"/>
        <w:right w:val="none" w:sz="0" w:space="0" w:color="auto"/>
      </w:divBdr>
    </w:div>
    <w:div w:id="2132043082">
      <w:bodyDiv w:val="1"/>
      <w:marLeft w:val="0"/>
      <w:marRight w:val="0"/>
      <w:marTop w:val="0"/>
      <w:marBottom w:val="0"/>
      <w:divBdr>
        <w:top w:val="none" w:sz="0" w:space="0" w:color="auto"/>
        <w:left w:val="none" w:sz="0" w:space="0" w:color="auto"/>
        <w:bottom w:val="none" w:sz="0" w:space="0" w:color="auto"/>
        <w:right w:val="none" w:sz="0" w:space="0" w:color="auto"/>
      </w:divBdr>
    </w:div>
    <w:div w:id="21347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862851DCA544F7B70AFFBFB28C8E42"/>
        <w:category>
          <w:name w:val="General"/>
          <w:gallery w:val="placeholder"/>
        </w:category>
        <w:types>
          <w:type w:val="bbPlcHdr"/>
        </w:types>
        <w:behaviors>
          <w:behavior w:val="content"/>
        </w:behaviors>
        <w:guid w:val="{3FCEF060-5A52-48EA-9405-F4F141A9F488}"/>
      </w:docPartPr>
      <w:docPartBody>
        <w:p w:rsidR="00077004" w:rsidRDefault="00CE7B84" w:rsidP="00CE7B84">
          <w:pPr>
            <w:pStyle w:val="0D862851DCA544F7B70AFFBFB28C8E42"/>
          </w:pPr>
          <w:r w:rsidRPr="007A01CF">
            <w:rPr>
              <w:rStyle w:val="PlaceholderText"/>
            </w:rPr>
            <w:t>[Title]</w:t>
          </w:r>
        </w:p>
      </w:docPartBody>
    </w:docPart>
    <w:docPart>
      <w:docPartPr>
        <w:name w:val="C9D264B65F874DB5A8F50FA3BC28C53C"/>
        <w:category>
          <w:name w:val="General"/>
          <w:gallery w:val="placeholder"/>
        </w:category>
        <w:types>
          <w:type w:val="bbPlcHdr"/>
        </w:types>
        <w:behaviors>
          <w:behavior w:val="content"/>
        </w:behaviors>
        <w:guid w:val="{03BE5639-21AD-48E6-A1A3-DCDAF18C0827}"/>
      </w:docPartPr>
      <w:docPartBody>
        <w:p w:rsidR="004C2E61" w:rsidRDefault="0078154B" w:rsidP="0078154B">
          <w:pPr>
            <w:pStyle w:val="C9D264B65F874DB5A8F50FA3BC28C53C"/>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247E7"/>
    <w:rsid w:val="00025C83"/>
    <w:rsid w:val="00037494"/>
    <w:rsid w:val="00077004"/>
    <w:rsid w:val="0008378B"/>
    <w:rsid w:val="000877AD"/>
    <w:rsid w:val="001A438D"/>
    <w:rsid w:val="002547DC"/>
    <w:rsid w:val="00266E53"/>
    <w:rsid w:val="002B3904"/>
    <w:rsid w:val="002E190D"/>
    <w:rsid w:val="00301898"/>
    <w:rsid w:val="00357C41"/>
    <w:rsid w:val="00364DBC"/>
    <w:rsid w:val="00453FAC"/>
    <w:rsid w:val="004567A0"/>
    <w:rsid w:val="00477395"/>
    <w:rsid w:val="004B2B1B"/>
    <w:rsid w:val="004C2E61"/>
    <w:rsid w:val="004D2CF1"/>
    <w:rsid w:val="0050207F"/>
    <w:rsid w:val="00512734"/>
    <w:rsid w:val="00555397"/>
    <w:rsid w:val="00556A65"/>
    <w:rsid w:val="00594803"/>
    <w:rsid w:val="005A6CD6"/>
    <w:rsid w:val="005A7E88"/>
    <w:rsid w:val="005D1E80"/>
    <w:rsid w:val="005D45F3"/>
    <w:rsid w:val="0060133A"/>
    <w:rsid w:val="0064529D"/>
    <w:rsid w:val="006650CC"/>
    <w:rsid w:val="0071559E"/>
    <w:rsid w:val="0078154B"/>
    <w:rsid w:val="00872E9B"/>
    <w:rsid w:val="00891491"/>
    <w:rsid w:val="00894DB2"/>
    <w:rsid w:val="008C6FA9"/>
    <w:rsid w:val="008F040E"/>
    <w:rsid w:val="00932CC9"/>
    <w:rsid w:val="009B2429"/>
    <w:rsid w:val="00A0159E"/>
    <w:rsid w:val="00A1613A"/>
    <w:rsid w:val="00A41C68"/>
    <w:rsid w:val="00A648C4"/>
    <w:rsid w:val="00AE739B"/>
    <w:rsid w:val="00B8240A"/>
    <w:rsid w:val="00CE49D1"/>
    <w:rsid w:val="00CE7B84"/>
    <w:rsid w:val="00D45117"/>
    <w:rsid w:val="00D46099"/>
    <w:rsid w:val="00D713B5"/>
    <w:rsid w:val="00DD54D1"/>
    <w:rsid w:val="00E413C9"/>
    <w:rsid w:val="00E91B82"/>
    <w:rsid w:val="00F50B8F"/>
    <w:rsid w:val="00F70786"/>
    <w:rsid w:val="00F70788"/>
    <w:rsid w:val="00FB5F64"/>
    <w:rsid w:val="00FE109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154B"/>
    <w:rPr>
      <w:color w:val="808080"/>
    </w:rPr>
  </w:style>
  <w:style w:type="paragraph" w:customStyle="1" w:styleId="0D862851DCA544F7B70AFFBFB28C8E42">
    <w:name w:val="0D862851DCA544F7B70AFFBFB28C8E42"/>
    <w:rsid w:val="00CE7B84"/>
    <w:pPr>
      <w:spacing w:after="160" w:line="259" w:lineRule="auto"/>
    </w:pPr>
    <w:rPr>
      <w:sz w:val="22"/>
      <w:szCs w:val="22"/>
      <w:lang w:eastAsia="en-AU"/>
    </w:rPr>
  </w:style>
  <w:style w:type="paragraph" w:customStyle="1" w:styleId="C9D264B65F874DB5A8F50FA3BC28C53C">
    <w:name w:val="C9D264B65F874DB5A8F50FA3BC28C53C"/>
    <w:rsid w:val="0078154B"/>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e1db73-ac97-4842-acda-8d436d9fa6ab">
      <Terms xmlns="http://schemas.microsoft.com/office/infopath/2007/PartnerControls"/>
    </lcf76f155ced4ddcb4097134ff3c332f>
    <TaxCatchAll xmlns="21907e44-c885-4190-82ed-bb8a63b8a28a" xsi:nil="true"/>
    <Versioncontrol_x0028_docholder_x0029_ xmlns="67e1db73-ac97-4842-acda-8d436d9fa6ab" xsi:nil="true"/>
    <Versioncontrol xmlns="67e1db73-ac97-4842-acda-8d436d9fa6ab" xsi:nil="true"/>
    <Status xmlns="67e1db73-ac97-4842-acda-8d436d9fa6ab" xsi:nil="true"/>
    <_Flow_SignoffStatus xmlns="67e1db73-ac97-4842-acda-8d436d9fa6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21" ma:contentTypeDescription="Create a new document." ma:contentTypeScope="" ma:versionID="485452da225f07ff9689cc34ba406c1a">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50d04bb9808dbf8181f1e898f3bb9dd3"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element ref="ns2:_Flow_SignoffStatus" minOccurs="0"/>
                <xsd:element ref="ns2:MediaServiceLocation" minOccurs="0"/>
                <xsd:element ref="ns2:Status" minOccurs="0"/>
                <xsd:element ref="ns2:Versioncontrol_x0028_docholder_x0029_" minOccurs="0"/>
                <xsd:element ref="ns2:Versioncontro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Status" ma:index="24" nillable="true" ma:displayName="Editorial status" ma:format="Dropdown" ma:internalName="Status">
      <xsd:simpleType>
        <xsd:restriction base="dms:Choice">
          <xsd:enumeration value="Edit1"/>
          <xsd:enumeration value="Edit1 comments"/>
          <xsd:enumeration value="Edit2"/>
          <xsd:enumeration value="Edit2 comments"/>
          <xsd:enumeration value="Edit3"/>
          <xsd:enumeration value="Edit3 comments"/>
          <xsd:enumeration value="Final for approval"/>
        </xsd:restriction>
      </xsd:simpleType>
    </xsd:element>
    <xsd:element name="Versioncontrol_x0028_docholder_x0029_" ma:index="25" nillable="true" ma:displayName="Version control (doc holder)" ma:format="Dropdown" ma:internalName="Versioncontrol_x0028_docholder_x0029_">
      <xsd:simpleType>
        <xsd:restriction base="dms:Choice">
          <xsd:enumeration value="With editor"/>
          <xsd:enumeration value="With workstream team"/>
          <xsd:enumeration value="Waiting on other"/>
          <xsd:enumeration value="On hold"/>
        </xsd:restriction>
      </xsd:simpleType>
    </xsd:element>
    <xsd:element name="Versioncontrol" ma:index="26" nillable="true" ma:displayName="Version control" ma:format="Dropdown" ma:internalName="Versioncontrol">
      <xsd:simpleType>
        <xsd:restriction base="dms:Choice">
          <xsd:enumeration value="With editor"/>
          <xsd:enumeration value="With workstream team"/>
          <xsd:enumeration value="With CM"/>
          <xsd:enumeration value="With other for approval"/>
          <xsd:enumeration value="On hold"/>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E64F5D-6427-4357-BE4C-A4A6C8EDD193}">
  <ds:schemaRefs>
    <ds:schemaRef ds:uri="http://purl.org/dc/terms/"/>
    <ds:schemaRef ds:uri="http://purl.org/dc/elements/1.1/"/>
    <ds:schemaRef ds:uri="http://www.w3.org/XML/1998/namespace"/>
    <ds:schemaRef ds:uri="http://schemas.openxmlformats.org/package/2006/metadata/core-properties"/>
    <ds:schemaRef ds:uri="67e1db73-ac97-4842-acda-8d436d9fa6ab"/>
    <ds:schemaRef ds:uri="http://schemas.microsoft.com/office/2006/documentManagement/types"/>
    <ds:schemaRef ds:uri="http://schemas.microsoft.com/office/infopath/2007/PartnerControls"/>
    <ds:schemaRef ds:uri="21907e44-c885-4190-82ed-bb8a63b8a28a"/>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3.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4.xml><?xml version="1.0" encoding="utf-8"?>
<ds:datastoreItem xmlns:ds="http://schemas.openxmlformats.org/officeDocument/2006/customXml" ds:itemID="{0BD97DC9-D2A5-4514-BA7F-427244E96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46</Pages>
  <Words>13098</Words>
  <Characters>74661</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Hindi – comparison of curriculums</vt:lpstr>
    </vt:vector>
  </TitlesOfParts>
  <Company/>
  <LinksUpToDate>false</LinksUpToDate>
  <CharactersWithSpaces>87584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Hindi – comparison of curriculums</dc:title>
  <dc:creator>Georgina Garner</dc:creator>
  <cp:keywords>Hindi, curriculum, Victorian</cp:keywords>
  <dc:description>15 August 2025</dc:description>
  <cp:lastModifiedBy>Georgina Garner</cp:lastModifiedBy>
  <cp:revision>16</cp:revision>
  <cp:lastPrinted>2023-11-28T03:23:00Z</cp:lastPrinted>
  <dcterms:created xsi:type="dcterms:W3CDTF">2025-08-08T04:03:00Z</dcterms:created>
  <dcterms:modified xsi:type="dcterms:W3CDTF">2025-08-15T04:45:00Z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MediaServiceImageTags">
    <vt:lpwstr/>
  </property>
  <property fmtid="{D5CDD505-2E9C-101B-9397-08002B2CF9AE}" pid="4" name="lcf76f155ced4ddcb4097134ff3c332f">
    <vt:lpwstr/>
  </property>
  <property fmtid="{D5CDD505-2E9C-101B-9397-08002B2CF9AE}" pid="5" name="DEECD_Author">
    <vt:lpwstr/>
  </property>
  <property fmtid="{D5CDD505-2E9C-101B-9397-08002B2CF9AE}" pid="6" name="DEECD_SubjectCategory">
    <vt:lpwstr/>
  </property>
  <property fmtid="{D5CDD505-2E9C-101B-9397-08002B2CF9AE}" pid="7" name="DEECD_ItemType">
    <vt:lpwstr/>
  </property>
  <property fmtid="{D5CDD505-2E9C-101B-9397-08002B2CF9AE}" pid="8" name="DEECD_Audience">
    <vt:lpwstr/>
  </property>
</Properties>
</file>