
<file path=[Content_Types].xml><?xml version="1.0" encoding="utf-8"?>
<Types xmlns="http://schemas.openxmlformats.org/package/2006/content-types">
  <Default Extension="bin" ContentType="image/pn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9592B" w14:textId="15EAF733" w:rsidR="00210B80" w:rsidRPr="00867CC6" w:rsidRDefault="00CB7BD1" w:rsidP="00210B80">
      <w:pPr>
        <w:pStyle w:val="VCAADocumenttitle"/>
        <w:rPr>
          <w:noProof w:val="0"/>
        </w:rPr>
      </w:pPr>
      <w:r w:rsidRPr="00867CC6">
        <w:rPr>
          <w:noProof w:val="0"/>
        </w:rPr>
        <w:t>English as an Additional Language</w:t>
      </w:r>
    </w:p>
    <w:p w14:paraId="77CE8A81" w14:textId="5A73A4CC" w:rsidR="00210B80" w:rsidRPr="00867CC6" w:rsidRDefault="00210B80" w:rsidP="00210B80">
      <w:pPr>
        <w:pStyle w:val="VCAADocumentsubtitle"/>
        <w:ind w:right="3543"/>
        <w:rPr>
          <w:noProof w:val="0"/>
        </w:rPr>
      </w:pPr>
      <w:r w:rsidRPr="00867CC6">
        <w:rPr>
          <w:lang w:eastAsia="en-US"/>
        </w:rPr>
        <w:drawing>
          <wp:anchor distT="0" distB="0" distL="114300" distR="114300" simplePos="0" relativeHeight="251658240" behindDoc="1" locked="1" layoutInCell="0" allowOverlap="0" wp14:anchorId="49A4666E" wp14:editId="7700BC49">
            <wp:simplePos x="0" y="0"/>
            <wp:positionH relativeFrom="page">
              <wp:posOffset>3810</wp:posOffset>
            </wp:positionH>
            <wp:positionV relativeFrom="page">
              <wp:posOffset>10160</wp:posOffset>
            </wp:positionV>
            <wp:extent cx="7543800" cy="10666095"/>
            <wp:effectExtent l="0" t="0" r="0" b="1905"/>
            <wp:wrapNone/>
            <wp:docPr id="1835645757" name="Picture 1835645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45757" name="Picture 1835645757">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Pr="00867CC6">
        <w:rPr>
          <w:noProof w:val="0"/>
        </w:rPr>
        <w:t>Victorian Curriculum F–10 Version 2.0</w:t>
      </w:r>
    </w:p>
    <w:p w14:paraId="0A96EF31" w14:textId="77777777" w:rsidR="00C73F9D" w:rsidRPr="00867CC6" w:rsidRDefault="00C73F9D" w:rsidP="00777437">
      <w:pPr>
        <w:rPr>
          <w:lang w:val="en-AU"/>
        </w:rPr>
        <w:sectPr w:rsidR="00C73F9D" w:rsidRPr="00867CC6"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5ECFF459" w14:textId="77777777" w:rsidR="00190265" w:rsidRPr="002E5F00" w:rsidRDefault="00190265" w:rsidP="00190265">
      <w:pPr>
        <w:spacing w:before="6800"/>
        <w:rPr>
          <w:rFonts w:ascii="Arial" w:eastAsia="Arial" w:hAnsi="Arial" w:cs="Arial"/>
          <w:noProof/>
          <w:color w:val="000000"/>
          <w:sz w:val="16"/>
          <w:szCs w:val="16"/>
        </w:rPr>
      </w:pPr>
      <w:bookmarkStart w:id="0" w:name="_Hlk184370507"/>
      <w:r w:rsidRPr="002E5F00">
        <w:rPr>
          <w:rFonts w:ascii="Arial" w:eastAsia="Arial" w:hAnsi="Arial" w:cs="Arial"/>
          <w:noProof/>
          <w:color w:val="000000"/>
          <w:sz w:val="16"/>
          <w:szCs w:val="16"/>
        </w:rPr>
        <w:lastRenderedPageBreak/>
        <w:t xml:space="preserve">Authorised and published by the </w:t>
      </w:r>
      <w:r w:rsidRPr="008D026A">
        <w:rPr>
          <w:rFonts w:ascii="Arial" w:eastAsia="Arial" w:hAnsi="Arial" w:cs="Arial"/>
          <w:noProof/>
          <w:color w:val="000000"/>
          <w:sz w:val="16"/>
          <w:szCs w:val="16"/>
        </w:rPr>
        <w:t>Victorian</w:t>
      </w:r>
      <w:r w:rsidRPr="002E5F00">
        <w:rPr>
          <w:rFonts w:ascii="Arial" w:eastAsia="Arial" w:hAnsi="Arial" w:cs="Arial"/>
          <w:noProof/>
          <w:color w:val="000000"/>
          <w:sz w:val="16"/>
          <w:szCs w:val="16"/>
        </w:rPr>
        <w:t xml:space="preserve"> Curriculum and Assessment Authority</w:t>
      </w:r>
      <w:r w:rsidRPr="002E5F00">
        <w:rPr>
          <w:rFonts w:ascii="Arial" w:eastAsia="Arial" w:hAnsi="Arial" w:cs="Arial"/>
          <w:noProof/>
          <w:color w:val="000000"/>
          <w:sz w:val="16"/>
          <w:szCs w:val="16"/>
        </w:rPr>
        <w:br/>
        <w:t>Level 7, 200 Victoria Parade</w:t>
      </w:r>
      <w:r w:rsidRPr="002E5F00">
        <w:rPr>
          <w:rFonts w:ascii="Arial" w:eastAsia="Arial" w:hAnsi="Arial" w:cs="Arial"/>
          <w:noProof/>
          <w:color w:val="000000"/>
          <w:sz w:val="16"/>
          <w:szCs w:val="16"/>
        </w:rPr>
        <w:br/>
        <w:t>East Melbourne VIC 3002</w:t>
      </w:r>
    </w:p>
    <w:p w14:paraId="6ADDD777"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t xml:space="preserve">© Victorian Curriculum and Assessment Authority </w:t>
      </w:r>
      <w:r>
        <w:rPr>
          <w:rFonts w:ascii="Arial" w:eastAsia="Arial" w:hAnsi="Arial" w:cs="Arial"/>
          <w:noProof/>
          <w:color w:val="000000"/>
          <w:sz w:val="16"/>
          <w:szCs w:val="16"/>
        </w:rPr>
        <w:t>2025</w:t>
      </w:r>
    </w:p>
    <w:p w14:paraId="5B9FE7F7"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t>The Victorian Curriculum F–10 has been produced for Victorian schools and reflects Victorian priorities and standards. It is derived from the </w:t>
      </w:r>
      <w:hyperlink r:id="rId15" w:tgtFrame="_blank" w:tooltip="Opens in a new window" w:history="1">
        <w:r w:rsidRPr="002E5F00">
          <w:rPr>
            <w:rFonts w:ascii="Arial" w:eastAsia="Arial" w:hAnsi="Arial" w:cs="Arial"/>
            <w:noProof/>
            <w:color w:val="0F7EB4"/>
            <w:sz w:val="16"/>
            <w:szCs w:val="16"/>
            <w:u w:val="single"/>
          </w:rPr>
          <w:t>Australian Curriculum</w:t>
        </w:r>
      </w:hyperlink>
      <w:r w:rsidRPr="002E5F00">
        <w:rPr>
          <w:rFonts w:ascii="Arial" w:eastAsia="Arial" w:hAnsi="Arial" w:cs="Arial"/>
          <w:noProof/>
          <w:color w:val="000000"/>
          <w:sz w:val="16"/>
          <w:szCs w:val="16"/>
        </w:rPr>
        <w:t>, released by the </w:t>
      </w:r>
      <w:hyperlink r:id="rId16" w:tgtFrame="_blank" w:tooltip="Opens in a new window" w:history="1">
        <w:r w:rsidRPr="002E5F00">
          <w:rPr>
            <w:rFonts w:ascii="Arial" w:eastAsia="Arial" w:hAnsi="Arial" w:cs="Arial"/>
            <w:noProof/>
            <w:color w:val="0F7EB4"/>
            <w:sz w:val="16"/>
            <w:szCs w:val="16"/>
            <w:u w:val="single"/>
          </w:rPr>
          <w:t>Australian Curriculum Assessment and Reporting Authority</w:t>
        </w:r>
      </w:hyperlink>
      <w:r w:rsidRPr="002E5F00">
        <w:rPr>
          <w:rFonts w:ascii="Arial" w:eastAsia="Arial" w:hAnsi="Arial" w:cs="Arial"/>
          <w:noProof/>
          <w:color w:val="000000"/>
          <w:sz w:val="16"/>
          <w:szCs w:val="16"/>
        </w:rPr>
        <w:t> (ACARA).</w:t>
      </w:r>
    </w:p>
    <w:p w14:paraId="2092D2C3"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t>The Victorian Curriculum and Assessment Authority (VCAA) provides links to external sites via this website, including to sites which are not controlled or authorised by the VCAA. The VCAA makes no claims as to the accuracy of the information on linked external sites and you are advised to check and comply with the terms of use for each linked site. Read the VCAA </w:t>
      </w:r>
      <w:hyperlink r:id="rId17" w:tgtFrame="_blank" w:tooltip="Opens in a new window" w:history="1">
        <w:r w:rsidRPr="002E5F00">
          <w:rPr>
            <w:rFonts w:ascii="Arial" w:eastAsia="Arial" w:hAnsi="Arial" w:cs="Arial"/>
            <w:noProof/>
            <w:color w:val="0F7EB4"/>
            <w:sz w:val="16"/>
            <w:szCs w:val="16"/>
            <w:u w:val="single"/>
          </w:rPr>
          <w:t>Disclaimer</w:t>
        </w:r>
      </w:hyperlink>
      <w:r w:rsidRPr="002E5F00">
        <w:rPr>
          <w:rFonts w:ascii="Arial" w:eastAsia="Arial" w:hAnsi="Arial" w:cs="Arial"/>
          <w:noProof/>
          <w:color w:val="000000"/>
          <w:sz w:val="16"/>
          <w:szCs w:val="16"/>
        </w:rPr>
        <w:t>.</w:t>
      </w:r>
    </w:p>
    <w:p w14:paraId="3BAC4920"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t>Except for logos, trademarks or other content as indicated, the Victorian Curriculum F–10 as published through this site is licensed under the Creative Commons </w:t>
      </w:r>
      <w:r w:rsidRPr="002E5F00">
        <w:rPr>
          <w:rFonts w:ascii="Arial" w:eastAsia="Arial" w:hAnsi="Arial" w:cs="Arial"/>
          <w:b/>
          <w:bCs/>
          <w:noProof/>
          <w:color w:val="000000"/>
          <w:sz w:val="16"/>
          <w:szCs w:val="16"/>
        </w:rPr>
        <w:t>‘Attribution-Non-Commercial’</w:t>
      </w:r>
      <w:r w:rsidRPr="002E5F00">
        <w:rPr>
          <w:rFonts w:ascii="Arial" w:eastAsia="Arial" w:hAnsi="Arial" w:cs="Arial"/>
          <w:noProof/>
          <w:color w:val="000000"/>
          <w:sz w:val="16"/>
          <w:szCs w:val="16"/>
        </w:rPr>
        <w:t> licence (CC-BY-NC 3.0 Australia).</w:t>
      </w:r>
    </w:p>
    <w:p w14:paraId="5B7E12A3"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drawing>
          <wp:inline distT="0" distB="0" distL="0" distR="0" wp14:anchorId="55316D8E" wp14:editId="6444B999">
            <wp:extent cx="1227411" cy="429442"/>
            <wp:effectExtent l="0" t="0" r="0" b="8890"/>
            <wp:docPr id="6" name="Picture 6" descr="A black and white sign with a person in a circle&#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 with a person in a circle&#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2E5F00">
        <w:rPr>
          <w:rFonts w:ascii="Arial" w:eastAsia="Arial" w:hAnsi="Arial" w:cs="Arial"/>
          <w:noProof/>
          <w:color w:val="000000"/>
          <w:sz w:val="16"/>
          <w:szCs w:val="16"/>
        </w:rPr>
        <w:t xml:space="preserve">  </w:t>
      </w:r>
    </w:p>
    <w:p w14:paraId="0E9DD208"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t>Read the full </w:t>
      </w:r>
      <w:hyperlink r:id="rId20" w:tgtFrame="_blank" w:tooltip="Opens in a new window" w:history="1">
        <w:r w:rsidRPr="002E5F00">
          <w:rPr>
            <w:rFonts w:ascii="Arial" w:eastAsia="Arial" w:hAnsi="Arial" w:cs="Arial"/>
            <w:noProof/>
            <w:color w:val="0F7EB4"/>
            <w:sz w:val="16"/>
            <w:szCs w:val="16"/>
            <w:u w:val="single"/>
          </w:rPr>
          <w:t>CC-BY-NC</w:t>
        </w:r>
      </w:hyperlink>
      <w:r w:rsidRPr="002E5F00">
        <w:rPr>
          <w:rFonts w:ascii="Arial" w:eastAsia="Arial" w:hAnsi="Arial" w:cs="Arial"/>
          <w:noProof/>
          <w:color w:val="000000"/>
          <w:sz w:val="16"/>
          <w:szCs w:val="16"/>
        </w:rPr>
        <w:t> licence terms.</w:t>
      </w:r>
    </w:p>
    <w:p w14:paraId="578F3613"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t>You may use the Victorian Curriculum F–10 content published on this site for non-commercial purposes in compliance with the CC licence terms, in particular, including an accurate attribution of the author/creator and the source:</w:t>
      </w:r>
    </w:p>
    <w:p w14:paraId="2C1A6772"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b/>
          <w:bCs/>
          <w:noProof/>
          <w:color w:val="000000"/>
          <w:sz w:val="16"/>
          <w:szCs w:val="16"/>
        </w:rPr>
        <w:t>The Victorian Curriculum F–10 content elements are © VCAA, licensed </w:t>
      </w:r>
      <w:hyperlink r:id="rId21" w:tgtFrame="_blank" w:tooltip="Opens in a new window" w:history="1">
        <w:r w:rsidRPr="002E5F00">
          <w:rPr>
            <w:rFonts w:ascii="Arial" w:eastAsia="Arial" w:hAnsi="Arial" w:cs="Arial"/>
            <w:b/>
            <w:bCs/>
            <w:noProof/>
            <w:color w:val="0F7EB4"/>
            <w:sz w:val="16"/>
            <w:szCs w:val="16"/>
            <w:u w:val="single"/>
          </w:rPr>
          <w:t>CC-BY-NC</w:t>
        </w:r>
      </w:hyperlink>
      <w:r w:rsidRPr="002E5F00">
        <w:rPr>
          <w:rFonts w:ascii="Arial" w:eastAsia="Arial" w:hAnsi="Arial" w:cs="Arial"/>
          <w:b/>
          <w:bCs/>
          <w:noProof/>
          <w:color w:val="000000"/>
          <w:sz w:val="16"/>
          <w:szCs w:val="16"/>
        </w:rPr>
        <w:t xml:space="preserve">. </w:t>
      </w:r>
      <w:r w:rsidRPr="00A701E5">
        <w:rPr>
          <w:rFonts w:ascii="Arial" w:eastAsia="Arial" w:hAnsi="Arial" w:cs="Arial"/>
          <w:b/>
          <w:bCs/>
          <w:color w:val="000000"/>
          <w:sz w:val="16"/>
          <w:szCs w:val="16"/>
        </w:rPr>
        <w:t>The </w:t>
      </w:r>
      <w:hyperlink r:id="rId22" w:tgtFrame="_blank" w:tooltip="Opens in a new window" w:history="1">
        <w:r w:rsidRPr="00A701E5">
          <w:rPr>
            <w:rFonts w:ascii="Arial" w:eastAsia="Arial" w:hAnsi="Arial" w:cs="Arial"/>
            <w:b/>
            <w:bCs/>
            <w:color w:val="0F7EB4"/>
            <w:sz w:val="16"/>
            <w:szCs w:val="16"/>
            <w:u w:val="single"/>
          </w:rPr>
          <w:t>Victorian Curriculum F–10</w:t>
        </w:r>
      </w:hyperlink>
      <w:r>
        <w:rPr>
          <w:rFonts w:ascii="Arial" w:eastAsia="Arial" w:hAnsi="Arial" w:cs="Arial"/>
          <w:b/>
          <w:bCs/>
          <w:color w:val="0F7EB4"/>
          <w:sz w:val="16"/>
          <w:szCs w:val="16"/>
          <w:u w:val="single"/>
        </w:rPr>
        <w:t xml:space="preserve"> </w:t>
      </w:r>
      <w:r w:rsidRPr="002E5F00">
        <w:rPr>
          <w:rFonts w:ascii="Arial" w:eastAsia="Arial" w:hAnsi="Arial" w:cs="Arial"/>
          <w:b/>
          <w:bCs/>
          <w:noProof/>
          <w:color w:val="000000"/>
          <w:sz w:val="16"/>
          <w:szCs w:val="16"/>
        </w:rPr>
        <w:t>and related content can be accessed directly at the </w:t>
      </w:r>
      <w:hyperlink r:id="rId23" w:tgtFrame="_blank" w:tooltip="Opens in a new window" w:history="1">
        <w:r w:rsidRPr="002E5F00">
          <w:rPr>
            <w:rFonts w:ascii="Arial" w:eastAsia="Arial" w:hAnsi="Arial" w:cs="Arial"/>
            <w:b/>
            <w:bCs/>
            <w:noProof/>
            <w:color w:val="0F7EB4"/>
            <w:sz w:val="16"/>
            <w:szCs w:val="16"/>
            <w:u w:val="single"/>
          </w:rPr>
          <w:t>VCAA website</w:t>
        </w:r>
      </w:hyperlink>
      <w:r w:rsidRPr="002E5F00">
        <w:rPr>
          <w:rFonts w:ascii="Arial" w:eastAsia="Arial" w:hAnsi="Arial" w:cs="Arial"/>
          <w:b/>
          <w:bCs/>
          <w:noProof/>
          <w:color w:val="000000"/>
          <w:sz w:val="16"/>
          <w:szCs w:val="16"/>
        </w:rPr>
        <w:t>.</w:t>
      </w:r>
    </w:p>
    <w:p w14:paraId="0BFF5383"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t>Third parties may own the copyright in some materials incorporated within this website.</w:t>
      </w:r>
    </w:p>
    <w:p w14:paraId="5D338CEC"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b/>
          <w:bCs/>
          <w:noProof/>
          <w:color w:val="000000"/>
          <w:sz w:val="16"/>
          <w:szCs w:val="16"/>
        </w:rPr>
        <w:t>Commercial use</w:t>
      </w:r>
    </w:p>
    <w:p w14:paraId="1DB22CC0" w14:textId="77777777" w:rsidR="00190265" w:rsidRPr="002E5F00" w:rsidRDefault="00190265" w:rsidP="00190265">
      <w:pPr>
        <w:rPr>
          <w:rFonts w:ascii="Arial" w:eastAsia="Arial" w:hAnsi="Arial" w:cs="Arial"/>
          <w:noProof/>
          <w:color w:val="000000"/>
          <w:sz w:val="16"/>
          <w:szCs w:val="16"/>
        </w:rPr>
      </w:pPr>
      <w:r w:rsidRPr="002E5F00">
        <w:rPr>
          <w:rFonts w:ascii="Arial" w:eastAsia="Arial" w:hAnsi="Arial" w:cs="Arial"/>
          <w:noProof/>
          <w:color w:val="000000"/>
          <w:sz w:val="16"/>
          <w:szCs w:val="16"/>
        </w:rPr>
        <w:t>For permissions for commercial use or use beyond the scope of the CC-BY-NC licence, please contact the </w:t>
      </w:r>
      <w:hyperlink r:id="rId24" w:history="1">
        <w:r w:rsidRPr="002E5F00">
          <w:rPr>
            <w:rFonts w:ascii="Arial" w:eastAsia="Arial" w:hAnsi="Arial" w:cs="Arial"/>
            <w:noProof/>
            <w:color w:val="0F7EB4"/>
            <w:sz w:val="16"/>
            <w:szCs w:val="16"/>
            <w:u w:val="single"/>
          </w:rPr>
          <w:t>VCAA Copyright Manager</w:t>
        </w:r>
      </w:hyperlink>
      <w:r w:rsidRPr="002E5F00">
        <w:rPr>
          <w:rFonts w:ascii="Arial" w:eastAsia="Arial" w:hAnsi="Arial" w:cs="Arial"/>
          <w:noProof/>
          <w:color w:val="000000"/>
          <w:sz w:val="16"/>
          <w:szCs w:val="16"/>
        </w:rPr>
        <w:t> and refer to the </w:t>
      </w:r>
      <w:hyperlink r:id="rId25" w:tgtFrame="_blank" w:tooltip="Opens in a new window" w:history="1">
        <w:r w:rsidRPr="002E5F00">
          <w:rPr>
            <w:rFonts w:ascii="Arial" w:eastAsia="Arial" w:hAnsi="Arial" w:cs="Arial"/>
            <w:noProof/>
            <w:color w:val="0F7EB4"/>
            <w:sz w:val="16"/>
            <w:szCs w:val="16"/>
            <w:u w:val="single"/>
          </w:rPr>
          <w:t>VCAA Copyright Policy</w:t>
        </w:r>
      </w:hyperlink>
      <w:r w:rsidRPr="002E5F00">
        <w:rPr>
          <w:rFonts w:ascii="Arial" w:eastAsia="Arial" w:hAnsi="Arial" w:cs="Arial"/>
          <w:noProof/>
          <w:color w:val="000000"/>
          <w:sz w:val="16"/>
          <w:szCs w:val="16"/>
        </w:rPr>
        <w:t>.</w:t>
      </w:r>
    </w:p>
    <w:p w14:paraId="576B949F" w14:textId="051E2E19" w:rsidR="00190265" w:rsidRPr="00CD00C6" w:rsidRDefault="00190265" w:rsidP="00190265">
      <w:pPr>
        <w:spacing w:before="120" w:after="120" w:line="280" w:lineRule="exact"/>
        <w:rPr>
          <w:lang w:val="en-AU"/>
        </w:rPr>
        <w:sectPr w:rsidR="00190265" w:rsidRPr="00CD00C6" w:rsidSect="00190265">
          <w:headerReference w:type="even" r:id="rId26"/>
          <w:headerReference w:type="default" r:id="rId27"/>
          <w:headerReference w:type="first" r:id="rId28"/>
          <w:footerReference w:type="first" r:id="rId29"/>
          <w:type w:val="oddPage"/>
          <w:pgSz w:w="11907" w:h="16840" w:code="9"/>
          <w:pgMar w:top="1644" w:right="1134" w:bottom="238" w:left="1134" w:header="709" w:footer="567" w:gutter="0"/>
          <w:cols w:space="708"/>
          <w:titlePg/>
          <w:docGrid w:linePitch="360"/>
        </w:sectPr>
      </w:pPr>
      <w:r w:rsidRPr="002E5F00">
        <w:rPr>
          <w:rFonts w:ascii="Arial" w:eastAsia="Arial" w:hAnsi="Arial" w:cs="Arial"/>
          <w:color w:val="000000"/>
          <w:sz w:val="16"/>
          <w:szCs w:val="16"/>
        </w:rPr>
        <w:t>For copyright information regarding the 'Australian Curriculum', refer to ACARA's </w:t>
      </w:r>
      <w:hyperlink r:id="rId30" w:tgtFrame="_blank" w:tooltip="Opens in a new window" w:history="1">
        <w:r w:rsidRPr="002E5F00">
          <w:rPr>
            <w:rFonts w:ascii="Arial" w:eastAsia="Arial" w:hAnsi="Arial" w:cs="Arial"/>
            <w:color w:val="0F7EB4"/>
            <w:sz w:val="16"/>
            <w:szCs w:val="16"/>
            <w:u w:val="single"/>
          </w:rPr>
          <w:t>Terms of Use for the Australian Curriculum</w:t>
        </w:r>
      </w:hyperlink>
    </w:p>
    <w:bookmarkEnd w:id="0"/>
    <w:p w14:paraId="43D2EAA5" w14:textId="77777777" w:rsidR="00D968AC" w:rsidRDefault="00D968AC">
      <w:pPr>
        <w:pStyle w:val="TOC1"/>
        <w:rPr>
          <w:b w:val="0"/>
          <w:bCs w:val="0"/>
          <w:color w:val="0F7EB4"/>
          <w:sz w:val="40"/>
          <w:szCs w:val="28"/>
        </w:rPr>
      </w:pPr>
      <w:r>
        <w:rPr>
          <w:b w:val="0"/>
          <w:bCs w:val="0"/>
          <w:color w:val="0F7EB4"/>
          <w:sz w:val="40"/>
          <w:szCs w:val="28"/>
        </w:rPr>
        <w:lastRenderedPageBreak/>
        <w:t>Contents</w:t>
      </w:r>
    </w:p>
    <w:p w14:paraId="27AA4B10" w14:textId="7ED6EAC7" w:rsidR="00D968AC" w:rsidRDefault="00D968AC">
      <w:pPr>
        <w:pStyle w:val="TOC1"/>
        <w:rPr>
          <w:rFonts w:asciiTheme="minorHAnsi" w:eastAsiaTheme="minorEastAsia" w:hAnsiTheme="minorHAnsi" w:cstheme="minorBidi"/>
          <w:b w:val="0"/>
          <w:bCs w:val="0"/>
          <w:kern w:val="2"/>
          <w:sz w:val="22"/>
          <w:szCs w:val="22"/>
          <w:lang w:eastAsia="ja-JP"/>
          <w14:ligatures w14:val="standardContextual"/>
        </w:rPr>
      </w:pPr>
      <w:r>
        <w:rPr>
          <w:b w:val="0"/>
          <w:bCs w:val="0"/>
          <w:color w:val="0F7EB4"/>
          <w:sz w:val="40"/>
          <w:szCs w:val="28"/>
        </w:rPr>
        <w:fldChar w:fldCharType="begin"/>
      </w:r>
      <w:r>
        <w:rPr>
          <w:b w:val="0"/>
          <w:bCs w:val="0"/>
          <w:color w:val="0F7EB4"/>
          <w:sz w:val="40"/>
          <w:szCs w:val="28"/>
        </w:rPr>
        <w:instrText xml:space="preserve"> TOC \o "1-2" \h \z \u </w:instrText>
      </w:r>
      <w:r>
        <w:rPr>
          <w:b w:val="0"/>
          <w:bCs w:val="0"/>
          <w:color w:val="0F7EB4"/>
          <w:sz w:val="40"/>
          <w:szCs w:val="28"/>
        </w:rPr>
        <w:fldChar w:fldCharType="separate"/>
      </w:r>
      <w:hyperlink w:anchor="_Toc202792984" w:history="1">
        <w:r w:rsidRPr="00F973FE">
          <w:rPr>
            <w:rStyle w:val="Hyperlink"/>
          </w:rPr>
          <w:t>Introduction</w:t>
        </w:r>
        <w:r>
          <w:rPr>
            <w:webHidden/>
          </w:rPr>
          <w:tab/>
        </w:r>
        <w:r>
          <w:rPr>
            <w:webHidden/>
          </w:rPr>
          <w:fldChar w:fldCharType="begin"/>
        </w:r>
        <w:r>
          <w:rPr>
            <w:webHidden/>
          </w:rPr>
          <w:instrText xml:space="preserve"> PAGEREF _Toc202792984 \h </w:instrText>
        </w:r>
        <w:r>
          <w:rPr>
            <w:webHidden/>
          </w:rPr>
        </w:r>
        <w:r>
          <w:rPr>
            <w:webHidden/>
          </w:rPr>
          <w:fldChar w:fldCharType="separate"/>
        </w:r>
        <w:r w:rsidR="00D65635">
          <w:rPr>
            <w:webHidden/>
          </w:rPr>
          <w:t>1</w:t>
        </w:r>
        <w:r>
          <w:rPr>
            <w:webHidden/>
          </w:rPr>
          <w:fldChar w:fldCharType="end"/>
        </w:r>
      </w:hyperlink>
    </w:p>
    <w:p w14:paraId="4B0E7F40" w14:textId="31B68F54"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85" w:history="1">
        <w:r w:rsidR="00D968AC" w:rsidRPr="00F973FE">
          <w:rPr>
            <w:rStyle w:val="Hyperlink"/>
          </w:rPr>
          <w:t>Rationale</w:t>
        </w:r>
        <w:r w:rsidR="00D968AC">
          <w:rPr>
            <w:webHidden/>
          </w:rPr>
          <w:tab/>
        </w:r>
        <w:r w:rsidR="00D968AC">
          <w:rPr>
            <w:webHidden/>
          </w:rPr>
          <w:fldChar w:fldCharType="begin"/>
        </w:r>
        <w:r w:rsidR="00D968AC">
          <w:rPr>
            <w:webHidden/>
          </w:rPr>
          <w:instrText xml:space="preserve"> PAGEREF _Toc202792985 \h </w:instrText>
        </w:r>
        <w:r w:rsidR="00D968AC">
          <w:rPr>
            <w:webHidden/>
          </w:rPr>
        </w:r>
        <w:r w:rsidR="00D968AC">
          <w:rPr>
            <w:webHidden/>
          </w:rPr>
          <w:fldChar w:fldCharType="separate"/>
        </w:r>
        <w:r w:rsidR="00D65635">
          <w:rPr>
            <w:webHidden/>
          </w:rPr>
          <w:t>1</w:t>
        </w:r>
        <w:r w:rsidR="00D968AC">
          <w:rPr>
            <w:webHidden/>
          </w:rPr>
          <w:fldChar w:fldCharType="end"/>
        </w:r>
      </w:hyperlink>
    </w:p>
    <w:p w14:paraId="06349D4F" w14:textId="3D0460AC"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86" w:history="1">
        <w:r w:rsidR="00D968AC" w:rsidRPr="00F973FE">
          <w:rPr>
            <w:rStyle w:val="Hyperlink"/>
          </w:rPr>
          <w:t>Aims</w:t>
        </w:r>
        <w:r w:rsidR="00D968AC">
          <w:rPr>
            <w:webHidden/>
          </w:rPr>
          <w:tab/>
        </w:r>
        <w:r w:rsidR="00D968AC">
          <w:rPr>
            <w:webHidden/>
          </w:rPr>
          <w:fldChar w:fldCharType="begin"/>
        </w:r>
        <w:r w:rsidR="00D968AC">
          <w:rPr>
            <w:webHidden/>
          </w:rPr>
          <w:instrText xml:space="preserve"> PAGEREF _Toc202792986 \h </w:instrText>
        </w:r>
        <w:r w:rsidR="00D968AC">
          <w:rPr>
            <w:webHidden/>
          </w:rPr>
        </w:r>
        <w:r w:rsidR="00D968AC">
          <w:rPr>
            <w:webHidden/>
          </w:rPr>
          <w:fldChar w:fldCharType="separate"/>
        </w:r>
        <w:r w:rsidR="00D65635">
          <w:rPr>
            <w:webHidden/>
          </w:rPr>
          <w:t>1</w:t>
        </w:r>
        <w:r w:rsidR="00D968AC">
          <w:rPr>
            <w:webHidden/>
          </w:rPr>
          <w:fldChar w:fldCharType="end"/>
        </w:r>
      </w:hyperlink>
    </w:p>
    <w:p w14:paraId="2B83981F" w14:textId="6C10096C"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87" w:history="1">
        <w:r w:rsidR="00D968AC" w:rsidRPr="00F973FE">
          <w:rPr>
            <w:rStyle w:val="Hyperlink"/>
          </w:rPr>
          <w:t>Structure</w:t>
        </w:r>
        <w:r w:rsidR="00D968AC">
          <w:rPr>
            <w:webHidden/>
          </w:rPr>
          <w:tab/>
        </w:r>
        <w:r w:rsidR="00D968AC">
          <w:rPr>
            <w:webHidden/>
          </w:rPr>
          <w:fldChar w:fldCharType="begin"/>
        </w:r>
        <w:r w:rsidR="00D968AC">
          <w:rPr>
            <w:webHidden/>
          </w:rPr>
          <w:instrText xml:space="preserve"> PAGEREF _Toc202792987 \h </w:instrText>
        </w:r>
        <w:r w:rsidR="00D968AC">
          <w:rPr>
            <w:webHidden/>
          </w:rPr>
        </w:r>
        <w:r w:rsidR="00D968AC">
          <w:rPr>
            <w:webHidden/>
          </w:rPr>
          <w:fldChar w:fldCharType="separate"/>
        </w:r>
        <w:r w:rsidR="00D65635">
          <w:rPr>
            <w:webHidden/>
          </w:rPr>
          <w:t>2</w:t>
        </w:r>
        <w:r w:rsidR="00D968AC">
          <w:rPr>
            <w:webHidden/>
          </w:rPr>
          <w:fldChar w:fldCharType="end"/>
        </w:r>
      </w:hyperlink>
    </w:p>
    <w:p w14:paraId="726FAE7B" w14:textId="38B26EA8"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88" w:history="1">
        <w:r w:rsidR="00D968AC" w:rsidRPr="00F973FE">
          <w:rPr>
            <w:rStyle w:val="Hyperlink"/>
          </w:rPr>
          <w:t>Learning in English as an Additional Language</w:t>
        </w:r>
        <w:r w:rsidR="00D968AC">
          <w:rPr>
            <w:webHidden/>
          </w:rPr>
          <w:tab/>
        </w:r>
        <w:r w:rsidR="00D968AC">
          <w:rPr>
            <w:webHidden/>
          </w:rPr>
          <w:fldChar w:fldCharType="begin"/>
        </w:r>
        <w:r w:rsidR="00D968AC">
          <w:rPr>
            <w:webHidden/>
          </w:rPr>
          <w:instrText xml:space="preserve"> PAGEREF _Toc202792988 \h </w:instrText>
        </w:r>
        <w:r w:rsidR="00D968AC">
          <w:rPr>
            <w:webHidden/>
          </w:rPr>
        </w:r>
        <w:r w:rsidR="00D968AC">
          <w:rPr>
            <w:webHidden/>
          </w:rPr>
          <w:fldChar w:fldCharType="separate"/>
        </w:r>
        <w:r w:rsidR="00D65635">
          <w:rPr>
            <w:webHidden/>
          </w:rPr>
          <w:t>6</w:t>
        </w:r>
        <w:r w:rsidR="00D968AC">
          <w:rPr>
            <w:webHidden/>
          </w:rPr>
          <w:fldChar w:fldCharType="end"/>
        </w:r>
      </w:hyperlink>
    </w:p>
    <w:p w14:paraId="4185A0FD" w14:textId="411AC8FF" w:rsidR="00D968AC" w:rsidRDefault="002343B6">
      <w:pPr>
        <w:pStyle w:val="TOC1"/>
        <w:rPr>
          <w:rFonts w:asciiTheme="minorHAnsi" w:eastAsiaTheme="minorEastAsia" w:hAnsiTheme="minorHAnsi" w:cstheme="minorBidi"/>
          <w:b w:val="0"/>
          <w:bCs w:val="0"/>
          <w:kern w:val="2"/>
          <w:sz w:val="22"/>
          <w:szCs w:val="22"/>
          <w:lang w:eastAsia="ja-JP"/>
          <w14:ligatures w14:val="standardContextual"/>
        </w:rPr>
      </w:pPr>
      <w:hyperlink w:anchor="_Toc202792989" w:history="1">
        <w:r w:rsidR="00D968AC" w:rsidRPr="00F973FE">
          <w:rPr>
            <w:rStyle w:val="Hyperlink"/>
          </w:rPr>
          <w:t>Pathway A curriculum</w:t>
        </w:r>
        <w:r w:rsidR="00D968AC">
          <w:rPr>
            <w:webHidden/>
          </w:rPr>
          <w:tab/>
        </w:r>
        <w:r w:rsidR="00D968AC">
          <w:rPr>
            <w:webHidden/>
          </w:rPr>
          <w:fldChar w:fldCharType="begin"/>
        </w:r>
        <w:r w:rsidR="00D968AC">
          <w:rPr>
            <w:webHidden/>
          </w:rPr>
          <w:instrText xml:space="preserve"> PAGEREF _Toc202792989 \h </w:instrText>
        </w:r>
        <w:r w:rsidR="00D968AC">
          <w:rPr>
            <w:webHidden/>
          </w:rPr>
        </w:r>
        <w:r w:rsidR="00D968AC">
          <w:rPr>
            <w:webHidden/>
          </w:rPr>
          <w:fldChar w:fldCharType="separate"/>
        </w:r>
        <w:r w:rsidR="00D65635">
          <w:rPr>
            <w:webHidden/>
          </w:rPr>
          <w:t>7</w:t>
        </w:r>
        <w:r w:rsidR="00D968AC">
          <w:rPr>
            <w:webHidden/>
          </w:rPr>
          <w:fldChar w:fldCharType="end"/>
        </w:r>
      </w:hyperlink>
    </w:p>
    <w:p w14:paraId="3E7DF0F0" w14:textId="3B9DB9D3"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90" w:history="1">
        <w:r w:rsidR="00D968AC" w:rsidRPr="00F973FE">
          <w:rPr>
            <w:rStyle w:val="Hyperlink"/>
          </w:rPr>
          <w:t>Level AL</w:t>
        </w:r>
        <w:r w:rsidR="00D968AC">
          <w:rPr>
            <w:webHidden/>
          </w:rPr>
          <w:tab/>
        </w:r>
        <w:r w:rsidR="00D968AC">
          <w:rPr>
            <w:webHidden/>
          </w:rPr>
          <w:fldChar w:fldCharType="begin"/>
        </w:r>
        <w:r w:rsidR="00D968AC">
          <w:rPr>
            <w:webHidden/>
          </w:rPr>
          <w:instrText xml:space="preserve"> PAGEREF _Toc202792990 \h </w:instrText>
        </w:r>
        <w:r w:rsidR="00D968AC">
          <w:rPr>
            <w:webHidden/>
          </w:rPr>
        </w:r>
        <w:r w:rsidR="00D968AC">
          <w:rPr>
            <w:webHidden/>
          </w:rPr>
          <w:fldChar w:fldCharType="separate"/>
        </w:r>
        <w:r w:rsidR="00D65635">
          <w:rPr>
            <w:webHidden/>
          </w:rPr>
          <w:t>7</w:t>
        </w:r>
        <w:r w:rsidR="00D968AC">
          <w:rPr>
            <w:webHidden/>
          </w:rPr>
          <w:fldChar w:fldCharType="end"/>
        </w:r>
      </w:hyperlink>
    </w:p>
    <w:p w14:paraId="0090F7AA" w14:textId="2CEEAFAA"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91" w:history="1">
        <w:r w:rsidR="00D968AC" w:rsidRPr="00F973FE">
          <w:rPr>
            <w:rStyle w:val="Hyperlink"/>
          </w:rPr>
          <w:t>Level A1</w:t>
        </w:r>
        <w:r w:rsidR="00D968AC">
          <w:rPr>
            <w:webHidden/>
          </w:rPr>
          <w:tab/>
        </w:r>
        <w:r w:rsidR="00D968AC">
          <w:rPr>
            <w:webHidden/>
          </w:rPr>
          <w:fldChar w:fldCharType="begin"/>
        </w:r>
        <w:r w:rsidR="00D968AC">
          <w:rPr>
            <w:webHidden/>
          </w:rPr>
          <w:instrText xml:space="preserve"> PAGEREF _Toc202792991 \h </w:instrText>
        </w:r>
        <w:r w:rsidR="00D968AC">
          <w:rPr>
            <w:webHidden/>
          </w:rPr>
        </w:r>
        <w:r w:rsidR="00D968AC">
          <w:rPr>
            <w:webHidden/>
          </w:rPr>
          <w:fldChar w:fldCharType="separate"/>
        </w:r>
        <w:r w:rsidR="00D65635">
          <w:rPr>
            <w:webHidden/>
          </w:rPr>
          <w:t>17</w:t>
        </w:r>
        <w:r w:rsidR="00D968AC">
          <w:rPr>
            <w:webHidden/>
          </w:rPr>
          <w:fldChar w:fldCharType="end"/>
        </w:r>
      </w:hyperlink>
    </w:p>
    <w:p w14:paraId="5479EB61" w14:textId="5BD5E8B2"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92" w:history="1">
        <w:r w:rsidR="00D968AC" w:rsidRPr="00F973FE">
          <w:rPr>
            <w:rStyle w:val="Hyperlink"/>
          </w:rPr>
          <w:t>Level A2</w:t>
        </w:r>
        <w:r w:rsidR="00D968AC">
          <w:rPr>
            <w:webHidden/>
          </w:rPr>
          <w:tab/>
        </w:r>
        <w:r w:rsidR="00D968AC">
          <w:rPr>
            <w:webHidden/>
          </w:rPr>
          <w:fldChar w:fldCharType="begin"/>
        </w:r>
        <w:r w:rsidR="00D968AC">
          <w:rPr>
            <w:webHidden/>
          </w:rPr>
          <w:instrText xml:space="preserve"> PAGEREF _Toc202792992 \h </w:instrText>
        </w:r>
        <w:r w:rsidR="00D968AC">
          <w:rPr>
            <w:webHidden/>
          </w:rPr>
        </w:r>
        <w:r w:rsidR="00D968AC">
          <w:rPr>
            <w:webHidden/>
          </w:rPr>
          <w:fldChar w:fldCharType="separate"/>
        </w:r>
        <w:r w:rsidR="00D65635">
          <w:rPr>
            <w:webHidden/>
          </w:rPr>
          <w:t>28</w:t>
        </w:r>
        <w:r w:rsidR="00D968AC">
          <w:rPr>
            <w:webHidden/>
          </w:rPr>
          <w:fldChar w:fldCharType="end"/>
        </w:r>
      </w:hyperlink>
    </w:p>
    <w:p w14:paraId="6447D209" w14:textId="384CC9A2" w:rsidR="00D968AC" w:rsidRDefault="002343B6">
      <w:pPr>
        <w:pStyle w:val="TOC1"/>
        <w:rPr>
          <w:rFonts w:asciiTheme="minorHAnsi" w:eastAsiaTheme="minorEastAsia" w:hAnsiTheme="minorHAnsi" w:cstheme="minorBidi"/>
          <w:b w:val="0"/>
          <w:bCs w:val="0"/>
          <w:kern w:val="2"/>
          <w:sz w:val="22"/>
          <w:szCs w:val="22"/>
          <w:lang w:eastAsia="ja-JP"/>
          <w14:ligatures w14:val="standardContextual"/>
        </w:rPr>
      </w:pPr>
      <w:hyperlink w:anchor="_Toc202792993" w:history="1">
        <w:r w:rsidR="00D968AC" w:rsidRPr="00F973FE">
          <w:rPr>
            <w:rStyle w:val="Hyperlink"/>
          </w:rPr>
          <w:t>Pathway B curriculum</w:t>
        </w:r>
        <w:r w:rsidR="00D968AC">
          <w:rPr>
            <w:webHidden/>
          </w:rPr>
          <w:tab/>
        </w:r>
        <w:r w:rsidR="00D968AC">
          <w:rPr>
            <w:webHidden/>
          </w:rPr>
          <w:fldChar w:fldCharType="begin"/>
        </w:r>
        <w:r w:rsidR="00D968AC">
          <w:rPr>
            <w:webHidden/>
          </w:rPr>
          <w:instrText xml:space="preserve"> PAGEREF _Toc202792993 \h </w:instrText>
        </w:r>
        <w:r w:rsidR="00D968AC">
          <w:rPr>
            <w:webHidden/>
          </w:rPr>
        </w:r>
        <w:r w:rsidR="00D968AC">
          <w:rPr>
            <w:webHidden/>
          </w:rPr>
          <w:fldChar w:fldCharType="separate"/>
        </w:r>
        <w:r w:rsidR="00D65635">
          <w:rPr>
            <w:webHidden/>
          </w:rPr>
          <w:t>40</w:t>
        </w:r>
        <w:r w:rsidR="00D968AC">
          <w:rPr>
            <w:webHidden/>
          </w:rPr>
          <w:fldChar w:fldCharType="end"/>
        </w:r>
      </w:hyperlink>
    </w:p>
    <w:p w14:paraId="32519ADB" w14:textId="74E024F0"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94" w:history="1">
        <w:r w:rsidR="00D968AC" w:rsidRPr="00F973FE">
          <w:rPr>
            <w:rStyle w:val="Hyperlink"/>
          </w:rPr>
          <w:t>Level BL</w:t>
        </w:r>
        <w:r w:rsidR="00D968AC">
          <w:rPr>
            <w:webHidden/>
          </w:rPr>
          <w:tab/>
        </w:r>
        <w:r w:rsidR="00D968AC">
          <w:rPr>
            <w:webHidden/>
          </w:rPr>
          <w:fldChar w:fldCharType="begin"/>
        </w:r>
        <w:r w:rsidR="00D968AC">
          <w:rPr>
            <w:webHidden/>
          </w:rPr>
          <w:instrText xml:space="preserve"> PAGEREF _Toc202792994 \h </w:instrText>
        </w:r>
        <w:r w:rsidR="00D968AC">
          <w:rPr>
            <w:webHidden/>
          </w:rPr>
        </w:r>
        <w:r w:rsidR="00D968AC">
          <w:rPr>
            <w:webHidden/>
          </w:rPr>
          <w:fldChar w:fldCharType="separate"/>
        </w:r>
        <w:r w:rsidR="00D65635">
          <w:rPr>
            <w:webHidden/>
          </w:rPr>
          <w:t>40</w:t>
        </w:r>
        <w:r w:rsidR="00D968AC">
          <w:rPr>
            <w:webHidden/>
          </w:rPr>
          <w:fldChar w:fldCharType="end"/>
        </w:r>
      </w:hyperlink>
    </w:p>
    <w:p w14:paraId="7FAE997F" w14:textId="55F60A44"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95" w:history="1">
        <w:r w:rsidR="00D968AC" w:rsidRPr="00F973FE">
          <w:rPr>
            <w:rStyle w:val="Hyperlink"/>
          </w:rPr>
          <w:t>Level B1</w:t>
        </w:r>
        <w:r w:rsidR="00D968AC">
          <w:rPr>
            <w:webHidden/>
          </w:rPr>
          <w:tab/>
        </w:r>
        <w:r w:rsidR="00D968AC">
          <w:rPr>
            <w:webHidden/>
          </w:rPr>
          <w:fldChar w:fldCharType="begin"/>
        </w:r>
        <w:r w:rsidR="00D968AC">
          <w:rPr>
            <w:webHidden/>
          </w:rPr>
          <w:instrText xml:space="preserve"> PAGEREF _Toc202792995 \h </w:instrText>
        </w:r>
        <w:r w:rsidR="00D968AC">
          <w:rPr>
            <w:webHidden/>
          </w:rPr>
        </w:r>
        <w:r w:rsidR="00D968AC">
          <w:rPr>
            <w:webHidden/>
          </w:rPr>
          <w:fldChar w:fldCharType="separate"/>
        </w:r>
        <w:r w:rsidR="00D65635">
          <w:rPr>
            <w:webHidden/>
          </w:rPr>
          <w:t>51</w:t>
        </w:r>
        <w:r w:rsidR="00D968AC">
          <w:rPr>
            <w:webHidden/>
          </w:rPr>
          <w:fldChar w:fldCharType="end"/>
        </w:r>
      </w:hyperlink>
    </w:p>
    <w:p w14:paraId="6843AA73" w14:textId="5AF4AEF0"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96" w:history="1">
        <w:r w:rsidR="00D968AC" w:rsidRPr="00F973FE">
          <w:rPr>
            <w:rStyle w:val="Hyperlink"/>
          </w:rPr>
          <w:t>Level B2</w:t>
        </w:r>
        <w:r w:rsidR="00D968AC">
          <w:rPr>
            <w:webHidden/>
          </w:rPr>
          <w:tab/>
        </w:r>
        <w:r w:rsidR="00D968AC">
          <w:rPr>
            <w:webHidden/>
          </w:rPr>
          <w:fldChar w:fldCharType="begin"/>
        </w:r>
        <w:r w:rsidR="00D968AC">
          <w:rPr>
            <w:webHidden/>
          </w:rPr>
          <w:instrText xml:space="preserve"> PAGEREF _Toc202792996 \h </w:instrText>
        </w:r>
        <w:r w:rsidR="00D968AC">
          <w:rPr>
            <w:webHidden/>
          </w:rPr>
        </w:r>
        <w:r w:rsidR="00D968AC">
          <w:rPr>
            <w:webHidden/>
          </w:rPr>
          <w:fldChar w:fldCharType="separate"/>
        </w:r>
        <w:r w:rsidR="00D65635">
          <w:rPr>
            <w:webHidden/>
          </w:rPr>
          <w:t>63</w:t>
        </w:r>
        <w:r w:rsidR="00D968AC">
          <w:rPr>
            <w:webHidden/>
          </w:rPr>
          <w:fldChar w:fldCharType="end"/>
        </w:r>
      </w:hyperlink>
    </w:p>
    <w:p w14:paraId="06EEEDCD" w14:textId="77E81E07"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97" w:history="1">
        <w:r w:rsidR="00D968AC" w:rsidRPr="00F973FE">
          <w:rPr>
            <w:rStyle w:val="Hyperlink"/>
          </w:rPr>
          <w:t>Level B3</w:t>
        </w:r>
        <w:r w:rsidR="00D968AC">
          <w:rPr>
            <w:webHidden/>
          </w:rPr>
          <w:tab/>
        </w:r>
        <w:r w:rsidR="00D968AC">
          <w:rPr>
            <w:webHidden/>
          </w:rPr>
          <w:fldChar w:fldCharType="begin"/>
        </w:r>
        <w:r w:rsidR="00D968AC">
          <w:rPr>
            <w:webHidden/>
          </w:rPr>
          <w:instrText xml:space="preserve"> PAGEREF _Toc202792997 \h </w:instrText>
        </w:r>
        <w:r w:rsidR="00D968AC">
          <w:rPr>
            <w:webHidden/>
          </w:rPr>
        </w:r>
        <w:r w:rsidR="00D968AC">
          <w:rPr>
            <w:webHidden/>
          </w:rPr>
          <w:fldChar w:fldCharType="separate"/>
        </w:r>
        <w:r w:rsidR="00D65635">
          <w:rPr>
            <w:webHidden/>
          </w:rPr>
          <w:t>75</w:t>
        </w:r>
        <w:r w:rsidR="00D968AC">
          <w:rPr>
            <w:webHidden/>
          </w:rPr>
          <w:fldChar w:fldCharType="end"/>
        </w:r>
      </w:hyperlink>
    </w:p>
    <w:p w14:paraId="172573CB" w14:textId="1ED4E184" w:rsidR="00D968AC" w:rsidRDefault="002343B6">
      <w:pPr>
        <w:pStyle w:val="TOC1"/>
        <w:rPr>
          <w:rFonts w:asciiTheme="minorHAnsi" w:eastAsiaTheme="minorEastAsia" w:hAnsiTheme="minorHAnsi" w:cstheme="minorBidi"/>
          <w:b w:val="0"/>
          <w:bCs w:val="0"/>
          <w:kern w:val="2"/>
          <w:sz w:val="22"/>
          <w:szCs w:val="22"/>
          <w:lang w:eastAsia="ja-JP"/>
          <w14:ligatures w14:val="standardContextual"/>
        </w:rPr>
      </w:pPr>
      <w:hyperlink w:anchor="_Toc202792998" w:history="1">
        <w:r w:rsidR="00D968AC" w:rsidRPr="00F973FE">
          <w:rPr>
            <w:rStyle w:val="Hyperlink"/>
          </w:rPr>
          <w:t>Pathway C curriculum</w:t>
        </w:r>
        <w:r w:rsidR="00D968AC">
          <w:rPr>
            <w:webHidden/>
          </w:rPr>
          <w:tab/>
        </w:r>
        <w:r w:rsidR="00D968AC">
          <w:rPr>
            <w:webHidden/>
          </w:rPr>
          <w:fldChar w:fldCharType="begin"/>
        </w:r>
        <w:r w:rsidR="00D968AC">
          <w:rPr>
            <w:webHidden/>
          </w:rPr>
          <w:instrText xml:space="preserve"> PAGEREF _Toc202792998 \h </w:instrText>
        </w:r>
        <w:r w:rsidR="00D968AC">
          <w:rPr>
            <w:webHidden/>
          </w:rPr>
        </w:r>
        <w:r w:rsidR="00D968AC">
          <w:rPr>
            <w:webHidden/>
          </w:rPr>
          <w:fldChar w:fldCharType="separate"/>
        </w:r>
        <w:r w:rsidR="00D65635">
          <w:rPr>
            <w:webHidden/>
          </w:rPr>
          <w:t>87</w:t>
        </w:r>
        <w:r w:rsidR="00D968AC">
          <w:rPr>
            <w:webHidden/>
          </w:rPr>
          <w:fldChar w:fldCharType="end"/>
        </w:r>
      </w:hyperlink>
    </w:p>
    <w:p w14:paraId="12D7ED91" w14:textId="67DC38E0"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2999" w:history="1">
        <w:r w:rsidR="00D968AC" w:rsidRPr="00F973FE">
          <w:rPr>
            <w:rStyle w:val="Hyperlink"/>
          </w:rPr>
          <w:t>Level CL</w:t>
        </w:r>
        <w:r w:rsidR="00D968AC">
          <w:rPr>
            <w:webHidden/>
          </w:rPr>
          <w:tab/>
        </w:r>
        <w:r w:rsidR="00D968AC">
          <w:rPr>
            <w:webHidden/>
          </w:rPr>
          <w:fldChar w:fldCharType="begin"/>
        </w:r>
        <w:r w:rsidR="00D968AC">
          <w:rPr>
            <w:webHidden/>
          </w:rPr>
          <w:instrText xml:space="preserve"> PAGEREF _Toc202792999 \h </w:instrText>
        </w:r>
        <w:r w:rsidR="00D968AC">
          <w:rPr>
            <w:webHidden/>
          </w:rPr>
        </w:r>
        <w:r w:rsidR="00D968AC">
          <w:rPr>
            <w:webHidden/>
          </w:rPr>
          <w:fldChar w:fldCharType="separate"/>
        </w:r>
        <w:r w:rsidR="00D65635">
          <w:rPr>
            <w:webHidden/>
          </w:rPr>
          <w:t>87</w:t>
        </w:r>
        <w:r w:rsidR="00D968AC">
          <w:rPr>
            <w:webHidden/>
          </w:rPr>
          <w:fldChar w:fldCharType="end"/>
        </w:r>
      </w:hyperlink>
    </w:p>
    <w:p w14:paraId="00C19DB6" w14:textId="067EE4DC"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3000" w:history="1">
        <w:r w:rsidR="00D968AC" w:rsidRPr="00F973FE">
          <w:rPr>
            <w:rStyle w:val="Hyperlink"/>
          </w:rPr>
          <w:t>Level C1</w:t>
        </w:r>
        <w:r w:rsidR="00D968AC">
          <w:rPr>
            <w:webHidden/>
          </w:rPr>
          <w:tab/>
        </w:r>
        <w:r w:rsidR="00D968AC">
          <w:rPr>
            <w:webHidden/>
          </w:rPr>
          <w:fldChar w:fldCharType="begin"/>
        </w:r>
        <w:r w:rsidR="00D968AC">
          <w:rPr>
            <w:webHidden/>
          </w:rPr>
          <w:instrText xml:space="preserve"> PAGEREF _Toc202793000 \h </w:instrText>
        </w:r>
        <w:r w:rsidR="00D968AC">
          <w:rPr>
            <w:webHidden/>
          </w:rPr>
        </w:r>
        <w:r w:rsidR="00D968AC">
          <w:rPr>
            <w:webHidden/>
          </w:rPr>
          <w:fldChar w:fldCharType="separate"/>
        </w:r>
        <w:r w:rsidR="00D65635">
          <w:rPr>
            <w:webHidden/>
          </w:rPr>
          <w:t>97</w:t>
        </w:r>
        <w:r w:rsidR="00D968AC">
          <w:rPr>
            <w:webHidden/>
          </w:rPr>
          <w:fldChar w:fldCharType="end"/>
        </w:r>
      </w:hyperlink>
    </w:p>
    <w:p w14:paraId="1ECBEDEA" w14:textId="4D1E8C96"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3001" w:history="1">
        <w:r w:rsidR="00D968AC" w:rsidRPr="00F973FE">
          <w:rPr>
            <w:rStyle w:val="Hyperlink"/>
          </w:rPr>
          <w:t>Level C2</w:t>
        </w:r>
        <w:r w:rsidR="00D968AC">
          <w:rPr>
            <w:webHidden/>
          </w:rPr>
          <w:tab/>
        </w:r>
        <w:r w:rsidR="00D968AC">
          <w:rPr>
            <w:webHidden/>
          </w:rPr>
          <w:fldChar w:fldCharType="begin"/>
        </w:r>
        <w:r w:rsidR="00D968AC">
          <w:rPr>
            <w:webHidden/>
          </w:rPr>
          <w:instrText xml:space="preserve"> PAGEREF _Toc202793001 \h </w:instrText>
        </w:r>
        <w:r w:rsidR="00D968AC">
          <w:rPr>
            <w:webHidden/>
          </w:rPr>
        </w:r>
        <w:r w:rsidR="00D968AC">
          <w:rPr>
            <w:webHidden/>
          </w:rPr>
          <w:fldChar w:fldCharType="separate"/>
        </w:r>
        <w:r w:rsidR="00D65635">
          <w:rPr>
            <w:webHidden/>
          </w:rPr>
          <w:t>108</w:t>
        </w:r>
        <w:r w:rsidR="00D968AC">
          <w:rPr>
            <w:webHidden/>
          </w:rPr>
          <w:fldChar w:fldCharType="end"/>
        </w:r>
      </w:hyperlink>
    </w:p>
    <w:p w14:paraId="1072F697" w14:textId="280426F8"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3002" w:history="1">
        <w:r w:rsidR="00D968AC" w:rsidRPr="00F973FE">
          <w:rPr>
            <w:rStyle w:val="Hyperlink"/>
          </w:rPr>
          <w:t>Level C3</w:t>
        </w:r>
        <w:r w:rsidR="00D968AC">
          <w:rPr>
            <w:webHidden/>
          </w:rPr>
          <w:tab/>
        </w:r>
        <w:r w:rsidR="00D968AC">
          <w:rPr>
            <w:webHidden/>
          </w:rPr>
          <w:fldChar w:fldCharType="begin"/>
        </w:r>
        <w:r w:rsidR="00D968AC">
          <w:rPr>
            <w:webHidden/>
          </w:rPr>
          <w:instrText xml:space="preserve"> PAGEREF _Toc202793002 \h </w:instrText>
        </w:r>
        <w:r w:rsidR="00D968AC">
          <w:rPr>
            <w:webHidden/>
          </w:rPr>
        </w:r>
        <w:r w:rsidR="00D968AC">
          <w:rPr>
            <w:webHidden/>
          </w:rPr>
          <w:fldChar w:fldCharType="separate"/>
        </w:r>
        <w:r w:rsidR="00D65635">
          <w:rPr>
            <w:webHidden/>
          </w:rPr>
          <w:t>120</w:t>
        </w:r>
        <w:r w:rsidR="00D968AC">
          <w:rPr>
            <w:webHidden/>
          </w:rPr>
          <w:fldChar w:fldCharType="end"/>
        </w:r>
      </w:hyperlink>
    </w:p>
    <w:p w14:paraId="256AAFE6" w14:textId="4257AEB7" w:rsidR="00D968AC" w:rsidRDefault="002343B6">
      <w:pPr>
        <w:pStyle w:val="TOC2"/>
        <w:rPr>
          <w:rFonts w:asciiTheme="minorHAnsi" w:eastAsiaTheme="minorEastAsia" w:hAnsiTheme="minorHAnsi" w:cstheme="minorBidi"/>
          <w:kern w:val="2"/>
          <w:sz w:val="22"/>
          <w:szCs w:val="22"/>
          <w:lang w:eastAsia="ja-JP"/>
          <w14:ligatures w14:val="standardContextual"/>
        </w:rPr>
      </w:pPr>
      <w:hyperlink w:anchor="_Toc202793003" w:history="1">
        <w:r w:rsidR="00D968AC" w:rsidRPr="00F973FE">
          <w:rPr>
            <w:rStyle w:val="Hyperlink"/>
          </w:rPr>
          <w:t>Level C4</w:t>
        </w:r>
        <w:r w:rsidR="00D968AC">
          <w:rPr>
            <w:webHidden/>
          </w:rPr>
          <w:tab/>
        </w:r>
        <w:r w:rsidR="00D968AC">
          <w:rPr>
            <w:webHidden/>
          </w:rPr>
          <w:fldChar w:fldCharType="begin"/>
        </w:r>
        <w:r w:rsidR="00D968AC">
          <w:rPr>
            <w:webHidden/>
          </w:rPr>
          <w:instrText xml:space="preserve"> PAGEREF _Toc202793003 \h </w:instrText>
        </w:r>
        <w:r w:rsidR="00D968AC">
          <w:rPr>
            <w:webHidden/>
          </w:rPr>
        </w:r>
        <w:r w:rsidR="00D968AC">
          <w:rPr>
            <w:webHidden/>
          </w:rPr>
          <w:fldChar w:fldCharType="separate"/>
        </w:r>
        <w:r w:rsidR="00D65635">
          <w:rPr>
            <w:webHidden/>
          </w:rPr>
          <w:t>132</w:t>
        </w:r>
        <w:r w:rsidR="00D968AC">
          <w:rPr>
            <w:webHidden/>
          </w:rPr>
          <w:fldChar w:fldCharType="end"/>
        </w:r>
      </w:hyperlink>
    </w:p>
    <w:p w14:paraId="584A440A" w14:textId="08EACCC2" w:rsidR="00210B80" w:rsidRPr="00867CC6" w:rsidRDefault="00D968AC" w:rsidP="00A70454">
      <w:pPr>
        <w:rPr>
          <w:lang w:val="en-AU"/>
        </w:rPr>
      </w:pPr>
      <w:r>
        <w:rPr>
          <w:rFonts w:ascii="Arial" w:hAnsi="Arial" w:cs="Arial"/>
          <w:b/>
          <w:bCs/>
          <w:noProof/>
          <w:color w:val="0F7EB4"/>
          <w:sz w:val="40"/>
          <w:szCs w:val="28"/>
          <w:lang w:val="en-AU"/>
        </w:rPr>
        <w:fldChar w:fldCharType="end"/>
      </w:r>
    </w:p>
    <w:p w14:paraId="34212633" w14:textId="77777777" w:rsidR="00210B80" w:rsidRPr="00867CC6" w:rsidRDefault="00210B80" w:rsidP="00365D51">
      <w:pPr>
        <w:rPr>
          <w:lang w:val="en-AU" w:eastAsia="en-AU"/>
        </w:rPr>
        <w:sectPr w:rsidR="00210B80" w:rsidRPr="00867CC6" w:rsidSect="00210B80">
          <w:headerReference w:type="first" r:id="rId31"/>
          <w:footerReference w:type="first" r:id="rId32"/>
          <w:type w:val="oddPage"/>
          <w:pgSz w:w="11907" w:h="16840" w:code="9"/>
          <w:pgMar w:top="1644" w:right="1134" w:bottom="238" w:left="1134" w:header="709" w:footer="567" w:gutter="0"/>
          <w:pgNumType w:fmt="lowerRoman" w:start="1"/>
          <w:cols w:space="708"/>
          <w:titlePg/>
          <w:docGrid w:linePitch="360"/>
        </w:sectPr>
      </w:pPr>
    </w:p>
    <w:p w14:paraId="7C32460B" w14:textId="77777777" w:rsidR="00CB7BD1" w:rsidRPr="00867CC6" w:rsidRDefault="00CB7BD1" w:rsidP="00141E1C">
      <w:pPr>
        <w:pStyle w:val="Heading1"/>
        <w:tabs>
          <w:tab w:val="left" w:pos="5245"/>
          <w:tab w:val="left" w:pos="6379"/>
        </w:tabs>
      </w:pPr>
      <w:bookmarkStart w:id="1" w:name="_Toc202792984"/>
      <w:bookmarkStart w:id="2" w:name="_Toc159839425"/>
      <w:r w:rsidRPr="00867CC6">
        <w:lastRenderedPageBreak/>
        <w:t>Introduction</w:t>
      </w:r>
      <w:bookmarkEnd w:id="1"/>
    </w:p>
    <w:p w14:paraId="28F16C0C" w14:textId="77777777" w:rsidR="00CB7BD1" w:rsidRPr="00867CC6" w:rsidRDefault="00CB7BD1" w:rsidP="00547C94">
      <w:pPr>
        <w:pStyle w:val="Heading2"/>
      </w:pPr>
      <w:bookmarkStart w:id="3" w:name="_Toc202792985"/>
      <w:r w:rsidRPr="00867CC6">
        <w:t>Rationale</w:t>
      </w:r>
      <w:bookmarkEnd w:id="3"/>
    </w:p>
    <w:p w14:paraId="7ACBD7D1" w14:textId="6C307D3D" w:rsidR="00E02252" w:rsidRPr="00867CC6" w:rsidRDefault="577B4508" w:rsidP="00D26662">
      <w:pPr>
        <w:pStyle w:val="VCAAbody"/>
        <w:rPr>
          <w:lang w:val="en-AU"/>
        </w:rPr>
      </w:pPr>
      <w:r w:rsidRPr="0E5307FA">
        <w:rPr>
          <w:lang w:val="en-AU"/>
        </w:rPr>
        <w:t>Australia is a linguistically and culturally diverse country</w:t>
      </w:r>
      <w:r w:rsidR="67F1F278" w:rsidRPr="0E5307FA">
        <w:rPr>
          <w:lang w:val="en-AU"/>
        </w:rPr>
        <w:t>.</w:t>
      </w:r>
      <w:r w:rsidRPr="0E5307FA">
        <w:rPr>
          <w:lang w:val="en-AU"/>
        </w:rPr>
        <w:t xml:space="preserve"> </w:t>
      </w:r>
      <w:r w:rsidR="67F1F278" w:rsidRPr="0E5307FA">
        <w:rPr>
          <w:lang w:val="en-AU"/>
        </w:rPr>
        <w:t>M</w:t>
      </w:r>
      <w:r w:rsidRPr="0E5307FA">
        <w:rPr>
          <w:lang w:val="en-AU"/>
        </w:rPr>
        <w:t xml:space="preserve">any students of varying ages enter school with </w:t>
      </w:r>
      <w:r w:rsidR="2A16C3AD" w:rsidRPr="0E5307FA">
        <w:rPr>
          <w:lang w:val="en-AU"/>
        </w:rPr>
        <w:t xml:space="preserve">one or more </w:t>
      </w:r>
      <w:r w:rsidRPr="0E5307FA">
        <w:rPr>
          <w:lang w:val="en-AU"/>
        </w:rPr>
        <w:t>dominant home languag</w:t>
      </w:r>
      <w:r w:rsidR="76D6F51F" w:rsidRPr="0E5307FA">
        <w:rPr>
          <w:lang w:val="en-AU"/>
        </w:rPr>
        <w:t>es</w:t>
      </w:r>
      <w:r w:rsidRPr="0E5307FA">
        <w:rPr>
          <w:lang w:val="en-AU"/>
        </w:rPr>
        <w:t xml:space="preserve"> that </w:t>
      </w:r>
      <w:r w:rsidR="2AC17066" w:rsidRPr="0E5307FA">
        <w:rPr>
          <w:lang w:val="en-AU"/>
        </w:rPr>
        <w:t xml:space="preserve">are </w:t>
      </w:r>
      <w:r w:rsidRPr="0E5307FA">
        <w:rPr>
          <w:lang w:val="en-AU"/>
        </w:rPr>
        <w:t>not English. Some of these students may be bi</w:t>
      </w:r>
      <w:r w:rsidR="6921A292" w:rsidRPr="0E5307FA">
        <w:rPr>
          <w:lang w:val="en-AU"/>
        </w:rPr>
        <w:t>lingual</w:t>
      </w:r>
      <w:r w:rsidRPr="0E5307FA">
        <w:rPr>
          <w:lang w:val="en-AU"/>
        </w:rPr>
        <w:t xml:space="preserve"> or multilingual, but the majority still need to learn peer-equivalent functional Standard Australian English</w:t>
      </w:r>
      <w:r w:rsidR="76D6F51F" w:rsidRPr="0E5307FA">
        <w:rPr>
          <w:lang w:val="en-AU"/>
        </w:rPr>
        <w:t xml:space="preserve"> </w:t>
      </w:r>
      <w:r w:rsidRPr="0E5307FA">
        <w:rPr>
          <w:lang w:val="en-AU"/>
        </w:rPr>
        <w:t xml:space="preserve">to participate in all aspects of Australian life, including schooling. The development of foundational and functional language and literacy skills </w:t>
      </w:r>
      <w:r w:rsidR="7C1DFCC3" w:rsidRPr="0E5307FA">
        <w:rPr>
          <w:lang w:val="en-AU"/>
        </w:rPr>
        <w:t>form</w:t>
      </w:r>
      <w:r w:rsidR="5D8A802D" w:rsidRPr="0E5307FA">
        <w:rPr>
          <w:lang w:val="en-AU"/>
        </w:rPr>
        <w:t>s</w:t>
      </w:r>
      <w:r w:rsidR="7C1DFCC3" w:rsidRPr="0E5307FA">
        <w:rPr>
          <w:lang w:val="en-AU"/>
        </w:rPr>
        <w:t xml:space="preserve"> </w:t>
      </w:r>
      <w:r w:rsidRPr="0E5307FA">
        <w:rPr>
          <w:lang w:val="en-AU"/>
        </w:rPr>
        <w:t>the core of the English as an Additional Language (EAL) curriculum.</w:t>
      </w:r>
    </w:p>
    <w:p w14:paraId="0E88FBEA" w14:textId="4A92BF90" w:rsidR="00CB7BD1" w:rsidRPr="00867CC6" w:rsidRDefault="00D2061D" w:rsidP="00D26662">
      <w:pPr>
        <w:pStyle w:val="VCAAbody"/>
        <w:rPr>
          <w:lang w:val="en-AU"/>
        </w:rPr>
      </w:pPr>
      <w:r w:rsidRPr="00867CC6">
        <w:rPr>
          <w:lang w:val="en-AU"/>
        </w:rPr>
        <w:t xml:space="preserve">As EAL students </w:t>
      </w:r>
      <w:r w:rsidR="00CB7BD1" w:rsidRPr="00867CC6">
        <w:rPr>
          <w:lang w:val="en-AU"/>
        </w:rPr>
        <w:t xml:space="preserve">develop their English language knowledge and skills, </w:t>
      </w:r>
      <w:r w:rsidRPr="00867CC6">
        <w:rPr>
          <w:lang w:val="en-AU"/>
        </w:rPr>
        <w:t>they</w:t>
      </w:r>
      <w:r w:rsidR="00CB7BD1" w:rsidRPr="00867CC6">
        <w:rPr>
          <w:lang w:val="en-AU"/>
        </w:rPr>
        <w:t xml:space="preserve"> build their capacity to communicate confidently and effectively in a </w:t>
      </w:r>
      <w:r w:rsidR="00895233" w:rsidRPr="00867CC6">
        <w:rPr>
          <w:lang w:val="en-AU"/>
        </w:rPr>
        <w:t xml:space="preserve">variety </w:t>
      </w:r>
      <w:r w:rsidR="00CB7BD1" w:rsidRPr="00867CC6">
        <w:rPr>
          <w:lang w:val="en-AU"/>
        </w:rPr>
        <w:t>of contexts. This strengthens their understanding of the nature of language and culture in multilingual societies, and the way that language changes according to purpose, form and context. By learning to use and adapt the English language according to specific contexts, EAL learners build relationships with their peers and the wider world around them.</w:t>
      </w:r>
    </w:p>
    <w:p w14:paraId="5ED95FD6" w14:textId="25977721" w:rsidR="00E02252" w:rsidRPr="00867CC6" w:rsidRDefault="7C1DFCC3" w:rsidP="00D26662">
      <w:pPr>
        <w:pStyle w:val="VCAAbody"/>
        <w:rPr>
          <w:lang w:val="en-AU"/>
        </w:rPr>
      </w:pPr>
      <w:r w:rsidRPr="0E5307FA">
        <w:rPr>
          <w:lang w:val="en-AU"/>
        </w:rPr>
        <w:t>S</w:t>
      </w:r>
      <w:r w:rsidR="577B4508" w:rsidRPr="0E5307FA">
        <w:rPr>
          <w:lang w:val="en-AU"/>
        </w:rPr>
        <w:t>tudents develop English language competence through the strands of Listening</w:t>
      </w:r>
      <w:r w:rsidR="1AEA6E2E" w:rsidRPr="0E5307FA">
        <w:rPr>
          <w:lang w:val="en-AU"/>
        </w:rPr>
        <w:t xml:space="preserve"> and Speaking</w:t>
      </w:r>
      <w:r w:rsidR="577B4508" w:rsidRPr="0E5307FA">
        <w:rPr>
          <w:lang w:val="en-AU"/>
        </w:rPr>
        <w:t>, Reading and Viewing, and Writing</w:t>
      </w:r>
      <w:r w:rsidRPr="0E5307FA">
        <w:rPr>
          <w:lang w:val="en-AU"/>
        </w:rPr>
        <w:t xml:space="preserve"> across all 3</w:t>
      </w:r>
      <w:r w:rsidR="76D6F51F" w:rsidRPr="0E5307FA">
        <w:rPr>
          <w:lang w:val="en-AU"/>
        </w:rPr>
        <w:t xml:space="preserve"> age-specific and peer-equivalent </w:t>
      </w:r>
      <w:r w:rsidRPr="0E5307FA">
        <w:rPr>
          <w:lang w:val="en-AU"/>
        </w:rPr>
        <w:t>EAL pathways</w:t>
      </w:r>
      <w:r w:rsidR="2F284FC2" w:rsidRPr="0E5307FA">
        <w:rPr>
          <w:lang w:val="en-AU"/>
        </w:rPr>
        <w:t>:</w:t>
      </w:r>
      <w:r w:rsidR="76D6F51F" w:rsidRPr="0E5307FA">
        <w:rPr>
          <w:lang w:val="en-AU"/>
        </w:rPr>
        <w:t xml:space="preserve"> A, B and C</w:t>
      </w:r>
      <w:r w:rsidR="577B4508" w:rsidRPr="0E5307FA">
        <w:rPr>
          <w:lang w:val="en-AU"/>
        </w:rPr>
        <w:t xml:space="preserve">. </w:t>
      </w:r>
      <w:r w:rsidRPr="0E5307FA">
        <w:rPr>
          <w:lang w:val="en-AU"/>
        </w:rPr>
        <w:t xml:space="preserve">Content is arranged within each strand into </w:t>
      </w:r>
      <w:r w:rsidR="5D8A802D" w:rsidRPr="0E5307FA">
        <w:rPr>
          <w:lang w:val="en-AU"/>
        </w:rPr>
        <w:t>3</w:t>
      </w:r>
      <w:r w:rsidRPr="0E5307FA">
        <w:rPr>
          <w:lang w:val="en-AU"/>
        </w:rPr>
        <w:t xml:space="preserve"> sub</w:t>
      </w:r>
      <w:r w:rsidR="5B0286F3" w:rsidRPr="0E5307FA">
        <w:rPr>
          <w:lang w:val="en-AU"/>
        </w:rPr>
        <w:t>-</w:t>
      </w:r>
      <w:r w:rsidRPr="0E5307FA">
        <w:rPr>
          <w:lang w:val="en-AU"/>
        </w:rPr>
        <w:t>strands</w:t>
      </w:r>
      <w:r w:rsidR="5D8A802D" w:rsidRPr="0E5307FA">
        <w:rPr>
          <w:lang w:val="en-AU"/>
        </w:rPr>
        <w:t>:</w:t>
      </w:r>
      <w:r w:rsidRPr="0E5307FA">
        <w:rPr>
          <w:lang w:val="en-AU"/>
        </w:rPr>
        <w:t xml:space="preserve"> Communication, Text structures and linguistic features, and Plurilingual and cultural strategies. Students are </w:t>
      </w:r>
      <w:r w:rsidR="582796D9" w:rsidRPr="0E5307FA">
        <w:rPr>
          <w:lang w:val="en-AU"/>
        </w:rPr>
        <w:t>given</w:t>
      </w:r>
      <w:r w:rsidRPr="0E5307FA">
        <w:rPr>
          <w:lang w:val="en-AU"/>
        </w:rPr>
        <w:t xml:space="preserve"> opportunities to expand their linguistic repertoires through structured communication in a range of social and academic contexts, supported by EAL-informed explicit teaching of the English language system. </w:t>
      </w:r>
      <w:r w:rsidR="577B4508" w:rsidRPr="0E5307FA">
        <w:rPr>
          <w:lang w:val="en-AU"/>
        </w:rPr>
        <w:t xml:space="preserve">The inclusion of </w:t>
      </w:r>
      <w:r w:rsidR="6808EF27" w:rsidRPr="0E5307FA">
        <w:rPr>
          <w:lang w:val="en-AU"/>
        </w:rPr>
        <w:t xml:space="preserve">Plurilingual </w:t>
      </w:r>
      <w:r w:rsidR="35F2BD97" w:rsidRPr="0E5307FA">
        <w:rPr>
          <w:lang w:val="en-AU"/>
        </w:rPr>
        <w:t>and cultural strategies</w:t>
      </w:r>
      <w:r w:rsidR="577B4508" w:rsidRPr="0E5307FA">
        <w:rPr>
          <w:lang w:val="en-AU"/>
        </w:rPr>
        <w:t xml:space="preserve"> as the third sub-strand in the curriculum acknowledges the value of multilingual</w:t>
      </w:r>
      <w:r w:rsidR="76D6F51F" w:rsidRPr="0E5307FA">
        <w:rPr>
          <w:lang w:val="en-AU"/>
        </w:rPr>
        <w:t xml:space="preserve"> and</w:t>
      </w:r>
      <w:r w:rsidR="577B4508" w:rsidRPr="0E5307FA">
        <w:rPr>
          <w:lang w:val="en-AU"/>
        </w:rPr>
        <w:t>/</w:t>
      </w:r>
      <w:r w:rsidR="76D6F51F" w:rsidRPr="0E5307FA">
        <w:rPr>
          <w:lang w:val="en-AU"/>
        </w:rPr>
        <w:t xml:space="preserve">or </w:t>
      </w:r>
      <w:r w:rsidR="577B4508" w:rsidRPr="0E5307FA">
        <w:rPr>
          <w:lang w:val="en-AU"/>
        </w:rPr>
        <w:t xml:space="preserve">multicultural competence. A student who demonstrates cultural understandings and plurilingual strategies </w:t>
      </w:r>
      <w:r w:rsidR="76D6F51F" w:rsidRPr="0E5307FA">
        <w:rPr>
          <w:lang w:val="en-AU"/>
        </w:rPr>
        <w:t>can</w:t>
      </w:r>
      <w:r w:rsidR="577B4508" w:rsidRPr="0E5307FA">
        <w:rPr>
          <w:lang w:val="en-AU"/>
        </w:rPr>
        <w:t xml:space="preserve"> integrate their knowledge of </w:t>
      </w:r>
      <w:r w:rsidR="5CD3B0E6" w:rsidRPr="0E5307FA">
        <w:rPr>
          <w:lang w:val="en-AU"/>
        </w:rPr>
        <w:t xml:space="preserve">several </w:t>
      </w:r>
      <w:r w:rsidR="577B4508" w:rsidRPr="0E5307FA">
        <w:rPr>
          <w:lang w:val="en-AU"/>
        </w:rPr>
        <w:t>languages in a way that enriches their communication and learning in all languages</w:t>
      </w:r>
      <w:r w:rsidR="48225A46" w:rsidRPr="0E5307FA">
        <w:rPr>
          <w:lang w:val="en-AU"/>
        </w:rPr>
        <w:t>.</w:t>
      </w:r>
      <w:r w:rsidR="577B4508" w:rsidRPr="0E5307FA">
        <w:rPr>
          <w:lang w:val="en-AU"/>
        </w:rPr>
        <w:t xml:space="preserve"> </w:t>
      </w:r>
      <w:r w:rsidR="00012F9D">
        <w:rPr>
          <w:lang w:val="en-AU"/>
        </w:rPr>
        <w:t xml:space="preserve">These learning strategies </w:t>
      </w:r>
      <w:r w:rsidR="577B4508" w:rsidRPr="0E5307FA">
        <w:rPr>
          <w:lang w:val="en-AU"/>
        </w:rPr>
        <w:t>validat</w:t>
      </w:r>
      <w:r w:rsidR="00012F9D">
        <w:rPr>
          <w:lang w:val="en-AU"/>
        </w:rPr>
        <w:t>e</w:t>
      </w:r>
      <w:r w:rsidR="577B4508" w:rsidRPr="0E5307FA">
        <w:rPr>
          <w:lang w:val="en-AU"/>
        </w:rPr>
        <w:t xml:space="preserve"> the importance of home language</w:t>
      </w:r>
      <w:r w:rsidR="24E0B247" w:rsidRPr="0E5307FA">
        <w:rPr>
          <w:lang w:val="en-AU"/>
        </w:rPr>
        <w:t>(s)</w:t>
      </w:r>
      <w:r w:rsidR="577B4508" w:rsidRPr="0E5307FA">
        <w:rPr>
          <w:lang w:val="en-AU"/>
        </w:rPr>
        <w:t xml:space="preserve"> and the role</w:t>
      </w:r>
      <w:r w:rsidR="6808EF27" w:rsidRPr="0E5307FA">
        <w:rPr>
          <w:lang w:val="en-AU"/>
        </w:rPr>
        <w:t xml:space="preserve"> of these</w:t>
      </w:r>
      <w:r w:rsidR="577B4508" w:rsidRPr="0E5307FA">
        <w:rPr>
          <w:lang w:val="en-AU"/>
        </w:rPr>
        <w:t xml:space="preserve"> in </w:t>
      </w:r>
      <w:r w:rsidR="00012F9D">
        <w:rPr>
          <w:lang w:val="en-AU"/>
        </w:rPr>
        <w:t>a student’s</w:t>
      </w:r>
      <w:r w:rsidR="6808EF27" w:rsidRPr="0E5307FA">
        <w:rPr>
          <w:lang w:val="en-AU"/>
        </w:rPr>
        <w:t xml:space="preserve"> </w:t>
      </w:r>
      <w:r w:rsidR="577B4508" w:rsidRPr="0E5307FA">
        <w:rPr>
          <w:lang w:val="en-AU"/>
        </w:rPr>
        <w:t>sense of self.</w:t>
      </w:r>
    </w:p>
    <w:p w14:paraId="64229A0F" w14:textId="79236B54" w:rsidR="00CB7BD1" w:rsidRPr="00867CC6" w:rsidRDefault="00CB7BD1" w:rsidP="00547C94">
      <w:pPr>
        <w:pStyle w:val="Heading2"/>
      </w:pPr>
      <w:bookmarkStart w:id="4" w:name="_Toc202792986"/>
      <w:r w:rsidRPr="00867CC6">
        <w:t>Aims</w:t>
      </w:r>
      <w:bookmarkEnd w:id="4"/>
    </w:p>
    <w:p w14:paraId="1E7D249E" w14:textId="77777777" w:rsidR="00CB7BD1" w:rsidRPr="00867CC6" w:rsidRDefault="00CB7BD1" w:rsidP="00D26662">
      <w:pPr>
        <w:pStyle w:val="VCAAbody"/>
        <w:rPr>
          <w:lang w:val="en-AU"/>
        </w:rPr>
      </w:pPr>
      <w:r w:rsidRPr="00867CC6">
        <w:rPr>
          <w:lang w:val="en-AU"/>
        </w:rPr>
        <w:t>The EAL curriculum aims to ensure that students:</w:t>
      </w:r>
    </w:p>
    <w:p w14:paraId="41F27BD8" w14:textId="4BF1E246" w:rsidR="00CB7BD1" w:rsidRPr="00867CC6" w:rsidRDefault="00CB7BD1" w:rsidP="00D26662">
      <w:pPr>
        <w:pStyle w:val="VCAAbullet"/>
        <w:rPr>
          <w:lang w:val="en-AU"/>
        </w:rPr>
      </w:pPr>
      <w:r w:rsidRPr="00867CC6">
        <w:rPr>
          <w:lang w:val="en-AU"/>
        </w:rPr>
        <w:t xml:space="preserve">develop functional English language and literacy skills to enable effective peer-equivalent communication across </w:t>
      </w:r>
      <w:r w:rsidR="00D10339" w:rsidRPr="00867CC6">
        <w:rPr>
          <w:lang w:val="en-AU"/>
        </w:rPr>
        <w:t xml:space="preserve">all </w:t>
      </w:r>
      <w:r w:rsidRPr="00867CC6">
        <w:rPr>
          <w:lang w:val="en-AU"/>
        </w:rPr>
        <w:t>curriculum</w:t>
      </w:r>
      <w:r w:rsidR="00D10339" w:rsidRPr="00867CC6">
        <w:rPr>
          <w:lang w:val="en-AU"/>
        </w:rPr>
        <w:t xml:space="preserve"> areas</w:t>
      </w:r>
      <w:r w:rsidRPr="00867CC6">
        <w:rPr>
          <w:lang w:val="en-AU"/>
        </w:rPr>
        <w:t xml:space="preserve"> and </w:t>
      </w:r>
      <w:r w:rsidR="00D2061D" w:rsidRPr="00867CC6">
        <w:rPr>
          <w:lang w:val="en-AU"/>
        </w:rPr>
        <w:t xml:space="preserve">enable </w:t>
      </w:r>
      <w:r w:rsidRPr="00867CC6">
        <w:rPr>
          <w:lang w:val="en-AU"/>
        </w:rPr>
        <w:t>full participation within the school and wider Australian society</w:t>
      </w:r>
    </w:p>
    <w:p w14:paraId="0E85DB06" w14:textId="19828175" w:rsidR="00CB7BD1" w:rsidRPr="00867CC6" w:rsidRDefault="00CB7BD1" w:rsidP="00D26662">
      <w:pPr>
        <w:pStyle w:val="VCAAbullet"/>
        <w:rPr>
          <w:lang w:val="en-AU"/>
        </w:rPr>
      </w:pPr>
      <w:r w:rsidRPr="00867CC6">
        <w:rPr>
          <w:lang w:val="en-AU"/>
        </w:rPr>
        <w:t>learn to listen to, speak, read, view, write and create spoken, print and digital English language texts, including visual, multimodal and interactive texts</w:t>
      </w:r>
      <w:r w:rsidR="005C544F" w:rsidRPr="00867CC6">
        <w:rPr>
          <w:lang w:val="en-AU"/>
        </w:rPr>
        <w:t xml:space="preserve">. </w:t>
      </w:r>
      <w:r w:rsidR="00E17613" w:rsidRPr="00867CC6">
        <w:rPr>
          <w:lang w:val="en-AU"/>
        </w:rPr>
        <w:t>They</w:t>
      </w:r>
      <w:r w:rsidR="005C544F" w:rsidRPr="00867CC6">
        <w:rPr>
          <w:lang w:val="en-AU"/>
        </w:rPr>
        <w:t xml:space="preserve"> use these skills to express feelings and communicate information and ideas </w:t>
      </w:r>
      <w:r w:rsidRPr="00867CC6">
        <w:rPr>
          <w:lang w:val="en-AU"/>
        </w:rPr>
        <w:t>across a growing range of interpersonal and academic contexts with accuracy, fluency and purpose</w:t>
      </w:r>
    </w:p>
    <w:p w14:paraId="40302895" w14:textId="2B5FD4EA" w:rsidR="00CB7BD1" w:rsidRPr="00867CC6" w:rsidRDefault="00CB7BD1" w:rsidP="00D26662">
      <w:pPr>
        <w:pStyle w:val="VCAAbullet"/>
        <w:rPr>
          <w:lang w:val="en-AU"/>
        </w:rPr>
      </w:pPr>
      <w:r w:rsidRPr="00867CC6">
        <w:rPr>
          <w:lang w:val="en-AU"/>
        </w:rPr>
        <w:t>understand how Standard Australian English works in its spoken and print forms</w:t>
      </w:r>
      <w:r w:rsidR="007C7884" w:rsidRPr="00867CC6">
        <w:rPr>
          <w:lang w:val="en-AU"/>
        </w:rPr>
        <w:t>,</w:t>
      </w:r>
      <w:r w:rsidRPr="00867CC6">
        <w:rPr>
          <w:lang w:val="en-AU"/>
        </w:rPr>
        <w:t xml:space="preserve"> and in combination with non-linguistic forms of communication</w:t>
      </w:r>
      <w:r w:rsidR="007C7884" w:rsidRPr="00867CC6">
        <w:rPr>
          <w:lang w:val="en-AU"/>
        </w:rPr>
        <w:t>,</w:t>
      </w:r>
      <w:r w:rsidRPr="00867CC6">
        <w:rPr>
          <w:lang w:val="en-AU"/>
        </w:rPr>
        <w:t xml:space="preserve"> to create meaning</w:t>
      </w:r>
    </w:p>
    <w:p w14:paraId="1291A6D6" w14:textId="22CD0105" w:rsidR="00CB7BD1" w:rsidRPr="00867CC6" w:rsidRDefault="00CB7BD1" w:rsidP="00D26662">
      <w:pPr>
        <w:pStyle w:val="VCAAbullet"/>
        <w:rPr>
          <w:lang w:val="en-AU"/>
        </w:rPr>
      </w:pPr>
      <w:r w:rsidRPr="00867CC6">
        <w:rPr>
          <w:lang w:val="en-AU"/>
        </w:rPr>
        <w:t xml:space="preserve">develop their cultural understandings and plurilingual awareness of the ways they can and do use different languages and </w:t>
      </w:r>
      <w:r w:rsidR="003544F9" w:rsidRPr="00867CC6">
        <w:rPr>
          <w:lang w:val="en-AU"/>
        </w:rPr>
        <w:t xml:space="preserve">of </w:t>
      </w:r>
      <w:r w:rsidRPr="00867CC6">
        <w:rPr>
          <w:lang w:val="en-AU"/>
        </w:rPr>
        <w:t>the roles of these languages in influencing their learning and identities</w:t>
      </w:r>
      <w:r w:rsidR="007901A7" w:rsidRPr="00867CC6">
        <w:rPr>
          <w:lang w:val="en-AU"/>
        </w:rPr>
        <w:t>.</w:t>
      </w:r>
    </w:p>
    <w:p w14:paraId="78BA16E3" w14:textId="77777777" w:rsidR="00CB7BD1" w:rsidRPr="00867CC6" w:rsidRDefault="00CB7BD1" w:rsidP="00547C94">
      <w:pPr>
        <w:pStyle w:val="Heading2"/>
      </w:pPr>
      <w:bookmarkStart w:id="5" w:name="_Toc202792987"/>
      <w:r w:rsidRPr="00867CC6">
        <w:lastRenderedPageBreak/>
        <w:t>Structure</w:t>
      </w:r>
      <w:bookmarkEnd w:id="5"/>
    </w:p>
    <w:p w14:paraId="7E74EA23" w14:textId="77777777" w:rsidR="00E02252" w:rsidRDefault="00CB7BD1" w:rsidP="00760190">
      <w:pPr>
        <w:pStyle w:val="VCAAbody"/>
        <w:rPr>
          <w:lang w:val="en-AU"/>
        </w:rPr>
      </w:pPr>
      <w:r w:rsidRPr="00867CC6">
        <w:rPr>
          <w:lang w:val="en-AU"/>
        </w:rPr>
        <w:t>The EAL curriculum is organised by pathways, strands and sub-strands.</w:t>
      </w:r>
    </w:p>
    <w:p w14:paraId="5EC304E1" w14:textId="41C56F04" w:rsidR="002E56FE" w:rsidRPr="00867CC6" w:rsidRDefault="002E56FE" w:rsidP="001F57AF">
      <w:pPr>
        <w:jc w:val="center"/>
        <w:rPr>
          <w:lang w:val="en-AU"/>
        </w:rPr>
      </w:pPr>
      <w:r w:rsidRPr="002E56FE">
        <w:rPr>
          <w:noProof/>
        </w:rPr>
        <w:drawing>
          <wp:inline distT="0" distB="0" distL="0" distR="0" wp14:anchorId="4E40BEF3" wp14:editId="2D2E12DC">
            <wp:extent cx="5612400" cy="3582000"/>
            <wp:effectExtent l="0" t="0" r="7620" b="0"/>
            <wp:docPr id="403392155" name="Picture 1" descr="This diagram shows the different curriculum levels of the 3 pathways in English as an Additional Language and how these correspond to emerging, beginning, developing and consolidating levels of literacy in students’ home language(s) and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92155" name="Picture 1" descr="This diagram shows the different curriculum levels of the 3 pathways in English as an Additional Language and how these correspond to emerging, beginning, developing and consolidating levels of literacy in students’ home language(s) and English."/>
                    <pic:cNvPicPr/>
                  </pic:nvPicPr>
                  <pic:blipFill>
                    <a:blip r:embed="rId33"/>
                    <a:stretch>
                      <a:fillRect/>
                    </a:stretch>
                  </pic:blipFill>
                  <pic:spPr>
                    <a:xfrm>
                      <a:off x="0" y="0"/>
                      <a:ext cx="5612400" cy="3582000"/>
                    </a:xfrm>
                    <a:prstGeom prst="rect">
                      <a:avLst/>
                    </a:prstGeom>
                  </pic:spPr>
                </pic:pic>
              </a:graphicData>
            </a:graphic>
          </wp:inline>
        </w:drawing>
      </w:r>
    </w:p>
    <w:p w14:paraId="01C43DE7" w14:textId="7E8DD3D6" w:rsidR="002E56FE" w:rsidRPr="001F57AF" w:rsidRDefault="002E56FE" w:rsidP="001F57AF">
      <w:pPr>
        <w:pStyle w:val="VCAAbody"/>
        <w:jc w:val="center"/>
        <w:rPr>
          <w:rFonts w:ascii="Arial" w:hAnsi="Arial"/>
          <w:i/>
          <w:iCs/>
          <w:color w:val="0F7EB4"/>
          <w:sz w:val="32"/>
          <w:szCs w:val="24"/>
          <w:lang w:eastAsia="en-AU"/>
        </w:rPr>
      </w:pPr>
      <w:r w:rsidRPr="001F57AF">
        <w:rPr>
          <w:i/>
          <w:iCs/>
        </w:rPr>
        <w:t>Levels in the EAL pathways</w:t>
      </w:r>
    </w:p>
    <w:p w14:paraId="0A604090" w14:textId="173078BC" w:rsidR="00CB7BD1" w:rsidRPr="00867CC6" w:rsidRDefault="00CB7BD1" w:rsidP="00547C94">
      <w:pPr>
        <w:pStyle w:val="Heading3"/>
      </w:pPr>
      <w:r w:rsidRPr="00867CC6">
        <w:t>Pathways</w:t>
      </w:r>
    </w:p>
    <w:p w14:paraId="29999580" w14:textId="175AEE6E" w:rsidR="00CB7BD1" w:rsidRPr="00867CC6" w:rsidRDefault="00CB7BD1" w:rsidP="00A04BA0">
      <w:pPr>
        <w:pStyle w:val="VCAAbody"/>
        <w:rPr>
          <w:lang w:val="en-AU"/>
        </w:rPr>
      </w:pPr>
      <w:r w:rsidRPr="00867CC6">
        <w:rPr>
          <w:lang w:val="en-AU"/>
        </w:rPr>
        <w:t xml:space="preserve">The EAL curriculum is structured as </w:t>
      </w:r>
      <w:r w:rsidR="00D243B7" w:rsidRPr="00867CC6">
        <w:rPr>
          <w:lang w:val="en-AU"/>
        </w:rPr>
        <w:t xml:space="preserve">3 </w:t>
      </w:r>
      <w:r w:rsidRPr="00867CC6">
        <w:rPr>
          <w:lang w:val="en-AU"/>
        </w:rPr>
        <w:t>pathways. Each pathway describes a different stage of English</w:t>
      </w:r>
      <w:r w:rsidR="008710EE" w:rsidRPr="00867CC6">
        <w:rPr>
          <w:lang w:val="en-AU"/>
        </w:rPr>
        <w:t xml:space="preserve"> </w:t>
      </w:r>
      <w:r w:rsidRPr="00867CC6">
        <w:rPr>
          <w:lang w:val="en-AU"/>
        </w:rPr>
        <w:t xml:space="preserve">language </w:t>
      </w:r>
      <w:r w:rsidR="00CB0E36" w:rsidRPr="00867CC6">
        <w:rPr>
          <w:lang w:val="en-AU"/>
        </w:rPr>
        <w:t>learning and</w:t>
      </w:r>
      <w:r w:rsidRPr="00867CC6">
        <w:rPr>
          <w:lang w:val="en-AU"/>
        </w:rPr>
        <w:t xml:space="preserve"> is divided into different levels of language learning.</w:t>
      </w:r>
    </w:p>
    <w:p w14:paraId="04092A64" w14:textId="51E961B0" w:rsidR="00CB7BD1" w:rsidRPr="00867CC6" w:rsidRDefault="577B4508" w:rsidP="00547C94">
      <w:pPr>
        <w:pStyle w:val="Heading4"/>
        <w:rPr>
          <w:lang w:val="en-AU"/>
        </w:rPr>
      </w:pPr>
      <w:r w:rsidRPr="0E5307FA">
        <w:rPr>
          <w:lang w:val="en-AU"/>
        </w:rPr>
        <w:t>EAL Pathway A: Early immersion (</w:t>
      </w:r>
      <w:r w:rsidR="4E2AFFF0" w:rsidRPr="0E5307FA">
        <w:rPr>
          <w:lang w:val="en-AU"/>
        </w:rPr>
        <w:t>Prep</w:t>
      </w:r>
      <w:r w:rsidRPr="0E5307FA">
        <w:rPr>
          <w:lang w:val="en-AU"/>
        </w:rPr>
        <w:t>–Year 2)</w:t>
      </w:r>
    </w:p>
    <w:p w14:paraId="36CC2889" w14:textId="4239F8CE" w:rsidR="005C5F9E" w:rsidRPr="00867CC6" w:rsidRDefault="00D243B7" w:rsidP="00A04BA0">
      <w:pPr>
        <w:pStyle w:val="VCAAbody"/>
        <w:rPr>
          <w:lang w:val="en-AU"/>
        </w:rPr>
      </w:pPr>
      <w:r w:rsidRPr="00867CC6">
        <w:rPr>
          <w:lang w:val="en-AU"/>
        </w:rPr>
        <w:t>Early</w:t>
      </w:r>
      <w:r w:rsidR="00403089">
        <w:rPr>
          <w:lang w:val="en-AU"/>
        </w:rPr>
        <w:t xml:space="preserve"> </w:t>
      </w:r>
      <w:r w:rsidR="00CB7BD1" w:rsidRPr="00867CC6">
        <w:rPr>
          <w:lang w:val="en-AU"/>
        </w:rPr>
        <w:t xml:space="preserve">immersion language learners typically develop their literacy skills through experiences </w:t>
      </w:r>
      <w:r w:rsidR="00760190" w:rsidRPr="00867CC6">
        <w:rPr>
          <w:lang w:val="en-AU"/>
        </w:rPr>
        <w:t xml:space="preserve">in early childhood education </w:t>
      </w:r>
      <w:r w:rsidR="005C5F9E" w:rsidRPr="00867CC6">
        <w:rPr>
          <w:lang w:val="en-AU"/>
        </w:rPr>
        <w:t xml:space="preserve">or school </w:t>
      </w:r>
      <w:r w:rsidR="00760190" w:rsidRPr="00867CC6">
        <w:rPr>
          <w:lang w:val="en-AU"/>
        </w:rPr>
        <w:t>settings</w:t>
      </w:r>
      <w:r w:rsidR="005C5F9E" w:rsidRPr="00867CC6">
        <w:rPr>
          <w:lang w:val="en-AU"/>
        </w:rPr>
        <w:t>. EAL s</w:t>
      </w:r>
      <w:r w:rsidR="00CB7BD1" w:rsidRPr="00867CC6">
        <w:rPr>
          <w:lang w:val="en-AU"/>
        </w:rPr>
        <w:t>tudent</w:t>
      </w:r>
      <w:r w:rsidR="005C5F9E" w:rsidRPr="00867CC6">
        <w:rPr>
          <w:lang w:val="en-AU"/>
        </w:rPr>
        <w:t>s</w:t>
      </w:r>
      <w:r w:rsidR="00CB7BD1" w:rsidRPr="00867CC6">
        <w:rPr>
          <w:lang w:val="en-AU"/>
        </w:rPr>
        <w:t xml:space="preserve"> </w:t>
      </w:r>
      <w:r w:rsidR="005C5F9E" w:rsidRPr="00867CC6">
        <w:rPr>
          <w:lang w:val="en-AU"/>
        </w:rPr>
        <w:t xml:space="preserve">entering a Victorian </w:t>
      </w:r>
      <w:r w:rsidR="00397D8D" w:rsidRPr="00867CC6">
        <w:rPr>
          <w:lang w:val="en-AU"/>
        </w:rPr>
        <w:t xml:space="preserve">school </w:t>
      </w:r>
      <w:r w:rsidR="005C5F9E" w:rsidRPr="00867CC6">
        <w:rPr>
          <w:lang w:val="en-AU"/>
        </w:rPr>
        <w:t xml:space="preserve">in Prep to Year 2 are </w:t>
      </w:r>
      <w:r w:rsidR="00CB7BD1" w:rsidRPr="00867CC6">
        <w:rPr>
          <w:lang w:val="en-AU"/>
        </w:rPr>
        <w:t>located on EAL Pathway A</w:t>
      </w:r>
      <w:r w:rsidR="005C5F9E" w:rsidRPr="00867CC6">
        <w:rPr>
          <w:lang w:val="en-AU"/>
        </w:rPr>
        <w:t>. This p</w:t>
      </w:r>
      <w:r w:rsidR="00CB7BD1" w:rsidRPr="00867CC6">
        <w:rPr>
          <w:lang w:val="en-AU"/>
        </w:rPr>
        <w:t xml:space="preserve">athway includes </w:t>
      </w:r>
      <w:r w:rsidRPr="00867CC6">
        <w:rPr>
          <w:lang w:val="en-AU"/>
        </w:rPr>
        <w:t xml:space="preserve">3 </w:t>
      </w:r>
      <w:r w:rsidR="00CB7BD1" w:rsidRPr="00867CC6">
        <w:rPr>
          <w:lang w:val="en-AU"/>
        </w:rPr>
        <w:t>levels of English</w:t>
      </w:r>
      <w:r w:rsidR="008710EE" w:rsidRPr="00867CC6">
        <w:rPr>
          <w:lang w:val="en-AU"/>
        </w:rPr>
        <w:t xml:space="preserve"> </w:t>
      </w:r>
      <w:r w:rsidR="00CB7BD1" w:rsidRPr="00867CC6">
        <w:rPr>
          <w:lang w:val="en-AU"/>
        </w:rPr>
        <w:t xml:space="preserve">language learning: Level AL, Level A1 and Level A2. </w:t>
      </w:r>
    </w:p>
    <w:tbl>
      <w:tblPr>
        <w:tblStyle w:val="TableGrid"/>
        <w:tblW w:w="0" w:type="auto"/>
        <w:tblLook w:val="04A0" w:firstRow="1" w:lastRow="0" w:firstColumn="1" w:lastColumn="0" w:noHBand="0" w:noVBand="1"/>
        <w:tblCaption w:val="EAL Pathway A level description table"/>
      </w:tblPr>
      <w:tblGrid>
        <w:gridCol w:w="1555"/>
        <w:gridCol w:w="7938"/>
      </w:tblGrid>
      <w:tr w:rsidR="005C5F9E" w:rsidRPr="00867CC6" w14:paraId="109D3654" w14:textId="77777777" w:rsidTr="00521659">
        <w:tc>
          <w:tcPr>
            <w:tcW w:w="1555" w:type="dxa"/>
            <w:shd w:val="clear" w:color="auto" w:fill="0072AA" w:themeFill="accent1" w:themeFillShade="BF"/>
          </w:tcPr>
          <w:p w14:paraId="75915D1F" w14:textId="063C220F" w:rsidR="005C5F9E" w:rsidRPr="00867CC6" w:rsidRDefault="005C5F9E" w:rsidP="00876D4B">
            <w:pPr>
              <w:pStyle w:val="VCAAtableheadingnarrow"/>
              <w:rPr>
                <w:lang w:val="en-AU"/>
              </w:rPr>
            </w:pPr>
            <w:r w:rsidRPr="00867CC6">
              <w:rPr>
                <w:lang w:val="en-AU"/>
              </w:rPr>
              <w:t xml:space="preserve">Pathway </w:t>
            </w:r>
            <w:r w:rsidR="002026D7" w:rsidRPr="00867CC6">
              <w:rPr>
                <w:lang w:val="en-AU"/>
              </w:rPr>
              <w:t>level</w:t>
            </w:r>
          </w:p>
        </w:tc>
        <w:tc>
          <w:tcPr>
            <w:tcW w:w="7938" w:type="dxa"/>
            <w:shd w:val="clear" w:color="auto" w:fill="0072AA" w:themeFill="accent1" w:themeFillShade="BF"/>
          </w:tcPr>
          <w:p w14:paraId="64AE5FC7" w14:textId="496110F3" w:rsidR="005C5F9E" w:rsidRPr="00867CC6" w:rsidRDefault="00975BAA" w:rsidP="00876D4B">
            <w:pPr>
              <w:pStyle w:val="VCAAtableheadingnarrow"/>
              <w:rPr>
                <w:lang w:val="en-AU"/>
              </w:rPr>
            </w:pPr>
            <w:r w:rsidRPr="00867CC6">
              <w:rPr>
                <w:lang w:val="en-AU"/>
              </w:rPr>
              <w:t xml:space="preserve">Typical context and </w:t>
            </w:r>
            <w:r w:rsidR="00895233" w:rsidRPr="00867CC6">
              <w:rPr>
                <w:lang w:val="en-AU"/>
              </w:rPr>
              <w:t>place</w:t>
            </w:r>
            <w:r w:rsidRPr="00867CC6">
              <w:rPr>
                <w:lang w:val="en-AU"/>
              </w:rPr>
              <w:t>ment point</w:t>
            </w:r>
          </w:p>
        </w:tc>
      </w:tr>
      <w:tr w:rsidR="005C5F9E" w:rsidRPr="00867CC6" w14:paraId="23B5CACF" w14:textId="77777777" w:rsidTr="00D65635">
        <w:tc>
          <w:tcPr>
            <w:tcW w:w="1555" w:type="dxa"/>
            <w:vAlign w:val="center"/>
          </w:tcPr>
          <w:p w14:paraId="7A39F09B" w14:textId="1BE81EDF" w:rsidR="005C5F9E" w:rsidRPr="00867CC6" w:rsidRDefault="005C5F9E" w:rsidP="00403089">
            <w:pPr>
              <w:pStyle w:val="VCAAtabletextnarrowstemrow"/>
            </w:pPr>
            <w:r w:rsidRPr="00867CC6">
              <w:t>Level AL</w:t>
            </w:r>
          </w:p>
        </w:tc>
        <w:tc>
          <w:tcPr>
            <w:tcW w:w="7938" w:type="dxa"/>
          </w:tcPr>
          <w:p w14:paraId="1BD05E13" w14:textId="7876DFC3" w:rsidR="005C5F9E" w:rsidRPr="00867CC6" w:rsidRDefault="00D44987" w:rsidP="00876D4B">
            <w:pPr>
              <w:pStyle w:val="VCAAtabletextnarrow"/>
              <w:rPr>
                <w:lang w:val="en-AU"/>
              </w:rPr>
            </w:pPr>
            <w:r w:rsidRPr="00867CC6">
              <w:rPr>
                <w:lang w:val="en-AU"/>
              </w:rPr>
              <w:t>Beginning in English, minimal exposure to literacy in their home language</w:t>
            </w:r>
            <w:r w:rsidR="00AD7A66" w:rsidRPr="00867CC6">
              <w:rPr>
                <w:lang w:val="en-AU"/>
              </w:rPr>
              <w:t>(s)</w:t>
            </w:r>
            <w:r w:rsidRPr="00867CC6">
              <w:rPr>
                <w:lang w:val="en-AU"/>
              </w:rPr>
              <w:t xml:space="preserve"> and little or no prior schooling (including early childhood education experiences)</w:t>
            </w:r>
          </w:p>
        </w:tc>
      </w:tr>
      <w:tr w:rsidR="005C5F9E" w:rsidRPr="00867CC6" w14:paraId="4136A199" w14:textId="77777777" w:rsidTr="00D65635">
        <w:tc>
          <w:tcPr>
            <w:tcW w:w="1555" w:type="dxa"/>
            <w:vAlign w:val="center"/>
          </w:tcPr>
          <w:p w14:paraId="10321AC1" w14:textId="7D4208B3" w:rsidR="005C5F9E" w:rsidRPr="00867CC6" w:rsidRDefault="005C5F9E" w:rsidP="00403089">
            <w:pPr>
              <w:pStyle w:val="VCAAtabletextnarrowstemrow"/>
            </w:pPr>
            <w:r w:rsidRPr="00867CC6">
              <w:t>Level A1</w:t>
            </w:r>
          </w:p>
        </w:tc>
        <w:tc>
          <w:tcPr>
            <w:tcW w:w="7938" w:type="dxa"/>
          </w:tcPr>
          <w:p w14:paraId="6D391063" w14:textId="5E5DD0A6" w:rsidR="005C5F9E" w:rsidRPr="00867CC6" w:rsidRDefault="00D44987" w:rsidP="00876D4B">
            <w:pPr>
              <w:pStyle w:val="VCAAtabletextnarrow"/>
              <w:rPr>
                <w:lang w:val="en-AU"/>
              </w:rPr>
            </w:pPr>
            <w:r w:rsidRPr="00867CC6">
              <w:rPr>
                <w:lang w:val="en-AU"/>
              </w:rPr>
              <w:t>Some exposure to English and/or literacy in their home language</w:t>
            </w:r>
            <w:r w:rsidR="00895233" w:rsidRPr="00867CC6">
              <w:rPr>
                <w:lang w:val="en-AU"/>
              </w:rPr>
              <w:t>(s)</w:t>
            </w:r>
            <w:r w:rsidRPr="00867CC6">
              <w:rPr>
                <w:lang w:val="en-AU"/>
              </w:rPr>
              <w:t xml:space="preserve"> through prior schooling (including early childhood education experiences)</w:t>
            </w:r>
          </w:p>
        </w:tc>
      </w:tr>
      <w:tr w:rsidR="005C5F9E" w:rsidRPr="00867CC6" w14:paraId="5ADEC9DA" w14:textId="77777777" w:rsidTr="00D65635">
        <w:tc>
          <w:tcPr>
            <w:tcW w:w="1555" w:type="dxa"/>
            <w:vAlign w:val="center"/>
          </w:tcPr>
          <w:p w14:paraId="67E23954" w14:textId="45CE45CE" w:rsidR="005C5F9E" w:rsidRPr="00867CC6" w:rsidRDefault="005C5F9E" w:rsidP="00403089">
            <w:pPr>
              <w:pStyle w:val="VCAAtabletextnarrowstemrow"/>
            </w:pPr>
            <w:r w:rsidRPr="00867CC6">
              <w:t>Level A2</w:t>
            </w:r>
          </w:p>
        </w:tc>
        <w:tc>
          <w:tcPr>
            <w:tcW w:w="7938" w:type="dxa"/>
          </w:tcPr>
          <w:p w14:paraId="6CBE480B" w14:textId="03733201" w:rsidR="005C5F9E" w:rsidRPr="00867CC6" w:rsidRDefault="61D83D94" w:rsidP="00876D4B">
            <w:pPr>
              <w:pStyle w:val="VCAAtabletextnarrow"/>
              <w:rPr>
                <w:lang w:val="en-AU"/>
              </w:rPr>
            </w:pPr>
            <w:r w:rsidRPr="0E5307FA">
              <w:rPr>
                <w:lang w:val="en-AU"/>
              </w:rPr>
              <w:t>S</w:t>
            </w:r>
            <w:r w:rsidR="5CC46440" w:rsidRPr="0E5307FA">
              <w:rPr>
                <w:lang w:val="en-AU"/>
              </w:rPr>
              <w:t xml:space="preserve">everal years of age-appropriate formal instruction in the basics of English language and literacy, and some exposure to home language literacy </w:t>
            </w:r>
          </w:p>
        </w:tc>
      </w:tr>
    </w:tbl>
    <w:p w14:paraId="55111A72" w14:textId="4750E011" w:rsidR="00E02252" w:rsidRPr="00867CC6" w:rsidRDefault="0DC8CCE4" w:rsidP="00A04BA0">
      <w:pPr>
        <w:pStyle w:val="VCAAbody"/>
        <w:rPr>
          <w:lang w:val="en-AU"/>
        </w:rPr>
      </w:pPr>
      <w:r w:rsidRPr="329F0461">
        <w:rPr>
          <w:lang w:val="en-AU"/>
        </w:rPr>
        <w:t xml:space="preserve">Most </w:t>
      </w:r>
      <w:r w:rsidR="1D317603" w:rsidRPr="329F0461">
        <w:rPr>
          <w:lang w:val="en-AU"/>
        </w:rPr>
        <w:t>student</w:t>
      </w:r>
      <w:r w:rsidRPr="329F0461">
        <w:rPr>
          <w:lang w:val="en-AU"/>
        </w:rPr>
        <w:t>s</w:t>
      </w:r>
      <w:r w:rsidR="5B3AD7B7" w:rsidRPr="329F0461">
        <w:rPr>
          <w:lang w:val="en-AU"/>
        </w:rPr>
        <w:t xml:space="preserve"> who are</w:t>
      </w:r>
      <w:r w:rsidR="0260A6B8" w:rsidRPr="329F0461">
        <w:rPr>
          <w:lang w:val="en-AU"/>
        </w:rPr>
        <w:t xml:space="preserve"> </w:t>
      </w:r>
      <w:r w:rsidR="585DB756" w:rsidRPr="329F0461">
        <w:rPr>
          <w:lang w:val="en-AU"/>
        </w:rPr>
        <w:t xml:space="preserve">entering Prep </w:t>
      </w:r>
      <w:r w:rsidR="1D317603" w:rsidRPr="329F0461">
        <w:rPr>
          <w:lang w:val="en-AU"/>
        </w:rPr>
        <w:t xml:space="preserve">at Level A1 or </w:t>
      </w:r>
      <w:r w:rsidRPr="329F0461">
        <w:rPr>
          <w:lang w:val="en-AU"/>
        </w:rPr>
        <w:t>above</w:t>
      </w:r>
      <w:r w:rsidR="0260A6B8" w:rsidRPr="329F0461">
        <w:rPr>
          <w:lang w:val="en-AU"/>
        </w:rPr>
        <w:t>,</w:t>
      </w:r>
      <w:r w:rsidRPr="329F0461">
        <w:rPr>
          <w:lang w:val="en-AU"/>
        </w:rPr>
        <w:t xml:space="preserve"> and</w:t>
      </w:r>
      <w:r w:rsidR="4B0D3638" w:rsidRPr="329F0461">
        <w:rPr>
          <w:lang w:val="en-AU"/>
        </w:rPr>
        <w:t xml:space="preserve"> </w:t>
      </w:r>
      <w:r w:rsidR="3D89F682" w:rsidRPr="329F0461">
        <w:rPr>
          <w:lang w:val="en-AU"/>
        </w:rPr>
        <w:t xml:space="preserve">who </w:t>
      </w:r>
      <w:r w:rsidR="4B70433E" w:rsidRPr="329F0461">
        <w:rPr>
          <w:lang w:val="en-AU"/>
        </w:rPr>
        <w:t xml:space="preserve">are </w:t>
      </w:r>
      <w:r w:rsidR="1D317603" w:rsidRPr="329F0461">
        <w:rPr>
          <w:lang w:val="en-AU"/>
        </w:rPr>
        <w:t>fully supported by an EAL-informed teacher</w:t>
      </w:r>
      <w:r w:rsidR="0260A6B8" w:rsidRPr="329F0461">
        <w:rPr>
          <w:lang w:val="en-AU"/>
        </w:rPr>
        <w:t>,</w:t>
      </w:r>
      <w:r w:rsidR="1D317603" w:rsidRPr="329F0461">
        <w:rPr>
          <w:lang w:val="en-AU"/>
        </w:rPr>
        <w:t xml:space="preserve"> should be ready to transfer to the mainstream English curriculum by </w:t>
      </w:r>
      <w:r w:rsidR="1580732C" w:rsidRPr="329F0461">
        <w:rPr>
          <w:lang w:val="en-AU"/>
        </w:rPr>
        <w:t xml:space="preserve">the </w:t>
      </w:r>
      <w:r w:rsidR="1D317603" w:rsidRPr="329F0461">
        <w:rPr>
          <w:lang w:val="en-AU"/>
        </w:rPr>
        <w:t xml:space="preserve">end of Year 2. </w:t>
      </w:r>
      <w:r w:rsidR="585DB756" w:rsidRPr="329F0461">
        <w:rPr>
          <w:lang w:val="en-AU"/>
        </w:rPr>
        <w:t xml:space="preserve">Students </w:t>
      </w:r>
      <w:r w:rsidR="1D317603" w:rsidRPr="329F0461">
        <w:rPr>
          <w:lang w:val="en-AU"/>
        </w:rPr>
        <w:lastRenderedPageBreak/>
        <w:t>enter</w:t>
      </w:r>
      <w:r w:rsidR="585DB756" w:rsidRPr="329F0461">
        <w:rPr>
          <w:lang w:val="en-AU"/>
        </w:rPr>
        <w:t>ing Prep</w:t>
      </w:r>
      <w:r w:rsidR="1D317603" w:rsidRPr="329F0461">
        <w:rPr>
          <w:lang w:val="en-AU"/>
        </w:rPr>
        <w:t xml:space="preserve"> at Level AL </w:t>
      </w:r>
      <w:r w:rsidR="5B3AD7B7" w:rsidRPr="329F0461">
        <w:rPr>
          <w:lang w:val="en-AU"/>
        </w:rPr>
        <w:t>may require more extended support to be ready to transition to Pathway B by Year 3. This also applies to students entering Year 1 or 2 at Level A1 or A2.</w:t>
      </w:r>
    </w:p>
    <w:p w14:paraId="68333120" w14:textId="664736E0" w:rsidR="00CB7BD1" w:rsidRPr="00867CC6" w:rsidRDefault="00CB7BD1" w:rsidP="00547C94">
      <w:pPr>
        <w:pStyle w:val="Heading4"/>
        <w:rPr>
          <w:lang w:val="en-AU"/>
        </w:rPr>
      </w:pPr>
      <w:r w:rsidRPr="00867CC6">
        <w:rPr>
          <w:lang w:val="en-AU"/>
        </w:rPr>
        <w:t>EAL Pathway B: Mid</w:t>
      </w:r>
      <w:r w:rsidR="002026D7" w:rsidRPr="00867CC6">
        <w:rPr>
          <w:lang w:val="en-AU"/>
        </w:rPr>
        <w:t>-</w:t>
      </w:r>
      <w:r w:rsidRPr="00867CC6">
        <w:rPr>
          <w:lang w:val="en-AU"/>
        </w:rPr>
        <w:t>immersion (Years 3–6)</w:t>
      </w:r>
    </w:p>
    <w:p w14:paraId="3A4E86E9" w14:textId="38B9BD67" w:rsidR="00E02252" w:rsidRPr="00867CC6" w:rsidRDefault="002D08BD" w:rsidP="00A04BA0">
      <w:pPr>
        <w:pStyle w:val="VCAAbody"/>
        <w:rPr>
          <w:lang w:val="en-AU"/>
        </w:rPr>
      </w:pPr>
      <w:r w:rsidRPr="00867CC6">
        <w:rPr>
          <w:lang w:val="en-AU"/>
        </w:rPr>
        <w:t>Mid-</w:t>
      </w:r>
      <w:r w:rsidR="00CB7BD1" w:rsidRPr="00867CC6">
        <w:rPr>
          <w:lang w:val="en-AU"/>
        </w:rPr>
        <w:t xml:space="preserve">immersion language learners </w:t>
      </w:r>
      <w:r w:rsidR="00517AC3" w:rsidRPr="00867CC6">
        <w:rPr>
          <w:lang w:val="en-AU"/>
        </w:rPr>
        <w:t xml:space="preserve">typically </w:t>
      </w:r>
      <w:r w:rsidR="00CB7BD1" w:rsidRPr="00867CC6">
        <w:rPr>
          <w:lang w:val="en-AU"/>
        </w:rPr>
        <w:t xml:space="preserve">have experience </w:t>
      </w:r>
      <w:r w:rsidR="00517AC3" w:rsidRPr="00867CC6">
        <w:rPr>
          <w:lang w:val="en-AU"/>
        </w:rPr>
        <w:t xml:space="preserve">in </w:t>
      </w:r>
      <w:r w:rsidR="00CB7BD1" w:rsidRPr="00867CC6">
        <w:rPr>
          <w:lang w:val="en-AU"/>
        </w:rPr>
        <w:t xml:space="preserve">the social use of </w:t>
      </w:r>
      <w:r w:rsidR="00517AC3" w:rsidRPr="00867CC6">
        <w:rPr>
          <w:lang w:val="en-AU"/>
        </w:rPr>
        <w:t xml:space="preserve">their home </w:t>
      </w:r>
      <w:r w:rsidR="00D65AC7" w:rsidRPr="00867CC6">
        <w:rPr>
          <w:lang w:val="en-AU"/>
        </w:rPr>
        <w:t xml:space="preserve">language(s) </w:t>
      </w:r>
      <w:r w:rsidR="00517AC3" w:rsidRPr="00867CC6">
        <w:rPr>
          <w:lang w:val="en-AU"/>
        </w:rPr>
        <w:t xml:space="preserve">and/or other </w:t>
      </w:r>
      <w:r w:rsidR="00CB7BD1" w:rsidRPr="00867CC6">
        <w:rPr>
          <w:lang w:val="en-AU"/>
        </w:rPr>
        <w:t>language</w:t>
      </w:r>
      <w:r w:rsidR="00517AC3" w:rsidRPr="00867CC6">
        <w:rPr>
          <w:lang w:val="en-AU"/>
        </w:rPr>
        <w:t xml:space="preserve">s. They can draw on these experiences </w:t>
      </w:r>
      <w:r w:rsidR="00CB7BD1" w:rsidRPr="00867CC6">
        <w:rPr>
          <w:lang w:val="en-AU"/>
        </w:rPr>
        <w:t>as they learn English at school.</w:t>
      </w:r>
    </w:p>
    <w:p w14:paraId="74A50945" w14:textId="4A4DE891" w:rsidR="00EF142A" w:rsidRPr="00867CC6" w:rsidRDefault="00CB7BD1" w:rsidP="00C92A89">
      <w:pPr>
        <w:pStyle w:val="VCAAbody"/>
        <w:rPr>
          <w:lang w:val="en-AU"/>
        </w:rPr>
      </w:pPr>
      <w:r w:rsidRPr="00867CC6">
        <w:rPr>
          <w:lang w:val="en-AU"/>
        </w:rPr>
        <w:t>A student located on EAL Pathway B may have some experience of learning in their home language</w:t>
      </w:r>
      <w:r w:rsidR="00895233" w:rsidRPr="00867CC6">
        <w:rPr>
          <w:lang w:val="en-AU"/>
        </w:rPr>
        <w:t>(s).</w:t>
      </w:r>
      <w:r w:rsidRPr="00867CC6">
        <w:rPr>
          <w:lang w:val="en-AU"/>
        </w:rPr>
        <w:t xml:space="preserve"> Some </w:t>
      </w:r>
      <w:r w:rsidR="00517AC3" w:rsidRPr="00867CC6">
        <w:rPr>
          <w:lang w:val="en-AU"/>
        </w:rPr>
        <w:t xml:space="preserve">students </w:t>
      </w:r>
      <w:r w:rsidR="00975BAA" w:rsidRPr="00867CC6">
        <w:rPr>
          <w:lang w:val="en-AU"/>
        </w:rPr>
        <w:t xml:space="preserve">will not have </w:t>
      </w:r>
      <w:r w:rsidRPr="00867CC6">
        <w:rPr>
          <w:lang w:val="en-AU"/>
        </w:rPr>
        <w:t>experience</w:t>
      </w:r>
      <w:r w:rsidR="00975BAA" w:rsidRPr="00867CC6">
        <w:rPr>
          <w:lang w:val="en-AU"/>
        </w:rPr>
        <w:t>d</w:t>
      </w:r>
      <w:r w:rsidRPr="00867CC6">
        <w:rPr>
          <w:lang w:val="en-AU"/>
        </w:rPr>
        <w:t xml:space="preserve"> formal schooling, while others may have </w:t>
      </w:r>
      <w:r w:rsidR="00975BAA" w:rsidRPr="00867CC6">
        <w:rPr>
          <w:lang w:val="en-AU"/>
        </w:rPr>
        <w:t xml:space="preserve">school experiences </w:t>
      </w:r>
      <w:r w:rsidRPr="00867CC6">
        <w:rPr>
          <w:lang w:val="en-AU"/>
        </w:rPr>
        <w:t xml:space="preserve">equivalent to </w:t>
      </w:r>
      <w:r w:rsidR="00BF4EB8" w:rsidRPr="00867CC6">
        <w:rPr>
          <w:lang w:val="en-AU"/>
        </w:rPr>
        <w:t>those</w:t>
      </w:r>
      <w:r w:rsidR="00BF1E1B" w:rsidRPr="00867CC6">
        <w:rPr>
          <w:lang w:val="en-AU"/>
        </w:rPr>
        <w:t xml:space="preserve"> peers who speak English as a home language</w:t>
      </w:r>
      <w:r w:rsidRPr="00867CC6">
        <w:rPr>
          <w:lang w:val="en-AU"/>
        </w:rPr>
        <w:t>.</w:t>
      </w:r>
      <w:r w:rsidR="00517AC3" w:rsidRPr="00867CC6">
        <w:rPr>
          <w:lang w:val="en-AU"/>
        </w:rPr>
        <w:t xml:space="preserve"> Pathway B comprises 4 levels of English language learning: Level BL, Level B1, Level B2 and Level B3.</w:t>
      </w:r>
    </w:p>
    <w:tbl>
      <w:tblPr>
        <w:tblStyle w:val="TableGrid"/>
        <w:tblW w:w="0" w:type="auto"/>
        <w:tblLook w:val="04A0" w:firstRow="1" w:lastRow="0" w:firstColumn="1" w:lastColumn="0" w:noHBand="0" w:noVBand="1"/>
        <w:tblCaption w:val="EAL Pathway W level description table"/>
      </w:tblPr>
      <w:tblGrid>
        <w:gridCol w:w="1555"/>
        <w:gridCol w:w="7938"/>
      </w:tblGrid>
      <w:tr w:rsidR="00517AC3" w:rsidRPr="00867CC6" w14:paraId="322CAD50" w14:textId="77777777" w:rsidTr="0032730D">
        <w:tc>
          <w:tcPr>
            <w:tcW w:w="1555" w:type="dxa"/>
            <w:shd w:val="clear" w:color="auto" w:fill="0072AA" w:themeFill="accent1" w:themeFillShade="BF"/>
          </w:tcPr>
          <w:p w14:paraId="536BBE45" w14:textId="1210DE77" w:rsidR="00517AC3" w:rsidRPr="00867CC6" w:rsidRDefault="00517AC3" w:rsidP="00876D4B">
            <w:pPr>
              <w:pStyle w:val="VCAAtableheadingnarrow"/>
              <w:rPr>
                <w:lang w:val="en-AU"/>
              </w:rPr>
            </w:pPr>
            <w:r w:rsidRPr="00867CC6">
              <w:rPr>
                <w:lang w:val="en-AU"/>
              </w:rPr>
              <w:t xml:space="preserve">Pathway </w:t>
            </w:r>
            <w:r w:rsidR="002026D7" w:rsidRPr="00867CC6">
              <w:rPr>
                <w:lang w:val="en-AU"/>
              </w:rPr>
              <w:t>l</w:t>
            </w:r>
            <w:r w:rsidRPr="00867CC6">
              <w:rPr>
                <w:lang w:val="en-AU"/>
              </w:rPr>
              <w:t>evel</w:t>
            </w:r>
          </w:p>
        </w:tc>
        <w:tc>
          <w:tcPr>
            <w:tcW w:w="7938" w:type="dxa"/>
            <w:shd w:val="clear" w:color="auto" w:fill="0072AA" w:themeFill="accent1" w:themeFillShade="BF"/>
          </w:tcPr>
          <w:p w14:paraId="676F4165" w14:textId="39AEFBE4" w:rsidR="00517AC3" w:rsidRPr="00867CC6" w:rsidRDefault="00517AC3" w:rsidP="00876D4B">
            <w:pPr>
              <w:pStyle w:val="VCAAtableheadingnarrow"/>
              <w:rPr>
                <w:lang w:val="en-AU"/>
              </w:rPr>
            </w:pPr>
            <w:r w:rsidRPr="00867CC6">
              <w:rPr>
                <w:lang w:val="en-AU"/>
              </w:rPr>
              <w:t>Typical context</w:t>
            </w:r>
            <w:r w:rsidR="00975BAA" w:rsidRPr="00867CC6">
              <w:rPr>
                <w:lang w:val="en-AU"/>
              </w:rPr>
              <w:t xml:space="preserve"> and </w:t>
            </w:r>
            <w:r w:rsidR="00B61F9B" w:rsidRPr="00867CC6">
              <w:rPr>
                <w:lang w:val="en-AU"/>
              </w:rPr>
              <w:t>place</w:t>
            </w:r>
            <w:r w:rsidR="00975BAA" w:rsidRPr="00867CC6">
              <w:rPr>
                <w:lang w:val="en-AU"/>
              </w:rPr>
              <w:t>ment point</w:t>
            </w:r>
          </w:p>
        </w:tc>
      </w:tr>
      <w:tr w:rsidR="00517AC3" w:rsidRPr="00867CC6" w14:paraId="7AC930DC" w14:textId="77777777" w:rsidTr="00D65635">
        <w:tc>
          <w:tcPr>
            <w:tcW w:w="1555" w:type="dxa"/>
            <w:vAlign w:val="center"/>
          </w:tcPr>
          <w:p w14:paraId="7701A5EF" w14:textId="0688D0CC" w:rsidR="00517AC3" w:rsidRPr="00867CC6" w:rsidRDefault="00517AC3" w:rsidP="00403089">
            <w:pPr>
              <w:pStyle w:val="VCAAtabletextnarrowstemrow"/>
            </w:pPr>
            <w:r w:rsidRPr="00867CC6">
              <w:t>Level BL</w:t>
            </w:r>
          </w:p>
        </w:tc>
        <w:tc>
          <w:tcPr>
            <w:tcW w:w="7938" w:type="dxa"/>
          </w:tcPr>
          <w:p w14:paraId="1547B3CB" w14:textId="755A2301" w:rsidR="00517AC3" w:rsidRPr="00867CC6" w:rsidRDefault="00D719DB" w:rsidP="00876D4B">
            <w:pPr>
              <w:pStyle w:val="VCAAtabletextnarrow"/>
              <w:rPr>
                <w:lang w:val="en-AU"/>
              </w:rPr>
            </w:pPr>
            <w:r w:rsidRPr="00867CC6">
              <w:rPr>
                <w:lang w:val="en-AU"/>
              </w:rPr>
              <w:t>Beginning</w:t>
            </w:r>
            <w:r w:rsidR="00D44987" w:rsidRPr="00867CC6">
              <w:rPr>
                <w:lang w:val="en-AU"/>
              </w:rPr>
              <w:t xml:space="preserve"> in English, minimal exposure to literacy in their home language(s) and little or no prior schooling (including early childhood education experiences)</w:t>
            </w:r>
          </w:p>
        </w:tc>
      </w:tr>
      <w:tr w:rsidR="00517AC3" w:rsidRPr="00867CC6" w14:paraId="6346FF81" w14:textId="77777777" w:rsidTr="00D65635">
        <w:tc>
          <w:tcPr>
            <w:tcW w:w="1555" w:type="dxa"/>
            <w:vAlign w:val="center"/>
          </w:tcPr>
          <w:p w14:paraId="13645805" w14:textId="2BB71949" w:rsidR="00517AC3" w:rsidRPr="00867CC6" w:rsidRDefault="00517AC3" w:rsidP="00403089">
            <w:pPr>
              <w:pStyle w:val="VCAAtabletextnarrowstemrow"/>
            </w:pPr>
            <w:r w:rsidRPr="00867CC6">
              <w:t>Level B1</w:t>
            </w:r>
          </w:p>
        </w:tc>
        <w:tc>
          <w:tcPr>
            <w:tcW w:w="7938" w:type="dxa"/>
          </w:tcPr>
          <w:p w14:paraId="0B91611B" w14:textId="2AF2D51F" w:rsidR="00517AC3" w:rsidRPr="00867CC6" w:rsidRDefault="00D44987" w:rsidP="00876D4B">
            <w:pPr>
              <w:pStyle w:val="VCAAtabletextnarrow"/>
              <w:rPr>
                <w:lang w:val="en-AU"/>
              </w:rPr>
            </w:pPr>
            <w:r w:rsidRPr="00867CC6">
              <w:rPr>
                <w:lang w:val="en-AU"/>
              </w:rPr>
              <w:t>Some exposure to English</w:t>
            </w:r>
            <w:r w:rsidR="00D719DB" w:rsidRPr="00867CC6">
              <w:rPr>
                <w:lang w:val="en-AU"/>
              </w:rPr>
              <w:t>, and a</w:t>
            </w:r>
            <w:r w:rsidRPr="00867CC6">
              <w:rPr>
                <w:lang w:val="en-AU"/>
              </w:rPr>
              <w:t>ge-equivalent schooling in their home language</w:t>
            </w:r>
            <w:r w:rsidR="00B61F9B" w:rsidRPr="00867CC6">
              <w:rPr>
                <w:lang w:val="en-AU"/>
              </w:rPr>
              <w:t>(s)</w:t>
            </w:r>
            <w:r w:rsidRPr="00867CC6">
              <w:rPr>
                <w:lang w:val="en-AU"/>
              </w:rPr>
              <w:t xml:space="preserve"> and literacy</w:t>
            </w:r>
          </w:p>
        </w:tc>
      </w:tr>
      <w:tr w:rsidR="00517AC3" w:rsidRPr="00867CC6" w14:paraId="25A5A9BF" w14:textId="77777777" w:rsidTr="00D65635">
        <w:tc>
          <w:tcPr>
            <w:tcW w:w="1555" w:type="dxa"/>
            <w:vAlign w:val="center"/>
          </w:tcPr>
          <w:p w14:paraId="35C4E8A2" w14:textId="1F06C58E" w:rsidR="00517AC3" w:rsidRPr="00867CC6" w:rsidRDefault="00517AC3" w:rsidP="00403089">
            <w:pPr>
              <w:pStyle w:val="VCAAtabletextnarrowstemrow"/>
            </w:pPr>
            <w:r w:rsidRPr="00867CC6">
              <w:t>Level B2</w:t>
            </w:r>
          </w:p>
        </w:tc>
        <w:tc>
          <w:tcPr>
            <w:tcW w:w="7938" w:type="dxa"/>
          </w:tcPr>
          <w:p w14:paraId="5E1D507D" w14:textId="6655ECE9" w:rsidR="00517AC3" w:rsidRPr="00867CC6" w:rsidRDefault="00D44987" w:rsidP="00876D4B">
            <w:pPr>
              <w:pStyle w:val="VCAAtabletextnarrow"/>
              <w:rPr>
                <w:lang w:val="en-AU"/>
              </w:rPr>
            </w:pPr>
            <w:r w:rsidRPr="00867CC6">
              <w:rPr>
                <w:lang w:val="en-AU"/>
              </w:rPr>
              <w:t xml:space="preserve">One to </w:t>
            </w:r>
            <w:r w:rsidR="001D45D1" w:rsidRPr="00867CC6">
              <w:rPr>
                <w:lang w:val="en-AU"/>
              </w:rPr>
              <w:t>2 </w:t>
            </w:r>
            <w:r w:rsidRPr="00867CC6">
              <w:rPr>
                <w:lang w:val="en-AU"/>
              </w:rPr>
              <w:t>years of age-appropriate formal instruction in the basics of English language and literacy</w:t>
            </w:r>
            <w:r w:rsidR="00D719DB" w:rsidRPr="00867CC6">
              <w:rPr>
                <w:lang w:val="en-AU"/>
              </w:rPr>
              <w:t>, and s</w:t>
            </w:r>
            <w:r w:rsidRPr="00867CC6">
              <w:rPr>
                <w:lang w:val="en-AU"/>
              </w:rPr>
              <w:t xml:space="preserve">ome exposure to home language literacy </w:t>
            </w:r>
          </w:p>
        </w:tc>
      </w:tr>
      <w:tr w:rsidR="00975BAA" w:rsidRPr="00867CC6" w14:paraId="053D85F8" w14:textId="77777777" w:rsidTr="00D65635">
        <w:tc>
          <w:tcPr>
            <w:tcW w:w="1555" w:type="dxa"/>
            <w:vAlign w:val="center"/>
          </w:tcPr>
          <w:p w14:paraId="685BD40C" w14:textId="344C3AF2" w:rsidR="00975BAA" w:rsidRPr="00867CC6" w:rsidRDefault="00975BAA" w:rsidP="00403089">
            <w:pPr>
              <w:pStyle w:val="VCAAtabletextnarrowstemrow"/>
            </w:pPr>
            <w:r w:rsidRPr="00867CC6">
              <w:t>Level B3</w:t>
            </w:r>
          </w:p>
        </w:tc>
        <w:tc>
          <w:tcPr>
            <w:tcW w:w="7938" w:type="dxa"/>
          </w:tcPr>
          <w:p w14:paraId="25E2B4C4" w14:textId="096E886E" w:rsidR="00975BAA" w:rsidRPr="00867CC6" w:rsidRDefault="00D44987" w:rsidP="00876D4B">
            <w:pPr>
              <w:pStyle w:val="VCAAtabletextnarrow"/>
              <w:rPr>
                <w:lang w:val="en-AU"/>
              </w:rPr>
            </w:pPr>
            <w:r w:rsidRPr="00867CC6">
              <w:rPr>
                <w:lang w:val="en-AU"/>
              </w:rPr>
              <w:t xml:space="preserve">Two to </w:t>
            </w:r>
            <w:r w:rsidR="001D45D1" w:rsidRPr="00867CC6">
              <w:rPr>
                <w:lang w:val="en-AU"/>
              </w:rPr>
              <w:t>3 </w:t>
            </w:r>
            <w:r w:rsidRPr="00867CC6">
              <w:rPr>
                <w:lang w:val="en-AU"/>
              </w:rPr>
              <w:t>years of age-appropriate formal instruction in the basics of English language and literacy</w:t>
            </w:r>
            <w:r w:rsidR="00D719DB" w:rsidRPr="00867CC6">
              <w:rPr>
                <w:lang w:val="en-AU"/>
              </w:rPr>
              <w:t>, and s</w:t>
            </w:r>
            <w:r w:rsidRPr="00867CC6">
              <w:rPr>
                <w:lang w:val="en-AU"/>
              </w:rPr>
              <w:t>ome exposure to home language literacy</w:t>
            </w:r>
          </w:p>
        </w:tc>
      </w:tr>
    </w:tbl>
    <w:p w14:paraId="1BFBF12D" w14:textId="12EA14D9" w:rsidR="00CB0E36" w:rsidRPr="00867CC6" w:rsidRDefault="00CB0E36" w:rsidP="00521659">
      <w:pPr>
        <w:pStyle w:val="VCAAbody"/>
        <w:rPr>
          <w:lang w:val="en-AU"/>
        </w:rPr>
      </w:pPr>
      <w:r w:rsidRPr="00867CC6">
        <w:rPr>
          <w:lang w:val="en-AU"/>
        </w:rPr>
        <w:t xml:space="preserve">If a student reaches the end of </w:t>
      </w:r>
      <w:r w:rsidR="000F248F" w:rsidRPr="00867CC6">
        <w:rPr>
          <w:lang w:val="en-AU"/>
        </w:rPr>
        <w:t>P</w:t>
      </w:r>
      <w:r w:rsidRPr="00867CC6">
        <w:rPr>
          <w:lang w:val="en-AU"/>
        </w:rPr>
        <w:t xml:space="preserve">athway B before they finish primary school, </w:t>
      </w:r>
      <w:r w:rsidR="00403089">
        <w:rPr>
          <w:lang w:val="en-AU"/>
        </w:rPr>
        <w:t>they may transition to the English</w:t>
      </w:r>
      <w:r w:rsidR="00D65635">
        <w:rPr>
          <w:lang w:val="en-AU"/>
        </w:rPr>
        <w:t xml:space="preserve"> curriculum; however,</w:t>
      </w:r>
      <w:r w:rsidR="00403089">
        <w:rPr>
          <w:lang w:val="en-AU"/>
        </w:rPr>
        <w:t xml:space="preserve"> </w:t>
      </w:r>
      <w:r w:rsidRPr="00867CC6">
        <w:rPr>
          <w:lang w:val="en-AU"/>
        </w:rPr>
        <w:t xml:space="preserve">they may still require support </w:t>
      </w:r>
      <w:r w:rsidR="00D65635">
        <w:rPr>
          <w:lang w:val="en-AU"/>
        </w:rPr>
        <w:t>until</w:t>
      </w:r>
      <w:r w:rsidRPr="00867CC6">
        <w:rPr>
          <w:lang w:val="en-AU"/>
        </w:rPr>
        <w:t xml:space="preserve"> the end of Year 6.</w:t>
      </w:r>
    </w:p>
    <w:p w14:paraId="26AF6A1C" w14:textId="14B5C2B9" w:rsidR="00CB7BD1" w:rsidRPr="00867CC6" w:rsidRDefault="00CB7BD1" w:rsidP="00547C94">
      <w:pPr>
        <w:pStyle w:val="Heading4"/>
        <w:rPr>
          <w:lang w:val="en-AU"/>
        </w:rPr>
      </w:pPr>
      <w:r w:rsidRPr="00867CC6">
        <w:rPr>
          <w:lang w:val="en-AU"/>
        </w:rPr>
        <w:t>EAL Pathway C: Late immersion (Years 7–10)</w:t>
      </w:r>
    </w:p>
    <w:p w14:paraId="32866B2C" w14:textId="0C1B1315" w:rsidR="00CB7BD1" w:rsidRPr="00867CC6" w:rsidRDefault="002D08BD" w:rsidP="00A04BA0">
      <w:pPr>
        <w:pStyle w:val="VCAAbody"/>
        <w:rPr>
          <w:lang w:val="en-AU"/>
        </w:rPr>
      </w:pPr>
      <w:r w:rsidRPr="00867CC6">
        <w:rPr>
          <w:lang w:val="en-AU"/>
        </w:rPr>
        <w:t>Late</w:t>
      </w:r>
      <w:r w:rsidR="00403089">
        <w:rPr>
          <w:lang w:val="en-AU"/>
        </w:rPr>
        <w:t xml:space="preserve"> </w:t>
      </w:r>
      <w:r w:rsidR="00CB7BD1" w:rsidRPr="00867CC6">
        <w:rPr>
          <w:lang w:val="en-AU"/>
        </w:rPr>
        <w:t>immersion language learners</w:t>
      </w:r>
      <w:r w:rsidR="00F712E9" w:rsidRPr="00867CC6">
        <w:rPr>
          <w:lang w:val="en-AU"/>
        </w:rPr>
        <w:t xml:space="preserve"> typically </w:t>
      </w:r>
      <w:r w:rsidR="00CB7BD1" w:rsidRPr="00867CC6">
        <w:rPr>
          <w:lang w:val="en-AU"/>
        </w:rPr>
        <w:t>have a mature understanding of themselves and</w:t>
      </w:r>
      <w:r w:rsidR="00F712E9" w:rsidRPr="00867CC6">
        <w:rPr>
          <w:lang w:val="en-AU"/>
        </w:rPr>
        <w:t xml:space="preserve"> how they relate to </w:t>
      </w:r>
      <w:r w:rsidR="00CB7BD1" w:rsidRPr="00867CC6">
        <w:rPr>
          <w:lang w:val="en-AU"/>
        </w:rPr>
        <w:t>others in different social contexts</w:t>
      </w:r>
      <w:r w:rsidR="00F712E9" w:rsidRPr="00867CC6">
        <w:rPr>
          <w:lang w:val="en-AU"/>
        </w:rPr>
        <w:t>. They are usually</w:t>
      </w:r>
      <w:r w:rsidR="00CB7BD1" w:rsidRPr="00867CC6">
        <w:rPr>
          <w:lang w:val="en-AU"/>
        </w:rPr>
        <w:t xml:space="preserve"> capable of understanding abstract ideas and relationships in their experience</w:t>
      </w:r>
      <w:r w:rsidR="0036491C" w:rsidRPr="00867CC6">
        <w:rPr>
          <w:lang w:val="en-AU"/>
        </w:rPr>
        <w:t>s</w:t>
      </w:r>
      <w:r w:rsidR="00CB7BD1" w:rsidRPr="00867CC6">
        <w:rPr>
          <w:lang w:val="en-AU"/>
        </w:rPr>
        <w:t xml:space="preserve"> and learning about the worl</w:t>
      </w:r>
      <w:r w:rsidR="00F712E9" w:rsidRPr="00867CC6">
        <w:rPr>
          <w:lang w:val="en-AU"/>
        </w:rPr>
        <w:t xml:space="preserve">d in </w:t>
      </w:r>
      <w:r w:rsidR="00BF4EB8" w:rsidRPr="00867CC6">
        <w:rPr>
          <w:lang w:val="en-AU"/>
        </w:rPr>
        <w:t xml:space="preserve">both </w:t>
      </w:r>
      <w:r w:rsidR="00F712E9" w:rsidRPr="00867CC6">
        <w:rPr>
          <w:lang w:val="en-AU"/>
        </w:rPr>
        <w:t xml:space="preserve">their </w:t>
      </w:r>
      <w:r w:rsidR="003921ED" w:rsidRPr="00867CC6">
        <w:rPr>
          <w:lang w:val="en-AU"/>
        </w:rPr>
        <w:t xml:space="preserve">home language(s) </w:t>
      </w:r>
      <w:r w:rsidR="00F712E9" w:rsidRPr="00867CC6">
        <w:rPr>
          <w:lang w:val="en-AU"/>
        </w:rPr>
        <w:t>and/or other languages.</w:t>
      </w:r>
    </w:p>
    <w:p w14:paraId="7D1A00D3" w14:textId="3DB7A24B" w:rsidR="00F712E9" w:rsidRPr="00867CC6" w:rsidRDefault="0036491C" w:rsidP="00F712E9">
      <w:pPr>
        <w:pStyle w:val="VCAAbody"/>
        <w:rPr>
          <w:lang w:val="en-AU"/>
        </w:rPr>
      </w:pPr>
      <w:r w:rsidRPr="00867CC6">
        <w:rPr>
          <w:lang w:val="en-AU"/>
        </w:rPr>
        <w:t xml:space="preserve">A student located on EAL Pathway C may have some experience of learning in their </w:t>
      </w:r>
      <w:r w:rsidR="003921ED" w:rsidRPr="00867CC6">
        <w:rPr>
          <w:lang w:val="en-AU"/>
        </w:rPr>
        <w:t xml:space="preserve">home language(s) </w:t>
      </w:r>
      <w:r w:rsidR="00BF1E1B" w:rsidRPr="00867CC6">
        <w:rPr>
          <w:lang w:val="en-AU"/>
        </w:rPr>
        <w:t>and/</w:t>
      </w:r>
      <w:r w:rsidRPr="00867CC6">
        <w:rPr>
          <w:lang w:val="en-AU"/>
        </w:rPr>
        <w:t xml:space="preserve">or other languages. </w:t>
      </w:r>
      <w:r w:rsidR="00F712E9" w:rsidRPr="00867CC6">
        <w:rPr>
          <w:lang w:val="en-AU"/>
        </w:rPr>
        <w:t xml:space="preserve">Some students will not have experienced formal schooling, while others may have school experiences equivalent to </w:t>
      </w:r>
      <w:r w:rsidR="00BF4EB8" w:rsidRPr="00867CC6">
        <w:rPr>
          <w:lang w:val="en-AU"/>
        </w:rPr>
        <w:t>those</w:t>
      </w:r>
      <w:r w:rsidR="00BF1E1B" w:rsidRPr="00867CC6">
        <w:rPr>
          <w:lang w:val="en-AU"/>
        </w:rPr>
        <w:t xml:space="preserve"> peers who speak English as a home language</w:t>
      </w:r>
      <w:r w:rsidR="00F712E9" w:rsidRPr="00867CC6">
        <w:rPr>
          <w:lang w:val="en-AU"/>
        </w:rPr>
        <w:t xml:space="preserve">. This may have been in their </w:t>
      </w:r>
      <w:r w:rsidR="003921ED" w:rsidRPr="00867CC6">
        <w:rPr>
          <w:lang w:val="en-AU"/>
        </w:rPr>
        <w:t xml:space="preserve">home language(s) </w:t>
      </w:r>
      <w:r w:rsidR="00F712E9" w:rsidRPr="00867CC6">
        <w:rPr>
          <w:lang w:val="en-AU"/>
        </w:rPr>
        <w:t xml:space="preserve">and/or other languages. Pathway </w:t>
      </w:r>
      <w:r w:rsidRPr="00867CC6">
        <w:rPr>
          <w:lang w:val="en-AU"/>
        </w:rPr>
        <w:t>C</w:t>
      </w:r>
      <w:r w:rsidR="00F712E9" w:rsidRPr="00867CC6">
        <w:rPr>
          <w:lang w:val="en-AU"/>
        </w:rPr>
        <w:t xml:space="preserve"> comprises </w:t>
      </w:r>
      <w:r w:rsidRPr="00867CC6">
        <w:rPr>
          <w:lang w:val="en-AU"/>
        </w:rPr>
        <w:t>5</w:t>
      </w:r>
      <w:r w:rsidR="00F712E9" w:rsidRPr="00867CC6">
        <w:rPr>
          <w:lang w:val="en-AU"/>
        </w:rPr>
        <w:t xml:space="preserve"> levels of English language learning: Level </w:t>
      </w:r>
      <w:r w:rsidRPr="00867CC6">
        <w:rPr>
          <w:lang w:val="en-AU"/>
        </w:rPr>
        <w:t>C</w:t>
      </w:r>
      <w:r w:rsidR="00F712E9" w:rsidRPr="00867CC6">
        <w:rPr>
          <w:lang w:val="en-AU"/>
        </w:rPr>
        <w:t xml:space="preserve">L, Level </w:t>
      </w:r>
      <w:r w:rsidRPr="00867CC6">
        <w:rPr>
          <w:lang w:val="en-AU"/>
        </w:rPr>
        <w:t>C</w:t>
      </w:r>
      <w:r w:rsidR="00F712E9" w:rsidRPr="00867CC6">
        <w:rPr>
          <w:lang w:val="en-AU"/>
        </w:rPr>
        <w:t xml:space="preserve">1, Level </w:t>
      </w:r>
      <w:r w:rsidRPr="00867CC6">
        <w:rPr>
          <w:lang w:val="en-AU"/>
        </w:rPr>
        <w:t>C</w:t>
      </w:r>
      <w:r w:rsidR="00F712E9" w:rsidRPr="00867CC6">
        <w:rPr>
          <w:lang w:val="en-AU"/>
        </w:rPr>
        <w:t>2</w:t>
      </w:r>
      <w:r w:rsidRPr="00867CC6">
        <w:rPr>
          <w:lang w:val="en-AU"/>
        </w:rPr>
        <w:t>,</w:t>
      </w:r>
      <w:r w:rsidR="00F712E9" w:rsidRPr="00867CC6">
        <w:rPr>
          <w:lang w:val="en-AU"/>
        </w:rPr>
        <w:t xml:space="preserve"> Level </w:t>
      </w:r>
      <w:r w:rsidRPr="00867CC6">
        <w:rPr>
          <w:lang w:val="en-AU"/>
        </w:rPr>
        <w:t>C</w:t>
      </w:r>
      <w:r w:rsidR="00F712E9" w:rsidRPr="00867CC6">
        <w:rPr>
          <w:lang w:val="en-AU"/>
        </w:rPr>
        <w:t>3</w:t>
      </w:r>
      <w:r w:rsidRPr="00867CC6">
        <w:rPr>
          <w:lang w:val="en-AU"/>
        </w:rPr>
        <w:t xml:space="preserve"> and Level C4</w:t>
      </w:r>
      <w:r w:rsidR="00F712E9" w:rsidRPr="00867CC6">
        <w:rPr>
          <w:lang w:val="en-AU"/>
        </w:rPr>
        <w:t>.</w:t>
      </w:r>
    </w:p>
    <w:tbl>
      <w:tblPr>
        <w:tblStyle w:val="TableGrid"/>
        <w:tblW w:w="9634" w:type="dxa"/>
        <w:tblLook w:val="04A0" w:firstRow="1" w:lastRow="0" w:firstColumn="1" w:lastColumn="0" w:noHBand="0" w:noVBand="1"/>
        <w:tblCaption w:val="EAL Pathway C level description table"/>
      </w:tblPr>
      <w:tblGrid>
        <w:gridCol w:w="1555"/>
        <w:gridCol w:w="8079"/>
      </w:tblGrid>
      <w:tr w:rsidR="00F712E9" w:rsidRPr="00867CC6" w14:paraId="62920598" w14:textId="77777777" w:rsidTr="0032730D">
        <w:tc>
          <w:tcPr>
            <w:tcW w:w="1555" w:type="dxa"/>
            <w:shd w:val="clear" w:color="auto" w:fill="0072AA" w:themeFill="accent1" w:themeFillShade="BF"/>
          </w:tcPr>
          <w:p w14:paraId="53F84C04" w14:textId="14B8A267" w:rsidR="00F712E9" w:rsidRPr="00867CC6" w:rsidRDefault="00F712E9" w:rsidP="00876D4B">
            <w:pPr>
              <w:pStyle w:val="VCAAtableheadingnarrow"/>
              <w:rPr>
                <w:lang w:val="en-AU"/>
              </w:rPr>
            </w:pPr>
            <w:r w:rsidRPr="00867CC6">
              <w:rPr>
                <w:lang w:val="en-AU"/>
              </w:rPr>
              <w:t xml:space="preserve">Pathway </w:t>
            </w:r>
            <w:r w:rsidR="002026D7" w:rsidRPr="00867CC6">
              <w:rPr>
                <w:lang w:val="en-AU"/>
              </w:rPr>
              <w:t>level</w:t>
            </w:r>
          </w:p>
        </w:tc>
        <w:tc>
          <w:tcPr>
            <w:tcW w:w="8079" w:type="dxa"/>
            <w:shd w:val="clear" w:color="auto" w:fill="0072AA" w:themeFill="accent1" w:themeFillShade="BF"/>
          </w:tcPr>
          <w:p w14:paraId="77891FB3" w14:textId="0A3B0C43" w:rsidR="00F712E9" w:rsidRPr="00867CC6" w:rsidRDefault="00F712E9" w:rsidP="00876D4B">
            <w:pPr>
              <w:pStyle w:val="VCAAtableheadingnarrow"/>
              <w:rPr>
                <w:lang w:val="en-AU"/>
              </w:rPr>
            </w:pPr>
            <w:r w:rsidRPr="00867CC6">
              <w:rPr>
                <w:lang w:val="en-AU"/>
              </w:rPr>
              <w:t xml:space="preserve">Typical context and </w:t>
            </w:r>
            <w:r w:rsidR="00B61F9B" w:rsidRPr="00867CC6">
              <w:rPr>
                <w:lang w:val="en-AU"/>
              </w:rPr>
              <w:t>place</w:t>
            </w:r>
            <w:r w:rsidRPr="00867CC6">
              <w:rPr>
                <w:lang w:val="en-AU"/>
              </w:rPr>
              <w:t>ment point</w:t>
            </w:r>
          </w:p>
        </w:tc>
      </w:tr>
      <w:tr w:rsidR="00F712E9" w:rsidRPr="00867CC6" w14:paraId="0D1F9FA2" w14:textId="77777777" w:rsidTr="00D65635">
        <w:tc>
          <w:tcPr>
            <w:tcW w:w="1555" w:type="dxa"/>
            <w:vAlign w:val="center"/>
          </w:tcPr>
          <w:p w14:paraId="16ED83E5" w14:textId="7BE239B1" w:rsidR="00F712E9" w:rsidRPr="00867CC6" w:rsidRDefault="00F712E9" w:rsidP="00403089">
            <w:pPr>
              <w:pStyle w:val="VCAAtabletextnarrowstemrow"/>
            </w:pPr>
            <w:r w:rsidRPr="00867CC6">
              <w:t>Level CL</w:t>
            </w:r>
          </w:p>
        </w:tc>
        <w:tc>
          <w:tcPr>
            <w:tcW w:w="8079" w:type="dxa"/>
          </w:tcPr>
          <w:p w14:paraId="30E99C58" w14:textId="31B425F0" w:rsidR="00F712E9" w:rsidRPr="00867CC6" w:rsidRDefault="00D719DB" w:rsidP="00876D4B">
            <w:pPr>
              <w:pStyle w:val="VCAAtabletextnarrow"/>
              <w:rPr>
                <w:lang w:val="en-AU"/>
              </w:rPr>
            </w:pPr>
            <w:r w:rsidRPr="00867CC6">
              <w:rPr>
                <w:lang w:val="en-AU"/>
              </w:rPr>
              <w:t>Beginning in English, minimal exposure to literacy in their home language</w:t>
            </w:r>
            <w:r w:rsidR="00B61F9B" w:rsidRPr="00867CC6">
              <w:rPr>
                <w:lang w:val="en-AU"/>
              </w:rPr>
              <w:t>(s)</w:t>
            </w:r>
            <w:r w:rsidRPr="00867CC6">
              <w:rPr>
                <w:lang w:val="en-AU"/>
              </w:rPr>
              <w:t xml:space="preserve"> and few to no prior schooling experiences</w:t>
            </w:r>
          </w:p>
        </w:tc>
      </w:tr>
      <w:tr w:rsidR="00F712E9" w:rsidRPr="00867CC6" w14:paraId="1B35C4A0" w14:textId="77777777" w:rsidTr="00D65635">
        <w:tc>
          <w:tcPr>
            <w:tcW w:w="1555" w:type="dxa"/>
            <w:vAlign w:val="center"/>
          </w:tcPr>
          <w:p w14:paraId="113BBE28" w14:textId="1B81E0DE" w:rsidR="00F712E9" w:rsidRPr="00867CC6" w:rsidRDefault="00F712E9" w:rsidP="00403089">
            <w:pPr>
              <w:pStyle w:val="VCAAtabletextnarrowstemrow"/>
            </w:pPr>
            <w:r w:rsidRPr="00867CC6">
              <w:t>Level C1</w:t>
            </w:r>
          </w:p>
        </w:tc>
        <w:tc>
          <w:tcPr>
            <w:tcW w:w="8079" w:type="dxa"/>
          </w:tcPr>
          <w:p w14:paraId="3BFAAFC4" w14:textId="749F5F83" w:rsidR="00F712E9" w:rsidRPr="00867CC6" w:rsidRDefault="00D719DB" w:rsidP="00876D4B">
            <w:pPr>
              <w:pStyle w:val="VCAAtabletextnarrow"/>
              <w:rPr>
                <w:lang w:val="en-AU"/>
              </w:rPr>
            </w:pPr>
            <w:r w:rsidRPr="00867CC6">
              <w:rPr>
                <w:lang w:val="en-AU"/>
              </w:rPr>
              <w:t>Some exposure to English, and age-equivalent schooling in their home language</w:t>
            </w:r>
            <w:r w:rsidR="00B61F9B" w:rsidRPr="00867CC6">
              <w:rPr>
                <w:lang w:val="en-AU"/>
              </w:rPr>
              <w:t>(s)</w:t>
            </w:r>
            <w:r w:rsidRPr="00867CC6">
              <w:rPr>
                <w:lang w:val="en-AU"/>
              </w:rPr>
              <w:t xml:space="preserve"> and literacy</w:t>
            </w:r>
          </w:p>
        </w:tc>
      </w:tr>
      <w:tr w:rsidR="00F712E9" w:rsidRPr="00867CC6" w14:paraId="5030CBE4" w14:textId="77777777" w:rsidTr="00D65635">
        <w:tc>
          <w:tcPr>
            <w:tcW w:w="1555" w:type="dxa"/>
            <w:vAlign w:val="center"/>
          </w:tcPr>
          <w:p w14:paraId="78C50078" w14:textId="1507F802" w:rsidR="00F712E9" w:rsidRPr="00867CC6" w:rsidRDefault="00F712E9" w:rsidP="00403089">
            <w:pPr>
              <w:pStyle w:val="VCAAtabletextnarrowstemrow"/>
            </w:pPr>
            <w:r w:rsidRPr="00867CC6">
              <w:t>Level C2</w:t>
            </w:r>
          </w:p>
        </w:tc>
        <w:tc>
          <w:tcPr>
            <w:tcW w:w="8079" w:type="dxa"/>
          </w:tcPr>
          <w:p w14:paraId="38AFED56" w14:textId="6FB9C90F" w:rsidR="00F712E9" w:rsidRPr="00867CC6" w:rsidRDefault="00D719DB" w:rsidP="00876D4B">
            <w:pPr>
              <w:pStyle w:val="VCAAtabletextnarrow"/>
              <w:rPr>
                <w:lang w:val="en-AU"/>
              </w:rPr>
            </w:pPr>
            <w:r w:rsidRPr="00867CC6">
              <w:rPr>
                <w:lang w:val="en-AU"/>
              </w:rPr>
              <w:t xml:space="preserve">One to </w:t>
            </w:r>
            <w:r w:rsidR="00FE31E3" w:rsidRPr="00867CC6">
              <w:rPr>
                <w:lang w:val="en-AU"/>
              </w:rPr>
              <w:t>2 </w:t>
            </w:r>
            <w:r w:rsidRPr="00867CC6">
              <w:rPr>
                <w:lang w:val="en-AU"/>
              </w:rPr>
              <w:t>years of age-appropriate formal instruction in the basics of English language and literacy, and some exposure to home language</w:t>
            </w:r>
            <w:r w:rsidR="003921ED" w:rsidRPr="00867CC6">
              <w:rPr>
                <w:lang w:val="en-AU"/>
              </w:rPr>
              <w:t xml:space="preserve"> </w:t>
            </w:r>
            <w:r w:rsidRPr="00867CC6">
              <w:rPr>
                <w:lang w:val="en-AU"/>
              </w:rPr>
              <w:t>literacy</w:t>
            </w:r>
          </w:p>
        </w:tc>
      </w:tr>
      <w:tr w:rsidR="00F712E9" w:rsidRPr="00867CC6" w14:paraId="3D263682" w14:textId="77777777" w:rsidTr="00D65635">
        <w:tc>
          <w:tcPr>
            <w:tcW w:w="1555" w:type="dxa"/>
            <w:vAlign w:val="center"/>
          </w:tcPr>
          <w:p w14:paraId="7B0AC6E3" w14:textId="2A7BEE0F" w:rsidR="00F712E9" w:rsidRPr="00867CC6" w:rsidRDefault="00F712E9" w:rsidP="00403089">
            <w:pPr>
              <w:pStyle w:val="VCAAtabletextnarrowstemrow"/>
            </w:pPr>
            <w:r w:rsidRPr="00867CC6">
              <w:t>Level C3</w:t>
            </w:r>
          </w:p>
        </w:tc>
        <w:tc>
          <w:tcPr>
            <w:tcW w:w="8079" w:type="dxa"/>
          </w:tcPr>
          <w:p w14:paraId="677CE33B" w14:textId="456325EE" w:rsidR="00F712E9" w:rsidRPr="00867CC6" w:rsidRDefault="00D719DB" w:rsidP="00876D4B">
            <w:pPr>
              <w:pStyle w:val="VCAAtabletextnarrow"/>
              <w:rPr>
                <w:lang w:val="en-AU"/>
              </w:rPr>
            </w:pPr>
            <w:r w:rsidRPr="00867CC6">
              <w:rPr>
                <w:lang w:val="en-AU"/>
              </w:rPr>
              <w:t xml:space="preserve">Two to </w:t>
            </w:r>
            <w:r w:rsidR="00FE31E3" w:rsidRPr="00867CC6">
              <w:rPr>
                <w:lang w:val="en-AU"/>
              </w:rPr>
              <w:t>3 </w:t>
            </w:r>
            <w:r w:rsidRPr="00867CC6">
              <w:rPr>
                <w:lang w:val="en-AU"/>
              </w:rPr>
              <w:t>years of age-appropriate formal instruction in English language and literacy, and some exposure to home language literacy</w:t>
            </w:r>
          </w:p>
        </w:tc>
      </w:tr>
      <w:tr w:rsidR="00F712E9" w:rsidRPr="00867CC6" w14:paraId="7B033F44" w14:textId="77777777" w:rsidTr="00D65635">
        <w:tc>
          <w:tcPr>
            <w:tcW w:w="1555" w:type="dxa"/>
            <w:vAlign w:val="center"/>
          </w:tcPr>
          <w:p w14:paraId="751079A8" w14:textId="6F64F044" w:rsidR="00F712E9" w:rsidRPr="00867CC6" w:rsidRDefault="00F712E9" w:rsidP="00403089">
            <w:pPr>
              <w:pStyle w:val="VCAAtabletextnarrowstemrow"/>
            </w:pPr>
            <w:r w:rsidRPr="00867CC6">
              <w:lastRenderedPageBreak/>
              <w:t>Level C4</w:t>
            </w:r>
          </w:p>
        </w:tc>
        <w:tc>
          <w:tcPr>
            <w:tcW w:w="8079" w:type="dxa"/>
          </w:tcPr>
          <w:p w14:paraId="141815A6" w14:textId="07B30171" w:rsidR="00F712E9" w:rsidRPr="00867CC6" w:rsidRDefault="00D719DB" w:rsidP="00876D4B">
            <w:pPr>
              <w:pStyle w:val="VCAAtabletextnarrow"/>
              <w:rPr>
                <w:lang w:val="en-AU"/>
              </w:rPr>
            </w:pPr>
            <w:r w:rsidRPr="00867CC6">
              <w:rPr>
                <w:lang w:val="en-AU"/>
              </w:rPr>
              <w:t xml:space="preserve">Three to </w:t>
            </w:r>
            <w:r w:rsidR="00FE31E3" w:rsidRPr="00867CC6">
              <w:rPr>
                <w:lang w:val="en-AU"/>
              </w:rPr>
              <w:t>4 </w:t>
            </w:r>
            <w:r w:rsidRPr="00867CC6">
              <w:rPr>
                <w:lang w:val="en-AU"/>
              </w:rPr>
              <w:t xml:space="preserve">years of age-appropriate formal instruction in English language and literacy, and </w:t>
            </w:r>
            <w:r w:rsidR="00B61F9B" w:rsidRPr="00867CC6">
              <w:rPr>
                <w:lang w:val="en-AU"/>
              </w:rPr>
              <w:t xml:space="preserve">moderate </w:t>
            </w:r>
            <w:r w:rsidRPr="00867CC6">
              <w:rPr>
                <w:lang w:val="en-AU"/>
              </w:rPr>
              <w:t>exposure to home language literacy</w:t>
            </w:r>
          </w:p>
        </w:tc>
      </w:tr>
    </w:tbl>
    <w:p w14:paraId="69CA36E5" w14:textId="0AABBC97" w:rsidR="00CB7BD1" w:rsidRPr="00867CC6" w:rsidRDefault="00CB0E36" w:rsidP="00A04BA0">
      <w:pPr>
        <w:pStyle w:val="VCAAbody"/>
        <w:rPr>
          <w:lang w:val="en-AU"/>
        </w:rPr>
      </w:pPr>
      <w:r w:rsidRPr="00867CC6">
        <w:rPr>
          <w:lang w:val="en-AU"/>
        </w:rPr>
        <w:t xml:space="preserve">If students reach the end of </w:t>
      </w:r>
      <w:r w:rsidR="000F248F" w:rsidRPr="00867CC6">
        <w:rPr>
          <w:lang w:val="en-AU"/>
        </w:rPr>
        <w:t>P</w:t>
      </w:r>
      <w:r w:rsidRPr="00867CC6">
        <w:rPr>
          <w:lang w:val="en-AU"/>
        </w:rPr>
        <w:t xml:space="preserve">athway C before they finish Year 10, they may transition to the English curriculum in preparation for </w:t>
      </w:r>
      <w:r w:rsidR="00522AA2" w:rsidRPr="00867CC6">
        <w:rPr>
          <w:lang w:val="en-AU"/>
        </w:rPr>
        <w:t>the Victorian Certificate of Education (</w:t>
      </w:r>
      <w:r w:rsidRPr="00867CC6">
        <w:rPr>
          <w:lang w:val="en-AU"/>
        </w:rPr>
        <w:t>VCE</w:t>
      </w:r>
      <w:r w:rsidR="00522AA2" w:rsidRPr="00867CC6">
        <w:rPr>
          <w:lang w:val="en-AU"/>
        </w:rPr>
        <w:t>)</w:t>
      </w:r>
      <w:r w:rsidRPr="00867CC6">
        <w:rPr>
          <w:lang w:val="en-AU"/>
        </w:rPr>
        <w:t>.</w:t>
      </w:r>
    </w:p>
    <w:p w14:paraId="4CD37478" w14:textId="77777777" w:rsidR="00E02252" w:rsidRPr="00867CC6" w:rsidRDefault="00CB7BD1" w:rsidP="00547C94">
      <w:pPr>
        <w:pStyle w:val="Heading3"/>
      </w:pPr>
      <w:r w:rsidRPr="00867CC6">
        <w:t>Strands</w:t>
      </w:r>
    </w:p>
    <w:p w14:paraId="7A8375F6" w14:textId="719A704F" w:rsidR="00717278" w:rsidRPr="00867CC6" w:rsidRDefault="00CB7BD1" w:rsidP="00A04BA0">
      <w:pPr>
        <w:pStyle w:val="VCAAbody"/>
        <w:rPr>
          <w:lang w:val="en-AU"/>
        </w:rPr>
      </w:pPr>
      <w:r w:rsidRPr="00867CC6">
        <w:rPr>
          <w:lang w:val="en-AU"/>
        </w:rPr>
        <w:t xml:space="preserve">The EAL curriculum is organised around </w:t>
      </w:r>
      <w:r w:rsidR="00A1536E" w:rsidRPr="00867CC6">
        <w:rPr>
          <w:lang w:val="en-AU"/>
        </w:rPr>
        <w:t xml:space="preserve">3 </w:t>
      </w:r>
      <w:r w:rsidRPr="00867CC6">
        <w:rPr>
          <w:lang w:val="en-AU"/>
        </w:rPr>
        <w:t>key interrelated strands</w:t>
      </w:r>
      <w:r w:rsidR="00717278" w:rsidRPr="00867CC6">
        <w:rPr>
          <w:lang w:val="en-AU"/>
        </w:rPr>
        <w:t>:</w:t>
      </w:r>
    </w:p>
    <w:p w14:paraId="17328175" w14:textId="7F65058E" w:rsidR="00717278" w:rsidRPr="00867CC6" w:rsidRDefault="00CB7BD1" w:rsidP="00547C94">
      <w:pPr>
        <w:pStyle w:val="VCAAbullet"/>
        <w:rPr>
          <w:lang w:val="en-AU"/>
        </w:rPr>
      </w:pPr>
      <w:r w:rsidRPr="00867CC6">
        <w:rPr>
          <w:lang w:val="en-AU"/>
        </w:rPr>
        <w:t xml:space="preserve">Listening and </w:t>
      </w:r>
      <w:r w:rsidR="003039E3" w:rsidRPr="00867CC6">
        <w:rPr>
          <w:lang w:val="en-AU"/>
        </w:rPr>
        <w:t>S</w:t>
      </w:r>
      <w:r w:rsidR="00D34C25" w:rsidRPr="00867CC6">
        <w:rPr>
          <w:lang w:val="en-AU"/>
        </w:rPr>
        <w:t>peaking</w:t>
      </w:r>
    </w:p>
    <w:p w14:paraId="04342204" w14:textId="77777777" w:rsidR="00E02252" w:rsidRPr="00867CC6" w:rsidRDefault="00CB7BD1" w:rsidP="00547C94">
      <w:pPr>
        <w:pStyle w:val="VCAAbullet"/>
        <w:rPr>
          <w:lang w:val="en-AU"/>
        </w:rPr>
      </w:pPr>
      <w:r w:rsidRPr="00867CC6">
        <w:rPr>
          <w:lang w:val="en-AU"/>
        </w:rPr>
        <w:t xml:space="preserve">Reading and </w:t>
      </w:r>
      <w:r w:rsidR="003039E3" w:rsidRPr="00867CC6">
        <w:rPr>
          <w:lang w:val="en-AU"/>
        </w:rPr>
        <w:t>V</w:t>
      </w:r>
      <w:r w:rsidRPr="00867CC6">
        <w:rPr>
          <w:lang w:val="en-AU"/>
        </w:rPr>
        <w:t>iewing</w:t>
      </w:r>
    </w:p>
    <w:p w14:paraId="1169BDB8" w14:textId="77777777" w:rsidR="00E02252" w:rsidRPr="00867CC6" w:rsidRDefault="00CB7BD1" w:rsidP="00547C94">
      <w:pPr>
        <w:pStyle w:val="VCAAbullet"/>
        <w:rPr>
          <w:lang w:val="en-AU"/>
        </w:rPr>
      </w:pPr>
      <w:r w:rsidRPr="00867CC6">
        <w:rPr>
          <w:lang w:val="en-AU"/>
        </w:rPr>
        <w:t>Writing.</w:t>
      </w:r>
    </w:p>
    <w:p w14:paraId="78F5FC0C" w14:textId="5F09AE1F" w:rsidR="00A04BA0" w:rsidRPr="00867CC6" w:rsidRDefault="00B43614" w:rsidP="00547C94">
      <w:pPr>
        <w:pStyle w:val="Heading4"/>
        <w:rPr>
          <w:lang w:val="en-AU"/>
        </w:rPr>
      </w:pPr>
      <w:r w:rsidRPr="00867CC6">
        <w:rPr>
          <w:lang w:val="en-AU"/>
        </w:rPr>
        <w:t xml:space="preserve">Listening and </w:t>
      </w:r>
      <w:r w:rsidR="003039E3" w:rsidRPr="00867CC6">
        <w:rPr>
          <w:lang w:val="en-AU"/>
        </w:rPr>
        <w:t>S</w:t>
      </w:r>
      <w:r w:rsidR="00D34C25" w:rsidRPr="00867CC6">
        <w:rPr>
          <w:lang w:val="en-AU"/>
        </w:rPr>
        <w:t xml:space="preserve">peaking </w:t>
      </w:r>
      <w:r w:rsidR="00264689" w:rsidRPr="00867CC6">
        <w:rPr>
          <w:lang w:val="en-AU"/>
        </w:rPr>
        <w:t>s</w:t>
      </w:r>
      <w:r w:rsidRPr="00867CC6">
        <w:rPr>
          <w:lang w:val="en-AU"/>
        </w:rPr>
        <w:t>trand</w:t>
      </w:r>
    </w:p>
    <w:p w14:paraId="368F81B7" w14:textId="6929E26E" w:rsidR="00E02252" w:rsidRPr="00867CC6" w:rsidRDefault="00264689" w:rsidP="00264689">
      <w:pPr>
        <w:pStyle w:val="VCAAbody"/>
        <w:rPr>
          <w:lang w:val="en-AU" w:eastAsia="en-AU"/>
        </w:rPr>
      </w:pPr>
      <w:r w:rsidRPr="00867CC6">
        <w:rPr>
          <w:lang w:val="en-AU" w:eastAsia="en-AU"/>
        </w:rPr>
        <w:t xml:space="preserve">In the Listening and </w:t>
      </w:r>
      <w:r w:rsidR="00BF4EB8" w:rsidRPr="00867CC6">
        <w:rPr>
          <w:lang w:val="en-AU" w:eastAsia="en-AU"/>
        </w:rPr>
        <w:t>S</w:t>
      </w:r>
      <w:r w:rsidR="00D34C25" w:rsidRPr="00867CC6">
        <w:rPr>
          <w:lang w:val="en-AU" w:eastAsia="en-AU"/>
        </w:rPr>
        <w:t xml:space="preserve">peaking </w:t>
      </w:r>
      <w:r w:rsidRPr="00867CC6">
        <w:rPr>
          <w:lang w:val="en-AU" w:eastAsia="en-AU"/>
        </w:rPr>
        <w:t>strand, students engage with the foundations of language learning in Standard Australian English</w:t>
      </w:r>
      <w:r w:rsidR="00D34C25" w:rsidRPr="00867CC6">
        <w:rPr>
          <w:lang w:val="en-AU" w:eastAsia="en-AU"/>
        </w:rPr>
        <w:t xml:space="preserve"> by</w:t>
      </w:r>
      <w:r w:rsidRPr="00867CC6">
        <w:rPr>
          <w:lang w:val="en-AU" w:eastAsia="en-AU"/>
        </w:rPr>
        <w:t xml:space="preserve"> exploring ideas, </w:t>
      </w:r>
      <w:r w:rsidR="00996C37" w:rsidRPr="00867CC6">
        <w:rPr>
          <w:lang w:val="en-AU" w:eastAsia="en-AU"/>
        </w:rPr>
        <w:t xml:space="preserve">building vocabulary, </w:t>
      </w:r>
      <w:r w:rsidRPr="00867CC6">
        <w:rPr>
          <w:lang w:val="en-AU" w:eastAsia="en-AU"/>
        </w:rPr>
        <w:t>expressing viewpoints</w:t>
      </w:r>
      <w:r w:rsidR="00996C37" w:rsidRPr="00867CC6">
        <w:rPr>
          <w:lang w:val="en-AU" w:eastAsia="en-AU"/>
        </w:rPr>
        <w:t xml:space="preserve"> and</w:t>
      </w:r>
      <w:r w:rsidRPr="00867CC6">
        <w:rPr>
          <w:lang w:val="en-AU" w:eastAsia="en-AU"/>
        </w:rPr>
        <w:t xml:space="preserve"> forming arguments. </w:t>
      </w:r>
      <w:r w:rsidR="00D34C25" w:rsidRPr="00867CC6">
        <w:rPr>
          <w:lang w:val="en-AU" w:eastAsia="en-AU"/>
        </w:rPr>
        <w:t xml:space="preserve">Learning in this </w:t>
      </w:r>
      <w:r w:rsidRPr="00867CC6">
        <w:rPr>
          <w:lang w:val="en-AU" w:eastAsia="en-AU"/>
        </w:rPr>
        <w:t xml:space="preserve">strand is fundamental to understanding key concepts and skills in the other </w:t>
      </w:r>
      <w:r w:rsidR="00BF4EB8" w:rsidRPr="00867CC6">
        <w:rPr>
          <w:lang w:val="en-AU" w:eastAsia="en-AU"/>
        </w:rPr>
        <w:t>2</w:t>
      </w:r>
      <w:r w:rsidR="00D34C25" w:rsidRPr="00867CC6">
        <w:rPr>
          <w:lang w:val="en-AU" w:eastAsia="en-AU"/>
        </w:rPr>
        <w:t xml:space="preserve"> </w:t>
      </w:r>
      <w:r w:rsidRPr="00867CC6">
        <w:rPr>
          <w:lang w:val="en-AU" w:eastAsia="en-AU"/>
        </w:rPr>
        <w:t>strands.</w:t>
      </w:r>
    </w:p>
    <w:p w14:paraId="34288E74" w14:textId="06E09066" w:rsidR="00B43614" w:rsidRPr="00867CC6" w:rsidRDefault="00264689" w:rsidP="00264689">
      <w:pPr>
        <w:pStyle w:val="VCAAbody"/>
        <w:rPr>
          <w:lang w:val="en-AU" w:eastAsia="en-AU"/>
        </w:rPr>
      </w:pPr>
      <w:r w:rsidRPr="00867CC6">
        <w:rPr>
          <w:lang w:val="en-AU" w:eastAsia="en-AU"/>
        </w:rPr>
        <w:t>Students learn how to understand and use spoken English for social interaction and school-based learning</w:t>
      </w:r>
      <w:r w:rsidR="00D34C25" w:rsidRPr="00867CC6">
        <w:rPr>
          <w:lang w:val="en-AU" w:eastAsia="en-AU"/>
        </w:rPr>
        <w:t>.</w:t>
      </w:r>
      <w:r w:rsidRPr="00867CC6">
        <w:rPr>
          <w:lang w:val="en-AU" w:eastAsia="en-AU"/>
        </w:rPr>
        <w:t xml:space="preserve"> </w:t>
      </w:r>
      <w:r w:rsidR="00D34C25" w:rsidRPr="00867CC6">
        <w:rPr>
          <w:lang w:val="en-AU" w:eastAsia="en-AU"/>
        </w:rPr>
        <w:t>T</w:t>
      </w:r>
      <w:r w:rsidRPr="00867CC6">
        <w:rPr>
          <w:lang w:val="en-AU" w:eastAsia="en-AU"/>
        </w:rPr>
        <w:t>hey gain increasing control over the conventions of different spoken texts and the appropriate vocabulary, grammar and phonology, including word and sentence stress, rhythm and intonation</w:t>
      </w:r>
      <w:r w:rsidR="00525A91" w:rsidRPr="00867CC6">
        <w:rPr>
          <w:lang w:val="en-AU" w:eastAsia="en-AU"/>
        </w:rPr>
        <w:t>,</w:t>
      </w:r>
      <w:r w:rsidRPr="00867CC6">
        <w:rPr>
          <w:lang w:val="en-AU" w:eastAsia="en-AU"/>
        </w:rPr>
        <w:t xml:space="preserve"> and body language. They learn how to </w:t>
      </w:r>
      <w:r w:rsidR="001773F0" w:rsidRPr="00867CC6">
        <w:rPr>
          <w:lang w:val="en-AU" w:eastAsia="en-AU"/>
        </w:rPr>
        <w:t xml:space="preserve">listen </w:t>
      </w:r>
      <w:r w:rsidRPr="00867CC6">
        <w:rPr>
          <w:lang w:val="en-AU" w:eastAsia="en-AU"/>
        </w:rPr>
        <w:t>actively and to check their understanding orally, drawing on home language resources and cultural understandings as needed.</w:t>
      </w:r>
    </w:p>
    <w:p w14:paraId="417A72E2" w14:textId="43A191D4" w:rsidR="00264689" w:rsidRPr="00867CC6" w:rsidRDefault="00264689" w:rsidP="00547C94">
      <w:pPr>
        <w:pStyle w:val="Heading4"/>
        <w:rPr>
          <w:lang w:val="en-AU"/>
        </w:rPr>
      </w:pPr>
      <w:r w:rsidRPr="00867CC6">
        <w:rPr>
          <w:lang w:val="en-AU"/>
        </w:rPr>
        <w:t xml:space="preserve">Reading and </w:t>
      </w:r>
      <w:r w:rsidR="003039E3" w:rsidRPr="00867CC6">
        <w:rPr>
          <w:lang w:val="en-AU"/>
        </w:rPr>
        <w:t>V</w:t>
      </w:r>
      <w:r w:rsidR="00D34C25" w:rsidRPr="00867CC6">
        <w:rPr>
          <w:lang w:val="en-AU"/>
        </w:rPr>
        <w:t xml:space="preserve">iewing </w:t>
      </w:r>
      <w:r w:rsidRPr="00867CC6">
        <w:rPr>
          <w:lang w:val="en-AU"/>
        </w:rPr>
        <w:t>strand</w:t>
      </w:r>
    </w:p>
    <w:p w14:paraId="09F7DE94" w14:textId="5FFE1908" w:rsidR="00264689" w:rsidRPr="00867CC6" w:rsidRDefault="00264689" w:rsidP="00264689">
      <w:pPr>
        <w:pStyle w:val="VCAAbody"/>
        <w:rPr>
          <w:lang w:val="en-AU"/>
        </w:rPr>
      </w:pPr>
      <w:r w:rsidRPr="00867CC6">
        <w:rPr>
          <w:lang w:val="en-AU"/>
        </w:rPr>
        <w:t xml:space="preserve">In the Reading and </w:t>
      </w:r>
      <w:r w:rsidR="00BF4EB8" w:rsidRPr="00867CC6">
        <w:rPr>
          <w:lang w:val="en-AU"/>
        </w:rPr>
        <w:t>V</w:t>
      </w:r>
      <w:r w:rsidR="00D34C25" w:rsidRPr="00867CC6">
        <w:rPr>
          <w:lang w:val="en-AU"/>
        </w:rPr>
        <w:t xml:space="preserve">iewing </w:t>
      </w:r>
      <w:r w:rsidRPr="00867CC6">
        <w:rPr>
          <w:lang w:val="en-AU"/>
        </w:rPr>
        <w:t xml:space="preserve">strand, students learn to apply </w:t>
      </w:r>
      <w:r w:rsidR="00D10DDF" w:rsidRPr="00867CC6">
        <w:rPr>
          <w:lang w:val="en-AU"/>
        </w:rPr>
        <w:t>text-</w:t>
      </w:r>
      <w:r w:rsidRPr="00867CC6">
        <w:rPr>
          <w:lang w:val="en-AU"/>
        </w:rPr>
        <w:t>processing skills and strategies to navigate increasingly complex texts in Standard Australian English. Students learn to comprehend what they read and view. Students develop more sophisticated processes for decoding, interpreting, analysing, evaluating and critiquing ideas, information and issues from different sources, including print, digital, visual, multimodal and interactive texts. They develop phonemic awareness</w:t>
      </w:r>
      <w:r w:rsidR="00D34C25" w:rsidRPr="00867CC6">
        <w:rPr>
          <w:lang w:val="en-AU"/>
        </w:rPr>
        <w:t xml:space="preserve"> to support early reading skills. They</w:t>
      </w:r>
      <w:r w:rsidRPr="00867CC6">
        <w:rPr>
          <w:lang w:val="en-AU"/>
        </w:rPr>
        <w:t xml:space="preserve"> active</w:t>
      </w:r>
      <w:r w:rsidR="00D34C25" w:rsidRPr="00867CC6">
        <w:rPr>
          <w:lang w:val="en-AU"/>
        </w:rPr>
        <w:t>ly</w:t>
      </w:r>
      <w:r w:rsidRPr="00867CC6">
        <w:rPr>
          <w:lang w:val="en-AU"/>
        </w:rPr>
        <w:t xml:space="preserve"> </w:t>
      </w:r>
      <w:r w:rsidR="007E674E" w:rsidRPr="00867CC6">
        <w:rPr>
          <w:lang w:val="en-AU"/>
        </w:rPr>
        <w:t>engage</w:t>
      </w:r>
      <w:r w:rsidRPr="00867CC6">
        <w:rPr>
          <w:lang w:val="en-AU"/>
        </w:rPr>
        <w:t xml:space="preserve"> with texts and </w:t>
      </w:r>
      <w:r w:rsidR="00D34C25" w:rsidRPr="00867CC6">
        <w:rPr>
          <w:lang w:val="en-AU"/>
        </w:rPr>
        <w:t xml:space="preserve">build </w:t>
      </w:r>
      <w:r w:rsidRPr="00867CC6">
        <w:rPr>
          <w:lang w:val="en-AU"/>
        </w:rPr>
        <w:t xml:space="preserve">knowledge about the relationship between the texts and the contexts in which they are created, including topics from across the curriculum. They learn a range of strategies </w:t>
      </w:r>
      <w:r w:rsidR="00D34C25" w:rsidRPr="00867CC6">
        <w:rPr>
          <w:lang w:val="en-AU"/>
        </w:rPr>
        <w:t>that</w:t>
      </w:r>
      <w:r w:rsidRPr="00867CC6">
        <w:rPr>
          <w:lang w:val="en-AU"/>
        </w:rPr>
        <w:t xml:space="preserve"> assist with </w:t>
      </w:r>
      <w:r w:rsidR="00D34C25" w:rsidRPr="00867CC6">
        <w:rPr>
          <w:lang w:val="en-AU"/>
        </w:rPr>
        <w:t xml:space="preserve">reading </w:t>
      </w:r>
      <w:r w:rsidRPr="00867CC6">
        <w:rPr>
          <w:lang w:val="en-AU"/>
        </w:rPr>
        <w:t>comprehension</w:t>
      </w:r>
      <w:r w:rsidR="00D34C25" w:rsidRPr="00867CC6">
        <w:rPr>
          <w:lang w:val="en-AU"/>
        </w:rPr>
        <w:t xml:space="preserve">, </w:t>
      </w:r>
      <w:r w:rsidRPr="00867CC6">
        <w:rPr>
          <w:lang w:val="en-AU"/>
        </w:rPr>
        <w:t>interpretation</w:t>
      </w:r>
      <w:r w:rsidR="00D34C25" w:rsidRPr="00867CC6">
        <w:rPr>
          <w:lang w:val="en-AU"/>
        </w:rPr>
        <w:t xml:space="preserve"> and evaluation</w:t>
      </w:r>
      <w:r w:rsidRPr="00867CC6">
        <w:rPr>
          <w:lang w:val="en-AU"/>
        </w:rPr>
        <w:t>, drawing on home language resources and cultural understandings as needed.</w:t>
      </w:r>
    </w:p>
    <w:p w14:paraId="2EA00CFB" w14:textId="7E6ECE7C" w:rsidR="00264689" w:rsidRPr="00867CC6" w:rsidRDefault="00264689" w:rsidP="00547C94">
      <w:pPr>
        <w:pStyle w:val="Heading4"/>
        <w:rPr>
          <w:lang w:val="en-AU"/>
        </w:rPr>
      </w:pPr>
      <w:r w:rsidRPr="00867CC6">
        <w:rPr>
          <w:lang w:val="en-AU"/>
        </w:rPr>
        <w:t>Writing strand</w:t>
      </w:r>
    </w:p>
    <w:p w14:paraId="2CADBE64" w14:textId="026E2057" w:rsidR="00264689" w:rsidRPr="00867CC6" w:rsidRDefault="00264689" w:rsidP="00264689">
      <w:pPr>
        <w:pStyle w:val="VCAAbody"/>
        <w:rPr>
          <w:lang w:val="en-AU" w:eastAsia="en-AU"/>
        </w:rPr>
      </w:pPr>
      <w:r w:rsidRPr="00867CC6">
        <w:rPr>
          <w:lang w:val="en-AU" w:eastAsia="en-AU"/>
        </w:rPr>
        <w:t xml:space="preserve">In the Writing strand, students learn how to conceive, plan, create, produce, edit and publish a range of texts in Standard Australian English. They learn how to use appropriate </w:t>
      </w:r>
      <w:r w:rsidR="6940C75A" w:rsidRPr="00867CC6">
        <w:rPr>
          <w:lang w:val="en-AU" w:eastAsia="en-AU"/>
        </w:rPr>
        <w:t xml:space="preserve">formal and informal </w:t>
      </w:r>
      <w:r w:rsidRPr="00867CC6">
        <w:rPr>
          <w:lang w:val="en-AU" w:eastAsia="en-AU"/>
        </w:rPr>
        <w:t>language for</w:t>
      </w:r>
      <w:r w:rsidR="00D34C25" w:rsidRPr="00867CC6">
        <w:rPr>
          <w:lang w:val="en-AU" w:eastAsia="en-AU"/>
        </w:rPr>
        <w:t xml:space="preserve"> specific</w:t>
      </w:r>
      <w:r w:rsidRPr="00867CC6">
        <w:rPr>
          <w:lang w:val="en-AU" w:eastAsia="en-AU"/>
        </w:rPr>
        <w:t xml:space="preserve"> purposes or contexts, express and represent ideas and experiences, and reflect on those ideas and experiences. Students apply knowledge and skills they have developed in </w:t>
      </w:r>
      <w:r w:rsidR="00B354D6" w:rsidRPr="00867CC6">
        <w:rPr>
          <w:lang w:val="en-AU" w:eastAsia="en-AU"/>
        </w:rPr>
        <w:t xml:space="preserve">the </w:t>
      </w:r>
      <w:r w:rsidRPr="00867CC6">
        <w:rPr>
          <w:lang w:val="en-AU" w:eastAsia="en-AU"/>
        </w:rPr>
        <w:t xml:space="preserve">other </w:t>
      </w:r>
      <w:r w:rsidR="00552006" w:rsidRPr="00867CC6">
        <w:rPr>
          <w:lang w:val="en-AU" w:eastAsia="en-AU"/>
        </w:rPr>
        <w:t xml:space="preserve">2 </w:t>
      </w:r>
      <w:r w:rsidRPr="00867CC6">
        <w:rPr>
          <w:lang w:val="en-AU" w:eastAsia="en-AU"/>
        </w:rPr>
        <w:t>strands to create, edit and publish print, digital, visual, multimodal and interactive texts. They develop a range of strategies for improving their own writing and a metalanguage (language for talking about language) to discuss English language mechanics and use, drawing on home language resources and cultural understandings as needed.</w:t>
      </w:r>
    </w:p>
    <w:p w14:paraId="4B6CA858" w14:textId="746A2A03" w:rsidR="00264689" w:rsidRPr="00867CC6" w:rsidRDefault="00DE034B" w:rsidP="00547C94">
      <w:pPr>
        <w:pStyle w:val="Heading3"/>
      </w:pPr>
      <w:r w:rsidRPr="00867CC6">
        <w:t>Sub-strands</w:t>
      </w:r>
    </w:p>
    <w:p w14:paraId="0D2206D6" w14:textId="169774E8" w:rsidR="00264689" w:rsidRPr="00867CC6" w:rsidRDefault="00264689" w:rsidP="00264689">
      <w:pPr>
        <w:pStyle w:val="VCAAbody"/>
        <w:rPr>
          <w:lang w:val="en-AU"/>
        </w:rPr>
      </w:pPr>
      <w:r w:rsidRPr="00867CC6">
        <w:rPr>
          <w:lang w:val="en-AU"/>
        </w:rPr>
        <w:t>Within each strand, the content descriptions are grouped into 3 interrelated sub-strands. All sub-strands should be explicitly taught and assessed.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Caption w:val="EAL strands and sub-strands table"/>
      </w:tblPr>
      <w:tblGrid>
        <w:gridCol w:w="1555"/>
        <w:gridCol w:w="2551"/>
        <w:gridCol w:w="2551"/>
        <w:gridCol w:w="2552"/>
      </w:tblGrid>
      <w:tr w:rsidR="00264689" w:rsidRPr="00867CC6" w14:paraId="4DAB147D" w14:textId="77777777" w:rsidTr="006C5D3E">
        <w:trPr>
          <w:tblHeader/>
        </w:trPr>
        <w:tc>
          <w:tcPr>
            <w:tcW w:w="1555" w:type="dxa"/>
            <w:shd w:val="clear" w:color="auto" w:fill="0072AA" w:themeFill="accent1" w:themeFillShade="BF"/>
            <w:tcMar>
              <w:top w:w="120" w:type="dxa"/>
              <w:left w:w="120" w:type="dxa"/>
              <w:bottom w:w="120" w:type="dxa"/>
              <w:right w:w="120" w:type="dxa"/>
            </w:tcMar>
            <w:hideMark/>
          </w:tcPr>
          <w:p w14:paraId="3A6D9F70" w14:textId="77777777" w:rsidR="00264689" w:rsidRPr="00867CC6" w:rsidRDefault="00264689" w:rsidP="006C5D3E">
            <w:pPr>
              <w:pStyle w:val="VCAAtableheadingnarrow"/>
              <w:rPr>
                <w:lang w:val="en-AU"/>
              </w:rPr>
            </w:pPr>
            <w:r w:rsidRPr="00867CC6">
              <w:rPr>
                <w:lang w:val="en-AU"/>
              </w:rPr>
              <w:lastRenderedPageBreak/>
              <w:t>Strand</w:t>
            </w:r>
          </w:p>
        </w:tc>
        <w:tc>
          <w:tcPr>
            <w:tcW w:w="2551" w:type="dxa"/>
            <w:shd w:val="clear" w:color="auto" w:fill="FFFFFF" w:themeFill="background1"/>
            <w:tcMar>
              <w:top w:w="120" w:type="dxa"/>
              <w:left w:w="120" w:type="dxa"/>
              <w:bottom w:w="120" w:type="dxa"/>
              <w:right w:w="120" w:type="dxa"/>
            </w:tcMar>
          </w:tcPr>
          <w:p w14:paraId="1A8A618F" w14:textId="77777777" w:rsidR="00264689" w:rsidRPr="00867CC6" w:rsidRDefault="00264689" w:rsidP="006C5D3E">
            <w:pPr>
              <w:pStyle w:val="VCAAtabletextnarrowstemrow"/>
              <w:rPr>
                <w:b/>
                <w:bCs/>
              </w:rPr>
            </w:pPr>
            <w:r w:rsidRPr="00867CC6">
              <w:rPr>
                <w:b/>
                <w:bCs/>
              </w:rPr>
              <w:t>Listening and Speaking</w:t>
            </w:r>
          </w:p>
        </w:tc>
        <w:tc>
          <w:tcPr>
            <w:tcW w:w="2551" w:type="dxa"/>
            <w:shd w:val="clear" w:color="auto" w:fill="FFFFFF" w:themeFill="background1"/>
            <w:tcMar>
              <w:top w:w="120" w:type="dxa"/>
              <w:left w:w="120" w:type="dxa"/>
              <w:bottom w:w="120" w:type="dxa"/>
              <w:right w:w="120" w:type="dxa"/>
            </w:tcMar>
          </w:tcPr>
          <w:p w14:paraId="49CD6492" w14:textId="77777777" w:rsidR="00264689" w:rsidRPr="00867CC6" w:rsidRDefault="00264689" w:rsidP="006C5D3E">
            <w:pPr>
              <w:pStyle w:val="VCAAtabletextnarrowstemrow"/>
              <w:rPr>
                <w:b/>
                <w:bCs/>
              </w:rPr>
            </w:pPr>
            <w:r w:rsidRPr="00867CC6">
              <w:rPr>
                <w:b/>
                <w:bCs/>
              </w:rPr>
              <w:t>Reading and Viewing</w:t>
            </w:r>
          </w:p>
        </w:tc>
        <w:tc>
          <w:tcPr>
            <w:tcW w:w="2552" w:type="dxa"/>
            <w:shd w:val="clear" w:color="auto" w:fill="FFFFFF" w:themeFill="background1"/>
            <w:tcMar>
              <w:top w:w="120" w:type="dxa"/>
              <w:left w:w="120" w:type="dxa"/>
              <w:bottom w:w="120" w:type="dxa"/>
              <w:right w:w="120" w:type="dxa"/>
            </w:tcMar>
          </w:tcPr>
          <w:p w14:paraId="679802AA" w14:textId="77777777" w:rsidR="00264689" w:rsidRPr="00867CC6" w:rsidRDefault="00264689" w:rsidP="006C5D3E">
            <w:pPr>
              <w:pStyle w:val="VCAAtabletextnarrowstemrow"/>
              <w:rPr>
                <w:b/>
                <w:bCs/>
              </w:rPr>
            </w:pPr>
            <w:r w:rsidRPr="00867CC6">
              <w:rPr>
                <w:b/>
                <w:bCs/>
              </w:rPr>
              <w:t>Writing</w:t>
            </w:r>
          </w:p>
        </w:tc>
      </w:tr>
      <w:tr w:rsidR="00264689" w:rsidRPr="00867CC6" w14:paraId="0E4BF63A" w14:textId="77777777" w:rsidTr="006C5D3E">
        <w:tc>
          <w:tcPr>
            <w:tcW w:w="1555" w:type="dxa"/>
            <w:shd w:val="clear" w:color="auto" w:fill="0072AA" w:themeFill="accent1" w:themeFillShade="BF"/>
            <w:tcMar>
              <w:top w:w="120" w:type="dxa"/>
              <w:left w:w="120" w:type="dxa"/>
              <w:bottom w:w="120" w:type="dxa"/>
              <w:right w:w="120" w:type="dxa"/>
            </w:tcMar>
            <w:hideMark/>
          </w:tcPr>
          <w:p w14:paraId="373DEC5B" w14:textId="77777777" w:rsidR="00264689" w:rsidRPr="00867CC6" w:rsidRDefault="00264689" w:rsidP="006C5D3E">
            <w:pPr>
              <w:pStyle w:val="VCAAtableheadingnarrow"/>
              <w:rPr>
                <w:lang w:val="en-AU"/>
              </w:rPr>
            </w:pPr>
            <w:r w:rsidRPr="00867CC6">
              <w:rPr>
                <w:lang w:val="en-AU"/>
              </w:rPr>
              <w:t>Sub-strands</w:t>
            </w:r>
          </w:p>
        </w:tc>
        <w:tc>
          <w:tcPr>
            <w:tcW w:w="2551" w:type="dxa"/>
            <w:shd w:val="clear" w:color="auto" w:fill="FFFFFF"/>
            <w:tcMar>
              <w:top w:w="120" w:type="dxa"/>
              <w:left w:w="120" w:type="dxa"/>
              <w:bottom w:w="120" w:type="dxa"/>
              <w:right w:w="120" w:type="dxa"/>
            </w:tcMar>
          </w:tcPr>
          <w:p w14:paraId="79FF5E5B" w14:textId="77777777" w:rsidR="00E02252" w:rsidRPr="00867CC6" w:rsidRDefault="00264689" w:rsidP="006C5D3E">
            <w:pPr>
              <w:pStyle w:val="VCAAtabletextnarrow"/>
              <w:spacing w:after="120"/>
              <w:rPr>
                <w:lang w:val="en-AU"/>
              </w:rPr>
            </w:pPr>
            <w:r w:rsidRPr="00867CC6">
              <w:rPr>
                <w:lang w:val="en-AU"/>
              </w:rPr>
              <w:t>Communication</w:t>
            </w:r>
          </w:p>
          <w:p w14:paraId="0DABDA3F" w14:textId="3A701C6D" w:rsidR="00264689" w:rsidRPr="00867CC6" w:rsidRDefault="00264689" w:rsidP="006C5D3E">
            <w:pPr>
              <w:pStyle w:val="VCAAtabletextnarrow"/>
              <w:spacing w:after="120"/>
              <w:rPr>
                <w:lang w:val="en-AU"/>
              </w:rPr>
            </w:pPr>
            <w:r w:rsidRPr="00867CC6">
              <w:rPr>
                <w:lang w:val="en-AU"/>
              </w:rPr>
              <w:t>Text structures and linguistic features</w:t>
            </w:r>
          </w:p>
          <w:p w14:paraId="14E05D8F" w14:textId="77777777" w:rsidR="00264689" w:rsidRPr="00867CC6" w:rsidRDefault="00264689" w:rsidP="006C5D3E">
            <w:pPr>
              <w:pStyle w:val="VCAAtabletextnarrow"/>
              <w:spacing w:after="120"/>
              <w:rPr>
                <w:lang w:val="en-AU"/>
              </w:rPr>
            </w:pPr>
            <w:r w:rsidRPr="00867CC6">
              <w:rPr>
                <w:lang w:val="en-AU"/>
              </w:rPr>
              <w:t>Plurilingual and cultural strategies</w:t>
            </w:r>
          </w:p>
        </w:tc>
        <w:tc>
          <w:tcPr>
            <w:tcW w:w="2551" w:type="dxa"/>
            <w:shd w:val="clear" w:color="auto" w:fill="FFFFFF"/>
            <w:tcMar>
              <w:top w:w="120" w:type="dxa"/>
              <w:left w:w="120" w:type="dxa"/>
              <w:bottom w:w="120" w:type="dxa"/>
              <w:right w:w="120" w:type="dxa"/>
            </w:tcMar>
          </w:tcPr>
          <w:p w14:paraId="5B1F299F" w14:textId="77777777" w:rsidR="00E02252" w:rsidRPr="00867CC6" w:rsidRDefault="00264689" w:rsidP="006C5D3E">
            <w:pPr>
              <w:pStyle w:val="VCAAtabletextnarrow"/>
              <w:spacing w:after="120"/>
              <w:rPr>
                <w:lang w:val="en-AU"/>
              </w:rPr>
            </w:pPr>
            <w:r w:rsidRPr="00867CC6">
              <w:rPr>
                <w:lang w:val="en-AU"/>
              </w:rPr>
              <w:t>Communication</w:t>
            </w:r>
          </w:p>
          <w:p w14:paraId="7485BA65" w14:textId="54D3C451" w:rsidR="00264689" w:rsidRPr="00867CC6" w:rsidRDefault="00264689" w:rsidP="006C5D3E">
            <w:pPr>
              <w:pStyle w:val="VCAAtabletextnarrow"/>
              <w:spacing w:after="120"/>
              <w:rPr>
                <w:lang w:val="en-AU"/>
              </w:rPr>
            </w:pPr>
            <w:r w:rsidRPr="00867CC6">
              <w:rPr>
                <w:lang w:val="en-AU"/>
              </w:rPr>
              <w:t>Text structures and linguistic features</w:t>
            </w:r>
          </w:p>
          <w:p w14:paraId="494CA6F5" w14:textId="77777777" w:rsidR="00264689" w:rsidRPr="00867CC6" w:rsidRDefault="00264689" w:rsidP="006C5D3E">
            <w:pPr>
              <w:pStyle w:val="VCAAtabletextnarrow"/>
              <w:spacing w:after="120"/>
              <w:rPr>
                <w:lang w:val="en-AU"/>
              </w:rPr>
            </w:pPr>
            <w:r w:rsidRPr="00867CC6">
              <w:rPr>
                <w:lang w:val="en-AU"/>
              </w:rPr>
              <w:t>Plurilingual and cultural strategies</w:t>
            </w:r>
          </w:p>
        </w:tc>
        <w:tc>
          <w:tcPr>
            <w:tcW w:w="2552" w:type="dxa"/>
            <w:shd w:val="clear" w:color="auto" w:fill="FFFFFF"/>
            <w:tcMar>
              <w:top w:w="120" w:type="dxa"/>
              <w:left w:w="120" w:type="dxa"/>
              <w:bottom w:w="120" w:type="dxa"/>
              <w:right w:w="120" w:type="dxa"/>
            </w:tcMar>
          </w:tcPr>
          <w:p w14:paraId="0E5F3E6C" w14:textId="77777777" w:rsidR="00E02252" w:rsidRPr="00867CC6" w:rsidRDefault="00264689" w:rsidP="006C5D3E">
            <w:pPr>
              <w:pStyle w:val="VCAAtabletextnarrow"/>
              <w:spacing w:after="120"/>
              <w:rPr>
                <w:lang w:val="en-AU"/>
              </w:rPr>
            </w:pPr>
            <w:r w:rsidRPr="00867CC6">
              <w:rPr>
                <w:lang w:val="en-AU"/>
              </w:rPr>
              <w:t>Communication</w:t>
            </w:r>
          </w:p>
          <w:p w14:paraId="555095E2" w14:textId="558C9C91" w:rsidR="00264689" w:rsidRPr="00867CC6" w:rsidRDefault="00264689" w:rsidP="006C5D3E">
            <w:pPr>
              <w:pStyle w:val="VCAAtabletextnarrow"/>
              <w:spacing w:after="120"/>
              <w:rPr>
                <w:lang w:val="en-AU"/>
              </w:rPr>
            </w:pPr>
            <w:r w:rsidRPr="00867CC6">
              <w:rPr>
                <w:lang w:val="en-AU"/>
              </w:rPr>
              <w:t>Text structures and linguistic features</w:t>
            </w:r>
          </w:p>
          <w:p w14:paraId="0F92D041" w14:textId="77777777" w:rsidR="00264689" w:rsidRPr="00867CC6" w:rsidRDefault="00264689" w:rsidP="006C5D3E">
            <w:pPr>
              <w:pStyle w:val="VCAAtabletextnarrow"/>
              <w:spacing w:after="120"/>
              <w:rPr>
                <w:lang w:val="en-AU"/>
              </w:rPr>
            </w:pPr>
            <w:r w:rsidRPr="00867CC6">
              <w:rPr>
                <w:lang w:val="en-AU"/>
              </w:rPr>
              <w:t>Plurilingual and cultural strategies</w:t>
            </w:r>
          </w:p>
        </w:tc>
      </w:tr>
    </w:tbl>
    <w:p w14:paraId="1F584BB1" w14:textId="77777777" w:rsidR="00264689" w:rsidRPr="00867CC6" w:rsidRDefault="00264689" w:rsidP="007D5EE0">
      <w:pPr>
        <w:pStyle w:val="Heading4"/>
        <w:rPr>
          <w:lang w:val="en-AU" w:eastAsia="en-AU"/>
        </w:rPr>
      </w:pPr>
      <w:r w:rsidRPr="00867CC6">
        <w:rPr>
          <w:lang w:val="en-AU" w:eastAsia="en-AU"/>
        </w:rPr>
        <w:t>Communication</w:t>
      </w:r>
    </w:p>
    <w:p w14:paraId="18081394" w14:textId="37544A16" w:rsidR="00E02252" w:rsidRPr="00867CC6" w:rsidRDefault="01DAD7A4" w:rsidP="00547C94">
      <w:pPr>
        <w:pStyle w:val="VCAAbody"/>
        <w:rPr>
          <w:lang w:val="en-AU" w:eastAsia="en-AU"/>
        </w:rPr>
      </w:pPr>
      <w:r w:rsidRPr="0E5307FA">
        <w:rPr>
          <w:lang w:val="en-AU" w:eastAsia="en-AU"/>
        </w:rPr>
        <w:t>In the Communication sub-strand</w:t>
      </w:r>
      <w:r w:rsidR="67EA78A3" w:rsidRPr="0E5307FA">
        <w:rPr>
          <w:lang w:val="en-AU" w:eastAsia="en-AU"/>
        </w:rPr>
        <w:t>,</w:t>
      </w:r>
      <w:r w:rsidRPr="0E5307FA">
        <w:rPr>
          <w:lang w:val="en-AU" w:eastAsia="en-AU"/>
        </w:rPr>
        <w:t xml:space="preserve"> students learn to understand and use English language in a variety of social and academic contexts to communicate meaning for a range of specific purposes. They learn how language is used to interact effectively, build and maintain relationships, and express and exchange information, ideas, feelings and opinions. They </w:t>
      </w:r>
      <w:r w:rsidR="08949395" w:rsidRPr="0E5307FA">
        <w:rPr>
          <w:lang w:val="en-AU" w:eastAsia="en-AU"/>
        </w:rPr>
        <w:t xml:space="preserve">learn to </w:t>
      </w:r>
      <w:r w:rsidRPr="0E5307FA">
        <w:rPr>
          <w:lang w:val="en-AU" w:eastAsia="en-AU"/>
        </w:rPr>
        <w:t xml:space="preserve">understand the relationships between text and context and </w:t>
      </w:r>
      <w:r w:rsidR="0D3B8AFA" w:rsidRPr="0E5307FA">
        <w:rPr>
          <w:lang w:val="en-AU" w:eastAsia="en-AU"/>
        </w:rPr>
        <w:t xml:space="preserve">between </w:t>
      </w:r>
      <w:r w:rsidRPr="0E5307FA">
        <w:rPr>
          <w:lang w:val="en-AU" w:eastAsia="en-AU"/>
        </w:rPr>
        <w:t>audience and purpose, and the ways in which communication varies in terms of its text structures and linguistic features.</w:t>
      </w:r>
    </w:p>
    <w:p w14:paraId="195C93E7" w14:textId="76EA5D3E" w:rsidR="00264689" w:rsidRPr="00867CC6" w:rsidRDefault="00264689" w:rsidP="007D5EE0">
      <w:pPr>
        <w:pStyle w:val="Heading4"/>
        <w:rPr>
          <w:lang w:val="en-AU" w:eastAsia="en-AU"/>
        </w:rPr>
      </w:pPr>
      <w:r w:rsidRPr="00867CC6">
        <w:rPr>
          <w:lang w:val="en-AU" w:eastAsia="en-AU"/>
        </w:rPr>
        <w:t xml:space="preserve">Text </w:t>
      </w:r>
      <w:r w:rsidR="003039E3" w:rsidRPr="00867CC6">
        <w:rPr>
          <w:lang w:val="en-AU" w:eastAsia="en-AU"/>
        </w:rPr>
        <w:t xml:space="preserve">structures </w:t>
      </w:r>
      <w:r w:rsidRPr="00867CC6">
        <w:rPr>
          <w:lang w:val="en-AU" w:eastAsia="en-AU"/>
        </w:rPr>
        <w:t xml:space="preserve">and </w:t>
      </w:r>
      <w:r w:rsidR="003039E3" w:rsidRPr="00867CC6">
        <w:rPr>
          <w:lang w:val="en-AU" w:eastAsia="en-AU"/>
        </w:rPr>
        <w:t xml:space="preserve">linguistic </w:t>
      </w:r>
      <w:r w:rsidRPr="00867CC6">
        <w:rPr>
          <w:lang w:val="en-AU" w:eastAsia="en-AU"/>
        </w:rPr>
        <w:t>features</w:t>
      </w:r>
    </w:p>
    <w:p w14:paraId="66CFFB38" w14:textId="37AAEE5B" w:rsidR="00DE034B" w:rsidRPr="00867CC6" w:rsidRDefault="00DE034B" w:rsidP="00DE034B">
      <w:pPr>
        <w:pStyle w:val="VCAAbody"/>
        <w:rPr>
          <w:lang w:val="en-AU" w:eastAsia="en-AU"/>
        </w:rPr>
      </w:pPr>
      <w:r w:rsidRPr="00867CC6">
        <w:rPr>
          <w:lang w:val="en-AU" w:eastAsia="en-AU"/>
        </w:rPr>
        <w:t xml:space="preserve">In the Text </w:t>
      </w:r>
      <w:r w:rsidR="003039E3" w:rsidRPr="00867CC6">
        <w:rPr>
          <w:lang w:val="en-AU" w:eastAsia="en-AU"/>
        </w:rPr>
        <w:t xml:space="preserve">structures </w:t>
      </w:r>
      <w:r w:rsidRPr="00867CC6">
        <w:rPr>
          <w:lang w:val="en-AU" w:eastAsia="en-AU"/>
        </w:rPr>
        <w:t xml:space="preserve">and </w:t>
      </w:r>
      <w:r w:rsidR="003039E3" w:rsidRPr="00867CC6">
        <w:rPr>
          <w:lang w:val="en-AU" w:eastAsia="en-AU"/>
        </w:rPr>
        <w:t xml:space="preserve">linguistic features </w:t>
      </w:r>
      <w:r w:rsidRPr="00867CC6">
        <w:rPr>
          <w:lang w:val="en-AU" w:eastAsia="en-AU"/>
        </w:rPr>
        <w:t>sub-strand</w:t>
      </w:r>
      <w:r w:rsidR="00D10DDF" w:rsidRPr="00867CC6">
        <w:rPr>
          <w:lang w:val="en-AU" w:eastAsia="en-AU"/>
        </w:rPr>
        <w:t>,</w:t>
      </w:r>
      <w:r w:rsidRPr="00867CC6">
        <w:rPr>
          <w:lang w:val="en-AU" w:eastAsia="en-AU"/>
        </w:rPr>
        <w:t xml:space="preserve"> students develop increasing control over the English language system</w:t>
      </w:r>
      <w:r w:rsidR="00D0281B" w:rsidRPr="00867CC6">
        <w:rPr>
          <w:lang w:val="en-AU" w:eastAsia="en-AU"/>
        </w:rPr>
        <w:t>:</w:t>
      </w:r>
      <w:r w:rsidRPr="00867CC6">
        <w:rPr>
          <w:lang w:val="en-AU" w:eastAsia="en-AU"/>
        </w:rPr>
        <w:t xml:space="preserve"> the structures and features of spoken and written English at the levels of phoneme</w:t>
      </w:r>
      <w:r w:rsidR="00355D08" w:rsidRPr="00867CC6">
        <w:rPr>
          <w:lang w:val="en-AU" w:eastAsia="en-AU"/>
        </w:rPr>
        <w:t xml:space="preserve"> (</w:t>
      </w:r>
      <w:r w:rsidR="00BF1E1B" w:rsidRPr="00867CC6">
        <w:rPr>
          <w:lang w:val="en-AU" w:eastAsia="en-AU"/>
        </w:rPr>
        <w:t xml:space="preserve">the smallest unit of sound in a word) </w:t>
      </w:r>
      <w:r w:rsidR="00A12BE2" w:rsidRPr="00867CC6">
        <w:rPr>
          <w:lang w:val="en-AU" w:eastAsia="en-AU"/>
        </w:rPr>
        <w:t xml:space="preserve">and </w:t>
      </w:r>
      <w:r w:rsidRPr="00867CC6">
        <w:rPr>
          <w:lang w:val="en-AU" w:eastAsia="en-AU"/>
        </w:rPr>
        <w:t>grapheme</w:t>
      </w:r>
      <w:r w:rsidR="00355D08" w:rsidRPr="00867CC6">
        <w:rPr>
          <w:lang w:val="en-AU" w:eastAsia="en-AU"/>
        </w:rPr>
        <w:t xml:space="preserve"> (</w:t>
      </w:r>
      <w:r w:rsidR="00BF1E1B" w:rsidRPr="00867CC6">
        <w:rPr>
          <w:lang w:val="en-AU" w:eastAsia="en-AU"/>
        </w:rPr>
        <w:t>a letter or group of letters that spell a phoneme in a word)</w:t>
      </w:r>
      <w:r w:rsidRPr="00867CC6">
        <w:rPr>
          <w:lang w:val="en-AU" w:eastAsia="en-AU"/>
        </w:rPr>
        <w:t>, word, sentence and whole text. They learn how texts are structured to achieve</w:t>
      </w:r>
      <w:r w:rsidR="003039E3" w:rsidRPr="00867CC6">
        <w:rPr>
          <w:lang w:val="en-AU" w:eastAsia="en-AU"/>
        </w:rPr>
        <w:t xml:space="preserve"> specific</w:t>
      </w:r>
      <w:r w:rsidRPr="00867CC6">
        <w:rPr>
          <w:lang w:val="en-AU" w:eastAsia="en-AU"/>
        </w:rPr>
        <w:t xml:space="preserve"> purposes, including how language is used to create texts that are cohesive and coherent and how texts about more specialised and abstract topics contain more complex language patterns and features. Students learn how to control and use a range of clause structures and word groups as well as combinations of sound, image, movement and layout. They learn how to understand and use words according to context and </w:t>
      </w:r>
      <w:r w:rsidR="00A12BE2" w:rsidRPr="00867CC6">
        <w:rPr>
          <w:lang w:val="en-AU" w:eastAsia="en-AU"/>
        </w:rPr>
        <w:t xml:space="preserve">to </w:t>
      </w:r>
      <w:r w:rsidRPr="00867CC6">
        <w:rPr>
          <w:lang w:val="en-AU" w:eastAsia="en-AU"/>
        </w:rPr>
        <w:t>master the patterns in English morphology, phonology, spelling and punctuation.</w:t>
      </w:r>
    </w:p>
    <w:p w14:paraId="52B874CB" w14:textId="0FA2CD27" w:rsidR="00264689" w:rsidRPr="00867CC6" w:rsidRDefault="00264689" w:rsidP="007D5EE0">
      <w:pPr>
        <w:pStyle w:val="Heading4"/>
        <w:rPr>
          <w:lang w:val="en-AU" w:eastAsia="en-AU"/>
        </w:rPr>
      </w:pPr>
      <w:r w:rsidRPr="00867CC6">
        <w:rPr>
          <w:lang w:val="en-AU" w:eastAsia="en-AU"/>
        </w:rPr>
        <w:t>Plurilingual and cultural strategies</w:t>
      </w:r>
    </w:p>
    <w:p w14:paraId="360A1AC5" w14:textId="5DA31BE8" w:rsidR="00CB7BD1" w:rsidRPr="00867CC6" w:rsidRDefault="01DAD7A4" w:rsidP="00DE034B">
      <w:pPr>
        <w:pStyle w:val="VCAAbody"/>
        <w:rPr>
          <w:lang w:val="en-AU"/>
        </w:rPr>
      </w:pPr>
      <w:r w:rsidRPr="0E5307FA">
        <w:rPr>
          <w:lang w:val="en-AU"/>
        </w:rPr>
        <w:t xml:space="preserve">In the Plurilingual and </w:t>
      </w:r>
      <w:r w:rsidR="08949395" w:rsidRPr="0E5307FA">
        <w:rPr>
          <w:lang w:val="en-AU"/>
        </w:rPr>
        <w:t xml:space="preserve">cultural strategies </w:t>
      </w:r>
      <w:r w:rsidRPr="0E5307FA">
        <w:rPr>
          <w:lang w:val="en-AU"/>
        </w:rPr>
        <w:t>sub-strand</w:t>
      </w:r>
      <w:r w:rsidR="67EA78A3" w:rsidRPr="0E5307FA">
        <w:rPr>
          <w:lang w:val="en-AU"/>
        </w:rPr>
        <w:t>,</w:t>
      </w:r>
      <w:r w:rsidRPr="0E5307FA">
        <w:rPr>
          <w:lang w:val="en-AU"/>
        </w:rPr>
        <w:t xml:space="preserve"> students learn to draw on the knowledge and resources</w:t>
      </w:r>
      <w:r w:rsidR="0AF3A7B1" w:rsidRPr="0E5307FA">
        <w:rPr>
          <w:lang w:val="en-AU"/>
        </w:rPr>
        <w:t xml:space="preserve"> provided by their</w:t>
      </w:r>
      <w:r w:rsidRPr="0E5307FA">
        <w:rPr>
          <w:lang w:val="en-AU"/>
        </w:rPr>
        <w:t xml:space="preserve"> home languages and cultures to enhance their learning of English, to negotiate and clarify spoken and written communication and to develop their identities, including as bi</w:t>
      </w:r>
      <w:r w:rsidR="47462782" w:rsidRPr="0E5307FA">
        <w:rPr>
          <w:lang w:val="en-AU"/>
        </w:rPr>
        <w:t xml:space="preserve">lingual or </w:t>
      </w:r>
      <w:r w:rsidRPr="0E5307FA">
        <w:rPr>
          <w:lang w:val="en-AU"/>
        </w:rPr>
        <w:t xml:space="preserve">multilingual users of English in Australia. </w:t>
      </w:r>
      <w:r w:rsidR="14BC4083" w:rsidRPr="0E5307FA">
        <w:rPr>
          <w:lang w:val="en-AU"/>
        </w:rPr>
        <w:t>Using</w:t>
      </w:r>
      <w:r w:rsidRPr="0E5307FA">
        <w:rPr>
          <w:lang w:val="en-AU"/>
        </w:rPr>
        <w:t xml:space="preserve"> plurilingual strategies</w:t>
      </w:r>
      <w:r w:rsidR="468A45CA" w:rsidRPr="0E5307FA">
        <w:rPr>
          <w:lang w:val="en-AU"/>
        </w:rPr>
        <w:t>,</w:t>
      </w:r>
      <w:r w:rsidRPr="0E5307FA">
        <w:rPr>
          <w:lang w:val="en-AU"/>
        </w:rPr>
        <w:t xml:space="preserve"> they develop </w:t>
      </w:r>
      <w:r w:rsidR="468A45CA" w:rsidRPr="0E5307FA">
        <w:rPr>
          <w:lang w:val="en-AU"/>
        </w:rPr>
        <w:t xml:space="preserve">an </w:t>
      </w:r>
      <w:r w:rsidRPr="0E5307FA">
        <w:rPr>
          <w:lang w:val="en-AU"/>
        </w:rPr>
        <w:t xml:space="preserve">increasing understanding of the similarities and differences between English and their home languages, and </w:t>
      </w:r>
      <w:r w:rsidR="468A45CA" w:rsidRPr="0E5307FA">
        <w:rPr>
          <w:lang w:val="en-AU"/>
        </w:rPr>
        <w:t xml:space="preserve">a </w:t>
      </w:r>
      <w:r w:rsidRPr="0E5307FA">
        <w:rPr>
          <w:lang w:val="en-AU"/>
        </w:rPr>
        <w:t>growing awareness of the culturally</w:t>
      </w:r>
      <w:r w:rsidR="468A45CA" w:rsidRPr="0E5307FA">
        <w:rPr>
          <w:lang w:val="en-AU"/>
        </w:rPr>
        <w:t xml:space="preserve"> </w:t>
      </w:r>
      <w:r w:rsidRPr="0E5307FA">
        <w:rPr>
          <w:lang w:val="en-AU"/>
        </w:rPr>
        <w:t>embedded linguistic practices, values and expectations of Australian society, especially in schools. Through shared group</w:t>
      </w:r>
      <w:r w:rsidR="36659BA9" w:rsidRPr="0E5307FA">
        <w:rPr>
          <w:lang w:val="en-AU"/>
        </w:rPr>
        <w:t xml:space="preserve"> </w:t>
      </w:r>
      <w:r w:rsidRPr="0E5307FA">
        <w:rPr>
          <w:lang w:val="en-AU"/>
        </w:rPr>
        <w:t>work and self-directed learning</w:t>
      </w:r>
      <w:r w:rsidR="468A45CA" w:rsidRPr="0E5307FA">
        <w:rPr>
          <w:lang w:val="en-AU"/>
        </w:rPr>
        <w:t>,</w:t>
      </w:r>
      <w:r w:rsidRPr="0E5307FA">
        <w:rPr>
          <w:lang w:val="en-AU"/>
        </w:rPr>
        <w:t xml:space="preserve"> students enhance their ability to learn independently as well as collaboratively in multilingual societies.</w:t>
      </w:r>
    </w:p>
    <w:p w14:paraId="3CB1B921" w14:textId="5079CFFC" w:rsidR="00CB7BD1" w:rsidRPr="00867CC6" w:rsidRDefault="00CB7BD1" w:rsidP="00CC3A8D">
      <w:pPr>
        <w:pStyle w:val="Heading3"/>
      </w:pPr>
      <w:r w:rsidRPr="00867CC6">
        <w:t xml:space="preserve">Achievement </w:t>
      </w:r>
      <w:r w:rsidR="004F1D76" w:rsidRPr="00867CC6">
        <w:t>standards</w:t>
      </w:r>
    </w:p>
    <w:p w14:paraId="0917FE5C" w14:textId="37B2789B" w:rsidR="00CB7BD1" w:rsidRPr="00867CC6" w:rsidRDefault="00CB7BD1" w:rsidP="00CC3A8D">
      <w:pPr>
        <w:pStyle w:val="VCAAbody"/>
        <w:rPr>
          <w:lang w:val="en-AU"/>
        </w:rPr>
      </w:pPr>
      <w:r w:rsidRPr="00867CC6">
        <w:rPr>
          <w:lang w:val="en-AU"/>
        </w:rPr>
        <w:t>In English as an Additional Language, students progress along a</w:t>
      </w:r>
      <w:r w:rsidR="009476FE" w:rsidRPr="00867CC6">
        <w:rPr>
          <w:lang w:val="en-AU"/>
        </w:rPr>
        <w:t xml:space="preserve"> learning</w:t>
      </w:r>
      <w:r w:rsidR="00105EB8" w:rsidRPr="00867CC6">
        <w:rPr>
          <w:lang w:val="en-AU"/>
        </w:rPr>
        <w:t xml:space="preserve"> </w:t>
      </w:r>
      <w:r w:rsidRPr="00867CC6">
        <w:rPr>
          <w:lang w:val="en-AU"/>
        </w:rPr>
        <w:t xml:space="preserve">continuum </w:t>
      </w:r>
      <w:r w:rsidR="00105EB8" w:rsidRPr="00867CC6">
        <w:rPr>
          <w:lang w:val="en-AU"/>
        </w:rPr>
        <w:t xml:space="preserve">comprising </w:t>
      </w:r>
      <w:r w:rsidR="00A1536E" w:rsidRPr="00867CC6">
        <w:rPr>
          <w:lang w:val="en-AU"/>
        </w:rPr>
        <w:t xml:space="preserve">3 </w:t>
      </w:r>
      <w:r w:rsidRPr="00867CC6">
        <w:rPr>
          <w:lang w:val="en-AU"/>
        </w:rPr>
        <w:t xml:space="preserve">EAL pathways. An achievement standard is provided at each level </w:t>
      </w:r>
      <w:r w:rsidR="00105EB8" w:rsidRPr="00867CC6">
        <w:rPr>
          <w:lang w:val="en-AU"/>
        </w:rPr>
        <w:t xml:space="preserve">for </w:t>
      </w:r>
      <w:r w:rsidRPr="00867CC6">
        <w:rPr>
          <w:lang w:val="en-AU"/>
        </w:rPr>
        <w:t>each pathway. Achievement standards describe what students are typically able to understand</w:t>
      </w:r>
      <w:r w:rsidR="00105EB8" w:rsidRPr="00867CC6">
        <w:rPr>
          <w:lang w:val="en-AU"/>
        </w:rPr>
        <w:t>, make</w:t>
      </w:r>
      <w:r w:rsidRPr="00867CC6">
        <w:rPr>
          <w:lang w:val="en-AU"/>
        </w:rPr>
        <w:t xml:space="preserve"> and do</w:t>
      </w:r>
      <w:r w:rsidR="00105EB8" w:rsidRPr="00867CC6">
        <w:rPr>
          <w:lang w:val="en-AU"/>
        </w:rPr>
        <w:t xml:space="preserve"> at the end of each level</w:t>
      </w:r>
      <w:r w:rsidRPr="00867CC6">
        <w:rPr>
          <w:lang w:val="en-AU"/>
        </w:rPr>
        <w:t xml:space="preserve">, and </w:t>
      </w:r>
      <w:r w:rsidR="00A12BE2" w:rsidRPr="00867CC6">
        <w:rPr>
          <w:lang w:val="en-AU"/>
        </w:rPr>
        <w:t xml:space="preserve">they </w:t>
      </w:r>
      <w:r w:rsidRPr="00867CC6">
        <w:rPr>
          <w:lang w:val="en-AU"/>
        </w:rPr>
        <w:t>form the basis for reporting student achievement</w:t>
      </w:r>
      <w:r w:rsidR="00105EB8" w:rsidRPr="00867CC6">
        <w:rPr>
          <w:lang w:val="en-AU"/>
        </w:rPr>
        <w:t>.</w:t>
      </w:r>
    </w:p>
    <w:p w14:paraId="7885BAF4" w14:textId="77777777" w:rsidR="00CB7BD1" w:rsidRPr="00867CC6" w:rsidRDefault="00CB7BD1" w:rsidP="00CC3A8D">
      <w:pPr>
        <w:pStyle w:val="Heading3"/>
      </w:pPr>
      <w:r w:rsidRPr="00867CC6">
        <w:lastRenderedPageBreak/>
        <w:t>Content descriptions</w:t>
      </w:r>
    </w:p>
    <w:p w14:paraId="3D6210F0" w14:textId="796E8D26" w:rsidR="00CB7BD1" w:rsidRPr="00867CC6" w:rsidRDefault="00CB7BD1" w:rsidP="00CC3A8D">
      <w:pPr>
        <w:pStyle w:val="VCAAbody"/>
        <w:rPr>
          <w:lang w:val="en-AU"/>
        </w:rPr>
      </w:pPr>
      <w:r w:rsidRPr="00867CC6">
        <w:rPr>
          <w:lang w:val="en-AU"/>
        </w:rPr>
        <w:t xml:space="preserve">In </w:t>
      </w:r>
      <w:r w:rsidR="0025123D" w:rsidRPr="00867CC6">
        <w:rPr>
          <w:lang w:val="en-AU"/>
        </w:rPr>
        <w:t>English as an Additional Language</w:t>
      </w:r>
      <w:r w:rsidRPr="00867CC6">
        <w:rPr>
          <w:lang w:val="en-AU"/>
        </w:rPr>
        <w:t>, content descriptions sequence and describe the knowledge, understanding and skills that</w:t>
      </w:r>
      <w:r w:rsidR="00105EB8" w:rsidRPr="00867CC6">
        <w:rPr>
          <w:lang w:val="en-AU"/>
        </w:rPr>
        <w:t xml:space="preserve"> teachers are expected to teach and that </w:t>
      </w:r>
      <w:r w:rsidRPr="00867CC6">
        <w:rPr>
          <w:lang w:val="en-AU"/>
        </w:rPr>
        <w:t>students are expected to learn</w:t>
      </w:r>
      <w:r w:rsidR="00105EB8" w:rsidRPr="00867CC6">
        <w:rPr>
          <w:lang w:val="en-AU"/>
        </w:rPr>
        <w:t>.</w:t>
      </w:r>
    </w:p>
    <w:p w14:paraId="7630890C" w14:textId="77777777" w:rsidR="00CB7BD1" w:rsidRPr="00867CC6" w:rsidRDefault="00CB7BD1" w:rsidP="00CC3A8D">
      <w:pPr>
        <w:pStyle w:val="Heading3"/>
      </w:pPr>
      <w:r w:rsidRPr="00867CC6">
        <w:t>Elaborations</w:t>
      </w:r>
    </w:p>
    <w:p w14:paraId="3F068499" w14:textId="2129F221" w:rsidR="00CB7BD1" w:rsidRPr="00867CC6" w:rsidRDefault="00CB7BD1" w:rsidP="00CC3A8D">
      <w:pPr>
        <w:pStyle w:val="VCAAbody"/>
        <w:rPr>
          <w:lang w:val="en-AU"/>
        </w:rPr>
      </w:pPr>
      <w:r w:rsidRPr="00867CC6">
        <w:rPr>
          <w:lang w:val="en-AU"/>
        </w:rPr>
        <w:t xml:space="preserve">Elaborations are </w:t>
      </w:r>
      <w:r w:rsidR="00105EB8" w:rsidRPr="00867CC6">
        <w:rPr>
          <w:lang w:val="en-AU"/>
        </w:rPr>
        <w:t>non-mandated, advisory examples that demonstrate how the curriculum may be transformed into a learning activity or opportunity.</w:t>
      </w:r>
      <w:r w:rsidRPr="00867CC6">
        <w:rPr>
          <w:lang w:val="en-AU"/>
        </w:rPr>
        <w:t xml:space="preserve"> They are provided as advisory material only.</w:t>
      </w:r>
    </w:p>
    <w:p w14:paraId="7819C981" w14:textId="4F773177" w:rsidR="00CB7BD1" w:rsidRPr="00867CC6" w:rsidRDefault="00CB7BD1" w:rsidP="00920EDC">
      <w:pPr>
        <w:pStyle w:val="Heading2"/>
      </w:pPr>
      <w:bookmarkStart w:id="6" w:name="_Toc202792988"/>
      <w:r w:rsidRPr="00867CC6">
        <w:t>Learning in English as an Additional Language</w:t>
      </w:r>
      <w:bookmarkEnd w:id="6"/>
    </w:p>
    <w:p w14:paraId="27F86801" w14:textId="77777777" w:rsidR="00E02252" w:rsidRPr="00867CC6" w:rsidRDefault="00CB7BD1" w:rsidP="00920EDC">
      <w:pPr>
        <w:pStyle w:val="VCAAbody"/>
        <w:rPr>
          <w:lang w:val="en-AU"/>
        </w:rPr>
      </w:pPr>
      <w:r w:rsidRPr="00867CC6">
        <w:rPr>
          <w:lang w:val="en-AU"/>
        </w:rPr>
        <w:t xml:space="preserve">The EAL curriculum has been developed for all students who require support with their English language learning to facilitate </w:t>
      </w:r>
      <w:r w:rsidR="00547C94" w:rsidRPr="00867CC6">
        <w:rPr>
          <w:lang w:val="en-AU"/>
        </w:rPr>
        <w:t xml:space="preserve">English language acquisition and </w:t>
      </w:r>
      <w:r w:rsidRPr="00867CC6">
        <w:rPr>
          <w:lang w:val="en-AU"/>
        </w:rPr>
        <w:t xml:space="preserve">the development of peer-equivalent foundational and functional </w:t>
      </w:r>
      <w:r w:rsidR="009476FE" w:rsidRPr="00867CC6">
        <w:rPr>
          <w:lang w:val="en-AU"/>
        </w:rPr>
        <w:t>language to support participation</w:t>
      </w:r>
      <w:r w:rsidRPr="00867CC6">
        <w:rPr>
          <w:lang w:val="en-AU"/>
        </w:rPr>
        <w:t xml:space="preserve"> in Australian schools and wider society.</w:t>
      </w:r>
    </w:p>
    <w:p w14:paraId="3926E104" w14:textId="61F03FF9" w:rsidR="00E02252" w:rsidRPr="00867CC6" w:rsidRDefault="00CB7BD1" w:rsidP="00920EDC">
      <w:pPr>
        <w:pStyle w:val="VCAAbody"/>
        <w:rPr>
          <w:lang w:val="en-AU"/>
        </w:rPr>
      </w:pPr>
      <w:r w:rsidRPr="00867CC6">
        <w:rPr>
          <w:lang w:val="en-AU"/>
        </w:rPr>
        <w:t xml:space="preserve">EAL students </w:t>
      </w:r>
      <w:r w:rsidR="00547C94" w:rsidRPr="00867CC6">
        <w:rPr>
          <w:lang w:val="en-AU"/>
        </w:rPr>
        <w:t xml:space="preserve">commence learning </w:t>
      </w:r>
      <w:r w:rsidRPr="00867CC6">
        <w:rPr>
          <w:lang w:val="en-AU"/>
        </w:rPr>
        <w:t>at</w:t>
      </w:r>
      <w:r w:rsidR="00547C94" w:rsidRPr="00867CC6">
        <w:rPr>
          <w:lang w:val="en-AU"/>
        </w:rPr>
        <w:t xml:space="preserve"> the appropriate </w:t>
      </w:r>
      <w:r w:rsidRPr="00867CC6">
        <w:rPr>
          <w:lang w:val="en-AU"/>
        </w:rPr>
        <w:t xml:space="preserve">entry point </w:t>
      </w:r>
      <w:r w:rsidR="00547C94" w:rsidRPr="00867CC6">
        <w:rPr>
          <w:lang w:val="en-AU"/>
        </w:rPr>
        <w:t xml:space="preserve">within the EAL </w:t>
      </w:r>
      <w:r w:rsidR="00BA0D5F" w:rsidRPr="00867CC6">
        <w:rPr>
          <w:lang w:val="en-AU"/>
        </w:rPr>
        <w:t>c</w:t>
      </w:r>
      <w:r w:rsidR="00547C94" w:rsidRPr="00867CC6">
        <w:rPr>
          <w:lang w:val="en-AU"/>
        </w:rPr>
        <w:t>urriculum, consistent</w:t>
      </w:r>
      <w:r w:rsidR="00BA0D5F" w:rsidRPr="00867CC6">
        <w:rPr>
          <w:lang w:val="en-AU"/>
        </w:rPr>
        <w:t xml:space="preserve"> with</w:t>
      </w:r>
      <w:r w:rsidR="00547C94" w:rsidRPr="00867CC6">
        <w:rPr>
          <w:lang w:val="en-AU"/>
        </w:rPr>
        <w:t xml:space="preserve"> their context, including current level of English proficiency, and </w:t>
      </w:r>
      <w:r w:rsidRPr="00867CC6">
        <w:rPr>
          <w:lang w:val="en-AU"/>
        </w:rPr>
        <w:t>their previous education and home language</w:t>
      </w:r>
      <w:r w:rsidR="00C62180" w:rsidRPr="00867CC6">
        <w:rPr>
          <w:lang w:val="en-AU"/>
        </w:rPr>
        <w:t>(</w:t>
      </w:r>
      <w:r w:rsidRPr="00867CC6">
        <w:rPr>
          <w:lang w:val="en-AU"/>
        </w:rPr>
        <w:t>s</w:t>
      </w:r>
      <w:r w:rsidR="00C62180" w:rsidRPr="00867CC6">
        <w:rPr>
          <w:lang w:val="en-AU"/>
        </w:rPr>
        <w:t>)</w:t>
      </w:r>
      <w:r w:rsidRPr="00867CC6">
        <w:rPr>
          <w:lang w:val="en-AU"/>
        </w:rPr>
        <w:t xml:space="preserve"> experiences. </w:t>
      </w:r>
      <w:r w:rsidR="00547C94" w:rsidRPr="00867CC6">
        <w:rPr>
          <w:lang w:val="en-AU"/>
        </w:rPr>
        <w:t xml:space="preserve">Consideration should also be </w:t>
      </w:r>
      <w:r w:rsidR="007E674E" w:rsidRPr="00867CC6">
        <w:rPr>
          <w:lang w:val="en-AU"/>
        </w:rPr>
        <w:t>given</w:t>
      </w:r>
      <w:r w:rsidR="00547C94" w:rsidRPr="00867CC6">
        <w:rPr>
          <w:lang w:val="en-AU"/>
        </w:rPr>
        <w:t xml:space="preserve"> to prior </w:t>
      </w:r>
      <w:r w:rsidRPr="00867CC6">
        <w:rPr>
          <w:lang w:val="en-AU"/>
        </w:rPr>
        <w:t xml:space="preserve">literacy </w:t>
      </w:r>
      <w:r w:rsidR="00547C94" w:rsidRPr="00867CC6">
        <w:rPr>
          <w:lang w:val="en-AU"/>
        </w:rPr>
        <w:t xml:space="preserve">experiences in their home language(s), </w:t>
      </w:r>
      <w:r w:rsidRPr="00867CC6">
        <w:rPr>
          <w:lang w:val="en-AU"/>
        </w:rPr>
        <w:t>their socio-cognitive development, the linguistic resources that they are able to draw on</w:t>
      </w:r>
      <w:r w:rsidR="00EB27A0" w:rsidRPr="00867CC6">
        <w:rPr>
          <w:lang w:val="en-AU"/>
        </w:rPr>
        <w:t>,</w:t>
      </w:r>
      <w:r w:rsidRPr="00867CC6">
        <w:rPr>
          <w:lang w:val="en-AU"/>
        </w:rPr>
        <w:t xml:space="preserve"> as well as </w:t>
      </w:r>
      <w:r w:rsidR="00547C94" w:rsidRPr="00867CC6">
        <w:rPr>
          <w:lang w:val="en-AU"/>
        </w:rPr>
        <w:t xml:space="preserve">any </w:t>
      </w:r>
      <w:r w:rsidRPr="00867CC6">
        <w:rPr>
          <w:lang w:val="en-AU"/>
        </w:rPr>
        <w:t>additional needs (</w:t>
      </w:r>
      <w:r w:rsidR="005F247F" w:rsidRPr="00867CC6">
        <w:rPr>
          <w:lang w:val="en-AU"/>
        </w:rPr>
        <w:t>e.g.</w:t>
      </w:r>
      <w:r w:rsidRPr="00867CC6">
        <w:rPr>
          <w:lang w:val="en-AU"/>
        </w:rPr>
        <w:t xml:space="preserve"> EAL students may also have </w:t>
      </w:r>
      <w:r w:rsidR="49AD4029" w:rsidRPr="00867CC6">
        <w:rPr>
          <w:lang w:val="en-AU"/>
        </w:rPr>
        <w:t>a</w:t>
      </w:r>
      <w:r w:rsidR="00547C94" w:rsidRPr="00867CC6">
        <w:rPr>
          <w:lang w:val="en-AU"/>
        </w:rPr>
        <w:t>n intellectual or cognitive</w:t>
      </w:r>
      <w:r w:rsidR="49AD4029" w:rsidRPr="00867CC6">
        <w:rPr>
          <w:lang w:val="en-AU"/>
        </w:rPr>
        <w:t xml:space="preserve"> disability</w:t>
      </w:r>
      <w:r w:rsidR="00547C94" w:rsidRPr="00867CC6">
        <w:rPr>
          <w:lang w:val="en-AU"/>
        </w:rPr>
        <w:t xml:space="preserve"> or learning delay</w:t>
      </w:r>
      <w:r w:rsidRPr="00867CC6">
        <w:rPr>
          <w:lang w:val="en-AU"/>
        </w:rPr>
        <w:t xml:space="preserve">). </w:t>
      </w:r>
      <w:r w:rsidR="00547C94" w:rsidRPr="00867CC6">
        <w:rPr>
          <w:lang w:val="en-AU"/>
        </w:rPr>
        <w:t>A</w:t>
      </w:r>
      <w:r w:rsidRPr="00867CC6">
        <w:rPr>
          <w:lang w:val="en-AU"/>
        </w:rPr>
        <w:t>ll EAL students share an ability to draw on</w:t>
      </w:r>
      <w:r w:rsidR="0045681D" w:rsidRPr="00867CC6">
        <w:rPr>
          <w:lang w:val="en-AU"/>
        </w:rPr>
        <w:t xml:space="preserve"> one or more</w:t>
      </w:r>
      <w:r w:rsidRPr="00867CC6">
        <w:rPr>
          <w:lang w:val="en-AU"/>
        </w:rPr>
        <w:t xml:space="preserve"> home languages and culture</w:t>
      </w:r>
      <w:r w:rsidR="00547C94" w:rsidRPr="00867CC6">
        <w:rPr>
          <w:lang w:val="en-AU"/>
        </w:rPr>
        <w:t>s</w:t>
      </w:r>
      <w:r w:rsidRPr="00867CC6">
        <w:rPr>
          <w:lang w:val="en-AU"/>
        </w:rPr>
        <w:t xml:space="preserve"> to enhance their English language learning a</w:t>
      </w:r>
      <w:r w:rsidR="00547C94" w:rsidRPr="00867CC6">
        <w:rPr>
          <w:lang w:val="en-AU"/>
        </w:rPr>
        <w:t xml:space="preserve">nd to shape </w:t>
      </w:r>
      <w:r w:rsidRPr="00867CC6">
        <w:rPr>
          <w:lang w:val="en-AU"/>
        </w:rPr>
        <w:t>their evolving identities as bi</w:t>
      </w:r>
      <w:r w:rsidR="005C1B4F" w:rsidRPr="00867CC6">
        <w:rPr>
          <w:lang w:val="en-AU"/>
        </w:rPr>
        <w:t xml:space="preserve">lingual or </w:t>
      </w:r>
      <w:r w:rsidRPr="00867CC6">
        <w:rPr>
          <w:lang w:val="en-AU"/>
        </w:rPr>
        <w:t xml:space="preserve">multilingual users of English in Australia. </w:t>
      </w:r>
      <w:r w:rsidR="00270AB8" w:rsidRPr="00867CC6">
        <w:rPr>
          <w:lang w:val="en-AU"/>
        </w:rPr>
        <w:t>Student learning is strengthened when t</w:t>
      </w:r>
      <w:r w:rsidRPr="00867CC6">
        <w:rPr>
          <w:lang w:val="en-AU"/>
        </w:rPr>
        <w:t>eachers support and encourage the use of plurilingual strategies and translanguaging</w:t>
      </w:r>
      <w:r w:rsidR="009476FE" w:rsidRPr="00867CC6">
        <w:rPr>
          <w:lang w:val="en-AU"/>
        </w:rPr>
        <w:t xml:space="preserve"> (the use of linguistic resources)</w:t>
      </w:r>
      <w:r w:rsidR="00270AB8" w:rsidRPr="00867CC6">
        <w:rPr>
          <w:lang w:val="en-AU"/>
        </w:rPr>
        <w:t>, as these approache</w:t>
      </w:r>
      <w:r w:rsidR="00BA0D5F" w:rsidRPr="00867CC6">
        <w:rPr>
          <w:lang w:val="en-AU"/>
        </w:rPr>
        <w:t>s</w:t>
      </w:r>
      <w:r w:rsidR="00270AB8" w:rsidRPr="00867CC6">
        <w:rPr>
          <w:lang w:val="en-AU"/>
        </w:rPr>
        <w:t xml:space="preserve"> promote learning of language and the subject content.</w:t>
      </w:r>
    </w:p>
    <w:p w14:paraId="5E8897BF" w14:textId="58D32280" w:rsidR="00E02252" w:rsidRPr="00867CC6" w:rsidRDefault="00CB7BD1" w:rsidP="7841CAFD">
      <w:pPr>
        <w:pStyle w:val="VCAAbody"/>
        <w:rPr>
          <w:lang w:val="en-AU"/>
        </w:rPr>
      </w:pPr>
      <w:r w:rsidRPr="00867CC6">
        <w:rPr>
          <w:lang w:val="en-AU"/>
        </w:rPr>
        <w:t>Each</w:t>
      </w:r>
      <w:r w:rsidR="00270AB8" w:rsidRPr="00867CC6">
        <w:rPr>
          <w:lang w:val="en-AU"/>
        </w:rPr>
        <w:t xml:space="preserve"> pathway level comprises </w:t>
      </w:r>
      <w:r w:rsidRPr="00867CC6">
        <w:rPr>
          <w:lang w:val="en-AU"/>
        </w:rPr>
        <w:t>content description</w:t>
      </w:r>
      <w:r w:rsidR="00270AB8" w:rsidRPr="00867CC6">
        <w:rPr>
          <w:lang w:val="en-AU"/>
        </w:rPr>
        <w:t>s</w:t>
      </w:r>
      <w:r w:rsidRPr="00867CC6">
        <w:rPr>
          <w:lang w:val="en-AU"/>
        </w:rPr>
        <w:t xml:space="preserve"> </w:t>
      </w:r>
      <w:r w:rsidR="00270AB8" w:rsidRPr="00867CC6">
        <w:rPr>
          <w:lang w:val="en-AU"/>
        </w:rPr>
        <w:t xml:space="preserve">that </w:t>
      </w:r>
      <w:r w:rsidRPr="00867CC6">
        <w:rPr>
          <w:lang w:val="en-AU"/>
        </w:rPr>
        <w:t xml:space="preserve">contain specific and discrete information </w:t>
      </w:r>
      <w:r w:rsidR="00BA0D5F" w:rsidRPr="00867CC6">
        <w:rPr>
          <w:lang w:val="en-AU"/>
        </w:rPr>
        <w:t>identifying</w:t>
      </w:r>
      <w:r w:rsidRPr="00867CC6">
        <w:rPr>
          <w:lang w:val="en-AU"/>
        </w:rPr>
        <w:t xml:space="preserve"> </w:t>
      </w:r>
      <w:r w:rsidR="00270AB8" w:rsidRPr="00867CC6">
        <w:rPr>
          <w:lang w:val="en-AU"/>
        </w:rPr>
        <w:t xml:space="preserve">the </w:t>
      </w:r>
      <w:r w:rsidRPr="00867CC6">
        <w:rPr>
          <w:lang w:val="en-AU"/>
        </w:rPr>
        <w:t>English language knowledge and skills</w:t>
      </w:r>
      <w:r w:rsidR="00270AB8" w:rsidRPr="00867CC6">
        <w:rPr>
          <w:lang w:val="en-AU"/>
        </w:rPr>
        <w:t xml:space="preserve"> that s</w:t>
      </w:r>
      <w:r w:rsidRPr="00867CC6">
        <w:rPr>
          <w:lang w:val="en-AU"/>
        </w:rPr>
        <w:t>tudents are expected to develop. The strands and sub-strands are interrelated</w:t>
      </w:r>
      <w:r w:rsidR="00D45EAE" w:rsidRPr="00867CC6">
        <w:rPr>
          <w:lang w:val="en-AU"/>
        </w:rPr>
        <w:t>;</w:t>
      </w:r>
      <w:r w:rsidR="00270AB8" w:rsidRPr="00867CC6">
        <w:rPr>
          <w:lang w:val="en-AU"/>
        </w:rPr>
        <w:t xml:space="preserve"> therefore</w:t>
      </w:r>
      <w:r w:rsidR="00D45EAE" w:rsidRPr="00867CC6">
        <w:rPr>
          <w:lang w:val="en-AU"/>
        </w:rPr>
        <w:t>,</w:t>
      </w:r>
      <w:r w:rsidRPr="00867CC6">
        <w:rPr>
          <w:lang w:val="en-AU"/>
        </w:rPr>
        <w:t xml:space="preserve"> learning in one</w:t>
      </w:r>
      <w:r w:rsidR="00BA0D5F" w:rsidRPr="00867CC6">
        <w:rPr>
          <w:lang w:val="en-AU"/>
        </w:rPr>
        <w:t xml:space="preserve"> strand or sub-strand</w:t>
      </w:r>
      <w:r w:rsidRPr="00867CC6">
        <w:rPr>
          <w:lang w:val="en-AU"/>
        </w:rPr>
        <w:t xml:space="preserve"> supports and extends learning in the others. For example, students </w:t>
      </w:r>
      <w:r w:rsidR="00B61F9B" w:rsidRPr="00867CC6">
        <w:rPr>
          <w:lang w:val="en-AU"/>
        </w:rPr>
        <w:t xml:space="preserve">build </w:t>
      </w:r>
      <w:r w:rsidRPr="00867CC6">
        <w:rPr>
          <w:lang w:val="en-AU"/>
        </w:rPr>
        <w:t>vocabulary through listening and reading</w:t>
      </w:r>
      <w:r w:rsidR="00BA0D5F" w:rsidRPr="00867CC6">
        <w:rPr>
          <w:lang w:val="en-AU"/>
        </w:rPr>
        <w:t>,</w:t>
      </w:r>
      <w:r w:rsidRPr="00867CC6">
        <w:rPr>
          <w:lang w:val="en-AU"/>
        </w:rPr>
        <w:t xml:space="preserve"> and apply this knowledge and understanding in their speaking and writing as well as in their comprehension of both spoken and written texts.</w:t>
      </w:r>
    </w:p>
    <w:p w14:paraId="5E5C9E22" w14:textId="77777777" w:rsidR="00E02252" w:rsidRPr="00867CC6" w:rsidRDefault="00CB7BD1" w:rsidP="00920EDC">
      <w:pPr>
        <w:pStyle w:val="VCAAbody"/>
        <w:rPr>
          <w:lang w:val="en-AU"/>
        </w:rPr>
      </w:pPr>
      <w:r w:rsidRPr="00867CC6">
        <w:rPr>
          <w:lang w:val="en-AU"/>
        </w:rPr>
        <w:t xml:space="preserve">Classroom teaching that addresses </w:t>
      </w:r>
      <w:r w:rsidR="0B9874A6" w:rsidRPr="00867CC6">
        <w:rPr>
          <w:lang w:val="en-AU"/>
        </w:rPr>
        <w:t>specific</w:t>
      </w:r>
      <w:r w:rsidR="5F8CD809" w:rsidRPr="00867CC6">
        <w:rPr>
          <w:lang w:val="en-AU"/>
        </w:rPr>
        <w:t xml:space="preserve"> </w:t>
      </w:r>
      <w:r w:rsidRPr="00867CC6">
        <w:rPr>
          <w:lang w:val="en-AU"/>
        </w:rPr>
        <w:t>content descriptions will necessarily draw on more than one of these strands and/or sub-strands to support student learning. For example, the teaching of listening and speaking is a prerequisite for the development of reading and writing.</w:t>
      </w:r>
    </w:p>
    <w:p w14:paraId="34283D9C" w14:textId="39326BC1" w:rsidR="00CB7BD1" w:rsidRPr="00867CC6" w:rsidRDefault="04E28999" w:rsidP="7841CAFD">
      <w:pPr>
        <w:pStyle w:val="VCAAbody"/>
        <w:rPr>
          <w:lang w:val="en-AU"/>
        </w:rPr>
      </w:pPr>
      <w:r w:rsidRPr="0E5307FA">
        <w:rPr>
          <w:lang w:val="en-AU"/>
        </w:rPr>
        <w:t>Generally</w:t>
      </w:r>
      <w:r w:rsidR="14BC4083" w:rsidRPr="0E5307FA">
        <w:rPr>
          <w:lang w:val="en-AU"/>
        </w:rPr>
        <w:t>,</w:t>
      </w:r>
      <w:r w:rsidR="577B4508" w:rsidRPr="0E5307FA">
        <w:rPr>
          <w:lang w:val="en-AU"/>
        </w:rPr>
        <w:t xml:space="preserve"> the implementation of the</w:t>
      </w:r>
      <w:r w:rsidR="06AD0730" w:rsidRPr="0E5307FA">
        <w:rPr>
          <w:lang w:val="en-AU"/>
        </w:rPr>
        <w:t xml:space="preserve"> EAL</w:t>
      </w:r>
      <w:r w:rsidR="577B4508" w:rsidRPr="0E5307FA">
        <w:rPr>
          <w:lang w:val="en-AU"/>
        </w:rPr>
        <w:t xml:space="preserve"> curriculum is the responsibility of the</w:t>
      </w:r>
      <w:r w:rsidR="5F36BA26" w:rsidRPr="0E5307FA">
        <w:rPr>
          <w:lang w:val="en-AU"/>
        </w:rPr>
        <w:t xml:space="preserve"> TESOL</w:t>
      </w:r>
      <w:r w:rsidR="577B4508" w:rsidRPr="0E5307FA">
        <w:rPr>
          <w:lang w:val="en-AU"/>
        </w:rPr>
        <w:t xml:space="preserve"> </w:t>
      </w:r>
      <w:r w:rsidR="5F36BA26" w:rsidRPr="0E5307FA">
        <w:rPr>
          <w:lang w:val="en-AU"/>
        </w:rPr>
        <w:t>(</w:t>
      </w:r>
      <w:r w:rsidR="63FDDE76" w:rsidRPr="0E5307FA">
        <w:rPr>
          <w:lang w:val="en-AU"/>
        </w:rPr>
        <w:t>t</w:t>
      </w:r>
      <w:r w:rsidR="577B4508" w:rsidRPr="0E5307FA">
        <w:rPr>
          <w:lang w:val="en-AU"/>
        </w:rPr>
        <w:t xml:space="preserve">eaching English to </w:t>
      </w:r>
      <w:r w:rsidR="52058DD5" w:rsidRPr="0E5307FA">
        <w:rPr>
          <w:lang w:val="en-AU"/>
        </w:rPr>
        <w:t>s</w:t>
      </w:r>
      <w:r w:rsidR="577B4508" w:rsidRPr="0E5307FA">
        <w:rPr>
          <w:lang w:val="en-AU"/>
        </w:rPr>
        <w:t xml:space="preserve">peakers of </w:t>
      </w:r>
      <w:r w:rsidR="389DA85F" w:rsidRPr="0E5307FA">
        <w:rPr>
          <w:lang w:val="en-AU"/>
        </w:rPr>
        <w:t>o</w:t>
      </w:r>
      <w:r w:rsidR="577B4508" w:rsidRPr="0E5307FA">
        <w:rPr>
          <w:lang w:val="en-AU"/>
        </w:rPr>
        <w:t xml:space="preserve">ther </w:t>
      </w:r>
      <w:r w:rsidR="025F4A0F" w:rsidRPr="0E5307FA">
        <w:rPr>
          <w:lang w:val="en-AU"/>
        </w:rPr>
        <w:t>l</w:t>
      </w:r>
      <w:r w:rsidR="577B4508" w:rsidRPr="0E5307FA">
        <w:rPr>
          <w:lang w:val="en-AU"/>
        </w:rPr>
        <w:t>anguages) specialist</w:t>
      </w:r>
      <w:r w:rsidR="772B7A2E" w:rsidRPr="0E5307FA">
        <w:rPr>
          <w:lang w:val="en-AU"/>
        </w:rPr>
        <w:t xml:space="preserve"> </w:t>
      </w:r>
      <w:r w:rsidR="4CA73013" w:rsidRPr="0E5307FA">
        <w:rPr>
          <w:lang w:val="en-AU"/>
        </w:rPr>
        <w:t>in a school</w:t>
      </w:r>
      <w:r w:rsidR="577B4508" w:rsidRPr="0E5307FA">
        <w:rPr>
          <w:lang w:val="en-AU"/>
        </w:rPr>
        <w:t xml:space="preserve">. </w:t>
      </w:r>
      <w:r w:rsidR="30FB4E4F" w:rsidRPr="0E5307FA">
        <w:rPr>
          <w:lang w:val="en-AU"/>
        </w:rPr>
        <w:t xml:space="preserve">It is acknowledged, however, that many schools do not have access to a qualified TESOL teacher, </w:t>
      </w:r>
      <w:r w:rsidR="4973B074" w:rsidRPr="0E5307FA">
        <w:rPr>
          <w:lang w:val="en-AU"/>
        </w:rPr>
        <w:t xml:space="preserve">and </w:t>
      </w:r>
      <w:r w:rsidR="30FB4E4F" w:rsidRPr="0E5307FA">
        <w:rPr>
          <w:lang w:val="en-AU"/>
        </w:rPr>
        <w:t>it is often the English teacher</w:t>
      </w:r>
      <w:r w:rsidR="4D5130BD" w:rsidRPr="0E5307FA">
        <w:rPr>
          <w:lang w:val="en-AU"/>
        </w:rPr>
        <w:t>, literacy specialists or the classroom teacher</w:t>
      </w:r>
      <w:r w:rsidR="30FB4E4F" w:rsidRPr="0E5307FA">
        <w:rPr>
          <w:lang w:val="en-AU"/>
        </w:rPr>
        <w:t xml:space="preserve"> who </w:t>
      </w:r>
      <w:r w:rsidR="36FDB5B1" w:rsidRPr="0E5307FA">
        <w:rPr>
          <w:lang w:val="en-AU"/>
        </w:rPr>
        <w:t xml:space="preserve">delivers </w:t>
      </w:r>
      <w:r w:rsidR="30FB4E4F" w:rsidRPr="0E5307FA">
        <w:rPr>
          <w:lang w:val="en-AU"/>
        </w:rPr>
        <w:t>the EAL curriculum in schools. It is important to recognise that the teaching of EAL requires different skills to th</w:t>
      </w:r>
      <w:r w:rsidR="14BC4083" w:rsidRPr="0E5307FA">
        <w:rPr>
          <w:lang w:val="en-AU"/>
        </w:rPr>
        <w:t>ose</w:t>
      </w:r>
      <w:r w:rsidR="30FB4E4F" w:rsidRPr="0E5307FA">
        <w:rPr>
          <w:lang w:val="en-AU"/>
        </w:rPr>
        <w:t xml:space="preserve"> of an English teacher and/or a literacy specialist</w:t>
      </w:r>
      <w:r w:rsidR="4973B074" w:rsidRPr="0E5307FA">
        <w:rPr>
          <w:lang w:val="en-AU"/>
        </w:rPr>
        <w:t>. P</w:t>
      </w:r>
      <w:r w:rsidR="30FB4E4F" w:rsidRPr="0E5307FA">
        <w:rPr>
          <w:lang w:val="en-AU"/>
        </w:rPr>
        <w:t xml:space="preserve">rofessional learning </w:t>
      </w:r>
      <w:r w:rsidR="4973B074" w:rsidRPr="0E5307FA">
        <w:rPr>
          <w:lang w:val="en-AU"/>
        </w:rPr>
        <w:t xml:space="preserve">opportunities in TESOL will support and equip teachers </w:t>
      </w:r>
      <w:r w:rsidR="30FB4E4F" w:rsidRPr="0E5307FA">
        <w:rPr>
          <w:lang w:val="en-AU"/>
        </w:rPr>
        <w:t xml:space="preserve">with the skills to be effective teachers of English language learners. To further support </w:t>
      </w:r>
      <w:r w:rsidR="4973B074" w:rsidRPr="0E5307FA">
        <w:rPr>
          <w:lang w:val="en-AU"/>
        </w:rPr>
        <w:t xml:space="preserve">EAL learners, </w:t>
      </w:r>
      <w:r w:rsidR="30FB4E4F" w:rsidRPr="0E5307FA">
        <w:rPr>
          <w:lang w:val="en-AU"/>
        </w:rPr>
        <w:t xml:space="preserve">resources and professional learning opportunities should be provided to all teachers of EAL students, not just those who are directly responsible for the delivery of the </w:t>
      </w:r>
      <w:r w:rsidR="4973B074" w:rsidRPr="0E5307FA">
        <w:rPr>
          <w:lang w:val="en-AU"/>
        </w:rPr>
        <w:t xml:space="preserve">EAL </w:t>
      </w:r>
      <w:r w:rsidR="30FB4E4F" w:rsidRPr="0E5307FA">
        <w:rPr>
          <w:lang w:val="en-AU"/>
        </w:rPr>
        <w:t>curriculum.</w:t>
      </w:r>
    </w:p>
    <w:p w14:paraId="755E9066" w14:textId="77777777" w:rsidR="00E02252" w:rsidRPr="00867CC6" w:rsidRDefault="303E9057" w:rsidP="00547C94">
      <w:pPr>
        <w:pStyle w:val="VCAAbody"/>
        <w:rPr>
          <w:lang w:val="en-AU"/>
        </w:rPr>
      </w:pPr>
      <w:r w:rsidRPr="00867CC6">
        <w:rPr>
          <w:lang w:val="en-AU"/>
        </w:rPr>
        <w:t xml:space="preserve">Ideally, the TESOL </w:t>
      </w:r>
      <w:r w:rsidR="00BB28B6" w:rsidRPr="00867CC6">
        <w:rPr>
          <w:lang w:val="en-AU"/>
        </w:rPr>
        <w:t>specialist</w:t>
      </w:r>
      <w:r w:rsidRPr="00867CC6">
        <w:rPr>
          <w:lang w:val="en-AU"/>
        </w:rPr>
        <w:t xml:space="preserve"> and/or English teacher will work collaboratively with other teachers (including other subject specialists and learning support </w:t>
      </w:r>
      <w:r w:rsidR="00BB28B6" w:rsidRPr="00867CC6">
        <w:rPr>
          <w:lang w:val="en-AU"/>
        </w:rPr>
        <w:t>staff</w:t>
      </w:r>
      <w:r w:rsidRPr="00867CC6">
        <w:rPr>
          <w:lang w:val="en-AU"/>
        </w:rPr>
        <w:t xml:space="preserve">) </w:t>
      </w:r>
      <w:r w:rsidR="008030D5" w:rsidRPr="00867CC6">
        <w:rPr>
          <w:lang w:val="en-AU"/>
        </w:rPr>
        <w:t xml:space="preserve">during curriculum planning </w:t>
      </w:r>
      <w:r w:rsidRPr="00867CC6">
        <w:rPr>
          <w:lang w:val="en-AU"/>
        </w:rPr>
        <w:t xml:space="preserve">to ensure that </w:t>
      </w:r>
      <w:r w:rsidR="00BB28B6" w:rsidRPr="00867CC6">
        <w:rPr>
          <w:lang w:val="en-AU"/>
        </w:rPr>
        <w:t xml:space="preserve">teaching and learning programs </w:t>
      </w:r>
      <w:r w:rsidR="008030D5" w:rsidRPr="00867CC6">
        <w:rPr>
          <w:lang w:val="en-AU"/>
        </w:rPr>
        <w:t>include</w:t>
      </w:r>
      <w:r w:rsidR="00BB28B6" w:rsidRPr="00867CC6">
        <w:rPr>
          <w:lang w:val="en-AU"/>
        </w:rPr>
        <w:t xml:space="preserve"> appropriate support for </w:t>
      </w:r>
      <w:r w:rsidRPr="00867CC6">
        <w:rPr>
          <w:lang w:val="en-AU"/>
        </w:rPr>
        <w:t xml:space="preserve">EAL learners </w:t>
      </w:r>
      <w:r w:rsidR="008030D5" w:rsidRPr="00867CC6">
        <w:rPr>
          <w:lang w:val="en-AU"/>
        </w:rPr>
        <w:t>across all</w:t>
      </w:r>
      <w:r w:rsidRPr="00867CC6">
        <w:rPr>
          <w:lang w:val="en-AU"/>
        </w:rPr>
        <w:t xml:space="preserve"> curriculum area</w:t>
      </w:r>
      <w:r w:rsidR="008030D5" w:rsidRPr="00867CC6">
        <w:rPr>
          <w:lang w:val="en-AU"/>
        </w:rPr>
        <w:t>s</w:t>
      </w:r>
      <w:r w:rsidRPr="00867CC6">
        <w:rPr>
          <w:lang w:val="en-AU"/>
        </w:rPr>
        <w:t>.</w:t>
      </w:r>
    </w:p>
    <w:bookmarkEnd w:id="2"/>
    <w:p w14:paraId="05F42717" w14:textId="222B6215" w:rsidR="00CB7BD1" w:rsidRPr="00867CC6" w:rsidRDefault="00CB7BD1">
      <w:pPr>
        <w:rPr>
          <w:lang w:val="en-AU"/>
        </w:rPr>
      </w:pPr>
    </w:p>
    <w:p w14:paraId="5CB4AAEB" w14:textId="77777777" w:rsidR="00CB7BD1" w:rsidRPr="00867CC6" w:rsidRDefault="00CB7BD1">
      <w:pPr>
        <w:rPr>
          <w:lang w:val="en-AU"/>
        </w:rPr>
        <w:sectPr w:rsidR="00CB7BD1" w:rsidRPr="00867CC6" w:rsidSect="00376EC8">
          <w:headerReference w:type="even" r:id="rId34"/>
          <w:headerReference w:type="default" r:id="rId35"/>
          <w:footerReference w:type="even" r:id="rId36"/>
          <w:footerReference w:type="default" r:id="rId37"/>
          <w:headerReference w:type="first" r:id="rId38"/>
          <w:footerReference w:type="first" r:id="rId39"/>
          <w:pgSz w:w="11906" w:h="16838"/>
          <w:pgMar w:top="1429" w:right="1134" w:bottom="1435" w:left="1134" w:header="680" w:footer="397" w:gutter="0"/>
          <w:pgNumType w:start="1"/>
          <w:cols w:space="708"/>
          <w:docGrid w:linePitch="360"/>
        </w:sectPr>
      </w:pPr>
    </w:p>
    <w:p w14:paraId="3D88C932" w14:textId="406DFC23" w:rsidR="00C05DC5" w:rsidRPr="00867CC6" w:rsidRDefault="00B72AC7" w:rsidP="00C05DC5">
      <w:pPr>
        <w:pStyle w:val="Heading1"/>
      </w:pPr>
      <w:bookmarkStart w:id="7" w:name="_Toc202792989"/>
      <w:bookmarkStart w:id="8" w:name="_Toc169173672"/>
      <w:r>
        <w:lastRenderedPageBreak/>
        <w:t>Pathway A c</w:t>
      </w:r>
      <w:r w:rsidR="00C05DC5" w:rsidRPr="00867CC6">
        <w:t>urriculum</w:t>
      </w:r>
      <w:bookmarkEnd w:id="7"/>
    </w:p>
    <w:p w14:paraId="5CC94441" w14:textId="2A0FDC72" w:rsidR="00CB7BD1" w:rsidRPr="00867CC6" w:rsidRDefault="00CB7BD1" w:rsidP="00C05DC5">
      <w:pPr>
        <w:pStyle w:val="Heading2"/>
      </w:pPr>
      <w:bookmarkStart w:id="9" w:name="_Toc202792990"/>
      <w:r w:rsidRPr="00867CC6">
        <w:t>Level AL</w:t>
      </w:r>
      <w:bookmarkEnd w:id="9"/>
    </w:p>
    <w:p w14:paraId="3C65B1A5" w14:textId="43AB6D44" w:rsidR="00E85D5F" w:rsidRPr="00E85D5F" w:rsidRDefault="00E85D5F" w:rsidP="00521659">
      <w:pPr>
        <w:pStyle w:val="VCAAbody"/>
      </w:pPr>
      <w:r>
        <w:t>By the end of Level AL, students demonstrate the following skills in English as an Additional Language.</w:t>
      </w:r>
    </w:p>
    <w:p w14:paraId="451ED61E" w14:textId="507BE74F" w:rsidR="00C05DC5" w:rsidRPr="00867CC6" w:rsidRDefault="00C05DC5" w:rsidP="00C05DC5">
      <w:pPr>
        <w:pStyle w:val="Heading3"/>
      </w:pPr>
      <w:r w:rsidRPr="00867CC6">
        <w:t>Level description</w:t>
      </w:r>
    </w:p>
    <w:p w14:paraId="33EB89CB" w14:textId="77777777" w:rsidR="00E02252" w:rsidRPr="00867CC6" w:rsidRDefault="1E54BD0D" w:rsidP="00141E1C">
      <w:pPr>
        <w:pStyle w:val="VCAAbody"/>
        <w:tabs>
          <w:tab w:val="left" w:pos="9923"/>
          <w:tab w:val="left" w:pos="10915"/>
          <w:tab w:val="left" w:pos="12191"/>
          <w:tab w:val="left" w:pos="12616"/>
        </w:tabs>
        <w:rPr>
          <w:lang w:val="en-AU"/>
        </w:rPr>
      </w:pPr>
      <w:r w:rsidRPr="00867CC6">
        <w:rPr>
          <w:lang w:val="en-AU"/>
        </w:rPr>
        <w:t>The Level AL curriculum supports students who are beginners in English</w:t>
      </w:r>
      <w:r w:rsidR="00233A9C" w:rsidRPr="00867CC6">
        <w:rPr>
          <w:lang w:val="en-AU"/>
        </w:rPr>
        <w:t xml:space="preserve"> –</w:t>
      </w:r>
      <w:r w:rsidRPr="00867CC6">
        <w:rPr>
          <w:lang w:val="en-AU"/>
        </w:rPr>
        <w:t xml:space="preserve"> </w:t>
      </w:r>
      <w:r w:rsidR="5105F579" w:rsidRPr="00867CC6">
        <w:rPr>
          <w:lang w:val="en-AU"/>
        </w:rPr>
        <w:t xml:space="preserve">and </w:t>
      </w:r>
      <w:r w:rsidR="008030D5" w:rsidRPr="00867CC6">
        <w:rPr>
          <w:lang w:val="en-AU"/>
        </w:rPr>
        <w:t xml:space="preserve">who </w:t>
      </w:r>
      <w:r w:rsidR="5105F579" w:rsidRPr="00867CC6">
        <w:rPr>
          <w:lang w:val="en-AU"/>
        </w:rPr>
        <w:t xml:space="preserve">have had </w:t>
      </w:r>
      <w:r w:rsidRPr="00867CC6">
        <w:rPr>
          <w:lang w:val="en-AU"/>
        </w:rPr>
        <w:t>minimal exposure to literacy in their home language</w:t>
      </w:r>
      <w:r w:rsidR="008030D5" w:rsidRPr="00867CC6">
        <w:rPr>
          <w:lang w:val="en-AU"/>
        </w:rPr>
        <w:t>(s)</w:t>
      </w:r>
      <w:r w:rsidRPr="00867CC6">
        <w:rPr>
          <w:lang w:val="en-AU"/>
        </w:rPr>
        <w:t xml:space="preserve"> and little or no prior schooling</w:t>
      </w:r>
      <w:r w:rsidR="6FAB692F" w:rsidRPr="00867CC6">
        <w:rPr>
          <w:lang w:val="en-AU"/>
        </w:rPr>
        <w:t xml:space="preserve"> (including </w:t>
      </w:r>
      <w:r w:rsidR="008030D5" w:rsidRPr="00867CC6">
        <w:rPr>
          <w:lang w:val="en-AU"/>
        </w:rPr>
        <w:t>early childhood education experiences</w:t>
      </w:r>
      <w:r w:rsidR="6FAB692F" w:rsidRPr="00867CC6">
        <w:rPr>
          <w:lang w:val="en-AU"/>
        </w:rPr>
        <w:t>)</w:t>
      </w:r>
      <w:r w:rsidR="00233A9C" w:rsidRPr="00867CC6">
        <w:rPr>
          <w:lang w:val="en-AU"/>
        </w:rPr>
        <w:t xml:space="preserve"> –</w:t>
      </w:r>
      <w:r w:rsidRPr="00867CC6">
        <w:rPr>
          <w:lang w:val="en-AU"/>
        </w:rPr>
        <w:t xml:space="preserve"> as they develop very </w:t>
      </w:r>
      <w:r w:rsidR="008030D5" w:rsidRPr="00867CC6">
        <w:rPr>
          <w:lang w:val="en-AU"/>
        </w:rPr>
        <w:t xml:space="preserve">early </w:t>
      </w:r>
      <w:r w:rsidRPr="00867CC6">
        <w:rPr>
          <w:lang w:val="en-AU"/>
        </w:rPr>
        <w:t xml:space="preserve">foundational knowledge, understanding and skills in English. Through structured immersion in English and the use of plurilingual and cultural strategies, students begin to learn the basic oral English needed to </w:t>
      </w:r>
      <w:r w:rsidR="008030D5" w:rsidRPr="00867CC6">
        <w:rPr>
          <w:lang w:val="en-AU"/>
        </w:rPr>
        <w:t xml:space="preserve">navigate </w:t>
      </w:r>
      <w:r w:rsidRPr="00867CC6">
        <w:rPr>
          <w:lang w:val="en-AU"/>
        </w:rPr>
        <w:t>the English-speaking classroom</w:t>
      </w:r>
      <w:r w:rsidR="6E9E530D" w:rsidRPr="00867CC6">
        <w:rPr>
          <w:lang w:val="en-AU"/>
        </w:rPr>
        <w:t xml:space="preserve">. </w:t>
      </w:r>
      <w:r w:rsidRPr="00867CC6">
        <w:rPr>
          <w:lang w:val="en-AU"/>
        </w:rPr>
        <w:t>They build their capacity to participate in routine exchanges in English with their peers. As a result, they begin to recognise and attempt some English pronunciation, stress and intonation and develop an emerging awareness of the conventions of spoken English.</w:t>
      </w:r>
    </w:p>
    <w:p w14:paraId="7DE59C8C" w14:textId="5C54FF23" w:rsidR="00CB7BD1" w:rsidRPr="00867CC6" w:rsidRDefault="00CB7BD1" w:rsidP="00920EDC">
      <w:pPr>
        <w:pStyle w:val="VCAAbody"/>
        <w:rPr>
          <w:lang w:val="en-AU"/>
        </w:rPr>
      </w:pPr>
      <w:r w:rsidRPr="00867CC6">
        <w:rPr>
          <w:lang w:val="en-AU"/>
        </w:rPr>
        <w:t>Students explore short print texts and picture books, with teacher modelling and support. They are introduced to the alphabet and learn to recognise common letters and letter patterns. They begin to develop foundational reading skills and practise strategies that provide opportunities to decode s</w:t>
      </w:r>
      <w:r w:rsidR="006329BF" w:rsidRPr="00867CC6">
        <w:rPr>
          <w:lang w:val="en-AU"/>
        </w:rPr>
        <w:t>hort, simple</w:t>
      </w:r>
      <w:r w:rsidRPr="00867CC6">
        <w:rPr>
          <w:lang w:val="en-AU"/>
        </w:rPr>
        <w:t xml:space="preserve"> words and images. Students begin to learn about writing processes, including how to hold a </w:t>
      </w:r>
      <w:r w:rsidR="008030D5" w:rsidRPr="00867CC6">
        <w:rPr>
          <w:lang w:val="en-AU"/>
        </w:rPr>
        <w:t>writing tool</w:t>
      </w:r>
      <w:r w:rsidRPr="00867CC6">
        <w:rPr>
          <w:lang w:val="en-AU"/>
        </w:rPr>
        <w:t xml:space="preserve">, </w:t>
      </w:r>
      <w:r w:rsidR="008030D5" w:rsidRPr="00867CC6">
        <w:rPr>
          <w:lang w:val="en-AU"/>
        </w:rPr>
        <w:t xml:space="preserve">how to </w:t>
      </w:r>
      <w:r w:rsidRPr="00867CC6">
        <w:rPr>
          <w:lang w:val="en-AU"/>
        </w:rPr>
        <w:t xml:space="preserve">create </w:t>
      </w:r>
      <w:r w:rsidR="008030D5" w:rsidRPr="00867CC6">
        <w:rPr>
          <w:lang w:val="en-AU"/>
        </w:rPr>
        <w:t>illustrative</w:t>
      </w:r>
      <w:r w:rsidRPr="00867CC6">
        <w:rPr>
          <w:lang w:val="en-AU"/>
        </w:rPr>
        <w:t xml:space="preserve"> drawings and </w:t>
      </w:r>
      <w:r w:rsidR="00CC44A3" w:rsidRPr="00867CC6">
        <w:rPr>
          <w:lang w:val="en-AU"/>
        </w:rPr>
        <w:t xml:space="preserve">how </w:t>
      </w:r>
      <w:r w:rsidR="008030D5" w:rsidRPr="00867CC6">
        <w:rPr>
          <w:lang w:val="en-AU"/>
        </w:rPr>
        <w:t xml:space="preserve">to </w:t>
      </w:r>
      <w:r w:rsidRPr="00867CC6">
        <w:rPr>
          <w:lang w:val="en-AU"/>
        </w:rPr>
        <w:t xml:space="preserve">form letters and words. They develop a basic understanding of the layout and direction </w:t>
      </w:r>
      <w:r w:rsidR="008030D5" w:rsidRPr="00867CC6">
        <w:rPr>
          <w:lang w:val="en-AU"/>
        </w:rPr>
        <w:t xml:space="preserve">of </w:t>
      </w:r>
      <w:r w:rsidRPr="00867CC6">
        <w:rPr>
          <w:lang w:val="en-AU"/>
        </w:rPr>
        <w:t>English writing.</w:t>
      </w:r>
    </w:p>
    <w:p w14:paraId="6690A97D" w14:textId="49CADA8B" w:rsidR="00920EDC" w:rsidRPr="00867CC6" w:rsidRDefault="00920EDC" w:rsidP="00920EDC">
      <w:pPr>
        <w:pStyle w:val="Heading3"/>
      </w:pPr>
      <w:bookmarkStart w:id="10" w:name="_Hlk191494450"/>
      <w:r w:rsidRPr="00867CC6">
        <w:t xml:space="preserve">Achievement </w:t>
      </w:r>
      <w:r w:rsidR="002B3AE5" w:rsidRPr="00867CC6">
        <w:t>standard</w:t>
      </w:r>
    </w:p>
    <w:p w14:paraId="46777F4B" w14:textId="77777777" w:rsidR="00E02252" w:rsidRPr="00867CC6" w:rsidRDefault="00920EDC" w:rsidP="008B2518">
      <w:pPr>
        <w:pStyle w:val="Heading4"/>
        <w:rPr>
          <w:lang w:val="en-AU"/>
        </w:rPr>
      </w:pPr>
      <w:r w:rsidRPr="00867CC6">
        <w:rPr>
          <w:lang w:val="en-AU"/>
        </w:rPr>
        <w:t>Listening and Speaking</w:t>
      </w:r>
    </w:p>
    <w:p w14:paraId="14881293" w14:textId="4163F9C7" w:rsidR="00920EDC" w:rsidRPr="00867CC6" w:rsidRDefault="00E85D5F" w:rsidP="00920EDC">
      <w:pPr>
        <w:pStyle w:val="VCAAbody"/>
        <w:rPr>
          <w:lang w:val="en-AU"/>
        </w:rPr>
      </w:pPr>
      <w:r>
        <w:rPr>
          <w:lang w:val="en-AU"/>
        </w:rPr>
        <w:t>S</w:t>
      </w:r>
      <w:r w:rsidR="5EEE82B6" w:rsidRPr="00867CC6">
        <w:rPr>
          <w:lang w:val="en-AU"/>
        </w:rPr>
        <w:t xml:space="preserve">tudents use </w:t>
      </w:r>
      <w:r w:rsidR="008030D5" w:rsidRPr="00867CC6">
        <w:rPr>
          <w:lang w:val="en-AU"/>
        </w:rPr>
        <w:t xml:space="preserve">simple </w:t>
      </w:r>
      <w:r w:rsidR="5EEE82B6" w:rsidRPr="00867CC6">
        <w:rPr>
          <w:lang w:val="en-AU"/>
        </w:rPr>
        <w:t>English</w:t>
      </w:r>
      <w:r w:rsidR="008030D5" w:rsidRPr="00867CC6">
        <w:rPr>
          <w:lang w:val="en-AU"/>
        </w:rPr>
        <w:t xml:space="preserve"> words and phrases</w:t>
      </w:r>
      <w:r w:rsidR="5EEE82B6" w:rsidRPr="00867CC6">
        <w:rPr>
          <w:lang w:val="en-AU"/>
        </w:rPr>
        <w:t xml:space="preserve"> to communicate with teachers and peers in </w:t>
      </w:r>
      <w:r w:rsidR="37E45BD8" w:rsidRPr="00867CC6">
        <w:rPr>
          <w:lang w:val="en-AU"/>
        </w:rPr>
        <w:t xml:space="preserve">familiar </w:t>
      </w:r>
      <w:r w:rsidR="5EEE82B6" w:rsidRPr="00867CC6">
        <w:rPr>
          <w:lang w:val="en-AU"/>
        </w:rPr>
        <w:t xml:space="preserve">routine situations. They listen to others and concentrate for short periods. They follow </w:t>
      </w:r>
      <w:r w:rsidR="00CC44A3" w:rsidRPr="00867CC6">
        <w:rPr>
          <w:lang w:val="en-AU"/>
        </w:rPr>
        <w:t>one</w:t>
      </w:r>
      <w:r w:rsidR="00CA59E8" w:rsidRPr="00867CC6">
        <w:rPr>
          <w:lang w:val="en-AU"/>
        </w:rPr>
        <w:t>-</w:t>
      </w:r>
      <w:r w:rsidR="00737B2D" w:rsidRPr="00867CC6">
        <w:rPr>
          <w:lang w:val="en-AU"/>
        </w:rPr>
        <w:t xml:space="preserve"> and </w:t>
      </w:r>
      <w:r w:rsidR="007D3BD3" w:rsidRPr="00867CC6">
        <w:rPr>
          <w:lang w:val="en-AU"/>
        </w:rPr>
        <w:t>2</w:t>
      </w:r>
      <w:r w:rsidR="00737B2D" w:rsidRPr="00867CC6">
        <w:rPr>
          <w:lang w:val="en-AU"/>
        </w:rPr>
        <w:t xml:space="preserve">-step </w:t>
      </w:r>
      <w:r w:rsidR="5EEE82B6" w:rsidRPr="00867CC6">
        <w:rPr>
          <w:lang w:val="en-AU"/>
        </w:rPr>
        <w:t xml:space="preserve">instructions, exchange </w:t>
      </w:r>
      <w:r w:rsidR="00737B2D" w:rsidRPr="00867CC6">
        <w:rPr>
          <w:lang w:val="en-AU"/>
        </w:rPr>
        <w:t>simple</w:t>
      </w:r>
      <w:r w:rsidR="5EEE82B6" w:rsidRPr="00867CC6">
        <w:rPr>
          <w:lang w:val="en-AU"/>
        </w:rPr>
        <w:t xml:space="preserve"> personal information and attempt to use the </w:t>
      </w:r>
      <w:r w:rsidR="572AA539" w:rsidRPr="00867CC6">
        <w:rPr>
          <w:lang w:val="en-AU"/>
        </w:rPr>
        <w:t>foundational</w:t>
      </w:r>
      <w:r w:rsidR="5EEE82B6" w:rsidRPr="00867CC6">
        <w:rPr>
          <w:lang w:val="en-AU"/>
        </w:rPr>
        <w:t xml:space="preserve"> oral English needed to manage learning in an English-speaking classroom. They begin to adapt their emerging English language </w:t>
      </w:r>
      <w:r w:rsidR="00737B2D" w:rsidRPr="00867CC6">
        <w:rPr>
          <w:lang w:val="en-AU"/>
        </w:rPr>
        <w:t xml:space="preserve">skills and knowledge </w:t>
      </w:r>
      <w:r w:rsidR="5EEE82B6" w:rsidRPr="00867CC6">
        <w:rPr>
          <w:lang w:val="en-AU"/>
        </w:rPr>
        <w:t xml:space="preserve">to respond to new communicative and functional demands. They use </w:t>
      </w:r>
      <w:r w:rsidR="00737B2D" w:rsidRPr="00867CC6">
        <w:rPr>
          <w:lang w:val="en-AU"/>
        </w:rPr>
        <w:t>simple</w:t>
      </w:r>
      <w:r w:rsidR="003C36E9" w:rsidRPr="00867CC6">
        <w:rPr>
          <w:lang w:val="en-AU"/>
        </w:rPr>
        <w:t>,</w:t>
      </w:r>
      <w:r w:rsidR="5EEE82B6" w:rsidRPr="00867CC6">
        <w:rPr>
          <w:lang w:val="en-AU"/>
        </w:rPr>
        <w:t xml:space="preserve"> learnt formula</w:t>
      </w:r>
      <w:r w:rsidR="00737B2D" w:rsidRPr="00867CC6">
        <w:rPr>
          <w:lang w:val="en-AU"/>
        </w:rPr>
        <w:t xml:space="preserve">ic </w:t>
      </w:r>
      <w:r w:rsidR="007E674E" w:rsidRPr="00867CC6">
        <w:rPr>
          <w:lang w:val="en-AU"/>
        </w:rPr>
        <w:t>responses</w:t>
      </w:r>
      <w:r w:rsidR="5EEE82B6" w:rsidRPr="00867CC6">
        <w:rPr>
          <w:lang w:val="en-AU"/>
        </w:rPr>
        <w:t xml:space="preserve"> to communicate</w:t>
      </w:r>
      <w:r w:rsidR="00737B2D" w:rsidRPr="00867CC6">
        <w:rPr>
          <w:lang w:val="en-AU"/>
        </w:rPr>
        <w:t xml:space="preserve">. Their </w:t>
      </w:r>
      <w:r w:rsidR="5EEE82B6" w:rsidRPr="00867CC6">
        <w:rPr>
          <w:lang w:val="en-AU"/>
        </w:rPr>
        <w:t xml:space="preserve">utterances are characterised by a reliance on key </w:t>
      </w:r>
      <w:r w:rsidR="00B61F9B" w:rsidRPr="00867CC6">
        <w:rPr>
          <w:lang w:val="en-AU"/>
        </w:rPr>
        <w:t>vocabulary</w:t>
      </w:r>
      <w:r w:rsidR="5EEE82B6" w:rsidRPr="00867CC6">
        <w:rPr>
          <w:lang w:val="en-AU"/>
        </w:rPr>
        <w:t xml:space="preserve"> and/or </w:t>
      </w:r>
      <w:r w:rsidR="00BF1E1B" w:rsidRPr="00867CC6">
        <w:rPr>
          <w:lang w:val="en-AU"/>
        </w:rPr>
        <w:t xml:space="preserve">paralinguistic </w:t>
      </w:r>
      <w:r w:rsidR="004D7A44" w:rsidRPr="00867CC6">
        <w:rPr>
          <w:lang w:val="en-AU"/>
        </w:rPr>
        <w:t>(non-verbal)</w:t>
      </w:r>
      <w:r w:rsidR="5EEE82B6" w:rsidRPr="00867CC6">
        <w:rPr>
          <w:lang w:val="en-AU"/>
        </w:rPr>
        <w:t xml:space="preserve"> communication such </w:t>
      </w:r>
      <w:r w:rsidR="749E5E5A" w:rsidRPr="00867CC6">
        <w:rPr>
          <w:lang w:val="en-AU"/>
        </w:rPr>
        <w:t xml:space="preserve">as </w:t>
      </w:r>
      <w:r w:rsidR="5EEE82B6" w:rsidRPr="00867CC6">
        <w:rPr>
          <w:lang w:val="en-AU"/>
        </w:rPr>
        <w:t>gestures, facial expressions and hea</w:t>
      </w:r>
      <w:r w:rsidR="00737B2D" w:rsidRPr="00867CC6">
        <w:rPr>
          <w:lang w:val="en-AU"/>
        </w:rPr>
        <w:t>d</w:t>
      </w:r>
      <w:r w:rsidR="5EEE82B6" w:rsidRPr="00867CC6">
        <w:rPr>
          <w:lang w:val="en-AU"/>
        </w:rPr>
        <w:t xml:space="preserve"> movements with many home language influences. They use some basic communication and learning strategies to participate and/or repair miscommunication in English. They demonstrate familiarity with </w:t>
      </w:r>
      <w:r w:rsidR="00737B2D" w:rsidRPr="00867CC6">
        <w:rPr>
          <w:lang w:val="en-AU"/>
        </w:rPr>
        <w:t xml:space="preserve">some </w:t>
      </w:r>
      <w:r w:rsidR="5EEE82B6" w:rsidRPr="00867CC6">
        <w:rPr>
          <w:lang w:val="en-AU"/>
        </w:rPr>
        <w:t>basic patterns in the sounds, intonation, rhythm, grammar and meaning of English. They attempt to copy pronunciation, stress and intonation</w:t>
      </w:r>
      <w:r w:rsidR="00737B2D" w:rsidRPr="00867CC6">
        <w:rPr>
          <w:lang w:val="en-AU"/>
        </w:rPr>
        <w:t xml:space="preserve"> used by others. They </w:t>
      </w:r>
      <w:r w:rsidR="5EEE82B6" w:rsidRPr="00867CC6">
        <w:rPr>
          <w:lang w:val="en-AU"/>
        </w:rPr>
        <w:t xml:space="preserve">repeat key words and phrases </w:t>
      </w:r>
      <w:r w:rsidR="749E5E5A" w:rsidRPr="00867CC6">
        <w:rPr>
          <w:lang w:val="en-AU"/>
        </w:rPr>
        <w:t xml:space="preserve">that </w:t>
      </w:r>
      <w:r w:rsidR="5EEE82B6" w:rsidRPr="00867CC6">
        <w:rPr>
          <w:lang w:val="en-AU"/>
        </w:rPr>
        <w:t xml:space="preserve">others use. They use home language peers as </w:t>
      </w:r>
      <w:r w:rsidR="00737B2D" w:rsidRPr="00867CC6">
        <w:rPr>
          <w:lang w:val="en-AU"/>
        </w:rPr>
        <w:t xml:space="preserve">supports </w:t>
      </w:r>
      <w:r w:rsidR="5EEE82B6" w:rsidRPr="00867CC6">
        <w:rPr>
          <w:lang w:val="en-AU"/>
        </w:rPr>
        <w:t xml:space="preserve">for learning and </w:t>
      </w:r>
      <w:r w:rsidR="009C6593" w:rsidRPr="00867CC6">
        <w:rPr>
          <w:lang w:val="en-AU"/>
        </w:rPr>
        <w:t xml:space="preserve">use </w:t>
      </w:r>
      <w:r w:rsidR="00737B2D" w:rsidRPr="00867CC6">
        <w:rPr>
          <w:lang w:val="en-AU"/>
        </w:rPr>
        <w:t>resources</w:t>
      </w:r>
      <w:r w:rsidR="00CA59E8" w:rsidRPr="00867CC6">
        <w:rPr>
          <w:lang w:val="en-AU"/>
        </w:rPr>
        <w:t>,</w:t>
      </w:r>
      <w:r w:rsidR="00737B2D" w:rsidRPr="00867CC6">
        <w:rPr>
          <w:lang w:val="en-AU"/>
        </w:rPr>
        <w:t xml:space="preserve"> including </w:t>
      </w:r>
      <w:r w:rsidR="5EEE82B6" w:rsidRPr="00867CC6">
        <w:rPr>
          <w:lang w:val="en-AU"/>
        </w:rPr>
        <w:t>classroom print</w:t>
      </w:r>
      <w:r w:rsidR="330D30E6" w:rsidRPr="00867CC6">
        <w:rPr>
          <w:lang w:val="en-AU"/>
        </w:rPr>
        <w:t xml:space="preserve"> texts</w:t>
      </w:r>
      <w:r w:rsidR="5EEE82B6" w:rsidRPr="00867CC6">
        <w:rPr>
          <w:lang w:val="en-AU"/>
        </w:rPr>
        <w:t xml:space="preserve"> such as pictures, diagrams</w:t>
      </w:r>
      <w:r w:rsidR="0E3DEB9C" w:rsidRPr="00867CC6">
        <w:rPr>
          <w:lang w:val="en-AU"/>
        </w:rPr>
        <w:t>, posters</w:t>
      </w:r>
      <w:r w:rsidR="5EEE82B6" w:rsidRPr="00867CC6">
        <w:rPr>
          <w:lang w:val="en-AU"/>
        </w:rPr>
        <w:t xml:space="preserve"> </w:t>
      </w:r>
      <w:r w:rsidR="00CA59E8" w:rsidRPr="00867CC6">
        <w:rPr>
          <w:lang w:val="en-AU"/>
        </w:rPr>
        <w:t>and</w:t>
      </w:r>
      <w:r w:rsidR="5EEE82B6" w:rsidRPr="00867CC6">
        <w:rPr>
          <w:lang w:val="en-AU"/>
        </w:rPr>
        <w:t xml:space="preserve"> other visual texts</w:t>
      </w:r>
      <w:r w:rsidR="775D0986" w:rsidRPr="00867CC6">
        <w:rPr>
          <w:lang w:val="en-AU"/>
        </w:rPr>
        <w:t>,</w:t>
      </w:r>
      <w:r w:rsidR="5EEE82B6" w:rsidRPr="00867CC6">
        <w:rPr>
          <w:lang w:val="en-AU"/>
        </w:rPr>
        <w:t xml:space="preserve"> to help them communicate.</w:t>
      </w:r>
    </w:p>
    <w:p w14:paraId="433D5703" w14:textId="77777777" w:rsidR="00920EDC" w:rsidRPr="00867CC6" w:rsidRDefault="5EEE82B6" w:rsidP="008B2518">
      <w:pPr>
        <w:pStyle w:val="Heading4"/>
        <w:rPr>
          <w:lang w:val="en-AU"/>
        </w:rPr>
      </w:pPr>
      <w:r w:rsidRPr="00867CC6">
        <w:rPr>
          <w:lang w:val="en-AU"/>
        </w:rPr>
        <w:lastRenderedPageBreak/>
        <w:t>Reading and Viewing</w:t>
      </w:r>
    </w:p>
    <w:p w14:paraId="51B987B8" w14:textId="21FFBFB8" w:rsidR="00E02252" w:rsidRPr="00867CC6" w:rsidRDefault="00E85D5F" w:rsidP="001A6F38">
      <w:pPr>
        <w:pStyle w:val="VCAAbody"/>
        <w:rPr>
          <w:lang w:val="en-AU"/>
        </w:rPr>
      </w:pPr>
      <w:r>
        <w:rPr>
          <w:lang w:val="en-AU"/>
        </w:rPr>
        <w:t>S</w:t>
      </w:r>
      <w:r w:rsidR="00920EDC" w:rsidRPr="00867CC6">
        <w:rPr>
          <w:lang w:val="en-AU"/>
        </w:rPr>
        <w:t>tudents show interest in a variety of English texts and concentrate</w:t>
      </w:r>
      <w:r w:rsidR="000108DD" w:rsidRPr="00867CC6">
        <w:rPr>
          <w:lang w:val="en-AU"/>
        </w:rPr>
        <w:t xml:space="preserve"> for short periods of time</w:t>
      </w:r>
      <w:r w:rsidR="00920EDC" w:rsidRPr="00867CC6">
        <w:rPr>
          <w:lang w:val="en-AU"/>
        </w:rPr>
        <w:t xml:space="preserve"> when read</w:t>
      </w:r>
      <w:r w:rsidR="000108DD" w:rsidRPr="00867CC6">
        <w:rPr>
          <w:lang w:val="en-AU"/>
        </w:rPr>
        <w:t>ing</w:t>
      </w:r>
      <w:r w:rsidR="00920EDC" w:rsidRPr="00867CC6">
        <w:rPr>
          <w:lang w:val="en-AU"/>
        </w:rPr>
        <w:t xml:space="preserve"> or </w:t>
      </w:r>
      <w:r w:rsidR="00737B2D" w:rsidRPr="00867CC6">
        <w:rPr>
          <w:lang w:val="en-AU"/>
        </w:rPr>
        <w:t xml:space="preserve">viewing </w:t>
      </w:r>
      <w:r w:rsidR="00920EDC" w:rsidRPr="00867CC6">
        <w:rPr>
          <w:lang w:val="en-AU"/>
        </w:rPr>
        <w:t>short texts in print or visual form. They demonstrate reading-like behaviour</w:t>
      </w:r>
      <w:r w:rsidR="00737B2D" w:rsidRPr="00867CC6">
        <w:rPr>
          <w:lang w:val="en-AU"/>
        </w:rPr>
        <w:t>s</w:t>
      </w:r>
      <w:r w:rsidR="003C36E9" w:rsidRPr="00867CC6">
        <w:rPr>
          <w:lang w:val="en-AU"/>
        </w:rPr>
        <w:t>,</w:t>
      </w:r>
      <w:r w:rsidR="00737B2D" w:rsidRPr="00867CC6">
        <w:rPr>
          <w:lang w:val="en-AU"/>
        </w:rPr>
        <w:t xml:space="preserve"> including</w:t>
      </w:r>
      <w:r w:rsidR="00920EDC" w:rsidRPr="00867CC6">
        <w:rPr>
          <w:lang w:val="en-AU"/>
        </w:rPr>
        <w:t xml:space="preserve"> holding a book, looking at </w:t>
      </w:r>
      <w:r w:rsidR="00737B2D" w:rsidRPr="00867CC6">
        <w:rPr>
          <w:lang w:val="en-AU"/>
        </w:rPr>
        <w:t xml:space="preserve">the cover and pages of </w:t>
      </w:r>
      <w:r w:rsidR="00920EDC" w:rsidRPr="00867CC6">
        <w:rPr>
          <w:lang w:val="en-AU"/>
        </w:rPr>
        <w:t xml:space="preserve">a book, turning </w:t>
      </w:r>
      <w:r w:rsidR="00737B2D" w:rsidRPr="00867CC6">
        <w:rPr>
          <w:lang w:val="en-AU"/>
        </w:rPr>
        <w:t xml:space="preserve">single </w:t>
      </w:r>
      <w:r w:rsidR="00920EDC" w:rsidRPr="00867CC6">
        <w:rPr>
          <w:lang w:val="en-AU"/>
        </w:rPr>
        <w:t xml:space="preserve">pages and looking at pictures. They recognise basic features of English texts, including page order and the role of illustrations in texts. </w:t>
      </w:r>
      <w:r w:rsidR="000108DD" w:rsidRPr="00867CC6">
        <w:rPr>
          <w:lang w:val="en-AU"/>
        </w:rPr>
        <w:t xml:space="preserve">They focus on images and other visual features that assist them to understand texts, and rely on peer or teacher support to complete simple structured activities </w:t>
      </w:r>
      <w:r w:rsidR="00920EDC" w:rsidRPr="00867CC6">
        <w:rPr>
          <w:lang w:val="en-AU"/>
        </w:rPr>
        <w:t>such as sequencing pictures or acting out the key elements of a text. They read some environmental print</w:t>
      </w:r>
      <w:r w:rsidR="003C36E9" w:rsidRPr="00867CC6">
        <w:rPr>
          <w:lang w:val="en-AU"/>
        </w:rPr>
        <w:t>,</w:t>
      </w:r>
      <w:r w:rsidR="00920EDC" w:rsidRPr="00867CC6">
        <w:rPr>
          <w:lang w:val="en-AU"/>
        </w:rPr>
        <w:t xml:space="preserve"> including their name and other familiar words and signs. They recognise and name some </w:t>
      </w:r>
      <w:r w:rsidR="00647342" w:rsidRPr="00867CC6">
        <w:rPr>
          <w:lang w:val="en-AU"/>
        </w:rPr>
        <w:t xml:space="preserve">familiar </w:t>
      </w:r>
      <w:r w:rsidR="00920EDC" w:rsidRPr="00867CC6">
        <w:rPr>
          <w:lang w:val="en-AU"/>
        </w:rPr>
        <w:t>letters and know the sounds commonly related to some letters and letter groups. When listening to texts</w:t>
      </w:r>
      <w:r w:rsidR="00647342" w:rsidRPr="00867CC6">
        <w:rPr>
          <w:lang w:val="en-AU"/>
        </w:rPr>
        <w:t xml:space="preserve"> being</w:t>
      </w:r>
      <w:r w:rsidR="00920EDC" w:rsidRPr="00867CC6">
        <w:rPr>
          <w:lang w:val="en-AU"/>
        </w:rPr>
        <w:t xml:space="preserve"> read aloud, they </w:t>
      </w:r>
      <w:r w:rsidR="00647342" w:rsidRPr="00867CC6">
        <w:rPr>
          <w:lang w:val="en-AU"/>
        </w:rPr>
        <w:t xml:space="preserve">identify </w:t>
      </w:r>
      <w:r w:rsidR="00920EDC" w:rsidRPr="00867CC6">
        <w:rPr>
          <w:lang w:val="en-AU"/>
        </w:rPr>
        <w:t>key words</w:t>
      </w:r>
      <w:r w:rsidR="00647342" w:rsidRPr="00867CC6">
        <w:rPr>
          <w:lang w:val="en-AU"/>
        </w:rPr>
        <w:t xml:space="preserve">, and repeated </w:t>
      </w:r>
      <w:r w:rsidR="00920EDC" w:rsidRPr="00867CC6">
        <w:rPr>
          <w:lang w:val="en-AU"/>
        </w:rPr>
        <w:t>words and phrases</w:t>
      </w:r>
      <w:r w:rsidR="00647342" w:rsidRPr="00867CC6">
        <w:rPr>
          <w:lang w:val="en-AU"/>
        </w:rPr>
        <w:t>. They attempt to participate in share</w:t>
      </w:r>
      <w:r w:rsidR="00CA59E8" w:rsidRPr="00867CC6">
        <w:rPr>
          <w:lang w:val="en-AU"/>
        </w:rPr>
        <w:t>d</w:t>
      </w:r>
      <w:r w:rsidR="00647342" w:rsidRPr="00867CC6">
        <w:rPr>
          <w:lang w:val="en-AU"/>
        </w:rPr>
        <w:t xml:space="preserve"> reading experiences</w:t>
      </w:r>
      <w:r w:rsidR="000108DD" w:rsidRPr="00867CC6">
        <w:rPr>
          <w:lang w:val="en-AU"/>
        </w:rPr>
        <w:t>.</w:t>
      </w:r>
    </w:p>
    <w:p w14:paraId="6438D813" w14:textId="715B2C25" w:rsidR="00920EDC" w:rsidRPr="00867CC6" w:rsidRDefault="00920EDC" w:rsidP="008B2518">
      <w:pPr>
        <w:pStyle w:val="Heading4"/>
        <w:rPr>
          <w:lang w:val="en-AU"/>
        </w:rPr>
      </w:pPr>
      <w:r w:rsidRPr="00867CC6">
        <w:rPr>
          <w:lang w:val="en-AU"/>
        </w:rPr>
        <w:t>Writing</w:t>
      </w:r>
    </w:p>
    <w:p w14:paraId="73C62D10" w14:textId="7B57FC77" w:rsidR="00920EDC" w:rsidRPr="00867CC6" w:rsidRDefault="3D8C7C29" w:rsidP="001A6F38">
      <w:pPr>
        <w:pStyle w:val="VCAAbody"/>
        <w:rPr>
          <w:lang w:val="en-AU"/>
        </w:rPr>
      </w:pPr>
      <w:r w:rsidRPr="0E5307FA">
        <w:rPr>
          <w:lang w:val="en-AU"/>
        </w:rPr>
        <w:t>S</w:t>
      </w:r>
      <w:r w:rsidR="59B973D9" w:rsidRPr="0E5307FA">
        <w:rPr>
          <w:lang w:val="en-AU"/>
        </w:rPr>
        <w:t xml:space="preserve">tudents communicate their ideas and experiences through drawings and attempts at writing copied from other sources such as environmental print and very short teacher-modelled texts, showing evidence of an emerging understanding of writing processes. They demonstrate interest and some ability to concentrate in shared writing activities, including watching the teacher and </w:t>
      </w:r>
      <w:r w:rsidR="24CCA096" w:rsidRPr="0E5307FA">
        <w:rPr>
          <w:lang w:val="en-AU"/>
        </w:rPr>
        <w:t xml:space="preserve">other </w:t>
      </w:r>
      <w:r w:rsidR="59B973D9" w:rsidRPr="0E5307FA">
        <w:rPr>
          <w:lang w:val="en-AU"/>
        </w:rPr>
        <w:t>students writing</w:t>
      </w:r>
      <w:r w:rsidR="24CCA096" w:rsidRPr="0E5307FA">
        <w:rPr>
          <w:lang w:val="en-AU"/>
        </w:rPr>
        <w:t xml:space="preserve">. They </w:t>
      </w:r>
      <w:r w:rsidR="59B973D9" w:rsidRPr="0E5307FA">
        <w:rPr>
          <w:lang w:val="en-AU"/>
        </w:rPr>
        <w:t>participate</w:t>
      </w:r>
      <w:r w:rsidR="24CCA096" w:rsidRPr="0E5307FA">
        <w:rPr>
          <w:lang w:val="en-AU"/>
        </w:rPr>
        <w:t xml:space="preserve"> in shared writing experiences</w:t>
      </w:r>
      <w:r w:rsidR="59B973D9" w:rsidRPr="0E5307FA">
        <w:rPr>
          <w:lang w:val="en-AU"/>
        </w:rPr>
        <w:t xml:space="preserve">. They demonstrate awareness that written texts in English are presented through conventions </w:t>
      </w:r>
      <w:r w:rsidR="16B7AC19" w:rsidRPr="0E5307FA">
        <w:rPr>
          <w:lang w:val="en-AU"/>
        </w:rPr>
        <w:t xml:space="preserve">that </w:t>
      </w:r>
      <w:r w:rsidR="59B973D9" w:rsidRPr="0E5307FA">
        <w:rPr>
          <w:lang w:val="en-AU"/>
        </w:rPr>
        <w:t>change according to context and purpose. They use drawing</w:t>
      </w:r>
      <w:r w:rsidR="24CCA096" w:rsidRPr="0E5307FA">
        <w:rPr>
          <w:lang w:val="en-AU"/>
        </w:rPr>
        <w:t xml:space="preserve">s </w:t>
      </w:r>
      <w:r w:rsidR="59B973D9" w:rsidRPr="0E5307FA">
        <w:rPr>
          <w:lang w:val="en-AU"/>
        </w:rPr>
        <w:t>to</w:t>
      </w:r>
      <w:r w:rsidR="24CCA096" w:rsidRPr="0E5307FA">
        <w:rPr>
          <w:lang w:val="en-AU"/>
        </w:rPr>
        <w:t xml:space="preserve"> represent</w:t>
      </w:r>
      <w:r w:rsidR="59B973D9" w:rsidRPr="0E5307FA">
        <w:rPr>
          <w:lang w:val="en-AU"/>
        </w:rPr>
        <w:t xml:space="preserve"> simple descriptions, recounts and procedures. They copy words or phrases from books</w:t>
      </w:r>
      <w:r w:rsidR="24CCA096" w:rsidRPr="0E5307FA">
        <w:rPr>
          <w:lang w:val="en-AU"/>
        </w:rPr>
        <w:t>,</w:t>
      </w:r>
      <w:r w:rsidR="59B973D9" w:rsidRPr="0E5307FA">
        <w:rPr>
          <w:lang w:val="en-AU"/>
        </w:rPr>
        <w:t xml:space="preserve"> </w:t>
      </w:r>
      <w:r w:rsidR="1AC5DFBA" w:rsidRPr="0E5307FA">
        <w:rPr>
          <w:lang w:val="en-AU"/>
        </w:rPr>
        <w:t xml:space="preserve">vocabulary </w:t>
      </w:r>
      <w:r w:rsidR="59B973D9" w:rsidRPr="0E5307FA">
        <w:rPr>
          <w:lang w:val="en-AU"/>
        </w:rPr>
        <w:t>lists</w:t>
      </w:r>
      <w:r w:rsidR="24CCA096" w:rsidRPr="0E5307FA">
        <w:rPr>
          <w:lang w:val="en-AU"/>
        </w:rPr>
        <w:t xml:space="preserve"> and other resources</w:t>
      </w:r>
      <w:r w:rsidR="444EC7E2" w:rsidRPr="0E5307FA">
        <w:rPr>
          <w:lang w:val="en-AU"/>
        </w:rPr>
        <w:t>,</w:t>
      </w:r>
      <w:r w:rsidR="59B973D9" w:rsidRPr="0E5307FA">
        <w:rPr>
          <w:lang w:val="en-AU"/>
        </w:rPr>
        <w:t xml:space="preserve"> and </w:t>
      </w:r>
      <w:r w:rsidR="24CCA096" w:rsidRPr="0E5307FA">
        <w:rPr>
          <w:lang w:val="en-AU"/>
        </w:rPr>
        <w:t>can</w:t>
      </w:r>
      <w:r w:rsidR="59B973D9" w:rsidRPr="0E5307FA">
        <w:rPr>
          <w:lang w:val="en-AU"/>
        </w:rPr>
        <w:t xml:space="preserve"> write their own name. They attempt to use different writing implements and </w:t>
      </w:r>
      <w:r w:rsidR="623AB089" w:rsidRPr="0E5307FA">
        <w:rPr>
          <w:lang w:val="en-AU"/>
        </w:rPr>
        <w:t xml:space="preserve">learn </w:t>
      </w:r>
      <w:r w:rsidR="59B973D9" w:rsidRPr="0E5307FA">
        <w:rPr>
          <w:lang w:val="en-AU"/>
        </w:rPr>
        <w:t>how to hold</w:t>
      </w:r>
      <w:r w:rsidR="24CCA096" w:rsidRPr="0E5307FA">
        <w:rPr>
          <w:lang w:val="en-AU"/>
        </w:rPr>
        <w:t xml:space="preserve"> and use</w:t>
      </w:r>
      <w:r w:rsidR="59B973D9" w:rsidRPr="0E5307FA">
        <w:rPr>
          <w:lang w:val="en-AU"/>
        </w:rPr>
        <w:t xml:space="preserve"> </w:t>
      </w:r>
      <w:r w:rsidR="24CCA096" w:rsidRPr="0E5307FA">
        <w:rPr>
          <w:lang w:val="en-AU"/>
        </w:rPr>
        <w:t>them</w:t>
      </w:r>
      <w:r w:rsidR="59B973D9" w:rsidRPr="0E5307FA">
        <w:rPr>
          <w:lang w:val="en-AU"/>
        </w:rPr>
        <w:t xml:space="preserve"> correctly. They demonstrate some understanding of the</w:t>
      </w:r>
      <w:r w:rsidR="24CCA096" w:rsidRPr="0E5307FA">
        <w:rPr>
          <w:lang w:val="en-AU"/>
        </w:rPr>
        <w:t xml:space="preserve"> left</w:t>
      </w:r>
      <w:r w:rsidR="599BA0FC" w:rsidRPr="0E5307FA">
        <w:rPr>
          <w:lang w:val="en-AU"/>
        </w:rPr>
        <w:t>-</w:t>
      </w:r>
      <w:r w:rsidR="24CCA096" w:rsidRPr="0E5307FA">
        <w:rPr>
          <w:lang w:val="en-AU"/>
        </w:rPr>
        <w:t>to</w:t>
      </w:r>
      <w:r w:rsidR="599BA0FC" w:rsidRPr="0E5307FA">
        <w:rPr>
          <w:lang w:val="en-AU"/>
        </w:rPr>
        <w:t>-</w:t>
      </w:r>
      <w:r w:rsidR="24CCA096" w:rsidRPr="0E5307FA">
        <w:rPr>
          <w:lang w:val="en-AU"/>
        </w:rPr>
        <w:t>right</w:t>
      </w:r>
      <w:r w:rsidR="59B973D9" w:rsidRPr="0E5307FA">
        <w:rPr>
          <w:lang w:val="en-AU"/>
        </w:rPr>
        <w:t xml:space="preserve"> directionality of English script and the importance of spacing and writing on lines. They demonstrate knowledge of some </w:t>
      </w:r>
      <w:r w:rsidR="12EA6C3B" w:rsidRPr="0E5307FA">
        <w:rPr>
          <w:lang w:val="en-AU"/>
        </w:rPr>
        <w:t>phoneme</w:t>
      </w:r>
      <w:r w:rsidR="3608D992" w:rsidRPr="0E5307FA">
        <w:rPr>
          <w:lang w:val="en-AU"/>
        </w:rPr>
        <w:t>–</w:t>
      </w:r>
      <w:r w:rsidR="12EA6C3B" w:rsidRPr="0E5307FA">
        <w:rPr>
          <w:lang w:val="en-AU"/>
        </w:rPr>
        <w:t>grapheme</w:t>
      </w:r>
      <w:r w:rsidR="28FEB401" w:rsidRPr="0E5307FA">
        <w:rPr>
          <w:lang w:val="en-AU"/>
        </w:rPr>
        <w:t xml:space="preserve"> correspondences</w:t>
      </w:r>
      <w:r w:rsidR="1E6B11C0" w:rsidRPr="0E5307FA">
        <w:rPr>
          <w:lang w:val="en-AU"/>
        </w:rPr>
        <w:t>.</w:t>
      </w:r>
      <w:r w:rsidR="59B973D9" w:rsidRPr="0E5307FA">
        <w:rPr>
          <w:lang w:val="en-AU"/>
        </w:rPr>
        <w:t xml:space="preserve"> They talk about their pictures and copied writing using simple words and sentences that draw on their developing oral English language skills</w:t>
      </w:r>
      <w:r w:rsidR="1A0FECEF" w:rsidRPr="0E5307FA">
        <w:rPr>
          <w:lang w:val="en-AU"/>
        </w:rPr>
        <w:t>, and/</w:t>
      </w:r>
      <w:r w:rsidR="59B973D9" w:rsidRPr="0E5307FA">
        <w:rPr>
          <w:lang w:val="en-AU"/>
        </w:rPr>
        <w:t>or their home language</w:t>
      </w:r>
      <w:r w:rsidR="12F4E38C" w:rsidRPr="0E5307FA">
        <w:rPr>
          <w:lang w:val="en-AU"/>
        </w:rPr>
        <w:t>(s)</w:t>
      </w:r>
      <w:r w:rsidR="59B973D9" w:rsidRPr="0E5307FA">
        <w:rPr>
          <w:lang w:val="en-AU"/>
        </w:rPr>
        <w:t xml:space="preserve">, especially </w:t>
      </w:r>
      <w:r w:rsidR="1A0FECEF" w:rsidRPr="0E5307FA">
        <w:rPr>
          <w:lang w:val="en-AU"/>
        </w:rPr>
        <w:t xml:space="preserve">when sharing </w:t>
      </w:r>
      <w:r w:rsidR="59B973D9" w:rsidRPr="0E5307FA">
        <w:rPr>
          <w:lang w:val="en-AU"/>
        </w:rPr>
        <w:t xml:space="preserve">with </w:t>
      </w:r>
      <w:r w:rsidR="3E758725" w:rsidRPr="0E5307FA">
        <w:rPr>
          <w:lang w:val="en-AU"/>
        </w:rPr>
        <w:t>home language</w:t>
      </w:r>
      <w:r w:rsidR="59B973D9" w:rsidRPr="0E5307FA">
        <w:rPr>
          <w:lang w:val="en-AU"/>
        </w:rPr>
        <w:t xml:space="preserve"> peers or a </w:t>
      </w:r>
      <w:r w:rsidR="00913217">
        <w:rPr>
          <w:lang w:val="en-AU"/>
        </w:rPr>
        <w:t>multi</w:t>
      </w:r>
      <w:r w:rsidR="59B973D9" w:rsidRPr="0E5307FA">
        <w:rPr>
          <w:lang w:val="en-AU"/>
        </w:rPr>
        <w:t>lingual teacher</w:t>
      </w:r>
      <w:r w:rsidR="16B7AC19" w:rsidRPr="0E5307FA">
        <w:rPr>
          <w:lang w:val="en-AU"/>
        </w:rPr>
        <w:t>.</w:t>
      </w:r>
    </w:p>
    <w:bookmarkEnd w:id="10"/>
    <w:p w14:paraId="1D68656A" w14:textId="77777777" w:rsidR="001A6F38" w:rsidRPr="00867CC6" w:rsidRDefault="001A6F38" w:rsidP="001A6F38">
      <w:pPr>
        <w:pStyle w:val="Heading3"/>
      </w:pPr>
      <w:r w:rsidRPr="00867CC6">
        <w:t>Content descriptions and elaborations</w:t>
      </w:r>
    </w:p>
    <w:p w14:paraId="49075F56" w14:textId="14847B81" w:rsidR="001A6F38" w:rsidRPr="00867CC6" w:rsidRDefault="001A6F38" w:rsidP="008B2518">
      <w:pPr>
        <w:pStyle w:val="Heading4"/>
        <w:rPr>
          <w:lang w:val="en-AU"/>
        </w:rPr>
      </w:pPr>
      <w:r w:rsidRPr="00867CC6">
        <w:rPr>
          <w:lang w:val="en-AU"/>
        </w:rPr>
        <w:t>Strand: Listening and Speaking</w:t>
      </w:r>
    </w:p>
    <w:p w14:paraId="3AE13930" w14:textId="71232976" w:rsidR="001A6F38" w:rsidRPr="00867CC6" w:rsidRDefault="001A6F38" w:rsidP="001A6F38">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17C2F2D1" w14:textId="77777777" w:rsidTr="004B5067">
        <w:trPr>
          <w:cantSplit/>
          <w:trHeight w:val="283"/>
          <w:tblHeader/>
        </w:trPr>
        <w:tc>
          <w:tcPr>
            <w:tcW w:w="3256" w:type="dxa"/>
            <w:shd w:val="clear" w:color="auto" w:fill="D9D9D9" w:themeFill="background1" w:themeFillShade="D9"/>
          </w:tcPr>
          <w:p w14:paraId="55064850" w14:textId="77777777" w:rsidR="00E02252" w:rsidRPr="00867CC6" w:rsidRDefault="00521F39" w:rsidP="00521F39">
            <w:pPr>
              <w:pStyle w:val="VCAAtabletextnarrowstemrow"/>
            </w:pPr>
            <w:r w:rsidRPr="00867CC6">
              <w:t>Content descriptions</w:t>
            </w:r>
          </w:p>
          <w:p w14:paraId="745C506B" w14:textId="5598767C"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442046C6" w14:textId="77777777" w:rsidR="00E02252" w:rsidRPr="00867CC6" w:rsidRDefault="00521F39" w:rsidP="00521F39">
            <w:pPr>
              <w:pStyle w:val="VCAAtabletextnarrowstemrow"/>
              <w:keepNext/>
              <w:keepLines/>
            </w:pPr>
            <w:r w:rsidRPr="00867CC6">
              <w:t>Elaborations</w:t>
            </w:r>
          </w:p>
          <w:p w14:paraId="76578CD6" w14:textId="6D111A06"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1A6F38" w:rsidRPr="00867CC6" w14:paraId="1202F2F7" w14:textId="77777777" w:rsidTr="004B5067">
        <w:trPr>
          <w:cantSplit/>
          <w:trHeight w:val="283"/>
        </w:trPr>
        <w:tc>
          <w:tcPr>
            <w:tcW w:w="3256" w:type="dxa"/>
            <w:tcBorders>
              <w:bottom w:val="single" w:sz="4" w:space="0" w:color="auto"/>
            </w:tcBorders>
            <w:shd w:val="clear" w:color="auto" w:fill="FFFFFF" w:themeFill="background1"/>
          </w:tcPr>
          <w:p w14:paraId="1CF72535" w14:textId="77777777" w:rsidR="001A6F38" w:rsidRPr="00867CC6" w:rsidRDefault="00957DCB" w:rsidP="001A6F38">
            <w:pPr>
              <w:pStyle w:val="VCAAtabletextnarrow"/>
              <w:rPr>
                <w:lang w:val="en-AU"/>
              </w:rPr>
            </w:pPr>
            <w:r w:rsidRPr="00867CC6">
              <w:rPr>
                <w:lang w:val="en-AU"/>
              </w:rPr>
              <w:t xml:space="preserve">listen </w:t>
            </w:r>
            <w:r w:rsidR="001A6F38" w:rsidRPr="00867CC6">
              <w:rPr>
                <w:lang w:val="en-AU"/>
              </w:rPr>
              <w:t>for short periods of time</w:t>
            </w:r>
          </w:p>
          <w:p w14:paraId="28FBECC7" w14:textId="5C750EE9" w:rsidR="00E16538" w:rsidRPr="00867CC6" w:rsidRDefault="00E16538" w:rsidP="00876D4B">
            <w:pPr>
              <w:pStyle w:val="VCAAVC2curriculumcode"/>
              <w:rPr>
                <w:lang w:val="en-AU"/>
              </w:rPr>
            </w:pPr>
            <w:r w:rsidRPr="00867CC6">
              <w:rPr>
                <w:lang w:val="en-AU"/>
              </w:rPr>
              <w:t>VC2EALALL01</w:t>
            </w:r>
          </w:p>
        </w:tc>
        <w:tc>
          <w:tcPr>
            <w:tcW w:w="11484" w:type="dxa"/>
            <w:tcBorders>
              <w:bottom w:val="single" w:sz="4" w:space="0" w:color="auto"/>
            </w:tcBorders>
            <w:shd w:val="clear" w:color="auto" w:fill="FFFFFF" w:themeFill="background1"/>
          </w:tcPr>
          <w:p w14:paraId="13BEF158" w14:textId="0C378032" w:rsidR="001A6F38" w:rsidRPr="00867CC6" w:rsidRDefault="3C781427" w:rsidP="001A6F38">
            <w:pPr>
              <w:pStyle w:val="VCAAtablebulletnarrow"/>
              <w:ind w:left="170" w:hanging="170"/>
              <w:rPr>
                <w:lang w:val="en-AU"/>
              </w:rPr>
            </w:pPr>
            <w:r w:rsidRPr="00867CC6">
              <w:rPr>
                <w:lang w:val="en-AU"/>
              </w:rPr>
              <w:t xml:space="preserve">watching and listening to what peers are doing, following </w:t>
            </w:r>
            <w:r w:rsidR="008C1896" w:rsidRPr="00867CC6">
              <w:rPr>
                <w:lang w:val="en-AU"/>
              </w:rPr>
              <w:t>a speaker</w:t>
            </w:r>
            <w:r w:rsidRPr="00867CC6">
              <w:rPr>
                <w:lang w:val="en-AU"/>
              </w:rPr>
              <w:t xml:space="preserve"> </w:t>
            </w:r>
            <w:r w:rsidR="4217A5A5" w:rsidRPr="00867CC6">
              <w:rPr>
                <w:lang w:val="en-AU"/>
              </w:rPr>
              <w:t xml:space="preserve">and </w:t>
            </w:r>
            <w:r w:rsidRPr="00867CC6">
              <w:rPr>
                <w:lang w:val="en-AU"/>
              </w:rPr>
              <w:t>watching the teacher’s face for limited periods</w:t>
            </w:r>
            <w:r w:rsidR="5670CEE8" w:rsidRPr="00867CC6">
              <w:rPr>
                <w:lang w:val="en-AU"/>
              </w:rPr>
              <w:t xml:space="preserve"> of time</w:t>
            </w:r>
          </w:p>
          <w:p w14:paraId="1F3D8474" w14:textId="3D6C8408" w:rsidR="001A6F38" w:rsidRPr="00867CC6" w:rsidRDefault="001A6F38" w:rsidP="001A6F38">
            <w:pPr>
              <w:pStyle w:val="VCAAtablebulletnarrow"/>
              <w:ind w:left="170" w:hanging="170"/>
              <w:rPr>
                <w:lang w:val="en-AU"/>
              </w:rPr>
            </w:pPr>
            <w:r w:rsidRPr="00867CC6">
              <w:rPr>
                <w:lang w:val="en-AU"/>
              </w:rPr>
              <w:t xml:space="preserve">demonstrating </w:t>
            </w:r>
            <w:r w:rsidR="00576FD9" w:rsidRPr="00867CC6">
              <w:rPr>
                <w:lang w:val="en-AU"/>
              </w:rPr>
              <w:t xml:space="preserve">that they are paying </w:t>
            </w:r>
            <w:r w:rsidRPr="00867CC6">
              <w:rPr>
                <w:lang w:val="en-AU"/>
              </w:rPr>
              <w:t xml:space="preserve">attention through some </w:t>
            </w:r>
            <w:r w:rsidR="004D7A44" w:rsidRPr="00867CC6">
              <w:rPr>
                <w:lang w:val="en-AU"/>
              </w:rPr>
              <w:t>paralinguistic (</w:t>
            </w:r>
            <w:r w:rsidRPr="00867CC6">
              <w:rPr>
                <w:lang w:val="en-AU"/>
              </w:rPr>
              <w:t>non-verbal</w:t>
            </w:r>
            <w:r w:rsidR="004D7A44" w:rsidRPr="00867CC6">
              <w:rPr>
                <w:lang w:val="en-AU"/>
              </w:rPr>
              <w:t>)</w:t>
            </w:r>
            <w:r w:rsidRPr="00867CC6">
              <w:rPr>
                <w:lang w:val="en-AU"/>
              </w:rPr>
              <w:t xml:space="preserve"> </w:t>
            </w:r>
            <w:r w:rsidR="00397D8D" w:rsidRPr="00867CC6">
              <w:rPr>
                <w:lang w:val="en-AU"/>
              </w:rPr>
              <w:t>communication</w:t>
            </w:r>
            <w:r w:rsidR="00554868" w:rsidRPr="00867CC6">
              <w:rPr>
                <w:lang w:val="en-AU"/>
              </w:rPr>
              <w:t>;</w:t>
            </w:r>
            <w:r w:rsidR="00313D5A" w:rsidRPr="00867CC6">
              <w:rPr>
                <w:lang w:val="en-AU"/>
              </w:rPr>
              <w:t xml:space="preserve"> for example</w:t>
            </w:r>
            <w:r w:rsidR="00554868" w:rsidRPr="00867CC6">
              <w:rPr>
                <w:lang w:val="en-AU"/>
              </w:rPr>
              <w:t>,</w:t>
            </w:r>
            <w:r w:rsidR="00E46B63" w:rsidRPr="00867CC6">
              <w:rPr>
                <w:lang w:val="en-AU"/>
              </w:rPr>
              <w:t xml:space="preserve"> </w:t>
            </w:r>
            <w:r w:rsidR="00313D5A" w:rsidRPr="00867CC6">
              <w:rPr>
                <w:lang w:val="en-AU"/>
              </w:rPr>
              <w:t>using</w:t>
            </w:r>
            <w:r w:rsidR="00A15BD7" w:rsidRPr="00867CC6">
              <w:rPr>
                <w:lang w:val="en-AU"/>
              </w:rPr>
              <w:t xml:space="preserve"> </w:t>
            </w:r>
            <w:r w:rsidRPr="00867CC6">
              <w:rPr>
                <w:lang w:val="en-AU"/>
              </w:rPr>
              <w:t>body orientation, eye contact</w:t>
            </w:r>
            <w:r w:rsidR="00576FD9" w:rsidRPr="00867CC6">
              <w:rPr>
                <w:lang w:val="en-AU"/>
              </w:rPr>
              <w:t>,</w:t>
            </w:r>
            <w:r w:rsidRPr="00867CC6">
              <w:rPr>
                <w:lang w:val="en-AU"/>
              </w:rPr>
              <w:t xml:space="preserve"> facial expressions</w:t>
            </w:r>
            <w:r w:rsidR="00576FD9" w:rsidRPr="00867CC6">
              <w:rPr>
                <w:lang w:val="en-AU"/>
              </w:rPr>
              <w:t xml:space="preserve">, </w:t>
            </w:r>
            <w:r w:rsidRPr="00867CC6">
              <w:rPr>
                <w:lang w:val="en-AU"/>
              </w:rPr>
              <w:t>nodding, smiling, laughing</w:t>
            </w:r>
            <w:r w:rsidR="00576FD9" w:rsidRPr="00867CC6">
              <w:rPr>
                <w:lang w:val="en-AU"/>
              </w:rPr>
              <w:t xml:space="preserve"> and </w:t>
            </w:r>
            <w:r w:rsidRPr="00867CC6">
              <w:rPr>
                <w:lang w:val="en-AU"/>
              </w:rPr>
              <w:t>gesturing</w:t>
            </w:r>
          </w:p>
          <w:p w14:paraId="0A4B9E42" w14:textId="0E39FF69" w:rsidR="001A6F38" w:rsidRPr="00867CC6" w:rsidRDefault="3C781427" w:rsidP="001A6F38">
            <w:pPr>
              <w:pStyle w:val="VCAAtablebulletnarrow"/>
              <w:ind w:left="170" w:hanging="170"/>
              <w:rPr>
                <w:lang w:val="en-AU"/>
              </w:rPr>
            </w:pPr>
            <w:r w:rsidRPr="00867CC6">
              <w:rPr>
                <w:lang w:val="en-AU"/>
              </w:rPr>
              <w:t xml:space="preserve">using some body language to respond directly to </w:t>
            </w:r>
            <w:r w:rsidR="008C1896" w:rsidRPr="00867CC6">
              <w:rPr>
                <w:lang w:val="en-AU"/>
              </w:rPr>
              <w:t>a speaker</w:t>
            </w:r>
            <w:r w:rsidR="00554868" w:rsidRPr="00867CC6">
              <w:rPr>
                <w:lang w:val="en-AU"/>
              </w:rPr>
              <w:t>;</w:t>
            </w:r>
            <w:r w:rsidR="00A15BD7" w:rsidRPr="00867CC6">
              <w:rPr>
                <w:lang w:val="en-AU"/>
              </w:rPr>
              <w:t xml:space="preserve"> for example</w:t>
            </w:r>
            <w:r w:rsidR="00554868" w:rsidRPr="00867CC6">
              <w:rPr>
                <w:lang w:val="en-AU"/>
              </w:rPr>
              <w:t>,</w:t>
            </w:r>
            <w:r w:rsidR="00A15BD7" w:rsidRPr="00867CC6">
              <w:rPr>
                <w:lang w:val="en-AU"/>
              </w:rPr>
              <w:t xml:space="preserve"> nodding and</w:t>
            </w:r>
            <w:r w:rsidR="00313D5A" w:rsidRPr="00867CC6">
              <w:rPr>
                <w:lang w:val="en-AU"/>
              </w:rPr>
              <w:t xml:space="preserve"> using</w:t>
            </w:r>
            <w:r w:rsidR="00A15BD7" w:rsidRPr="00867CC6">
              <w:rPr>
                <w:lang w:val="en-AU"/>
              </w:rPr>
              <w:t xml:space="preserve"> facial expressions</w:t>
            </w:r>
          </w:p>
        </w:tc>
      </w:tr>
      <w:tr w:rsidR="001A6F38" w:rsidRPr="00867CC6" w14:paraId="5D2D327E" w14:textId="77777777" w:rsidTr="004B5067">
        <w:trPr>
          <w:cantSplit/>
          <w:trHeight w:val="283"/>
        </w:trPr>
        <w:tc>
          <w:tcPr>
            <w:tcW w:w="3256" w:type="dxa"/>
            <w:shd w:val="clear" w:color="auto" w:fill="FFFFFF" w:themeFill="background1"/>
          </w:tcPr>
          <w:p w14:paraId="7961DE61" w14:textId="77777777" w:rsidR="001A6F38" w:rsidRPr="00867CC6" w:rsidRDefault="00957DCB" w:rsidP="001A6F38">
            <w:pPr>
              <w:pStyle w:val="VCAAtabletextnarrow"/>
              <w:rPr>
                <w:lang w:val="en-AU"/>
              </w:rPr>
            </w:pPr>
            <w:r w:rsidRPr="00867CC6">
              <w:rPr>
                <w:lang w:val="en-AU"/>
              </w:rPr>
              <w:lastRenderedPageBreak/>
              <w:t xml:space="preserve">respond </w:t>
            </w:r>
            <w:r w:rsidR="001A6F38" w:rsidRPr="00867CC6">
              <w:rPr>
                <w:lang w:val="en-AU"/>
              </w:rPr>
              <w:t>to repetitive questions and prompts</w:t>
            </w:r>
          </w:p>
          <w:p w14:paraId="3E564842" w14:textId="2A094CB7" w:rsidR="002F7086" w:rsidRPr="00867CC6" w:rsidRDefault="002F7086" w:rsidP="00876D4B">
            <w:pPr>
              <w:pStyle w:val="VCAAVC2curriculumcode"/>
              <w:rPr>
                <w:lang w:val="en-AU"/>
              </w:rPr>
            </w:pPr>
            <w:r w:rsidRPr="00867CC6">
              <w:rPr>
                <w:lang w:val="en-AU"/>
              </w:rPr>
              <w:t>VC2EALALL02</w:t>
            </w:r>
          </w:p>
        </w:tc>
        <w:tc>
          <w:tcPr>
            <w:tcW w:w="11484" w:type="dxa"/>
            <w:shd w:val="clear" w:color="auto" w:fill="FFFFFF" w:themeFill="background1"/>
          </w:tcPr>
          <w:p w14:paraId="6D9145A5" w14:textId="537FF798" w:rsidR="001A6F38" w:rsidRPr="00867CC6" w:rsidRDefault="001A6F38" w:rsidP="001A6F38">
            <w:pPr>
              <w:pStyle w:val="VCAAtablebulletnarrow"/>
              <w:ind w:left="170" w:hanging="170"/>
              <w:rPr>
                <w:lang w:val="en-AU"/>
              </w:rPr>
            </w:pPr>
            <w:r w:rsidRPr="00867CC6">
              <w:rPr>
                <w:lang w:val="en-AU"/>
              </w:rPr>
              <w:t>recognising repetitive questions based on question stems such as ‘</w:t>
            </w:r>
            <w:r w:rsidR="0010432E" w:rsidRPr="00867CC6">
              <w:rPr>
                <w:lang w:val="en-AU"/>
              </w:rPr>
              <w:t>Who’</w:t>
            </w:r>
            <w:r w:rsidRPr="00867CC6">
              <w:rPr>
                <w:lang w:val="en-AU"/>
              </w:rPr>
              <w:t>, ‘</w:t>
            </w:r>
            <w:r w:rsidR="0010432E" w:rsidRPr="00867CC6">
              <w:rPr>
                <w:lang w:val="en-AU"/>
              </w:rPr>
              <w:t xml:space="preserve">Where’ </w:t>
            </w:r>
            <w:r w:rsidR="00DF13B7" w:rsidRPr="00867CC6">
              <w:rPr>
                <w:lang w:val="en-AU"/>
              </w:rPr>
              <w:t xml:space="preserve">and </w:t>
            </w:r>
            <w:r w:rsidRPr="00867CC6">
              <w:rPr>
                <w:lang w:val="en-AU"/>
              </w:rPr>
              <w:t>‘</w:t>
            </w:r>
            <w:r w:rsidR="0010432E" w:rsidRPr="00867CC6">
              <w:rPr>
                <w:lang w:val="en-AU"/>
              </w:rPr>
              <w:t>When’</w:t>
            </w:r>
          </w:p>
          <w:p w14:paraId="7929B9AF" w14:textId="1289EBD6" w:rsidR="001A6F38" w:rsidRPr="00867CC6" w:rsidRDefault="001A6F38" w:rsidP="001A6F38">
            <w:pPr>
              <w:pStyle w:val="VCAAtablebulletnarrow"/>
              <w:ind w:left="170" w:hanging="170"/>
              <w:rPr>
                <w:lang w:val="en-AU"/>
              </w:rPr>
            </w:pPr>
            <w:r w:rsidRPr="00867CC6">
              <w:rPr>
                <w:lang w:val="en-AU"/>
              </w:rPr>
              <w:t>understanding a short</w:t>
            </w:r>
            <w:r w:rsidR="00A83AC4" w:rsidRPr="00867CC6">
              <w:rPr>
                <w:lang w:val="en-AU"/>
              </w:rPr>
              <w:t>,</w:t>
            </w:r>
            <w:r w:rsidRPr="00867CC6">
              <w:rPr>
                <w:lang w:val="en-AU"/>
              </w:rPr>
              <w:t xml:space="preserve"> simple spoken text when accompanied by visual support</w:t>
            </w:r>
            <w:r w:rsidR="00554868" w:rsidRPr="00867CC6">
              <w:rPr>
                <w:lang w:val="en-AU"/>
              </w:rPr>
              <w:t>;</w:t>
            </w:r>
            <w:r w:rsidRPr="00867CC6">
              <w:rPr>
                <w:lang w:val="en-AU"/>
              </w:rPr>
              <w:t xml:space="preserve"> </w:t>
            </w:r>
            <w:r w:rsidR="00AA5769" w:rsidRPr="00867CC6">
              <w:rPr>
                <w:lang w:val="en-AU"/>
              </w:rPr>
              <w:t>for example</w:t>
            </w:r>
            <w:r w:rsidR="00554868" w:rsidRPr="00867CC6">
              <w:rPr>
                <w:lang w:val="en-AU"/>
              </w:rPr>
              <w:t>,</w:t>
            </w:r>
            <w:r w:rsidR="00973665" w:rsidRPr="00867CC6">
              <w:rPr>
                <w:lang w:val="en-AU"/>
              </w:rPr>
              <w:t xml:space="preserve"> following</w:t>
            </w:r>
            <w:r w:rsidRPr="00867CC6">
              <w:rPr>
                <w:lang w:val="en-AU"/>
              </w:rPr>
              <w:t xml:space="preserve"> a</w:t>
            </w:r>
            <w:r w:rsidR="00B61F9B" w:rsidRPr="00867CC6">
              <w:rPr>
                <w:lang w:val="en-AU"/>
              </w:rPr>
              <w:t>n</w:t>
            </w:r>
            <w:r w:rsidRPr="00867CC6">
              <w:rPr>
                <w:lang w:val="en-AU"/>
              </w:rPr>
              <w:t xml:space="preserve"> </w:t>
            </w:r>
            <w:r w:rsidR="00B61F9B" w:rsidRPr="00867CC6">
              <w:rPr>
                <w:lang w:val="en-AU"/>
              </w:rPr>
              <w:t xml:space="preserve">explanation </w:t>
            </w:r>
            <w:r w:rsidR="00D10339" w:rsidRPr="00867CC6">
              <w:rPr>
                <w:lang w:val="en-AU"/>
              </w:rPr>
              <w:t>o</w:t>
            </w:r>
            <w:r w:rsidRPr="00867CC6">
              <w:rPr>
                <w:lang w:val="en-AU"/>
              </w:rPr>
              <w:t>f a simple game</w:t>
            </w:r>
            <w:r w:rsidR="001A1B78" w:rsidRPr="00867CC6">
              <w:rPr>
                <w:lang w:val="en-AU"/>
              </w:rPr>
              <w:t xml:space="preserve"> </w:t>
            </w:r>
            <w:r w:rsidR="00F94CD5" w:rsidRPr="00867CC6">
              <w:rPr>
                <w:lang w:val="en-AU"/>
              </w:rPr>
              <w:t>or modelled instructions to complete a task such as cutting out a picture and sticking it in a book</w:t>
            </w:r>
          </w:p>
          <w:p w14:paraId="31491EBE" w14:textId="459E4B80" w:rsidR="001A6F38" w:rsidRPr="00867CC6" w:rsidRDefault="001A6F38" w:rsidP="001A6F38">
            <w:pPr>
              <w:pStyle w:val="VCAAtablebulletnarrow"/>
              <w:ind w:left="170" w:hanging="170"/>
              <w:rPr>
                <w:lang w:val="en-AU"/>
              </w:rPr>
            </w:pPr>
            <w:r w:rsidRPr="00867CC6">
              <w:rPr>
                <w:lang w:val="en-AU"/>
              </w:rPr>
              <w:t>giving short</w:t>
            </w:r>
            <w:r w:rsidR="00DF13B7" w:rsidRPr="00867CC6">
              <w:rPr>
                <w:lang w:val="en-AU"/>
              </w:rPr>
              <w:t>, simple</w:t>
            </w:r>
            <w:r w:rsidRPr="00867CC6">
              <w:rPr>
                <w:lang w:val="en-AU"/>
              </w:rPr>
              <w:t xml:space="preserve"> </w:t>
            </w:r>
            <w:r w:rsidR="004D7A44" w:rsidRPr="00867CC6">
              <w:rPr>
                <w:lang w:val="en-AU"/>
              </w:rPr>
              <w:t>paralinguistic (</w:t>
            </w:r>
            <w:r w:rsidRPr="00867CC6">
              <w:rPr>
                <w:lang w:val="en-AU"/>
              </w:rPr>
              <w:t>non-verbal</w:t>
            </w:r>
            <w:r w:rsidR="004D7A44" w:rsidRPr="00867CC6">
              <w:rPr>
                <w:lang w:val="en-AU"/>
              </w:rPr>
              <w:t>)</w:t>
            </w:r>
            <w:r w:rsidRPr="00867CC6">
              <w:rPr>
                <w:lang w:val="en-AU"/>
              </w:rPr>
              <w:t xml:space="preserve"> responses</w:t>
            </w:r>
            <w:r w:rsidR="003C4E09" w:rsidRPr="00867CC6">
              <w:rPr>
                <w:lang w:val="en-AU"/>
              </w:rPr>
              <w:t xml:space="preserve"> </w:t>
            </w:r>
            <w:r w:rsidR="00BB6B11" w:rsidRPr="00867CC6">
              <w:rPr>
                <w:lang w:val="en-AU"/>
              </w:rPr>
              <w:t>(e.g.</w:t>
            </w:r>
            <w:r w:rsidR="00A336EF" w:rsidRPr="00867CC6">
              <w:rPr>
                <w:lang w:val="en-AU"/>
              </w:rPr>
              <w:t xml:space="preserve"> by</w:t>
            </w:r>
            <w:r w:rsidRPr="00867CC6">
              <w:rPr>
                <w:lang w:val="en-AU"/>
              </w:rPr>
              <w:t xml:space="preserve"> nodding or gesturing</w:t>
            </w:r>
            <w:r w:rsidR="003C4E09" w:rsidRPr="00867CC6">
              <w:rPr>
                <w:lang w:val="en-AU"/>
              </w:rPr>
              <w:t>)</w:t>
            </w:r>
            <w:r w:rsidRPr="00867CC6">
              <w:rPr>
                <w:lang w:val="en-AU"/>
              </w:rPr>
              <w:t xml:space="preserve"> </w:t>
            </w:r>
            <w:r w:rsidR="004B1C1D" w:rsidRPr="00867CC6">
              <w:rPr>
                <w:lang w:val="en-AU"/>
              </w:rPr>
              <w:t>and</w:t>
            </w:r>
            <w:r w:rsidRPr="00867CC6">
              <w:rPr>
                <w:lang w:val="en-AU"/>
              </w:rPr>
              <w:t xml:space="preserve"> </w:t>
            </w:r>
            <w:r w:rsidR="002C7890" w:rsidRPr="00867CC6">
              <w:rPr>
                <w:lang w:val="en-AU"/>
              </w:rPr>
              <w:t xml:space="preserve">single-word </w:t>
            </w:r>
            <w:r w:rsidRPr="00867CC6">
              <w:rPr>
                <w:lang w:val="en-AU"/>
              </w:rPr>
              <w:t>utterances</w:t>
            </w:r>
            <w:r w:rsidR="00AF6C2C" w:rsidRPr="00867CC6">
              <w:rPr>
                <w:lang w:val="en-AU"/>
              </w:rPr>
              <w:t xml:space="preserve"> </w:t>
            </w:r>
            <w:r w:rsidR="00BB6B11" w:rsidRPr="00867CC6">
              <w:rPr>
                <w:lang w:val="en-AU"/>
              </w:rPr>
              <w:t>(e.g.</w:t>
            </w:r>
            <w:r w:rsidR="00886CB3" w:rsidRPr="00867CC6">
              <w:rPr>
                <w:lang w:val="en-AU"/>
              </w:rPr>
              <w:t xml:space="preserve"> </w:t>
            </w:r>
            <w:r w:rsidRPr="00867CC6">
              <w:rPr>
                <w:lang w:val="en-AU"/>
              </w:rPr>
              <w:t xml:space="preserve">‘yes’ </w:t>
            </w:r>
            <w:r w:rsidR="00AF6C2C" w:rsidRPr="00867CC6">
              <w:rPr>
                <w:lang w:val="en-AU"/>
              </w:rPr>
              <w:t>and</w:t>
            </w:r>
            <w:r w:rsidRPr="00867CC6">
              <w:rPr>
                <w:lang w:val="en-AU"/>
              </w:rPr>
              <w:t xml:space="preserve"> ‘no’</w:t>
            </w:r>
            <w:r w:rsidR="003C4E09" w:rsidRPr="00867CC6">
              <w:rPr>
                <w:lang w:val="en-AU"/>
              </w:rPr>
              <w:t>)</w:t>
            </w:r>
          </w:p>
        </w:tc>
      </w:tr>
      <w:tr w:rsidR="00367DFA" w:rsidRPr="00867CC6" w14:paraId="241289FC" w14:textId="77777777" w:rsidTr="004B5067">
        <w:trPr>
          <w:cantSplit/>
          <w:trHeight w:val="283"/>
        </w:trPr>
        <w:tc>
          <w:tcPr>
            <w:tcW w:w="3256" w:type="dxa"/>
            <w:shd w:val="clear" w:color="auto" w:fill="FFFFFF" w:themeFill="background1"/>
          </w:tcPr>
          <w:p w14:paraId="59663C12" w14:textId="77777777" w:rsidR="00367DFA" w:rsidRPr="00867CC6" w:rsidRDefault="00957DCB" w:rsidP="001A6F38">
            <w:pPr>
              <w:pStyle w:val="VCAAtabletextnarrow"/>
              <w:rPr>
                <w:lang w:val="en-AU"/>
              </w:rPr>
            </w:pPr>
            <w:r w:rsidRPr="00867CC6">
              <w:rPr>
                <w:lang w:val="en-AU"/>
              </w:rPr>
              <w:t xml:space="preserve">participate </w:t>
            </w:r>
            <w:r w:rsidR="00367DFA" w:rsidRPr="00867CC6">
              <w:rPr>
                <w:lang w:val="en-AU"/>
              </w:rPr>
              <w:t>in highly contextualised social and learning activities</w:t>
            </w:r>
          </w:p>
          <w:p w14:paraId="4DFB540F" w14:textId="54AFB887" w:rsidR="002F7086" w:rsidRPr="00867CC6" w:rsidRDefault="002F7086" w:rsidP="00876D4B">
            <w:pPr>
              <w:pStyle w:val="VCAAVC2curriculumcode"/>
              <w:rPr>
                <w:lang w:val="en-AU"/>
              </w:rPr>
            </w:pPr>
            <w:r w:rsidRPr="00867CC6">
              <w:rPr>
                <w:lang w:val="en-AU"/>
              </w:rPr>
              <w:t>VC2EALALL03</w:t>
            </w:r>
          </w:p>
        </w:tc>
        <w:tc>
          <w:tcPr>
            <w:tcW w:w="11484" w:type="dxa"/>
            <w:shd w:val="clear" w:color="auto" w:fill="FFFFFF" w:themeFill="background1"/>
          </w:tcPr>
          <w:p w14:paraId="18851A55" w14:textId="23A4996F" w:rsidR="00367DFA" w:rsidRPr="00867CC6" w:rsidRDefault="75E6945A" w:rsidP="00367DFA">
            <w:pPr>
              <w:pStyle w:val="VCAAtablebulletnarrow"/>
              <w:ind w:left="170" w:hanging="170"/>
              <w:rPr>
                <w:lang w:val="en-AU"/>
              </w:rPr>
            </w:pPr>
            <w:r w:rsidRPr="00867CC6">
              <w:rPr>
                <w:lang w:val="en-AU"/>
              </w:rPr>
              <w:t>observing peers and copying actions in response to classroom activities</w:t>
            </w:r>
            <w:r w:rsidR="00554868" w:rsidRPr="00867CC6">
              <w:rPr>
                <w:lang w:val="en-AU"/>
              </w:rPr>
              <w:t>;</w:t>
            </w:r>
            <w:r w:rsidR="00973665" w:rsidRPr="00867CC6">
              <w:rPr>
                <w:lang w:val="en-AU"/>
              </w:rPr>
              <w:t xml:space="preserve"> for example</w:t>
            </w:r>
            <w:r w:rsidR="00554868" w:rsidRPr="00867CC6">
              <w:rPr>
                <w:lang w:val="en-AU"/>
              </w:rPr>
              <w:t>,</w:t>
            </w:r>
            <w:r w:rsidR="1996A97B" w:rsidRPr="00867CC6">
              <w:rPr>
                <w:lang w:val="en-AU"/>
              </w:rPr>
              <w:t xml:space="preserve"> getting their lunchbox from their bag, lining up when the music plays for the end of lunch break</w:t>
            </w:r>
            <w:r w:rsidR="00BC133E" w:rsidRPr="00867CC6">
              <w:rPr>
                <w:lang w:val="en-AU"/>
              </w:rPr>
              <w:t xml:space="preserve"> and</w:t>
            </w:r>
            <w:r w:rsidR="1996A97B" w:rsidRPr="00867CC6">
              <w:rPr>
                <w:lang w:val="en-AU"/>
              </w:rPr>
              <w:t xml:space="preserve"> putting scissors away at the end of a learning activity</w:t>
            </w:r>
          </w:p>
          <w:p w14:paraId="54F51783" w14:textId="77777777" w:rsidR="00E02252" w:rsidRPr="00867CC6" w:rsidRDefault="00367DFA" w:rsidP="00367DFA">
            <w:pPr>
              <w:pStyle w:val="VCAAtablebulletnarrow"/>
              <w:ind w:left="170" w:hanging="170"/>
              <w:rPr>
                <w:lang w:val="en-AU"/>
              </w:rPr>
            </w:pPr>
            <w:r w:rsidRPr="00867CC6">
              <w:rPr>
                <w:lang w:val="en-AU"/>
              </w:rPr>
              <w:t xml:space="preserve">recognising some action verbs in highly routine instructions when accompanied by teacher gestures or actions, </w:t>
            </w:r>
            <w:r w:rsidR="00FA0F68" w:rsidRPr="00867CC6">
              <w:rPr>
                <w:lang w:val="en-AU"/>
              </w:rPr>
              <w:t>for example in</w:t>
            </w:r>
            <w:r w:rsidRPr="00867CC6">
              <w:rPr>
                <w:lang w:val="en-AU"/>
              </w:rPr>
              <w:t xml:space="preserve"> </w:t>
            </w:r>
            <w:r w:rsidR="00973665" w:rsidRPr="00867CC6">
              <w:rPr>
                <w:lang w:val="en-AU"/>
              </w:rPr>
              <w:t>‘</w:t>
            </w:r>
            <w:r w:rsidR="00A15BD7" w:rsidRPr="00867CC6">
              <w:rPr>
                <w:lang w:val="en-AU"/>
              </w:rPr>
              <w:t>S</w:t>
            </w:r>
            <w:r w:rsidR="005B614E" w:rsidRPr="00867CC6">
              <w:rPr>
                <w:lang w:val="en-AU"/>
              </w:rPr>
              <w:t xml:space="preserve">tand </w:t>
            </w:r>
            <w:r w:rsidRPr="00867CC6">
              <w:rPr>
                <w:lang w:val="en-AU"/>
              </w:rPr>
              <w:t>up</w:t>
            </w:r>
            <w:r w:rsidR="00A15BD7" w:rsidRPr="00867CC6">
              <w:rPr>
                <w:lang w:val="en-AU"/>
              </w:rPr>
              <w:t>.</w:t>
            </w:r>
            <w:r w:rsidRPr="00867CC6">
              <w:rPr>
                <w:lang w:val="en-AU"/>
              </w:rPr>
              <w:t>’</w:t>
            </w:r>
            <w:r w:rsidR="00A83AC4" w:rsidRPr="00867CC6">
              <w:rPr>
                <w:lang w:val="en-AU"/>
              </w:rPr>
              <w:t xml:space="preserve"> and</w:t>
            </w:r>
            <w:r w:rsidR="00C84E64" w:rsidRPr="00867CC6">
              <w:rPr>
                <w:lang w:val="en-AU"/>
              </w:rPr>
              <w:t xml:space="preserve"> </w:t>
            </w:r>
            <w:r w:rsidRPr="00867CC6">
              <w:rPr>
                <w:lang w:val="en-AU"/>
              </w:rPr>
              <w:t>‘</w:t>
            </w:r>
            <w:r w:rsidR="00A15BD7" w:rsidRPr="00867CC6">
              <w:rPr>
                <w:lang w:val="en-AU"/>
              </w:rPr>
              <w:t>S</w:t>
            </w:r>
            <w:r w:rsidR="005B614E" w:rsidRPr="00867CC6">
              <w:rPr>
                <w:lang w:val="en-AU"/>
              </w:rPr>
              <w:t xml:space="preserve">it </w:t>
            </w:r>
            <w:r w:rsidRPr="00867CC6">
              <w:rPr>
                <w:lang w:val="en-AU"/>
              </w:rPr>
              <w:t>down</w:t>
            </w:r>
            <w:r w:rsidR="00A15BD7" w:rsidRPr="00867CC6">
              <w:rPr>
                <w:lang w:val="en-AU"/>
              </w:rPr>
              <w:t>.</w:t>
            </w:r>
            <w:r w:rsidRPr="00867CC6">
              <w:rPr>
                <w:lang w:val="en-AU"/>
              </w:rPr>
              <w:t>’</w:t>
            </w:r>
          </w:p>
          <w:p w14:paraId="28464538" w14:textId="2547F7AB" w:rsidR="00367DFA" w:rsidRPr="00867CC6" w:rsidRDefault="00367DFA" w:rsidP="00367DFA">
            <w:pPr>
              <w:pStyle w:val="VCAAtablebulletnarrow"/>
              <w:ind w:left="170" w:hanging="170"/>
              <w:rPr>
                <w:lang w:val="en-AU"/>
              </w:rPr>
            </w:pPr>
            <w:r w:rsidRPr="00867CC6">
              <w:rPr>
                <w:lang w:val="en-AU"/>
              </w:rPr>
              <w:t>borrowing key words from questions to compose answers</w:t>
            </w:r>
            <w:r w:rsidR="00973665" w:rsidRPr="00867CC6">
              <w:rPr>
                <w:lang w:val="en-AU"/>
              </w:rPr>
              <w:t>;</w:t>
            </w:r>
            <w:r w:rsidRPr="00867CC6">
              <w:rPr>
                <w:lang w:val="en-AU"/>
              </w:rPr>
              <w:t xml:space="preserve"> </w:t>
            </w:r>
            <w:r w:rsidR="00A83AC4" w:rsidRPr="00867CC6">
              <w:rPr>
                <w:lang w:val="en-AU"/>
              </w:rPr>
              <w:t>for example</w:t>
            </w:r>
            <w:r w:rsidR="00973665" w:rsidRPr="00867CC6">
              <w:rPr>
                <w:lang w:val="en-AU"/>
              </w:rPr>
              <w:t>,</w:t>
            </w:r>
            <w:r w:rsidRPr="00867CC6">
              <w:rPr>
                <w:lang w:val="en-AU"/>
              </w:rPr>
              <w:t xml:space="preserve"> Student 1: ‘Do you want to play chasey?’, Student 2: ‘Yeah, play chasey</w:t>
            </w:r>
            <w:r w:rsidR="005B614E" w:rsidRPr="00867CC6">
              <w:rPr>
                <w:lang w:val="en-AU"/>
              </w:rPr>
              <w:t>.</w:t>
            </w:r>
            <w:r w:rsidRPr="00867CC6">
              <w:rPr>
                <w:lang w:val="en-AU"/>
              </w:rPr>
              <w:t>’</w:t>
            </w:r>
          </w:p>
          <w:p w14:paraId="3DD4B437" w14:textId="5928DD9A" w:rsidR="00367DFA" w:rsidRPr="00867CC6" w:rsidRDefault="75E6945A" w:rsidP="00367DFA">
            <w:pPr>
              <w:pStyle w:val="VCAAtablebulletnarrow"/>
              <w:ind w:left="170" w:hanging="170"/>
              <w:rPr>
                <w:lang w:val="en-AU"/>
              </w:rPr>
            </w:pPr>
            <w:r w:rsidRPr="00867CC6">
              <w:rPr>
                <w:lang w:val="en-AU"/>
              </w:rPr>
              <w:t xml:space="preserve">responding to simple, </w:t>
            </w:r>
            <w:r w:rsidR="65302497" w:rsidRPr="00867CC6">
              <w:rPr>
                <w:lang w:val="en-AU"/>
              </w:rPr>
              <w:t xml:space="preserve">direct </w:t>
            </w:r>
            <w:r w:rsidRPr="00867CC6">
              <w:rPr>
                <w:lang w:val="en-AU"/>
              </w:rPr>
              <w:t>questions about personal or familiar topics</w:t>
            </w:r>
            <w:r w:rsidR="006755E6" w:rsidRPr="00867CC6">
              <w:rPr>
                <w:lang w:val="en-AU"/>
              </w:rPr>
              <w:t xml:space="preserve">, for example </w:t>
            </w:r>
            <w:r w:rsidR="00AF63A4" w:rsidRPr="00867CC6">
              <w:rPr>
                <w:lang w:val="en-AU"/>
              </w:rPr>
              <w:t>when asked</w:t>
            </w:r>
            <w:r w:rsidR="26E5917C" w:rsidRPr="00867CC6">
              <w:rPr>
                <w:lang w:val="en-AU"/>
              </w:rPr>
              <w:t xml:space="preserve"> ‘Do you have a dog?’</w:t>
            </w:r>
            <w:r w:rsidR="36496320" w:rsidRPr="00867CC6">
              <w:rPr>
                <w:lang w:val="en-AU"/>
              </w:rPr>
              <w:t xml:space="preserve"> </w:t>
            </w:r>
            <w:r w:rsidR="00973665" w:rsidRPr="00867CC6">
              <w:rPr>
                <w:lang w:val="en-AU"/>
              </w:rPr>
              <w:t>and</w:t>
            </w:r>
            <w:r w:rsidR="36496320" w:rsidRPr="00867CC6">
              <w:rPr>
                <w:lang w:val="en-AU"/>
              </w:rPr>
              <w:t xml:space="preserve"> ‘How old are you?’</w:t>
            </w:r>
          </w:p>
        </w:tc>
      </w:tr>
      <w:tr w:rsidR="00367DFA" w:rsidRPr="00867CC6" w14:paraId="49A1D899" w14:textId="77777777" w:rsidTr="00521659">
        <w:trPr>
          <w:cantSplit/>
          <w:trHeight w:val="283"/>
        </w:trPr>
        <w:tc>
          <w:tcPr>
            <w:tcW w:w="3256" w:type="dxa"/>
            <w:shd w:val="clear" w:color="auto" w:fill="FFFFFF" w:themeFill="background1"/>
          </w:tcPr>
          <w:p w14:paraId="6E662B14" w14:textId="77777777" w:rsidR="00367DFA" w:rsidRPr="00867CC6" w:rsidRDefault="4E5BF331" w:rsidP="001A6F38">
            <w:pPr>
              <w:pStyle w:val="VCAAtabletextnarrow"/>
              <w:rPr>
                <w:lang w:val="en-AU"/>
              </w:rPr>
            </w:pPr>
            <w:r w:rsidRPr="00867CC6">
              <w:rPr>
                <w:lang w:val="en-AU"/>
              </w:rPr>
              <w:t xml:space="preserve">follow </w:t>
            </w:r>
            <w:r w:rsidR="75E6945A" w:rsidRPr="00867CC6">
              <w:rPr>
                <w:lang w:val="en-AU"/>
              </w:rPr>
              <w:t>a short sequence of simple utterances</w:t>
            </w:r>
            <w:r w:rsidR="4F3F4D70" w:rsidRPr="00867CC6">
              <w:rPr>
                <w:lang w:val="en-AU"/>
              </w:rPr>
              <w:t>,</w:t>
            </w:r>
            <w:r w:rsidR="75E6945A" w:rsidRPr="00867CC6">
              <w:rPr>
                <w:lang w:val="en-AU"/>
              </w:rPr>
              <w:t xml:space="preserve"> with extensive support</w:t>
            </w:r>
          </w:p>
          <w:p w14:paraId="4920749D" w14:textId="47DDCE03" w:rsidR="002F7086" w:rsidRPr="00867CC6" w:rsidRDefault="002F7086" w:rsidP="00876D4B">
            <w:pPr>
              <w:pStyle w:val="VCAAVC2curriculumcode"/>
              <w:rPr>
                <w:lang w:val="en-AU"/>
              </w:rPr>
            </w:pPr>
            <w:r w:rsidRPr="00867CC6">
              <w:rPr>
                <w:lang w:val="en-AU"/>
              </w:rPr>
              <w:t>VC2EALALL04</w:t>
            </w:r>
          </w:p>
        </w:tc>
        <w:tc>
          <w:tcPr>
            <w:tcW w:w="11484" w:type="dxa"/>
            <w:shd w:val="clear" w:color="auto" w:fill="FFFFFF" w:themeFill="background1"/>
          </w:tcPr>
          <w:p w14:paraId="19E630FF" w14:textId="6419D19F" w:rsidR="00E02252" w:rsidRPr="00867CC6" w:rsidRDefault="75E6945A" w:rsidP="00B36FDA">
            <w:pPr>
              <w:pStyle w:val="VCAAtablebulletnarrow"/>
              <w:rPr>
                <w:lang w:val="en-AU"/>
              </w:rPr>
            </w:pPr>
            <w:r w:rsidRPr="00867CC6">
              <w:rPr>
                <w:lang w:val="en-AU"/>
              </w:rPr>
              <w:t xml:space="preserve">recognising and following </w:t>
            </w:r>
            <w:r w:rsidR="42A94DC5" w:rsidRPr="00867CC6">
              <w:rPr>
                <w:lang w:val="en-AU"/>
              </w:rPr>
              <w:t>one</w:t>
            </w:r>
            <w:r w:rsidR="00BC133E" w:rsidRPr="00867CC6">
              <w:rPr>
                <w:lang w:val="en-AU"/>
              </w:rPr>
              <w:t>-</w:t>
            </w:r>
            <w:r w:rsidR="42A94DC5" w:rsidRPr="00867CC6">
              <w:rPr>
                <w:lang w:val="en-AU"/>
              </w:rPr>
              <w:t xml:space="preserve"> and/or </w:t>
            </w:r>
            <w:r w:rsidR="00FE31E3" w:rsidRPr="00867CC6">
              <w:rPr>
                <w:lang w:val="en-AU"/>
              </w:rPr>
              <w:t>2</w:t>
            </w:r>
            <w:r w:rsidR="00BC133E" w:rsidRPr="00867CC6">
              <w:rPr>
                <w:lang w:val="en-AU"/>
              </w:rPr>
              <w:t>-</w:t>
            </w:r>
            <w:r w:rsidR="42A94DC5" w:rsidRPr="00867CC6">
              <w:rPr>
                <w:lang w:val="en-AU"/>
              </w:rPr>
              <w:t xml:space="preserve">step </w:t>
            </w:r>
            <w:r w:rsidRPr="00867CC6">
              <w:rPr>
                <w:lang w:val="en-AU"/>
              </w:rPr>
              <w:t>instructions based on the actions of peers</w:t>
            </w:r>
            <w:r w:rsidR="061FA856" w:rsidRPr="00867CC6">
              <w:rPr>
                <w:lang w:val="en-AU"/>
              </w:rPr>
              <w:t xml:space="preserve">, </w:t>
            </w:r>
            <w:r w:rsidR="00143E76" w:rsidRPr="00867CC6">
              <w:rPr>
                <w:lang w:val="en-AU"/>
              </w:rPr>
              <w:t xml:space="preserve">for example </w:t>
            </w:r>
            <w:r w:rsidR="00AF63A4" w:rsidRPr="00867CC6">
              <w:rPr>
                <w:lang w:val="en-AU"/>
              </w:rPr>
              <w:t>when asked</w:t>
            </w:r>
            <w:r w:rsidR="061FA856" w:rsidRPr="00867CC6">
              <w:rPr>
                <w:lang w:val="en-AU"/>
              </w:rPr>
              <w:t xml:space="preserve"> ‘</w:t>
            </w:r>
            <w:r w:rsidR="00BC133E" w:rsidRPr="00867CC6">
              <w:rPr>
                <w:lang w:val="en-AU"/>
              </w:rPr>
              <w:t>P</w:t>
            </w:r>
            <w:r w:rsidR="061FA856" w:rsidRPr="00867CC6">
              <w:rPr>
                <w:lang w:val="en-AU"/>
              </w:rPr>
              <w:t>ut the lid on the glue stick</w:t>
            </w:r>
            <w:r w:rsidR="00BC133E" w:rsidRPr="00867CC6">
              <w:rPr>
                <w:lang w:val="en-AU"/>
              </w:rPr>
              <w:t>.</w:t>
            </w:r>
            <w:r w:rsidR="061FA856" w:rsidRPr="00867CC6">
              <w:rPr>
                <w:lang w:val="en-AU"/>
              </w:rPr>
              <w:t>’ and ‘</w:t>
            </w:r>
            <w:r w:rsidR="00BC133E" w:rsidRPr="00867CC6">
              <w:rPr>
                <w:lang w:val="en-AU"/>
              </w:rPr>
              <w:t>P</w:t>
            </w:r>
            <w:r w:rsidR="061FA856" w:rsidRPr="00867CC6">
              <w:rPr>
                <w:lang w:val="en-AU"/>
              </w:rPr>
              <w:t>ut your book away and sit on the mat.’</w:t>
            </w:r>
          </w:p>
          <w:p w14:paraId="17C0C4B9" w14:textId="5993E5DD" w:rsidR="00B36FDA" w:rsidRPr="00867CC6" w:rsidRDefault="00B36FDA" w:rsidP="00B36FDA">
            <w:pPr>
              <w:pStyle w:val="VCAAtablebulletnarrow"/>
              <w:rPr>
                <w:rFonts w:eastAsia="Arial Narrow"/>
                <w:lang w:val="en-AU"/>
              </w:rPr>
            </w:pPr>
            <w:r w:rsidRPr="00867CC6">
              <w:rPr>
                <w:rFonts w:eastAsia="Arial Narrow"/>
                <w:lang w:val="en-AU"/>
              </w:rPr>
              <w:t>attentively listening and completing actions in the correct order</w:t>
            </w:r>
          </w:p>
          <w:p w14:paraId="7D2683F9" w14:textId="338FEAAF" w:rsidR="00367DFA" w:rsidRPr="00867CC6" w:rsidRDefault="00B36FDA" w:rsidP="00B36FDA">
            <w:pPr>
              <w:pStyle w:val="VCAAtablebulletnarrow"/>
              <w:rPr>
                <w:lang w:val="en-AU"/>
              </w:rPr>
            </w:pPr>
            <w:r w:rsidRPr="00867CC6">
              <w:rPr>
                <w:rFonts w:eastAsia="Arial Narrow"/>
                <w:lang w:val="en-AU"/>
              </w:rPr>
              <w:t>actively participating in tasks where everyone follows the same sequence</w:t>
            </w:r>
            <w:r w:rsidR="003E0EEC" w:rsidRPr="00867CC6">
              <w:rPr>
                <w:rFonts w:eastAsia="Arial Narrow"/>
                <w:lang w:val="en-AU"/>
              </w:rPr>
              <w:t>;</w:t>
            </w:r>
            <w:r w:rsidRPr="00867CC6">
              <w:rPr>
                <w:rFonts w:eastAsia="Arial Narrow"/>
                <w:lang w:val="en-AU"/>
              </w:rPr>
              <w:t xml:space="preserve"> </w:t>
            </w:r>
            <w:r w:rsidR="00BC133E" w:rsidRPr="00867CC6">
              <w:rPr>
                <w:rFonts w:eastAsia="Arial Narrow"/>
                <w:lang w:val="en-AU"/>
              </w:rPr>
              <w:t>for example</w:t>
            </w:r>
            <w:r w:rsidR="003E0EEC" w:rsidRPr="00867CC6">
              <w:rPr>
                <w:rFonts w:eastAsia="Arial Narrow"/>
                <w:lang w:val="en-AU"/>
              </w:rPr>
              <w:t>,</w:t>
            </w:r>
            <w:r w:rsidRPr="00867CC6">
              <w:rPr>
                <w:rFonts w:eastAsia="Arial Narrow"/>
                <w:lang w:val="en-AU"/>
              </w:rPr>
              <w:t xml:space="preserve"> singing an action song </w:t>
            </w:r>
            <w:r w:rsidR="00AF6C2C" w:rsidRPr="00867CC6">
              <w:rPr>
                <w:rFonts w:eastAsia="Arial Narrow"/>
                <w:lang w:val="en-AU"/>
              </w:rPr>
              <w:t>and</w:t>
            </w:r>
            <w:r w:rsidRPr="00867CC6">
              <w:rPr>
                <w:rFonts w:eastAsia="Arial Narrow"/>
                <w:lang w:val="en-AU"/>
              </w:rPr>
              <w:t xml:space="preserve"> completing a guided activity</w:t>
            </w:r>
          </w:p>
        </w:tc>
      </w:tr>
    </w:tbl>
    <w:p w14:paraId="1B58ECD1" w14:textId="032EE0D9" w:rsidR="00367DFA" w:rsidRPr="00867CC6" w:rsidRDefault="75E6945A" w:rsidP="00367DFA">
      <w:pPr>
        <w:pStyle w:val="Heading5"/>
        <w:rPr>
          <w:lang w:val="en-AU"/>
        </w:rPr>
      </w:pPr>
      <w:r w:rsidRPr="00867CC6">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7B8F7FE5" w14:textId="77777777" w:rsidTr="329F0461">
        <w:trPr>
          <w:cantSplit/>
          <w:trHeight w:val="283"/>
          <w:tblHeader/>
        </w:trPr>
        <w:tc>
          <w:tcPr>
            <w:tcW w:w="3256" w:type="dxa"/>
            <w:shd w:val="clear" w:color="auto" w:fill="D9D9D9" w:themeFill="background1" w:themeFillShade="D9"/>
          </w:tcPr>
          <w:p w14:paraId="21A8E585" w14:textId="77777777" w:rsidR="00E02252" w:rsidRPr="00867CC6" w:rsidRDefault="00521F39" w:rsidP="00521F39">
            <w:pPr>
              <w:pStyle w:val="VCAAtabletextnarrowstemrow"/>
            </w:pPr>
            <w:r w:rsidRPr="00867CC6">
              <w:t>Content descriptions</w:t>
            </w:r>
          </w:p>
          <w:p w14:paraId="34FC8891" w14:textId="2EF254B8"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4BC01791" w14:textId="77777777" w:rsidR="00E02252" w:rsidRPr="00867CC6" w:rsidRDefault="00521F39" w:rsidP="00521F39">
            <w:pPr>
              <w:pStyle w:val="VCAAtabletextnarrowstemrow"/>
              <w:keepNext/>
              <w:keepLines/>
            </w:pPr>
            <w:r w:rsidRPr="00867CC6">
              <w:t>Elaborations</w:t>
            </w:r>
          </w:p>
          <w:p w14:paraId="198E1A31" w14:textId="6779EE83"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367DFA" w:rsidRPr="00867CC6" w14:paraId="37BC89AA" w14:textId="77777777" w:rsidTr="329F0461">
        <w:trPr>
          <w:cantSplit/>
          <w:trHeight w:val="283"/>
        </w:trPr>
        <w:tc>
          <w:tcPr>
            <w:tcW w:w="3256" w:type="dxa"/>
            <w:tcBorders>
              <w:bottom w:val="single" w:sz="4" w:space="0" w:color="auto"/>
            </w:tcBorders>
            <w:shd w:val="clear" w:color="auto" w:fill="FFFFFF" w:themeFill="background1"/>
          </w:tcPr>
          <w:p w14:paraId="47CE4A63" w14:textId="77777777" w:rsidR="00367DFA" w:rsidRPr="00867CC6" w:rsidRDefault="00680F44" w:rsidP="00D4260E">
            <w:pPr>
              <w:pStyle w:val="VCAAtabletextnarrow"/>
              <w:rPr>
                <w:lang w:val="en-AU"/>
              </w:rPr>
            </w:pPr>
            <w:r w:rsidRPr="00867CC6">
              <w:rPr>
                <w:lang w:val="en-AU"/>
              </w:rPr>
              <w:t xml:space="preserve">recognise </w:t>
            </w:r>
            <w:r w:rsidR="00367DFA" w:rsidRPr="00867CC6">
              <w:rPr>
                <w:lang w:val="en-AU"/>
              </w:rPr>
              <w:t>parts of a simple spoken text</w:t>
            </w:r>
          </w:p>
          <w:p w14:paraId="4B2A79F0" w14:textId="1EC99732" w:rsidR="002F7086" w:rsidRPr="00867CC6" w:rsidRDefault="002F7086" w:rsidP="00876D4B">
            <w:pPr>
              <w:pStyle w:val="VCAAVC2curriculumcode"/>
              <w:rPr>
                <w:lang w:val="en-AU"/>
              </w:rPr>
            </w:pPr>
            <w:r w:rsidRPr="00867CC6">
              <w:rPr>
                <w:lang w:val="en-AU"/>
              </w:rPr>
              <w:t>VC2EALALL05</w:t>
            </w:r>
          </w:p>
        </w:tc>
        <w:tc>
          <w:tcPr>
            <w:tcW w:w="11484" w:type="dxa"/>
            <w:tcBorders>
              <w:bottom w:val="single" w:sz="4" w:space="0" w:color="auto"/>
            </w:tcBorders>
            <w:shd w:val="clear" w:color="auto" w:fill="FFFFFF" w:themeFill="background1"/>
          </w:tcPr>
          <w:p w14:paraId="66B34829" w14:textId="1108ED92" w:rsidR="00367DFA" w:rsidRPr="00867CC6" w:rsidRDefault="00367DFA" w:rsidP="00367DFA">
            <w:pPr>
              <w:pStyle w:val="VCAAtablebulletnarrow"/>
              <w:ind w:left="170" w:hanging="170"/>
              <w:rPr>
                <w:lang w:val="en-AU"/>
              </w:rPr>
            </w:pPr>
            <w:r w:rsidRPr="00867CC6">
              <w:rPr>
                <w:lang w:val="en-AU"/>
              </w:rPr>
              <w:t>recognising common speech functions</w:t>
            </w:r>
            <w:r w:rsidR="00973665" w:rsidRPr="00867CC6">
              <w:rPr>
                <w:lang w:val="en-AU"/>
              </w:rPr>
              <w:t xml:space="preserve"> such as</w:t>
            </w:r>
            <w:r w:rsidRPr="00867CC6">
              <w:rPr>
                <w:lang w:val="en-AU"/>
              </w:rPr>
              <w:t xml:space="preserve"> questions, statements</w:t>
            </w:r>
            <w:r w:rsidR="005E793F" w:rsidRPr="00867CC6">
              <w:rPr>
                <w:lang w:val="en-AU"/>
              </w:rPr>
              <w:t xml:space="preserve"> and </w:t>
            </w:r>
            <w:r w:rsidRPr="00867CC6">
              <w:rPr>
                <w:lang w:val="en-AU"/>
              </w:rPr>
              <w:t>commands</w:t>
            </w:r>
            <w:r w:rsidR="00B36FDA" w:rsidRPr="00867CC6">
              <w:rPr>
                <w:lang w:val="en-AU"/>
              </w:rPr>
              <w:t>,</w:t>
            </w:r>
            <w:r w:rsidR="00B36FDA" w:rsidRPr="00867CC6">
              <w:rPr>
                <w:rFonts w:eastAsia="Arial Narrow" w:cs="Arial Narrow"/>
                <w:color w:val="000000"/>
                <w:szCs w:val="20"/>
                <w:lang w:val="en-AU"/>
              </w:rPr>
              <w:t xml:space="preserve"> </w:t>
            </w:r>
            <w:r w:rsidR="00143E76" w:rsidRPr="00867CC6">
              <w:rPr>
                <w:rFonts w:eastAsia="Arial Narrow" w:cs="Arial Narrow"/>
                <w:color w:val="000000"/>
                <w:szCs w:val="20"/>
                <w:lang w:val="en-AU"/>
              </w:rPr>
              <w:t xml:space="preserve">for example </w:t>
            </w:r>
            <w:r w:rsidR="00B36FDA" w:rsidRPr="00867CC6">
              <w:rPr>
                <w:rFonts w:eastAsia="Arial Narrow" w:cs="Arial Narrow"/>
                <w:color w:val="000000"/>
                <w:szCs w:val="20"/>
                <w:lang w:val="en-AU"/>
              </w:rPr>
              <w:t>‘What are you eating?’</w:t>
            </w:r>
            <w:r w:rsidR="00973665" w:rsidRPr="00867CC6">
              <w:rPr>
                <w:rFonts w:eastAsia="Arial Narrow" w:cs="Arial Narrow"/>
                <w:color w:val="000000"/>
                <w:szCs w:val="20"/>
                <w:lang w:val="en-AU"/>
              </w:rPr>
              <w:t xml:space="preserve"> and</w:t>
            </w:r>
            <w:r w:rsidR="00B36FDA" w:rsidRPr="00867CC6">
              <w:rPr>
                <w:rFonts w:eastAsia="Arial Narrow" w:cs="Arial Narrow"/>
                <w:color w:val="000000"/>
                <w:szCs w:val="20"/>
                <w:lang w:val="en-AU"/>
              </w:rPr>
              <w:t xml:space="preserve"> ‘Come and sit on the floor.’</w:t>
            </w:r>
          </w:p>
          <w:p w14:paraId="06E43DF7" w14:textId="1E98CB5B" w:rsidR="00367DFA" w:rsidRPr="00867CC6" w:rsidRDefault="00367DFA" w:rsidP="00367DFA">
            <w:pPr>
              <w:pStyle w:val="VCAAtablebulletnarrow"/>
              <w:ind w:left="170" w:hanging="170"/>
              <w:rPr>
                <w:lang w:val="en-AU"/>
              </w:rPr>
            </w:pPr>
            <w:r w:rsidRPr="00867CC6">
              <w:rPr>
                <w:lang w:val="en-AU"/>
              </w:rPr>
              <w:t xml:space="preserve">recognising a small number of familiar spoken texts used frequently in class, </w:t>
            </w:r>
            <w:r w:rsidR="00973665" w:rsidRPr="00867CC6">
              <w:rPr>
                <w:lang w:val="en-AU"/>
              </w:rPr>
              <w:t>such as</w:t>
            </w:r>
            <w:r w:rsidRPr="00867CC6">
              <w:rPr>
                <w:lang w:val="en-AU"/>
              </w:rPr>
              <w:t xml:space="preserve"> </w:t>
            </w:r>
            <w:r w:rsidR="00B36FDA" w:rsidRPr="00867CC6">
              <w:rPr>
                <w:lang w:val="en-AU"/>
              </w:rPr>
              <w:t xml:space="preserve">everyday vocabulary, </w:t>
            </w:r>
            <w:r w:rsidRPr="00867CC6">
              <w:rPr>
                <w:lang w:val="en-AU"/>
              </w:rPr>
              <w:t>songs, rhymes</w:t>
            </w:r>
            <w:r w:rsidR="005E793F" w:rsidRPr="00867CC6">
              <w:rPr>
                <w:lang w:val="en-AU"/>
              </w:rPr>
              <w:t xml:space="preserve"> and </w:t>
            </w:r>
            <w:r w:rsidRPr="00867CC6">
              <w:rPr>
                <w:lang w:val="en-AU"/>
              </w:rPr>
              <w:t>stories</w:t>
            </w:r>
          </w:p>
          <w:p w14:paraId="06850279" w14:textId="29A56865" w:rsidR="00367DFA" w:rsidRPr="00867CC6" w:rsidRDefault="00B36FDA" w:rsidP="00367DFA">
            <w:pPr>
              <w:pStyle w:val="VCAAtablebulletnarrow"/>
              <w:ind w:left="170" w:hanging="170"/>
              <w:rPr>
                <w:lang w:val="en-AU"/>
              </w:rPr>
            </w:pPr>
            <w:r w:rsidRPr="00867CC6">
              <w:rPr>
                <w:rFonts w:eastAsia="Arial Narrow" w:cs="Arial Narrow"/>
                <w:color w:val="000000"/>
                <w:szCs w:val="20"/>
                <w:lang w:val="en-AU"/>
              </w:rPr>
              <w:t xml:space="preserve">listening to a story, </w:t>
            </w:r>
            <w:r w:rsidR="00973665" w:rsidRPr="00867CC6">
              <w:rPr>
                <w:rFonts w:eastAsia="Arial Narrow" w:cs="Arial Narrow"/>
                <w:color w:val="000000"/>
                <w:szCs w:val="20"/>
                <w:lang w:val="en-AU"/>
              </w:rPr>
              <w:t xml:space="preserve">then </w:t>
            </w:r>
            <w:r w:rsidRPr="00867CC6">
              <w:rPr>
                <w:rFonts w:eastAsia="Arial Narrow" w:cs="Arial Narrow"/>
                <w:color w:val="000000"/>
                <w:szCs w:val="20"/>
                <w:lang w:val="en-AU"/>
              </w:rPr>
              <w:t>recalling and retelling its events concisely in spoken form</w:t>
            </w:r>
          </w:p>
        </w:tc>
      </w:tr>
      <w:tr w:rsidR="00367DFA" w:rsidRPr="00867CC6" w14:paraId="55F222F8" w14:textId="77777777" w:rsidTr="329F0461">
        <w:trPr>
          <w:cantSplit/>
          <w:trHeight w:val="283"/>
        </w:trPr>
        <w:tc>
          <w:tcPr>
            <w:tcW w:w="3256" w:type="dxa"/>
            <w:shd w:val="clear" w:color="auto" w:fill="FFFFFF" w:themeFill="background1"/>
          </w:tcPr>
          <w:p w14:paraId="1A0B73DE" w14:textId="77777777" w:rsidR="00367DFA" w:rsidRPr="00867CC6" w:rsidRDefault="00680F44" w:rsidP="00D4260E">
            <w:pPr>
              <w:pStyle w:val="VCAAtabletextnarrow"/>
              <w:rPr>
                <w:lang w:val="en-AU"/>
              </w:rPr>
            </w:pPr>
            <w:r w:rsidRPr="00867CC6">
              <w:rPr>
                <w:lang w:val="en-AU"/>
              </w:rPr>
              <w:t xml:space="preserve">recognise </w:t>
            </w:r>
            <w:r w:rsidR="00367DFA" w:rsidRPr="00867CC6">
              <w:rPr>
                <w:lang w:val="en-AU"/>
              </w:rPr>
              <w:t>and use short, learnt phrases</w:t>
            </w:r>
          </w:p>
          <w:p w14:paraId="56FA10F4" w14:textId="68912CD2" w:rsidR="002F7086" w:rsidRPr="00867CC6" w:rsidRDefault="002F7086" w:rsidP="00876D4B">
            <w:pPr>
              <w:pStyle w:val="VCAAVC2curriculumcode"/>
              <w:rPr>
                <w:lang w:val="en-AU"/>
              </w:rPr>
            </w:pPr>
            <w:r w:rsidRPr="00867CC6">
              <w:rPr>
                <w:lang w:val="en-AU"/>
              </w:rPr>
              <w:t>VC2EALALL06</w:t>
            </w:r>
          </w:p>
        </w:tc>
        <w:tc>
          <w:tcPr>
            <w:tcW w:w="11484" w:type="dxa"/>
            <w:shd w:val="clear" w:color="auto" w:fill="FFFFFF" w:themeFill="background1"/>
          </w:tcPr>
          <w:p w14:paraId="297EBFB3" w14:textId="2382242E" w:rsidR="00367DFA" w:rsidRPr="00867CC6" w:rsidRDefault="75E6945A" w:rsidP="00367DFA">
            <w:pPr>
              <w:pStyle w:val="VCAAtablebulletnarrow"/>
              <w:ind w:left="170" w:hanging="170"/>
              <w:rPr>
                <w:lang w:val="en-AU"/>
              </w:rPr>
            </w:pPr>
            <w:r w:rsidRPr="00867CC6">
              <w:rPr>
                <w:lang w:val="en-AU"/>
              </w:rPr>
              <w:t xml:space="preserve">using single-word or phrasal responses to questions, </w:t>
            </w:r>
            <w:r w:rsidR="1620B17B" w:rsidRPr="00867CC6">
              <w:rPr>
                <w:lang w:val="en-AU"/>
              </w:rPr>
              <w:t>for example</w:t>
            </w:r>
            <w:r w:rsidRPr="00867CC6">
              <w:rPr>
                <w:lang w:val="en-AU"/>
              </w:rPr>
              <w:t xml:space="preserve"> ‘Yes</w:t>
            </w:r>
            <w:r w:rsidR="1620B17B" w:rsidRPr="00867CC6">
              <w:rPr>
                <w:lang w:val="en-AU"/>
              </w:rPr>
              <w:t>.</w:t>
            </w:r>
            <w:r w:rsidRPr="00867CC6">
              <w:rPr>
                <w:lang w:val="en-AU"/>
              </w:rPr>
              <w:t>’, ‘No</w:t>
            </w:r>
            <w:r w:rsidR="1620B17B" w:rsidRPr="00867CC6">
              <w:rPr>
                <w:lang w:val="en-AU"/>
              </w:rPr>
              <w:t>.</w:t>
            </w:r>
            <w:r w:rsidRPr="00867CC6">
              <w:rPr>
                <w:lang w:val="en-AU"/>
              </w:rPr>
              <w:t>’</w:t>
            </w:r>
            <w:r w:rsidR="1620B17B" w:rsidRPr="00867CC6">
              <w:rPr>
                <w:lang w:val="en-AU"/>
              </w:rPr>
              <w:t xml:space="preserve"> and </w:t>
            </w:r>
            <w:r w:rsidRPr="00867CC6">
              <w:rPr>
                <w:lang w:val="en-AU"/>
              </w:rPr>
              <w:t>‘I don’t know</w:t>
            </w:r>
            <w:r w:rsidR="1620B17B" w:rsidRPr="00867CC6">
              <w:rPr>
                <w:lang w:val="en-AU"/>
              </w:rPr>
              <w:t>.</w:t>
            </w:r>
            <w:r w:rsidRPr="00867CC6">
              <w:rPr>
                <w:lang w:val="en-AU"/>
              </w:rPr>
              <w:t>’</w:t>
            </w:r>
          </w:p>
          <w:p w14:paraId="7E8CF770" w14:textId="2B78FFA1" w:rsidR="00367DFA" w:rsidRPr="00867CC6" w:rsidRDefault="00367DFA" w:rsidP="00367DFA">
            <w:pPr>
              <w:pStyle w:val="VCAAtablebulletnarrow"/>
              <w:ind w:left="170" w:hanging="170"/>
              <w:rPr>
                <w:lang w:val="en-AU"/>
              </w:rPr>
            </w:pPr>
            <w:r w:rsidRPr="00867CC6">
              <w:rPr>
                <w:lang w:val="en-AU"/>
              </w:rPr>
              <w:t xml:space="preserve">using learnt phrases in play, </w:t>
            </w:r>
            <w:r w:rsidR="000E7A19" w:rsidRPr="00867CC6">
              <w:rPr>
                <w:lang w:val="en-AU"/>
              </w:rPr>
              <w:t>for example</w:t>
            </w:r>
            <w:r w:rsidRPr="00867CC6">
              <w:rPr>
                <w:lang w:val="en-AU"/>
              </w:rPr>
              <w:t xml:space="preserve"> ‘Give me</w:t>
            </w:r>
            <w:r w:rsidR="000E7A19" w:rsidRPr="00867CC6">
              <w:rPr>
                <w:lang w:val="en-AU"/>
              </w:rPr>
              <w:t>.</w:t>
            </w:r>
            <w:r w:rsidRPr="00867CC6">
              <w:rPr>
                <w:lang w:val="en-AU"/>
              </w:rPr>
              <w:t>’, ‘Stop it</w:t>
            </w:r>
            <w:r w:rsidR="000E7A19" w:rsidRPr="00867CC6">
              <w:rPr>
                <w:lang w:val="en-AU"/>
              </w:rPr>
              <w:t>.</w:t>
            </w:r>
            <w:r w:rsidRPr="00867CC6">
              <w:rPr>
                <w:lang w:val="en-AU"/>
              </w:rPr>
              <w:t>’, ‘I don’t like</w:t>
            </w:r>
            <w:r w:rsidR="000E7A19" w:rsidRPr="00867CC6">
              <w:rPr>
                <w:lang w:val="en-AU"/>
              </w:rPr>
              <w:t xml:space="preserve">.’ and </w:t>
            </w:r>
            <w:r w:rsidRPr="00867CC6">
              <w:rPr>
                <w:lang w:val="en-AU"/>
              </w:rPr>
              <w:t>‘Very good!’</w:t>
            </w:r>
          </w:p>
          <w:p w14:paraId="0DFA49E9" w14:textId="719142BF" w:rsidR="00367DFA" w:rsidRPr="00867CC6" w:rsidRDefault="00367DFA" w:rsidP="00367DFA">
            <w:pPr>
              <w:pStyle w:val="VCAAtablebulletnarrow"/>
              <w:ind w:left="170" w:hanging="170"/>
              <w:rPr>
                <w:lang w:val="en-AU"/>
              </w:rPr>
            </w:pPr>
            <w:r w:rsidRPr="00867CC6">
              <w:rPr>
                <w:lang w:val="en-AU"/>
              </w:rPr>
              <w:t xml:space="preserve">creating original utterances by substituting </w:t>
            </w:r>
            <w:r w:rsidR="00794721" w:rsidRPr="00867CC6">
              <w:rPr>
                <w:lang w:val="en-AU"/>
              </w:rPr>
              <w:t>unfamiliar word</w:t>
            </w:r>
            <w:r w:rsidRPr="00867CC6">
              <w:rPr>
                <w:lang w:val="en-AU"/>
              </w:rPr>
              <w:t xml:space="preserve">s in learnt patterns or formulas, </w:t>
            </w:r>
            <w:r w:rsidR="000E7A19" w:rsidRPr="00867CC6">
              <w:rPr>
                <w:lang w:val="en-AU"/>
              </w:rPr>
              <w:t>for example</w:t>
            </w:r>
            <w:r w:rsidRPr="00867CC6">
              <w:rPr>
                <w:lang w:val="en-AU"/>
              </w:rPr>
              <w:t xml:space="preserve"> ‘It’s home time</w:t>
            </w:r>
            <w:r w:rsidR="00F16044" w:rsidRPr="00867CC6">
              <w:rPr>
                <w:lang w:val="en-AU"/>
              </w:rPr>
              <w:t>.</w:t>
            </w:r>
            <w:r w:rsidRPr="00867CC6">
              <w:rPr>
                <w:lang w:val="en-AU"/>
              </w:rPr>
              <w:t>’</w:t>
            </w:r>
            <w:r w:rsidR="000E7A19" w:rsidRPr="00867CC6">
              <w:rPr>
                <w:lang w:val="en-AU"/>
              </w:rPr>
              <w:t xml:space="preserve"> and </w:t>
            </w:r>
            <w:r w:rsidRPr="00867CC6">
              <w:rPr>
                <w:lang w:val="en-AU"/>
              </w:rPr>
              <w:t>‘It’s go time</w:t>
            </w:r>
            <w:r w:rsidR="00F16044" w:rsidRPr="00867CC6">
              <w:rPr>
                <w:lang w:val="en-AU"/>
              </w:rPr>
              <w:t>.</w:t>
            </w:r>
            <w:r w:rsidRPr="00867CC6">
              <w:rPr>
                <w:lang w:val="en-AU"/>
              </w:rPr>
              <w:t>’</w:t>
            </w:r>
          </w:p>
        </w:tc>
      </w:tr>
      <w:tr w:rsidR="00367DFA" w:rsidRPr="00867CC6" w14:paraId="4DE861AC" w14:textId="77777777" w:rsidTr="329F0461">
        <w:trPr>
          <w:cantSplit/>
          <w:trHeight w:val="283"/>
        </w:trPr>
        <w:tc>
          <w:tcPr>
            <w:tcW w:w="3256" w:type="dxa"/>
            <w:shd w:val="clear" w:color="auto" w:fill="FFFFFF" w:themeFill="background1"/>
          </w:tcPr>
          <w:p w14:paraId="5B078326" w14:textId="77777777" w:rsidR="00367DFA" w:rsidRPr="00867CC6" w:rsidRDefault="00680F44" w:rsidP="00D4260E">
            <w:pPr>
              <w:pStyle w:val="VCAAtabletextnarrow"/>
              <w:rPr>
                <w:lang w:val="en-AU"/>
              </w:rPr>
            </w:pPr>
            <w:r w:rsidRPr="00867CC6">
              <w:rPr>
                <w:lang w:val="en-AU"/>
              </w:rPr>
              <w:lastRenderedPageBreak/>
              <w:t xml:space="preserve">construct </w:t>
            </w:r>
            <w:r w:rsidR="00367DFA" w:rsidRPr="00867CC6">
              <w:rPr>
                <w:lang w:val="en-AU"/>
              </w:rPr>
              <w:t>simple subject–verb sentences that mostly use present tense</w:t>
            </w:r>
          </w:p>
          <w:p w14:paraId="66FBC30A" w14:textId="3A79BAEC" w:rsidR="002F7086" w:rsidRPr="00867CC6" w:rsidRDefault="002F7086" w:rsidP="00876D4B">
            <w:pPr>
              <w:pStyle w:val="VCAAVC2curriculumcode"/>
              <w:rPr>
                <w:lang w:val="en-AU"/>
              </w:rPr>
            </w:pPr>
            <w:r w:rsidRPr="00867CC6">
              <w:rPr>
                <w:lang w:val="en-AU"/>
              </w:rPr>
              <w:t>VC2EALALL07</w:t>
            </w:r>
          </w:p>
        </w:tc>
        <w:tc>
          <w:tcPr>
            <w:tcW w:w="11484" w:type="dxa"/>
            <w:shd w:val="clear" w:color="auto" w:fill="FFFFFF" w:themeFill="background1"/>
          </w:tcPr>
          <w:p w14:paraId="2251FD1E" w14:textId="33C9D851" w:rsidR="00367DFA" w:rsidRPr="00867CC6" w:rsidRDefault="00367DFA" w:rsidP="008A5E2B">
            <w:pPr>
              <w:pStyle w:val="VCAAtablebulletnarrow"/>
              <w:ind w:left="170" w:hanging="170"/>
              <w:rPr>
                <w:lang w:val="en-AU"/>
              </w:rPr>
            </w:pPr>
            <w:r w:rsidRPr="00867CC6">
              <w:rPr>
                <w:lang w:val="en-AU"/>
              </w:rPr>
              <w:t xml:space="preserve">constructing short, simple statements with subject followed by verb, </w:t>
            </w:r>
            <w:r w:rsidR="000E7A19" w:rsidRPr="00867CC6">
              <w:rPr>
                <w:lang w:val="en-AU"/>
              </w:rPr>
              <w:t>for example</w:t>
            </w:r>
            <w:r w:rsidRPr="00867CC6">
              <w:rPr>
                <w:lang w:val="en-AU"/>
              </w:rPr>
              <w:t xml:space="preserve"> ‘He sick</w:t>
            </w:r>
            <w:r w:rsidR="000E7A19" w:rsidRPr="00867CC6">
              <w:rPr>
                <w:lang w:val="en-AU"/>
              </w:rPr>
              <w:t>.</w:t>
            </w:r>
            <w:r w:rsidRPr="00867CC6">
              <w:rPr>
                <w:lang w:val="en-AU"/>
              </w:rPr>
              <w:t>’</w:t>
            </w:r>
            <w:r w:rsidR="00E31E6E" w:rsidRPr="00867CC6">
              <w:rPr>
                <w:lang w:val="en-AU"/>
              </w:rPr>
              <w:t xml:space="preserve"> and </w:t>
            </w:r>
            <w:r w:rsidRPr="00867CC6">
              <w:rPr>
                <w:lang w:val="en-AU"/>
              </w:rPr>
              <w:t>‘Students go</w:t>
            </w:r>
            <w:r w:rsidR="002C7890" w:rsidRPr="00867CC6">
              <w:rPr>
                <w:lang w:val="en-AU"/>
              </w:rPr>
              <w:t xml:space="preserve"> home</w:t>
            </w:r>
            <w:r w:rsidR="000E7A19" w:rsidRPr="00867CC6">
              <w:rPr>
                <w:lang w:val="en-AU"/>
              </w:rPr>
              <w:t>.</w:t>
            </w:r>
            <w:r w:rsidRPr="00867CC6">
              <w:rPr>
                <w:lang w:val="en-AU"/>
              </w:rPr>
              <w:t>’</w:t>
            </w:r>
          </w:p>
          <w:p w14:paraId="0DD9DC98" w14:textId="77777777" w:rsidR="00E02252" w:rsidRPr="00867CC6" w:rsidRDefault="00367DFA" w:rsidP="00131808">
            <w:pPr>
              <w:pStyle w:val="VCAAtablebulletnarrow"/>
              <w:rPr>
                <w:rFonts w:eastAsia="Arial Narrow"/>
                <w:lang w:val="en-AU"/>
              </w:rPr>
            </w:pPr>
            <w:r w:rsidRPr="00867CC6">
              <w:rPr>
                <w:lang w:val="en-AU"/>
              </w:rPr>
              <w:t xml:space="preserve">expressing negation using ‘no’ or ‘not’, </w:t>
            </w:r>
            <w:r w:rsidR="00B36FDA" w:rsidRPr="00867CC6">
              <w:rPr>
                <w:rFonts w:eastAsia="Arial Narrow"/>
                <w:lang w:val="en-AU"/>
              </w:rPr>
              <w:t>and with adjectives or nouns</w:t>
            </w:r>
            <w:r w:rsidR="00BC133E" w:rsidRPr="00867CC6">
              <w:rPr>
                <w:rFonts w:eastAsia="Arial Narrow"/>
                <w:lang w:val="en-AU"/>
              </w:rPr>
              <w:t>,</w:t>
            </w:r>
            <w:r w:rsidR="00B36FDA" w:rsidRPr="00867CC6">
              <w:rPr>
                <w:rFonts w:eastAsia="Arial Narrow"/>
                <w:lang w:val="en-AU"/>
              </w:rPr>
              <w:t xml:space="preserve"> often with some errors, </w:t>
            </w:r>
            <w:r w:rsidR="00D6375F" w:rsidRPr="00867CC6">
              <w:rPr>
                <w:rFonts w:eastAsia="Arial Narrow"/>
                <w:lang w:val="en-AU"/>
              </w:rPr>
              <w:t>for example</w:t>
            </w:r>
            <w:r w:rsidR="00B36FDA" w:rsidRPr="00867CC6">
              <w:rPr>
                <w:rFonts w:eastAsia="Arial Narrow"/>
                <w:lang w:val="en-AU"/>
              </w:rPr>
              <w:t xml:space="preserve"> ‘I no like vegetable</w:t>
            </w:r>
            <w:r w:rsidR="00BC133E" w:rsidRPr="00867CC6">
              <w:rPr>
                <w:rFonts w:eastAsia="Arial Narrow"/>
                <w:lang w:val="en-AU"/>
              </w:rPr>
              <w:t>.</w:t>
            </w:r>
            <w:r w:rsidR="00B36FDA" w:rsidRPr="00867CC6">
              <w:rPr>
                <w:rFonts w:eastAsia="Arial Narrow"/>
                <w:lang w:val="en-AU"/>
              </w:rPr>
              <w:t>’, ‘I not go</w:t>
            </w:r>
            <w:r w:rsidR="00BC133E" w:rsidRPr="00867CC6">
              <w:rPr>
                <w:rFonts w:eastAsia="Arial Narrow"/>
                <w:lang w:val="en-AU"/>
              </w:rPr>
              <w:t>.</w:t>
            </w:r>
            <w:r w:rsidR="00B36FDA" w:rsidRPr="00867CC6">
              <w:rPr>
                <w:rFonts w:eastAsia="Arial Narrow"/>
                <w:lang w:val="en-AU"/>
              </w:rPr>
              <w:t>’, ‘Not hot today</w:t>
            </w:r>
            <w:r w:rsidR="00BC133E" w:rsidRPr="00867CC6">
              <w:rPr>
                <w:rFonts w:eastAsia="Arial Narrow"/>
                <w:lang w:val="en-AU"/>
              </w:rPr>
              <w:t>.</w:t>
            </w:r>
            <w:r w:rsidR="00B36FDA" w:rsidRPr="00867CC6">
              <w:rPr>
                <w:rFonts w:eastAsia="Arial Narrow"/>
                <w:lang w:val="en-AU"/>
              </w:rPr>
              <w:t>’ o</w:t>
            </w:r>
            <w:r w:rsidR="00D10339" w:rsidRPr="00867CC6">
              <w:rPr>
                <w:rFonts w:eastAsia="Arial Narrow"/>
                <w:lang w:val="en-AU"/>
              </w:rPr>
              <w:t xml:space="preserve">r </w:t>
            </w:r>
            <w:r w:rsidR="00B36FDA" w:rsidRPr="00867CC6">
              <w:rPr>
                <w:rFonts w:eastAsia="Arial Narrow"/>
                <w:lang w:val="en-AU"/>
              </w:rPr>
              <w:t>‘Not me</w:t>
            </w:r>
            <w:r w:rsidR="00BC133E" w:rsidRPr="00867CC6">
              <w:rPr>
                <w:rFonts w:eastAsia="Arial Narrow"/>
                <w:lang w:val="en-AU"/>
              </w:rPr>
              <w:t>.</w:t>
            </w:r>
            <w:r w:rsidR="00B36FDA" w:rsidRPr="00867CC6">
              <w:rPr>
                <w:rFonts w:eastAsia="Arial Narrow"/>
                <w:lang w:val="en-AU"/>
              </w:rPr>
              <w:t>’</w:t>
            </w:r>
          </w:p>
          <w:p w14:paraId="7461FDFF" w14:textId="2354F8CF" w:rsidR="00B61F9B" w:rsidRPr="00867CC6" w:rsidRDefault="00B36FDA" w:rsidP="00131808">
            <w:pPr>
              <w:pStyle w:val="VCAAtablebulletnarrow"/>
              <w:rPr>
                <w:lang w:val="en-AU"/>
              </w:rPr>
            </w:pPr>
            <w:r w:rsidRPr="00867CC6">
              <w:rPr>
                <w:rFonts w:eastAsia="Arial Narrow"/>
                <w:lang w:val="en-AU"/>
              </w:rPr>
              <w:t>replying to questions using simple subject</w:t>
            </w:r>
            <w:r w:rsidR="00BC133E" w:rsidRPr="00867CC6">
              <w:rPr>
                <w:rFonts w:eastAsia="Arial Narrow"/>
                <w:lang w:val="en-AU"/>
              </w:rPr>
              <w:t>–</w:t>
            </w:r>
            <w:r w:rsidRPr="00867CC6">
              <w:rPr>
                <w:rFonts w:eastAsia="Arial Narrow"/>
                <w:lang w:val="en-AU"/>
              </w:rPr>
              <w:t xml:space="preserve">verb sentences, </w:t>
            </w:r>
            <w:r w:rsidR="00BC133E" w:rsidRPr="00867CC6">
              <w:rPr>
                <w:rFonts w:eastAsia="Arial Narrow"/>
                <w:lang w:val="en-AU"/>
              </w:rPr>
              <w:t>for example</w:t>
            </w:r>
            <w:r w:rsidRPr="00867CC6">
              <w:rPr>
                <w:rFonts w:eastAsia="Arial Narrow"/>
                <w:lang w:val="en-AU"/>
              </w:rPr>
              <w:t xml:space="preserve"> ‘I play games.’</w:t>
            </w:r>
          </w:p>
          <w:p w14:paraId="637656AF" w14:textId="694FC4BE" w:rsidR="00367DFA" w:rsidRPr="00867CC6" w:rsidRDefault="00B61F9B" w:rsidP="00D10339">
            <w:pPr>
              <w:pStyle w:val="VCAAtablebulletnarrow"/>
              <w:rPr>
                <w:rFonts w:ascii="Arial" w:eastAsiaTheme="minorEastAsia" w:hAnsi="Arial" w:cstheme="minorBidi"/>
                <w:sz w:val="22"/>
                <w:szCs w:val="20"/>
                <w:lang w:val="en-AU"/>
              </w:rPr>
            </w:pPr>
            <w:r w:rsidRPr="00867CC6">
              <w:rPr>
                <w:lang w:val="en-AU"/>
              </w:rPr>
              <w:t>engaging in simple interactive games such as sentence construction games</w:t>
            </w:r>
            <w:r w:rsidR="003E0EEC" w:rsidRPr="00867CC6">
              <w:rPr>
                <w:lang w:val="en-AU"/>
              </w:rPr>
              <w:t xml:space="preserve"> (</w:t>
            </w:r>
            <w:r w:rsidR="00BC2BC4" w:rsidRPr="00867CC6">
              <w:rPr>
                <w:lang w:val="en-AU"/>
              </w:rPr>
              <w:t>e.g.</w:t>
            </w:r>
            <w:r w:rsidRPr="00867CC6">
              <w:rPr>
                <w:lang w:val="en-AU"/>
              </w:rPr>
              <w:t xml:space="preserve"> He + jumps = He jumps</w:t>
            </w:r>
            <w:r w:rsidR="003E0EEC" w:rsidRPr="00867CC6">
              <w:rPr>
                <w:lang w:val="en-AU"/>
              </w:rPr>
              <w:t>)</w:t>
            </w:r>
            <w:r w:rsidR="00B93C10" w:rsidRPr="00867CC6">
              <w:rPr>
                <w:lang w:val="en-AU"/>
              </w:rPr>
              <w:t xml:space="preserve"> and</w:t>
            </w:r>
            <w:r w:rsidRPr="00867CC6">
              <w:rPr>
                <w:lang w:val="en-AU"/>
              </w:rPr>
              <w:t xml:space="preserve"> role-playing</w:t>
            </w:r>
            <w:r w:rsidR="003E0EEC" w:rsidRPr="00867CC6">
              <w:rPr>
                <w:lang w:val="en-AU"/>
              </w:rPr>
              <w:t xml:space="preserve"> (</w:t>
            </w:r>
            <w:r w:rsidR="00BC2BC4" w:rsidRPr="00867CC6">
              <w:rPr>
                <w:lang w:val="en-AU"/>
              </w:rPr>
              <w:t>e.g.</w:t>
            </w:r>
            <w:r w:rsidRPr="00867CC6">
              <w:rPr>
                <w:lang w:val="en-AU"/>
              </w:rPr>
              <w:t xml:space="preserve"> </w:t>
            </w:r>
            <w:r w:rsidR="00B93C10" w:rsidRPr="00867CC6">
              <w:rPr>
                <w:lang w:val="en-AU"/>
              </w:rPr>
              <w:t>‘</w:t>
            </w:r>
            <w:r w:rsidRPr="00867CC6">
              <w:rPr>
                <w:lang w:val="en-AU"/>
              </w:rPr>
              <w:t>describe the role and actions’</w:t>
            </w:r>
            <w:r w:rsidR="003E0EEC" w:rsidRPr="00867CC6">
              <w:rPr>
                <w:lang w:val="en-AU"/>
              </w:rPr>
              <w:t>)</w:t>
            </w:r>
          </w:p>
        </w:tc>
      </w:tr>
      <w:tr w:rsidR="008A5E2B" w:rsidRPr="00867CC6" w14:paraId="2ECBC2C1" w14:textId="77777777" w:rsidTr="329F0461">
        <w:trPr>
          <w:cantSplit/>
          <w:trHeight w:val="283"/>
        </w:trPr>
        <w:tc>
          <w:tcPr>
            <w:tcW w:w="3256" w:type="dxa"/>
            <w:shd w:val="clear" w:color="auto" w:fill="FFFFFF" w:themeFill="background1"/>
          </w:tcPr>
          <w:p w14:paraId="057B230E" w14:textId="77777777" w:rsidR="008A5E2B" w:rsidRPr="00867CC6" w:rsidRDefault="00680F44" w:rsidP="00D4260E">
            <w:pPr>
              <w:pStyle w:val="VCAAtabletextnarrow"/>
              <w:rPr>
                <w:lang w:val="en-AU"/>
              </w:rPr>
            </w:pPr>
            <w:r w:rsidRPr="00867CC6">
              <w:rPr>
                <w:lang w:val="en-AU"/>
              </w:rPr>
              <w:t xml:space="preserve">demonstrate </w:t>
            </w:r>
            <w:r w:rsidR="008A5E2B" w:rsidRPr="00867CC6">
              <w:rPr>
                <w:lang w:val="en-AU"/>
              </w:rPr>
              <w:t>placement of common adjectives</w:t>
            </w:r>
            <w:r w:rsidR="002C7890" w:rsidRPr="00867CC6">
              <w:rPr>
                <w:lang w:val="en-AU"/>
              </w:rPr>
              <w:t xml:space="preserve"> and adverbs</w:t>
            </w:r>
            <w:r w:rsidR="008A5E2B" w:rsidRPr="00867CC6">
              <w:rPr>
                <w:lang w:val="en-AU"/>
              </w:rPr>
              <w:t xml:space="preserve"> to describe or add emphasis</w:t>
            </w:r>
          </w:p>
          <w:p w14:paraId="0F96AD0E" w14:textId="0BD8989E" w:rsidR="002F7086" w:rsidRPr="00867CC6" w:rsidRDefault="002F7086" w:rsidP="00876D4B">
            <w:pPr>
              <w:pStyle w:val="VCAAVC2curriculumcode"/>
              <w:rPr>
                <w:lang w:val="en-AU"/>
              </w:rPr>
            </w:pPr>
            <w:r w:rsidRPr="00867CC6">
              <w:rPr>
                <w:lang w:val="en-AU"/>
              </w:rPr>
              <w:t>VC2EALALL08</w:t>
            </w:r>
          </w:p>
        </w:tc>
        <w:tc>
          <w:tcPr>
            <w:tcW w:w="11484" w:type="dxa"/>
            <w:shd w:val="clear" w:color="auto" w:fill="FFFFFF" w:themeFill="background1"/>
          </w:tcPr>
          <w:p w14:paraId="164D7421" w14:textId="621CA383" w:rsidR="008A5E2B" w:rsidRPr="00867CC6" w:rsidRDefault="008A5E2B" w:rsidP="00B36FDA">
            <w:pPr>
              <w:pStyle w:val="VCAAtablebulletnarrow"/>
              <w:rPr>
                <w:lang w:val="en-AU"/>
              </w:rPr>
            </w:pPr>
            <w:r w:rsidRPr="00867CC6">
              <w:rPr>
                <w:lang w:val="en-AU"/>
              </w:rPr>
              <w:t xml:space="preserve">combining an adjective with a noun to create simple noun groups, </w:t>
            </w:r>
            <w:r w:rsidR="00BA3C7A" w:rsidRPr="00867CC6">
              <w:rPr>
                <w:lang w:val="en-AU"/>
              </w:rPr>
              <w:t xml:space="preserve">with </w:t>
            </w:r>
            <w:r w:rsidRPr="00867CC6">
              <w:rPr>
                <w:lang w:val="en-AU"/>
              </w:rPr>
              <w:t xml:space="preserve">varying </w:t>
            </w:r>
            <w:r w:rsidR="00BA3C7A" w:rsidRPr="00867CC6">
              <w:rPr>
                <w:lang w:val="en-AU"/>
              </w:rPr>
              <w:t xml:space="preserve">degrees of </w:t>
            </w:r>
            <w:r w:rsidRPr="00867CC6">
              <w:rPr>
                <w:lang w:val="en-AU"/>
              </w:rPr>
              <w:t xml:space="preserve">accuracy, </w:t>
            </w:r>
            <w:r w:rsidR="000E7A19" w:rsidRPr="00867CC6">
              <w:rPr>
                <w:lang w:val="en-AU"/>
              </w:rPr>
              <w:t>for example</w:t>
            </w:r>
            <w:r w:rsidRPr="00867CC6">
              <w:rPr>
                <w:lang w:val="en-AU"/>
              </w:rPr>
              <w:t xml:space="preserve"> ‘big truck’</w:t>
            </w:r>
            <w:r w:rsidR="000E7A19" w:rsidRPr="00867CC6">
              <w:rPr>
                <w:lang w:val="en-AU"/>
              </w:rPr>
              <w:t xml:space="preserve"> and </w:t>
            </w:r>
            <w:r w:rsidRPr="00867CC6">
              <w:rPr>
                <w:lang w:val="en-AU"/>
              </w:rPr>
              <w:t>‘car blue’</w:t>
            </w:r>
          </w:p>
          <w:p w14:paraId="2AA00C1C" w14:textId="02D19564" w:rsidR="00B36FDA" w:rsidRPr="00867CC6" w:rsidRDefault="00B36FDA" w:rsidP="00B36FDA">
            <w:pPr>
              <w:pStyle w:val="VCAAtablebulletnarrow"/>
              <w:rPr>
                <w:rFonts w:eastAsia="Arial Narrow"/>
                <w:lang w:val="en-AU"/>
              </w:rPr>
            </w:pPr>
            <w:r w:rsidRPr="00867CC6">
              <w:rPr>
                <w:rFonts w:eastAsia="Arial Narrow"/>
                <w:lang w:val="en-AU"/>
              </w:rPr>
              <w:t xml:space="preserve">combining multiple adjectives to describe a noun, placing them in the correct order, </w:t>
            </w:r>
            <w:r w:rsidR="00BC133E" w:rsidRPr="00867CC6">
              <w:rPr>
                <w:rFonts w:eastAsia="Arial Narrow"/>
                <w:lang w:val="en-AU"/>
              </w:rPr>
              <w:t>for example</w:t>
            </w:r>
            <w:r w:rsidR="000C293B" w:rsidRPr="00867CC6">
              <w:rPr>
                <w:rFonts w:eastAsia="Arial Narrow"/>
                <w:lang w:val="en-AU"/>
              </w:rPr>
              <w:t xml:space="preserve"> in</w:t>
            </w:r>
            <w:r w:rsidRPr="00867CC6">
              <w:rPr>
                <w:rFonts w:eastAsia="Arial Narrow"/>
                <w:lang w:val="en-AU"/>
              </w:rPr>
              <w:t xml:space="preserve"> ‘The big red ball.’</w:t>
            </w:r>
          </w:p>
          <w:p w14:paraId="22799EBF" w14:textId="60FA1910" w:rsidR="008A5E2B" w:rsidRPr="00867CC6" w:rsidRDefault="3FAF0B2C" w:rsidP="00B36FDA">
            <w:pPr>
              <w:pStyle w:val="VCAAtablebulletnarrow"/>
              <w:rPr>
                <w:lang w:val="en-AU"/>
              </w:rPr>
            </w:pPr>
            <w:r w:rsidRPr="00867CC6">
              <w:rPr>
                <w:lang w:val="en-AU"/>
              </w:rPr>
              <w:t>using basic adverbs to vary intensity, for example</w:t>
            </w:r>
            <w:r w:rsidR="000C293B" w:rsidRPr="00867CC6">
              <w:rPr>
                <w:lang w:val="en-AU"/>
              </w:rPr>
              <w:t xml:space="preserve"> in</w:t>
            </w:r>
            <w:r w:rsidRPr="00867CC6">
              <w:rPr>
                <w:lang w:val="en-AU"/>
              </w:rPr>
              <w:t xml:space="preserve"> ‘very hot’</w:t>
            </w:r>
            <w:r w:rsidR="1620B17B" w:rsidRPr="00867CC6">
              <w:rPr>
                <w:lang w:val="en-AU"/>
              </w:rPr>
              <w:t xml:space="preserve"> </w:t>
            </w:r>
            <w:r w:rsidR="32F60024" w:rsidRPr="00867CC6">
              <w:rPr>
                <w:lang w:val="en-AU"/>
              </w:rPr>
              <w:t>and</w:t>
            </w:r>
            <w:r w:rsidR="1620B17B" w:rsidRPr="00867CC6">
              <w:rPr>
                <w:lang w:val="en-AU"/>
              </w:rPr>
              <w:t xml:space="preserve"> ‘</w:t>
            </w:r>
            <w:r w:rsidRPr="00867CC6">
              <w:rPr>
                <w:lang w:val="en-AU"/>
              </w:rPr>
              <w:t>bit funny’</w:t>
            </w:r>
          </w:p>
        </w:tc>
      </w:tr>
      <w:tr w:rsidR="008A5E2B" w:rsidRPr="00867CC6" w14:paraId="33BEA85C" w14:textId="77777777" w:rsidTr="329F0461">
        <w:trPr>
          <w:cantSplit/>
          <w:trHeight w:val="283"/>
        </w:trPr>
        <w:tc>
          <w:tcPr>
            <w:tcW w:w="3256" w:type="dxa"/>
            <w:shd w:val="clear" w:color="auto" w:fill="FFFFFF" w:themeFill="background1"/>
          </w:tcPr>
          <w:p w14:paraId="5B00755D" w14:textId="77777777" w:rsidR="008A5E2B" w:rsidRPr="00867CC6" w:rsidRDefault="00680F44" w:rsidP="00D4260E">
            <w:pPr>
              <w:pStyle w:val="VCAAtabletextnarrow"/>
              <w:rPr>
                <w:lang w:val="en-AU"/>
              </w:rPr>
            </w:pPr>
            <w:r w:rsidRPr="00867CC6">
              <w:rPr>
                <w:lang w:val="en-AU"/>
              </w:rPr>
              <w:t xml:space="preserve">recognise </w:t>
            </w:r>
            <w:r w:rsidR="008A5E2B" w:rsidRPr="00867CC6">
              <w:rPr>
                <w:lang w:val="en-AU"/>
              </w:rPr>
              <w:t>and use a small set of frequently occurring words related to immediate communicative need</w:t>
            </w:r>
            <w:r w:rsidR="00BA3C7A" w:rsidRPr="00867CC6">
              <w:rPr>
                <w:lang w:val="en-AU"/>
              </w:rPr>
              <w:t>s</w:t>
            </w:r>
          </w:p>
          <w:p w14:paraId="5EDBE682" w14:textId="53426964" w:rsidR="002F7086" w:rsidRPr="00867CC6" w:rsidRDefault="002F7086" w:rsidP="00876D4B">
            <w:pPr>
              <w:pStyle w:val="VCAAVC2curriculumcode"/>
              <w:rPr>
                <w:lang w:val="en-AU"/>
              </w:rPr>
            </w:pPr>
            <w:r w:rsidRPr="00867CC6">
              <w:rPr>
                <w:lang w:val="en-AU"/>
              </w:rPr>
              <w:t>VC2EALALL09</w:t>
            </w:r>
          </w:p>
        </w:tc>
        <w:tc>
          <w:tcPr>
            <w:tcW w:w="11484" w:type="dxa"/>
            <w:shd w:val="clear" w:color="auto" w:fill="FFFFFF" w:themeFill="background1"/>
          </w:tcPr>
          <w:p w14:paraId="67D3B491" w14:textId="18FA0F80" w:rsidR="008A5E2B" w:rsidRPr="00867CC6" w:rsidRDefault="68BA0882" w:rsidP="00B36FDA">
            <w:pPr>
              <w:pStyle w:val="VCAAtablebulletnarrow"/>
              <w:rPr>
                <w:lang w:val="en-AU"/>
              </w:rPr>
            </w:pPr>
            <w:r w:rsidRPr="329F0461">
              <w:rPr>
                <w:lang w:val="en-AU"/>
              </w:rPr>
              <w:t>us</w:t>
            </w:r>
            <w:r w:rsidR="40D1E18F" w:rsidRPr="329F0461">
              <w:rPr>
                <w:lang w:val="en-AU"/>
              </w:rPr>
              <w:t>ing</w:t>
            </w:r>
            <w:r w:rsidRPr="329F0461">
              <w:rPr>
                <w:lang w:val="en-AU"/>
              </w:rPr>
              <w:t xml:space="preserve"> common words related to immediate needs </w:t>
            </w:r>
            <w:r w:rsidR="6F737F82" w:rsidRPr="329F0461">
              <w:rPr>
                <w:lang w:val="en-AU"/>
              </w:rPr>
              <w:t>(</w:t>
            </w:r>
            <w:r w:rsidR="3CB1F14A" w:rsidRPr="329F0461">
              <w:rPr>
                <w:lang w:val="en-AU"/>
              </w:rPr>
              <w:t>such as</w:t>
            </w:r>
            <w:r w:rsidRPr="329F0461">
              <w:rPr>
                <w:lang w:val="en-AU"/>
              </w:rPr>
              <w:t xml:space="preserve"> colours, numbers, days, </w:t>
            </w:r>
            <w:r w:rsidR="601D2E67" w:rsidRPr="329F0461">
              <w:rPr>
                <w:lang w:val="en-AU"/>
              </w:rPr>
              <w:t xml:space="preserve">and </w:t>
            </w:r>
            <w:r w:rsidRPr="329F0461">
              <w:rPr>
                <w:lang w:val="en-AU"/>
              </w:rPr>
              <w:t>family- and school-specific word sets</w:t>
            </w:r>
            <w:r w:rsidR="6F737F82" w:rsidRPr="329F0461">
              <w:rPr>
                <w:lang w:val="en-AU"/>
              </w:rPr>
              <w:t>)</w:t>
            </w:r>
            <w:r w:rsidR="3CB1F14A" w:rsidRPr="329F0461">
              <w:rPr>
                <w:lang w:val="en-AU"/>
              </w:rPr>
              <w:t>, for example</w:t>
            </w:r>
            <w:r w:rsidR="6F737F82" w:rsidRPr="329F0461">
              <w:rPr>
                <w:lang w:val="en-AU"/>
              </w:rPr>
              <w:t xml:space="preserve"> in</w:t>
            </w:r>
            <w:r w:rsidR="0DA4D5D3" w:rsidRPr="329F0461">
              <w:rPr>
                <w:lang w:val="en-AU"/>
              </w:rPr>
              <w:t xml:space="preserve"> ‘</w:t>
            </w:r>
            <w:r w:rsidR="3CB1F14A" w:rsidRPr="329F0461">
              <w:rPr>
                <w:lang w:val="en-AU"/>
              </w:rPr>
              <w:t>T</w:t>
            </w:r>
            <w:r w:rsidR="0DA4D5D3" w:rsidRPr="329F0461">
              <w:rPr>
                <w:lang w:val="en-AU"/>
              </w:rPr>
              <w:t>oday is Thursday</w:t>
            </w:r>
            <w:r w:rsidR="3CB1F14A" w:rsidRPr="329F0461">
              <w:rPr>
                <w:lang w:val="en-AU"/>
              </w:rPr>
              <w:t>.</w:t>
            </w:r>
            <w:r w:rsidR="0DA4D5D3" w:rsidRPr="329F0461">
              <w:rPr>
                <w:lang w:val="en-AU"/>
              </w:rPr>
              <w:t>’, ‘</w:t>
            </w:r>
            <w:r w:rsidR="3CB1F14A" w:rsidRPr="329F0461">
              <w:rPr>
                <w:lang w:val="en-AU"/>
              </w:rPr>
              <w:t>C</w:t>
            </w:r>
            <w:r w:rsidR="0DA4D5D3" w:rsidRPr="329F0461">
              <w:rPr>
                <w:lang w:val="en-AU"/>
              </w:rPr>
              <w:t>ircle is blue</w:t>
            </w:r>
            <w:r w:rsidR="3CB1F14A" w:rsidRPr="329F0461">
              <w:rPr>
                <w:lang w:val="en-AU"/>
              </w:rPr>
              <w:t>.</w:t>
            </w:r>
            <w:r w:rsidR="0DA4D5D3" w:rsidRPr="329F0461">
              <w:rPr>
                <w:lang w:val="en-AU"/>
              </w:rPr>
              <w:t xml:space="preserve">’ </w:t>
            </w:r>
            <w:r w:rsidR="3CB1F14A" w:rsidRPr="329F0461">
              <w:rPr>
                <w:lang w:val="en-AU"/>
              </w:rPr>
              <w:t>and</w:t>
            </w:r>
            <w:r w:rsidR="0DA4D5D3" w:rsidRPr="329F0461">
              <w:rPr>
                <w:lang w:val="en-AU"/>
              </w:rPr>
              <w:t xml:space="preserve"> </w:t>
            </w:r>
            <w:r w:rsidR="3CB1F14A" w:rsidRPr="329F0461">
              <w:rPr>
                <w:lang w:val="en-AU"/>
              </w:rPr>
              <w:t>‘S</w:t>
            </w:r>
            <w:r w:rsidR="0DA4D5D3" w:rsidRPr="329F0461">
              <w:rPr>
                <w:lang w:val="en-AU"/>
              </w:rPr>
              <w:t>he my mum</w:t>
            </w:r>
            <w:r w:rsidR="3CB1F14A" w:rsidRPr="329F0461">
              <w:rPr>
                <w:lang w:val="en-AU"/>
              </w:rPr>
              <w:t>.</w:t>
            </w:r>
            <w:r w:rsidR="0DA4D5D3" w:rsidRPr="329F0461">
              <w:rPr>
                <w:lang w:val="en-AU"/>
              </w:rPr>
              <w:t>’</w:t>
            </w:r>
          </w:p>
          <w:p w14:paraId="53EFE7AF" w14:textId="2CD09F7A" w:rsidR="00B36FDA" w:rsidRPr="00867CC6" w:rsidRDefault="00B36FDA" w:rsidP="00B36FDA">
            <w:pPr>
              <w:pStyle w:val="VCAAtablebulletnarrow"/>
              <w:rPr>
                <w:rFonts w:eastAsia="Arial Narrow"/>
                <w:lang w:val="en-AU"/>
              </w:rPr>
            </w:pPr>
            <w:r w:rsidRPr="00867CC6">
              <w:rPr>
                <w:rFonts w:eastAsia="Arial Narrow"/>
                <w:lang w:val="en-AU"/>
              </w:rPr>
              <w:t xml:space="preserve">constructing simple sentences with </w:t>
            </w:r>
            <w:r w:rsidR="00D6375F" w:rsidRPr="00867CC6">
              <w:rPr>
                <w:rFonts w:eastAsia="Arial Narrow"/>
                <w:lang w:val="en-AU"/>
              </w:rPr>
              <w:t>h</w:t>
            </w:r>
            <w:r w:rsidRPr="00867CC6">
              <w:rPr>
                <w:rFonts w:eastAsia="Arial Narrow"/>
                <w:lang w:val="en-AU"/>
              </w:rPr>
              <w:t>igh</w:t>
            </w:r>
            <w:r w:rsidR="00D6375F" w:rsidRPr="00867CC6">
              <w:rPr>
                <w:rFonts w:eastAsia="Arial Narrow"/>
                <w:lang w:val="en-AU"/>
              </w:rPr>
              <w:t>-f</w:t>
            </w:r>
            <w:r w:rsidRPr="00867CC6">
              <w:rPr>
                <w:rFonts w:eastAsia="Arial Narrow"/>
                <w:lang w:val="en-AU"/>
              </w:rPr>
              <w:t xml:space="preserve">requency </w:t>
            </w:r>
            <w:r w:rsidR="00D6375F" w:rsidRPr="00867CC6">
              <w:rPr>
                <w:rFonts w:eastAsia="Arial Narrow"/>
                <w:lang w:val="en-AU"/>
              </w:rPr>
              <w:t>w</w:t>
            </w:r>
            <w:r w:rsidRPr="00867CC6">
              <w:rPr>
                <w:rFonts w:eastAsia="Arial Narrow"/>
                <w:lang w:val="en-AU"/>
              </w:rPr>
              <w:t>ords</w:t>
            </w:r>
            <w:r w:rsidR="00D6375F" w:rsidRPr="00867CC6">
              <w:rPr>
                <w:rFonts w:eastAsia="Arial Narrow"/>
                <w:lang w:val="en-AU"/>
              </w:rPr>
              <w:t>, for example</w:t>
            </w:r>
            <w:r w:rsidRPr="00867CC6">
              <w:rPr>
                <w:rFonts w:eastAsia="Arial Narrow"/>
                <w:lang w:val="en-AU"/>
              </w:rPr>
              <w:t xml:space="preserve"> ‘I like</w:t>
            </w:r>
            <w:r w:rsidR="00D6375F" w:rsidRPr="00867CC6">
              <w:rPr>
                <w:rFonts w:eastAsia="Arial Narrow"/>
                <w:lang w:val="en-AU"/>
              </w:rPr>
              <w:t>.</w:t>
            </w:r>
            <w:r w:rsidRPr="00867CC6">
              <w:rPr>
                <w:rFonts w:eastAsia="Arial Narrow"/>
                <w:lang w:val="en-AU"/>
              </w:rPr>
              <w:t>’, ‘He run</w:t>
            </w:r>
            <w:r w:rsidR="00D6375F" w:rsidRPr="00867CC6">
              <w:rPr>
                <w:rFonts w:eastAsia="Arial Narrow"/>
                <w:lang w:val="en-AU"/>
              </w:rPr>
              <w:t>.</w:t>
            </w:r>
            <w:r w:rsidRPr="00867CC6">
              <w:rPr>
                <w:rFonts w:eastAsia="Arial Narrow"/>
                <w:lang w:val="en-AU"/>
              </w:rPr>
              <w:t xml:space="preserve">’ </w:t>
            </w:r>
            <w:r w:rsidR="00D6375F" w:rsidRPr="00867CC6">
              <w:rPr>
                <w:rFonts w:eastAsia="Arial Narrow"/>
                <w:lang w:val="en-AU"/>
              </w:rPr>
              <w:t>and</w:t>
            </w:r>
            <w:r w:rsidRPr="00867CC6">
              <w:rPr>
                <w:rFonts w:eastAsia="Arial Narrow"/>
                <w:lang w:val="en-AU"/>
              </w:rPr>
              <w:t xml:space="preserve"> ‘It book.’</w:t>
            </w:r>
          </w:p>
          <w:p w14:paraId="3526FCD8" w14:textId="4655D093" w:rsidR="008A5E2B" w:rsidRPr="00867CC6" w:rsidRDefault="3FAF0B2C" w:rsidP="00B36FDA">
            <w:pPr>
              <w:pStyle w:val="VCAAtablebulletnarrow"/>
              <w:rPr>
                <w:lang w:val="en-AU"/>
              </w:rPr>
            </w:pPr>
            <w:r w:rsidRPr="00867CC6">
              <w:rPr>
                <w:lang w:val="en-AU"/>
              </w:rPr>
              <w:t>using classroom</w:t>
            </w:r>
            <w:r w:rsidR="72BFA13F" w:rsidRPr="00867CC6">
              <w:rPr>
                <w:lang w:val="en-AU"/>
              </w:rPr>
              <w:t xml:space="preserve"> vocabulary</w:t>
            </w:r>
            <w:r w:rsidRPr="00867CC6">
              <w:rPr>
                <w:lang w:val="en-AU"/>
              </w:rPr>
              <w:t xml:space="preserve"> charts </w:t>
            </w:r>
            <w:r w:rsidR="002C7890" w:rsidRPr="00867CC6">
              <w:rPr>
                <w:lang w:val="en-AU"/>
              </w:rPr>
              <w:t>and other environment</w:t>
            </w:r>
            <w:r w:rsidR="00D6375F" w:rsidRPr="00867CC6">
              <w:rPr>
                <w:lang w:val="en-AU"/>
              </w:rPr>
              <w:t>al</w:t>
            </w:r>
            <w:r w:rsidR="002C7890" w:rsidRPr="00867CC6">
              <w:rPr>
                <w:lang w:val="en-AU"/>
              </w:rPr>
              <w:t xml:space="preserve"> print resources</w:t>
            </w:r>
            <w:r w:rsidRPr="00867CC6">
              <w:rPr>
                <w:lang w:val="en-AU"/>
              </w:rPr>
              <w:t xml:space="preserve"> to identify and help remember words</w:t>
            </w:r>
          </w:p>
        </w:tc>
      </w:tr>
      <w:tr w:rsidR="008A5E2B" w:rsidRPr="00867CC6" w14:paraId="1038717E" w14:textId="77777777" w:rsidTr="329F0461">
        <w:trPr>
          <w:cantSplit/>
          <w:trHeight w:val="283"/>
        </w:trPr>
        <w:tc>
          <w:tcPr>
            <w:tcW w:w="3256" w:type="dxa"/>
            <w:shd w:val="clear" w:color="auto" w:fill="FFFFFF" w:themeFill="background1"/>
          </w:tcPr>
          <w:p w14:paraId="649FE2A5" w14:textId="77777777" w:rsidR="008A5E2B" w:rsidRPr="00867CC6" w:rsidRDefault="00680F44" w:rsidP="00D4260E">
            <w:pPr>
              <w:pStyle w:val="VCAAtabletextnarrow"/>
              <w:rPr>
                <w:lang w:val="en-AU"/>
              </w:rPr>
            </w:pPr>
            <w:r w:rsidRPr="00867CC6">
              <w:rPr>
                <w:lang w:val="en-AU"/>
              </w:rPr>
              <w:t xml:space="preserve">attempt </w:t>
            </w:r>
            <w:r w:rsidR="008A5E2B" w:rsidRPr="00867CC6">
              <w:rPr>
                <w:lang w:val="en-AU"/>
              </w:rPr>
              <w:t>intelligible pronunciation</w:t>
            </w:r>
          </w:p>
          <w:p w14:paraId="5ADB7224" w14:textId="7D8B1D4D" w:rsidR="002F7086" w:rsidRPr="00867CC6" w:rsidRDefault="002F7086" w:rsidP="00876D4B">
            <w:pPr>
              <w:pStyle w:val="VCAAVC2curriculumcode"/>
              <w:rPr>
                <w:lang w:val="en-AU"/>
              </w:rPr>
            </w:pPr>
            <w:r w:rsidRPr="00867CC6">
              <w:rPr>
                <w:lang w:val="en-AU"/>
              </w:rPr>
              <w:t>VC2EALALL10</w:t>
            </w:r>
          </w:p>
        </w:tc>
        <w:tc>
          <w:tcPr>
            <w:tcW w:w="11484" w:type="dxa"/>
            <w:shd w:val="clear" w:color="auto" w:fill="FFFFFF" w:themeFill="background1"/>
          </w:tcPr>
          <w:p w14:paraId="680ADBD3" w14:textId="77777777" w:rsidR="008A5E2B" w:rsidRPr="00867CC6" w:rsidRDefault="008A5E2B" w:rsidP="008A5E2B">
            <w:pPr>
              <w:pStyle w:val="VCAAtablebulletnarrow"/>
              <w:ind w:left="170" w:hanging="170"/>
              <w:rPr>
                <w:lang w:val="en-AU"/>
              </w:rPr>
            </w:pPr>
            <w:r w:rsidRPr="00867CC6">
              <w:rPr>
                <w:lang w:val="en-AU"/>
              </w:rPr>
              <w:t>imitating and rehearsing pronunciation for familiar and commonly used words</w:t>
            </w:r>
          </w:p>
          <w:p w14:paraId="03A02877" w14:textId="0ABE68E2" w:rsidR="008A5E2B" w:rsidRPr="00867CC6" w:rsidRDefault="008A5E2B" w:rsidP="008A5E2B">
            <w:pPr>
              <w:pStyle w:val="VCAAtablebulletnarrow"/>
              <w:ind w:left="170" w:hanging="170"/>
              <w:rPr>
                <w:lang w:val="en-AU"/>
              </w:rPr>
            </w:pPr>
            <w:r w:rsidRPr="00867CC6">
              <w:rPr>
                <w:lang w:val="en-AU"/>
              </w:rPr>
              <w:t>imitating and reproducing pronunciation in chants, songs</w:t>
            </w:r>
            <w:r w:rsidR="009E020B" w:rsidRPr="00867CC6">
              <w:rPr>
                <w:lang w:val="en-AU"/>
              </w:rPr>
              <w:t xml:space="preserve"> and </w:t>
            </w:r>
            <w:r w:rsidRPr="00867CC6">
              <w:rPr>
                <w:lang w:val="en-AU"/>
              </w:rPr>
              <w:t>rhymes</w:t>
            </w:r>
          </w:p>
          <w:p w14:paraId="2FB6BB33" w14:textId="1BC6AA4C" w:rsidR="008A5E2B" w:rsidRPr="00867CC6" w:rsidRDefault="008A5E2B" w:rsidP="008A5E2B">
            <w:pPr>
              <w:pStyle w:val="VCAAtablebulletnarrow"/>
              <w:ind w:left="170" w:hanging="170"/>
              <w:rPr>
                <w:lang w:val="en-AU"/>
              </w:rPr>
            </w:pPr>
            <w:r w:rsidRPr="00867CC6">
              <w:rPr>
                <w:lang w:val="en-AU"/>
              </w:rPr>
              <w:t>saying the sounds when given a word that is known, for example</w:t>
            </w:r>
            <w:r w:rsidR="00685B1B" w:rsidRPr="00867CC6">
              <w:rPr>
                <w:lang w:val="en-AU"/>
              </w:rPr>
              <w:t xml:space="preserve"> ‘c-a-n’ for</w:t>
            </w:r>
            <w:r w:rsidRPr="00867CC6">
              <w:rPr>
                <w:lang w:val="en-AU"/>
              </w:rPr>
              <w:t xml:space="preserve"> ‘can’ </w:t>
            </w:r>
            <w:r w:rsidR="00BA3C7A" w:rsidRPr="00867CC6">
              <w:rPr>
                <w:lang w:val="en-AU"/>
              </w:rPr>
              <w:t>and</w:t>
            </w:r>
            <w:r w:rsidR="00685B1B" w:rsidRPr="00867CC6">
              <w:rPr>
                <w:lang w:val="en-AU"/>
              </w:rPr>
              <w:t xml:space="preserve"> ‘sh-i-p’ for</w:t>
            </w:r>
            <w:r w:rsidR="00BA3C7A" w:rsidRPr="00867CC6">
              <w:rPr>
                <w:lang w:val="en-AU"/>
              </w:rPr>
              <w:t xml:space="preserve"> </w:t>
            </w:r>
            <w:r w:rsidRPr="00867CC6">
              <w:rPr>
                <w:lang w:val="en-AU"/>
              </w:rPr>
              <w:t xml:space="preserve">‘ship’ </w:t>
            </w:r>
          </w:p>
        </w:tc>
      </w:tr>
      <w:tr w:rsidR="008A5E2B" w:rsidRPr="00867CC6" w14:paraId="148F5981" w14:textId="77777777" w:rsidTr="329F0461">
        <w:trPr>
          <w:cantSplit/>
          <w:trHeight w:val="283"/>
        </w:trPr>
        <w:tc>
          <w:tcPr>
            <w:tcW w:w="3256" w:type="dxa"/>
            <w:shd w:val="clear" w:color="auto" w:fill="FFFFFF" w:themeFill="background1"/>
          </w:tcPr>
          <w:p w14:paraId="58727A9A" w14:textId="77777777" w:rsidR="00C47D78" w:rsidRPr="00867CC6" w:rsidRDefault="00680F44" w:rsidP="00C47D78">
            <w:pPr>
              <w:pStyle w:val="VCAAtabletextnarrow"/>
              <w:rPr>
                <w:lang w:val="en-AU"/>
              </w:rPr>
            </w:pPr>
            <w:r w:rsidRPr="00867CC6">
              <w:rPr>
                <w:lang w:val="en-AU"/>
              </w:rPr>
              <w:t xml:space="preserve">recognise </w:t>
            </w:r>
            <w:r w:rsidR="008A5E2B" w:rsidRPr="00867CC6">
              <w:rPr>
                <w:lang w:val="en-AU"/>
              </w:rPr>
              <w:t>and copy sentence stress and intonation patterns</w:t>
            </w:r>
          </w:p>
          <w:p w14:paraId="5C9E74DE" w14:textId="1A8CA2C3" w:rsidR="008A5E2B" w:rsidRPr="00867CC6" w:rsidRDefault="00C47D78" w:rsidP="00C47D78">
            <w:pPr>
              <w:pStyle w:val="VCAAtabletextnarrow"/>
              <w:rPr>
                <w:lang w:val="en-AU"/>
              </w:rPr>
            </w:pPr>
            <w:r w:rsidRPr="00867CC6">
              <w:rPr>
                <w:lang w:val="en-AU"/>
              </w:rPr>
              <w:t>VC2EALALL11</w:t>
            </w:r>
          </w:p>
        </w:tc>
        <w:tc>
          <w:tcPr>
            <w:tcW w:w="11484" w:type="dxa"/>
            <w:shd w:val="clear" w:color="auto" w:fill="FFFFFF" w:themeFill="background1"/>
          </w:tcPr>
          <w:p w14:paraId="74934DCF" w14:textId="77026A38" w:rsidR="008A5E2B" w:rsidRPr="00867CC6" w:rsidRDefault="008A5E2B" w:rsidP="008A5E2B">
            <w:pPr>
              <w:pStyle w:val="VCAAtablebulletnarrow"/>
              <w:ind w:left="170" w:hanging="170"/>
              <w:rPr>
                <w:lang w:val="en-AU"/>
              </w:rPr>
            </w:pPr>
            <w:r w:rsidRPr="00867CC6">
              <w:rPr>
                <w:lang w:val="en-AU"/>
              </w:rPr>
              <w:t xml:space="preserve">imitating and rehearsing stress and intonation patterns used by the teacher and peers, </w:t>
            </w:r>
            <w:r w:rsidR="00BA3C7A" w:rsidRPr="00867CC6">
              <w:rPr>
                <w:lang w:val="en-AU"/>
              </w:rPr>
              <w:t>for example</w:t>
            </w:r>
            <w:r w:rsidRPr="00867CC6">
              <w:rPr>
                <w:lang w:val="en-AU"/>
              </w:rPr>
              <w:t xml:space="preserve"> in stories, songs</w:t>
            </w:r>
            <w:r w:rsidR="009E020B" w:rsidRPr="00867CC6">
              <w:rPr>
                <w:lang w:val="en-AU"/>
              </w:rPr>
              <w:t xml:space="preserve"> and </w:t>
            </w:r>
            <w:r w:rsidRPr="00867CC6">
              <w:rPr>
                <w:lang w:val="en-AU"/>
              </w:rPr>
              <w:t>rhymes</w:t>
            </w:r>
          </w:p>
          <w:p w14:paraId="45F64A5B" w14:textId="563FC79B" w:rsidR="008A5E2B" w:rsidRPr="00867CC6" w:rsidRDefault="008A5E2B" w:rsidP="008A5E2B">
            <w:pPr>
              <w:pStyle w:val="VCAAtablebulletnarrow"/>
              <w:ind w:left="170" w:hanging="170"/>
              <w:rPr>
                <w:lang w:val="en-AU"/>
              </w:rPr>
            </w:pPr>
            <w:r w:rsidRPr="00867CC6">
              <w:rPr>
                <w:lang w:val="en-AU"/>
              </w:rPr>
              <w:t>producing accurate sentence stress and intonation for a small range of familiar and commonly used phrases, including personal language, classroom language</w:t>
            </w:r>
            <w:r w:rsidR="009E020B" w:rsidRPr="00867CC6">
              <w:rPr>
                <w:lang w:val="en-AU"/>
              </w:rPr>
              <w:t xml:space="preserve"> and </w:t>
            </w:r>
            <w:r w:rsidRPr="00867CC6">
              <w:rPr>
                <w:lang w:val="en-AU"/>
              </w:rPr>
              <w:t>social formulas</w:t>
            </w:r>
            <w:r w:rsidR="0061274B" w:rsidRPr="00867CC6">
              <w:rPr>
                <w:lang w:val="en-AU"/>
              </w:rPr>
              <w:t>, for example</w:t>
            </w:r>
            <w:r w:rsidR="00EE3A4B" w:rsidRPr="00867CC6">
              <w:rPr>
                <w:lang w:val="en-AU"/>
              </w:rPr>
              <w:t xml:space="preserve"> ‘</w:t>
            </w:r>
            <w:r w:rsidR="0061274B" w:rsidRPr="00867CC6">
              <w:rPr>
                <w:lang w:val="en-AU"/>
              </w:rPr>
              <w:t>I</w:t>
            </w:r>
            <w:r w:rsidR="00EE3A4B" w:rsidRPr="00867CC6">
              <w:rPr>
                <w:lang w:val="en-AU"/>
              </w:rPr>
              <w:t xml:space="preserve">t is very hot!’ </w:t>
            </w:r>
            <w:r w:rsidR="0061274B" w:rsidRPr="00867CC6">
              <w:rPr>
                <w:lang w:val="en-AU"/>
              </w:rPr>
              <w:t>and</w:t>
            </w:r>
            <w:r w:rsidR="00EE3A4B" w:rsidRPr="00867CC6">
              <w:rPr>
                <w:lang w:val="en-AU"/>
              </w:rPr>
              <w:t xml:space="preserve"> </w:t>
            </w:r>
            <w:r w:rsidR="0061274B" w:rsidRPr="00867CC6">
              <w:rPr>
                <w:lang w:val="en-AU"/>
              </w:rPr>
              <w:t>‘W</w:t>
            </w:r>
            <w:r w:rsidR="00EE3A4B" w:rsidRPr="00867CC6">
              <w:rPr>
                <w:lang w:val="en-AU"/>
              </w:rPr>
              <w:t>hat is your name?’</w:t>
            </w:r>
          </w:p>
        </w:tc>
      </w:tr>
    </w:tbl>
    <w:p w14:paraId="223C619C" w14:textId="3F43545C" w:rsidR="008A5E2B" w:rsidRPr="00867CC6" w:rsidRDefault="008A5E2B" w:rsidP="008A5E2B">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0F14153B" w14:textId="77777777" w:rsidTr="004B5067">
        <w:trPr>
          <w:cantSplit/>
          <w:trHeight w:val="283"/>
          <w:tblHeader/>
        </w:trPr>
        <w:tc>
          <w:tcPr>
            <w:tcW w:w="3256" w:type="dxa"/>
            <w:shd w:val="clear" w:color="auto" w:fill="D9D9D9" w:themeFill="background1" w:themeFillShade="D9"/>
          </w:tcPr>
          <w:p w14:paraId="14B7E253" w14:textId="77777777" w:rsidR="00E02252" w:rsidRPr="00867CC6" w:rsidRDefault="00521F39" w:rsidP="00521F39">
            <w:pPr>
              <w:pStyle w:val="VCAAtabletextnarrowstemrow"/>
            </w:pPr>
            <w:r w:rsidRPr="00867CC6">
              <w:t>Content descriptions</w:t>
            </w:r>
          </w:p>
          <w:p w14:paraId="26E00855" w14:textId="79F059F4"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54230A9B" w14:textId="77777777" w:rsidR="00E02252" w:rsidRPr="00867CC6" w:rsidRDefault="00521F39" w:rsidP="00521F39">
            <w:pPr>
              <w:pStyle w:val="VCAAtabletextnarrowstemrow"/>
              <w:keepNext/>
              <w:keepLines/>
            </w:pPr>
            <w:r w:rsidRPr="00867CC6">
              <w:t>Elaborations</w:t>
            </w:r>
          </w:p>
          <w:p w14:paraId="1F0B499F" w14:textId="6D724737"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8A5E2B" w:rsidRPr="00867CC6" w14:paraId="4A4D7240" w14:textId="77777777" w:rsidTr="004B5067">
        <w:trPr>
          <w:cantSplit/>
          <w:trHeight w:val="283"/>
        </w:trPr>
        <w:tc>
          <w:tcPr>
            <w:tcW w:w="3256" w:type="dxa"/>
            <w:tcBorders>
              <w:bottom w:val="single" w:sz="4" w:space="0" w:color="auto"/>
            </w:tcBorders>
            <w:shd w:val="clear" w:color="auto" w:fill="FFFFFF" w:themeFill="background1"/>
          </w:tcPr>
          <w:p w14:paraId="376F1171" w14:textId="77777777" w:rsidR="00E02252" w:rsidRPr="00867CC6" w:rsidRDefault="392A423A" w:rsidP="00D4260E">
            <w:pPr>
              <w:pStyle w:val="VCAAtabletextnarrow"/>
              <w:rPr>
                <w:lang w:val="en-AU"/>
              </w:rPr>
            </w:pPr>
            <w:r w:rsidRPr="00867CC6">
              <w:rPr>
                <w:lang w:val="en-AU"/>
              </w:rPr>
              <w:t xml:space="preserve">distinguish </w:t>
            </w:r>
            <w:r w:rsidR="3FAF0B2C" w:rsidRPr="00867CC6">
              <w:rPr>
                <w:lang w:val="en-AU"/>
              </w:rPr>
              <w:t>spoken English from home language</w:t>
            </w:r>
            <w:r w:rsidR="00B61F9B" w:rsidRPr="00867CC6">
              <w:rPr>
                <w:lang w:val="en-AU"/>
              </w:rPr>
              <w:t>(s)</w:t>
            </w:r>
          </w:p>
          <w:p w14:paraId="107F4251" w14:textId="5F5ABF70" w:rsidR="002F7086" w:rsidRPr="00867CC6" w:rsidRDefault="002F7086" w:rsidP="00876D4B">
            <w:pPr>
              <w:pStyle w:val="VCAAVC2curriculumcode"/>
              <w:rPr>
                <w:lang w:val="en-AU"/>
              </w:rPr>
            </w:pPr>
            <w:r w:rsidRPr="00867CC6">
              <w:rPr>
                <w:lang w:val="en-AU"/>
              </w:rPr>
              <w:t>VC2EALALL1</w:t>
            </w:r>
            <w:r w:rsidR="00C47D78" w:rsidRPr="00867CC6">
              <w:rPr>
                <w:lang w:val="en-AU"/>
              </w:rPr>
              <w:t>2</w:t>
            </w:r>
          </w:p>
        </w:tc>
        <w:tc>
          <w:tcPr>
            <w:tcW w:w="11484" w:type="dxa"/>
            <w:tcBorders>
              <w:bottom w:val="single" w:sz="4" w:space="0" w:color="auto"/>
            </w:tcBorders>
            <w:shd w:val="clear" w:color="auto" w:fill="FFFFFF" w:themeFill="background1"/>
          </w:tcPr>
          <w:p w14:paraId="1C408A39" w14:textId="77777777" w:rsidR="008A5E2B" w:rsidRPr="00867CC6" w:rsidRDefault="008A5E2B" w:rsidP="008A5E2B">
            <w:pPr>
              <w:pStyle w:val="VCAAtablebulletnarrow"/>
              <w:ind w:left="170" w:hanging="170"/>
              <w:rPr>
                <w:lang w:val="en-AU"/>
              </w:rPr>
            </w:pPr>
            <w:r w:rsidRPr="00867CC6">
              <w:rPr>
                <w:lang w:val="en-AU"/>
              </w:rPr>
              <w:t>recognising some sounds and words of English when being spoken to</w:t>
            </w:r>
          </w:p>
          <w:p w14:paraId="7303741C" w14:textId="5A54EAD8" w:rsidR="008A5E2B" w:rsidRPr="00867CC6" w:rsidRDefault="008A5E2B" w:rsidP="008A5E2B">
            <w:pPr>
              <w:pStyle w:val="VCAAtablebulletnarrow"/>
              <w:ind w:left="170" w:hanging="170"/>
              <w:rPr>
                <w:lang w:val="en-AU"/>
              </w:rPr>
            </w:pPr>
            <w:r w:rsidRPr="00867CC6">
              <w:rPr>
                <w:lang w:val="en-AU"/>
              </w:rPr>
              <w:t xml:space="preserve">switching from </w:t>
            </w:r>
            <w:r w:rsidR="003921ED" w:rsidRPr="00867CC6">
              <w:rPr>
                <w:lang w:val="en-AU"/>
              </w:rPr>
              <w:t xml:space="preserve">a </w:t>
            </w:r>
            <w:r w:rsidR="000F3EEB" w:rsidRPr="00867CC6">
              <w:rPr>
                <w:lang w:val="en-AU"/>
              </w:rPr>
              <w:t>home language</w:t>
            </w:r>
            <w:r w:rsidRPr="00867CC6">
              <w:rPr>
                <w:lang w:val="en-AU"/>
              </w:rPr>
              <w:t xml:space="preserve"> to English and vice versa when prompted</w:t>
            </w:r>
          </w:p>
          <w:p w14:paraId="7A23CBC6" w14:textId="49CA4C3E" w:rsidR="008A5E2B" w:rsidRPr="00867CC6" w:rsidRDefault="3F65CA37" w:rsidP="008A5E2B">
            <w:pPr>
              <w:pStyle w:val="VCAAtablebulletnarrow"/>
              <w:ind w:left="170" w:hanging="170"/>
              <w:rPr>
                <w:lang w:val="en-AU"/>
              </w:rPr>
            </w:pPr>
            <w:r w:rsidRPr="0E5307FA">
              <w:rPr>
                <w:lang w:val="en-AU"/>
              </w:rPr>
              <w:t>attempting to pronounce a small range of familiar words, including personal language, classroom language</w:t>
            </w:r>
            <w:r w:rsidR="70C24950" w:rsidRPr="0E5307FA">
              <w:rPr>
                <w:lang w:val="en-AU"/>
              </w:rPr>
              <w:t xml:space="preserve"> and </w:t>
            </w:r>
            <w:r w:rsidRPr="0E5307FA">
              <w:rPr>
                <w:lang w:val="en-AU"/>
              </w:rPr>
              <w:t xml:space="preserve">some basic topic vocabulary, </w:t>
            </w:r>
            <w:r w:rsidR="4A7B9FDA" w:rsidRPr="0E5307FA">
              <w:rPr>
                <w:lang w:val="en-AU"/>
              </w:rPr>
              <w:t>al</w:t>
            </w:r>
            <w:r w:rsidRPr="0E5307FA">
              <w:rPr>
                <w:lang w:val="en-AU"/>
              </w:rPr>
              <w:t xml:space="preserve">though often pronouncing new English words using sounds from </w:t>
            </w:r>
            <w:r w:rsidR="3FB6B10F" w:rsidRPr="0E5307FA">
              <w:rPr>
                <w:lang w:val="en-AU"/>
              </w:rPr>
              <w:t>a home language</w:t>
            </w:r>
          </w:p>
        </w:tc>
      </w:tr>
      <w:tr w:rsidR="008A5E2B" w:rsidRPr="00867CC6" w14:paraId="60059E54" w14:textId="77777777" w:rsidTr="004B5067">
        <w:trPr>
          <w:cantSplit/>
          <w:trHeight w:val="283"/>
        </w:trPr>
        <w:tc>
          <w:tcPr>
            <w:tcW w:w="3256" w:type="dxa"/>
            <w:shd w:val="clear" w:color="auto" w:fill="FFFFFF" w:themeFill="background1"/>
          </w:tcPr>
          <w:p w14:paraId="0F3FD8E4" w14:textId="77777777" w:rsidR="008A5E2B" w:rsidRPr="00867CC6" w:rsidRDefault="00680F44" w:rsidP="00D4260E">
            <w:pPr>
              <w:pStyle w:val="VCAAtabletextnarrow"/>
              <w:rPr>
                <w:lang w:val="en-AU"/>
              </w:rPr>
            </w:pPr>
            <w:r w:rsidRPr="00867CC6">
              <w:rPr>
                <w:lang w:val="en-AU"/>
              </w:rPr>
              <w:lastRenderedPageBreak/>
              <w:t xml:space="preserve">use </w:t>
            </w:r>
            <w:r w:rsidR="008A5E2B" w:rsidRPr="00867CC6">
              <w:rPr>
                <w:lang w:val="en-AU"/>
              </w:rPr>
              <w:t>simple strategies to help spoken understanding</w:t>
            </w:r>
          </w:p>
          <w:p w14:paraId="1824DCE4" w14:textId="1FB8D4D2" w:rsidR="002F7086" w:rsidRPr="00867CC6" w:rsidRDefault="002F7086" w:rsidP="00876D4B">
            <w:pPr>
              <w:pStyle w:val="VCAAVC2curriculumcode"/>
              <w:rPr>
                <w:lang w:val="en-AU"/>
              </w:rPr>
            </w:pPr>
            <w:r w:rsidRPr="00867CC6">
              <w:rPr>
                <w:lang w:val="en-AU"/>
              </w:rPr>
              <w:t>VC2EALALL1</w:t>
            </w:r>
            <w:r w:rsidR="00C47D78" w:rsidRPr="00867CC6">
              <w:rPr>
                <w:lang w:val="en-AU"/>
              </w:rPr>
              <w:t>3</w:t>
            </w:r>
          </w:p>
        </w:tc>
        <w:tc>
          <w:tcPr>
            <w:tcW w:w="11484" w:type="dxa"/>
            <w:shd w:val="clear" w:color="auto" w:fill="FFFFFF" w:themeFill="background1"/>
          </w:tcPr>
          <w:p w14:paraId="1389537D" w14:textId="77777777" w:rsidR="00E02252" w:rsidRPr="00867CC6" w:rsidRDefault="3FAF0B2C" w:rsidP="008A5E2B">
            <w:pPr>
              <w:pStyle w:val="VCAAtablebulletnarrow"/>
              <w:ind w:left="170" w:hanging="170"/>
              <w:rPr>
                <w:lang w:val="en-AU"/>
              </w:rPr>
            </w:pPr>
            <w:r w:rsidRPr="00867CC6">
              <w:rPr>
                <w:lang w:val="en-AU"/>
              </w:rPr>
              <w:t>indicating non-comprehension th</w:t>
            </w:r>
            <w:r w:rsidR="310E187B" w:rsidRPr="00867CC6">
              <w:rPr>
                <w:lang w:val="en-AU"/>
              </w:rPr>
              <w:t>r</w:t>
            </w:r>
            <w:r w:rsidRPr="00867CC6">
              <w:rPr>
                <w:lang w:val="en-AU"/>
              </w:rPr>
              <w:t>ough facial expression</w:t>
            </w:r>
            <w:r w:rsidR="46A35BF9" w:rsidRPr="00867CC6">
              <w:rPr>
                <w:lang w:val="en-AU"/>
              </w:rPr>
              <w:t>s</w:t>
            </w:r>
            <w:r w:rsidRPr="00867CC6">
              <w:rPr>
                <w:lang w:val="en-AU"/>
              </w:rPr>
              <w:t xml:space="preserve"> or body language and/or by attracting the teacher’s attention,</w:t>
            </w:r>
            <w:r w:rsidR="310E187B" w:rsidRPr="00867CC6">
              <w:rPr>
                <w:lang w:val="en-AU"/>
              </w:rPr>
              <w:t xml:space="preserve"> </w:t>
            </w:r>
            <w:r w:rsidR="00AA5769" w:rsidRPr="00867CC6">
              <w:rPr>
                <w:lang w:val="en-AU"/>
              </w:rPr>
              <w:t>for example by</w:t>
            </w:r>
            <w:r w:rsidRPr="00867CC6">
              <w:rPr>
                <w:lang w:val="en-AU"/>
              </w:rPr>
              <w:t xml:space="preserve"> raising</w:t>
            </w:r>
            <w:r w:rsidR="000560DA" w:rsidRPr="00867CC6">
              <w:rPr>
                <w:lang w:val="en-AU"/>
              </w:rPr>
              <w:t xml:space="preserve"> their</w:t>
            </w:r>
            <w:r w:rsidRPr="00867CC6">
              <w:rPr>
                <w:lang w:val="en-AU"/>
              </w:rPr>
              <w:t xml:space="preserve"> hand</w:t>
            </w:r>
          </w:p>
          <w:p w14:paraId="2BCDFCB7" w14:textId="3AFCE927" w:rsidR="008A5E2B" w:rsidRPr="00867CC6" w:rsidRDefault="008A5E2B" w:rsidP="008A5E2B">
            <w:pPr>
              <w:pStyle w:val="VCAAtablebulletnarrow"/>
              <w:ind w:left="170" w:hanging="170"/>
              <w:rPr>
                <w:lang w:val="en-AU"/>
              </w:rPr>
            </w:pPr>
            <w:r w:rsidRPr="00867CC6">
              <w:rPr>
                <w:lang w:val="en-AU"/>
              </w:rPr>
              <w:t xml:space="preserve">attempting to repeat, re-pronounce or self-correct key words when prompted by </w:t>
            </w:r>
            <w:r w:rsidR="000C680F" w:rsidRPr="00867CC6">
              <w:rPr>
                <w:lang w:val="en-AU"/>
              </w:rPr>
              <w:t>a</w:t>
            </w:r>
            <w:r w:rsidRPr="00867CC6">
              <w:rPr>
                <w:lang w:val="en-AU"/>
              </w:rPr>
              <w:t xml:space="preserve"> listener</w:t>
            </w:r>
          </w:p>
          <w:p w14:paraId="1864C848" w14:textId="2DA292DD" w:rsidR="008A5E2B" w:rsidRPr="00867CC6" w:rsidRDefault="008A5E2B" w:rsidP="008A5E2B">
            <w:pPr>
              <w:pStyle w:val="VCAAtablebulletnarrow"/>
              <w:ind w:left="170" w:hanging="170"/>
              <w:rPr>
                <w:lang w:val="en-AU"/>
              </w:rPr>
            </w:pPr>
            <w:r w:rsidRPr="00867CC6">
              <w:rPr>
                <w:lang w:val="en-AU"/>
              </w:rPr>
              <w:t>checking understanding of simple, familiar instructions and routines</w:t>
            </w:r>
            <w:r w:rsidR="0082383C" w:rsidRPr="00867CC6">
              <w:rPr>
                <w:lang w:val="en-AU"/>
              </w:rPr>
              <w:t>;</w:t>
            </w:r>
            <w:r w:rsidRPr="00867CC6">
              <w:rPr>
                <w:lang w:val="en-AU"/>
              </w:rPr>
              <w:t xml:space="preserve"> for example</w:t>
            </w:r>
            <w:r w:rsidR="0082383C" w:rsidRPr="00867CC6">
              <w:rPr>
                <w:lang w:val="en-AU"/>
              </w:rPr>
              <w:t>,</w:t>
            </w:r>
            <w:r w:rsidRPr="00867CC6">
              <w:rPr>
                <w:lang w:val="en-AU"/>
              </w:rPr>
              <w:t xml:space="preserve"> Teacher: ‘It’s playtime.’ Student: ‘Go outside?’</w:t>
            </w:r>
          </w:p>
          <w:p w14:paraId="4776E695" w14:textId="77777777" w:rsidR="00E02252" w:rsidRPr="00867CC6" w:rsidRDefault="008A5E2B" w:rsidP="008A5E2B">
            <w:pPr>
              <w:pStyle w:val="VCAAtablebulletnarrow"/>
              <w:ind w:left="170" w:hanging="170"/>
              <w:rPr>
                <w:lang w:val="en-AU"/>
              </w:rPr>
            </w:pPr>
            <w:r w:rsidRPr="00867CC6">
              <w:rPr>
                <w:lang w:val="en-AU"/>
              </w:rPr>
              <w:t xml:space="preserve">asking peers </w:t>
            </w:r>
            <w:r w:rsidR="00EC4499" w:rsidRPr="00867CC6">
              <w:rPr>
                <w:lang w:val="en-AU"/>
              </w:rPr>
              <w:t xml:space="preserve">in </w:t>
            </w:r>
            <w:r w:rsidR="00AD7A66" w:rsidRPr="00867CC6">
              <w:rPr>
                <w:lang w:val="en-AU"/>
              </w:rPr>
              <w:t xml:space="preserve">a home language </w:t>
            </w:r>
            <w:r w:rsidRPr="00867CC6">
              <w:rPr>
                <w:lang w:val="en-AU"/>
              </w:rPr>
              <w:t>and/or English to clarify misunderstandings</w:t>
            </w:r>
          </w:p>
          <w:p w14:paraId="112BFFEB" w14:textId="16549F7B" w:rsidR="008A5E2B" w:rsidRPr="00867CC6" w:rsidRDefault="008A5E2B" w:rsidP="008A5E2B">
            <w:pPr>
              <w:pStyle w:val="VCAAtablebulletnarrow"/>
              <w:ind w:left="170" w:hanging="170"/>
              <w:rPr>
                <w:lang w:val="en-AU"/>
              </w:rPr>
            </w:pPr>
            <w:r w:rsidRPr="00867CC6">
              <w:rPr>
                <w:lang w:val="en-AU"/>
              </w:rPr>
              <w:t xml:space="preserve">attempting to communicate in a mix of English and </w:t>
            </w:r>
            <w:r w:rsidR="00AD7A66" w:rsidRPr="00867CC6">
              <w:rPr>
                <w:lang w:val="en-AU"/>
              </w:rPr>
              <w:t>a home language</w:t>
            </w:r>
            <w:r w:rsidRPr="00867CC6">
              <w:rPr>
                <w:lang w:val="en-AU"/>
              </w:rPr>
              <w:t xml:space="preserve"> </w:t>
            </w:r>
          </w:p>
        </w:tc>
      </w:tr>
      <w:tr w:rsidR="008A5E2B" w:rsidRPr="00867CC6" w14:paraId="2F06CFBB" w14:textId="77777777" w:rsidTr="004B5067">
        <w:trPr>
          <w:cantSplit/>
          <w:trHeight w:val="283"/>
        </w:trPr>
        <w:tc>
          <w:tcPr>
            <w:tcW w:w="3256" w:type="dxa"/>
            <w:shd w:val="clear" w:color="auto" w:fill="FFFFFF" w:themeFill="background1"/>
          </w:tcPr>
          <w:p w14:paraId="1F7F8282" w14:textId="054B6A5A" w:rsidR="008A5E2B" w:rsidRPr="00867CC6" w:rsidRDefault="00680F44" w:rsidP="00D4260E">
            <w:pPr>
              <w:pStyle w:val="VCAAtabletextnarrow"/>
              <w:rPr>
                <w:lang w:val="en-AU"/>
              </w:rPr>
            </w:pPr>
            <w:r w:rsidRPr="00867CC6">
              <w:rPr>
                <w:lang w:val="en-AU"/>
              </w:rPr>
              <w:t xml:space="preserve">draw </w:t>
            </w:r>
            <w:r w:rsidR="008A5E2B" w:rsidRPr="00867CC6">
              <w:rPr>
                <w:lang w:val="en-AU"/>
              </w:rPr>
              <w:t>on home language resources to enhance learning</w:t>
            </w:r>
            <w:r w:rsidR="00AD67A8">
              <w:rPr>
                <w:lang w:val="en-AU"/>
              </w:rPr>
              <w:t xml:space="preserve"> </w:t>
            </w:r>
            <w:r w:rsidR="00AD67A8">
              <w:rPr>
                <w:lang w:val="en-AU"/>
              </w:rPr>
              <w:t>when listening and speaking</w:t>
            </w:r>
          </w:p>
          <w:p w14:paraId="16A1F8B1" w14:textId="5D7B0654" w:rsidR="002F7086" w:rsidRPr="00867CC6" w:rsidRDefault="002F7086" w:rsidP="00876D4B">
            <w:pPr>
              <w:pStyle w:val="VCAAVC2curriculumcode"/>
              <w:rPr>
                <w:lang w:val="en-AU"/>
              </w:rPr>
            </w:pPr>
            <w:r w:rsidRPr="00867CC6">
              <w:rPr>
                <w:lang w:val="en-AU"/>
              </w:rPr>
              <w:t>VC2EALALL1</w:t>
            </w:r>
            <w:r w:rsidR="00C47D78" w:rsidRPr="00867CC6">
              <w:rPr>
                <w:lang w:val="en-AU"/>
              </w:rPr>
              <w:t>4</w:t>
            </w:r>
          </w:p>
        </w:tc>
        <w:tc>
          <w:tcPr>
            <w:tcW w:w="11484" w:type="dxa"/>
            <w:shd w:val="clear" w:color="auto" w:fill="FFFFFF" w:themeFill="background1"/>
          </w:tcPr>
          <w:p w14:paraId="6958C4E9" w14:textId="698C87FC" w:rsidR="008A5E2B" w:rsidRPr="00867CC6" w:rsidRDefault="3FAF0B2C" w:rsidP="008A5E2B">
            <w:pPr>
              <w:pStyle w:val="VCAAtablebulletnarrow"/>
              <w:ind w:left="170" w:hanging="170"/>
              <w:rPr>
                <w:lang w:val="en-AU"/>
              </w:rPr>
            </w:pPr>
            <w:r w:rsidRPr="00867CC6">
              <w:rPr>
                <w:lang w:val="en-AU"/>
              </w:rPr>
              <w:t>asking home language peers for help</w:t>
            </w:r>
            <w:r w:rsidR="00987427" w:rsidRPr="00867CC6">
              <w:rPr>
                <w:lang w:val="en-AU"/>
              </w:rPr>
              <w:t xml:space="preserve"> to</w:t>
            </w:r>
            <w:r w:rsidRPr="00867CC6">
              <w:rPr>
                <w:lang w:val="en-AU"/>
              </w:rPr>
              <w:t xml:space="preserve"> </w:t>
            </w:r>
            <w:r w:rsidR="00987427" w:rsidRPr="00867CC6">
              <w:rPr>
                <w:lang w:val="en-AU"/>
              </w:rPr>
              <w:t xml:space="preserve">translate </w:t>
            </w:r>
            <w:r w:rsidRPr="00867CC6">
              <w:rPr>
                <w:lang w:val="en-AU"/>
              </w:rPr>
              <w:t xml:space="preserve">personal needs and responses from </w:t>
            </w:r>
            <w:r w:rsidR="00AD7A66" w:rsidRPr="00867CC6">
              <w:rPr>
                <w:lang w:val="en-AU"/>
              </w:rPr>
              <w:t xml:space="preserve">a home language </w:t>
            </w:r>
            <w:r w:rsidRPr="00867CC6">
              <w:rPr>
                <w:lang w:val="en-AU"/>
              </w:rPr>
              <w:t>to English</w:t>
            </w:r>
          </w:p>
          <w:p w14:paraId="5333A904" w14:textId="31CDC963" w:rsidR="008A5E2B" w:rsidRPr="00867CC6" w:rsidRDefault="3FAF0B2C" w:rsidP="008A5E2B">
            <w:pPr>
              <w:pStyle w:val="VCAAtablebulletnarrow"/>
              <w:ind w:left="170" w:hanging="170"/>
              <w:rPr>
                <w:lang w:val="en-AU"/>
              </w:rPr>
            </w:pPr>
            <w:r w:rsidRPr="00867CC6">
              <w:rPr>
                <w:lang w:val="en-AU"/>
              </w:rPr>
              <w:t xml:space="preserve">asking home language peers to explain </w:t>
            </w:r>
            <w:r w:rsidR="7776F571" w:rsidRPr="00867CC6">
              <w:rPr>
                <w:lang w:val="en-AU"/>
              </w:rPr>
              <w:t xml:space="preserve">an </w:t>
            </w:r>
            <w:r w:rsidRPr="00867CC6">
              <w:rPr>
                <w:lang w:val="en-AU"/>
              </w:rPr>
              <w:t xml:space="preserve">idea </w:t>
            </w:r>
            <w:r w:rsidR="00EC4499" w:rsidRPr="00867CC6">
              <w:rPr>
                <w:lang w:val="en-AU"/>
              </w:rPr>
              <w:t xml:space="preserve">in </w:t>
            </w:r>
            <w:r w:rsidR="00AD7A66" w:rsidRPr="00867CC6">
              <w:rPr>
                <w:lang w:val="en-AU"/>
              </w:rPr>
              <w:t xml:space="preserve">a home language </w:t>
            </w:r>
            <w:r w:rsidRPr="00867CC6">
              <w:rPr>
                <w:lang w:val="en-AU"/>
              </w:rPr>
              <w:t xml:space="preserve">and </w:t>
            </w:r>
            <w:r w:rsidR="008941B5" w:rsidRPr="00867CC6">
              <w:rPr>
                <w:lang w:val="en-AU"/>
              </w:rPr>
              <w:t xml:space="preserve">asking for </w:t>
            </w:r>
            <w:r w:rsidRPr="00867CC6">
              <w:rPr>
                <w:lang w:val="en-AU"/>
              </w:rPr>
              <w:t>a translation in English</w:t>
            </w:r>
          </w:p>
          <w:p w14:paraId="5ECE6508" w14:textId="01554120" w:rsidR="00C8345E" w:rsidRPr="00867CC6" w:rsidRDefault="00C8345E" w:rsidP="008A5E2B">
            <w:pPr>
              <w:pStyle w:val="VCAAtablebulletnarrow"/>
              <w:ind w:left="170" w:hanging="170"/>
              <w:rPr>
                <w:lang w:val="en-AU"/>
              </w:rPr>
            </w:pPr>
            <w:r w:rsidRPr="00867CC6">
              <w:rPr>
                <w:lang w:val="en-AU"/>
              </w:rPr>
              <w:t xml:space="preserve">referring to </w:t>
            </w:r>
            <w:r w:rsidR="00CE01E2" w:rsidRPr="00867CC6">
              <w:rPr>
                <w:lang w:val="en-AU"/>
              </w:rPr>
              <w:t xml:space="preserve">a </w:t>
            </w:r>
            <w:r w:rsidRPr="00867CC6">
              <w:rPr>
                <w:lang w:val="en-AU"/>
              </w:rPr>
              <w:t>bilingual dictionary for a translation in English</w:t>
            </w:r>
          </w:p>
        </w:tc>
      </w:tr>
      <w:tr w:rsidR="008A5E2B" w:rsidRPr="00867CC6" w14:paraId="3BC4E211" w14:textId="77777777" w:rsidTr="004B5067">
        <w:trPr>
          <w:cantSplit/>
          <w:trHeight w:val="283"/>
        </w:trPr>
        <w:tc>
          <w:tcPr>
            <w:tcW w:w="3256" w:type="dxa"/>
            <w:shd w:val="clear" w:color="auto" w:fill="FFFFFF" w:themeFill="background1"/>
          </w:tcPr>
          <w:p w14:paraId="2F2E9AFD" w14:textId="77777777" w:rsidR="00E02252" w:rsidRPr="00867CC6" w:rsidRDefault="00680F44" w:rsidP="00D4260E">
            <w:pPr>
              <w:pStyle w:val="VCAAtabletextnarrow"/>
              <w:rPr>
                <w:lang w:val="en-AU"/>
              </w:rPr>
            </w:pPr>
            <w:r w:rsidRPr="00867CC6">
              <w:rPr>
                <w:lang w:val="en-AU"/>
              </w:rPr>
              <w:t xml:space="preserve">use </w:t>
            </w:r>
            <w:r w:rsidR="008A5E2B" w:rsidRPr="00867CC6">
              <w:rPr>
                <w:lang w:val="en-AU"/>
              </w:rPr>
              <w:t>basic</w:t>
            </w:r>
            <w:r w:rsidR="00C8345E" w:rsidRPr="00867CC6">
              <w:rPr>
                <w:lang w:val="en-AU"/>
              </w:rPr>
              <w:t xml:space="preserve"> spoken</w:t>
            </w:r>
            <w:r w:rsidR="008A5E2B" w:rsidRPr="00867CC6">
              <w:rPr>
                <w:lang w:val="en-AU"/>
              </w:rPr>
              <w:t xml:space="preserve"> social formulas and gestures to interact in context</w:t>
            </w:r>
          </w:p>
          <w:p w14:paraId="1454031F" w14:textId="3778C51C" w:rsidR="002F7086" w:rsidRPr="00867CC6" w:rsidRDefault="002F7086" w:rsidP="00876D4B">
            <w:pPr>
              <w:pStyle w:val="VCAAVC2curriculumcode"/>
              <w:rPr>
                <w:lang w:val="en-AU"/>
              </w:rPr>
            </w:pPr>
            <w:r w:rsidRPr="00867CC6">
              <w:rPr>
                <w:lang w:val="en-AU"/>
              </w:rPr>
              <w:t>VC2EALALL1</w:t>
            </w:r>
            <w:r w:rsidR="00C47D78" w:rsidRPr="00867CC6">
              <w:rPr>
                <w:lang w:val="en-AU"/>
              </w:rPr>
              <w:t>5</w:t>
            </w:r>
          </w:p>
        </w:tc>
        <w:tc>
          <w:tcPr>
            <w:tcW w:w="11484" w:type="dxa"/>
            <w:shd w:val="clear" w:color="auto" w:fill="FFFFFF" w:themeFill="background1"/>
          </w:tcPr>
          <w:p w14:paraId="2D407D6D" w14:textId="77777777" w:rsidR="008A5E2B" w:rsidRPr="00867CC6" w:rsidRDefault="008A5E2B" w:rsidP="008A5E2B">
            <w:pPr>
              <w:pStyle w:val="VCAAtablebulletnarrow"/>
              <w:ind w:left="170" w:hanging="170"/>
              <w:rPr>
                <w:lang w:val="en-AU"/>
              </w:rPr>
            </w:pPr>
            <w:r w:rsidRPr="00867CC6">
              <w:rPr>
                <w:lang w:val="en-AU"/>
              </w:rPr>
              <w:t>listening to and observing others to understand the nature of basic social interactions</w:t>
            </w:r>
          </w:p>
          <w:p w14:paraId="1E1890A6" w14:textId="77777777" w:rsidR="008A5E2B" w:rsidRPr="00867CC6" w:rsidRDefault="008A5E2B" w:rsidP="008A5E2B">
            <w:pPr>
              <w:pStyle w:val="VCAAtablebulletnarrow"/>
              <w:ind w:left="170" w:hanging="170"/>
              <w:rPr>
                <w:lang w:val="en-AU"/>
              </w:rPr>
            </w:pPr>
            <w:r w:rsidRPr="00867CC6">
              <w:rPr>
                <w:lang w:val="en-AU"/>
              </w:rPr>
              <w:t>interacting by copying the actions of peers</w:t>
            </w:r>
          </w:p>
          <w:p w14:paraId="2F71DFD0" w14:textId="214D50B9" w:rsidR="008A5E2B" w:rsidRPr="00867CC6" w:rsidRDefault="008A5E2B" w:rsidP="008A5E2B">
            <w:pPr>
              <w:pStyle w:val="VCAAtablebulletnarrow"/>
              <w:ind w:left="170" w:hanging="170"/>
              <w:rPr>
                <w:lang w:val="en-AU"/>
              </w:rPr>
            </w:pPr>
            <w:r w:rsidRPr="00867CC6">
              <w:rPr>
                <w:lang w:val="en-AU"/>
              </w:rPr>
              <w:t xml:space="preserve">responding to comments </w:t>
            </w:r>
            <w:r w:rsidR="005139D5" w:rsidRPr="00867CC6">
              <w:rPr>
                <w:lang w:val="en-AU"/>
              </w:rPr>
              <w:t>in</w:t>
            </w:r>
            <w:r w:rsidRPr="00867CC6">
              <w:rPr>
                <w:lang w:val="en-AU"/>
              </w:rPr>
              <w:t xml:space="preserve"> simple </w:t>
            </w:r>
            <w:r w:rsidR="005139D5" w:rsidRPr="00867CC6">
              <w:rPr>
                <w:lang w:val="en-AU"/>
              </w:rPr>
              <w:t>paralinguistic (</w:t>
            </w:r>
            <w:r w:rsidRPr="00867CC6">
              <w:rPr>
                <w:lang w:val="en-AU"/>
              </w:rPr>
              <w:t>non-verbal</w:t>
            </w:r>
            <w:r w:rsidR="005139D5" w:rsidRPr="00867CC6">
              <w:rPr>
                <w:lang w:val="en-AU"/>
              </w:rPr>
              <w:t>)</w:t>
            </w:r>
            <w:r w:rsidRPr="00867CC6">
              <w:rPr>
                <w:lang w:val="en-AU"/>
              </w:rPr>
              <w:t xml:space="preserve"> </w:t>
            </w:r>
            <w:r w:rsidR="005139D5" w:rsidRPr="00867CC6">
              <w:rPr>
                <w:lang w:val="en-AU"/>
              </w:rPr>
              <w:t>ways</w:t>
            </w:r>
            <w:r w:rsidRPr="00867CC6">
              <w:rPr>
                <w:lang w:val="en-AU"/>
              </w:rPr>
              <w:t xml:space="preserve">, </w:t>
            </w:r>
            <w:r w:rsidR="00AA5769" w:rsidRPr="00867CC6">
              <w:rPr>
                <w:lang w:val="en-AU"/>
              </w:rPr>
              <w:t>for example by</w:t>
            </w:r>
            <w:r w:rsidRPr="00867CC6">
              <w:rPr>
                <w:lang w:val="en-AU"/>
              </w:rPr>
              <w:t xml:space="preserve"> shaking or nodding </w:t>
            </w:r>
            <w:r w:rsidR="000560DA" w:rsidRPr="00867CC6">
              <w:rPr>
                <w:lang w:val="en-AU"/>
              </w:rPr>
              <w:t xml:space="preserve">their </w:t>
            </w:r>
            <w:r w:rsidRPr="00867CC6">
              <w:rPr>
                <w:lang w:val="en-AU"/>
              </w:rPr>
              <w:t>head in response to questions</w:t>
            </w:r>
          </w:p>
          <w:p w14:paraId="76086984" w14:textId="1FC92A64" w:rsidR="008A5E2B" w:rsidRPr="00867CC6" w:rsidRDefault="008A5E2B" w:rsidP="008A5E2B">
            <w:pPr>
              <w:pStyle w:val="VCAAtablebulletnarrow"/>
              <w:ind w:left="170" w:hanging="170"/>
              <w:rPr>
                <w:lang w:val="en-AU"/>
              </w:rPr>
            </w:pPr>
            <w:r w:rsidRPr="00867CC6">
              <w:rPr>
                <w:lang w:val="en-AU"/>
              </w:rPr>
              <w:t>copying learnt social formulas</w:t>
            </w:r>
            <w:r w:rsidR="000560DA" w:rsidRPr="00867CC6">
              <w:rPr>
                <w:lang w:val="en-AU"/>
              </w:rPr>
              <w:t xml:space="preserve"> </w:t>
            </w:r>
            <w:r w:rsidRPr="00867CC6">
              <w:rPr>
                <w:lang w:val="en-AU"/>
              </w:rPr>
              <w:t>when interacting with others</w:t>
            </w:r>
            <w:r w:rsidR="00DA1C9F" w:rsidRPr="00867CC6">
              <w:rPr>
                <w:lang w:val="en-AU"/>
              </w:rPr>
              <w:t xml:space="preserve">; </w:t>
            </w:r>
            <w:r w:rsidR="00AA5769" w:rsidRPr="00867CC6">
              <w:rPr>
                <w:lang w:val="en-AU"/>
              </w:rPr>
              <w:t>for example</w:t>
            </w:r>
            <w:r w:rsidR="00DA1C9F" w:rsidRPr="00867CC6">
              <w:rPr>
                <w:lang w:val="en-AU"/>
              </w:rPr>
              <w:t>,</w:t>
            </w:r>
            <w:r w:rsidR="000560DA" w:rsidRPr="00867CC6">
              <w:rPr>
                <w:lang w:val="en-AU"/>
              </w:rPr>
              <w:t xml:space="preserve"> saying ‘please’ and ‘thank you’</w:t>
            </w:r>
          </w:p>
        </w:tc>
      </w:tr>
    </w:tbl>
    <w:p w14:paraId="157FC9AF" w14:textId="266A52DB" w:rsidR="00D82FDB" w:rsidRPr="00867CC6" w:rsidRDefault="00D82FDB" w:rsidP="008B2518">
      <w:pPr>
        <w:pStyle w:val="Heading4"/>
        <w:rPr>
          <w:lang w:val="en-AU"/>
        </w:rPr>
      </w:pPr>
      <w:bookmarkStart w:id="11" w:name="_Hlk176435952"/>
      <w:r w:rsidRPr="00867CC6">
        <w:rPr>
          <w:lang w:val="en-AU"/>
        </w:rPr>
        <w:t>Strand: Reading and Viewing</w:t>
      </w:r>
    </w:p>
    <w:p w14:paraId="6268EBE7" w14:textId="77777777" w:rsidR="00D82FDB" w:rsidRPr="00867CC6" w:rsidRDefault="00D82FDB" w:rsidP="00D82FDB">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273C3C6F" w14:textId="77777777" w:rsidTr="45985433">
        <w:trPr>
          <w:cantSplit/>
          <w:trHeight w:val="283"/>
          <w:tblHeader/>
        </w:trPr>
        <w:tc>
          <w:tcPr>
            <w:tcW w:w="3256" w:type="dxa"/>
            <w:shd w:val="clear" w:color="auto" w:fill="D9D9D9" w:themeFill="background1" w:themeFillShade="D9"/>
          </w:tcPr>
          <w:p w14:paraId="5E28E02E" w14:textId="77777777" w:rsidR="00E02252" w:rsidRPr="00867CC6" w:rsidRDefault="00521F39" w:rsidP="00521F39">
            <w:pPr>
              <w:pStyle w:val="VCAAtabletextnarrowstemrow"/>
            </w:pPr>
            <w:r w:rsidRPr="00867CC6">
              <w:t>Content descriptions</w:t>
            </w:r>
          </w:p>
          <w:p w14:paraId="7A28ADFC" w14:textId="29FCB141"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1D77FC30" w14:textId="77777777" w:rsidR="00E02252" w:rsidRPr="00867CC6" w:rsidRDefault="00521F39" w:rsidP="00521F39">
            <w:pPr>
              <w:pStyle w:val="VCAAtabletextnarrowstemrow"/>
              <w:keepNext/>
              <w:keepLines/>
            </w:pPr>
            <w:r w:rsidRPr="00867CC6">
              <w:t>Elaborations</w:t>
            </w:r>
          </w:p>
          <w:p w14:paraId="06EF5929" w14:textId="612D2F2F"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D82FDB" w:rsidRPr="00867CC6" w14:paraId="2F404226" w14:textId="77777777" w:rsidTr="45985433">
        <w:trPr>
          <w:cantSplit/>
          <w:trHeight w:val="283"/>
        </w:trPr>
        <w:tc>
          <w:tcPr>
            <w:tcW w:w="3256" w:type="dxa"/>
            <w:tcBorders>
              <w:bottom w:val="single" w:sz="4" w:space="0" w:color="auto"/>
            </w:tcBorders>
            <w:shd w:val="clear" w:color="auto" w:fill="FFFFFF" w:themeFill="background1"/>
          </w:tcPr>
          <w:p w14:paraId="1B8B9B51" w14:textId="77777777" w:rsidR="00D82FDB" w:rsidRPr="00867CC6" w:rsidRDefault="003B504F" w:rsidP="00D4260E">
            <w:pPr>
              <w:pStyle w:val="VCAAtabletextnarrow"/>
              <w:rPr>
                <w:lang w:val="en-AU"/>
              </w:rPr>
            </w:pPr>
            <w:r w:rsidRPr="00867CC6">
              <w:rPr>
                <w:lang w:val="en-AU"/>
              </w:rPr>
              <w:t>look for meaning in texts</w:t>
            </w:r>
          </w:p>
          <w:p w14:paraId="4CE72D30" w14:textId="5796B7F7" w:rsidR="002F7086" w:rsidRPr="00867CC6" w:rsidRDefault="002F7086" w:rsidP="00876D4B">
            <w:pPr>
              <w:pStyle w:val="VCAAVC2curriculumcode"/>
              <w:rPr>
                <w:lang w:val="en-AU"/>
              </w:rPr>
            </w:pPr>
            <w:r w:rsidRPr="00867CC6">
              <w:rPr>
                <w:lang w:val="en-AU"/>
              </w:rPr>
              <w:t>VC2EALALR01</w:t>
            </w:r>
          </w:p>
        </w:tc>
        <w:tc>
          <w:tcPr>
            <w:tcW w:w="11484" w:type="dxa"/>
            <w:tcBorders>
              <w:bottom w:val="single" w:sz="4" w:space="0" w:color="auto"/>
            </w:tcBorders>
            <w:shd w:val="clear" w:color="auto" w:fill="FFFFFF" w:themeFill="background1"/>
          </w:tcPr>
          <w:p w14:paraId="66D4A268" w14:textId="3F28B53C" w:rsidR="003D7434" w:rsidRPr="00867CC6" w:rsidRDefault="00987427" w:rsidP="003D7434">
            <w:pPr>
              <w:pStyle w:val="VCAAtablebulletnarrow"/>
              <w:ind w:left="170" w:hanging="170"/>
              <w:rPr>
                <w:lang w:val="en-AU"/>
              </w:rPr>
            </w:pPr>
            <w:r w:rsidRPr="00867CC6">
              <w:rPr>
                <w:lang w:val="en-AU"/>
              </w:rPr>
              <w:t>indicating to a sign and</w:t>
            </w:r>
            <w:r w:rsidR="75BA8AEC" w:rsidRPr="00867CC6">
              <w:rPr>
                <w:lang w:val="en-AU"/>
              </w:rPr>
              <w:t xml:space="preserve"> </w:t>
            </w:r>
            <w:r w:rsidR="41BFBF08" w:rsidRPr="00867CC6">
              <w:rPr>
                <w:lang w:val="en-AU"/>
              </w:rPr>
              <w:t>asking the teacher</w:t>
            </w:r>
            <w:r w:rsidRPr="00867CC6">
              <w:rPr>
                <w:lang w:val="en-AU"/>
              </w:rPr>
              <w:t xml:space="preserve"> or a peer</w:t>
            </w:r>
            <w:r w:rsidR="41BFBF08" w:rsidRPr="00867CC6">
              <w:rPr>
                <w:lang w:val="en-AU"/>
              </w:rPr>
              <w:t xml:space="preserve"> to read </w:t>
            </w:r>
            <w:r w:rsidRPr="00867CC6">
              <w:rPr>
                <w:lang w:val="en-AU"/>
              </w:rPr>
              <w:t xml:space="preserve">it </w:t>
            </w:r>
            <w:r w:rsidR="41BFBF08" w:rsidRPr="00867CC6">
              <w:rPr>
                <w:lang w:val="en-AU"/>
              </w:rPr>
              <w:t>aloud</w:t>
            </w:r>
            <w:r w:rsidRPr="00867CC6">
              <w:rPr>
                <w:lang w:val="en-AU"/>
              </w:rPr>
              <w:t xml:space="preserve"> and explain the meaning</w:t>
            </w:r>
          </w:p>
          <w:p w14:paraId="512BD679" w14:textId="17BD84B5" w:rsidR="003D7434" w:rsidRPr="00867CC6" w:rsidRDefault="16BA7C23" w:rsidP="003D7434">
            <w:pPr>
              <w:pStyle w:val="VCAAtablebulletnarrow"/>
              <w:ind w:left="170" w:hanging="170"/>
              <w:rPr>
                <w:lang w:val="en-AU"/>
              </w:rPr>
            </w:pPr>
            <w:r w:rsidRPr="00867CC6">
              <w:rPr>
                <w:rFonts w:eastAsia="Arial Narrow" w:cs="Arial Narrow"/>
                <w:color w:val="000000" w:themeColor="text1"/>
                <w:szCs w:val="20"/>
                <w:lang w:val="en-AU"/>
              </w:rPr>
              <w:t>recognising that print and digital texts are created to share a message</w:t>
            </w:r>
            <w:r w:rsidR="00987427" w:rsidRPr="00867CC6">
              <w:rPr>
                <w:rFonts w:eastAsia="Arial Narrow" w:cs="Arial Narrow"/>
                <w:color w:val="000000" w:themeColor="text1"/>
                <w:szCs w:val="20"/>
                <w:lang w:val="en-AU"/>
              </w:rPr>
              <w:t xml:space="preserve"> or idea</w:t>
            </w:r>
          </w:p>
          <w:p w14:paraId="634E3139" w14:textId="036C0DD5" w:rsidR="003D7434" w:rsidRPr="00867CC6" w:rsidRDefault="41BFBF08" w:rsidP="003D7434">
            <w:pPr>
              <w:pStyle w:val="VCAAtablebulletnarrow"/>
              <w:ind w:left="170" w:hanging="170"/>
              <w:rPr>
                <w:lang w:val="en-AU"/>
              </w:rPr>
            </w:pPr>
            <w:r w:rsidRPr="00867CC6">
              <w:rPr>
                <w:lang w:val="en-AU"/>
              </w:rPr>
              <w:t>selecting from familiar texts to achieve a specific purpose</w:t>
            </w:r>
            <w:r w:rsidR="00DA1C9F" w:rsidRPr="00867CC6">
              <w:rPr>
                <w:lang w:val="en-AU"/>
              </w:rPr>
              <w:t>;</w:t>
            </w:r>
            <w:r w:rsidRPr="00867CC6">
              <w:rPr>
                <w:lang w:val="en-AU"/>
              </w:rPr>
              <w:t xml:space="preserve"> </w:t>
            </w:r>
            <w:r w:rsidR="00AA5769" w:rsidRPr="00867CC6">
              <w:rPr>
                <w:lang w:val="en-AU"/>
              </w:rPr>
              <w:t>for example</w:t>
            </w:r>
            <w:r w:rsidR="00DA1C9F" w:rsidRPr="00867CC6">
              <w:rPr>
                <w:lang w:val="en-AU"/>
              </w:rPr>
              <w:t>,</w:t>
            </w:r>
            <w:r w:rsidRPr="00867CC6">
              <w:rPr>
                <w:lang w:val="en-AU"/>
              </w:rPr>
              <w:t xml:space="preserve"> </w:t>
            </w:r>
            <w:r w:rsidR="2C933D59" w:rsidRPr="00867CC6">
              <w:rPr>
                <w:rFonts w:eastAsia="Arial Narrow" w:cs="Arial Narrow"/>
                <w:color w:val="000000" w:themeColor="text1"/>
                <w:szCs w:val="20"/>
                <w:lang w:val="en-AU"/>
              </w:rPr>
              <w:t>pointing to the correct chart when the teacher asks, ‘Which chart tells us about time?’</w:t>
            </w:r>
          </w:p>
          <w:p w14:paraId="565FAB6C" w14:textId="5F61E45F" w:rsidR="00D82FDB" w:rsidRPr="00867CC6" w:rsidRDefault="003D7434" w:rsidP="003D7434">
            <w:pPr>
              <w:pStyle w:val="VCAAtablebulletnarrow"/>
              <w:ind w:left="170" w:hanging="170"/>
              <w:rPr>
                <w:lang w:val="en-AU"/>
              </w:rPr>
            </w:pPr>
            <w:r w:rsidRPr="00867CC6">
              <w:rPr>
                <w:lang w:val="en-AU"/>
              </w:rPr>
              <w:t>recalling the key message of sections of a familiar text that is revisited in class</w:t>
            </w:r>
          </w:p>
        </w:tc>
      </w:tr>
      <w:bookmarkEnd w:id="11"/>
      <w:tr w:rsidR="00D82FDB" w:rsidRPr="00867CC6" w14:paraId="24606535" w14:textId="77777777" w:rsidTr="45985433">
        <w:trPr>
          <w:cantSplit/>
          <w:trHeight w:val="283"/>
        </w:trPr>
        <w:tc>
          <w:tcPr>
            <w:tcW w:w="3256" w:type="dxa"/>
            <w:shd w:val="clear" w:color="auto" w:fill="FFFFFF" w:themeFill="background1"/>
          </w:tcPr>
          <w:p w14:paraId="28E1BE03" w14:textId="77777777" w:rsidR="00D82FDB" w:rsidRPr="00867CC6" w:rsidRDefault="007741F2" w:rsidP="00D4260E">
            <w:pPr>
              <w:pStyle w:val="VCAAtabletextnarrow"/>
              <w:rPr>
                <w:lang w:val="en-AU"/>
              </w:rPr>
            </w:pPr>
            <w:r w:rsidRPr="00867CC6">
              <w:rPr>
                <w:lang w:val="en-AU"/>
              </w:rPr>
              <w:lastRenderedPageBreak/>
              <w:t xml:space="preserve">recognise </w:t>
            </w:r>
            <w:r w:rsidR="003D7434" w:rsidRPr="00867CC6">
              <w:rPr>
                <w:lang w:val="en-AU"/>
              </w:rPr>
              <w:t>familiar words and formulaic utterances</w:t>
            </w:r>
            <w:r w:rsidR="0016076E" w:rsidRPr="00867CC6">
              <w:rPr>
                <w:lang w:val="en-AU"/>
              </w:rPr>
              <w:t>,</w:t>
            </w:r>
            <w:r w:rsidR="003D7434" w:rsidRPr="00867CC6">
              <w:rPr>
                <w:lang w:val="en-AU"/>
              </w:rPr>
              <w:t xml:space="preserve"> with extensive teacher support</w:t>
            </w:r>
          </w:p>
          <w:p w14:paraId="4F368591" w14:textId="35760148" w:rsidR="002F7086" w:rsidRPr="00867CC6" w:rsidRDefault="002F7086" w:rsidP="00876D4B">
            <w:pPr>
              <w:pStyle w:val="VCAAVC2curriculumcode"/>
              <w:rPr>
                <w:lang w:val="en-AU"/>
              </w:rPr>
            </w:pPr>
            <w:r w:rsidRPr="00867CC6">
              <w:rPr>
                <w:lang w:val="en-AU"/>
              </w:rPr>
              <w:t>VC2EALALR02</w:t>
            </w:r>
          </w:p>
        </w:tc>
        <w:tc>
          <w:tcPr>
            <w:tcW w:w="11484" w:type="dxa"/>
            <w:shd w:val="clear" w:color="auto" w:fill="FFFFFF" w:themeFill="background1"/>
          </w:tcPr>
          <w:p w14:paraId="6CA824B1" w14:textId="54B13C92" w:rsidR="003D7434" w:rsidRPr="00867CC6" w:rsidRDefault="003D7434" w:rsidP="003D7434">
            <w:pPr>
              <w:pStyle w:val="VCAAtablebulletnarrow"/>
              <w:ind w:left="170" w:hanging="170"/>
              <w:rPr>
                <w:lang w:val="en-AU"/>
              </w:rPr>
            </w:pPr>
            <w:r w:rsidRPr="00867CC6">
              <w:rPr>
                <w:lang w:val="en-AU"/>
              </w:rPr>
              <w:t xml:space="preserve">recognising some familiar, personally significant words in context, </w:t>
            </w:r>
            <w:r w:rsidR="006755E6" w:rsidRPr="00867CC6">
              <w:rPr>
                <w:lang w:val="en-AU"/>
              </w:rPr>
              <w:t xml:space="preserve">for example </w:t>
            </w:r>
            <w:r w:rsidR="009D3054" w:rsidRPr="00867CC6">
              <w:rPr>
                <w:lang w:val="en-AU"/>
              </w:rPr>
              <w:t>when seeing</w:t>
            </w:r>
            <w:r w:rsidRPr="00867CC6">
              <w:rPr>
                <w:lang w:val="en-AU"/>
              </w:rPr>
              <w:t xml:space="preserve"> </w:t>
            </w:r>
            <w:r w:rsidR="00987427" w:rsidRPr="00867CC6">
              <w:rPr>
                <w:lang w:val="en-AU"/>
              </w:rPr>
              <w:t xml:space="preserve">their </w:t>
            </w:r>
            <w:r w:rsidRPr="00867CC6">
              <w:rPr>
                <w:lang w:val="en-AU"/>
              </w:rPr>
              <w:t xml:space="preserve">own name </w:t>
            </w:r>
            <w:r w:rsidR="00987427" w:rsidRPr="00867CC6">
              <w:rPr>
                <w:lang w:val="en-AU"/>
              </w:rPr>
              <w:t>above their bag hook or locker,</w:t>
            </w:r>
            <w:r w:rsidRPr="00867CC6">
              <w:rPr>
                <w:lang w:val="en-AU"/>
              </w:rPr>
              <w:t xml:space="preserve"> </w:t>
            </w:r>
            <w:r w:rsidR="003B3BEA" w:rsidRPr="00867CC6">
              <w:rPr>
                <w:lang w:val="en-AU"/>
              </w:rPr>
              <w:t xml:space="preserve">or </w:t>
            </w:r>
            <w:r w:rsidRPr="00867CC6">
              <w:rPr>
                <w:lang w:val="en-AU"/>
              </w:rPr>
              <w:t xml:space="preserve">peers’ names on labels </w:t>
            </w:r>
            <w:r w:rsidR="005F6CFC" w:rsidRPr="00867CC6">
              <w:rPr>
                <w:lang w:val="en-AU"/>
              </w:rPr>
              <w:t xml:space="preserve">and </w:t>
            </w:r>
            <w:r w:rsidRPr="00867CC6">
              <w:rPr>
                <w:lang w:val="en-AU"/>
              </w:rPr>
              <w:t>days of the week</w:t>
            </w:r>
          </w:p>
          <w:p w14:paraId="09947977" w14:textId="7B8272DE" w:rsidR="003D7434" w:rsidRPr="00867CC6" w:rsidRDefault="003D7434" w:rsidP="003D7434">
            <w:pPr>
              <w:pStyle w:val="VCAAtablebulletnarrow"/>
              <w:ind w:left="170" w:hanging="170"/>
              <w:rPr>
                <w:lang w:val="en-AU"/>
              </w:rPr>
            </w:pPr>
            <w:r w:rsidRPr="00867CC6">
              <w:rPr>
                <w:lang w:val="en-AU"/>
              </w:rPr>
              <w:t xml:space="preserve">identifying some familiar vocabulary (mainly content words) in a supported context, </w:t>
            </w:r>
            <w:r w:rsidR="00143E76" w:rsidRPr="00867CC6">
              <w:rPr>
                <w:lang w:val="en-AU"/>
              </w:rPr>
              <w:t>for example</w:t>
            </w:r>
            <w:r w:rsidRPr="00867CC6">
              <w:rPr>
                <w:lang w:val="en-AU"/>
              </w:rPr>
              <w:t xml:space="preserve"> </w:t>
            </w:r>
            <w:r w:rsidR="005D6C5B" w:rsidRPr="00867CC6">
              <w:rPr>
                <w:lang w:val="en-AU"/>
              </w:rPr>
              <w:t xml:space="preserve">during </w:t>
            </w:r>
            <w:r w:rsidRPr="00867CC6">
              <w:rPr>
                <w:lang w:val="en-AU"/>
              </w:rPr>
              <w:t xml:space="preserve">shared reading or teacher-led discussion of a </w:t>
            </w:r>
            <w:r w:rsidR="00187FF1" w:rsidRPr="00867CC6">
              <w:rPr>
                <w:lang w:val="en-AU"/>
              </w:rPr>
              <w:t xml:space="preserve">classroom </w:t>
            </w:r>
            <w:r w:rsidRPr="00867CC6">
              <w:rPr>
                <w:lang w:val="en-AU"/>
              </w:rPr>
              <w:t>text</w:t>
            </w:r>
          </w:p>
          <w:p w14:paraId="2FBA97DA" w14:textId="567D96F3" w:rsidR="00D82FDB" w:rsidRPr="00867CC6" w:rsidRDefault="003D7434" w:rsidP="003D7434">
            <w:pPr>
              <w:pStyle w:val="VCAAtablebulletnarrow"/>
              <w:ind w:left="170" w:hanging="170"/>
              <w:rPr>
                <w:lang w:val="en-AU"/>
              </w:rPr>
            </w:pPr>
            <w:r w:rsidRPr="00867CC6">
              <w:rPr>
                <w:lang w:val="en-AU"/>
              </w:rPr>
              <w:t xml:space="preserve">reading some familiar words and short phrases in context, </w:t>
            </w:r>
            <w:r w:rsidR="00143E76" w:rsidRPr="00867CC6">
              <w:rPr>
                <w:lang w:val="en-AU"/>
              </w:rPr>
              <w:t>for example</w:t>
            </w:r>
            <w:r w:rsidRPr="00867CC6">
              <w:rPr>
                <w:lang w:val="en-AU"/>
              </w:rPr>
              <w:t xml:space="preserve"> </w:t>
            </w:r>
            <w:r w:rsidR="005D6C5B" w:rsidRPr="00867CC6">
              <w:rPr>
                <w:lang w:val="en-AU"/>
              </w:rPr>
              <w:t xml:space="preserve">on </w:t>
            </w:r>
            <w:r w:rsidRPr="00867CC6">
              <w:rPr>
                <w:lang w:val="en-AU"/>
              </w:rPr>
              <w:t>everyday signs and labels, familiar names, some letters, basic numbers</w:t>
            </w:r>
            <w:r w:rsidR="00D126BB" w:rsidRPr="00867CC6">
              <w:rPr>
                <w:lang w:val="en-AU"/>
              </w:rPr>
              <w:t xml:space="preserve"> and </w:t>
            </w:r>
            <w:r w:rsidRPr="00867CC6">
              <w:rPr>
                <w:lang w:val="en-AU"/>
              </w:rPr>
              <w:t>some common logos</w:t>
            </w:r>
          </w:p>
        </w:tc>
      </w:tr>
      <w:tr w:rsidR="003D7434" w:rsidRPr="00867CC6" w14:paraId="0F407EEA" w14:textId="77777777" w:rsidTr="45985433">
        <w:trPr>
          <w:cantSplit/>
          <w:trHeight w:val="283"/>
        </w:trPr>
        <w:tc>
          <w:tcPr>
            <w:tcW w:w="3256" w:type="dxa"/>
            <w:shd w:val="clear" w:color="auto" w:fill="FFFFFF" w:themeFill="background1"/>
          </w:tcPr>
          <w:p w14:paraId="6D9A571F" w14:textId="77777777" w:rsidR="003D7434" w:rsidRPr="00867CC6" w:rsidRDefault="007741F2" w:rsidP="00D4260E">
            <w:pPr>
              <w:pStyle w:val="VCAAtabletextnarrow"/>
              <w:rPr>
                <w:lang w:val="en-AU"/>
              </w:rPr>
            </w:pPr>
            <w:r w:rsidRPr="00867CC6">
              <w:rPr>
                <w:lang w:val="en-AU"/>
              </w:rPr>
              <w:t xml:space="preserve">identify </w:t>
            </w:r>
            <w:r w:rsidR="003D7434" w:rsidRPr="00867CC6">
              <w:rPr>
                <w:lang w:val="en-AU"/>
              </w:rPr>
              <w:t>signs and images</w:t>
            </w:r>
            <w:r w:rsidR="0016076E" w:rsidRPr="00867CC6">
              <w:rPr>
                <w:lang w:val="en-AU"/>
              </w:rPr>
              <w:t>,</w:t>
            </w:r>
            <w:r w:rsidR="003D7434" w:rsidRPr="00867CC6">
              <w:rPr>
                <w:lang w:val="en-AU"/>
              </w:rPr>
              <w:t xml:space="preserve"> with extensive teacher support</w:t>
            </w:r>
          </w:p>
          <w:p w14:paraId="26800ADF" w14:textId="4A7AC57A" w:rsidR="002F7086" w:rsidRPr="00867CC6" w:rsidRDefault="002F7086" w:rsidP="00876D4B">
            <w:pPr>
              <w:pStyle w:val="VCAAVC2curriculumcode"/>
              <w:rPr>
                <w:lang w:val="en-AU"/>
              </w:rPr>
            </w:pPr>
            <w:r w:rsidRPr="00867CC6">
              <w:rPr>
                <w:lang w:val="en-AU"/>
              </w:rPr>
              <w:t>VC2EALALR03</w:t>
            </w:r>
          </w:p>
        </w:tc>
        <w:tc>
          <w:tcPr>
            <w:tcW w:w="11484" w:type="dxa"/>
            <w:shd w:val="clear" w:color="auto" w:fill="FFFFFF" w:themeFill="background1"/>
          </w:tcPr>
          <w:p w14:paraId="523EC2AE" w14:textId="77777777" w:rsidR="003D7434" w:rsidRPr="00867CC6" w:rsidRDefault="003D7434" w:rsidP="003D7434">
            <w:pPr>
              <w:pStyle w:val="VCAAtablebulletnarrow"/>
              <w:ind w:left="170" w:hanging="170"/>
              <w:rPr>
                <w:lang w:val="en-AU"/>
              </w:rPr>
            </w:pPr>
            <w:r w:rsidRPr="00867CC6">
              <w:rPr>
                <w:lang w:val="en-AU"/>
              </w:rPr>
              <w:t>using images to help identify the content of a text and predict individual words in texts about familiar topics</w:t>
            </w:r>
          </w:p>
          <w:p w14:paraId="4CBF7CC7" w14:textId="02791076" w:rsidR="003D7434" w:rsidRPr="00867CC6" w:rsidRDefault="003D7434" w:rsidP="003D7434">
            <w:pPr>
              <w:pStyle w:val="VCAAtablebulletnarrow"/>
              <w:ind w:left="170" w:hanging="170"/>
              <w:rPr>
                <w:lang w:val="en-AU"/>
              </w:rPr>
            </w:pPr>
            <w:r w:rsidRPr="00867CC6">
              <w:rPr>
                <w:lang w:val="en-AU"/>
              </w:rPr>
              <w:t>identifying the main character in an image</w:t>
            </w:r>
            <w:r w:rsidR="00DA1C9F" w:rsidRPr="00867CC6">
              <w:rPr>
                <w:lang w:val="en-AU"/>
              </w:rPr>
              <w:t>;</w:t>
            </w:r>
            <w:r w:rsidR="00987427" w:rsidRPr="00867CC6">
              <w:rPr>
                <w:lang w:val="en-AU"/>
              </w:rPr>
              <w:t xml:space="preserve"> </w:t>
            </w:r>
            <w:r w:rsidR="00AA5769" w:rsidRPr="00867CC6">
              <w:rPr>
                <w:lang w:val="en-AU"/>
              </w:rPr>
              <w:t>for example</w:t>
            </w:r>
            <w:r w:rsidR="00DA1C9F" w:rsidRPr="00867CC6">
              <w:rPr>
                <w:lang w:val="en-AU"/>
              </w:rPr>
              <w:t>,</w:t>
            </w:r>
            <w:r w:rsidR="00AA5769" w:rsidRPr="00867CC6">
              <w:rPr>
                <w:lang w:val="en-AU"/>
              </w:rPr>
              <w:t xml:space="preserve"> </w:t>
            </w:r>
            <w:r w:rsidR="00987427" w:rsidRPr="00867CC6">
              <w:rPr>
                <w:lang w:val="en-AU"/>
              </w:rPr>
              <w:t>pointing to the main character in an illustration</w:t>
            </w:r>
          </w:p>
          <w:p w14:paraId="6922C9E3" w14:textId="70D2052C" w:rsidR="003D7434" w:rsidRPr="00867CC6" w:rsidRDefault="003D7434" w:rsidP="003D7434">
            <w:pPr>
              <w:pStyle w:val="VCAAtablebulletnarrow"/>
              <w:ind w:left="170" w:hanging="170"/>
              <w:rPr>
                <w:lang w:val="en-AU"/>
              </w:rPr>
            </w:pPr>
            <w:r w:rsidRPr="00867CC6">
              <w:rPr>
                <w:lang w:val="en-AU"/>
              </w:rPr>
              <w:t>pointing to images of familiar words</w:t>
            </w:r>
            <w:r w:rsidR="00143E76" w:rsidRPr="00867CC6">
              <w:rPr>
                <w:lang w:val="en-AU"/>
              </w:rPr>
              <w:t>, for example to</w:t>
            </w:r>
            <w:r w:rsidRPr="00867CC6">
              <w:rPr>
                <w:lang w:val="en-AU"/>
              </w:rPr>
              <w:t xml:space="preserve"> ‘apple’, ‘girl’</w:t>
            </w:r>
            <w:r w:rsidR="00D126BB" w:rsidRPr="00867CC6">
              <w:rPr>
                <w:lang w:val="en-AU"/>
              </w:rPr>
              <w:t xml:space="preserve"> and </w:t>
            </w:r>
            <w:r w:rsidRPr="00867CC6">
              <w:rPr>
                <w:lang w:val="en-AU"/>
              </w:rPr>
              <w:t>‘house’</w:t>
            </w:r>
          </w:p>
          <w:p w14:paraId="76A8035F" w14:textId="441D65F7" w:rsidR="003D7434" w:rsidRPr="00867CC6" w:rsidRDefault="003D7434" w:rsidP="003D7434">
            <w:pPr>
              <w:pStyle w:val="VCAAtablebulletnarrow"/>
              <w:ind w:left="170" w:hanging="170"/>
              <w:rPr>
                <w:lang w:val="en-AU"/>
              </w:rPr>
            </w:pPr>
            <w:r w:rsidRPr="00867CC6">
              <w:rPr>
                <w:lang w:val="en-AU"/>
              </w:rPr>
              <w:t>matching a short description</w:t>
            </w:r>
            <w:r w:rsidR="005D6C5B" w:rsidRPr="00867CC6">
              <w:rPr>
                <w:lang w:val="en-AU"/>
              </w:rPr>
              <w:t xml:space="preserve"> such as ‘a green fruit’</w:t>
            </w:r>
            <w:r w:rsidRPr="00867CC6">
              <w:rPr>
                <w:lang w:val="en-AU"/>
              </w:rPr>
              <w:t xml:space="preserve"> to an image</w:t>
            </w:r>
          </w:p>
          <w:p w14:paraId="192DDB3D" w14:textId="36DD8DAC" w:rsidR="003D7434" w:rsidRPr="00867CC6" w:rsidRDefault="41BFBF08" w:rsidP="003D7434">
            <w:pPr>
              <w:pStyle w:val="VCAAtablebulletnarrow"/>
              <w:ind w:left="170" w:hanging="170"/>
              <w:rPr>
                <w:lang w:val="en-AU"/>
              </w:rPr>
            </w:pPr>
            <w:r w:rsidRPr="00867CC6">
              <w:rPr>
                <w:lang w:val="en-AU"/>
              </w:rPr>
              <w:t>following instructions on simple signs</w:t>
            </w:r>
            <w:r w:rsidR="00143E76" w:rsidRPr="00867CC6">
              <w:rPr>
                <w:lang w:val="en-AU"/>
              </w:rPr>
              <w:t xml:space="preserve">, for example </w:t>
            </w:r>
            <w:r w:rsidR="00AF63A4" w:rsidRPr="00867CC6">
              <w:rPr>
                <w:lang w:val="en-AU"/>
              </w:rPr>
              <w:t>when asked</w:t>
            </w:r>
            <w:r w:rsidR="00143E76" w:rsidRPr="00867CC6">
              <w:rPr>
                <w:lang w:val="en-AU"/>
              </w:rPr>
              <w:t xml:space="preserve"> </w:t>
            </w:r>
            <w:r w:rsidRPr="00867CC6">
              <w:rPr>
                <w:lang w:val="en-AU"/>
              </w:rPr>
              <w:t>‘Stop</w:t>
            </w:r>
            <w:r w:rsidR="000560DA" w:rsidRPr="00867CC6">
              <w:rPr>
                <w:lang w:val="en-AU"/>
              </w:rPr>
              <w:t>.</w:t>
            </w:r>
            <w:r w:rsidRPr="00867CC6">
              <w:rPr>
                <w:lang w:val="en-AU"/>
              </w:rPr>
              <w:t>’</w:t>
            </w:r>
            <w:r w:rsidR="18BD8650" w:rsidRPr="00867CC6">
              <w:rPr>
                <w:lang w:val="en-AU"/>
              </w:rPr>
              <w:t xml:space="preserve"> and </w:t>
            </w:r>
            <w:r w:rsidRPr="00867CC6">
              <w:rPr>
                <w:lang w:val="en-AU"/>
              </w:rPr>
              <w:t>‘Line up here</w:t>
            </w:r>
            <w:r w:rsidR="000560DA" w:rsidRPr="00867CC6">
              <w:rPr>
                <w:lang w:val="en-AU"/>
              </w:rPr>
              <w:t>.</w:t>
            </w:r>
            <w:r w:rsidRPr="00867CC6">
              <w:rPr>
                <w:lang w:val="en-AU"/>
              </w:rPr>
              <w:t>’</w:t>
            </w:r>
          </w:p>
        </w:tc>
      </w:tr>
      <w:tr w:rsidR="003D7434" w:rsidRPr="00867CC6" w14:paraId="0F99D172" w14:textId="77777777" w:rsidTr="45985433">
        <w:trPr>
          <w:cantSplit/>
          <w:trHeight w:val="283"/>
        </w:trPr>
        <w:tc>
          <w:tcPr>
            <w:tcW w:w="3256" w:type="dxa"/>
            <w:shd w:val="clear" w:color="auto" w:fill="FFFFFF" w:themeFill="background1"/>
          </w:tcPr>
          <w:p w14:paraId="12B08A93" w14:textId="77777777" w:rsidR="003D7434" w:rsidRPr="00867CC6" w:rsidRDefault="007741F2" w:rsidP="00D4260E">
            <w:pPr>
              <w:pStyle w:val="VCAAtabletextnarrow"/>
              <w:rPr>
                <w:lang w:val="en-AU"/>
              </w:rPr>
            </w:pPr>
            <w:r w:rsidRPr="00867CC6">
              <w:rPr>
                <w:lang w:val="en-AU"/>
              </w:rPr>
              <w:t xml:space="preserve">make </w:t>
            </w:r>
            <w:r w:rsidR="003D7434" w:rsidRPr="00867CC6">
              <w:rPr>
                <w:lang w:val="en-AU"/>
              </w:rPr>
              <w:t>simple predictions about a text</w:t>
            </w:r>
            <w:r w:rsidR="0016076E" w:rsidRPr="00867CC6">
              <w:rPr>
                <w:lang w:val="en-AU"/>
              </w:rPr>
              <w:t>,</w:t>
            </w:r>
            <w:r w:rsidR="003D7434" w:rsidRPr="00867CC6">
              <w:rPr>
                <w:lang w:val="en-AU"/>
              </w:rPr>
              <w:t xml:space="preserve"> with extensive teacher support</w:t>
            </w:r>
          </w:p>
          <w:p w14:paraId="5881EA20" w14:textId="174733EE" w:rsidR="002F7086" w:rsidRPr="00867CC6" w:rsidRDefault="002F7086" w:rsidP="00876D4B">
            <w:pPr>
              <w:pStyle w:val="VCAAVC2curriculumcode"/>
              <w:rPr>
                <w:lang w:val="en-AU"/>
              </w:rPr>
            </w:pPr>
            <w:r w:rsidRPr="00867CC6">
              <w:rPr>
                <w:lang w:val="en-AU"/>
              </w:rPr>
              <w:t>VC2EALALR04</w:t>
            </w:r>
          </w:p>
        </w:tc>
        <w:tc>
          <w:tcPr>
            <w:tcW w:w="11484" w:type="dxa"/>
            <w:shd w:val="clear" w:color="auto" w:fill="FFFFFF" w:themeFill="background1"/>
          </w:tcPr>
          <w:p w14:paraId="6BA91618" w14:textId="7DEFFEE5" w:rsidR="003D7434" w:rsidRPr="00867CC6" w:rsidRDefault="41BFBF08" w:rsidP="00131808">
            <w:pPr>
              <w:pStyle w:val="VCAAtablebulletnarrow"/>
              <w:rPr>
                <w:lang w:val="en-AU"/>
              </w:rPr>
            </w:pPr>
            <w:r w:rsidRPr="00867CC6">
              <w:rPr>
                <w:lang w:val="en-AU"/>
              </w:rPr>
              <w:t xml:space="preserve">suggesting the topic of a text based on understanding content words in </w:t>
            </w:r>
            <w:r w:rsidR="18BD8650" w:rsidRPr="00867CC6">
              <w:rPr>
                <w:lang w:val="en-AU"/>
              </w:rPr>
              <w:t xml:space="preserve">the </w:t>
            </w:r>
            <w:r w:rsidRPr="00867CC6">
              <w:rPr>
                <w:lang w:val="en-AU"/>
              </w:rPr>
              <w:t>title</w:t>
            </w:r>
          </w:p>
          <w:p w14:paraId="47361791" w14:textId="7B12A567" w:rsidR="003D7434" w:rsidRPr="00867CC6" w:rsidRDefault="29A4391A" w:rsidP="00131808">
            <w:pPr>
              <w:pStyle w:val="VCAAtablebulletnarrow"/>
              <w:rPr>
                <w:rFonts w:eastAsia="Arial Narrow"/>
                <w:lang w:val="en-AU"/>
              </w:rPr>
            </w:pPr>
            <w:r w:rsidRPr="00867CC6">
              <w:rPr>
                <w:rFonts w:eastAsia="Arial Narrow"/>
                <w:lang w:val="en-AU"/>
              </w:rPr>
              <w:t xml:space="preserve">using the </w:t>
            </w:r>
            <w:r w:rsidR="000E2A55" w:rsidRPr="00867CC6">
              <w:rPr>
                <w:rFonts w:eastAsia="Arial Narrow"/>
                <w:lang w:val="en-AU"/>
              </w:rPr>
              <w:t>illustrations</w:t>
            </w:r>
            <w:r w:rsidRPr="00867CC6">
              <w:rPr>
                <w:rFonts w:eastAsia="Arial Narrow"/>
                <w:lang w:val="en-AU"/>
              </w:rPr>
              <w:t xml:space="preserve"> in a shared picture story to make predictions</w:t>
            </w:r>
            <w:r w:rsidR="000E2A55" w:rsidRPr="00867CC6">
              <w:rPr>
                <w:rFonts w:eastAsia="Arial Narrow"/>
                <w:lang w:val="en-AU"/>
              </w:rPr>
              <w:t xml:space="preserve"> about what the text is about or what might happen next in a story</w:t>
            </w:r>
          </w:p>
          <w:p w14:paraId="0AFFBA46" w14:textId="5FE3712E" w:rsidR="003D7434" w:rsidRPr="00867CC6" w:rsidRDefault="29A4391A" w:rsidP="00131808">
            <w:pPr>
              <w:pStyle w:val="VCAAtablebulletnarrow"/>
              <w:rPr>
                <w:rFonts w:eastAsia="Arial Narrow" w:cs="Arial Narrow"/>
                <w:color w:val="000000" w:themeColor="text1"/>
                <w:szCs w:val="20"/>
                <w:lang w:val="en-AU"/>
              </w:rPr>
            </w:pPr>
            <w:r w:rsidRPr="00867CC6">
              <w:rPr>
                <w:rFonts w:eastAsia="Arial Narrow"/>
                <w:lang w:val="en-AU"/>
              </w:rPr>
              <w:t>using repeated language patterns and sounds</w:t>
            </w:r>
            <w:r w:rsidRPr="00867CC6">
              <w:rPr>
                <w:rFonts w:eastAsia="Arial Narrow" w:cs="Arial Narrow"/>
                <w:color w:val="000000" w:themeColor="text1"/>
                <w:szCs w:val="20"/>
                <w:lang w:val="en-AU"/>
              </w:rPr>
              <w:t xml:space="preserve"> to make predictions in a story</w:t>
            </w:r>
            <w:r w:rsidR="005E2D2C" w:rsidRPr="00867CC6">
              <w:rPr>
                <w:rFonts w:eastAsia="Arial Narrow" w:cs="Arial Narrow"/>
                <w:color w:val="000000" w:themeColor="text1"/>
                <w:szCs w:val="20"/>
                <w:lang w:val="en-AU"/>
              </w:rPr>
              <w:t xml:space="preserve"> such as</w:t>
            </w:r>
            <w:r w:rsidRPr="00867CC6">
              <w:rPr>
                <w:rFonts w:eastAsia="Arial Narrow" w:cs="Arial Narrow"/>
                <w:color w:val="000000" w:themeColor="text1"/>
                <w:szCs w:val="20"/>
                <w:lang w:val="en-AU"/>
              </w:rPr>
              <w:t xml:space="preserve"> </w:t>
            </w:r>
            <w:r w:rsidRPr="00867CC6">
              <w:rPr>
                <w:rStyle w:val="VCAAcharacteritalics"/>
                <w:lang w:val="en-AU"/>
              </w:rPr>
              <w:t>We’re Going on a Bear Hunt</w:t>
            </w:r>
          </w:p>
        </w:tc>
      </w:tr>
    </w:tbl>
    <w:p w14:paraId="28C274E7" w14:textId="77777777" w:rsidR="003D7434" w:rsidRPr="00867CC6" w:rsidRDefault="003D7434" w:rsidP="003D7434">
      <w:pPr>
        <w:pStyle w:val="Heading5"/>
        <w:rPr>
          <w:lang w:val="en-AU"/>
        </w:rPr>
      </w:pPr>
      <w:r w:rsidRPr="00867CC6">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6D4B48C3" w14:textId="77777777" w:rsidTr="004B5067">
        <w:trPr>
          <w:cantSplit/>
          <w:trHeight w:val="283"/>
          <w:tblHeader/>
        </w:trPr>
        <w:tc>
          <w:tcPr>
            <w:tcW w:w="3256" w:type="dxa"/>
            <w:shd w:val="clear" w:color="auto" w:fill="D9D9D9" w:themeFill="background1" w:themeFillShade="D9"/>
          </w:tcPr>
          <w:p w14:paraId="2251895F" w14:textId="77777777" w:rsidR="00E02252" w:rsidRPr="00867CC6" w:rsidRDefault="00521F39" w:rsidP="00521F39">
            <w:pPr>
              <w:pStyle w:val="VCAAtabletextnarrowstemrow"/>
            </w:pPr>
            <w:r w:rsidRPr="00867CC6">
              <w:t>Content descriptions</w:t>
            </w:r>
          </w:p>
          <w:p w14:paraId="2257DF2E" w14:textId="1F12764F"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5014CEC5" w14:textId="77777777" w:rsidR="00E02252" w:rsidRPr="00867CC6" w:rsidRDefault="00521F39" w:rsidP="00521F39">
            <w:pPr>
              <w:pStyle w:val="VCAAtabletextnarrowstemrow"/>
              <w:keepNext/>
              <w:keepLines/>
            </w:pPr>
            <w:r w:rsidRPr="00867CC6">
              <w:t>Elaborations</w:t>
            </w:r>
          </w:p>
          <w:p w14:paraId="1143B389" w14:textId="2D0FBEBB"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3D7434" w:rsidRPr="00867CC6" w14:paraId="62D40448" w14:textId="77777777" w:rsidTr="004B5067">
        <w:trPr>
          <w:cantSplit/>
          <w:trHeight w:val="283"/>
        </w:trPr>
        <w:tc>
          <w:tcPr>
            <w:tcW w:w="3256" w:type="dxa"/>
            <w:tcBorders>
              <w:bottom w:val="single" w:sz="4" w:space="0" w:color="auto"/>
            </w:tcBorders>
            <w:shd w:val="clear" w:color="auto" w:fill="FFFFFF" w:themeFill="background1"/>
          </w:tcPr>
          <w:p w14:paraId="0FFE2074" w14:textId="77777777" w:rsidR="003D7434" w:rsidRPr="00867CC6" w:rsidRDefault="007741F2" w:rsidP="00D4260E">
            <w:pPr>
              <w:pStyle w:val="VCAAtabletextnarrow"/>
              <w:rPr>
                <w:lang w:val="en-AU"/>
              </w:rPr>
            </w:pPr>
            <w:r w:rsidRPr="00867CC6">
              <w:rPr>
                <w:lang w:val="en-AU"/>
              </w:rPr>
              <w:t xml:space="preserve">recognise </w:t>
            </w:r>
            <w:r w:rsidR="003D7434" w:rsidRPr="00867CC6">
              <w:rPr>
                <w:lang w:val="en-AU"/>
              </w:rPr>
              <w:t>different types of texts</w:t>
            </w:r>
          </w:p>
          <w:p w14:paraId="7C33514E" w14:textId="045D4514" w:rsidR="002F7086" w:rsidRPr="00867CC6" w:rsidRDefault="002F7086" w:rsidP="00876D4B">
            <w:pPr>
              <w:pStyle w:val="VCAAVC2curriculumcode"/>
              <w:rPr>
                <w:lang w:val="en-AU"/>
              </w:rPr>
            </w:pPr>
            <w:r w:rsidRPr="00867CC6">
              <w:rPr>
                <w:lang w:val="en-AU"/>
              </w:rPr>
              <w:t>VC2EALALR05</w:t>
            </w:r>
          </w:p>
        </w:tc>
        <w:tc>
          <w:tcPr>
            <w:tcW w:w="11484" w:type="dxa"/>
            <w:tcBorders>
              <w:bottom w:val="single" w:sz="4" w:space="0" w:color="auto"/>
            </w:tcBorders>
            <w:shd w:val="clear" w:color="auto" w:fill="FFFFFF" w:themeFill="background1"/>
          </w:tcPr>
          <w:p w14:paraId="765569AD" w14:textId="4E2BD635" w:rsidR="003D7434" w:rsidRPr="00867CC6" w:rsidRDefault="003D7434" w:rsidP="003D7434">
            <w:pPr>
              <w:pStyle w:val="VCAAtablebulletnarrow"/>
              <w:ind w:left="170" w:hanging="170"/>
              <w:rPr>
                <w:lang w:val="en-AU"/>
              </w:rPr>
            </w:pPr>
            <w:r w:rsidRPr="00867CC6">
              <w:rPr>
                <w:lang w:val="en-AU"/>
              </w:rPr>
              <w:t>navigating different types of texts</w:t>
            </w:r>
            <w:r w:rsidR="00DA1C9F" w:rsidRPr="00867CC6">
              <w:rPr>
                <w:lang w:val="en-AU"/>
              </w:rPr>
              <w:t>;</w:t>
            </w:r>
            <w:r w:rsidRPr="00867CC6">
              <w:rPr>
                <w:lang w:val="en-AU"/>
              </w:rPr>
              <w:t xml:space="preserve"> </w:t>
            </w:r>
            <w:r w:rsidR="00AA5769" w:rsidRPr="00867CC6">
              <w:rPr>
                <w:lang w:val="en-AU"/>
              </w:rPr>
              <w:t>for example</w:t>
            </w:r>
            <w:r w:rsidR="00DA1C9F" w:rsidRPr="00867CC6">
              <w:rPr>
                <w:lang w:val="en-AU"/>
              </w:rPr>
              <w:t>,</w:t>
            </w:r>
            <w:r w:rsidRPr="00867CC6">
              <w:rPr>
                <w:lang w:val="en-AU"/>
              </w:rPr>
              <w:t xml:space="preserve"> turning the pages of a book, </w:t>
            </w:r>
            <w:r w:rsidR="000E2A55" w:rsidRPr="00867CC6">
              <w:rPr>
                <w:lang w:val="en-AU"/>
              </w:rPr>
              <w:t xml:space="preserve">swiping to change </w:t>
            </w:r>
            <w:r w:rsidR="005D6C5B" w:rsidRPr="00867CC6">
              <w:rPr>
                <w:lang w:val="en-AU"/>
              </w:rPr>
              <w:t xml:space="preserve">the </w:t>
            </w:r>
            <w:r w:rsidR="000E2A55" w:rsidRPr="00867CC6">
              <w:rPr>
                <w:lang w:val="en-AU"/>
              </w:rPr>
              <w:t xml:space="preserve">page when reading a digital text, </w:t>
            </w:r>
            <w:r w:rsidRPr="00867CC6">
              <w:rPr>
                <w:lang w:val="en-AU"/>
              </w:rPr>
              <w:t xml:space="preserve">clicking </w:t>
            </w:r>
            <w:r w:rsidR="00832BFF" w:rsidRPr="00867CC6">
              <w:rPr>
                <w:lang w:val="en-AU"/>
              </w:rPr>
              <w:t>hyper</w:t>
            </w:r>
            <w:r w:rsidRPr="00867CC6">
              <w:rPr>
                <w:lang w:val="en-AU"/>
              </w:rPr>
              <w:t xml:space="preserve">links </w:t>
            </w:r>
            <w:r w:rsidR="00832BFF" w:rsidRPr="00867CC6">
              <w:rPr>
                <w:lang w:val="en-AU"/>
              </w:rPr>
              <w:t>o</w:t>
            </w:r>
            <w:r w:rsidRPr="00867CC6">
              <w:rPr>
                <w:lang w:val="en-AU"/>
              </w:rPr>
              <w:t>n a we</w:t>
            </w:r>
            <w:r w:rsidR="00832BFF" w:rsidRPr="00867CC6">
              <w:rPr>
                <w:lang w:val="en-AU"/>
              </w:rPr>
              <w:t>bpage</w:t>
            </w:r>
            <w:r w:rsidRPr="00867CC6">
              <w:rPr>
                <w:lang w:val="en-AU"/>
              </w:rPr>
              <w:t xml:space="preserve"> </w:t>
            </w:r>
            <w:r w:rsidR="00D126BB" w:rsidRPr="00867CC6">
              <w:rPr>
                <w:lang w:val="en-AU"/>
              </w:rPr>
              <w:t xml:space="preserve">and </w:t>
            </w:r>
            <w:r w:rsidRPr="00867CC6">
              <w:rPr>
                <w:lang w:val="en-AU"/>
              </w:rPr>
              <w:t>finding points of interest on a map</w:t>
            </w:r>
          </w:p>
          <w:p w14:paraId="2AE6F81E" w14:textId="252EDB92" w:rsidR="003D7434" w:rsidRPr="00867CC6" w:rsidRDefault="003D7434" w:rsidP="003D7434">
            <w:pPr>
              <w:pStyle w:val="VCAAtablebulletnarrow"/>
              <w:ind w:left="170" w:hanging="170"/>
              <w:rPr>
                <w:lang w:val="en-AU"/>
              </w:rPr>
            </w:pPr>
            <w:r w:rsidRPr="00867CC6">
              <w:rPr>
                <w:lang w:val="en-AU"/>
              </w:rPr>
              <w:t>understanding term</w:t>
            </w:r>
            <w:r w:rsidR="00A46785" w:rsidRPr="00867CC6">
              <w:rPr>
                <w:lang w:val="en-AU"/>
              </w:rPr>
              <w:t>s</w:t>
            </w:r>
            <w:r w:rsidRPr="00867CC6">
              <w:rPr>
                <w:lang w:val="en-AU"/>
              </w:rPr>
              <w:t xml:space="preserve"> such as ‘book’, ‘author’, ‘picture’</w:t>
            </w:r>
            <w:r w:rsidR="00D126BB" w:rsidRPr="00867CC6">
              <w:rPr>
                <w:lang w:val="en-AU"/>
              </w:rPr>
              <w:t xml:space="preserve"> and </w:t>
            </w:r>
            <w:r w:rsidRPr="00867CC6">
              <w:rPr>
                <w:lang w:val="en-AU"/>
              </w:rPr>
              <w:t>‘word’</w:t>
            </w:r>
          </w:p>
          <w:p w14:paraId="20BF37FF" w14:textId="4F9F9B8E" w:rsidR="00697950" w:rsidRPr="00867CC6" w:rsidRDefault="00697950" w:rsidP="003D7434">
            <w:pPr>
              <w:pStyle w:val="VCAAtablebulletnarrow"/>
              <w:ind w:left="170" w:hanging="170"/>
              <w:rPr>
                <w:lang w:val="en-AU"/>
              </w:rPr>
            </w:pPr>
            <w:r w:rsidRPr="00867CC6">
              <w:rPr>
                <w:lang w:val="en-AU"/>
              </w:rPr>
              <w:t xml:space="preserve">recognising that texts have </w:t>
            </w:r>
            <w:r w:rsidR="00B61F9B" w:rsidRPr="00867CC6">
              <w:rPr>
                <w:lang w:val="en-AU"/>
              </w:rPr>
              <w:t>a range of</w:t>
            </w:r>
            <w:r w:rsidR="002A3325" w:rsidRPr="00867CC6">
              <w:rPr>
                <w:lang w:val="en-AU"/>
              </w:rPr>
              <w:t xml:space="preserve"> </w:t>
            </w:r>
            <w:r w:rsidRPr="00867CC6">
              <w:rPr>
                <w:lang w:val="en-AU"/>
              </w:rPr>
              <w:t>purposes</w:t>
            </w:r>
            <w:r w:rsidR="00BC133E" w:rsidRPr="00867CC6">
              <w:rPr>
                <w:lang w:val="en-AU"/>
              </w:rPr>
              <w:t xml:space="preserve"> such as</w:t>
            </w:r>
            <w:r w:rsidRPr="00867CC6">
              <w:rPr>
                <w:lang w:val="en-AU"/>
              </w:rPr>
              <w:t xml:space="preserve"> telling a story or providing information</w:t>
            </w:r>
          </w:p>
        </w:tc>
      </w:tr>
      <w:tr w:rsidR="003D7434" w:rsidRPr="00867CC6" w14:paraId="22F17FD3" w14:textId="77777777" w:rsidTr="004B5067">
        <w:trPr>
          <w:cantSplit/>
          <w:trHeight w:val="283"/>
        </w:trPr>
        <w:tc>
          <w:tcPr>
            <w:tcW w:w="3256" w:type="dxa"/>
            <w:shd w:val="clear" w:color="auto" w:fill="FFFFFF" w:themeFill="background1"/>
          </w:tcPr>
          <w:p w14:paraId="2ABCA605" w14:textId="77777777" w:rsidR="003D7434" w:rsidRPr="00867CC6" w:rsidRDefault="007741F2" w:rsidP="00D4260E">
            <w:pPr>
              <w:pStyle w:val="VCAAtabletextnarrow"/>
              <w:rPr>
                <w:lang w:val="en-AU"/>
              </w:rPr>
            </w:pPr>
            <w:r w:rsidRPr="00867CC6">
              <w:rPr>
                <w:lang w:val="en-AU"/>
              </w:rPr>
              <w:t xml:space="preserve">recognise </w:t>
            </w:r>
            <w:r w:rsidR="003D7434" w:rsidRPr="00867CC6">
              <w:rPr>
                <w:lang w:val="en-AU"/>
              </w:rPr>
              <w:t>familiar words and phrases</w:t>
            </w:r>
          </w:p>
          <w:p w14:paraId="7AB52567" w14:textId="03FFF06B" w:rsidR="002F7086" w:rsidRPr="00867CC6" w:rsidRDefault="002F7086" w:rsidP="00876D4B">
            <w:pPr>
              <w:pStyle w:val="VCAAVC2curriculumcode"/>
              <w:rPr>
                <w:lang w:val="en-AU"/>
              </w:rPr>
            </w:pPr>
            <w:r w:rsidRPr="00867CC6">
              <w:rPr>
                <w:lang w:val="en-AU"/>
              </w:rPr>
              <w:t>VC2EALALR06</w:t>
            </w:r>
          </w:p>
        </w:tc>
        <w:tc>
          <w:tcPr>
            <w:tcW w:w="11484" w:type="dxa"/>
            <w:shd w:val="clear" w:color="auto" w:fill="FFFFFF" w:themeFill="background1"/>
          </w:tcPr>
          <w:p w14:paraId="1409A91B" w14:textId="5BE7BF94" w:rsidR="003D7434" w:rsidRPr="00867CC6" w:rsidRDefault="003D7434" w:rsidP="003D7434">
            <w:pPr>
              <w:pStyle w:val="VCAAtablebulletnarrow"/>
              <w:ind w:left="170" w:hanging="170"/>
              <w:rPr>
                <w:lang w:val="en-AU"/>
              </w:rPr>
            </w:pPr>
            <w:r w:rsidRPr="00867CC6">
              <w:rPr>
                <w:lang w:val="en-AU"/>
              </w:rPr>
              <w:t>recognising and reading personally significant words</w:t>
            </w:r>
            <w:r w:rsidR="00143E76" w:rsidRPr="00867CC6">
              <w:rPr>
                <w:lang w:val="en-AU"/>
              </w:rPr>
              <w:t xml:space="preserve">, for example </w:t>
            </w:r>
            <w:r w:rsidR="000D1D34" w:rsidRPr="00867CC6">
              <w:rPr>
                <w:lang w:val="en-AU"/>
              </w:rPr>
              <w:t>when seeing</w:t>
            </w:r>
            <w:r w:rsidRPr="00867CC6">
              <w:rPr>
                <w:lang w:val="en-AU"/>
              </w:rPr>
              <w:t xml:space="preserve"> </w:t>
            </w:r>
            <w:r w:rsidR="005D6C5B" w:rsidRPr="00867CC6">
              <w:rPr>
                <w:lang w:val="en-AU"/>
              </w:rPr>
              <w:t xml:space="preserve">their </w:t>
            </w:r>
            <w:r w:rsidRPr="00867CC6">
              <w:rPr>
                <w:lang w:val="en-AU"/>
              </w:rPr>
              <w:t>own name on charts, book labels and name tags</w:t>
            </w:r>
          </w:p>
          <w:p w14:paraId="51A9212D" w14:textId="2986F897" w:rsidR="003D7434" w:rsidRPr="00867CC6" w:rsidRDefault="003D7434" w:rsidP="003D7434">
            <w:pPr>
              <w:pStyle w:val="VCAAtablebulletnarrow"/>
              <w:ind w:left="170" w:hanging="170"/>
              <w:rPr>
                <w:lang w:val="en-AU"/>
              </w:rPr>
            </w:pPr>
            <w:r w:rsidRPr="00867CC6">
              <w:rPr>
                <w:lang w:val="en-AU"/>
              </w:rPr>
              <w:t>pointing to or counting repeated words in a text, for example</w:t>
            </w:r>
            <w:r w:rsidR="005D6C5B" w:rsidRPr="00867CC6">
              <w:rPr>
                <w:lang w:val="en-AU"/>
              </w:rPr>
              <w:t xml:space="preserve"> </w:t>
            </w:r>
            <w:r w:rsidR="00AF63A4" w:rsidRPr="00867CC6">
              <w:rPr>
                <w:lang w:val="en-AU"/>
              </w:rPr>
              <w:t>when asked</w:t>
            </w:r>
            <w:r w:rsidRPr="00867CC6">
              <w:rPr>
                <w:lang w:val="en-AU"/>
              </w:rPr>
              <w:t xml:space="preserve"> ‘How many times can you see the word “me”?’</w:t>
            </w:r>
          </w:p>
          <w:p w14:paraId="606A8B8F" w14:textId="08197F42" w:rsidR="003D7434" w:rsidRPr="00867CC6" w:rsidRDefault="003D7434" w:rsidP="003D7434">
            <w:pPr>
              <w:pStyle w:val="VCAAtablebulletnarrow"/>
              <w:ind w:left="170" w:hanging="170"/>
              <w:rPr>
                <w:lang w:val="en-AU"/>
              </w:rPr>
            </w:pPr>
            <w:r w:rsidRPr="00867CC6">
              <w:rPr>
                <w:lang w:val="en-AU"/>
              </w:rPr>
              <w:t>recognising common words and phrases from familiar charts, labels</w:t>
            </w:r>
            <w:r w:rsidR="00D126BB" w:rsidRPr="00867CC6">
              <w:rPr>
                <w:lang w:val="en-AU"/>
              </w:rPr>
              <w:t xml:space="preserve"> and </w:t>
            </w:r>
            <w:r w:rsidRPr="00867CC6">
              <w:rPr>
                <w:lang w:val="en-AU"/>
              </w:rPr>
              <w:t>books</w:t>
            </w:r>
          </w:p>
          <w:p w14:paraId="6823FF3D" w14:textId="77777777" w:rsidR="003D7434" w:rsidRPr="00867CC6" w:rsidRDefault="003D7434" w:rsidP="003D7434">
            <w:pPr>
              <w:pStyle w:val="VCAAtablebulletnarrow"/>
              <w:ind w:left="170" w:hanging="170"/>
              <w:rPr>
                <w:lang w:val="en-AU"/>
              </w:rPr>
            </w:pPr>
            <w:r w:rsidRPr="00867CC6">
              <w:rPr>
                <w:lang w:val="en-AU"/>
              </w:rPr>
              <w:t>recognising labels</w:t>
            </w:r>
            <w:r w:rsidR="007E52D9" w:rsidRPr="00867CC6">
              <w:rPr>
                <w:lang w:val="en-AU"/>
              </w:rPr>
              <w:t xml:space="preserve"> such as ‘books’ and ‘recycling’</w:t>
            </w:r>
            <w:r w:rsidRPr="00867CC6">
              <w:rPr>
                <w:lang w:val="en-AU"/>
              </w:rPr>
              <w:t xml:space="preserve"> </w:t>
            </w:r>
            <w:r w:rsidR="0058761F" w:rsidRPr="00867CC6">
              <w:rPr>
                <w:lang w:val="en-AU"/>
              </w:rPr>
              <w:t>on</w:t>
            </w:r>
            <w:r w:rsidRPr="00867CC6">
              <w:rPr>
                <w:lang w:val="en-AU"/>
              </w:rPr>
              <w:t xml:space="preserve"> frequently accessed classroom items</w:t>
            </w:r>
          </w:p>
          <w:p w14:paraId="4001DFBF" w14:textId="3151B052" w:rsidR="006B395C" w:rsidRPr="00867CC6" w:rsidRDefault="006B395C" w:rsidP="003D7434">
            <w:pPr>
              <w:pStyle w:val="VCAAtablebulletnarrow"/>
              <w:ind w:left="170" w:hanging="170"/>
              <w:rPr>
                <w:lang w:val="en-AU"/>
              </w:rPr>
            </w:pPr>
            <w:r w:rsidRPr="00867CC6">
              <w:rPr>
                <w:lang w:val="en-AU"/>
              </w:rPr>
              <w:t>blending some basic sounds to create simple words</w:t>
            </w:r>
          </w:p>
        </w:tc>
      </w:tr>
      <w:tr w:rsidR="003D7434" w:rsidRPr="00867CC6" w14:paraId="78E375DA" w14:textId="77777777" w:rsidTr="004B5067">
        <w:trPr>
          <w:cantSplit/>
          <w:trHeight w:val="283"/>
        </w:trPr>
        <w:tc>
          <w:tcPr>
            <w:tcW w:w="3256" w:type="dxa"/>
            <w:shd w:val="clear" w:color="auto" w:fill="FFFFFF" w:themeFill="background1"/>
          </w:tcPr>
          <w:p w14:paraId="537EF535" w14:textId="77777777" w:rsidR="003D7434" w:rsidRPr="00867CC6" w:rsidRDefault="6313AA81" w:rsidP="00D4260E">
            <w:pPr>
              <w:pStyle w:val="VCAAtabletextnarrow"/>
              <w:rPr>
                <w:lang w:val="en-AU"/>
              </w:rPr>
            </w:pPr>
            <w:r w:rsidRPr="00867CC6">
              <w:rPr>
                <w:lang w:val="en-AU"/>
              </w:rPr>
              <w:lastRenderedPageBreak/>
              <w:t xml:space="preserve">recognise </w:t>
            </w:r>
            <w:r w:rsidR="41BFBF08" w:rsidRPr="00867CC6">
              <w:rPr>
                <w:lang w:val="en-AU"/>
              </w:rPr>
              <w:t>some letters of the alphabet and some sounds in words</w:t>
            </w:r>
          </w:p>
          <w:p w14:paraId="5C6D2EB8" w14:textId="7E2EE220" w:rsidR="002F7086" w:rsidRPr="00867CC6" w:rsidRDefault="002F7086" w:rsidP="00876D4B">
            <w:pPr>
              <w:pStyle w:val="VCAAVC2curriculumcode"/>
              <w:rPr>
                <w:lang w:val="en-AU"/>
              </w:rPr>
            </w:pPr>
            <w:r w:rsidRPr="00867CC6">
              <w:rPr>
                <w:lang w:val="en-AU"/>
              </w:rPr>
              <w:t>VC2EALALR07</w:t>
            </w:r>
          </w:p>
        </w:tc>
        <w:tc>
          <w:tcPr>
            <w:tcW w:w="11484" w:type="dxa"/>
            <w:shd w:val="clear" w:color="auto" w:fill="FFFFFF" w:themeFill="background1"/>
          </w:tcPr>
          <w:p w14:paraId="1703947A" w14:textId="77777777" w:rsidR="003D7434" w:rsidRPr="00867CC6" w:rsidRDefault="003D7434" w:rsidP="003D7434">
            <w:pPr>
              <w:pStyle w:val="VCAAtablebulletnarrow"/>
              <w:ind w:left="170" w:hanging="170"/>
              <w:rPr>
                <w:lang w:val="en-AU"/>
              </w:rPr>
            </w:pPr>
            <w:r w:rsidRPr="00867CC6">
              <w:rPr>
                <w:lang w:val="en-AU"/>
              </w:rPr>
              <w:t>recognising and naming some letters of the alphabet</w:t>
            </w:r>
          </w:p>
          <w:p w14:paraId="7F63B753" w14:textId="41565422" w:rsidR="003D7434" w:rsidRPr="00867CC6" w:rsidRDefault="000E2A55" w:rsidP="003D7434">
            <w:pPr>
              <w:pStyle w:val="VCAAtablebulletnarrow"/>
              <w:ind w:left="170" w:hanging="170"/>
              <w:rPr>
                <w:lang w:val="en-AU"/>
              </w:rPr>
            </w:pPr>
            <w:r w:rsidRPr="00867CC6">
              <w:rPr>
                <w:lang w:val="en-AU"/>
              </w:rPr>
              <w:t xml:space="preserve">consistently </w:t>
            </w:r>
            <w:r w:rsidR="003D7434" w:rsidRPr="00867CC6">
              <w:rPr>
                <w:lang w:val="en-AU"/>
              </w:rPr>
              <w:t>identifying common letters in different words</w:t>
            </w:r>
            <w:r w:rsidR="00DA1C9F" w:rsidRPr="00867CC6">
              <w:rPr>
                <w:lang w:val="en-AU"/>
              </w:rPr>
              <w:t>;</w:t>
            </w:r>
            <w:r w:rsidR="003D7434" w:rsidRPr="00867CC6">
              <w:rPr>
                <w:lang w:val="en-AU"/>
              </w:rPr>
              <w:t xml:space="preserve"> </w:t>
            </w:r>
            <w:r w:rsidR="00AA5769" w:rsidRPr="00867CC6">
              <w:rPr>
                <w:lang w:val="en-AU"/>
              </w:rPr>
              <w:t>for example</w:t>
            </w:r>
            <w:r w:rsidR="00DA1C9F" w:rsidRPr="00867CC6">
              <w:rPr>
                <w:lang w:val="en-AU"/>
              </w:rPr>
              <w:t>,</w:t>
            </w:r>
            <w:r w:rsidR="00D126BB" w:rsidRPr="00867CC6">
              <w:rPr>
                <w:lang w:val="en-AU"/>
              </w:rPr>
              <w:t xml:space="preserve"> </w:t>
            </w:r>
            <w:r w:rsidR="003D7434" w:rsidRPr="00867CC6">
              <w:rPr>
                <w:lang w:val="en-AU"/>
              </w:rPr>
              <w:t>pointing to all the ‘t</w:t>
            </w:r>
            <w:r w:rsidRPr="00867CC6">
              <w:rPr>
                <w:lang w:val="en-AU"/>
              </w:rPr>
              <w:t>’</w:t>
            </w:r>
            <w:r w:rsidR="003D7434" w:rsidRPr="00867CC6">
              <w:rPr>
                <w:lang w:val="en-AU"/>
              </w:rPr>
              <w:t>s in a sentence</w:t>
            </w:r>
          </w:p>
          <w:p w14:paraId="716ED38A" w14:textId="77777777" w:rsidR="003D7434" w:rsidRPr="00867CC6" w:rsidRDefault="003D7434" w:rsidP="003D7434">
            <w:pPr>
              <w:pStyle w:val="VCAAtablebulletnarrow"/>
              <w:ind w:left="170" w:hanging="170"/>
              <w:rPr>
                <w:lang w:val="en-AU"/>
              </w:rPr>
            </w:pPr>
            <w:r w:rsidRPr="00867CC6">
              <w:rPr>
                <w:lang w:val="en-AU"/>
              </w:rPr>
              <w:t>recognising the same letters written in different handwriting styles or fonts</w:t>
            </w:r>
          </w:p>
          <w:p w14:paraId="5F780B3A" w14:textId="77777777" w:rsidR="003D7434" w:rsidRPr="00867CC6" w:rsidRDefault="41BFBF08" w:rsidP="003D7434">
            <w:pPr>
              <w:pStyle w:val="VCAAtablebulletnarrow"/>
              <w:ind w:left="170" w:hanging="170"/>
              <w:rPr>
                <w:lang w:val="en-AU"/>
              </w:rPr>
            </w:pPr>
            <w:r w:rsidRPr="00867CC6">
              <w:rPr>
                <w:lang w:val="en-AU"/>
              </w:rPr>
              <w:t>recognising letters in their own name</w:t>
            </w:r>
          </w:p>
          <w:p w14:paraId="63A62B99" w14:textId="27E68088" w:rsidR="00F41078" w:rsidRPr="00867CC6" w:rsidRDefault="00F41078" w:rsidP="003D7434">
            <w:pPr>
              <w:pStyle w:val="VCAAtablebulletnarrow"/>
              <w:ind w:left="170" w:hanging="170"/>
              <w:rPr>
                <w:lang w:val="en-AU"/>
              </w:rPr>
            </w:pPr>
            <w:r w:rsidRPr="00867CC6">
              <w:rPr>
                <w:lang w:val="en-AU"/>
              </w:rPr>
              <w:t>recognising some vowel</w:t>
            </w:r>
            <w:r w:rsidR="00327CBF" w:rsidRPr="00867CC6">
              <w:rPr>
                <w:lang w:val="en-AU"/>
              </w:rPr>
              <w:t>–</w:t>
            </w:r>
            <w:r w:rsidRPr="00867CC6">
              <w:rPr>
                <w:lang w:val="en-AU"/>
              </w:rPr>
              <w:t>consonant (VC) and consonant</w:t>
            </w:r>
            <w:r w:rsidR="00327CBF" w:rsidRPr="00867CC6">
              <w:rPr>
                <w:lang w:val="en-AU"/>
              </w:rPr>
              <w:t>–</w:t>
            </w:r>
            <w:r w:rsidRPr="00867CC6">
              <w:rPr>
                <w:lang w:val="en-AU"/>
              </w:rPr>
              <w:t>vowel</w:t>
            </w:r>
            <w:r w:rsidR="00327CBF" w:rsidRPr="00867CC6">
              <w:rPr>
                <w:lang w:val="en-AU"/>
              </w:rPr>
              <w:t>–</w:t>
            </w:r>
            <w:r w:rsidRPr="00867CC6">
              <w:rPr>
                <w:lang w:val="en-AU"/>
              </w:rPr>
              <w:t>consonant (CVC) words, for example ‘it’, ‘is’, ‘sat’ and ‘bad’</w:t>
            </w:r>
          </w:p>
        </w:tc>
      </w:tr>
      <w:tr w:rsidR="003D7434" w:rsidRPr="00867CC6" w14:paraId="7BDA33EB" w14:textId="77777777" w:rsidTr="00521659">
        <w:trPr>
          <w:cantSplit/>
          <w:trHeight w:val="283"/>
        </w:trPr>
        <w:tc>
          <w:tcPr>
            <w:tcW w:w="3256" w:type="dxa"/>
            <w:shd w:val="clear" w:color="auto" w:fill="FFFFFF" w:themeFill="background1"/>
          </w:tcPr>
          <w:p w14:paraId="1CE80811" w14:textId="77777777" w:rsidR="003D7434" w:rsidRPr="00867CC6" w:rsidRDefault="007741F2" w:rsidP="00D4260E">
            <w:pPr>
              <w:pStyle w:val="VCAAtabletextnarrow"/>
              <w:rPr>
                <w:lang w:val="en-AU"/>
              </w:rPr>
            </w:pPr>
            <w:r w:rsidRPr="00867CC6">
              <w:rPr>
                <w:lang w:val="en-AU"/>
              </w:rPr>
              <w:t xml:space="preserve">recognise </w:t>
            </w:r>
            <w:r w:rsidR="003D7434" w:rsidRPr="00867CC6">
              <w:rPr>
                <w:lang w:val="en-AU"/>
              </w:rPr>
              <w:t>capital letters, spaces and full stops</w:t>
            </w:r>
          </w:p>
          <w:p w14:paraId="5C1BA550" w14:textId="3A57B092" w:rsidR="002F7086" w:rsidRPr="00867CC6" w:rsidRDefault="002F7086" w:rsidP="00876D4B">
            <w:pPr>
              <w:pStyle w:val="VCAAVC2curriculumcode"/>
              <w:rPr>
                <w:lang w:val="en-AU"/>
              </w:rPr>
            </w:pPr>
            <w:r w:rsidRPr="00867CC6">
              <w:rPr>
                <w:lang w:val="en-AU"/>
              </w:rPr>
              <w:t>VC2EALALR08</w:t>
            </w:r>
          </w:p>
        </w:tc>
        <w:tc>
          <w:tcPr>
            <w:tcW w:w="11484" w:type="dxa"/>
            <w:shd w:val="clear" w:color="auto" w:fill="FFFFFF" w:themeFill="background1"/>
          </w:tcPr>
          <w:p w14:paraId="4EB85BA2" w14:textId="5E414A27" w:rsidR="003D7434" w:rsidRPr="00867CC6" w:rsidRDefault="003D7434" w:rsidP="003D7434">
            <w:pPr>
              <w:pStyle w:val="VCAAtablebulletnarrow"/>
              <w:ind w:left="170" w:hanging="170"/>
              <w:rPr>
                <w:lang w:val="en-AU"/>
              </w:rPr>
            </w:pPr>
            <w:r w:rsidRPr="00867CC6">
              <w:rPr>
                <w:lang w:val="en-AU"/>
              </w:rPr>
              <w:t>showing awareness that words</w:t>
            </w:r>
            <w:r w:rsidR="00EA2A9B" w:rsidRPr="00867CC6">
              <w:rPr>
                <w:lang w:val="en-AU"/>
              </w:rPr>
              <w:t xml:space="preserve"> are</w:t>
            </w:r>
            <w:r w:rsidRPr="00867CC6">
              <w:rPr>
                <w:lang w:val="en-AU"/>
              </w:rPr>
              <w:t xml:space="preserve"> separated by spaces, </w:t>
            </w:r>
            <w:r w:rsidR="00AA5769" w:rsidRPr="00867CC6">
              <w:rPr>
                <w:lang w:val="en-AU"/>
              </w:rPr>
              <w:t>for example by</w:t>
            </w:r>
            <w:r w:rsidRPr="00867CC6">
              <w:rPr>
                <w:lang w:val="en-AU"/>
              </w:rPr>
              <w:t xml:space="preserve"> pointing to words or counting words</w:t>
            </w:r>
          </w:p>
          <w:p w14:paraId="74063D3B" w14:textId="77777777" w:rsidR="003D7434" w:rsidRPr="00867CC6" w:rsidRDefault="003D7434" w:rsidP="003D7434">
            <w:pPr>
              <w:pStyle w:val="VCAAtablebulletnarrow"/>
              <w:ind w:left="170" w:hanging="170"/>
              <w:rPr>
                <w:lang w:val="en-AU"/>
              </w:rPr>
            </w:pPr>
            <w:r w:rsidRPr="00867CC6">
              <w:rPr>
                <w:lang w:val="en-AU"/>
              </w:rPr>
              <w:t>pointing to capital letters and full stops in a text</w:t>
            </w:r>
          </w:p>
          <w:p w14:paraId="7941CB50" w14:textId="77777777" w:rsidR="00F41078" w:rsidRPr="00867CC6" w:rsidRDefault="00F41078" w:rsidP="003D7434">
            <w:pPr>
              <w:pStyle w:val="VCAAtablebulletnarrow"/>
              <w:ind w:left="170" w:hanging="170"/>
              <w:rPr>
                <w:lang w:val="en-AU"/>
              </w:rPr>
            </w:pPr>
            <w:r w:rsidRPr="00867CC6">
              <w:rPr>
                <w:lang w:val="en-AU"/>
              </w:rPr>
              <w:t>identifying names</w:t>
            </w:r>
            <w:r w:rsidR="00E44E86" w:rsidRPr="00867CC6">
              <w:rPr>
                <w:lang w:val="en-AU"/>
              </w:rPr>
              <w:t xml:space="preserve"> or proper nouns</w:t>
            </w:r>
            <w:r w:rsidRPr="00867CC6">
              <w:rPr>
                <w:lang w:val="en-AU"/>
              </w:rPr>
              <w:t xml:space="preserve"> in a text</w:t>
            </w:r>
          </w:p>
          <w:p w14:paraId="2BA1DE4F" w14:textId="070552B5" w:rsidR="00C8345E" w:rsidRPr="00867CC6" w:rsidRDefault="00C8345E" w:rsidP="00C8345E">
            <w:pPr>
              <w:pStyle w:val="VCAAtablebulletnarrow"/>
              <w:ind w:left="170" w:hanging="170"/>
              <w:rPr>
                <w:lang w:val="en-AU"/>
              </w:rPr>
            </w:pPr>
            <w:r w:rsidRPr="00867CC6">
              <w:rPr>
                <w:lang w:val="en-AU"/>
              </w:rPr>
              <w:t xml:space="preserve">locating letters, in both lower-case and </w:t>
            </w:r>
            <w:r w:rsidR="00913217">
              <w:rPr>
                <w:lang w:val="en-AU"/>
              </w:rPr>
              <w:t xml:space="preserve">capital </w:t>
            </w:r>
            <w:r w:rsidRPr="00867CC6">
              <w:rPr>
                <w:lang w:val="en-AU"/>
              </w:rPr>
              <w:t>form, in a short text</w:t>
            </w:r>
          </w:p>
        </w:tc>
      </w:tr>
    </w:tbl>
    <w:p w14:paraId="49094BF4" w14:textId="77777777" w:rsidR="003D7434" w:rsidRPr="00867CC6" w:rsidRDefault="003D7434" w:rsidP="003D7434">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32208E53" w14:textId="77777777" w:rsidTr="004B5067">
        <w:trPr>
          <w:cantSplit/>
          <w:trHeight w:val="283"/>
          <w:tblHeader/>
        </w:trPr>
        <w:tc>
          <w:tcPr>
            <w:tcW w:w="3256" w:type="dxa"/>
            <w:shd w:val="clear" w:color="auto" w:fill="D9D9D9" w:themeFill="background1" w:themeFillShade="D9"/>
          </w:tcPr>
          <w:p w14:paraId="3BB8B66F" w14:textId="754EA331" w:rsidR="00521F39" w:rsidRPr="00867CC6" w:rsidRDefault="00521F39" w:rsidP="00521F39">
            <w:pPr>
              <w:pStyle w:val="VCAAtabletextnarrowstemrow"/>
            </w:pPr>
            <w:r w:rsidRPr="00867CC6">
              <w:t>Content descriptions</w:t>
            </w:r>
            <w:r w:rsidR="000E2A55" w:rsidRPr="00867CC6">
              <w:t>:</w:t>
            </w:r>
          </w:p>
          <w:p w14:paraId="7A62D1E6" w14:textId="04D64998"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322926E7" w14:textId="77777777" w:rsidR="00E02252" w:rsidRPr="00867CC6" w:rsidRDefault="00521F39" w:rsidP="00521F39">
            <w:pPr>
              <w:pStyle w:val="VCAAtabletextnarrowstemrow"/>
              <w:keepNext/>
              <w:keepLines/>
            </w:pPr>
            <w:r w:rsidRPr="00867CC6">
              <w:t>Elaborations</w:t>
            </w:r>
          </w:p>
          <w:p w14:paraId="7E8E3F55" w14:textId="494D364E"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3D7434" w:rsidRPr="00867CC6" w14:paraId="64FB525B" w14:textId="77777777" w:rsidTr="004B5067">
        <w:trPr>
          <w:cantSplit/>
          <w:trHeight w:val="283"/>
        </w:trPr>
        <w:tc>
          <w:tcPr>
            <w:tcW w:w="3256" w:type="dxa"/>
            <w:tcBorders>
              <w:bottom w:val="single" w:sz="4" w:space="0" w:color="auto"/>
            </w:tcBorders>
            <w:shd w:val="clear" w:color="auto" w:fill="FFFFFF" w:themeFill="background1"/>
          </w:tcPr>
          <w:p w14:paraId="1AAEF04D" w14:textId="77777777" w:rsidR="003D7434" w:rsidRPr="00867CC6" w:rsidRDefault="003B504F" w:rsidP="00D4260E">
            <w:pPr>
              <w:pStyle w:val="VCAAtabletextnarrow"/>
              <w:rPr>
                <w:lang w:val="en-AU"/>
              </w:rPr>
            </w:pPr>
            <w:r w:rsidRPr="00867CC6">
              <w:rPr>
                <w:lang w:val="en-AU"/>
              </w:rPr>
              <w:t>identify English texts from home language texts</w:t>
            </w:r>
          </w:p>
          <w:p w14:paraId="2600D61A" w14:textId="71E0BF15" w:rsidR="002F7086" w:rsidRPr="00867CC6" w:rsidRDefault="002F7086" w:rsidP="00876D4B">
            <w:pPr>
              <w:pStyle w:val="VCAAVC2curriculumcode"/>
              <w:rPr>
                <w:lang w:val="en-AU"/>
              </w:rPr>
            </w:pPr>
            <w:r w:rsidRPr="00867CC6">
              <w:rPr>
                <w:lang w:val="en-AU"/>
              </w:rPr>
              <w:t>VC2EALALR09</w:t>
            </w:r>
          </w:p>
        </w:tc>
        <w:tc>
          <w:tcPr>
            <w:tcW w:w="11484" w:type="dxa"/>
            <w:tcBorders>
              <w:bottom w:val="single" w:sz="4" w:space="0" w:color="auto"/>
            </w:tcBorders>
            <w:shd w:val="clear" w:color="auto" w:fill="FFFFFF" w:themeFill="background1"/>
          </w:tcPr>
          <w:p w14:paraId="3322ED2C" w14:textId="11020F9B" w:rsidR="006D4BC6" w:rsidRPr="00867CC6" w:rsidRDefault="60136DF5" w:rsidP="006D4BC6">
            <w:pPr>
              <w:pStyle w:val="VCAAtablebulletnarrow"/>
              <w:ind w:left="170" w:hanging="170"/>
              <w:rPr>
                <w:lang w:val="en-AU"/>
              </w:rPr>
            </w:pPr>
            <w:r w:rsidRPr="00867CC6">
              <w:rPr>
                <w:lang w:val="en-AU"/>
              </w:rPr>
              <w:t>holding a book with the correct orientation and locating the front and back of the book</w:t>
            </w:r>
            <w:r w:rsidR="000E2A55" w:rsidRPr="00867CC6">
              <w:rPr>
                <w:lang w:val="en-AU"/>
              </w:rPr>
              <w:t>, based on the written language used in the text</w:t>
            </w:r>
          </w:p>
          <w:p w14:paraId="5A3FC30D" w14:textId="292ECF9F" w:rsidR="003D7434" w:rsidRPr="00867CC6" w:rsidRDefault="60136DF5" w:rsidP="006D4BC6">
            <w:pPr>
              <w:pStyle w:val="VCAAtablebulletnarrow"/>
              <w:ind w:left="170" w:hanging="170"/>
              <w:rPr>
                <w:lang w:val="en-AU"/>
              </w:rPr>
            </w:pPr>
            <w:r w:rsidRPr="00867CC6">
              <w:rPr>
                <w:lang w:val="en-AU"/>
              </w:rPr>
              <w:t>tracking with</w:t>
            </w:r>
            <w:r w:rsidR="006E4731" w:rsidRPr="00867CC6">
              <w:rPr>
                <w:lang w:val="en-AU"/>
              </w:rPr>
              <w:t xml:space="preserve"> a</w:t>
            </w:r>
            <w:r w:rsidRPr="00867CC6">
              <w:rPr>
                <w:lang w:val="en-AU"/>
              </w:rPr>
              <w:t xml:space="preserve"> finger from left to right when reading or listening to a</w:t>
            </w:r>
            <w:r w:rsidR="000E2A55" w:rsidRPr="00867CC6">
              <w:rPr>
                <w:lang w:val="en-AU"/>
              </w:rPr>
              <w:t>n English</w:t>
            </w:r>
            <w:r w:rsidRPr="00867CC6">
              <w:rPr>
                <w:lang w:val="en-AU"/>
              </w:rPr>
              <w:t xml:space="preserve"> text being read aloud</w:t>
            </w:r>
          </w:p>
          <w:p w14:paraId="1630B0CC" w14:textId="0E1CE0D0" w:rsidR="000E2A55" w:rsidRPr="00867CC6" w:rsidRDefault="000E2A55" w:rsidP="006D4BC6">
            <w:pPr>
              <w:pStyle w:val="VCAAtablebulletnarrow"/>
              <w:ind w:left="170" w:hanging="170"/>
              <w:rPr>
                <w:lang w:val="en-AU"/>
              </w:rPr>
            </w:pPr>
            <w:r w:rsidRPr="00867CC6">
              <w:rPr>
                <w:lang w:val="en-AU"/>
              </w:rPr>
              <w:t xml:space="preserve">identifying when a book is written in English and when a book is written in </w:t>
            </w:r>
            <w:r w:rsidR="00AD7A66" w:rsidRPr="00867CC6">
              <w:rPr>
                <w:lang w:val="en-AU"/>
              </w:rPr>
              <w:t>a home language</w:t>
            </w:r>
          </w:p>
        </w:tc>
      </w:tr>
      <w:tr w:rsidR="003D7434" w:rsidRPr="00867CC6" w14:paraId="10983F43" w14:textId="77777777" w:rsidTr="00521659">
        <w:trPr>
          <w:cantSplit/>
          <w:trHeight w:val="283"/>
        </w:trPr>
        <w:tc>
          <w:tcPr>
            <w:tcW w:w="3256" w:type="dxa"/>
            <w:shd w:val="clear" w:color="auto" w:fill="FFFFFF" w:themeFill="background1"/>
          </w:tcPr>
          <w:p w14:paraId="4B1CAEFA" w14:textId="0353775C" w:rsidR="003D7434" w:rsidRPr="00867CC6" w:rsidRDefault="000E2A55" w:rsidP="00D4260E">
            <w:pPr>
              <w:pStyle w:val="VCAAtabletextnarrow"/>
              <w:rPr>
                <w:lang w:val="en-AU"/>
              </w:rPr>
            </w:pPr>
            <w:r w:rsidRPr="00867CC6">
              <w:rPr>
                <w:lang w:val="en-AU"/>
              </w:rPr>
              <w:t xml:space="preserve">select and </w:t>
            </w:r>
            <w:r w:rsidR="003B504F" w:rsidRPr="00867CC6">
              <w:rPr>
                <w:lang w:val="en-AU"/>
              </w:rPr>
              <w:t>engage with a variety of texts</w:t>
            </w:r>
            <w:r w:rsidR="009B4DC1" w:rsidRPr="00867CC6">
              <w:rPr>
                <w:lang w:val="en-AU"/>
              </w:rPr>
              <w:t>,</w:t>
            </w:r>
            <w:r w:rsidR="003B504F" w:rsidRPr="00867CC6">
              <w:rPr>
                <w:lang w:val="en-AU"/>
              </w:rPr>
              <w:t xml:space="preserve"> </w:t>
            </w:r>
            <w:r w:rsidR="60136DF5" w:rsidRPr="00867CC6">
              <w:rPr>
                <w:lang w:val="en-AU"/>
              </w:rPr>
              <w:t>with teacher and peer support</w:t>
            </w:r>
          </w:p>
          <w:p w14:paraId="18935B81" w14:textId="41ABDF37" w:rsidR="002F7086" w:rsidRPr="00867CC6" w:rsidRDefault="002F7086" w:rsidP="00876D4B">
            <w:pPr>
              <w:pStyle w:val="VCAAVC2curriculumcode"/>
              <w:rPr>
                <w:lang w:val="en-AU"/>
              </w:rPr>
            </w:pPr>
            <w:r w:rsidRPr="00867CC6">
              <w:rPr>
                <w:lang w:val="en-AU"/>
              </w:rPr>
              <w:t>VC2EALALR10</w:t>
            </w:r>
          </w:p>
        </w:tc>
        <w:tc>
          <w:tcPr>
            <w:tcW w:w="11484" w:type="dxa"/>
            <w:shd w:val="clear" w:color="auto" w:fill="FFFFFF" w:themeFill="background1"/>
          </w:tcPr>
          <w:p w14:paraId="0596B4EA" w14:textId="2B76ECC7" w:rsidR="006D4BC6" w:rsidRPr="00867CC6" w:rsidRDefault="006D4BC6" w:rsidP="006D4BC6">
            <w:pPr>
              <w:pStyle w:val="VCAAtablebulletnarrow"/>
              <w:ind w:left="170" w:hanging="170"/>
              <w:rPr>
                <w:lang w:val="en-AU"/>
              </w:rPr>
            </w:pPr>
            <w:r w:rsidRPr="00867CC6">
              <w:rPr>
                <w:lang w:val="en-AU"/>
              </w:rPr>
              <w:t xml:space="preserve">looking at or reading a book in </w:t>
            </w:r>
            <w:r w:rsidR="006E4731" w:rsidRPr="00867CC6">
              <w:rPr>
                <w:lang w:val="en-AU"/>
              </w:rPr>
              <w:t xml:space="preserve">their </w:t>
            </w:r>
            <w:r w:rsidRPr="00867CC6">
              <w:rPr>
                <w:lang w:val="en-AU"/>
              </w:rPr>
              <w:t>own personal time</w:t>
            </w:r>
          </w:p>
          <w:p w14:paraId="01A73513" w14:textId="264435D1" w:rsidR="006D4BC6" w:rsidRPr="00867CC6" w:rsidRDefault="006D4BC6" w:rsidP="006D4BC6">
            <w:pPr>
              <w:pStyle w:val="VCAAtablebulletnarrow"/>
              <w:ind w:left="170" w:hanging="170"/>
              <w:rPr>
                <w:lang w:val="en-AU"/>
              </w:rPr>
            </w:pPr>
            <w:r w:rsidRPr="00867CC6">
              <w:rPr>
                <w:lang w:val="en-AU"/>
              </w:rPr>
              <w:t xml:space="preserve">exploring a new book before reading by looking at the images, </w:t>
            </w:r>
            <w:r w:rsidR="00EA2A9B" w:rsidRPr="00867CC6">
              <w:rPr>
                <w:lang w:val="en-AU"/>
              </w:rPr>
              <w:t xml:space="preserve">the </w:t>
            </w:r>
            <w:r w:rsidRPr="00867CC6">
              <w:rPr>
                <w:lang w:val="en-AU"/>
              </w:rPr>
              <w:t>amount of print and familiar elements</w:t>
            </w:r>
          </w:p>
          <w:p w14:paraId="06ABD8FF" w14:textId="5CAFA243" w:rsidR="006D4BC6" w:rsidRPr="00867CC6" w:rsidRDefault="2B9907FC" w:rsidP="006D4BC6">
            <w:pPr>
              <w:pStyle w:val="VCAAtablebulletnarrow"/>
              <w:ind w:left="170" w:hanging="170"/>
              <w:rPr>
                <w:lang w:val="en-AU"/>
              </w:rPr>
            </w:pPr>
            <w:r w:rsidRPr="0E5307FA">
              <w:rPr>
                <w:lang w:val="en-AU"/>
              </w:rPr>
              <w:t xml:space="preserve">selecting </w:t>
            </w:r>
            <w:r w:rsidR="7C32BB70" w:rsidRPr="0E5307FA">
              <w:rPr>
                <w:lang w:val="en-AU"/>
              </w:rPr>
              <w:t xml:space="preserve">books in </w:t>
            </w:r>
            <w:r w:rsidR="538014EA" w:rsidRPr="0E5307FA">
              <w:rPr>
                <w:lang w:val="en-AU"/>
              </w:rPr>
              <w:t xml:space="preserve">their </w:t>
            </w:r>
            <w:r w:rsidR="499257D5" w:rsidRPr="0E5307FA">
              <w:rPr>
                <w:lang w:val="en-AU"/>
              </w:rPr>
              <w:t>home language</w:t>
            </w:r>
            <w:r w:rsidR="538014EA" w:rsidRPr="0E5307FA">
              <w:rPr>
                <w:lang w:val="en-AU"/>
              </w:rPr>
              <w:t>(s)</w:t>
            </w:r>
            <w:r w:rsidR="7C32BB70" w:rsidRPr="0E5307FA">
              <w:rPr>
                <w:lang w:val="en-AU"/>
              </w:rPr>
              <w:t>, bilingual texts and texts related to familiar topics to share with family members</w:t>
            </w:r>
          </w:p>
          <w:p w14:paraId="21F35F35" w14:textId="09B05FDF" w:rsidR="003D7434" w:rsidRPr="00867CC6" w:rsidRDefault="006D4BC6" w:rsidP="006D4BC6">
            <w:pPr>
              <w:pStyle w:val="VCAAtablebulletnarrow"/>
              <w:ind w:left="170" w:hanging="170"/>
              <w:rPr>
                <w:lang w:val="en-AU"/>
              </w:rPr>
            </w:pPr>
            <w:r w:rsidRPr="00867CC6">
              <w:rPr>
                <w:lang w:val="en-AU"/>
              </w:rPr>
              <w:t>engaging with picture books selected by the teacher and some self-selected books</w:t>
            </w:r>
          </w:p>
        </w:tc>
      </w:tr>
      <w:tr w:rsidR="006D4BC6" w:rsidRPr="00867CC6" w14:paraId="3FE6B7D2" w14:textId="77777777" w:rsidTr="004B5067">
        <w:trPr>
          <w:cantSplit/>
          <w:trHeight w:val="283"/>
        </w:trPr>
        <w:tc>
          <w:tcPr>
            <w:tcW w:w="3256" w:type="dxa"/>
            <w:shd w:val="clear" w:color="auto" w:fill="FFFFFF" w:themeFill="background1"/>
          </w:tcPr>
          <w:p w14:paraId="1CDBEBC3" w14:textId="62CC331A" w:rsidR="006D4BC6" w:rsidRPr="00867CC6" w:rsidRDefault="6313AA81" w:rsidP="00D4260E">
            <w:pPr>
              <w:pStyle w:val="VCAAtabletextnarrow"/>
              <w:rPr>
                <w:lang w:val="en-AU"/>
              </w:rPr>
            </w:pPr>
            <w:r w:rsidRPr="00867CC6">
              <w:rPr>
                <w:lang w:val="en-AU"/>
              </w:rPr>
              <w:t xml:space="preserve">draw </w:t>
            </w:r>
            <w:r w:rsidR="60136DF5" w:rsidRPr="00867CC6">
              <w:rPr>
                <w:lang w:val="en-AU"/>
              </w:rPr>
              <w:t>on home language resources to enhance learning</w:t>
            </w:r>
            <w:r w:rsidR="00F62E2C">
              <w:rPr>
                <w:lang w:val="en-AU"/>
              </w:rPr>
              <w:t xml:space="preserve"> </w:t>
            </w:r>
            <w:r w:rsidR="00F62E2C">
              <w:rPr>
                <w:lang w:val="en-AU"/>
              </w:rPr>
              <w:t>when reading and viewing</w:t>
            </w:r>
          </w:p>
          <w:p w14:paraId="39166309" w14:textId="55595DCF" w:rsidR="002F7086" w:rsidRPr="00867CC6" w:rsidRDefault="002F7086" w:rsidP="00876D4B">
            <w:pPr>
              <w:pStyle w:val="VCAAVC2curriculumcode"/>
              <w:rPr>
                <w:lang w:val="en-AU"/>
              </w:rPr>
            </w:pPr>
            <w:r w:rsidRPr="00867CC6">
              <w:rPr>
                <w:lang w:val="en-AU"/>
              </w:rPr>
              <w:t>VC2EALALR11</w:t>
            </w:r>
          </w:p>
        </w:tc>
        <w:tc>
          <w:tcPr>
            <w:tcW w:w="11484" w:type="dxa"/>
            <w:shd w:val="clear" w:color="auto" w:fill="FFFFFF" w:themeFill="background1"/>
          </w:tcPr>
          <w:p w14:paraId="7560842C" w14:textId="04E94EC7" w:rsidR="006D4BC6" w:rsidRPr="00867CC6" w:rsidRDefault="006D4BC6" w:rsidP="006D4BC6">
            <w:pPr>
              <w:pStyle w:val="VCAAtablebulletnarrow"/>
              <w:ind w:left="170" w:hanging="170"/>
              <w:rPr>
                <w:lang w:val="en-AU"/>
              </w:rPr>
            </w:pPr>
            <w:r w:rsidRPr="00867CC6">
              <w:rPr>
                <w:lang w:val="en-AU"/>
              </w:rPr>
              <w:t xml:space="preserve">asking home language peers for help translating personal needs and responses from </w:t>
            </w:r>
            <w:r w:rsidR="00AD7A66" w:rsidRPr="00867CC6">
              <w:rPr>
                <w:lang w:val="en-AU"/>
              </w:rPr>
              <w:t xml:space="preserve">a home language </w:t>
            </w:r>
            <w:r w:rsidRPr="00867CC6">
              <w:rPr>
                <w:lang w:val="en-AU"/>
              </w:rPr>
              <w:t>to English</w:t>
            </w:r>
          </w:p>
          <w:p w14:paraId="72ED58AA" w14:textId="3C765D26" w:rsidR="006B395C" w:rsidRPr="00867CC6" w:rsidRDefault="006B395C" w:rsidP="006D4BC6">
            <w:pPr>
              <w:pStyle w:val="VCAAtablebulletnarrow"/>
              <w:ind w:left="170" w:hanging="170"/>
              <w:rPr>
                <w:lang w:val="en-AU"/>
              </w:rPr>
            </w:pPr>
            <w:r w:rsidRPr="00867CC6">
              <w:rPr>
                <w:lang w:val="en-AU"/>
              </w:rPr>
              <w:t>referring to home language texts to support translating unfamiliar words in English</w:t>
            </w:r>
          </w:p>
          <w:p w14:paraId="2AE21FB2" w14:textId="49D31160" w:rsidR="006D4BC6" w:rsidRPr="00867CC6" w:rsidRDefault="006D4BC6" w:rsidP="006D4BC6">
            <w:pPr>
              <w:pStyle w:val="VCAAtablebulletnarrow"/>
              <w:ind w:left="170" w:hanging="170"/>
              <w:rPr>
                <w:lang w:val="en-AU"/>
              </w:rPr>
            </w:pPr>
            <w:r w:rsidRPr="00867CC6">
              <w:rPr>
                <w:lang w:val="en-AU"/>
              </w:rPr>
              <w:t xml:space="preserve">asking home language peers to explain </w:t>
            </w:r>
            <w:r w:rsidR="006E4731" w:rsidRPr="00867CC6">
              <w:rPr>
                <w:lang w:val="en-AU"/>
              </w:rPr>
              <w:t>an</w:t>
            </w:r>
            <w:r w:rsidRPr="00867CC6">
              <w:rPr>
                <w:lang w:val="en-AU"/>
              </w:rPr>
              <w:t xml:space="preserve"> idea in </w:t>
            </w:r>
            <w:r w:rsidR="00AD7A66" w:rsidRPr="00867CC6">
              <w:rPr>
                <w:lang w:val="en-AU"/>
              </w:rPr>
              <w:t xml:space="preserve">a home language </w:t>
            </w:r>
            <w:r w:rsidRPr="00867CC6">
              <w:rPr>
                <w:lang w:val="en-AU"/>
              </w:rPr>
              <w:t>and ask</w:t>
            </w:r>
            <w:r w:rsidR="00435A52" w:rsidRPr="00867CC6">
              <w:rPr>
                <w:lang w:val="en-AU"/>
              </w:rPr>
              <w:t>ing</w:t>
            </w:r>
            <w:r w:rsidRPr="00867CC6">
              <w:rPr>
                <w:lang w:val="en-AU"/>
              </w:rPr>
              <w:t xml:space="preserve"> for a translation </w:t>
            </w:r>
            <w:r w:rsidR="00A34077" w:rsidRPr="00867CC6">
              <w:rPr>
                <w:lang w:val="en-AU"/>
              </w:rPr>
              <w:t>in English</w:t>
            </w:r>
          </w:p>
        </w:tc>
      </w:tr>
      <w:tr w:rsidR="006D4BC6" w:rsidRPr="00867CC6" w14:paraId="000A3BBA" w14:textId="77777777" w:rsidTr="004B5067">
        <w:trPr>
          <w:cantSplit/>
          <w:trHeight w:val="283"/>
        </w:trPr>
        <w:tc>
          <w:tcPr>
            <w:tcW w:w="3256" w:type="dxa"/>
            <w:shd w:val="clear" w:color="auto" w:fill="FFFFFF" w:themeFill="background1"/>
          </w:tcPr>
          <w:p w14:paraId="5ED89DFF" w14:textId="77777777" w:rsidR="006D4BC6" w:rsidRPr="00867CC6" w:rsidRDefault="6313AA81" w:rsidP="00D4260E">
            <w:pPr>
              <w:pStyle w:val="VCAAtabletextnarrow"/>
              <w:rPr>
                <w:lang w:val="en-AU"/>
              </w:rPr>
            </w:pPr>
            <w:r w:rsidRPr="00867CC6">
              <w:rPr>
                <w:lang w:val="en-AU"/>
              </w:rPr>
              <w:lastRenderedPageBreak/>
              <w:t xml:space="preserve">observe </w:t>
            </w:r>
            <w:r w:rsidR="6D606239" w:rsidRPr="00867CC6">
              <w:rPr>
                <w:lang w:val="en-AU"/>
              </w:rPr>
              <w:t xml:space="preserve">and begin to participate in </w:t>
            </w:r>
            <w:r w:rsidR="60136DF5" w:rsidRPr="00867CC6">
              <w:rPr>
                <w:lang w:val="en-AU"/>
              </w:rPr>
              <w:t xml:space="preserve">teacher-led </w:t>
            </w:r>
            <w:r w:rsidR="030C3E39" w:rsidRPr="00867CC6">
              <w:rPr>
                <w:lang w:val="en-AU"/>
              </w:rPr>
              <w:t xml:space="preserve">shared </w:t>
            </w:r>
            <w:r w:rsidR="60136DF5" w:rsidRPr="00867CC6">
              <w:rPr>
                <w:lang w:val="en-AU"/>
              </w:rPr>
              <w:t>reading activities</w:t>
            </w:r>
          </w:p>
          <w:p w14:paraId="5CB5AEC4" w14:textId="3739232E" w:rsidR="002F7086" w:rsidRPr="00867CC6" w:rsidRDefault="002F7086" w:rsidP="00876D4B">
            <w:pPr>
              <w:pStyle w:val="VCAAVC2curriculumcode"/>
              <w:rPr>
                <w:lang w:val="en-AU"/>
              </w:rPr>
            </w:pPr>
            <w:r w:rsidRPr="00867CC6">
              <w:rPr>
                <w:lang w:val="en-AU"/>
              </w:rPr>
              <w:t>VC2EALALR12</w:t>
            </w:r>
          </w:p>
        </w:tc>
        <w:tc>
          <w:tcPr>
            <w:tcW w:w="11484" w:type="dxa"/>
            <w:shd w:val="clear" w:color="auto" w:fill="FFFFFF" w:themeFill="background1"/>
          </w:tcPr>
          <w:p w14:paraId="4E609698" w14:textId="6071E328" w:rsidR="006D4BC6" w:rsidRPr="00867CC6" w:rsidRDefault="006D4BC6" w:rsidP="006D4BC6">
            <w:pPr>
              <w:pStyle w:val="VCAAtablebulletnarrow"/>
              <w:ind w:left="170" w:hanging="170"/>
              <w:rPr>
                <w:lang w:val="en-AU"/>
              </w:rPr>
            </w:pPr>
            <w:r w:rsidRPr="00867CC6">
              <w:rPr>
                <w:lang w:val="en-AU"/>
              </w:rPr>
              <w:t xml:space="preserve">listening to </w:t>
            </w:r>
            <w:r w:rsidR="0016076E" w:rsidRPr="00867CC6">
              <w:rPr>
                <w:lang w:val="en-AU"/>
              </w:rPr>
              <w:t xml:space="preserve">the </w:t>
            </w:r>
            <w:r w:rsidRPr="00867CC6">
              <w:rPr>
                <w:lang w:val="en-AU"/>
              </w:rPr>
              <w:t xml:space="preserve">teacher or </w:t>
            </w:r>
            <w:r w:rsidR="006E4731" w:rsidRPr="00867CC6">
              <w:rPr>
                <w:lang w:val="en-AU"/>
              </w:rPr>
              <w:t xml:space="preserve">a </w:t>
            </w:r>
            <w:r w:rsidRPr="00867CC6">
              <w:rPr>
                <w:lang w:val="en-AU"/>
              </w:rPr>
              <w:t>peer read texts aloud</w:t>
            </w:r>
          </w:p>
          <w:p w14:paraId="22B44911" w14:textId="77777777" w:rsidR="00E02252" w:rsidRPr="00867CC6" w:rsidRDefault="006D4BC6" w:rsidP="006D4BC6">
            <w:pPr>
              <w:pStyle w:val="VCAAtablebulletnarrow"/>
              <w:ind w:left="170" w:hanging="170"/>
              <w:rPr>
                <w:lang w:val="en-AU"/>
              </w:rPr>
            </w:pPr>
            <w:r w:rsidRPr="00867CC6">
              <w:rPr>
                <w:lang w:val="en-AU"/>
              </w:rPr>
              <w:t>chorusing reading with the teacher and peers</w:t>
            </w:r>
          </w:p>
          <w:p w14:paraId="0285FF1E" w14:textId="6FC63A37" w:rsidR="006D4BC6" w:rsidRPr="00867CC6" w:rsidRDefault="006D4BC6" w:rsidP="006D4BC6">
            <w:pPr>
              <w:pStyle w:val="VCAAtablebulletnarrow"/>
              <w:ind w:left="170" w:hanging="170"/>
              <w:rPr>
                <w:lang w:val="en-AU"/>
              </w:rPr>
            </w:pPr>
            <w:r w:rsidRPr="00867CC6">
              <w:rPr>
                <w:lang w:val="en-AU"/>
              </w:rPr>
              <w:t>identifying</w:t>
            </w:r>
            <w:r w:rsidR="002D6253" w:rsidRPr="00867CC6">
              <w:rPr>
                <w:lang w:val="en-AU"/>
              </w:rPr>
              <w:t xml:space="preserve"> and stating</w:t>
            </w:r>
            <w:r w:rsidRPr="00867CC6">
              <w:rPr>
                <w:lang w:val="en-AU"/>
              </w:rPr>
              <w:t xml:space="preserve"> key repetitive phrases </w:t>
            </w:r>
            <w:r w:rsidR="002D6253" w:rsidRPr="00867CC6">
              <w:rPr>
                <w:lang w:val="en-AU"/>
              </w:rPr>
              <w:t>such as ‘swish, swish’, ‘beep, beep’ and ‘zoom, zoom’</w:t>
            </w:r>
          </w:p>
          <w:p w14:paraId="6998D9F1" w14:textId="77777777" w:rsidR="006D4BC6" w:rsidRPr="00867CC6" w:rsidRDefault="006D4BC6" w:rsidP="006D4BC6">
            <w:pPr>
              <w:pStyle w:val="VCAAtablebulletnarrow"/>
              <w:ind w:left="170" w:hanging="170"/>
              <w:rPr>
                <w:lang w:val="en-AU"/>
              </w:rPr>
            </w:pPr>
            <w:r w:rsidRPr="00867CC6">
              <w:rPr>
                <w:lang w:val="en-AU"/>
              </w:rPr>
              <w:t>imitating the pronunciation of the teacher and peers in shared reading activities</w:t>
            </w:r>
          </w:p>
          <w:p w14:paraId="40FE8A3E" w14:textId="522042C8" w:rsidR="006D4BC6" w:rsidRPr="00867CC6" w:rsidRDefault="006D4BC6" w:rsidP="006D4BC6">
            <w:pPr>
              <w:pStyle w:val="VCAAtablebulletnarrow"/>
              <w:ind w:left="170" w:hanging="170"/>
              <w:rPr>
                <w:lang w:val="en-AU"/>
              </w:rPr>
            </w:pPr>
            <w:r w:rsidRPr="00867CC6">
              <w:rPr>
                <w:lang w:val="en-AU"/>
              </w:rPr>
              <w:t xml:space="preserve">observing </w:t>
            </w:r>
            <w:r w:rsidR="002D6253" w:rsidRPr="00867CC6">
              <w:rPr>
                <w:lang w:val="en-AU"/>
              </w:rPr>
              <w:t xml:space="preserve">and following </w:t>
            </w:r>
            <w:r w:rsidRPr="00867CC6">
              <w:rPr>
                <w:lang w:val="en-AU"/>
              </w:rPr>
              <w:t>activities to accompany texts</w:t>
            </w:r>
            <w:r w:rsidR="00DA1C9F" w:rsidRPr="00867CC6">
              <w:rPr>
                <w:lang w:val="en-AU"/>
              </w:rPr>
              <w:t>;</w:t>
            </w:r>
            <w:r w:rsidRPr="00867CC6">
              <w:rPr>
                <w:lang w:val="en-AU"/>
              </w:rPr>
              <w:t xml:space="preserve"> </w:t>
            </w:r>
            <w:r w:rsidR="00AA5769" w:rsidRPr="00867CC6">
              <w:rPr>
                <w:lang w:val="en-AU"/>
              </w:rPr>
              <w:t>for example</w:t>
            </w:r>
            <w:r w:rsidR="00DA1C9F" w:rsidRPr="00867CC6">
              <w:rPr>
                <w:lang w:val="en-AU"/>
              </w:rPr>
              <w:t>,</w:t>
            </w:r>
            <w:r w:rsidR="00AA5769" w:rsidRPr="00867CC6">
              <w:rPr>
                <w:lang w:val="en-AU"/>
              </w:rPr>
              <w:t xml:space="preserve"> </w:t>
            </w:r>
            <w:r w:rsidRPr="00867CC6">
              <w:rPr>
                <w:lang w:val="en-AU"/>
              </w:rPr>
              <w:t>performing actions for a song</w:t>
            </w:r>
            <w:r w:rsidR="0016076E" w:rsidRPr="00867CC6">
              <w:rPr>
                <w:lang w:val="en-AU"/>
              </w:rPr>
              <w:t xml:space="preserve"> </w:t>
            </w:r>
            <w:r w:rsidR="00F41078" w:rsidRPr="00867CC6">
              <w:rPr>
                <w:lang w:val="en-AU"/>
              </w:rPr>
              <w:t>by</w:t>
            </w:r>
            <w:r w:rsidR="00AA3DF6" w:rsidRPr="00867CC6">
              <w:rPr>
                <w:lang w:val="en-AU"/>
              </w:rPr>
              <w:t xml:space="preserve"> </w:t>
            </w:r>
            <w:r w:rsidR="00FD0599" w:rsidRPr="00867CC6">
              <w:rPr>
                <w:lang w:val="en-AU"/>
              </w:rPr>
              <w:t>copying</w:t>
            </w:r>
            <w:r w:rsidR="00AA3DF6" w:rsidRPr="00867CC6">
              <w:rPr>
                <w:lang w:val="en-AU"/>
              </w:rPr>
              <w:t xml:space="preserve"> the</w:t>
            </w:r>
            <w:r w:rsidR="00F41078" w:rsidRPr="00867CC6">
              <w:rPr>
                <w:lang w:val="en-AU"/>
              </w:rPr>
              <w:t xml:space="preserve"> teacher </w:t>
            </w:r>
            <w:r w:rsidR="0016076E" w:rsidRPr="00867CC6">
              <w:rPr>
                <w:lang w:val="en-AU"/>
              </w:rPr>
              <w:t xml:space="preserve">or </w:t>
            </w:r>
            <w:r w:rsidRPr="00867CC6">
              <w:rPr>
                <w:lang w:val="en-AU"/>
              </w:rPr>
              <w:t>following instructions for a simple science activity</w:t>
            </w:r>
          </w:p>
        </w:tc>
      </w:tr>
    </w:tbl>
    <w:p w14:paraId="22B76959" w14:textId="233CEDE9" w:rsidR="004A3C1E" w:rsidRPr="00867CC6" w:rsidRDefault="004A3C1E" w:rsidP="008B2518">
      <w:pPr>
        <w:pStyle w:val="Heading4"/>
        <w:rPr>
          <w:lang w:val="en-AU"/>
        </w:rPr>
      </w:pPr>
      <w:r w:rsidRPr="00867CC6">
        <w:rPr>
          <w:lang w:val="en-AU"/>
        </w:rPr>
        <w:t>Strand: Writing</w:t>
      </w:r>
    </w:p>
    <w:p w14:paraId="71512DC2" w14:textId="77777777" w:rsidR="004A3C1E" w:rsidRPr="00867CC6" w:rsidRDefault="004A3C1E" w:rsidP="004A3C1E">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4DFEA5F3" w14:textId="77777777" w:rsidTr="45985433">
        <w:trPr>
          <w:cantSplit/>
          <w:trHeight w:val="283"/>
          <w:tblHeader/>
        </w:trPr>
        <w:tc>
          <w:tcPr>
            <w:tcW w:w="3256" w:type="dxa"/>
            <w:shd w:val="clear" w:color="auto" w:fill="D9D9D9" w:themeFill="background1" w:themeFillShade="D9"/>
          </w:tcPr>
          <w:p w14:paraId="0689E92B" w14:textId="77777777" w:rsidR="00E02252" w:rsidRPr="00867CC6" w:rsidRDefault="00521F39" w:rsidP="00521F39">
            <w:pPr>
              <w:pStyle w:val="VCAAtabletextnarrowstemrow"/>
            </w:pPr>
            <w:r w:rsidRPr="00867CC6">
              <w:t>Content descriptions</w:t>
            </w:r>
          </w:p>
          <w:p w14:paraId="2DB855EF" w14:textId="7963D907"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118281C2" w14:textId="77777777" w:rsidR="00E02252" w:rsidRPr="00867CC6" w:rsidRDefault="00521F39" w:rsidP="00521F39">
            <w:pPr>
              <w:pStyle w:val="VCAAtabletextnarrowstemrow"/>
              <w:keepNext/>
              <w:keepLines/>
            </w:pPr>
            <w:r w:rsidRPr="00867CC6">
              <w:t>Elaborations</w:t>
            </w:r>
          </w:p>
          <w:p w14:paraId="1A050788" w14:textId="73C2C167"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4A3C1E" w:rsidRPr="00867CC6" w14:paraId="459311E7" w14:textId="77777777" w:rsidTr="00AB32C0">
        <w:trPr>
          <w:cantSplit/>
          <w:trHeight w:val="283"/>
        </w:trPr>
        <w:tc>
          <w:tcPr>
            <w:tcW w:w="3256" w:type="dxa"/>
            <w:tcBorders>
              <w:bottom w:val="single" w:sz="4" w:space="0" w:color="auto"/>
            </w:tcBorders>
            <w:shd w:val="clear" w:color="auto" w:fill="FFFFFF" w:themeFill="background1"/>
          </w:tcPr>
          <w:p w14:paraId="0155C423" w14:textId="5DDA3A57" w:rsidR="004A3C1E" w:rsidRPr="00867CC6" w:rsidRDefault="007741F2" w:rsidP="00D4260E">
            <w:pPr>
              <w:pStyle w:val="VCAAtabletextnarrow"/>
              <w:rPr>
                <w:lang w:val="en-AU"/>
              </w:rPr>
            </w:pPr>
            <w:r w:rsidRPr="00867CC6">
              <w:rPr>
                <w:lang w:val="en-AU"/>
              </w:rPr>
              <w:t xml:space="preserve">copy </w:t>
            </w:r>
            <w:r w:rsidR="002D6253" w:rsidRPr="00867CC6">
              <w:rPr>
                <w:lang w:val="en-AU"/>
              </w:rPr>
              <w:t>familiar</w:t>
            </w:r>
            <w:r w:rsidR="004A3C1E" w:rsidRPr="00867CC6">
              <w:rPr>
                <w:lang w:val="en-AU"/>
              </w:rPr>
              <w:t xml:space="preserve"> symbols, words, phrases and short</w:t>
            </w:r>
            <w:r w:rsidR="00352264" w:rsidRPr="00867CC6">
              <w:rPr>
                <w:lang w:val="en-AU"/>
              </w:rPr>
              <w:t>, simple</w:t>
            </w:r>
            <w:r w:rsidR="004A3C1E" w:rsidRPr="00867CC6">
              <w:rPr>
                <w:lang w:val="en-AU"/>
              </w:rPr>
              <w:t xml:space="preserve"> sentences</w:t>
            </w:r>
            <w:r w:rsidR="00B20C29" w:rsidRPr="00867CC6">
              <w:rPr>
                <w:lang w:val="en-AU"/>
              </w:rPr>
              <w:t>,</w:t>
            </w:r>
            <w:r w:rsidR="004A3C1E" w:rsidRPr="00867CC6">
              <w:rPr>
                <w:lang w:val="en-AU"/>
              </w:rPr>
              <w:t xml:space="preserve"> with extensive teacher support</w:t>
            </w:r>
          </w:p>
          <w:p w14:paraId="3D31484C" w14:textId="0C623132" w:rsidR="002F7086" w:rsidRPr="00867CC6" w:rsidRDefault="002F7086" w:rsidP="00876D4B">
            <w:pPr>
              <w:pStyle w:val="VCAAVC2curriculumcode"/>
              <w:rPr>
                <w:lang w:val="en-AU"/>
              </w:rPr>
            </w:pPr>
            <w:r w:rsidRPr="00867CC6">
              <w:rPr>
                <w:lang w:val="en-AU"/>
              </w:rPr>
              <w:t>VC2EALALW01</w:t>
            </w:r>
          </w:p>
        </w:tc>
        <w:tc>
          <w:tcPr>
            <w:tcW w:w="11484" w:type="dxa"/>
            <w:tcBorders>
              <w:bottom w:val="single" w:sz="4" w:space="0" w:color="auto"/>
            </w:tcBorders>
            <w:shd w:val="clear" w:color="auto" w:fill="FFFFFF" w:themeFill="background1"/>
          </w:tcPr>
          <w:p w14:paraId="3FA652EC" w14:textId="77777777" w:rsidR="004A3C1E" w:rsidRPr="00867CC6" w:rsidRDefault="004A3C1E" w:rsidP="004A3C1E">
            <w:pPr>
              <w:pStyle w:val="VCAAtablebulletnarrow"/>
              <w:ind w:left="170" w:hanging="170"/>
              <w:rPr>
                <w:lang w:val="en-AU"/>
              </w:rPr>
            </w:pPr>
            <w:r w:rsidRPr="00867CC6">
              <w:rPr>
                <w:lang w:val="en-AU"/>
              </w:rPr>
              <w:t>tracing or copying letters, words and sentences written by the teacher</w:t>
            </w:r>
          </w:p>
          <w:p w14:paraId="6AC7FCB3" w14:textId="7E6F66DA" w:rsidR="004A3C1E" w:rsidRPr="00867CC6" w:rsidRDefault="004A3C1E" w:rsidP="004A3C1E">
            <w:pPr>
              <w:pStyle w:val="VCAAtablebulletnarrow"/>
              <w:ind w:left="170" w:hanging="170"/>
              <w:rPr>
                <w:lang w:val="en-AU"/>
              </w:rPr>
            </w:pPr>
            <w:r w:rsidRPr="00867CC6">
              <w:rPr>
                <w:lang w:val="en-AU"/>
              </w:rPr>
              <w:t xml:space="preserve">copying and completing short, formulaic sentences to describe familiar objects, </w:t>
            </w:r>
            <w:r w:rsidR="00352264" w:rsidRPr="00867CC6">
              <w:rPr>
                <w:lang w:val="en-AU"/>
              </w:rPr>
              <w:t>for example</w:t>
            </w:r>
            <w:r w:rsidRPr="00867CC6">
              <w:rPr>
                <w:lang w:val="en-AU"/>
              </w:rPr>
              <w:t xml:space="preserve"> ‘This is a …’</w:t>
            </w:r>
          </w:p>
          <w:p w14:paraId="05771CA8" w14:textId="6D1669FF" w:rsidR="004A3C1E" w:rsidRPr="00867CC6" w:rsidRDefault="004A3C1E" w:rsidP="004A3C1E">
            <w:pPr>
              <w:pStyle w:val="VCAAtablebulletnarrow"/>
              <w:ind w:left="170" w:hanging="170"/>
              <w:rPr>
                <w:lang w:val="en-AU"/>
              </w:rPr>
            </w:pPr>
            <w:r w:rsidRPr="00867CC6">
              <w:rPr>
                <w:lang w:val="en-AU"/>
              </w:rPr>
              <w:t>completing model sentences giving personal information, for example</w:t>
            </w:r>
            <w:r w:rsidR="000560DA" w:rsidRPr="00867CC6">
              <w:rPr>
                <w:lang w:val="en-AU"/>
              </w:rPr>
              <w:t xml:space="preserve"> </w:t>
            </w:r>
            <w:r w:rsidRPr="00867CC6">
              <w:rPr>
                <w:lang w:val="en-AU"/>
              </w:rPr>
              <w:t>‘My name is …’</w:t>
            </w:r>
            <w:r w:rsidR="0016076E" w:rsidRPr="00867CC6">
              <w:rPr>
                <w:lang w:val="en-AU"/>
              </w:rPr>
              <w:t xml:space="preserve"> and </w:t>
            </w:r>
            <w:r w:rsidRPr="00867CC6">
              <w:rPr>
                <w:lang w:val="en-AU"/>
              </w:rPr>
              <w:t>‘I have … people in my family</w:t>
            </w:r>
            <w:r w:rsidR="0016076E" w:rsidRPr="00867CC6">
              <w:rPr>
                <w:lang w:val="en-AU"/>
              </w:rPr>
              <w:t>.</w:t>
            </w:r>
            <w:r w:rsidRPr="00867CC6">
              <w:rPr>
                <w:lang w:val="en-AU"/>
              </w:rPr>
              <w:t>’</w:t>
            </w:r>
          </w:p>
        </w:tc>
      </w:tr>
      <w:tr w:rsidR="004A3C1E" w:rsidRPr="00867CC6" w14:paraId="1E942E81" w14:textId="77777777" w:rsidTr="00AB32C0">
        <w:trPr>
          <w:cantSplit/>
          <w:trHeight w:val="283"/>
        </w:trPr>
        <w:tc>
          <w:tcPr>
            <w:tcW w:w="3256" w:type="dxa"/>
            <w:tcBorders>
              <w:bottom w:val="single" w:sz="4" w:space="0" w:color="auto"/>
            </w:tcBorders>
            <w:shd w:val="clear" w:color="auto" w:fill="FFFFFF" w:themeFill="background1"/>
          </w:tcPr>
          <w:p w14:paraId="62E99FFC" w14:textId="0FED504E" w:rsidR="004A3C1E" w:rsidRPr="00867CC6" w:rsidRDefault="6313AA81" w:rsidP="00D4260E">
            <w:pPr>
              <w:pStyle w:val="VCAAtabletextnarrow"/>
              <w:rPr>
                <w:lang w:val="en-AU"/>
              </w:rPr>
            </w:pPr>
            <w:r w:rsidRPr="00867CC6">
              <w:rPr>
                <w:lang w:val="en-AU"/>
              </w:rPr>
              <w:t xml:space="preserve">illustrate </w:t>
            </w:r>
            <w:r w:rsidR="610E2843" w:rsidRPr="00867CC6">
              <w:rPr>
                <w:lang w:val="en-AU"/>
              </w:rPr>
              <w:t xml:space="preserve">a simple </w:t>
            </w:r>
            <w:r w:rsidR="00F41078" w:rsidRPr="00867CC6">
              <w:rPr>
                <w:lang w:val="en-AU"/>
              </w:rPr>
              <w:t>concept and label</w:t>
            </w:r>
            <w:r w:rsidR="4F3F4D70" w:rsidRPr="00867CC6">
              <w:rPr>
                <w:lang w:val="en-AU"/>
              </w:rPr>
              <w:t>,</w:t>
            </w:r>
            <w:r w:rsidR="610E2843" w:rsidRPr="00867CC6">
              <w:rPr>
                <w:lang w:val="en-AU"/>
              </w:rPr>
              <w:t xml:space="preserve"> with</w:t>
            </w:r>
            <w:r w:rsidR="003B504F" w:rsidRPr="00867CC6">
              <w:rPr>
                <w:lang w:val="en-AU"/>
              </w:rPr>
              <w:t xml:space="preserve"> contextual</w:t>
            </w:r>
            <w:r w:rsidR="610E2843" w:rsidRPr="00867CC6">
              <w:rPr>
                <w:lang w:val="en-AU"/>
              </w:rPr>
              <w:t xml:space="preserve"> support</w:t>
            </w:r>
          </w:p>
          <w:p w14:paraId="146083EC" w14:textId="1E3547B4" w:rsidR="002F7086" w:rsidRPr="00867CC6" w:rsidRDefault="002F7086" w:rsidP="00876D4B">
            <w:pPr>
              <w:pStyle w:val="VCAAVC2curriculumcode"/>
              <w:rPr>
                <w:lang w:val="en-AU"/>
              </w:rPr>
            </w:pPr>
            <w:r w:rsidRPr="00867CC6">
              <w:rPr>
                <w:lang w:val="en-AU"/>
              </w:rPr>
              <w:t>VC2EALALW02</w:t>
            </w:r>
          </w:p>
        </w:tc>
        <w:tc>
          <w:tcPr>
            <w:tcW w:w="11484" w:type="dxa"/>
            <w:tcBorders>
              <w:bottom w:val="single" w:sz="4" w:space="0" w:color="auto"/>
            </w:tcBorders>
            <w:shd w:val="clear" w:color="auto" w:fill="FFFFFF" w:themeFill="background1"/>
          </w:tcPr>
          <w:p w14:paraId="06EB1E50" w14:textId="77777777" w:rsidR="00E02252" w:rsidRPr="00867CC6" w:rsidRDefault="610E2843" w:rsidP="004A3C1E">
            <w:pPr>
              <w:pStyle w:val="VCAAtablebulletnarrow"/>
              <w:ind w:left="170" w:hanging="170"/>
              <w:rPr>
                <w:lang w:val="en-AU"/>
              </w:rPr>
            </w:pPr>
            <w:r w:rsidRPr="00867CC6">
              <w:rPr>
                <w:lang w:val="en-AU"/>
              </w:rPr>
              <w:t xml:space="preserve">writing the names of items depicted in images or </w:t>
            </w:r>
            <w:r w:rsidR="003B504F" w:rsidRPr="00867CC6">
              <w:rPr>
                <w:lang w:val="en-AU"/>
              </w:rPr>
              <w:t xml:space="preserve">in a </w:t>
            </w:r>
            <w:r w:rsidRPr="00867CC6">
              <w:rPr>
                <w:lang w:val="en-AU"/>
              </w:rPr>
              <w:t>caption</w:t>
            </w:r>
          </w:p>
          <w:p w14:paraId="4EC2BFA6" w14:textId="56B8B456" w:rsidR="00F41078" w:rsidRPr="00867CC6" w:rsidRDefault="610E2843" w:rsidP="00F41078">
            <w:pPr>
              <w:pStyle w:val="VCAAtablebulletnarrow"/>
              <w:ind w:left="170" w:hanging="170"/>
              <w:rPr>
                <w:lang w:val="en-AU"/>
              </w:rPr>
            </w:pPr>
            <w:r w:rsidRPr="00867CC6">
              <w:rPr>
                <w:lang w:val="en-AU"/>
              </w:rPr>
              <w:t xml:space="preserve">copying and completing short, formulaic sentences to describe images, </w:t>
            </w:r>
            <w:r w:rsidR="138DC526" w:rsidRPr="00867CC6">
              <w:rPr>
                <w:lang w:val="en-AU"/>
              </w:rPr>
              <w:t>for example</w:t>
            </w:r>
            <w:r w:rsidRPr="00867CC6">
              <w:rPr>
                <w:lang w:val="en-AU"/>
              </w:rPr>
              <w:t xml:space="preserve"> ‘This is a …’</w:t>
            </w:r>
          </w:p>
          <w:p w14:paraId="55B1BC5D" w14:textId="39EDD986" w:rsidR="00FD0599" w:rsidRPr="00867CC6" w:rsidRDefault="00FD0599" w:rsidP="00F41078">
            <w:pPr>
              <w:pStyle w:val="VCAAtablebulletnarrow"/>
              <w:ind w:left="170" w:hanging="170"/>
              <w:rPr>
                <w:lang w:val="en-AU"/>
              </w:rPr>
            </w:pPr>
            <w:r w:rsidRPr="00867CC6">
              <w:rPr>
                <w:lang w:val="en-AU"/>
              </w:rPr>
              <w:t>matching images with correct words</w:t>
            </w:r>
          </w:p>
        </w:tc>
      </w:tr>
    </w:tbl>
    <w:p w14:paraId="3D185100" w14:textId="77777777" w:rsidR="004A3C1E" w:rsidRPr="00867CC6" w:rsidRDefault="610E2843" w:rsidP="004A3C1E">
      <w:pPr>
        <w:pStyle w:val="Heading5"/>
        <w:rPr>
          <w:lang w:val="en-AU"/>
        </w:rPr>
      </w:pPr>
      <w:r w:rsidRPr="00867CC6">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523AEA07" w14:textId="77777777" w:rsidTr="0E5307FA">
        <w:trPr>
          <w:cantSplit/>
          <w:trHeight w:val="283"/>
          <w:tblHeader/>
        </w:trPr>
        <w:tc>
          <w:tcPr>
            <w:tcW w:w="3256" w:type="dxa"/>
            <w:shd w:val="clear" w:color="auto" w:fill="D9D9D9" w:themeFill="background1" w:themeFillShade="D9"/>
          </w:tcPr>
          <w:p w14:paraId="035BB969" w14:textId="77777777" w:rsidR="00E02252" w:rsidRPr="00867CC6" w:rsidRDefault="00521F39" w:rsidP="00521F39">
            <w:pPr>
              <w:pStyle w:val="VCAAtabletextnarrowstemrow"/>
            </w:pPr>
            <w:r w:rsidRPr="00867CC6">
              <w:t>Content descriptions</w:t>
            </w:r>
          </w:p>
          <w:p w14:paraId="312660F6" w14:textId="04F69917"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107AA331" w14:textId="77777777" w:rsidR="00E02252" w:rsidRPr="00867CC6" w:rsidRDefault="00521F39" w:rsidP="00521F39">
            <w:pPr>
              <w:pStyle w:val="VCAAtabletextnarrowstemrow"/>
              <w:keepNext/>
              <w:keepLines/>
            </w:pPr>
            <w:r w:rsidRPr="00867CC6">
              <w:t>Elaborations</w:t>
            </w:r>
          </w:p>
          <w:p w14:paraId="67195767" w14:textId="70E4B181"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4A3C1E" w:rsidRPr="00867CC6" w14:paraId="4BDFFDFE" w14:textId="77777777" w:rsidTr="0E5307FA">
        <w:trPr>
          <w:cantSplit/>
          <w:trHeight w:val="283"/>
        </w:trPr>
        <w:tc>
          <w:tcPr>
            <w:tcW w:w="3256" w:type="dxa"/>
            <w:shd w:val="clear" w:color="auto" w:fill="FFFFFF" w:themeFill="background1"/>
          </w:tcPr>
          <w:p w14:paraId="7209D542" w14:textId="77777777" w:rsidR="004A3C1E" w:rsidRPr="00867CC6" w:rsidRDefault="6313AA81" w:rsidP="00D4260E">
            <w:pPr>
              <w:pStyle w:val="VCAAtabletextnarrow"/>
              <w:rPr>
                <w:lang w:val="en-AU"/>
              </w:rPr>
            </w:pPr>
            <w:r w:rsidRPr="00867CC6">
              <w:rPr>
                <w:lang w:val="en-AU"/>
              </w:rPr>
              <w:t xml:space="preserve">copy </w:t>
            </w:r>
            <w:r w:rsidR="610E2843" w:rsidRPr="00867CC6">
              <w:rPr>
                <w:lang w:val="en-AU"/>
              </w:rPr>
              <w:t>a very simple text structure</w:t>
            </w:r>
          </w:p>
          <w:p w14:paraId="3930DFB1" w14:textId="35209986" w:rsidR="002F7086" w:rsidRPr="00867CC6" w:rsidRDefault="002F7086" w:rsidP="00876D4B">
            <w:pPr>
              <w:pStyle w:val="VCAAVC2curriculumcode"/>
              <w:rPr>
                <w:lang w:val="en-AU"/>
              </w:rPr>
            </w:pPr>
            <w:r w:rsidRPr="00867CC6">
              <w:rPr>
                <w:lang w:val="en-AU"/>
              </w:rPr>
              <w:t>VC2EALALW03</w:t>
            </w:r>
          </w:p>
        </w:tc>
        <w:tc>
          <w:tcPr>
            <w:tcW w:w="11484" w:type="dxa"/>
            <w:shd w:val="clear" w:color="auto" w:fill="FFFFFF" w:themeFill="background1"/>
          </w:tcPr>
          <w:p w14:paraId="2C016081" w14:textId="15685898" w:rsidR="004A3C1E" w:rsidRPr="00867CC6" w:rsidRDefault="004A3C1E" w:rsidP="004A3C1E">
            <w:pPr>
              <w:pStyle w:val="VCAAtablebulletnarrow"/>
              <w:ind w:left="170" w:hanging="170"/>
              <w:rPr>
                <w:lang w:val="en-AU"/>
              </w:rPr>
            </w:pPr>
            <w:r w:rsidRPr="00867CC6">
              <w:rPr>
                <w:lang w:val="en-AU"/>
              </w:rPr>
              <w:t>copying the structure of classroom texts</w:t>
            </w:r>
            <w:r w:rsidR="00DA1C9F" w:rsidRPr="00867CC6">
              <w:rPr>
                <w:lang w:val="en-AU"/>
              </w:rPr>
              <w:t>;</w:t>
            </w:r>
            <w:r w:rsidRPr="00867CC6">
              <w:rPr>
                <w:lang w:val="en-AU"/>
              </w:rPr>
              <w:t xml:space="preserve"> </w:t>
            </w:r>
            <w:r w:rsidR="00AA5769" w:rsidRPr="00867CC6">
              <w:rPr>
                <w:lang w:val="en-AU"/>
              </w:rPr>
              <w:t>for example</w:t>
            </w:r>
            <w:r w:rsidR="00DA1C9F" w:rsidRPr="00867CC6">
              <w:rPr>
                <w:lang w:val="en-AU"/>
              </w:rPr>
              <w:t>,</w:t>
            </w:r>
            <w:r w:rsidR="00AA5769" w:rsidRPr="00867CC6">
              <w:rPr>
                <w:lang w:val="en-AU"/>
              </w:rPr>
              <w:t xml:space="preserve"> </w:t>
            </w:r>
            <w:r w:rsidRPr="00867CC6">
              <w:rPr>
                <w:lang w:val="en-AU"/>
              </w:rPr>
              <w:t xml:space="preserve">using the same sentence stems or writing the details in the same order </w:t>
            </w:r>
          </w:p>
        </w:tc>
      </w:tr>
      <w:tr w:rsidR="004A3C1E" w:rsidRPr="00867CC6" w14:paraId="0EC2688A" w14:textId="77777777" w:rsidTr="0E5307FA">
        <w:trPr>
          <w:cantSplit/>
          <w:trHeight w:val="283"/>
        </w:trPr>
        <w:tc>
          <w:tcPr>
            <w:tcW w:w="3256" w:type="dxa"/>
            <w:shd w:val="clear" w:color="auto" w:fill="FFFFFF" w:themeFill="background1"/>
          </w:tcPr>
          <w:p w14:paraId="02C676C0" w14:textId="77777777" w:rsidR="004A3C1E" w:rsidRPr="00867CC6" w:rsidRDefault="6313AA81" w:rsidP="00D4260E">
            <w:pPr>
              <w:pStyle w:val="VCAAtabletextnarrow"/>
              <w:rPr>
                <w:lang w:val="en-AU"/>
              </w:rPr>
            </w:pPr>
            <w:r w:rsidRPr="00867CC6">
              <w:rPr>
                <w:lang w:val="en-AU"/>
              </w:rPr>
              <w:t xml:space="preserve">copy </w:t>
            </w:r>
            <w:r w:rsidR="610E2843" w:rsidRPr="00867CC6">
              <w:rPr>
                <w:lang w:val="en-AU"/>
              </w:rPr>
              <w:t>simple modelled sentences</w:t>
            </w:r>
          </w:p>
          <w:p w14:paraId="345D0109" w14:textId="331B04A6" w:rsidR="002F7086" w:rsidRPr="00867CC6" w:rsidRDefault="002F7086" w:rsidP="00876D4B">
            <w:pPr>
              <w:pStyle w:val="VCAAVC2curriculumcode"/>
              <w:rPr>
                <w:lang w:val="en-AU"/>
              </w:rPr>
            </w:pPr>
            <w:r w:rsidRPr="00867CC6">
              <w:rPr>
                <w:lang w:val="en-AU"/>
              </w:rPr>
              <w:t>VC2EALALW04</w:t>
            </w:r>
          </w:p>
        </w:tc>
        <w:tc>
          <w:tcPr>
            <w:tcW w:w="11484" w:type="dxa"/>
            <w:shd w:val="clear" w:color="auto" w:fill="FFFFFF" w:themeFill="background1"/>
          </w:tcPr>
          <w:p w14:paraId="6EFD841E" w14:textId="4E232977" w:rsidR="004A3C1E" w:rsidRPr="00867CC6" w:rsidRDefault="610E2843" w:rsidP="004A3C1E">
            <w:pPr>
              <w:pStyle w:val="VCAAtablebulletnarrow"/>
              <w:ind w:left="170" w:hanging="170"/>
              <w:rPr>
                <w:lang w:val="en-AU"/>
              </w:rPr>
            </w:pPr>
            <w:r w:rsidRPr="00867CC6">
              <w:rPr>
                <w:lang w:val="en-AU"/>
              </w:rPr>
              <w:t xml:space="preserve">copying a small range of sentences from a model text, </w:t>
            </w:r>
            <w:r w:rsidR="52577B6B" w:rsidRPr="00867CC6">
              <w:rPr>
                <w:lang w:val="en-AU"/>
              </w:rPr>
              <w:t>for example</w:t>
            </w:r>
            <w:r w:rsidRPr="00867CC6">
              <w:rPr>
                <w:lang w:val="en-AU"/>
              </w:rPr>
              <w:t xml:space="preserve"> ‘I like …’, ‘I went to …’</w:t>
            </w:r>
            <w:r w:rsidR="00D63D76" w:rsidRPr="00867CC6">
              <w:rPr>
                <w:lang w:val="en-AU"/>
              </w:rPr>
              <w:t xml:space="preserve"> and </w:t>
            </w:r>
            <w:r w:rsidRPr="00867CC6">
              <w:rPr>
                <w:lang w:val="en-AU"/>
              </w:rPr>
              <w:t>‘Today is …’</w:t>
            </w:r>
          </w:p>
        </w:tc>
      </w:tr>
      <w:tr w:rsidR="00E34884" w:rsidRPr="00867CC6" w14:paraId="4565794B" w14:textId="77777777" w:rsidTr="0E5307FA">
        <w:trPr>
          <w:cantSplit/>
          <w:trHeight w:val="283"/>
        </w:trPr>
        <w:tc>
          <w:tcPr>
            <w:tcW w:w="3256" w:type="dxa"/>
            <w:shd w:val="clear" w:color="auto" w:fill="FFFFFF" w:themeFill="background1"/>
          </w:tcPr>
          <w:p w14:paraId="2C60F301" w14:textId="77777777" w:rsidR="00E34884" w:rsidRPr="00867CC6" w:rsidRDefault="007741F2" w:rsidP="00D4260E">
            <w:pPr>
              <w:pStyle w:val="VCAAtabletextnarrow"/>
              <w:rPr>
                <w:lang w:val="en-AU"/>
              </w:rPr>
            </w:pPr>
            <w:r w:rsidRPr="00867CC6">
              <w:rPr>
                <w:lang w:val="en-AU"/>
              </w:rPr>
              <w:lastRenderedPageBreak/>
              <w:t xml:space="preserve">use </w:t>
            </w:r>
            <w:r w:rsidR="00E34884" w:rsidRPr="00867CC6">
              <w:rPr>
                <w:lang w:val="en-AU"/>
              </w:rPr>
              <w:t>some basic noun–verb combinations</w:t>
            </w:r>
          </w:p>
          <w:p w14:paraId="25C16D1E" w14:textId="46EF0290" w:rsidR="002F7086" w:rsidRPr="00867CC6" w:rsidRDefault="002F7086" w:rsidP="00876D4B">
            <w:pPr>
              <w:pStyle w:val="VCAAVC2curriculumcode"/>
              <w:rPr>
                <w:lang w:val="en-AU"/>
              </w:rPr>
            </w:pPr>
            <w:r w:rsidRPr="00867CC6">
              <w:rPr>
                <w:lang w:val="en-AU"/>
              </w:rPr>
              <w:t>VC2EALALW05</w:t>
            </w:r>
          </w:p>
        </w:tc>
        <w:tc>
          <w:tcPr>
            <w:tcW w:w="11484" w:type="dxa"/>
            <w:shd w:val="clear" w:color="auto" w:fill="FFFFFF" w:themeFill="background1"/>
          </w:tcPr>
          <w:p w14:paraId="0883DA97" w14:textId="35FA8BAE" w:rsidR="00E34884" w:rsidRPr="00867CC6" w:rsidRDefault="51462487" w:rsidP="00E34884">
            <w:pPr>
              <w:pStyle w:val="VCAAtablebulletnarrow"/>
              <w:ind w:left="170" w:hanging="170"/>
              <w:rPr>
                <w:lang w:val="en-AU"/>
              </w:rPr>
            </w:pPr>
            <w:r w:rsidRPr="00867CC6">
              <w:rPr>
                <w:lang w:val="en-AU"/>
              </w:rPr>
              <w:t>writing simple verbs as single words or part of short phrases, for example</w:t>
            </w:r>
            <w:r w:rsidR="000C293B" w:rsidRPr="00867CC6">
              <w:rPr>
                <w:lang w:val="en-AU"/>
              </w:rPr>
              <w:t xml:space="preserve"> in</w:t>
            </w:r>
            <w:r w:rsidRPr="00867CC6">
              <w:rPr>
                <w:lang w:val="en-AU"/>
              </w:rPr>
              <w:t xml:space="preserve"> ‘He runs</w:t>
            </w:r>
            <w:r w:rsidR="0EDFC175" w:rsidRPr="00867CC6">
              <w:rPr>
                <w:lang w:val="en-AU"/>
              </w:rPr>
              <w:t>.</w:t>
            </w:r>
            <w:r w:rsidRPr="00867CC6">
              <w:rPr>
                <w:lang w:val="en-AU"/>
              </w:rPr>
              <w:t>’</w:t>
            </w:r>
            <w:r w:rsidR="083FE0C2" w:rsidRPr="00867CC6">
              <w:rPr>
                <w:lang w:val="en-AU"/>
              </w:rPr>
              <w:t>, ‘She ate.’</w:t>
            </w:r>
            <w:r w:rsidR="00D63D76" w:rsidRPr="00867CC6">
              <w:rPr>
                <w:lang w:val="en-AU"/>
              </w:rPr>
              <w:t xml:space="preserve"> and</w:t>
            </w:r>
            <w:r w:rsidR="00812E94" w:rsidRPr="00867CC6">
              <w:rPr>
                <w:lang w:val="en-AU"/>
              </w:rPr>
              <w:t xml:space="preserve"> ‘Dog woofed.’</w:t>
            </w:r>
          </w:p>
        </w:tc>
      </w:tr>
      <w:tr w:rsidR="00E34884" w:rsidRPr="00867CC6" w14:paraId="174353A1" w14:textId="77777777" w:rsidTr="0E5307FA">
        <w:trPr>
          <w:cantSplit/>
          <w:trHeight w:val="283"/>
        </w:trPr>
        <w:tc>
          <w:tcPr>
            <w:tcW w:w="3256" w:type="dxa"/>
            <w:shd w:val="clear" w:color="auto" w:fill="FFFFFF" w:themeFill="background1"/>
          </w:tcPr>
          <w:p w14:paraId="5A3DE7B3" w14:textId="77777777" w:rsidR="00E34884" w:rsidRPr="00867CC6" w:rsidRDefault="007741F2" w:rsidP="00D4260E">
            <w:pPr>
              <w:pStyle w:val="VCAAtabletextnarrow"/>
              <w:rPr>
                <w:lang w:val="en-AU"/>
              </w:rPr>
            </w:pPr>
            <w:r w:rsidRPr="00867CC6">
              <w:rPr>
                <w:lang w:val="en-AU"/>
              </w:rPr>
              <w:t xml:space="preserve">use </w:t>
            </w:r>
            <w:r w:rsidR="00E34884" w:rsidRPr="00867CC6">
              <w:rPr>
                <w:lang w:val="en-AU"/>
              </w:rPr>
              <w:t>some basic adjective–noun combinations</w:t>
            </w:r>
          </w:p>
          <w:p w14:paraId="5F77CC49" w14:textId="293CEE84" w:rsidR="002F7086" w:rsidRPr="00867CC6" w:rsidRDefault="002F7086" w:rsidP="00876D4B">
            <w:pPr>
              <w:pStyle w:val="VCAAVC2curriculumcode"/>
              <w:rPr>
                <w:lang w:val="en-AU"/>
              </w:rPr>
            </w:pPr>
            <w:r w:rsidRPr="00867CC6">
              <w:rPr>
                <w:lang w:val="en-AU"/>
              </w:rPr>
              <w:t>VC2EALALW06</w:t>
            </w:r>
          </w:p>
        </w:tc>
        <w:tc>
          <w:tcPr>
            <w:tcW w:w="11484" w:type="dxa"/>
            <w:shd w:val="clear" w:color="auto" w:fill="FFFFFF" w:themeFill="background1"/>
          </w:tcPr>
          <w:p w14:paraId="11E4F2CD" w14:textId="4B83C541" w:rsidR="00E34884" w:rsidRPr="00867CC6" w:rsidRDefault="59F14BE9" w:rsidP="0E5307FA">
            <w:pPr>
              <w:pStyle w:val="VCAAtablebulletnarrow"/>
              <w:ind w:left="170" w:hanging="170"/>
            </w:pPr>
            <w:r w:rsidRPr="0E5307FA">
              <w:t>writing simple adjectives as single words or part of short phrases, for example</w:t>
            </w:r>
            <w:r w:rsidR="6ACCF7C5" w:rsidRPr="0E5307FA">
              <w:t xml:space="preserve"> in</w:t>
            </w:r>
            <w:r w:rsidRPr="0E5307FA">
              <w:t xml:space="preserve"> ‘tall tree</w:t>
            </w:r>
            <w:r w:rsidR="66BDFB73" w:rsidRPr="0E5307FA">
              <w:t>’</w:t>
            </w:r>
            <w:r w:rsidR="5039D72D" w:rsidRPr="0E5307FA">
              <w:t>, ‘</w:t>
            </w:r>
            <w:r w:rsidR="3CB9450D" w:rsidRPr="0E5307FA">
              <w:t>yellow</w:t>
            </w:r>
            <w:r w:rsidR="5039D72D" w:rsidRPr="0E5307FA">
              <w:t xml:space="preserve"> sun’</w:t>
            </w:r>
            <w:r w:rsidR="66BDFB73" w:rsidRPr="0E5307FA">
              <w:t xml:space="preserve"> and</w:t>
            </w:r>
            <w:r w:rsidR="5039D72D" w:rsidRPr="0E5307FA">
              <w:t xml:space="preserve"> ‘cold water’</w:t>
            </w:r>
          </w:p>
        </w:tc>
      </w:tr>
      <w:tr w:rsidR="00E34884" w:rsidRPr="00867CC6" w14:paraId="4FE76D50" w14:textId="77777777" w:rsidTr="0E5307FA">
        <w:trPr>
          <w:cantSplit/>
          <w:trHeight w:val="283"/>
        </w:trPr>
        <w:tc>
          <w:tcPr>
            <w:tcW w:w="3256" w:type="dxa"/>
            <w:shd w:val="clear" w:color="auto" w:fill="FFFFFF" w:themeFill="background1"/>
          </w:tcPr>
          <w:p w14:paraId="43BA31EE" w14:textId="77777777" w:rsidR="00E34884" w:rsidRPr="00867CC6" w:rsidRDefault="007741F2" w:rsidP="00D4260E">
            <w:pPr>
              <w:pStyle w:val="VCAAtabletextnarrow"/>
              <w:rPr>
                <w:lang w:val="en-AU"/>
              </w:rPr>
            </w:pPr>
            <w:r w:rsidRPr="00867CC6">
              <w:rPr>
                <w:lang w:val="en-AU"/>
              </w:rPr>
              <w:t>write</w:t>
            </w:r>
            <w:r w:rsidR="00B50EA2" w:rsidRPr="00867CC6">
              <w:rPr>
                <w:lang w:val="en-AU"/>
              </w:rPr>
              <w:t xml:space="preserve"> </w:t>
            </w:r>
            <w:r w:rsidR="00E34884" w:rsidRPr="00867CC6">
              <w:rPr>
                <w:lang w:val="en-AU"/>
              </w:rPr>
              <w:t>some high-frequency words related to personal experience</w:t>
            </w:r>
            <w:r w:rsidR="00B50EA2" w:rsidRPr="00867CC6">
              <w:rPr>
                <w:lang w:val="en-AU"/>
              </w:rPr>
              <w:t>s</w:t>
            </w:r>
            <w:r w:rsidR="00E34884" w:rsidRPr="00867CC6">
              <w:rPr>
                <w:lang w:val="en-AU"/>
              </w:rPr>
              <w:t xml:space="preserve"> and school context</w:t>
            </w:r>
          </w:p>
          <w:p w14:paraId="3B240684" w14:textId="6DB96842" w:rsidR="002F7086" w:rsidRPr="00867CC6" w:rsidRDefault="002F7086" w:rsidP="00876D4B">
            <w:pPr>
              <w:pStyle w:val="VCAAVC2curriculumcode"/>
              <w:rPr>
                <w:lang w:val="en-AU"/>
              </w:rPr>
            </w:pPr>
            <w:r w:rsidRPr="00867CC6">
              <w:rPr>
                <w:lang w:val="en-AU"/>
              </w:rPr>
              <w:t>VC2EALALW07</w:t>
            </w:r>
          </w:p>
        </w:tc>
        <w:tc>
          <w:tcPr>
            <w:tcW w:w="11484" w:type="dxa"/>
            <w:shd w:val="clear" w:color="auto" w:fill="FFFFFF" w:themeFill="background1"/>
          </w:tcPr>
          <w:p w14:paraId="05994D54" w14:textId="77777777" w:rsidR="00E02252" w:rsidRPr="00867CC6" w:rsidRDefault="00E34884" w:rsidP="00E34884">
            <w:pPr>
              <w:pStyle w:val="VCAAtablebulletnarrow"/>
              <w:ind w:left="170" w:hanging="170"/>
              <w:rPr>
                <w:lang w:val="en-AU"/>
              </w:rPr>
            </w:pPr>
            <w:r w:rsidRPr="00867CC6">
              <w:rPr>
                <w:lang w:val="en-AU"/>
              </w:rPr>
              <w:t xml:space="preserve">writing </w:t>
            </w:r>
            <w:r w:rsidR="00D63D76" w:rsidRPr="00867CC6">
              <w:rPr>
                <w:lang w:val="en-AU"/>
              </w:rPr>
              <w:t xml:space="preserve">their </w:t>
            </w:r>
            <w:r w:rsidRPr="00867CC6">
              <w:rPr>
                <w:lang w:val="en-AU"/>
              </w:rPr>
              <w:t>own name</w:t>
            </w:r>
          </w:p>
          <w:p w14:paraId="177B486B" w14:textId="4BD3560F" w:rsidR="00E34884" w:rsidRPr="00867CC6" w:rsidRDefault="00812E94" w:rsidP="00E34884">
            <w:pPr>
              <w:pStyle w:val="VCAAtablebulletnarrow"/>
              <w:ind w:left="170" w:hanging="170"/>
              <w:rPr>
                <w:lang w:val="en-AU"/>
              </w:rPr>
            </w:pPr>
            <w:r w:rsidRPr="00867CC6">
              <w:rPr>
                <w:lang w:val="en-AU"/>
              </w:rPr>
              <w:t xml:space="preserve">writing familiar high-frequency </w:t>
            </w:r>
            <w:r w:rsidR="00E34884" w:rsidRPr="00867CC6">
              <w:rPr>
                <w:lang w:val="en-AU"/>
              </w:rPr>
              <w:t>words</w:t>
            </w:r>
            <w:r w:rsidR="002E4B51" w:rsidRPr="00867CC6">
              <w:rPr>
                <w:lang w:val="en-AU"/>
              </w:rPr>
              <w:t>,</w:t>
            </w:r>
            <w:r w:rsidR="00E34884" w:rsidRPr="00867CC6">
              <w:rPr>
                <w:lang w:val="en-AU"/>
              </w:rPr>
              <w:t xml:space="preserve"> </w:t>
            </w:r>
            <w:r w:rsidR="00E17A9D" w:rsidRPr="00867CC6">
              <w:rPr>
                <w:lang w:val="en-AU"/>
              </w:rPr>
              <w:t>for example</w:t>
            </w:r>
            <w:r w:rsidR="00E34884" w:rsidRPr="00867CC6">
              <w:rPr>
                <w:lang w:val="en-AU"/>
              </w:rPr>
              <w:t xml:space="preserve"> ‘it’, ‘my’</w:t>
            </w:r>
            <w:r w:rsidR="002E4B51" w:rsidRPr="00867CC6">
              <w:rPr>
                <w:lang w:val="en-AU"/>
              </w:rPr>
              <w:t xml:space="preserve"> and </w:t>
            </w:r>
            <w:r w:rsidR="00E34884" w:rsidRPr="00867CC6">
              <w:rPr>
                <w:lang w:val="en-AU"/>
              </w:rPr>
              <w:t>‘we’</w:t>
            </w:r>
          </w:p>
          <w:p w14:paraId="701AD196" w14:textId="5F1B7F0E" w:rsidR="00F41078" w:rsidRPr="00867CC6" w:rsidRDefault="00F41078" w:rsidP="00E34884">
            <w:pPr>
              <w:pStyle w:val="VCAAtablebulletnarrow"/>
              <w:ind w:left="170" w:hanging="170"/>
              <w:rPr>
                <w:lang w:val="en-AU"/>
              </w:rPr>
            </w:pPr>
            <w:r w:rsidRPr="00867CC6">
              <w:rPr>
                <w:lang w:val="en-AU"/>
              </w:rPr>
              <w:t>labelling simple images, for example ‘tree’, ‘sun’ and ‘sky’</w:t>
            </w:r>
          </w:p>
        </w:tc>
      </w:tr>
      <w:tr w:rsidR="00E34884" w:rsidRPr="00867CC6" w14:paraId="44583963" w14:textId="77777777" w:rsidTr="0E5307FA">
        <w:trPr>
          <w:cantSplit/>
          <w:trHeight w:val="283"/>
        </w:trPr>
        <w:tc>
          <w:tcPr>
            <w:tcW w:w="3256" w:type="dxa"/>
            <w:shd w:val="clear" w:color="auto" w:fill="FFFFFF" w:themeFill="background1"/>
          </w:tcPr>
          <w:p w14:paraId="384CB485" w14:textId="77777777" w:rsidR="00E02252" w:rsidRPr="00867CC6" w:rsidRDefault="00F41078" w:rsidP="004D7A44">
            <w:pPr>
              <w:pStyle w:val="VCAAtabletextnarrow"/>
              <w:rPr>
                <w:lang w:val="en-AU"/>
              </w:rPr>
            </w:pPr>
            <w:r w:rsidRPr="00867CC6">
              <w:rPr>
                <w:lang w:val="en-AU"/>
              </w:rPr>
              <w:t xml:space="preserve">apply developing phonics knowledge </w:t>
            </w:r>
            <w:r w:rsidR="001C409F" w:rsidRPr="00867CC6">
              <w:rPr>
                <w:lang w:val="en-AU"/>
              </w:rPr>
              <w:t>to spell some vowel</w:t>
            </w:r>
            <w:r w:rsidR="00327CBF" w:rsidRPr="00867CC6">
              <w:rPr>
                <w:lang w:val="en-AU"/>
              </w:rPr>
              <w:t>–</w:t>
            </w:r>
            <w:r w:rsidR="001C409F" w:rsidRPr="00867CC6">
              <w:rPr>
                <w:lang w:val="en-AU"/>
              </w:rPr>
              <w:t xml:space="preserve">consonant (VC) and </w:t>
            </w:r>
            <w:r w:rsidR="51462487" w:rsidRPr="00867CC6">
              <w:rPr>
                <w:lang w:val="en-AU"/>
              </w:rPr>
              <w:t>some consonant–vowel–consonant</w:t>
            </w:r>
            <w:r w:rsidR="00812E94" w:rsidRPr="00867CC6">
              <w:rPr>
                <w:lang w:val="en-AU"/>
              </w:rPr>
              <w:t xml:space="preserve"> (CVC)</w:t>
            </w:r>
            <w:r w:rsidR="51462487" w:rsidRPr="00867CC6">
              <w:rPr>
                <w:lang w:val="en-AU"/>
              </w:rPr>
              <w:t xml:space="preserve"> words</w:t>
            </w:r>
          </w:p>
          <w:p w14:paraId="1F682A5B" w14:textId="653834C1" w:rsidR="002F7086" w:rsidRPr="00867CC6" w:rsidRDefault="002F7086" w:rsidP="00876D4B">
            <w:pPr>
              <w:pStyle w:val="VCAAVC2curriculumcode"/>
              <w:rPr>
                <w:lang w:val="en-AU"/>
              </w:rPr>
            </w:pPr>
            <w:r w:rsidRPr="00867CC6">
              <w:rPr>
                <w:lang w:val="en-AU"/>
              </w:rPr>
              <w:t>VC2EALALW08</w:t>
            </w:r>
          </w:p>
        </w:tc>
        <w:tc>
          <w:tcPr>
            <w:tcW w:w="11484" w:type="dxa"/>
            <w:shd w:val="clear" w:color="auto" w:fill="FFFFFF" w:themeFill="background1"/>
          </w:tcPr>
          <w:p w14:paraId="1E2F3EAE" w14:textId="1BE4B485" w:rsidR="00E34884" w:rsidRPr="00867CC6" w:rsidRDefault="625C5D42" w:rsidP="00F13906">
            <w:pPr>
              <w:pStyle w:val="VCAAtablebulletnarrow"/>
              <w:rPr>
                <w:lang w:val="en-AU"/>
              </w:rPr>
            </w:pPr>
            <w:r w:rsidRPr="00867CC6">
              <w:rPr>
                <w:lang w:val="en-AU"/>
              </w:rPr>
              <w:t>using</w:t>
            </w:r>
            <w:r w:rsidR="51462487" w:rsidRPr="00867CC6">
              <w:rPr>
                <w:lang w:val="en-AU"/>
              </w:rPr>
              <w:t xml:space="preserve"> initial letter</w:t>
            </w:r>
            <w:r w:rsidR="00C44BC3" w:rsidRPr="00867CC6">
              <w:rPr>
                <w:lang w:val="en-AU"/>
              </w:rPr>
              <w:t>s</w:t>
            </w:r>
            <w:r w:rsidR="00A336EF" w:rsidRPr="00867CC6">
              <w:rPr>
                <w:lang w:val="en-AU"/>
              </w:rPr>
              <w:t xml:space="preserve"> </w:t>
            </w:r>
            <w:r w:rsidR="00BB6B11" w:rsidRPr="00867CC6">
              <w:rPr>
                <w:lang w:val="en-AU"/>
              </w:rPr>
              <w:t>(e.g.</w:t>
            </w:r>
            <w:r w:rsidR="51462487" w:rsidRPr="00867CC6">
              <w:rPr>
                <w:lang w:val="en-AU"/>
              </w:rPr>
              <w:t xml:space="preserve"> </w:t>
            </w:r>
            <w:r w:rsidR="0EDFC175" w:rsidRPr="00867CC6">
              <w:rPr>
                <w:lang w:val="en-AU"/>
              </w:rPr>
              <w:t>‘</w:t>
            </w:r>
            <w:r w:rsidR="51462487" w:rsidRPr="00867CC6">
              <w:rPr>
                <w:lang w:val="en-AU"/>
              </w:rPr>
              <w:t>b’ for ‘book’</w:t>
            </w:r>
            <w:r w:rsidR="00A336EF" w:rsidRPr="00867CC6">
              <w:rPr>
                <w:lang w:val="en-AU"/>
              </w:rPr>
              <w:t>)</w:t>
            </w:r>
            <w:r w:rsidR="51462487" w:rsidRPr="00867CC6">
              <w:rPr>
                <w:lang w:val="en-AU"/>
              </w:rPr>
              <w:t xml:space="preserve"> or beginning and ending sounds</w:t>
            </w:r>
            <w:r w:rsidR="00A336EF" w:rsidRPr="00867CC6">
              <w:rPr>
                <w:lang w:val="en-AU"/>
              </w:rPr>
              <w:t xml:space="preserve"> </w:t>
            </w:r>
            <w:r w:rsidR="00BB6B11" w:rsidRPr="00867CC6">
              <w:rPr>
                <w:lang w:val="en-AU"/>
              </w:rPr>
              <w:t>(e.g.</w:t>
            </w:r>
            <w:r w:rsidR="51462487" w:rsidRPr="00867CC6">
              <w:rPr>
                <w:lang w:val="en-AU"/>
              </w:rPr>
              <w:t xml:space="preserve"> </w:t>
            </w:r>
            <w:r w:rsidR="0EDFC175" w:rsidRPr="00867CC6">
              <w:rPr>
                <w:lang w:val="en-AU"/>
              </w:rPr>
              <w:t>‘</w:t>
            </w:r>
            <w:r w:rsidR="51462487" w:rsidRPr="00867CC6">
              <w:rPr>
                <w:lang w:val="en-AU"/>
              </w:rPr>
              <w:t>bk’ for ‘book’</w:t>
            </w:r>
            <w:r w:rsidR="00A336EF" w:rsidRPr="00867CC6">
              <w:rPr>
                <w:lang w:val="en-AU"/>
              </w:rPr>
              <w:t>)</w:t>
            </w:r>
            <w:r w:rsidR="00C44BC3" w:rsidRPr="00867CC6">
              <w:rPr>
                <w:lang w:val="en-AU"/>
              </w:rPr>
              <w:t xml:space="preserve"> to spell words</w:t>
            </w:r>
          </w:p>
          <w:p w14:paraId="16B1DC4C" w14:textId="39DFF1E5" w:rsidR="00E34884" w:rsidRPr="00867CC6" w:rsidRDefault="51462487" w:rsidP="00F13906">
            <w:pPr>
              <w:pStyle w:val="VCAAtablebulletnarrow"/>
              <w:rPr>
                <w:lang w:val="en-AU"/>
              </w:rPr>
            </w:pPr>
            <w:r w:rsidRPr="00867CC6">
              <w:rPr>
                <w:lang w:val="en-AU"/>
              </w:rPr>
              <w:t xml:space="preserve">spelling some high-frequency words accurately from memory, including </w:t>
            </w:r>
            <w:r w:rsidR="00D63D76" w:rsidRPr="00867CC6">
              <w:rPr>
                <w:lang w:val="en-AU"/>
              </w:rPr>
              <w:t xml:space="preserve">their </w:t>
            </w:r>
            <w:r w:rsidRPr="00867CC6">
              <w:rPr>
                <w:lang w:val="en-AU"/>
              </w:rPr>
              <w:t>own name and short words used regularly</w:t>
            </w:r>
          </w:p>
          <w:p w14:paraId="71537408" w14:textId="77777777" w:rsidR="00E02252" w:rsidRPr="00867CC6" w:rsidRDefault="002A528A" w:rsidP="00F13906">
            <w:pPr>
              <w:pStyle w:val="VCAAtablebulletnarrow"/>
              <w:rPr>
                <w:lang w:val="en-AU"/>
              </w:rPr>
            </w:pPr>
            <w:r w:rsidRPr="00867CC6">
              <w:rPr>
                <w:lang w:val="en-AU"/>
              </w:rPr>
              <w:t xml:space="preserve">identifying </w:t>
            </w:r>
            <w:r w:rsidR="00812E94" w:rsidRPr="00867CC6">
              <w:rPr>
                <w:lang w:val="en-AU"/>
              </w:rPr>
              <w:t xml:space="preserve">some </w:t>
            </w:r>
            <w:r w:rsidR="00F13906" w:rsidRPr="00867CC6">
              <w:rPr>
                <w:lang w:val="en-AU"/>
              </w:rPr>
              <w:t>consonant</w:t>
            </w:r>
            <w:r w:rsidR="004D24E1" w:rsidRPr="00867CC6">
              <w:rPr>
                <w:lang w:val="en-AU"/>
              </w:rPr>
              <w:t>–</w:t>
            </w:r>
            <w:r w:rsidR="00F13906" w:rsidRPr="00867CC6">
              <w:rPr>
                <w:lang w:val="en-AU"/>
              </w:rPr>
              <w:t>vowel</w:t>
            </w:r>
            <w:r w:rsidR="004D24E1" w:rsidRPr="00867CC6">
              <w:rPr>
                <w:lang w:val="en-AU"/>
              </w:rPr>
              <w:t>–</w:t>
            </w:r>
            <w:r w:rsidR="00F13906" w:rsidRPr="00867CC6">
              <w:rPr>
                <w:lang w:val="en-AU"/>
              </w:rPr>
              <w:t>consonant</w:t>
            </w:r>
            <w:r w:rsidR="00327CBF" w:rsidRPr="00867CC6">
              <w:rPr>
                <w:lang w:val="en-AU"/>
              </w:rPr>
              <w:t xml:space="preserve"> (</w:t>
            </w:r>
            <w:r w:rsidR="00FD0599" w:rsidRPr="00867CC6">
              <w:rPr>
                <w:lang w:val="en-AU"/>
              </w:rPr>
              <w:t>CVC</w:t>
            </w:r>
            <w:r w:rsidR="00327CBF" w:rsidRPr="00867CC6">
              <w:rPr>
                <w:lang w:val="en-AU"/>
              </w:rPr>
              <w:t>)</w:t>
            </w:r>
            <w:r w:rsidR="00F13906" w:rsidRPr="00867CC6">
              <w:rPr>
                <w:lang w:val="en-AU"/>
              </w:rPr>
              <w:t xml:space="preserve"> word</w:t>
            </w:r>
            <w:r w:rsidR="00812E94" w:rsidRPr="00867CC6">
              <w:rPr>
                <w:lang w:val="en-AU"/>
              </w:rPr>
              <w:t>s,</w:t>
            </w:r>
            <w:r w:rsidR="00F13906" w:rsidRPr="00867CC6">
              <w:rPr>
                <w:lang w:val="en-AU"/>
              </w:rPr>
              <w:t xml:space="preserve"> representing sounds with the appropriate letters</w:t>
            </w:r>
            <w:r w:rsidR="000560DA" w:rsidRPr="00867CC6">
              <w:rPr>
                <w:lang w:val="en-AU"/>
              </w:rPr>
              <w:t>, for example</w:t>
            </w:r>
            <w:r w:rsidR="00812E94" w:rsidRPr="00867CC6">
              <w:rPr>
                <w:lang w:val="en-AU"/>
              </w:rPr>
              <w:t xml:space="preserve"> ‘s-a-t’</w:t>
            </w:r>
            <w:r w:rsidR="00D63D76" w:rsidRPr="00867CC6">
              <w:rPr>
                <w:lang w:val="en-AU"/>
              </w:rPr>
              <w:t xml:space="preserve"> and </w:t>
            </w:r>
            <w:r w:rsidR="00812E94" w:rsidRPr="00867CC6">
              <w:rPr>
                <w:lang w:val="en-AU"/>
              </w:rPr>
              <w:t>‘p-o-t’</w:t>
            </w:r>
          </w:p>
          <w:p w14:paraId="7A2DA678" w14:textId="71B61513" w:rsidR="00F13906" w:rsidRPr="00867CC6" w:rsidRDefault="2460C790" w:rsidP="00F13906">
            <w:pPr>
              <w:pStyle w:val="VCAAtablebulletnarrow"/>
              <w:rPr>
                <w:lang w:val="en-AU"/>
              </w:rPr>
            </w:pPr>
            <w:r w:rsidRPr="00867CC6">
              <w:rPr>
                <w:lang w:val="en-AU"/>
              </w:rPr>
              <w:t xml:space="preserve">making plausible spelling choices using </w:t>
            </w:r>
            <w:r w:rsidR="00734CB5" w:rsidRPr="00867CC6">
              <w:rPr>
                <w:lang w:val="en-AU"/>
              </w:rPr>
              <w:t>phoneme</w:t>
            </w:r>
            <w:r w:rsidR="008B51DB" w:rsidRPr="00867CC6">
              <w:rPr>
                <w:lang w:val="en-AU"/>
              </w:rPr>
              <w:t>–</w:t>
            </w:r>
            <w:r w:rsidR="00734CB5" w:rsidRPr="00867CC6">
              <w:rPr>
                <w:lang w:val="en-AU"/>
              </w:rPr>
              <w:t>grapheme</w:t>
            </w:r>
            <w:r w:rsidRPr="00867CC6">
              <w:rPr>
                <w:lang w:val="en-AU"/>
              </w:rPr>
              <w:t xml:space="preserve"> correspondences and morphemic knowledge</w:t>
            </w:r>
            <w:r w:rsidR="00812E94" w:rsidRPr="00867CC6">
              <w:rPr>
                <w:lang w:val="en-AU"/>
              </w:rPr>
              <w:t xml:space="preserve">, for example ‘blk’ for </w:t>
            </w:r>
            <w:r w:rsidR="005E2D2C" w:rsidRPr="00867CC6">
              <w:rPr>
                <w:lang w:val="en-AU"/>
              </w:rPr>
              <w:t>‘</w:t>
            </w:r>
            <w:r w:rsidR="00812E94" w:rsidRPr="00867CC6">
              <w:rPr>
                <w:lang w:val="en-AU"/>
              </w:rPr>
              <w:t>black</w:t>
            </w:r>
            <w:r w:rsidR="005E2D2C" w:rsidRPr="00867CC6">
              <w:rPr>
                <w:lang w:val="en-AU"/>
              </w:rPr>
              <w:t>’</w:t>
            </w:r>
            <w:r w:rsidR="00D63D76" w:rsidRPr="00867CC6">
              <w:rPr>
                <w:lang w:val="en-AU"/>
              </w:rPr>
              <w:t xml:space="preserve"> and</w:t>
            </w:r>
            <w:r w:rsidR="00812E94" w:rsidRPr="00867CC6">
              <w:rPr>
                <w:lang w:val="en-AU"/>
              </w:rPr>
              <w:t xml:space="preserve"> ‘rd’ for </w:t>
            </w:r>
            <w:r w:rsidR="005E2D2C" w:rsidRPr="00867CC6">
              <w:rPr>
                <w:lang w:val="en-AU"/>
              </w:rPr>
              <w:t>‘</w:t>
            </w:r>
            <w:r w:rsidR="00812E94" w:rsidRPr="00867CC6">
              <w:rPr>
                <w:lang w:val="en-AU"/>
              </w:rPr>
              <w:t>read</w:t>
            </w:r>
            <w:r w:rsidR="005E2D2C" w:rsidRPr="00867CC6">
              <w:rPr>
                <w:lang w:val="en-AU"/>
              </w:rPr>
              <w:t>’</w:t>
            </w:r>
          </w:p>
        </w:tc>
      </w:tr>
      <w:tr w:rsidR="00E34884" w:rsidRPr="00867CC6" w14:paraId="272009D1" w14:textId="77777777" w:rsidTr="0E5307FA">
        <w:trPr>
          <w:cantSplit/>
          <w:trHeight w:val="283"/>
        </w:trPr>
        <w:tc>
          <w:tcPr>
            <w:tcW w:w="3256" w:type="dxa"/>
            <w:tcBorders>
              <w:bottom w:val="single" w:sz="4" w:space="0" w:color="auto"/>
            </w:tcBorders>
            <w:shd w:val="clear" w:color="auto" w:fill="FFFFFF" w:themeFill="background1"/>
          </w:tcPr>
          <w:p w14:paraId="17D2895C" w14:textId="77777777" w:rsidR="00E34884" w:rsidRPr="00867CC6" w:rsidRDefault="007741F2" w:rsidP="00D4260E">
            <w:pPr>
              <w:pStyle w:val="VCAAtabletextnarrow"/>
              <w:rPr>
                <w:lang w:val="en-AU"/>
              </w:rPr>
            </w:pPr>
            <w:r w:rsidRPr="00867CC6">
              <w:rPr>
                <w:lang w:val="en-AU"/>
              </w:rPr>
              <w:t xml:space="preserve">use </w:t>
            </w:r>
            <w:r w:rsidR="00F13906" w:rsidRPr="00867CC6">
              <w:rPr>
                <w:lang w:val="en-AU"/>
              </w:rPr>
              <w:t>capital letters and full stops</w:t>
            </w:r>
          </w:p>
          <w:p w14:paraId="09D6C99F" w14:textId="7BFD9AB8" w:rsidR="002F7086" w:rsidRPr="00867CC6" w:rsidRDefault="002F7086" w:rsidP="00876D4B">
            <w:pPr>
              <w:pStyle w:val="VCAAVC2curriculumcode"/>
              <w:rPr>
                <w:lang w:val="en-AU"/>
              </w:rPr>
            </w:pPr>
            <w:r w:rsidRPr="00867CC6">
              <w:rPr>
                <w:lang w:val="en-AU"/>
              </w:rPr>
              <w:t>VC2EALALW09</w:t>
            </w:r>
          </w:p>
        </w:tc>
        <w:tc>
          <w:tcPr>
            <w:tcW w:w="11484" w:type="dxa"/>
            <w:tcBorders>
              <w:bottom w:val="single" w:sz="4" w:space="0" w:color="auto"/>
            </w:tcBorders>
            <w:shd w:val="clear" w:color="auto" w:fill="FFFFFF" w:themeFill="background1"/>
          </w:tcPr>
          <w:p w14:paraId="7CA179CB" w14:textId="53F37739" w:rsidR="007577B9" w:rsidRPr="00867CC6" w:rsidRDefault="00E34884" w:rsidP="00E34884">
            <w:pPr>
              <w:pStyle w:val="VCAAtablebulletnarrow"/>
              <w:ind w:left="170" w:hanging="170"/>
              <w:rPr>
                <w:lang w:val="en-AU"/>
              </w:rPr>
            </w:pPr>
            <w:r w:rsidRPr="00867CC6">
              <w:rPr>
                <w:lang w:val="en-AU"/>
              </w:rPr>
              <w:t>using basic punctuation</w:t>
            </w:r>
            <w:r w:rsidR="00B6105A" w:rsidRPr="00867CC6">
              <w:rPr>
                <w:lang w:val="en-AU"/>
              </w:rPr>
              <w:t>, for example</w:t>
            </w:r>
            <w:r w:rsidRPr="00867CC6">
              <w:rPr>
                <w:lang w:val="en-AU"/>
              </w:rPr>
              <w:t xml:space="preserve"> full stops at the end of sentences</w:t>
            </w:r>
          </w:p>
          <w:p w14:paraId="4BCD7FA5" w14:textId="0D02462E" w:rsidR="00E34884" w:rsidRPr="00867CC6" w:rsidRDefault="007577B9" w:rsidP="00E34884">
            <w:pPr>
              <w:pStyle w:val="VCAAtablebulletnarrow"/>
              <w:ind w:left="170" w:hanging="170"/>
              <w:rPr>
                <w:lang w:val="en-AU"/>
              </w:rPr>
            </w:pPr>
            <w:r w:rsidRPr="00867CC6">
              <w:rPr>
                <w:lang w:val="en-AU"/>
              </w:rPr>
              <w:t>using c</w:t>
            </w:r>
            <w:r w:rsidR="00E34884" w:rsidRPr="00867CC6">
              <w:rPr>
                <w:lang w:val="en-AU"/>
              </w:rPr>
              <w:t>apital letters to begin sentences and names</w:t>
            </w:r>
          </w:p>
          <w:p w14:paraId="100190E3" w14:textId="0D03F88D" w:rsidR="00B35240" w:rsidRPr="00867CC6" w:rsidRDefault="6ADD4682" w:rsidP="007577B9">
            <w:pPr>
              <w:pStyle w:val="VCAAtablebulletnarrow"/>
              <w:ind w:left="170" w:hanging="170"/>
              <w:rPr>
                <w:lang w:val="en-AU"/>
              </w:rPr>
            </w:pPr>
            <w:r w:rsidRPr="00867CC6">
              <w:rPr>
                <w:lang w:val="en-AU"/>
              </w:rPr>
              <w:t>participating in shared editing by circling the capital letters at the beginning of sentences or full stops at the end of sentences</w:t>
            </w:r>
          </w:p>
        </w:tc>
      </w:tr>
    </w:tbl>
    <w:p w14:paraId="00151EF4" w14:textId="77777777" w:rsidR="00A81CA8" w:rsidRPr="00867CC6" w:rsidRDefault="00A81CA8" w:rsidP="00A81CA8">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7529EEA0" w14:textId="77777777" w:rsidTr="004B5067">
        <w:trPr>
          <w:cantSplit/>
          <w:trHeight w:val="283"/>
          <w:tblHeader/>
        </w:trPr>
        <w:tc>
          <w:tcPr>
            <w:tcW w:w="3256" w:type="dxa"/>
            <w:shd w:val="clear" w:color="auto" w:fill="D9D9D9" w:themeFill="background1" w:themeFillShade="D9"/>
          </w:tcPr>
          <w:p w14:paraId="2E6899BF" w14:textId="77777777" w:rsidR="00E02252" w:rsidRPr="00867CC6" w:rsidRDefault="00521F39" w:rsidP="00521F39">
            <w:pPr>
              <w:pStyle w:val="VCAAtabletextnarrowstemrow"/>
            </w:pPr>
            <w:r w:rsidRPr="00867CC6">
              <w:t>Content descriptions</w:t>
            </w:r>
          </w:p>
          <w:p w14:paraId="552899D0" w14:textId="29975A1B"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7076C125" w14:textId="77777777" w:rsidR="00E02252" w:rsidRPr="00867CC6" w:rsidRDefault="00521F39" w:rsidP="00521F39">
            <w:pPr>
              <w:pStyle w:val="VCAAtabletextnarrowstemrow"/>
              <w:keepNext/>
              <w:keepLines/>
            </w:pPr>
            <w:r w:rsidRPr="00867CC6">
              <w:t>Elaborations</w:t>
            </w:r>
          </w:p>
          <w:p w14:paraId="01BE1B4C" w14:textId="7DDF095A"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A81CA8" w:rsidRPr="00867CC6" w14:paraId="21334F33" w14:textId="77777777" w:rsidTr="004B5067">
        <w:trPr>
          <w:cantSplit/>
          <w:trHeight w:val="283"/>
        </w:trPr>
        <w:tc>
          <w:tcPr>
            <w:tcW w:w="3256" w:type="dxa"/>
            <w:shd w:val="clear" w:color="auto" w:fill="FFFFFF" w:themeFill="background1"/>
          </w:tcPr>
          <w:p w14:paraId="6DEAE13A" w14:textId="5A5108B3" w:rsidR="00A81CA8" w:rsidRPr="00867CC6" w:rsidRDefault="007741F2" w:rsidP="00D4260E">
            <w:pPr>
              <w:pStyle w:val="VCAAtabletextnarrow"/>
              <w:rPr>
                <w:lang w:val="en-AU"/>
              </w:rPr>
            </w:pPr>
            <w:r w:rsidRPr="00867CC6">
              <w:rPr>
                <w:lang w:val="en-AU"/>
              </w:rPr>
              <w:t xml:space="preserve">distinguish </w:t>
            </w:r>
            <w:r w:rsidR="00A81CA8" w:rsidRPr="00867CC6">
              <w:rPr>
                <w:lang w:val="en-AU"/>
              </w:rPr>
              <w:t>between writing and drawing</w:t>
            </w:r>
          </w:p>
          <w:p w14:paraId="64B45CEC" w14:textId="25D331E3" w:rsidR="002F7086" w:rsidRPr="00867CC6" w:rsidRDefault="002F7086" w:rsidP="00876D4B">
            <w:pPr>
              <w:pStyle w:val="VCAAVC2curriculumcode"/>
              <w:rPr>
                <w:lang w:val="en-AU"/>
              </w:rPr>
            </w:pPr>
            <w:r w:rsidRPr="00867CC6">
              <w:rPr>
                <w:lang w:val="en-AU"/>
              </w:rPr>
              <w:t>VC2EALALW10</w:t>
            </w:r>
          </w:p>
        </w:tc>
        <w:tc>
          <w:tcPr>
            <w:tcW w:w="11484" w:type="dxa"/>
            <w:shd w:val="clear" w:color="auto" w:fill="FFFFFF" w:themeFill="background1"/>
          </w:tcPr>
          <w:p w14:paraId="6D884D5B" w14:textId="77777777" w:rsidR="0067694D" w:rsidRPr="00867CC6" w:rsidRDefault="0067694D" w:rsidP="00A81CA8">
            <w:pPr>
              <w:pStyle w:val="VCAAtablebulletnarrow"/>
              <w:ind w:left="170" w:hanging="170"/>
              <w:rPr>
                <w:lang w:val="en-AU"/>
              </w:rPr>
            </w:pPr>
            <w:r w:rsidRPr="00867CC6">
              <w:rPr>
                <w:lang w:val="en-AU"/>
              </w:rPr>
              <w:t>accurately indicating an example of writing or drawing when asked</w:t>
            </w:r>
          </w:p>
          <w:p w14:paraId="09716072" w14:textId="24373A89" w:rsidR="00A81CA8" w:rsidRPr="00867CC6" w:rsidRDefault="00A81CA8" w:rsidP="00A81CA8">
            <w:pPr>
              <w:pStyle w:val="VCAAtablebulletnarrow"/>
              <w:ind w:left="170" w:hanging="170"/>
              <w:rPr>
                <w:lang w:val="en-AU"/>
              </w:rPr>
            </w:pPr>
            <w:r w:rsidRPr="00867CC6">
              <w:rPr>
                <w:lang w:val="en-AU"/>
              </w:rPr>
              <w:t>following instructions to write or draw</w:t>
            </w:r>
            <w:r w:rsidR="00035594" w:rsidRPr="00867CC6">
              <w:rPr>
                <w:lang w:val="en-AU"/>
              </w:rPr>
              <w:t xml:space="preserve">; </w:t>
            </w:r>
            <w:r w:rsidR="00AA5769" w:rsidRPr="00867CC6">
              <w:rPr>
                <w:lang w:val="en-AU"/>
              </w:rPr>
              <w:t>for example</w:t>
            </w:r>
            <w:r w:rsidR="00035594" w:rsidRPr="00867CC6">
              <w:rPr>
                <w:lang w:val="en-AU"/>
              </w:rPr>
              <w:t>,</w:t>
            </w:r>
            <w:r w:rsidRPr="00867CC6">
              <w:rPr>
                <w:lang w:val="en-AU"/>
              </w:rPr>
              <w:t xml:space="preserve"> </w:t>
            </w:r>
            <w:r w:rsidR="0067694D" w:rsidRPr="00867CC6">
              <w:rPr>
                <w:lang w:val="en-AU"/>
              </w:rPr>
              <w:t xml:space="preserve">attempting to write when instructed to write their name, or </w:t>
            </w:r>
            <w:r w:rsidR="00D63D76" w:rsidRPr="00867CC6">
              <w:rPr>
                <w:lang w:val="en-AU"/>
              </w:rPr>
              <w:t xml:space="preserve">to </w:t>
            </w:r>
            <w:r w:rsidR="0067694D" w:rsidRPr="00867CC6">
              <w:rPr>
                <w:lang w:val="en-AU"/>
              </w:rPr>
              <w:t>draw when instructed to d</w:t>
            </w:r>
            <w:r w:rsidRPr="00867CC6">
              <w:rPr>
                <w:lang w:val="en-AU"/>
              </w:rPr>
              <w:t>raw a face</w:t>
            </w:r>
          </w:p>
          <w:p w14:paraId="5D8DB434" w14:textId="5C0B182C" w:rsidR="00A81CA8" w:rsidRPr="00867CC6" w:rsidRDefault="00A81CA8" w:rsidP="00A81CA8">
            <w:pPr>
              <w:pStyle w:val="VCAAtablebulletnarrow"/>
              <w:ind w:left="170" w:hanging="170"/>
              <w:rPr>
                <w:lang w:val="en-AU"/>
              </w:rPr>
            </w:pPr>
            <w:r w:rsidRPr="00867CC6">
              <w:rPr>
                <w:lang w:val="en-AU"/>
              </w:rPr>
              <w:t xml:space="preserve">understanding some </w:t>
            </w:r>
            <w:r w:rsidR="002E4B51" w:rsidRPr="00867CC6">
              <w:rPr>
                <w:lang w:val="en-AU"/>
              </w:rPr>
              <w:t xml:space="preserve">of the </w:t>
            </w:r>
            <w:r w:rsidRPr="00867CC6">
              <w:rPr>
                <w:lang w:val="en-AU"/>
              </w:rPr>
              <w:t>basic term</w:t>
            </w:r>
            <w:r w:rsidR="00A46785" w:rsidRPr="00867CC6">
              <w:rPr>
                <w:lang w:val="en-AU"/>
              </w:rPr>
              <w:t>s used in</w:t>
            </w:r>
            <w:r w:rsidRPr="00867CC6">
              <w:rPr>
                <w:lang w:val="en-AU"/>
              </w:rPr>
              <w:t xml:space="preserve"> writing, </w:t>
            </w:r>
            <w:r w:rsidR="00A336EF" w:rsidRPr="00867CC6">
              <w:rPr>
                <w:lang w:val="en-AU"/>
              </w:rPr>
              <w:t>such as</w:t>
            </w:r>
            <w:r w:rsidRPr="00867CC6">
              <w:rPr>
                <w:lang w:val="en-AU"/>
              </w:rPr>
              <w:t xml:space="preserve"> ‘word’, ‘letter’, ‘sentence’, ‘space’</w:t>
            </w:r>
            <w:r w:rsidR="002E4B51" w:rsidRPr="00867CC6">
              <w:rPr>
                <w:lang w:val="en-AU"/>
              </w:rPr>
              <w:t xml:space="preserve"> and </w:t>
            </w:r>
            <w:r w:rsidRPr="00867CC6">
              <w:rPr>
                <w:lang w:val="en-AU"/>
              </w:rPr>
              <w:t>‘full stop’</w:t>
            </w:r>
          </w:p>
          <w:p w14:paraId="204710F9" w14:textId="75CD5FE6" w:rsidR="00A81CA8" w:rsidRPr="00867CC6" w:rsidRDefault="00A81CA8" w:rsidP="00A81CA8">
            <w:pPr>
              <w:pStyle w:val="VCAAtablebulletnarrow"/>
              <w:ind w:left="170" w:hanging="170"/>
              <w:rPr>
                <w:lang w:val="en-AU"/>
              </w:rPr>
            </w:pPr>
            <w:r w:rsidRPr="00867CC6">
              <w:rPr>
                <w:lang w:val="en-AU"/>
              </w:rPr>
              <w:t>using implement</w:t>
            </w:r>
            <w:r w:rsidR="00275235" w:rsidRPr="00867CC6">
              <w:rPr>
                <w:lang w:val="en-AU"/>
              </w:rPr>
              <w:t>s appropriate</w:t>
            </w:r>
            <w:r w:rsidRPr="00867CC6">
              <w:rPr>
                <w:lang w:val="en-AU"/>
              </w:rPr>
              <w:t xml:space="preserve"> for </w:t>
            </w:r>
            <w:r w:rsidR="00275235" w:rsidRPr="00867CC6">
              <w:rPr>
                <w:lang w:val="en-AU"/>
              </w:rPr>
              <w:t xml:space="preserve">the task when </w:t>
            </w:r>
            <w:r w:rsidR="0067694D" w:rsidRPr="00867CC6">
              <w:rPr>
                <w:lang w:val="en-AU"/>
              </w:rPr>
              <w:t>writing or drawing</w:t>
            </w:r>
            <w:r w:rsidR="00035594" w:rsidRPr="00867CC6">
              <w:rPr>
                <w:lang w:val="en-AU"/>
              </w:rPr>
              <w:t>;</w:t>
            </w:r>
            <w:r w:rsidR="0067694D" w:rsidRPr="00867CC6">
              <w:rPr>
                <w:lang w:val="en-AU"/>
              </w:rPr>
              <w:t xml:space="preserve"> </w:t>
            </w:r>
            <w:r w:rsidR="00145F90" w:rsidRPr="00867CC6">
              <w:rPr>
                <w:lang w:val="en-AU"/>
              </w:rPr>
              <w:t>for example</w:t>
            </w:r>
            <w:r w:rsidR="00035594" w:rsidRPr="00867CC6">
              <w:rPr>
                <w:lang w:val="en-AU"/>
              </w:rPr>
              <w:t>,</w:t>
            </w:r>
            <w:r w:rsidR="00A336EF" w:rsidRPr="00867CC6">
              <w:rPr>
                <w:lang w:val="en-AU"/>
              </w:rPr>
              <w:t xml:space="preserve"> using</w:t>
            </w:r>
            <w:r w:rsidRPr="00867CC6">
              <w:rPr>
                <w:lang w:val="en-AU"/>
              </w:rPr>
              <w:t xml:space="preserve"> pens, pencils, crayons</w:t>
            </w:r>
            <w:r w:rsidR="00275235" w:rsidRPr="00867CC6">
              <w:rPr>
                <w:lang w:val="en-AU"/>
              </w:rPr>
              <w:t>, digital tools</w:t>
            </w:r>
            <w:r w:rsidR="002E4B51" w:rsidRPr="00867CC6">
              <w:rPr>
                <w:lang w:val="en-AU"/>
              </w:rPr>
              <w:t xml:space="preserve"> and </w:t>
            </w:r>
            <w:r w:rsidRPr="00867CC6">
              <w:rPr>
                <w:lang w:val="en-AU"/>
              </w:rPr>
              <w:t>rulers</w:t>
            </w:r>
          </w:p>
          <w:p w14:paraId="2BD2F6AC" w14:textId="7D0EC720" w:rsidR="00A81CA8" w:rsidRPr="00867CC6" w:rsidRDefault="00A81CA8" w:rsidP="00A81CA8">
            <w:pPr>
              <w:pStyle w:val="VCAAtablebulletnarrow"/>
              <w:ind w:left="170" w:hanging="170"/>
              <w:rPr>
                <w:lang w:val="en-AU"/>
              </w:rPr>
            </w:pPr>
            <w:r w:rsidRPr="00867CC6">
              <w:rPr>
                <w:lang w:val="en-AU"/>
              </w:rPr>
              <w:t>writing</w:t>
            </w:r>
            <w:r w:rsidR="00B35240" w:rsidRPr="00867CC6">
              <w:rPr>
                <w:lang w:val="en-AU"/>
              </w:rPr>
              <w:t xml:space="preserve"> English</w:t>
            </w:r>
            <w:r w:rsidRPr="00867CC6">
              <w:rPr>
                <w:lang w:val="en-AU"/>
              </w:rPr>
              <w:t xml:space="preserve"> from left to right and top to bottom</w:t>
            </w:r>
          </w:p>
          <w:p w14:paraId="0352F951" w14:textId="14191BBD" w:rsidR="00A81CA8" w:rsidRPr="00867CC6" w:rsidRDefault="00A81CA8" w:rsidP="00275235">
            <w:pPr>
              <w:pStyle w:val="VCAAtablebulletnarrow"/>
              <w:ind w:left="170" w:hanging="170"/>
              <w:rPr>
                <w:lang w:val="en-AU"/>
              </w:rPr>
            </w:pPr>
            <w:r w:rsidRPr="00867CC6">
              <w:rPr>
                <w:lang w:val="en-AU"/>
              </w:rPr>
              <w:t xml:space="preserve">leaving a space between </w:t>
            </w:r>
            <w:r w:rsidR="00275235" w:rsidRPr="00867CC6">
              <w:rPr>
                <w:lang w:val="en-AU"/>
              </w:rPr>
              <w:t xml:space="preserve">clusters of letters that represent </w:t>
            </w:r>
            <w:r w:rsidRPr="00867CC6">
              <w:rPr>
                <w:lang w:val="en-AU"/>
              </w:rPr>
              <w:t>words</w:t>
            </w:r>
          </w:p>
        </w:tc>
      </w:tr>
      <w:tr w:rsidR="00A81CA8" w:rsidRPr="00867CC6" w14:paraId="7AD73F19" w14:textId="77777777" w:rsidTr="00521659">
        <w:trPr>
          <w:cantSplit/>
          <w:trHeight w:val="283"/>
        </w:trPr>
        <w:tc>
          <w:tcPr>
            <w:tcW w:w="3256" w:type="dxa"/>
            <w:shd w:val="clear" w:color="auto" w:fill="FFFFFF" w:themeFill="background1"/>
          </w:tcPr>
          <w:p w14:paraId="2E369704" w14:textId="77777777" w:rsidR="00A81CA8" w:rsidRPr="00867CC6" w:rsidRDefault="007741F2" w:rsidP="00D4260E">
            <w:pPr>
              <w:pStyle w:val="VCAAtabletextnarrow"/>
              <w:rPr>
                <w:lang w:val="en-AU"/>
              </w:rPr>
            </w:pPr>
            <w:r w:rsidRPr="00867CC6">
              <w:rPr>
                <w:lang w:val="en-AU"/>
              </w:rPr>
              <w:lastRenderedPageBreak/>
              <w:t xml:space="preserve">recognise </w:t>
            </w:r>
            <w:r w:rsidR="00A81CA8" w:rsidRPr="00867CC6">
              <w:rPr>
                <w:lang w:val="en-AU"/>
              </w:rPr>
              <w:t>the importance of accurate reproduction of letters and words</w:t>
            </w:r>
          </w:p>
          <w:p w14:paraId="2C4C5B1B" w14:textId="1C48991A" w:rsidR="002F7086" w:rsidRPr="00867CC6" w:rsidRDefault="002F7086" w:rsidP="00876D4B">
            <w:pPr>
              <w:pStyle w:val="VCAAVC2curriculumcode"/>
              <w:rPr>
                <w:lang w:val="en-AU"/>
              </w:rPr>
            </w:pPr>
            <w:r w:rsidRPr="00867CC6">
              <w:rPr>
                <w:lang w:val="en-AU"/>
              </w:rPr>
              <w:t>VC2EALALW11</w:t>
            </w:r>
          </w:p>
        </w:tc>
        <w:tc>
          <w:tcPr>
            <w:tcW w:w="11484" w:type="dxa"/>
            <w:shd w:val="clear" w:color="auto" w:fill="FFFFFF" w:themeFill="background1"/>
          </w:tcPr>
          <w:p w14:paraId="1EC5BBC9" w14:textId="07991956" w:rsidR="00A81CA8" w:rsidRPr="00867CC6" w:rsidRDefault="6ABC92A1" w:rsidP="00275235">
            <w:pPr>
              <w:pStyle w:val="VCAAtablebulletnarrow"/>
              <w:ind w:left="170" w:hanging="170"/>
              <w:rPr>
                <w:lang w:val="en-AU"/>
              </w:rPr>
            </w:pPr>
            <w:r w:rsidRPr="00867CC6">
              <w:rPr>
                <w:lang w:val="en-AU"/>
              </w:rPr>
              <w:t>copying words carefully</w:t>
            </w:r>
            <w:r w:rsidR="00275235" w:rsidRPr="00867CC6">
              <w:rPr>
                <w:lang w:val="en-AU"/>
              </w:rPr>
              <w:t xml:space="preserve"> from a resource such as a book or poster</w:t>
            </w:r>
            <w:r w:rsidRPr="00867CC6">
              <w:rPr>
                <w:lang w:val="en-AU"/>
              </w:rPr>
              <w:t xml:space="preserve"> </w:t>
            </w:r>
            <w:r w:rsidR="00275235" w:rsidRPr="00867CC6">
              <w:rPr>
                <w:lang w:val="en-AU"/>
              </w:rPr>
              <w:t xml:space="preserve">or </w:t>
            </w:r>
            <w:r w:rsidRPr="00867CC6">
              <w:rPr>
                <w:lang w:val="en-AU"/>
              </w:rPr>
              <w:t xml:space="preserve">asking </w:t>
            </w:r>
            <w:r w:rsidR="366F6007" w:rsidRPr="00867CC6">
              <w:rPr>
                <w:lang w:val="en-AU"/>
              </w:rPr>
              <w:t xml:space="preserve">in English </w:t>
            </w:r>
            <w:r w:rsidRPr="00867CC6">
              <w:rPr>
                <w:lang w:val="en-AU"/>
              </w:rPr>
              <w:t>for a word to be written so it can be copied</w:t>
            </w:r>
          </w:p>
          <w:p w14:paraId="5D896760" w14:textId="30AB3A3C" w:rsidR="00275235" w:rsidRPr="00867CC6" w:rsidRDefault="00A81CA8" w:rsidP="00A81CA8">
            <w:pPr>
              <w:pStyle w:val="VCAAtablebulletnarrow"/>
              <w:ind w:left="170" w:hanging="170"/>
              <w:rPr>
                <w:lang w:val="en-AU"/>
              </w:rPr>
            </w:pPr>
            <w:r w:rsidRPr="00867CC6">
              <w:rPr>
                <w:lang w:val="en-AU"/>
              </w:rPr>
              <w:t xml:space="preserve">copying a short corrected version of </w:t>
            </w:r>
            <w:r w:rsidR="00D63D76" w:rsidRPr="00867CC6">
              <w:rPr>
                <w:lang w:val="en-AU"/>
              </w:rPr>
              <w:t xml:space="preserve">their </w:t>
            </w:r>
            <w:r w:rsidRPr="00867CC6">
              <w:rPr>
                <w:lang w:val="en-AU"/>
              </w:rPr>
              <w:t>own text, for example with corrected spelling or capital letters</w:t>
            </w:r>
          </w:p>
          <w:p w14:paraId="0027E2EE" w14:textId="71C791B7" w:rsidR="00A81CA8" w:rsidRPr="00867CC6" w:rsidRDefault="00A81CA8" w:rsidP="00A81CA8">
            <w:pPr>
              <w:pStyle w:val="VCAAtablebulletnarrow"/>
              <w:ind w:left="170" w:hanging="170"/>
              <w:rPr>
                <w:lang w:val="en-AU"/>
              </w:rPr>
            </w:pPr>
            <w:r w:rsidRPr="00867CC6">
              <w:rPr>
                <w:lang w:val="en-AU"/>
              </w:rPr>
              <w:t xml:space="preserve">asking in English and/or </w:t>
            </w:r>
            <w:r w:rsidR="00AD7A66" w:rsidRPr="00867CC6">
              <w:rPr>
                <w:lang w:val="en-AU"/>
              </w:rPr>
              <w:t xml:space="preserve">a home language </w:t>
            </w:r>
            <w:r w:rsidRPr="00867CC6">
              <w:rPr>
                <w:lang w:val="en-AU"/>
              </w:rPr>
              <w:t>how to copy a word</w:t>
            </w:r>
          </w:p>
          <w:p w14:paraId="2A165580" w14:textId="31054532" w:rsidR="00E02252" w:rsidRPr="00867CC6" w:rsidRDefault="288ACC43" w:rsidP="00A81CA8">
            <w:pPr>
              <w:pStyle w:val="VCAAtablebulletnarrow"/>
              <w:ind w:left="170" w:hanging="170"/>
              <w:rPr>
                <w:lang w:val="en-AU"/>
              </w:rPr>
            </w:pPr>
            <w:r w:rsidRPr="0E5307FA">
              <w:rPr>
                <w:lang w:val="en-AU"/>
              </w:rPr>
              <w:t xml:space="preserve">copying </w:t>
            </w:r>
            <w:r w:rsidR="5FD97FF6" w:rsidRPr="0E5307FA">
              <w:rPr>
                <w:lang w:val="en-AU"/>
              </w:rPr>
              <w:t xml:space="preserve">upper-case </w:t>
            </w:r>
            <w:r w:rsidRPr="0E5307FA">
              <w:rPr>
                <w:lang w:val="en-AU"/>
              </w:rPr>
              <w:t>and lower</w:t>
            </w:r>
            <w:r w:rsidR="66BDFB73" w:rsidRPr="0E5307FA">
              <w:rPr>
                <w:lang w:val="en-AU"/>
              </w:rPr>
              <w:t>-</w:t>
            </w:r>
            <w:r w:rsidRPr="0E5307FA">
              <w:rPr>
                <w:lang w:val="en-AU"/>
              </w:rPr>
              <w:t>case letters and numbers, using consistent and accurat</w:t>
            </w:r>
            <w:r w:rsidR="5B0286F3" w:rsidRPr="0E5307FA">
              <w:rPr>
                <w:lang w:val="en-AU"/>
              </w:rPr>
              <w:t>e</w:t>
            </w:r>
            <w:r w:rsidRPr="0E5307FA">
              <w:rPr>
                <w:lang w:val="en-AU"/>
              </w:rPr>
              <w:t xml:space="preserve"> letter formation</w:t>
            </w:r>
          </w:p>
          <w:p w14:paraId="15397E62" w14:textId="16DCA799" w:rsidR="00A81CA8" w:rsidRPr="00867CC6" w:rsidRDefault="00275235" w:rsidP="00A81CA8">
            <w:pPr>
              <w:pStyle w:val="VCAAtablebulletnarrow"/>
              <w:ind w:left="170" w:hanging="170"/>
              <w:rPr>
                <w:lang w:val="en-AU"/>
              </w:rPr>
            </w:pPr>
            <w:r w:rsidRPr="00867CC6">
              <w:rPr>
                <w:lang w:val="en-AU"/>
              </w:rPr>
              <w:t xml:space="preserve">accurately </w:t>
            </w:r>
            <w:r w:rsidR="00A81CA8" w:rsidRPr="00867CC6">
              <w:rPr>
                <w:lang w:val="en-AU"/>
              </w:rPr>
              <w:t xml:space="preserve">typing letters, numbers, symbols and words </w:t>
            </w:r>
            <w:r w:rsidRPr="00867CC6">
              <w:rPr>
                <w:lang w:val="en-AU"/>
              </w:rPr>
              <w:t xml:space="preserve">when </w:t>
            </w:r>
            <w:r w:rsidR="00A81CA8" w:rsidRPr="00867CC6">
              <w:rPr>
                <w:lang w:val="en-AU"/>
              </w:rPr>
              <w:t>copying from a print text</w:t>
            </w:r>
          </w:p>
          <w:p w14:paraId="084FDCD3" w14:textId="2D39FEE3" w:rsidR="00A81CA8" w:rsidRPr="00867CC6" w:rsidRDefault="00A81CA8" w:rsidP="00A81CA8">
            <w:pPr>
              <w:pStyle w:val="VCAAtablebulletnarrow"/>
              <w:ind w:left="170" w:hanging="170"/>
              <w:rPr>
                <w:lang w:val="en-AU"/>
              </w:rPr>
            </w:pPr>
            <w:r w:rsidRPr="00867CC6">
              <w:rPr>
                <w:lang w:val="en-AU"/>
              </w:rPr>
              <w:t xml:space="preserve">typing familiar words such as </w:t>
            </w:r>
            <w:r w:rsidR="00D63D76" w:rsidRPr="00867CC6">
              <w:rPr>
                <w:lang w:val="en-AU"/>
              </w:rPr>
              <w:t xml:space="preserve">their </w:t>
            </w:r>
            <w:r w:rsidRPr="00867CC6">
              <w:rPr>
                <w:lang w:val="en-AU"/>
              </w:rPr>
              <w:t>own name, without copying</w:t>
            </w:r>
          </w:p>
        </w:tc>
      </w:tr>
      <w:tr w:rsidR="00A81CA8" w:rsidRPr="00867CC6" w14:paraId="24145929" w14:textId="77777777" w:rsidTr="004B5067">
        <w:trPr>
          <w:cantSplit/>
          <w:trHeight w:val="283"/>
        </w:trPr>
        <w:tc>
          <w:tcPr>
            <w:tcW w:w="3256" w:type="dxa"/>
            <w:shd w:val="clear" w:color="auto" w:fill="FFFFFF" w:themeFill="background1"/>
          </w:tcPr>
          <w:p w14:paraId="7F8F64E3" w14:textId="5FF53005" w:rsidR="00A81CA8" w:rsidRPr="00867CC6" w:rsidRDefault="007741F2" w:rsidP="00D4260E">
            <w:pPr>
              <w:pStyle w:val="VCAAtabletextnarrow"/>
              <w:rPr>
                <w:lang w:val="en-AU"/>
              </w:rPr>
            </w:pPr>
            <w:r w:rsidRPr="00867CC6">
              <w:rPr>
                <w:lang w:val="en-AU"/>
              </w:rPr>
              <w:t xml:space="preserve">draw </w:t>
            </w:r>
            <w:r w:rsidR="00A81CA8" w:rsidRPr="00867CC6">
              <w:rPr>
                <w:lang w:val="en-AU"/>
              </w:rPr>
              <w:t>on home language resources to enhance learning</w:t>
            </w:r>
            <w:r w:rsidR="00F62E2C">
              <w:rPr>
                <w:lang w:val="en-AU"/>
              </w:rPr>
              <w:t xml:space="preserve"> when writing</w:t>
            </w:r>
          </w:p>
          <w:p w14:paraId="7C823B3C" w14:textId="5A73F0AB" w:rsidR="002F7086" w:rsidRPr="00867CC6" w:rsidRDefault="002F7086" w:rsidP="00876D4B">
            <w:pPr>
              <w:pStyle w:val="VCAAVC2curriculumcode"/>
              <w:rPr>
                <w:lang w:val="en-AU"/>
              </w:rPr>
            </w:pPr>
            <w:r w:rsidRPr="00867CC6">
              <w:rPr>
                <w:lang w:val="en-AU"/>
              </w:rPr>
              <w:t>VC2EALALW12</w:t>
            </w:r>
          </w:p>
        </w:tc>
        <w:tc>
          <w:tcPr>
            <w:tcW w:w="11484" w:type="dxa"/>
            <w:shd w:val="clear" w:color="auto" w:fill="FFFFFF" w:themeFill="background1"/>
          </w:tcPr>
          <w:p w14:paraId="218CAC7A" w14:textId="102E1FC1" w:rsidR="00A81CA8" w:rsidRPr="00867CC6" w:rsidRDefault="00A81CA8" w:rsidP="00131808">
            <w:pPr>
              <w:pStyle w:val="VCAAtablebulletnarrow"/>
              <w:rPr>
                <w:lang w:val="en-AU"/>
              </w:rPr>
            </w:pPr>
            <w:r w:rsidRPr="00867CC6">
              <w:rPr>
                <w:lang w:val="en-AU"/>
              </w:rPr>
              <w:t xml:space="preserve">asking home language peers for help translating personal needs and responses from </w:t>
            </w:r>
            <w:r w:rsidR="00AD7A66" w:rsidRPr="00867CC6">
              <w:rPr>
                <w:lang w:val="en-AU"/>
              </w:rPr>
              <w:t xml:space="preserve">a home language </w:t>
            </w:r>
            <w:r w:rsidRPr="00867CC6">
              <w:rPr>
                <w:lang w:val="en-AU"/>
              </w:rPr>
              <w:t>to English</w:t>
            </w:r>
          </w:p>
          <w:p w14:paraId="2CC18715" w14:textId="7090D474" w:rsidR="00A81CA8" w:rsidRPr="00867CC6" w:rsidRDefault="6ABC92A1" w:rsidP="00131808">
            <w:pPr>
              <w:pStyle w:val="VCAAtablebulletnarrow"/>
              <w:rPr>
                <w:lang w:val="en-AU"/>
              </w:rPr>
            </w:pPr>
            <w:r w:rsidRPr="00867CC6">
              <w:rPr>
                <w:lang w:val="en-AU"/>
              </w:rPr>
              <w:t xml:space="preserve">asking home language peers to explain </w:t>
            </w:r>
            <w:r w:rsidR="004C5F51" w:rsidRPr="00867CC6">
              <w:rPr>
                <w:lang w:val="en-AU"/>
              </w:rPr>
              <w:t>an</w:t>
            </w:r>
            <w:r w:rsidRPr="00867CC6">
              <w:rPr>
                <w:lang w:val="en-AU"/>
              </w:rPr>
              <w:t xml:space="preserve"> idea </w:t>
            </w:r>
            <w:r w:rsidR="00EC4499" w:rsidRPr="00867CC6">
              <w:rPr>
                <w:lang w:val="en-AU"/>
              </w:rPr>
              <w:t xml:space="preserve">in </w:t>
            </w:r>
            <w:r w:rsidR="00AD7A66" w:rsidRPr="00867CC6">
              <w:rPr>
                <w:lang w:val="en-AU"/>
              </w:rPr>
              <w:t xml:space="preserve">a home language </w:t>
            </w:r>
            <w:r w:rsidRPr="00867CC6">
              <w:rPr>
                <w:lang w:val="en-AU"/>
              </w:rPr>
              <w:t>and ask</w:t>
            </w:r>
            <w:r w:rsidR="16524D32" w:rsidRPr="00867CC6">
              <w:rPr>
                <w:lang w:val="en-AU"/>
              </w:rPr>
              <w:t>ing</w:t>
            </w:r>
            <w:r w:rsidRPr="00867CC6">
              <w:rPr>
                <w:lang w:val="en-AU"/>
              </w:rPr>
              <w:t xml:space="preserve"> for a translation </w:t>
            </w:r>
            <w:r w:rsidR="00A34077" w:rsidRPr="00867CC6">
              <w:rPr>
                <w:lang w:val="en-AU"/>
              </w:rPr>
              <w:t>in English</w:t>
            </w:r>
          </w:p>
          <w:p w14:paraId="185DFB16" w14:textId="5BB2D830" w:rsidR="720F34EA" w:rsidRPr="00867CC6" w:rsidRDefault="720F34EA" w:rsidP="00131808">
            <w:pPr>
              <w:pStyle w:val="VCAAtablebulletnarrow"/>
              <w:rPr>
                <w:lang w:val="en-AU"/>
              </w:rPr>
            </w:pPr>
            <w:r w:rsidRPr="00867CC6">
              <w:rPr>
                <w:rFonts w:eastAsia="Arial Narrow"/>
                <w:lang w:val="en-AU"/>
              </w:rPr>
              <w:t xml:space="preserve">explaining the meaning of a home language word used in </w:t>
            </w:r>
            <w:r w:rsidR="00EC4499" w:rsidRPr="00867CC6">
              <w:rPr>
                <w:rFonts w:eastAsia="Arial Narrow"/>
                <w:lang w:val="en-AU"/>
              </w:rPr>
              <w:t xml:space="preserve">their </w:t>
            </w:r>
            <w:r w:rsidRPr="00867CC6">
              <w:rPr>
                <w:rFonts w:eastAsia="Arial Narrow"/>
                <w:lang w:val="en-AU"/>
              </w:rPr>
              <w:t>own writing when asked</w:t>
            </w:r>
            <w:r w:rsidR="00035594" w:rsidRPr="00867CC6">
              <w:rPr>
                <w:rFonts w:eastAsia="Arial Narrow"/>
                <w:lang w:val="en-AU"/>
              </w:rPr>
              <w:t>;</w:t>
            </w:r>
            <w:r w:rsidRPr="00867CC6">
              <w:rPr>
                <w:rFonts w:eastAsia="Arial Narrow"/>
                <w:lang w:val="en-AU"/>
              </w:rPr>
              <w:t xml:space="preserve"> </w:t>
            </w:r>
            <w:r w:rsidR="00AA5769" w:rsidRPr="00867CC6">
              <w:rPr>
                <w:rFonts w:eastAsia="Arial Narrow"/>
                <w:lang w:val="en-AU"/>
              </w:rPr>
              <w:t>for example</w:t>
            </w:r>
            <w:r w:rsidR="00035594" w:rsidRPr="00867CC6">
              <w:rPr>
                <w:rFonts w:eastAsia="Arial Narrow"/>
                <w:lang w:val="en-AU"/>
              </w:rPr>
              <w:t>,</w:t>
            </w:r>
            <w:r w:rsidR="00AA5769" w:rsidRPr="00867CC6">
              <w:rPr>
                <w:rFonts w:eastAsia="Arial Narrow"/>
                <w:lang w:val="en-AU"/>
              </w:rPr>
              <w:t xml:space="preserve"> </w:t>
            </w:r>
            <w:r w:rsidRPr="00867CC6">
              <w:rPr>
                <w:rFonts w:eastAsia="Arial Narrow"/>
                <w:lang w:val="en-AU"/>
              </w:rPr>
              <w:t>pointing</w:t>
            </w:r>
            <w:r w:rsidR="00275235" w:rsidRPr="00867CC6">
              <w:rPr>
                <w:rFonts w:eastAsia="Arial Narrow"/>
                <w:lang w:val="en-AU"/>
              </w:rPr>
              <w:t>,</w:t>
            </w:r>
            <w:r w:rsidRPr="00867CC6">
              <w:rPr>
                <w:rFonts w:eastAsia="Arial Narrow"/>
                <w:lang w:val="en-AU"/>
              </w:rPr>
              <w:t xml:space="preserve"> or drawing</w:t>
            </w:r>
            <w:r w:rsidR="00275235" w:rsidRPr="00867CC6">
              <w:rPr>
                <w:rFonts w:eastAsia="Arial Narrow"/>
                <w:lang w:val="en-AU"/>
              </w:rPr>
              <w:t xml:space="preserve"> an</w:t>
            </w:r>
            <w:r w:rsidRPr="00867CC6">
              <w:rPr>
                <w:rFonts w:eastAsia="Arial Narrow"/>
                <w:lang w:val="en-AU"/>
              </w:rPr>
              <w:t xml:space="preserve"> image to aid communication</w:t>
            </w:r>
          </w:p>
          <w:p w14:paraId="285675E0" w14:textId="77777777" w:rsidR="00E02252" w:rsidRPr="00867CC6" w:rsidRDefault="00A81CA8" w:rsidP="00131808">
            <w:pPr>
              <w:pStyle w:val="VCAAtablebulletnarrow"/>
              <w:rPr>
                <w:lang w:val="en-AU"/>
              </w:rPr>
            </w:pPr>
            <w:r w:rsidRPr="00867CC6">
              <w:rPr>
                <w:lang w:val="en-AU"/>
              </w:rPr>
              <w:t>referring to picture dictionaries or bilingual dictionaries in the classroom to check meaning</w:t>
            </w:r>
          </w:p>
          <w:p w14:paraId="2B277731" w14:textId="35DADCD4" w:rsidR="00A81CA8" w:rsidRPr="00867CC6" w:rsidRDefault="00A81CA8" w:rsidP="00131808">
            <w:pPr>
              <w:pStyle w:val="VCAAtablebulletnarrow"/>
              <w:rPr>
                <w:lang w:val="en-AU"/>
              </w:rPr>
            </w:pPr>
            <w:r w:rsidRPr="00867CC6">
              <w:rPr>
                <w:lang w:val="en-AU"/>
              </w:rPr>
              <w:t>making simple multilingual mind</w:t>
            </w:r>
            <w:r w:rsidR="00805D12" w:rsidRPr="00867CC6">
              <w:rPr>
                <w:lang w:val="en-AU"/>
              </w:rPr>
              <w:t xml:space="preserve"> </w:t>
            </w:r>
            <w:r w:rsidRPr="00867CC6">
              <w:rPr>
                <w:lang w:val="en-AU"/>
              </w:rPr>
              <w:t xml:space="preserve">maps or vocabulary charts of key words </w:t>
            </w:r>
          </w:p>
        </w:tc>
      </w:tr>
      <w:tr w:rsidR="00A81CA8" w:rsidRPr="00867CC6" w14:paraId="15A65790" w14:textId="77777777" w:rsidTr="004B5067">
        <w:trPr>
          <w:cantSplit/>
          <w:trHeight w:val="283"/>
        </w:trPr>
        <w:tc>
          <w:tcPr>
            <w:tcW w:w="3256" w:type="dxa"/>
            <w:tcBorders>
              <w:bottom w:val="single" w:sz="4" w:space="0" w:color="auto"/>
            </w:tcBorders>
            <w:shd w:val="clear" w:color="auto" w:fill="FFFFFF" w:themeFill="background1"/>
          </w:tcPr>
          <w:p w14:paraId="6BC7F66D" w14:textId="14CBA6E1" w:rsidR="00A81CA8" w:rsidRPr="00867CC6" w:rsidRDefault="004D24E1" w:rsidP="00D4260E">
            <w:pPr>
              <w:pStyle w:val="VCAAtabletextnarrow"/>
              <w:rPr>
                <w:lang w:val="en-AU"/>
              </w:rPr>
            </w:pPr>
            <w:r w:rsidRPr="00867CC6">
              <w:rPr>
                <w:lang w:val="en-AU"/>
              </w:rPr>
              <w:t xml:space="preserve">participate </w:t>
            </w:r>
            <w:r w:rsidR="00D1108F" w:rsidRPr="00867CC6">
              <w:rPr>
                <w:lang w:val="en-AU"/>
              </w:rPr>
              <w:t xml:space="preserve">in </w:t>
            </w:r>
            <w:r w:rsidR="6ABC92A1" w:rsidRPr="00867CC6">
              <w:rPr>
                <w:lang w:val="en-AU"/>
              </w:rPr>
              <w:t xml:space="preserve">shared </w:t>
            </w:r>
            <w:r w:rsidR="00D1108F" w:rsidRPr="00867CC6">
              <w:rPr>
                <w:lang w:val="en-AU"/>
              </w:rPr>
              <w:t>writing experiences</w:t>
            </w:r>
          </w:p>
          <w:p w14:paraId="66F2ADB9" w14:textId="5418B702" w:rsidR="002F7086" w:rsidRPr="00867CC6" w:rsidRDefault="002F7086" w:rsidP="00876D4B">
            <w:pPr>
              <w:pStyle w:val="VCAAVC2curriculumcode"/>
              <w:rPr>
                <w:lang w:val="en-AU"/>
              </w:rPr>
            </w:pPr>
            <w:r w:rsidRPr="00867CC6">
              <w:rPr>
                <w:lang w:val="en-AU"/>
              </w:rPr>
              <w:t>VC2EALALW13</w:t>
            </w:r>
          </w:p>
        </w:tc>
        <w:tc>
          <w:tcPr>
            <w:tcW w:w="11484" w:type="dxa"/>
            <w:tcBorders>
              <w:bottom w:val="single" w:sz="4" w:space="0" w:color="auto"/>
            </w:tcBorders>
            <w:shd w:val="clear" w:color="auto" w:fill="FFFFFF" w:themeFill="background1"/>
          </w:tcPr>
          <w:p w14:paraId="33F5EEDB" w14:textId="4A12479D" w:rsidR="00A81CA8" w:rsidRPr="00867CC6" w:rsidRDefault="6ADD4682" w:rsidP="00131808">
            <w:pPr>
              <w:pStyle w:val="VCAAtablebulletnarrow"/>
              <w:rPr>
                <w:lang w:val="en-AU"/>
              </w:rPr>
            </w:pPr>
            <w:r w:rsidRPr="00867CC6">
              <w:rPr>
                <w:lang w:val="en-AU"/>
              </w:rPr>
              <w:t xml:space="preserve">demonstrating active </w:t>
            </w:r>
            <w:r w:rsidR="6ABC92A1" w:rsidRPr="00867CC6">
              <w:rPr>
                <w:lang w:val="en-AU"/>
              </w:rPr>
              <w:t>listening to the contributions of others</w:t>
            </w:r>
          </w:p>
          <w:p w14:paraId="10E06EBF" w14:textId="7448077D" w:rsidR="5675C2D5" w:rsidRPr="00867CC6" w:rsidRDefault="00D1108F" w:rsidP="00131808">
            <w:pPr>
              <w:pStyle w:val="VCAAtablebulletnarrow"/>
              <w:rPr>
                <w:lang w:val="en-AU"/>
              </w:rPr>
            </w:pPr>
            <w:r w:rsidRPr="00867CC6">
              <w:rPr>
                <w:rFonts w:eastAsia="Arial Narrow"/>
                <w:lang w:val="en-AU"/>
              </w:rPr>
              <w:t>suggesting</w:t>
            </w:r>
            <w:r w:rsidR="5675C2D5" w:rsidRPr="00867CC6">
              <w:rPr>
                <w:rFonts w:eastAsia="Arial Narrow"/>
                <w:lang w:val="en-AU"/>
              </w:rPr>
              <w:t xml:space="preserve"> familiar settings, characters or events </w:t>
            </w:r>
            <w:r w:rsidRPr="00867CC6">
              <w:rPr>
                <w:rFonts w:eastAsia="Arial Narrow"/>
                <w:lang w:val="en-AU"/>
              </w:rPr>
              <w:t>for shared writing experiences</w:t>
            </w:r>
          </w:p>
          <w:p w14:paraId="29AC7070" w14:textId="77777777" w:rsidR="00E02252" w:rsidRPr="00867CC6" w:rsidRDefault="5675C2D5" w:rsidP="00131808">
            <w:pPr>
              <w:pStyle w:val="VCAAtablebulletnarrow"/>
              <w:rPr>
                <w:rFonts w:eastAsia="Arial Narrow"/>
                <w:lang w:val="en-AU"/>
              </w:rPr>
            </w:pPr>
            <w:r w:rsidRPr="00867CC6">
              <w:rPr>
                <w:rFonts w:eastAsia="Arial Narrow"/>
                <w:lang w:val="en-AU"/>
              </w:rPr>
              <w:t>retelling events or describing characters from a story</w:t>
            </w:r>
            <w:r w:rsidR="00D1108F" w:rsidRPr="00867CC6">
              <w:rPr>
                <w:rFonts w:eastAsia="Arial Narrow"/>
                <w:lang w:val="en-AU"/>
              </w:rPr>
              <w:t xml:space="preserve"> created during a shared writing experience</w:t>
            </w:r>
          </w:p>
          <w:p w14:paraId="71CE392B" w14:textId="79DBF8A8" w:rsidR="00E02252" w:rsidRPr="00867CC6" w:rsidRDefault="00B35240" w:rsidP="00131808">
            <w:pPr>
              <w:pStyle w:val="VCAAtablebulletnarrow"/>
              <w:rPr>
                <w:lang w:val="en-AU"/>
              </w:rPr>
            </w:pPr>
            <w:r w:rsidRPr="00867CC6">
              <w:rPr>
                <w:lang w:val="en-AU"/>
              </w:rPr>
              <w:t xml:space="preserve">contributing their own ideas </w:t>
            </w:r>
            <w:r w:rsidR="00D1108F" w:rsidRPr="00867CC6">
              <w:rPr>
                <w:lang w:val="en-AU"/>
              </w:rPr>
              <w:t xml:space="preserve">during the creation of </w:t>
            </w:r>
            <w:r w:rsidRPr="00867CC6">
              <w:rPr>
                <w:lang w:val="en-AU"/>
              </w:rPr>
              <w:t>a shared story</w:t>
            </w:r>
            <w:r w:rsidR="00035594" w:rsidRPr="00867CC6">
              <w:rPr>
                <w:lang w:val="en-AU"/>
              </w:rPr>
              <w:t>;</w:t>
            </w:r>
            <w:r w:rsidRPr="00867CC6">
              <w:rPr>
                <w:lang w:val="en-AU"/>
              </w:rPr>
              <w:t xml:space="preserve"> </w:t>
            </w:r>
            <w:r w:rsidR="00AA5769" w:rsidRPr="00867CC6">
              <w:rPr>
                <w:lang w:val="en-AU"/>
              </w:rPr>
              <w:t>for example</w:t>
            </w:r>
            <w:r w:rsidR="00035594" w:rsidRPr="00867CC6">
              <w:rPr>
                <w:lang w:val="en-AU"/>
              </w:rPr>
              <w:t>,</w:t>
            </w:r>
            <w:r w:rsidR="00AA5769" w:rsidRPr="00867CC6">
              <w:rPr>
                <w:lang w:val="en-AU"/>
              </w:rPr>
              <w:t xml:space="preserve"> </w:t>
            </w:r>
            <w:r w:rsidR="00D1108F" w:rsidRPr="00867CC6">
              <w:rPr>
                <w:lang w:val="en-AU"/>
              </w:rPr>
              <w:t>describing the character or setting, or ordering steps in a simple instructional text</w:t>
            </w:r>
          </w:p>
          <w:p w14:paraId="06FF9290" w14:textId="5762511A" w:rsidR="00A81CA8" w:rsidRPr="00867CC6" w:rsidRDefault="00A81CA8" w:rsidP="00131808">
            <w:pPr>
              <w:pStyle w:val="VCAAtablebulletnarrow"/>
              <w:rPr>
                <w:lang w:val="en-AU"/>
              </w:rPr>
            </w:pPr>
            <w:r w:rsidRPr="00867CC6">
              <w:rPr>
                <w:lang w:val="en-AU"/>
              </w:rPr>
              <w:t>copying a short text jointly constructed by the class</w:t>
            </w:r>
          </w:p>
        </w:tc>
      </w:tr>
      <w:bookmarkEnd w:id="8"/>
    </w:tbl>
    <w:p w14:paraId="12ACE1CD" w14:textId="77777777" w:rsidR="00CB7BD1" w:rsidRPr="00867CC6" w:rsidRDefault="00CB7BD1">
      <w:pPr>
        <w:rPr>
          <w:lang w:val="en-AU"/>
        </w:rPr>
      </w:pPr>
      <w:r w:rsidRPr="00867CC6">
        <w:rPr>
          <w:lang w:val="en-AU"/>
        </w:rPr>
        <w:br w:type="page"/>
      </w:r>
    </w:p>
    <w:p w14:paraId="0D5F23EE" w14:textId="77777777" w:rsidR="00CB7BD1" w:rsidRPr="00867CC6" w:rsidRDefault="00CB7BD1" w:rsidP="001A32B3">
      <w:pPr>
        <w:pStyle w:val="Heading2"/>
      </w:pPr>
      <w:bookmarkStart w:id="12" w:name="_Toc202792991"/>
      <w:r w:rsidRPr="00867CC6">
        <w:lastRenderedPageBreak/>
        <w:t>Level A1</w:t>
      </w:r>
      <w:bookmarkEnd w:id="12"/>
    </w:p>
    <w:p w14:paraId="0505ECF7" w14:textId="7092D333" w:rsidR="00C05DC5" w:rsidRPr="00867CC6" w:rsidRDefault="00C05DC5" w:rsidP="00C05DC5">
      <w:pPr>
        <w:pStyle w:val="Heading3"/>
      </w:pPr>
      <w:r w:rsidRPr="00867CC6">
        <w:t>Level description</w:t>
      </w:r>
    </w:p>
    <w:p w14:paraId="169D4877" w14:textId="0464FA44" w:rsidR="00E02252" w:rsidRPr="00867CC6" w:rsidRDefault="577B4508" w:rsidP="00C05DC5">
      <w:pPr>
        <w:pStyle w:val="VCAAbody"/>
        <w:rPr>
          <w:lang w:val="en-AU"/>
        </w:rPr>
      </w:pPr>
      <w:r w:rsidRPr="0E5307FA">
        <w:rPr>
          <w:lang w:val="en-AU"/>
        </w:rPr>
        <w:t>The Level A1 curriculum supports students who have had some exposure to English and/or literacy in their home language</w:t>
      </w:r>
      <w:r w:rsidR="49564A41" w:rsidRPr="0E5307FA">
        <w:rPr>
          <w:lang w:val="en-AU"/>
        </w:rPr>
        <w:t>(s)</w:t>
      </w:r>
      <w:r w:rsidRPr="0E5307FA">
        <w:rPr>
          <w:lang w:val="en-AU"/>
        </w:rPr>
        <w:t xml:space="preserve"> through prior schooling (including </w:t>
      </w:r>
      <w:r w:rsidR="7E0B686D" w:rsidRPr="0E5307FA">
        <w:rPr>
          <w:lang w:val="en-AU"/>
        </w:rPr>
        <w:t>early childhood education experiences</w:t>
      </w:r>
      <w:r w:rsidRPr="0E5307FA">
        <w:rPr>
          <w:lang w:val="en-AU"/>
        </w:rPr>
        <w:t>) to develop basic functional knowledge, understanding and skills in English. Through structured immersion in English and the use of plurilingual and cultural strategies, students build their capacity to participate in routine and familiar exchanges in English with their peers. Through reciprocal exchanges</w:t>
      </w:r>
      <w:r w:rsidR="0F8B0284" w:rsidRPr="0E5307FA">
        <w:rPr>
          <w:lang w:val="en-AU"/>
        </w:rPr>
        <w:t>,</w:t>
      </w:r>
      <w:r w:rsidRPr="0E5307FA">
        <w:rPr>
          <w:lang w:val="en-AU"/>
        </w:rPr>
        <w:t xml:space="preserve"> they develop an early awareness of the conventions of spoken English. As a result, they begin to recognise the ways that pronunciation, stress and intonation </w:t>
      </w:r>
      <w:r w:rsidR="00CB7BD1" w:rsidRPr="0E5307FA">
        <w:rPr>
          <w:lang w:val="en-AU"/>
        </w:rPr>
        <w:t xml:space="preserve">impact </w:t>
      </w:r>
      <w:r w:rsidRPr="0E5307FA">
        <w:rPr>
          <w:lang w:val="en-AU"/>
        </w:rPr>
        <w:t xml:space="preserve">clarity of expression. They learn how to check and clarify understanding </w:t>
      </w:r>
      <w:r w:rsidR="1DCDB7BC" w:rsidRPr="0E5307FA">
        <w:rPr>
          <w:lang w:val="en-AU"/>
        </w:rPr>
        <w:t>by using</w:t>
      </w:r>
      <w:r w:rsidRPr="0E5307FA">
        <w:rPr>
          <w:lang w:val="en-AU"/>
        </w:rPr>
        <w:t xml:space="preserve"> a range of resources, including home language</w:t>
      </w:r>
      <w:r w:rsidR="7B02F5DE" w:rsidRPr="0E5307FA">
        <w:rPr>
          <w:lang w:val="en-AU"/>
        </w:rPr>
        <w:t>(s)</w:t>
      </w:r>
      <w:r w:rsidRPr="0E5307FA">
        <w:rPr>
          <w:lang w:val="en-AU"/>
        </w:rPr>
        <w:t>.</w:t>
      </w:r>
    </w:p>
    <w:p w14:paraId="06A663FF" w14:textId="7AF677DB" w:rsidR="00CB7BD1" w:rsidRPr="00867CC6" w:rsidRDefault="00CB7BD1" w:rsidP="00C05DC5">
      <w:pPr>
        <w:pStyle w:val="VCAAbody"/>
        <w:rPr>
          <w:lang w:val="en-AU"/>
        </w:rPr>
      </w:pPr>
      <w:r w:rsidRPr="00867CC6">
        <w:rPr>
          <w:lang w:val="en-AU"/>
        </w:rPr>
        <w:t>Students explore a range of short print texts and picture books</w:t>
      </w:r>
      <w:r w:rsidR="009B3011" w:rsidRPr="00867CC6">
        <w:rPr>
          <w:lang w:val="en-AU"/>
        </w:rPr>
        <w:t>,</w:t>
      </w:r>
      <w:r w:rsidRPr="00867CC6">
        <w:rPr>
          <w:lang w:val="en-AU"/>
        </w:rPr>
        <w:t xml:space="preserve"> and learn to recognise common letters and letter patterns. They develop fundamental reading skills and practise strategies to decode simple texts</w:t>
      </w:r>
      <w:r w:rsidR="000958F5" w:rsidRPr="00867CC6">
        <w:rPr>
          <w:lang w:val="en-AU"/>
        </w:rPr>
        <w:t xml:space="preserve">. They </w:t>
      </w:r>
      <w:r w:rsidRPr="00867CC6">
        <w:rPr>
          <w:lang w:val="en-AU"/>
        </w:rPr>
        <w:t>us</w:t>
      </w:r>
      <w:r w:rsidR="000958F5" w:rsidRPr="00867CC6">
        <w:rPr>
          <w:lang w:val="en-AU"/>
        </w:rPr>
        <w:t>e</w:t>
      </w:r>
      <w:r w:rsidRPr="00867CC6">
        <w:rPr>
          <w:lang w:val="en-AU"/>
        </w:rPr>
        <w:t xml:space="preserve"> vocabulary charts that include images, </w:t>
      </w:r>
      <w:r w:rsidR="004C5F51" w:rsidRPr="00867CC6">
        <w:rPr>
          <w:lang w:val="en-AU"/>
        </w:rPr>
        <w:t xml:space="preserve">and words in </w:t>
      </w:r>
      <w:r w:rsidRPr="00867CC6">
        <w:rPr>
          <w:lang w:val="en-AU"/>
        </w:rPr>
        <w:t xml:space="preserve">English and </w:t>
      </w:r>
      <w:r w:rsidR="003A4994" w:rsidRPr="00867CC6">
        <w:rPr>
          <w:lang w:val="en-AU"/>
        </w:rPr>
        <w:t xml:space="preserve">their </w:t>
      </w:r>
      <w:r w:rsidRPr="00867CC6">
        <w:rPr>
          <w:lang w:val="en-AU"/>
        </w:rPr>
        <w:t>home languag</w:t>
      </w:r>
      <w:r w:rsidR="004C5F51" w:rsidRPr="00867CC6">
        <w:rPr>
          <w:lang w:val="en-AU"/>
        </w:rPr>
        <w:t>e(s)</w:t>
      </w:r>
      <w:r w:rsidRPr="00867CC6">
        <w:rPr>
          <w:lang w:val="en-AU"/>
        </w:rPr>
        <w:t>. Students learn about writing processes</w:t>
      </w:r>
      <w:r w:rsidR="009B3011" w:rsidRPr="00867CC6">
        <w:rPr>
          <w:lang w:val="en-AU"/>
        </w:rPr>
        <w:t>,</w:t>
      </w:r>
      <w:r w:rsidRPr="00867CC6">
        <w:rPr>
          <w:lang w:val="en-AU"/>
        </w:rPr>
        <w:t xml:space="preserve"> and begin to sequence some of their ideas and to extend short sentences into paragraphs. They develop</w:t>
      </w:r>
      <w:r w:rsidR="001C409F" w:rsidRPr="00867CC6">
        <w:rPr>
          <w:lang w:val="en-AU"/>
        </w:rPr>
        <w:t xml:space="preserve"> an</w:t>
      </w:r>
      <w:r w:rsidRPr="00867CC6">
        <w:rPr>
          <w:lang w:val="en-AU"/>
        </w:rPr>
        <w:t xml:space="preserve"> understanding of the role of punctuation and how to apply </w:t>
      </w:r>
      <w:r w:rsidR="009B3011" w:rsidRPr="00867CC6">
        <w:rPr>
          <w:lang w:val="en-AU"/>
        </w:rPr>
        <w:t>punctuation</w:t>
      </w:r>
      <w:r w:rsidRPr="00867CC6">
        <w:rPr>
          <w:lang w:val="en-AU"/>
        </w:rPr>
        <w:t xml:space="preserve"> in their own work.</w:t>
      </w:r>
    </w:p>
    <w:p w14:paraId="07CC5157" w14:textId="4FBB4746" w:rsidR="00C05DC5" w:rsidRPr="00867CC6" w:rsidRDefault="00C05DC5" w:rsidP="00C05DC5">
      <w:pPr>
        <w:pStyle w:val="Heading3"/>
      </w:pPr>
      <w:bookmarkStart w:id="13" w:name="_Hlk191531313"/>
      <w:r w:rsidRPr="00867CC6">
        <w:t xml:space="preserve">Achievement </w:t>
      </w:r>
      <w:r w:rsidR="002475B4" w:rsidRPr="00867CC6">
        <w:t>standard</w:t>
      </w:r>
    </w:p>
    <w:p w14:paraId="365B55DD" w14:textId="7C74D657" w:rsidR="00E85D5F" w:rsidRPr="00E85D5F" w:rsidRDefault="00E85D5F" w:rsidP="00E85D5F">
      <w:pPr>
        <w:pStyle w:val="VCAAbody"/>
      </w:pPr>
      <w:r>
        <w:t>By the end of Level A1, students demonstrate the following skills in English as an Additional Language.</w:t>
      </w:r>
    </w:p>
    <w:p w14:paraId="144BAA7B" w14:textId="77777777" w:rsidR="00E02252" w:rsidRPr="00867CC6" w:rsidRDefault="00C05DC5" w:rsidP="008B2518">
      <w:pPr>
        <w:pStyle w:val="Heading4"/>
        <w:rPr>
          <w:lang w:val="en-AU"/>
        </w:rPr>
      </w:pPr>
      <w:r w:rsidRPr="00867CC6">
        <w:rPr>
          <w:lang w:val="en-AU"/>
        </w:rPr>
        <w:t>Listening and Speaking</w:t>
      </w:r>
    </w:p>
    <w:p w14:paraId="2BE1171B" w14:textId="78D76217" w:rsidR="00C05DC5" w:rsidRPr="00867CC6" w:rsidRDefault="00E85D5F" w:rsidP="00C05DC5">
      <w:pPr>
        <w:pStyle w:val="VCAAbody"/>
        <w:rPr>
          <w:lang w:val="en-AU"/>
        </w:rPr>
      </w:pPr>
      <w:r>
        <w:rPr>
          <w:lang w:val="en-AU"/>
        </w:rPr>
        <w:t>S</w:t>
      </w:r>
      <w:r w:rsidR="01F48138" w:rsidRPr="00867CC6">
        <w:rPr>
          <w:lang w:val="en-AU"/>
        </w:rPr>
        <w:t xml:space="preserve">tudents communicate in </w:t>
      </w:r>
      <w:r w:rsidR="000958F5" w:rsidRPr="00867CC6">
        <w:rPr>
          <w:lang w:val="en-AU"/>
        </w:rPr>
        <w:t xml:space="preserve">simple </w:t>
      </w:r>
      <w:r w:rsidR="01F48138" w:rsidRPr="00867CC6">
        <w:rPr>
          <w:lang w:val="en-AU"/>
        </w:rPr>
        <w:t>English</w:t>
      </w:r>
      <w:r w:rsidR="000958F5" w:rsidRPr="00867CC6">
        <w:rPr>
          <w:lang w:val="en-AU"/>
        </w:rPr>
        <w:t xml:space="preserve"> phrases and sentences</w:t>
      </w:r>
      <w:r w:rsidR="01F48138" w:rsidRPr="00867CC6">
        <w:rPr>
          <w:lang w:val="en-AU"/>
        </w:rPr>
        <w:t xml:space="preserve"> in routine</w:t>
      </w:r>
      <w:r w:rsidR="000958F5" w:rsidRPr="00867CC6">
        <w:rPr>
          <w:lang w:val="en-AU"/>
        </w:rPr>
        <w:t xml:space="preserve"> and </w:t>
      </w:r>
      <w:r w:rsidR="01F48138" w:rsidRPr="00867CC6">
        <w:rPr>
          <w:lang w:val="en-AU"/>
        </w:rPr>
        <w:t xml:space="preserve">familiar social and classroom situations. They follow and give simple instructions, exchange personal information, and </w:t>
      </w:r>
      <w:r w:rsidR="000958F5" w:rsidRPr="00867CC6">
        <w:rPr>
          <w:lang w:val="en-AU"/>
        </w:rPr>
        <w:t>participate in familiar and</w:t>
      </w:r>
      <w:r w:rsidR="01F48138" w:rsidRPr="00867CC6">
        <w:rPr>
          <w:lang w:val="en-AU"/>
        </w:rPr>
        <w:t xml:space="preserve"> predictable activities and contexts. They modify their responses and manner of interaction to match the responses of others and the context. They use learnt </w:t>
      </w:r>
      <w:r w:rsidR="000958F5" w:rsidRPr="00867CC6">
        <w:rPr>
          <w:lang w:val="en-AU"/>
        </w:rPr>
        <w:t xml:space="preserve">formulaic responses </w:t>
      </w:r>
      <w:r w:rsidR="01F48138" w:rsidRPr="00867CC6">
        <w:rPr>
          <w:lang w:val="en-AU"/>
        </w:rPr>
        <w:t xml:space="preserve">and patterns, and create original utterances by substituting words. Their utterances </w:t>
      </w:r>
      <w:r w:rsidR="000958F5" w:rsidRPr="00867CC6">
        <w:rPr>
          <w:lang w:val="en-AU"/>
        </w:rPr>
        <w:t xml:space="preserve">have a </w:t>
      </w:r>
      <w:r w:rsidR="01F48138" w:rsidRPr="00867CC6">
        <w:rPr>
          <w:lang w:val="en-AU"/>
        </w:rPr>
        <w:t>short</w:t>
      </w:r>
      <w:r w:rsidR="00CA59E8" w:rsidRPr="00867CC6">
        <w:rPr>
          <w:lang w:val="en-AU"/>
        </w:rPr>
        <w:t>,</w:t>
      </w:r>
      <w:r w:rsidR="01F48138" w:rsidRPr="00867CC6">
        <w:rPr>
          <w:lang w:val="en-AU"/>
        </w:rPr>
        <w:t xml:space="preserve"> simplified structure</w:t>
      </w:r>
      <w:r w:rsidR="000958F5" w:rsidRPr="00867CC6">
        <w:rPr>
          <w:lang w:val="en-AU"/>
        </w:rPr>
        <w:t xml:space="preserve"> with </w:t>
      </w:r>
      <w:r w:rsidR="01F48138" w:rsidRPr="00867CC6">
        <w:rPr>
          <w:lang w:val="en-AU"/>
        </w:rPr>
        <w:t xml:space="preserve">simple subject–verb–object construction and overgeneralisation of rules. They use basic communication and learning strategies to participate </w:t>
      </w:r>
      <w:r w:rsidR="003A4994" w:rsidRPr="00867CC6">
        <w:rPr>
          <w:lang w:val="en-AU"/>
        </w:rPr>
        <w:t xml:space="preserve">in </w:t>
      </w:r>
      <w:r w:rsidR="01F48138" w:rsidRPr="00867CC6">
        <w:rPr>
          <w:lang w:val="en-AU"/>
        </w:rPr>
        <w:t xml:space="preserve">and sustain interactions in English. They recognise that intonation carries meaning, and they </w:t>
      </w:r>
      <w:r w:rsidR="000958F5" w:rsidRPr="00867CC6">
        <w:rPr>
          <w:lang w:val="en-AU"/>
        </w:rPr>
        <w:t>identify</w:t>
      </w:r>
      <w:r w:rsidR="01F48138" w:rsidRPr="00867CC6">
        <w:rPr>
          <w:lang w:val="en-AU"/>
        </w:rPr>
        <w:t xml:space="preserve"> key words and </w:t>
      </w:r>
      <w:r w:rsidR="000958F5" w:rsidRPr="00867CC6">
        <w:rPr>
          <w:lang w:val="en-AU"/>
        </w:rPr>
        <w:t>repeated</w:t>
      </w:r>
      <w:r w:rsidR="01F48138" w:rsidRPr="00867CC6">
        <w:rPr>
          <w:lang w:val="en-AU"/>
        </w:rPr>
        <w:t xml:space="preserve"> words and phrases. They use comprehensible pronunciation, stress and intonation. They use classroom resources such as picture cards </w:t>
      </w:r>
      <w:r w:rsidR="009B3011" w:rsidRPr="00867CC6">
        <w:rPr>
          <w:lang w:val="en-AU"/>
        </w:rPr>
        <w:t>and</w:t>
      </w:r>
      <w:r w:rsidR="01F48138" w:rsidRPr="00867CC6">
        <w:rPr>
          <w:lang w:val="en-AU"/>
        </w:rPr>
        <w:t xml:space="preserve"> other visual texts to</w:t>
      </w:r>
      <w:r w:rsidR="6B7DA024" w:rsidRPr="00867CC6">
        <w:rPr>
          <w:lang w:val="en-AU"/>
        </w:rPr>
        <w:t xml:space="preserve"> aid</w:t>
      </w:r>
      <w:r w:rsidR="01F48138" w:rsidRPr="00867CC6">
        <w:rPr>
          <w:lang w:val="en-AU"/>
        </w:rPr>
        <w:t xml:space="preserve"> communicat</w:t>
      </w:r>
      <w:r w:rsidR="7D64C901" w:rsidRPr="00867CC6">
        <w:rPr>
          <w:lang w:val="en-AU"/>
        </w:rPr>
        <w:t>ion</w:t>
      </w:r>
      <w:r w:rsidR="01F48138" w:rsidRPr="00867CC6">
        <w:rPr>
          <w:lang w:val="en-AU"/>
        </w:rPr>
        <w:t>.</w:t>
      </w:r>
    </w:p>
    <w:p w14:paraId="75402080" w14:textId="77777777" w:rsidR="00C05DC5" w:rsidRPr="00867CC6" w:rsidRDefault="00C05DC5" w:rsidP="008B2518">
      <w:pPr>
        <w:pStyle w:val="Heading4"/>
        <w:rPr>
          <w:lang w:val="en-AU"/>
        </w:rPr>
      </w:pPr>
      <w:r w:rsidRPr="00867CC6">
        <w:rPr>
          <w:lang w:val="en-AU"/>
        </w:rPr>
        <w:t>Reading and Viewing</w:t>
      </w:r>
    </w:p>
    <w:p w14:paraId="382BC975" w14:textId="73B51B2A" w:rsidR="00C05DC5" w:rsidRPr="00867CC6" w:rsidRDefault="00E85D5F" w:rsidP="00C05DC5">
      <w:pPr>
        <w:pStyle w:val="VCAAbody"/>
        <w:rPr>
          <w:lang w:val="en-AU"/>
        </w:rPr>
      </w:pPr>
      <w:r>
        <w:rPr>
          <w:lang w:val="en-AU"/>
        </w:rPr>
        <w:t>S</w:t>
      </w:r>
      <w:r w:rsidR="00C05DC5" w:rsidRPr="00867CC6">
        <w:rPr>
          <w:lang w:val="en-AU"/>
        </w:rPr>
        <w:t>tudents read and engage with a wide range of short, simple, repetitive texts, including shared recounts and fictional and everyday texts</w:t>
      </w:r>
      <w:r w:rsidR="009B3011" w:rsidRPr="00867CC6">
        <w:rPr>
          <w:lang w:val="en-AU"/>
        </w:rPr>
        <w:t>,</w:t>
      </w:r>
      <w:r w:rsidR="00C05DC5" w:rsidRPr="00867CC6">
        <w:rPr>
          <w:lang w:val="en-AU"/>
        </w:rPr>
        <w:t xml:space="preserve"> in print or visual form. Students read</w:t>
      </w:r>
      <w:r w:rsidR="007A208E" w:rsidRPr="00867CC6">
        <w:rPr>
          <w:lang w:val="en-AU"/>
        </w:rPr>
        <w:t>,</w:t>
      </w:r>
      <w:r w:rsidR="00C05DC5" w:rsidRPr="00867CC6">
        <w:rPr>
          <w:lang w:val="en-AU"/>
        </w:rPr>
        <w:t xml:space="preserve"> in context</w:t>
      </w:r>
      <w:r w:rsidR="007A208E" w:rsidRPr="00867CC6">
        <w:rPr>
          <w:lang w:val="en-AU"/>
        </w:rPr>
        <w:t>,</w:t>
      </w:r>
      <w:r w:rsidR="00C05DC5" w:rsidRPr="00867CC6">
        <w:rPr>
          <w:lang w:val="en-AU"/>
        </w:rPr>
        <w:t xml:space="preserve"> some familiar words, phrases, numbers and signs. They complete simple</w:t>
      </w:r>
      <w:r w:rsidR="00327173" w:rsidRPr="00867CC6">
        <w:rPr>
          <w:lang w:val="en-AU"/>
        </w:rPr>
        <w:t>,</w:t>
      </w:r>
      <w:r w:rsidR="00C05DC5" w:rsidRPr="00867CC6">
        <w:rPr>
          <w:lang w:val="en-AU"/>
        </w:rPr>
        <w:t xml:space="preserve"> structured activities such as sequencing sentences and pictures. They understand that texts are written and structured for a variety of purposes. They recognise some common letters and letter patterns. They name some letters of the alphabet and know the sounds commonly related to some letters and letter groups. They recognise features of texts, including text directionality and </w:t>
      </w:r>
      <w:r w:rsidR="00C05DC5" w:rsidRPr="00867CC6">
        <w:rPr>
          <w:lang w:val="en-AU"/>
        </w:rPr>
        <w:lastRenderedPageBreak/>
        <w:t>page order, and understand the function of titles and images. They hold and manipulate books appropriately. When listening to texts</w:t>
      </w:r>
      <w:r w:rsidR="00465ABB" w:rsidRPr="00867CC6">
        <w:rPr>
          <w:lang w:val="en-AU"/>
        </w:rPr>
        <w:t xml:space="preserve"> being</w:t>
      </w:r>
      <w:r w:rsidR="00C05DC5" w:rsidRPr="00867CC6">
        <w:rPr>
          <w:lang w:val="en-AU"/>
        </w:rPr>
        <w:t xml:space="preserve"> read aloud, they listen for key words and for repetition of words and phrases. They focus on images and other visual features that assist them to understand texts.</w:t>
      </w:r>
    </w:p>
    <w:p w14:paraId="02DC6A32" w14:textId="77777777" w:rsidR="00C05DC5" w:rsidRPr="00867CC6" w:rsidRDefault="00C05DC5" w:rsidP="008B2518">
      <w:pPr>
        <w:pStyle w:val="Heading4"/>
        <w:rPr>
          <w:lang w:val="en-AU"/>
        </w:rPr>
      </w:pPr>
      <w:r w:rsidRPr="00867CC6">
        <w:rPr>
          <w:lang w:val="en-AU"/>
        </w:rPr>
        <w:t>Writing</w:t>
      </w:r>
    </w:p>
    <w:p w14:paraId="3856E2C3" w14:textId="464C85F0" w:rsidR="00CB7BD1" w:rsidRPr="00867CC6" w:rsidRDefault="00E85D5F" w:rsidP="00C05DC5">
      <w:pPr>
        <w:pStyle w:val="VCAAbody"/>
        <w:rPr>
          <w:lang w:val="en-AU"/>
        </w:rPr>
      </w:pPr>
      <w:r>
        <w:rPr>
          <w:lang w:val="en-AU"/>
        </w:rPr>
        <w:t>S</w:t>
      </w:r>
      <w:r w:rsidR="00C05DC5" w:rsidRPr="00867CC6">
        <w:rPr>
          <w:lang w:val="en-AU"/>
        </w:rPr>
        <w:t>tudents communicate their ideas and experiences through drawings, copied writing, dictated texts and their own</w:t>
      </w:r>
      <w:r w:rsidR="00465ABB" w:rsidRPr="00867CC6">
        <w:rPr>
          <w:lang w:val="en-AU"/>
        </w:rPr>
        <w:t xml:space="preserve"> </w:t>
      </w:r>
      <w:r w:rsidR="00C05DC5" w:rsidRPr="00867CC6">
        <w:rPr>
          <w:lang w:val="en-AU"/>
        </w:rPr>
        <w:t xml:space="preserve">writing, showing evidence of a developing understanding of the writing process. They contribute to shared writing activities. They demonstrate awareness that written texts in English are presented through </w:t>
      </w:r>
      <w:r w:rsidR="00624B50" w:rsidRPr="00867CC6">
        <w:rPr>
          <w:lang w:val="en-AU"/>
        </w:rPr>
        <w:t xml:space="preserve">particular </w:t>
      </w:r>
      <w:r w:rsidR="00C05DC5" w:rsidRPr="00867CC6">
        <w:rPr>
          <w:lang w:val="en-AU"/>
        </w:rPr>
        <w:t>conventions, which change according to context and purpose. They write and draw for basic purposes and, with support, produce simple descriptions, recounts and procedur</w:t>
      </w:r>
      <w:r w:rsidR="00465ABB" w:rsidRPr="00867CC6">
        <w:rPr>
          <w:lang w:val="en-AU"/>
        </w:rPr>
        <w:t>al texts</w:t>
      </w:r>
      <w:r w:rsidR="00C05DC5" w:rsidRPr="00867CC6">
        <w:rPr>
          <w:lang w:val="en-AU"/>
        </w:rPr>
        <w:t xml:space="preserve">. Students’ writing reflects their spoken structures, and they link ideas using basic conjunctions. They </w:t>
      </w:r>
      <w:r w:rsidR="00465ABB" w:rsidRPr="00867CC6">
        <w:rPr>
          <w:lang w:val="en-AU"/>
        </w:rPr>
        <w:t>use</w:t>
      </w:r>
      <w:r w:rsidR="00C05DC5" w:rsidRPr="00867CC6">
        <w:rPr>
          <w:lang w:val="en-AU"/>
        </w:rPr>
        <w:t xml:space="preserve"> basic punctuation</w:t>
      </w:r>
      <w:r w:rsidR="00465ABB" w:rsidRPr="00867CC6">
        <w:rPr>
          <w:lang w:val="en-AU"/>
        </w:rPr>
        <w:t xml:space="preserve"> in their writing</w:t>
      </w:r>
      <w:r w:rsidR="00C05DC5" w:rsidRPr="00867CC6">
        <w:rPr>
          <w:lang w:val="en-AU"/>
        </w:rPr>
        <w:t xml:space="preserve">. They demonstrate knowledge of some </w:t>
      </w:r>
      <w:r w:rsidR="00734CB5" w:rsidRPr="00867CC6">
        <w:rPr>
          <w:lang w:val="en-AU"/>
        </w:rPr>
        <w:t>phoneme</w:t>
      </w:r>
      <w:r w:rsidR="008B51DB" w:rsidRPr="00867CC6">
        <w:rPr>
          <w:lang w:val="en-AU"/>
        </w:rPr>
        <w:t>–</w:t>
      </w:r>
      <w:r w:rsidR="00734CB5" w:rsidRPr="00867CC6">
        <w:rPr>
          <w:lang w:val="en-AU"/>
        </w:rPr>
        <w:t>grapheme</w:t>
      </w:r>
      <w:r w:rsidR="005139D5" w:rsidRPr="00867CC6">
        <w:rPr>
          <w:lang w:val="en-AU"/>
        </w:rPr>
        <w:t xml:space="preserve"> correspondences </w:t>
      </w:r>
      <w:r w:rsidR="00465ABB" w:rsidRPr="00867CC6">
        <w:rPr>
          <w:lang w:val="en-AU"/>
        </w:rPr>
        <w:t xml:space="preserve">when writing and spelling words. They </w:t>
      </w:r>
      <w:r w:rsidR="00C05DC5" w:rsidRPr="00867CC6">
        <w:rPr>
          <w:lang w:val="en-AU"/>
        </w:rPr>
        <w:t>show evidence of some basic planning</w:t>
      </w:r>
      <w:r w:rsidR="00465ABB" w:rsidRPr="00867CC6">
        <w:rPr>
          <w:lang w:val="en-AU"/>
        </w:rPr>
        <w:t xml:space="preserve"> for writing</w:t>
      </w:r>
      <w:r w:rsidR="00C05DC5" w:rsidRPr="00867CC6">
        <w:rPr>
          <w:lang w:val="en-AU"/>
        </w:rPr>
        <w:t xml:space="preserve">. They model their writing on shared writing activities and published texts, often copying words or phrases from books or </w:t>
      </w:r>
      <w:r w:rsidR="00025D40" w:rsidRPr="00867CC6">
        <w:rPr>
          <w:lang w:val="en-AU"/>
        </w:rPr>
        <w:t xml:space="preserve">vocabulary </w:t>
      </w:r>
      <w:r w:rsidR="00C05DC5" w:rsidRPr="00867CC6">
        <w:rPr>
          <w:lang w:val="en-AU"/>
        </w:rPr>
        <w:t xml:space="preserve">lists. They form letters and place text appropriately on </w:t>
      </w:r>
      <w:r w:rsidR="009B3011" w:rsidRPr="00867CC6">
        <w:rPr>
          <w:lang w:val="en-AU"/>
        </w:rPr>
        <w:t>a</w:t>
      </w:r>
      <w:r w:rsidR="00C05DC5" w:rsidRPr="00867CC6">
        <w:rPr>
          <w:lang w:val="en-AU"/>
        </w:rPr>
        <w:t xml:space="preserve"> page. They use basic digital resources to write and present their texts</w:t>
      </w:r>
      <w:r w:rsidR="00293441" w:rsidRPr="00867CC6">
        <w:rPr>
          <w:lang w:val="en-AU"/>
        </w:rPr>
        <w:t>.</w:t>
      </w:r>
    </w:p>
    <w:bookmarkEnd w:id="13"/>
    <w:p w14:paraId="07406F3B" w14:textId="77777777" w:rsidR="00427333" w:rsidRPr="00867CC6" w:rsidRDefault="00427333" w:rsidP="00427333">
      <w:pPr>
        <w:pStyle w:val="Heading3"/>
      </w:pPr>
      <w:r w:rsidRPr="00867CC6">
        <w:t>Content descriptions and elaborations</w:t>
      </w:r>
    </w:p>
    <w:p w14:paraId="4DF7EA92" w14:textId="77777777" w:rsidR="00427333" w:rsidRPr="00867CC6" w:rsidRDefault="00427333" w:rsidP="008B2518">
      <w:pPr>
        <w:pStyle w:val="Heading4"/>
        <w:rPr>
          <w:lang w:val="en-AU"/>
        </w:rPr>
      </w:pPr>
      <w:r w:rsidRPr="00867CC6">
        <w:rPr>
          <w:lang w:val="en-AU"/>
        </w:rPr>
        <w:t>Strand: Listening and Speaking</w:t>
      </w:r>
    </w:p>
    <w:p w14:paraId="3AEECF76" w14:textId="77777777" w:rsidR="00427333" w:rsidRPr="00867CC6" w:rsidRDefault="00427333" w:rsidP="00427333">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525B5F12" w14:textId="77777777" w:rsidTr="2D112F8A">
        <w:trPr>
          <w:cantSplit/>
          <w:trHeight w:val="283"/>
          <w:tblHeader/>
        </w:trPr>
        <w:tc>
          <w:tcPr>
            <w:tcW w:w="3256" w:type="dxa"/>
            <w:shd w:val="clear" w:color="auto" w:fill="D9D9D9" w:themeFill="background1" w:themeFillShade="D9"/>
          </w:tcPr>
          <w:p w14:paraId="46823EA3" w14:textId="77777777" w:rsidR="00E02252" w:rsidRPr="00867CC6" w:rsidRDefault="00521F39" w:rsidP="00521F39">
            <w:pPr>
              <w:pStyle w:val="VCAAtabletextnarrowstemrow"/>
            </w:pPr>
            <w:r w:rsidRPr="00867CC6">
              <w:t>Content descriptions</w:t>
            </w:r>
          </w:p>
          <w:p w14:paraId="01CE8B6C" w14:textId="1F5CCF1D"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457A2BC7" w14:textId="77777777" w:rsidR="00E02252" w:rsidRPr="00867CC6" w:rsidRDefault="00521F39" w:rsidP="00521F39">
            <w:pPr>
              <w:pStyle w:val="VCAAtabletextnarrowstemrow"/>
              <w:keepNext/>
              <w:keepLines/>
            </w:pPr>
            <w:r w:rsidRPr="00867CC6">
              <w:t>Elaborations</w:t>
            </w:r>
          </w:p>
          <w:p w14:paraId="5BAE8CC6" w14:textId="0DA9C869"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427333" w:rsidRPr="00867CC6" w14:paraId="0246BBC1" w14:textId="77777777" w:rsidTr="2D112F8A">
        <w:trPr>
          <w:cantSplit/>
          <w:trHeight w:val="283"/>
        </w:trPr>
        <w:tc>
          <w:tcPr>
            <w:tcW w:w="3256" w:type="dxa"/>
            <w:shd w:val="clear" w:color="auto" w:fill="FFFFFF" w:themeFill="background1"/>
          </w:tcPr>
          <w:p w14:paraId="74D5D4FA" w14:textId="77777777" w:rsidR="00427333" w:rsidRPr="00867CC6" w:rsidRDefault="017120F3" w:rsidP="00D4260E">
            <w:pPr>
              <w:pStyle w:val="VCAAtabletextnarrow"/>
              <w:rPr>
                <w:lang w:val="en-AU"/>
              </w:rPr>
            </w:pPr>
            <w:r w:rsidRPr="00867CC6">
              <w:rPr>
                <w:lang w:val="en-AU"/>
              </w:rPr>
              <w:t>engage in active listening</w:t>
            </w:r>
          </w:p>
          <w:p w14:paraId="165B18E6" w14:textId="55E7642B" w:rsidR="002F7086" w:rsidRPr="00867CC6" w:rsidRDefault="002F7086" w:rsidP="00876D4B">
            <w:pPr>
              <w:pStyle w:val="VCAAVC2curriculumcode"/>
              <w:rPr>
                <w:lang w:val="en-AU"/>
              </w:rPr>
            </w:pPr>
            <w:r w:rsidRPr="00867CC6">
              <w:rPr>
                <w:lang w:val="en-AU"/>
              </w:rPr>
              <w:t>VC2EALA1L01</w:t>
            </w:r>
          </w:p>
        </w:tc>
        <w:tc>
          <w:tcPr>
            <w:tcW w:w="11484" w:type="dxa"/>
            <w:shd w:val="clear" w:color="auto" w:fill="FFFFFF" w:themeFill="background1"/>
          </w:tcPr>
          <w:p w14:paraId="4F2145B4" w14:textId="77777777" w:rsidR="002745E1" w:rsidRPr="00867CC6" w:rsidRDefault="002745E1" w:rsidP="00131808">
            <w:pPr>
              <w:pStyle w:val="VCAAtablebulletnarrow"/>
              <w:rPr>
                <w:lang w:val="en-AU"/>
              </w:rPr>
            </w:pPr>
            <w:r w:rsidRPr="00867CC6">
              <w:rPr>
                <w:lang w:val="en-AU"/>
              </w:rPr>
              <w:t>actively watching and following what teachers and peers are doing and interacting appropriately by copying the actions of peers</w:t>
            </w:r>
          </w:p>
          <w:p w14:paraId="4A7BF863" w14:textId="5A862328" w:rsidR="002745E1" w:rsidRPr="00867CC6" w:rsidRDefault="3A5B9543" w:rsidP="002A41FE">
            <w:pPr>
              <w:pStyle w:val="VCAAtablebulletnarrow"/>
              <w:rPr>
                <w:lang w:val="en-AU"/>
              </w:rPr>
            </w:pPr>
            <w:r w:rsidRPr="00867CC6">
              <w:rPr>
                <w:rFonts w:eastAsia="Arial Narrow"/>
                <w:lang w:val="en-AU"/>
              </w:rPr>
              <w:t xml:space="preserve">using a </w:t>
            </w:r>
            <w:r w:rsidR="00604B63" w:rsidRPr="00867CC6">
              <w:rPr>
                <w:rFonts w:eastAsia="Arial Narrow"/>
                <w:lang w:val="en-AU"/>
              </w:rPr>
              <w:t xml:space="preserve">variety </w:t>
            </w:r>
            <w:r w:rsidRPr="00867CC6">
              <w:rPr>
                <w:rFonts w:eastAsia="Arial Narrow"/>
                <w:lang w:val="en-AU"/>
              </w:rPr>
              <w:t>of body language</w:t>
            </w:r>
            <w:r w:rsidR="007E52D9" w:rsidRPr="00867CC6">
              <w:rPr>
                <w:rFonts w:eastAsia="Arial Narrow"/>
                <w:lang w:val="en-AU"/>
              </w:rPr>
              <w:t xml:space="preserve"> </w:t>
            </w:r>
            <w:r w:rsidRPr="00867CC6">
              <w:rPr>
                <w:rFonts w:eastAsia="Arial Narrow"/>
                <w:lang w:val="en-AU"/>
              </w:rPr>
              <w:t xml:space="preserve">to respond to </w:t>
            </w:r>
            <w:r w:rsidR="007E52D9" w:rsidRPr="00867CC6">
              <w:rPr>
                <w:rFonts w:eastAsia="Arial Narrow"/>
                <w:lang w:val="en-AU"/>
              </w:rPr>
              <w:t>a</w:t>
            </w:r>
            <w:r w:rsidRPr="00867CC6">
              <w:rPr>
                <w:rFonts w:eastAsia="Arial Narrow"/>
                <w:lang w:val="en-AU"/>
              </w:rPr>
              <w:t xml:space="preserve"> speaker</w:t>
            </w:r>
            <w:r w:rsidR="00035594" w:rsidRPr="00867CC6">
              <w:rPr>
                <w:rFonts w:eastAsia="Arial Narrow"/>
                <w:lang w:val="en-AU"/>
              </w:rPr>
              <w:t>;</w:t>
            </w:r>
            <w:r w:rsidR="00791DE0" w:rsidRPr="00867CC6">
              <w:rPr>
                <w:rFonts w:eastAsia="Arial Narrow"/>
                <w:lang w:val="en-AU"/>
              </w:rPr>
              <w:t xml:space="preserve"> for example</w:t>
            </w:r>
            <w:r w:rsidR="00035594" w:rsidRPr="00867CC6">
              <w:rPr>
                <w:rFonts w:eastAsia="Arial Narrow"/>
                <w:lang w:val="en-AU"/>
              </w:rPr>
              <w:t>,</w:t>
            </w:r>
            <w:r w:rsidR="00A336EF" w:rsidRPr="00867CC6">
              <w:rPr>
                <w:rFonts w:eastAsia="Arial Narrow"/>
                <w:lang w:val="en-AU"/>
              </w:rPr>
              <w:t xml:space="preserve"> </w:t>
            </w:r>
            <w:r w:rsidR="007E52D9" w:rsidRPr="00867CC6">
              <w:rPr>
                <w:rFonts w:eastAsia="Arial Narrow"/>
                <w:lang w:val="en-AU"/>
              </w:rPr>
              <w:t>nodding, eye contact, posture (such as leaning forward), gestures and facial expressions</w:t>
            </w:r>
          </w:p>
          <w:p w14:paraId="07416628" w14:textId="77777777" w:rsidR="007E674E" w:rsidRPr="00867CC6" w:rsidRDefault="3A5B9543" w:rsidP="00131808">
            <w:pPr>
              <w:pStyle w:val="VCAAtablebulletnarrow"/>
              <w:rPr>
                <w:lang w:val="en-AU"/>
              </w:rPr>
            </w:pPr>
            <w:r w:rsidRPr="00867CC6">
              <w:rPr>
                <w:rFonts w:eastAsia="Arial Narrow"/>
                <w:lang w:val="en-AU"/>
              </w:rPr>
              <w:t>identifying key words and phrases that refer to known objects in the classroom or locations in the school</w:t>
            </w:r>
          </w:p>
          <w:p w14:paraId="2818BC22" w14:textId="43924AEC" w:rsidR="00427333" w:rsidRPr="00867CC6" w:rsidRDefault="62966A0A" w:rsidP="00131808">
            <w:pPr>
              <w:pStyle w:val="VCAAtablebulletnarrow"/>
              <w:rPr>
                <w:lang w:val="en-AU"/>
              </w:rPr>
            </w:pPr>
            <w:r w:rsidRPr="00867CC6">
              <w:rPr>
                <w:lang w:val="en-AU"/>
              </w:rPr>
              <w:t>recognising simple rhymes, songs with actions or lists of words</w:t>
            </w:r>
            <w:r w:rsidR="007E52D9" w:rsidRPr="00867CC6">
              <w:rPr>
                <w:lang w:val="en-AU"/>
              </w:rPr>
              <w:t xml:space="preserve">, for example </w:t>
            </w:r>
            <w:r w:rsidR="00F54FA8" w:rsidRPr="00867CC6">
              <w:rPr>
                <w:lang w:val="en-AU"/>
              </w:rPr>
              <w:t>for</w:t>
            </w:r>
            <w:r w:rsidRPr="00867CC6">
              <w:rPr>
                <w:lang w:val="en-AU"/>
              </w:rPr>
              <w:t xml:space="preserve"> days of the week </w:t>
            </w:r>
            <w:r w:rsidR="00624B50" w:rsidRPr="00867CC6">
              <w:rPr>
                <w:lang w:val="en-AU"/>
              </w:rPr>
              <w:t>and</w:t>
            </w:r>
            <w:r w:rsidRPr="00867CC6">
              <w:rPr>
                <w:lang w:val="en-AU"/>
              </w:rPr>
              <w:t xml:space="preserve"> colours of the rainbow</w:t>
            </w:r>
          </w:p>
          <w:p w14:paraId="45C71A3F" w14:textId="5E512543" w:rsidR="00427333" w:rsidRPr="00867CC6" w:rsidRDefault="49215B6A" w:rsidP="00131808">
            <w:pPr>
              <w:pStyle w:val="VCAAtablebulletnarrow"/>
              <w:rPr>
                <w:lang w:val="en-AU"/>
              </w:rPr>
            </w:pPr>
            <w:r w:rsidRPr="00867CC6">
              <w:rPr>
                <w:rFonts w:eastAsia="Arial Narrow"/>
                <w:lang w:val="en-AU"/>
              </w:rPr>
              <w:t>predicting the meaning</w:t>
            </w:r>
            <w:r w:rsidRPr="00867CC6">
              <w:rPr>
                <w:rFonts w:eastAsia="Arial Narrow" w:cs="Arial Narrow"/>
                <w:color w:val="000000" w:themeColor="text1"/>
                <w:szCs w:val="20"/>
                <w:lang w:val="en-AU"/>
              </w:rPr>
              <w:t xml:space="preserve"> of an un</w:t>
            </w:r>
            <w:r w:rsidR="008D47B5" w:rsidRPr="00867CC6">
              <w:rPr>
                <w:rFonts w:eastAsia="Arial Narrow" w:cs="Arial Narrow"/>
                <w:color w:val="000000" w:themeColor="text1"/>
                <w:szCs w:val="20"/>
                <w:lang w:val="en-AU"/>
              </w:rPr>
              <w:t>familiar</w:t>
            </w:r>
            <w:r w:rsidRPr="00867CC6">
              <w:rPr>
                <w:rFonts w:eastAsia="Arial Narrow" w:cs="Arial Narrow"/>
                <w:color w:val="000000" w:themeColor="text1"/>
                <w:szCs w:val="20"/>
                <w:lang w:val="en-AU"/>
              </w:rPr>
              <w:t xml:space="preserve"> word in a conversation, based on </w:t>
            </w:r>
            <w:r w:rsidR="008E4B12" w:rsidRPr="00867CC6">
              <w:rPr>
                <w:rFonts w:eastAsia="Arial Narrow" w:cs="Arial Narrow"/>
                <w:color w:val="000000" w:themeColor="text1"/>
                <w:szCs w:val="20"/>
                <w:lang w:val="en-AU"/>
              </w:rPr>
              <w:t xml:space="preserve">an </w:t>
            </w:r>
            <w:r w:rsidRPr="00867CC6">
              <w:rPr>
                <w:rFonts w:eastAsia="Arial Narrow" w:cs="Arial Narrow"/>
                <w:color w:val="000000" w:themeColor="text1"/>
                <w:szCs w:val="20"/>
                <w:lang w:val="en-AU"/>
              </w:rPr>
              <w:t>understanding of the topic and other words</w:t>
            </w:r>
          </w:p>
        </w:tc>
      </w:tr>
      <w:tr w:rsidR="002745E1" w:rsidRPr="00867CC6" w14:paraId="313A21D3" w14:textId="77777777" w:rsidTr="2D112F8A">
        <w:trPr>
          <w:cantSplit/>
          <w:trHeight w:val="283"/>
        </w:trPr>
        <w:tc>
          <w:tcPr>
            <w:tcW w:w="3256" w:type="dxa"/>
            <w:shd w:val="clear" w:color="auto" w:fill="FFFFFF" w:themeFill="background1"/>
          </w:tcPr>
          <w:p w14:paraId="19671808" w14:textId="77777777" w:rsidR="002745E1" w:rsidRPr="00867CC6" w:rsidRDefault="007A208E" w:rsidP="00D4260E">
            <w:pPr>
              <w:pStyle w:val="VCAAtabletextnarrow"/>
              <w:rPr>
                <w:lang w:val="en-AU"/>
              </w:rPr>
            </w:pPr>
            <w:r w:rsidRPr="00867CC6">
              <w:rPr>
                <w:lang w:val="en-AU"/>
              </w:rPr>
              <w:t xml:space="preserve">respond </w:t>
            </w:r>
            <w:r w:rsidR="002745E1" w:rsidRPr="00867CC6">
              <w:rPr>
                <w:lang w:val="en-AU"/>
              </w:rPr>
              <w:t>to simple questions and prompts</w:t>
            </w:r>
          </w:p>
          <w:p w14:paraId="38D6F937" w14:textId="3E51291A" w:rsidR="002F7086" w:rsidRPr="00867CC6" w:rsidRDefault="002F7086" w:rsidP="00876D4B">
            <w:pPr>
              <w:pStyle w:val="VCAAVC2curriculumcode"/>
              <w:rPr>
                <w:lang w:val="en-AU"/>
              </w:rPr>
            </w:pPr>
            <w:r w:rsidRPr="00867CC6">
              <w:rPr>
                <w:lang w:val="en-AU"/>
              </w:rPr>
              <w:t>VC2EALA1L02</w:t>
            </w:r>
          </w:p>
        </w:tc>
        <w:tc>
          <w:tcPr>
            <w:tcW w:w="11484" w:type="dxa"/>
            <w:shd w:val="clear" w:color="auto" w:fill="FFFFFF" w:themeFill="background1"/>
          </w:tcPr>
          <w:p w14:paraId="5BD63E06" w14:textId="69F8AF3C" w:rsidR="002745E1" w:rsidRPr="00867CC6" w:rsidRDefault="62966A0A" w:rsidP="002745E1">
            <w:pPr>
              <w:pStyle w:val="VCAAtablebulletnarrow"/>
              <w:ind w:left="170" w:hanging="170"/>
              <w:rPr>
                <w:lang w:val="en-AU"/>
              </w:rPr>
            </w:pPr>
            <w:r w:rsidRPr="00867CC6">
              <w:rPr>
                <w:lang w:val="en-AU"/>
              </w:rPr>
              <w:t xml:space="preserve">recognising single </w:t>
            </w:r>
            <w:r w:rsidR="27DE3C6C" w:rsidRPr="00867CC6">
              <w:rPr>
                <w:lang w:val="en-AU"/>
              </w:rPr>
              <w:t xml:space="preserve">pieces </w:t>
            </w:r>
            <w:r w:rsidRPr="00867CC6">
              <w:rPr>
                <w:lang w:val="en-AU"/>
              </w:rPr>
              <w:t xml:space="preserve">of information from short spoken texts, </w:t>
            </w:r>
            <w:r w:rsidR="52577B6B" w:rsidRPr="00867CC6">
              <w:rPr>
                <w:lang w:val="en-AU"/>
              </w:rPr>
              <w:t>for example</w:t>
            </w:r>
            <w:r w:rsidR="008C1896" w:rsidRPr="00867CC6">
              <w:rPr>
                <w:lang w:val="en-AU"/>
              </w:rPr>
              <w:t xml:space="preserve"> for</w:t>
            </w:r>
            <w:r w:rsidRPr="00867CC6">
              <w:rPr>
                <w:lang w:val="en-AU"/>
              </w:rPr>
              <w:t xml:space="preserve"> a number, colour</w:t>
            </w:r>
            <w:r w:rsidR="52577B6B" w:rsidRPr="00867CC6">
              <w:rPr>
                <w:lang w:val="en-AU"/>
              </w:rPr>
              <w:t xml:space="preserve"> or </w:t>
            </w:r>
            <w:r w:rsidRPr="00867CC6">
              <w:rPr>
                <w:lang w:val="en-AU"/>
              </w:rPr>
              <w:t xml:space="preserve">name </w:t>
            </w:r>
            <w:r w:rsidR="00A336EF" w:rsidRPr="00867CC6">
              <w:rPr>
                <w:lang w:val="en-AU"/>
              </w:rPr>
              <w:t>or</w:t>
            </w:r>
            <w:r w:rsidR="71A36878" w:rsidRPr="00867CC6">
              <w:rPr>
                <w:lang w:val="en-AU"/>
              </w:rPr>
              <w:t xml:space="preserve"> </w:t>
            </w:r>
            <w:r w:rsidR="04BD3AAC" w:rsidRPr="00867CC6">
              <w:rPr>
                <w:lang w:val="en-AU"/>
              </w:rPr>
              <w:t xml:space="preserve">a </w:t>
            </w:r>
            <w:r w:rsidRPr="00867CC6">
              <w:rPr>
                <w:lang w:val="en-AU"/>
              </w:rPr>
              <w:t>key word related to personal needs</w:t>
            </w:r>
            <w:r w:rsidR="007E52D9" w:rsidRPr="00867CC6">
              <w:rPr>
                <w:lang w:val="en-AU"/>
              </w:rPr>
              <w:t xml:space="preserve"> </w:t>
            </w:r>
            <w:r w:rsidR="00BB6B11" w:rsidRPr="00867CC6">
              <w:rPr>
                <w:lang w:val="en-AU"/>
              </w:rPr>
              <w:t>(</w:t>
            </w:r>
            <w:r w:rsidR="008C1896" w:rsidRPr="00867CC6">
              <w:rPr>
                <w:lang w:val="en-AU"/>
              </w:rPr>
              <w:t>such as</w:t>
            </w:r>
            <w:r w:rsidR="38F41B2B" w:rsidRPr="00867CC6">
              <w:rPr>
                <w:lang w:val="en-AU"/>
              </w:rPr>
              <w:t xml:space="preserve"> </w:t>
            </w:r>
            <w:r w:rsidR="000D23BB" w:rsidRPr="00867CC6">
              <w:rPr>
                <w:lang w:val="en-AU"/>
              </w:rPr>
              <w:t>‘</w:t>
            </w:r>
            <w:r w:rsidR="38F41B2B" w:rsidRPr="00867CC6">
              <w:rPr>
                <w:lang w:val="en-AU"/>
              </w:rPr>
              <w:t>drink</w:t>
            </w:r>
            <w:r w:rsidR="000D23BB" w:rsidRPr="00867CC6">
              <w:rPr>
                <w:lang w:val="en-AU"/>
              </w:rPr>
              <w:t>’</w:t>
            </w:r>
            <w:r w:rsidR="006E6ABC" w:rsidRPr="00867CC6">
              <w:rPr>
                <w:lang w:val="en-AU"/>
              </w:rPr>
              <w:t xml:space="preserve"> or </w:t>
            </w:r>
            <w:r w:rsidR="000D23BB" w:rsidRPr="00867CC6">
              <w:rPr>
                <w:lang w:val="en-AU"/>
              </w:rPr>
              <w:t>‘</w:t>
            </w:r>
            <w:r w:rsidR="006E6ABC" w:rsidRPr="00867CC6">
              <w:rPr>
                <w:lang w:val="en-AU"/>
              </w:rPr>
              <w:t>bathroom</w:t>
            </w:r>
            <w:r w:rsidR="000D23BB" w:rsidRPr="00867CC6">
              <w:rPr>
                <w:lang w:val="en-AU"/>
              </w:rPr>
              <w:t>’</w:t>
            </w:r>
            <w:r w:rsidR="007E52D9" w:rsidRPr="00867CC6">
              <w:rPr>
                <w:lang w:val="en-AU"/>
              </w:rPr>
              <w:t>)</w:t>
            </w:r>
          </w:p>
          <w:p w14:paraId="4516566E" w14:textId="0240380B" w:rsidR="002745E1" w:rsidRPr="00867CC6" w:rsidRDefault="1F352B0F" w:rsidP="002745E1">
            <w:pPr>
              <w:pStyle w:val="VCAAtablebulletnarrow"/>
              <w:ind w:left="170" w:hanging="170"/>
              <w:rPr>
                <w:lang w:val="en-AU"/>
              </w:rPr>
            </w:pPr>
            <w:r w:rsidRPr="00867CC6">
              <w:rPr>
                <w:lang w:val="en-AU"/>
              </w:rPr>
              <w:t xml:space="preserve">recognising </w:t>
            </w:r>
            <w:r w:rsidR="605F3E9E" w:rsidRPr="00867CC6">
              <w:rPr>
                <w:lang w:val="en-AU"/>
              </w:rPr>
              <w:t xml:space="preserve">and responding to </w:t>
            </w:r>
            <w:r w:rsidRPr="00867CC6">
              <w:rPr>
                <w:lang w:val="en-AU"/>
              </w:rPr>
              <w:t>less familiar action verbs in instructions when accompanied by contextual information</w:t>
            </w:r>
            <w:r w:rsidR="007E52D9" w:rsidRPr="00867CC6">
              <w:rPr>
                <w:lang w:val="en-AU"/>
              </w:rPr>
              <w:t>,</w:t>
            </w:r>
            <w:r w:rsidRPr="00867CC6">
              <w:rPr>
                <w:lang w:val="en-AU"/>
              </w:rPr>
              <w:t xml:space="preserve"> </w:t>
            </w:r>
            <w:r w:rsidR="007E52D9" w:rsidRPr="00867CC6">
              <w:rPr>
                <w:lang w:val="en-AU"/>
              </w:rPr>
              <w:t xml:space="preserve">for example </w:t>
            </w:r>
            <w:r w:rsidR="00BD05F6" w:rsidRPr="00867CC6">
              <w:rPr>
                <w:lang w:val="en-AU"/>
              </w:rPr>
              <w:t>in</w:t>
            </w:r>
            <w:r w:rsidR="007E52D9" w:rsidRPr="00867CC6">
              <w:rPr>
                <w:lang w:val="en-AU"/>
              </w:rPr>
              <w:t xml:space="preserve"> ‘Line up, please.’ with</w:t>
            </w:r>
            <w:r w:rsidR="000D23BB" w:rsidRPr="00867CC6">
              <w:rPr>
                <w:lang w:val="en-AU"/>
              </w:rPr>
              <w:t xml:space="preserve"> </w:t>
            </w:r>
            <w:r w:rsidR="007E52D9" w:rsidRPr="00867CC6">
              <w:rPr>
                <w:lang w:val="en-AU"/>
              </w:rPr>
              <w:t xml:space="preserve">the </w:t>
            </w:r>
            <w:r w:rsidR="000D23BB" w:rsidRPr="00867CC6">
              <w:rPr>
                <w:lang w:val="en-AU"/>
              </w:rPr>
              <w:t>sound of the</w:t>
            </w:r>
            <w:r w:rsidRPr="00867CC6">
              <w:rPr>
                <w:lang w:val="en-AU"/>
              </w:rPr>
              <w:t xml:space="preserve"> bell </w:t>
            </w:r>
            <w:r w:rsidR="602242EA" w:rsidRPr="00867CC6">
              <w:rPr>
                <w:lang w:val="en-AU"/>
              </w:rPr>
              <w:t xml:space="preserve">ringing </w:t>
            </w:r>
            <w:r w:rsidRPr="00867CC6">
              <w:rPr>
                <w:lang w:val="en-AU"/>
              </w:rPr>
              <w:t>for recess</w:t>
            </w:r>
          </w:p>
          <w:p w14:paraId="2A238F38" w14:textId="3D436055" w:rsidR="002745E1" w:rsidRPr="00867CC6" w:rsidRDefault="002745E1" w:rsidP="002745E1">
            <w:pPr>
              <w:pStyle w:val="VCAAtablebulletnarrow"/>
              <w:ind w:left="170" w:hanging="170"/>
              <w:rPr>
                <w:lang w:val="en-AU"/>
              </w:rPr>
            </w:pPr>
            <w:r w:rsidRPr="00867CC6">
              <w:rPr>
                <w:lang w:val="en-AU"/>
              </w:rPr>
              <w:t>listening to and reproducing the sequence of ideas in a short spoken story or recount</w:t>
            </w:r>
          </w:p>
        </w:tc>
      </w:tr>
      <w:tr w:rsidR="002745E1" w:rsidRPr="00867CC6" w14:paraId="3A1DEDB6" w14:textId="77777777" w:rsidTr="2D112F8A">
        <w:trPr>
          <w:cantSplit/>
          <w:trHeight w:val="283"/>
        </w:trPr>
        <w:tc>
          <w:tcPr>
            <w:tcW w:w="3256" w:type="dxa"/>
            <w:shd w:val="clear" w:color="auto" w:fill="FFFFFF" w:themeFill="background1"/>
          </w:tcPr>
          <w:p w14:paraId="23B10274" w14:textId="4436587E" w:rsidR="002745E1" w:rsidRPr="00867CC6" w:rsidRDefault="007A208E" w:rsidP="00D4260E">
            <w:pPr>
              <w:pStyle w:val="VCAAtabletextnarrow"/>
              <w:rPr>
                <w:lang w:val="en-AU"/>
              </w:rPr>
            </w:pPr>
            <w:r w:rsidRPr="00867CC6">
              <w:rPr>
                <w:lang w:val="en-AU"/>
              </w:rPr>
              <w:lastRenderedPageBreak/>
              <w:t xml:space="preserve">participate </w:t>
            </w:r>
            <w:r w:rsidR="002745E1" w:rsidRPr="00867CC6">
              <w:rPr>
                <w:lang w:val="en-AU"/>
              </w:rPr>
              <w:t xml:space="preserve">in simple social or routine learning activities by relying on key words, </w:t>
            </w:r>
            <w:r w:rsidR="005139D5" w:rsidRPr="00867CC6">
              <w:rPr>
                <w:lang w:val="en-AU"/>
              </w:rPr>
              <w:t>paralinguistic (</w:t>
            </w:r>
            <w:r w:rsidR="002745E1" w:rsidRPr="00867CC6">
              <w:rPr>
                <w:lang w:val="en-AU"/>
              </w:rPr>
              <w:t>non-verbal</w:t>
            </w:r>
            <w:r w:rsidR="005139D5" w:rsidRPr="00867CC6">
              <w:rPr>
                <w:lang w:val="en-AU"/>
              </w:rPr>
              <w:t>)</w:t>
            </w:r>
            <w:r w:rsidR="002745E1" w:rsidRPr="00867CC6">
              <w:rPr>
                <w:lang w:val="en-AU"/>
              </w:rPr>
              <w:t xml:space="preserve"> communication and context</w:t>
            </w:r>
          </w:p>
          <w:p w14:paraId="0FCCF406" w14:textId="28642516" w:rsidR="002F7086" w:rsidRPr="00867CC6" w:rsidRDefault="002F7086" w:rsidP="00876D4B">
            <w:pPr>
              <w:pStyle w:val="VCAAVC2curriculumcode"/>
              <w:rPr>
                <w:lang w:val="en-AU"/>
              </w:rPr>
            </w:pPr>
            <w:r w:rsidRPr="00867CC6">
              <w:rPr>
                <w:lang w:val="en-AU"/>
              </w:rPr>
              <w:t>VC2EALA1L03</w:t>
            </w:r>
          </w:p>
        </w:tc>
        <w:tc>
          <w:tcPr>
            <w:tcW w:w="11484" w:type="dxa"/>
            <w:shd w:val="clear" w:color="auto" w:fill="FFFFFF" w:themeFill="background1"/>
          </w:tcPr>
          <w:p w14:paraId="509DEEFA" w14:textId="71E5E93C" w:rsidR="002745E1" w:rsidRPr="00867CC6" w:rsidRDefault="002745E1" w:rsidP="002745E1">
            <w:pPr>
              <w:pStyle w:val="VCAAtablebulletnarrow"/>
              <w:ind w:left="170" w:hanging="170"/>
              <w:rPr>
                <w:lang w:val="en-AU"/>
              </w:rPr>
            </w:pPr>
            <w:r w:rsidRPr="00867CC6">
              <w:rPr>
                <w:lang w:val="en-AU"/>
              </w:rPr>
              <w:t>rehearsing formulas or short exchanges</w:t>
            </w:r>
            <w:r w:rsidR="004259FB" w:rsidRPr="00867CC6">
              <w:rPr>
                <w:lang w:val="en-AU"/>
              </w:rPr>
              <w:t>,</w:t>
            </w:r>
            <w:r w:rsidRPr="00867CC6">
              <w:rPr>
                <w:lang w:val="en-AU"/>
              </w:rPr>
              <w:t xml:space="preserve"> based on models, </w:t>
            </w:r>
            <w:r w:rsidR="004259FB" w:rsidRPr="00867CC6">
              <w:rPr>
                <w:lang w:val="en-AU"/>
              </w:rPr>
              <w:t>for example</w:t>
            </w:r>
            <w:r w:rsidRPr="00867CC6">
              <w:rPr>
                <w:lang w:val="en-AU"/>
              </w:rPr>
              <w:t xml:space="preserve"> ‘Hello, what is your name?</w:t>
            </w:r>
            <w:r w:rsidR="0059224B" w:rsidRPr="00867CC6">
              <w:rPr>
                <w:lang w:val="en-AU"/>
              </w:rPr>
              <w:t>’</w:t>
            </w:r>
            <w:r w:rsidRPr="00867CC6">
              <w:rPr>
                <w:lang w:val="en-AU"/>
              </w:rPr>
              <w:t>, ‘My name is … What is your name?’</w:t>
            </w:r>
            <w:r w:rsidR="0059224B" w:rsidRPr="00867CC6">
              <w:rPr>
                <w:lang w:val="en-AU"/>
              </w:rPr>
              <w:t xml:space="preserve"> and </w:t>
            </w:r>
            <w:r w:rsidRPr="00867CC6">
              <w:rPr>
                <w:lang w:val="en-AU"/>
              </w:rPr>
              <w:t>‘Pleased to meet you</w:t>
            </w:r>
            <w:r w:rsidR="0059224B" w:rsidRPr="00867CC6">
              <w:rPr>
                <w:lang w:val="en-AU"/>
              </w:rPr>
              <w:t>.</w:t>
            </w:r>
            <w:r w:rsidRPr="00867CC6">
              <w:rPr>
                <w:lang w:val="en-AU"/>
              </w:rPr>
              <w:t>’</w:t>
            </w:r>
          </w:p>
          <w:p w14:paraId="55E5CD67" w14:textId="74B2B058" w:rsidR="002745E1" w:rsidRPr="00867CC6" w:rsidRDefault="002745E1" w:rsidP="002745E1">
            <w:pPr>
              <w:pStyle w:val="VCAAtablebulletnarrow"/>
              <w:ind w:left="170" w:hanging="170"/>
              <w:rPr>
                <w:lang w:val="en-AU"/>
              </w:rPr>
            </w:pPr>
            <w:r w:rsidRPr="00867CC6">
              <w:rPr>
                <w:lang w:val="en-AU"/>
              </w:rPr>
              <w:t>using social formulas</w:t>
            </w:r>
            <w:r w:rsidR="008E4B12" w:rsidRPr="00867CC6">
              <w:rPr>
                <w:lang w:val="en-AU"/>
              </w:rPr>
              <w:t>, for example</w:t>
            </w:r>
            <w:r w:rsidRPr="00867CC6">
              <w:rPr>
                <w:lang w:val="en-AU"/>
              </w:rPr>
              <w:t xml:space="preserve"> ‘please’, ‘thank you’</w:t>
            </w:r>
            <w:r w:rsidR="0059224B" w:rsidRPr="00867CC6">
              <w:rPr>
                <w:lang w:val="en-AU"/>
              </w:rPr>
              <w:t xml:space="preserve"> and </w:t>
            </w:r>
            <w:r w:rsidRPr="00867CC6">
              <w:rPr>
                <w:lang w:val="en-AU"/>
              </w:rPr>
              <w:t>‘excuse me’</w:t>
            </w:r>
          </w:p>
          <w:p w14:paraId="6C05C76D" w14:textId="0C672062" w:rsidR="002745E1" w:rsidRPr="00867CC6" w:rsidRDefault="002745E1" w:rsidP="002745E1">
            <w:pPr>
              <w:pStyle w:val="VCAAtablebulletnarrow"/>
              <w:ind w:left="170" w:hanging="170"/>
              <w:rPr>
                <w:lang w:val="en-AU"/>
              </w:rPr>
            </w:pPr>
            <w:r w:rsidRPr="00867CC6">
              <w:rPr>
                <w:lang w:val="en-AU"/>
              </w:rPr>
              <w:t xml:space="preserve">using learnt phrases in different situations, </w:t>
            </w:r>
            <w:r w:rsidR="004259FB" w:rsidRPr="00867CC6">
              <w:rPr>
                <w:lang w:val="en-AU"/>
              </w:rPr>
              <w:t>for example</w:t>
            </w:r>
            <w:r w:rsidRPr="00867CC6">
              <w:rPr>
                <w:lang w:val="en-AU"/>
              </w:rPr>
              <w:t xml:space="preserve"> ‘What’s the time?’, ‘Oh, no!’</w:t>
            </w:r>
            <w:r w:rsidR="0059224B" w:rsidRPr="00867CC6">
              <w:rPr>
                <w:lang w:val="en-AU"/>
              </w:rPr>
              <w:t xml:space="preserve"> and </w:t>
            </w:r>
            <w:r w:rsidRPr="00867CC6">
              <w:rPr>
                <w:lang w:val="en-AU"/>
              </w:rPr>
              <w:t>‘Very good!’</w:t>
            </w:r>
          </w:p>
          <w:p w14:paraId="34C086BA" w14:textId="4424A9C0" w:rsidR="002745E1" w:rsidRPr="00867CC6" w:rsidRDefault="002745E1" w:rsidP="002745E1">
            <w:pPr>
              <w:pStyle w:val="VCAAtablebulletnarrow"/>
              <w:ind w:left="170" w:hanging="170"/>
              <w:rPr>
                <w:lang w:val="en-AU"/>
              </w:rPr>
            </w:pPr>
            <w:r w:rsidRPr="00867CC6">
              <w:rPr>
                <w:lang w:val="en-AU"/>
              </w:rPr>
              <w:t>expressing opinions about an experience or text in simple ways, for example ‘I like</w:t>
            </w:r>
            <w:r w:rsidR="004259FB" w:rsidRPr="00867CC6">
              <w:rPr>
                <w:lang w:val="en-AU"/>
              </w:rPr>
              <w:t>.</w:t>
            </w:r>
            <w:r w:rsidRPr="00867CC6">
              <w:rPr>
                <w:lang w:val="en-AU"/>
              </w:rPr>
              <w:t>’</w:t>
            </w:r>
            <w:r w:rsidR="004259FB" w:rsidRPr="00867CC6">
              <w:rPr>
                <w:lang w:val="en-AU"/>
              </w:rPr>
              <w:t xml:space="preserve"> and </w:t>
            </w:r>
            <w:r w:rsidRPr="00867CC6">
              <w:rPr>
                <w:lang w:val="en-AU"/>
              </w:rPr>
              <w:t>‘</w:t>
            </w:r>
            <w:r w:rsidR="004259FB" w:rsidRPr="00867CC6">
              <w:rPr>
                <w:lang w:val="en-AU"/>
              </w:rPr>
              <w:t xml:space="preserve">Not </w:t>
            </w:r>
            <w:r w:rsidRPr="00867CC6">
              <w:rPr>
                <w:lang w:val="en-AU"/>
              </w:rPr>
              <w:t>good</w:t>
            </w:r>
            <w:r w:rsidR="004259FB" w:rsidRPr="00867CC6">
              <w:rPr>
                <w:lang w:val="en-AU"/>
              </w:rPr>
              <w:t>.</w:t>
            </w:r>
            <w:r w:rsidRPr="00867CC6">
              <w:rPr>
                <w:lang w:val="en-AU"/>
              </w:rPr>
              <w:t>’</w:t>
            </w:r>
          </w:p>
          <w:p w14:paraId="58FD5739" w14:textId="6A433F61" w:rsidR="002745E1" w:rsidRPr="00867CC6" w:rsidRDefault="002745E1" w:rsidP="002745E1">
            <w:pPr>
              <w:pStyle w:val="VCAAtablebulletnarrow"/>
              <w:ind w:left="170" w:hanging="170"/>
              <w:rPr>
                <w:lang w:val="en-AU"/>
              </w:rPr>
            </w:pPr>
            <w:r w:rsidRPr="00867CC6">
              <w:rPr>
                <w:lang w:val="en-AU"/>
              </w:rPr>
              <w:t>understanding common vocabulary related to personal and social needs (such as ‘toilet’, ‘pencil’</w:t>
            </w:r>
            <w:r w:rsidR="00292123" w:rsidRPr="00867CC6">
              <w:rPr>
                <w:lang w:val="en-AU"/>
              </w:rPr>
              <w:t xml:space="preserve"> and </w:t>
            </w:r>
            <w:r w:rsidRPr="00867CC6">
              <w:rPr>
                <w:lang w:val="en-AU"/>
              </w:rPr>
              <w:t>‘stop’</w:t>
            </w:r>
            <w:r w:rsidR="00C63541" w:rsidRPr="00867CC6">
              <w:rPr>
                <w:lang w:val="en-AU"/>
              </w:rPr>
              <w:t>)</w:t>
            </w:r>
            <w:r w:rsidRPr="00867CC6">
              <w:rPr>
                <w:lang w:val="en-AU"/>
              </w:rPr>
              <w:t xml:space="preserve"> and constructing simple phrases with this vocabulary</w:t>
            </w:r>
            <w:r w:rsidR="002E37F1" w:rsidRPr="00867CC6">
              <w:rPr>
                <w:lang w:val="en-AU"/>
              </w:rPr>
              <w:t>, for example</w:t>
            </w:r>
            <w:r w:rsidRPr="00867CC6">
              <w:rPr>
                <w:lang w:val="en-AU"/>
              </w:rPr>
              <w:t xml:space="preserve"> ‘Go toilet?’, ‘This my pencil</w:t>
            </w:r>
            <w:r w:rsidR="00292123" w:rsidRPr="00867CC6">
              <w:rPr>
                <w:lang w:val="en-AU"/>
              </w:rPr>
              <w:t>.</w:t>
            </w:r>
            <w:r w:rsidRPr="00867CC6">
              <w:rPr>
                <w:lang w:val="en-AU"/>
              </w:rPr>
              <w:t>’</w:t>
            </w:r>
            <w:r w:rsidR="00292123" w:rsidRPr="00867CC6">
              <w:rPr>
                <w:lang w:val="en-AU"/>
              </w:rPr>
              <w:t xml:space="preserve"> and </w:t>
            </w:r>
            <w:r w:rsidRPr="00867CC6">
              <w:rPr>
                <w:lang w:val="en-AU"/>
              </w:rPr>
              <w:t>‘Stop that!’</w:t>
            </w:r>
          </w:p>
          <w:p w14:paraId="44BA4CB7" w14:textId="66FF8926" w:rsidR="002745E1" w:rsidRPr="00867CC6" w:rsidRDefault="002745E1" w:rsidP="002745E1">
            <w:pPr>
              <w:pStyle w:val="VCAAtablebulletnarrow"/>
              <w:ind w:left="170" w:hanging="170"/>
              <w:rPr>
                <w:lang w:val="en-AU"/>
              </w:rPr>
            </w:pPr>
            <w:r w:rsidRPr="00867CC6">
              <w:rPr>
                <w:lang w:val="en-AU"/>
              </w:rPr>
              <w:t>using picture cards, classroom charts and objects to enhance communication</w:t>
            </w:r>
            <w:r w:rsidR="00035594" w:rsidRPr="00867CC6">
              <w:rPr>
                <w:lang w:val="en-AU"/>
              </w:rPr>
              <w:t>;</w:t>
            </w:r>
            <w:r w:rsidRPr="00867CC6">
              <w:rPr>
                <w:lang w:val="en-AU"/>
              </w:rPr>
              <w:t xml:space="preserve"> </w:t>
            </w:r>
            <w:r w:rsidR="001F5666" w:rsidRPr="00867CC6">
              <w:rPr>
                <w:lang w:val="en-AU"/>
              </w:rPr>
              <w:t>for example</w:t>
            </w:r>
            <w:r w:rsidR="00035594" w:rsidRPr="00867CC6">
              <w:rPr>
                <w:lang w:val="en-AU"/>
              </w:rPr>
              <w:t>,</w:t>
            </w:r>
            <w:r w:rsidR="00292123" w:rsidRPr="00867CC6">
              <w:rPr>
                <w:lang w:val="en-AU"/>
              </w:rPr>
              <w:t xml:space="preserve"> </w:t>
            </w:r>
            <w:r w:rsidRPr="00867CC6">
              <w:rPr>
                <w:lang w:val="en-AU"/>
              </w:rPr>
              <w:t>pointing to a picture</w:t>
            </w:r>
          </w:p>
        </w:tc>
      </w:tr>
      <w:tr w:rsidR="002745E1" w:rsidRPr="00867CC6" w14:paraId="4639CBBD" w14:textId="77777777" w:rsidTr="2D112F8A">
        <w:trPr>
          <w:cantSplit/>
          <w:trHeight w:val="283"/>
        </w:trPr>
        <w:tc>
          <w:tcPr>
            <w:tcW w:w="3256" w:type="dxa"/>
            <w:shd w:val="clear" w:color="auto" w:fill="FFFFFF" w:themeFill="background1"/>
          </w:tcPr>
          <w:p w14:paraId="3569730D" w14:textId="77777777" w:rsidR="002745E1" w:rsidRPr="00867CC6" w:rsidRDefault="6B1649AF" w:rsidP="00D4260E">
            <w:pPr>
              <w:pStyle w:val="VCAAtabletextnarrow"/>
              <w:rPr>
                <w:lang w:val="en-AU"/>
              </w:rPr>
            </w:pPr>
            <w:r w:rsidRPr="00867CC6">
              <w:rPr>
                <w:lang w:val="en-AU"/>
              </w:rPr>
              <w:t xml:space="preserve">follow </w:t>
            </w:r>
            <w:r w:rsidR="62966A0A" w:rsidRPr="00867CC6">
              <w:rPr>
                <w:lang w:val="en-AU"/>
              </w:rPr>
              <w:t xml:space="preserve">a sequence of </w:t>
            </w:r>
            <w:r w:rsidR="006E6ABC" w:rsidRPr="00867CC6">
              <w:rPr>
                <w:lang w:val="en-AU"/>
              </w:rPr>
              <w:t>simple utterances</w:t>
            </w:r>
            <w:r w:rsidR="5220896A" w:rsidRPr="00867CC6">
              <w:rPr>
                <w:lang w:val="en-AU"/>
              </w:rPr>
              <w:t>,</w:t>
            </w:r>
            <w:r w:rsidR="62966A0A" w:rsidRPr="00867CC6">
              <w:rPr>
                <w:lang w:val="en-AU"/>
              </w:rPr>
              <w:t xml:space="preserve"> with </w:t>
            </w:r>
            <w:r w:rsidR="1467988E" w:rsidRPr="00867CC6">
              <w:rPr>
                <w:lang w:val="en-AU"/>
              </w:rPr>
              <w:t xml:space="preserve">teacher and contextual </w:t>
            </w:r>
            <w:r w:rsidR="62966A0A" w:rsidRPr="00867CC6">
              <w:rPr>
                <w:lang w:val="en-AU"/>
              </w:rPr>
              <w:t>support</w:t>
            </w:r>
          </w:p>
          <w:p w14:paraId="05A3ADCE" w14:textId="5A69F758" w:rsidR="002F7086" w:rsidRPr="00867CC6" w:rsidRDefault="002F7086" w:rsidP="00876D4B">
            <w:pPr>
              <w:pStyle w:val="VCAAVC2curriculumcode"/>
              <w:rPr>
                <w:lang w:val="en-AU"/>
              </w:rPr>
            </w:pPr>
            <w:r w:rsidRPr="00867CC6">
              <w:rPr>
                <w:lang w:val="en-AU"/>
              </w:rPr>
              <w:t>VC2EALA1L04</w:t>
            </w:r>
          </w:p>
        </w:tc>
        <w:tc>
          <w:tcPr>
            <w:tcW w:w="11484" w:type="dxa"/>
            <w:shd w:val="clear" w:color="auto" w:fill="FFFFFF" w:themeFill="background1"/>
          </w:tcPr>
          <w:p w14:paraId="23010608" w14:textId="21F8C22E" w:rsidR="002745E1" w:rsidRPr="00867CC6" w:rsidRDefault="002745E1" w:rsidP="002745E1">
            <w:pPr>
              <w:pStyle w:val="VCAAtablebulletnarrow"/>
              <w:ind w:left="170" w:hanging="170"/>
              <w:rPr>
                <w:lang w:val="en-AU"/>
              </w:rPr>
            </w:pPr>
            <w:r w:rsidRPr="00867CC6">
              <w:rPr>
                <w:lang w:val="en-AU"/>
              </w:rPr>
              <w:t xml:space="preserve">understanding a simple spoken text when accompanied by visual support, </w:t>
            </w:r>
            <w:r w:rsidR="00BD05F6" w:rsidRPr="00867CC6">
              <w:rPr>
                <w:lang w:val="en-AU"/>
              </w:rPr>
              <w:t>for example for</w:t>
            </w:r>
            <w:r w:rsidRPr="00867CC6">
              <w:rPr>
                <w:lang w:val="en-AU"/>
              </w:rPr>
              <w:t xml:space="preserve"> instructions for and demonstration of a game or art activity</w:t>
            </w:r>
          </w:p>
          <w:p w14:paraId="79513499" w14:textId="77777777" w:rsidR="002745E1" w:rsidRPr="00867CC6" w:rsidRDefault="002745E1" w:rsidP="002745E1">
            <w:pPr>
              <w:pStyle w:val="VCAAtablebulletnarrow"/>
              <w:ind w:left="170" w:hanging="170"/>
              <w:rPr>
                <w:lang w:val="en-AU"/>
              </w:rPr>
            </w:pPr>
            <w:r w:rsidRPr="00867CC6">
              <w:rPr>
                <w:lang w:val="en-AU"/>
              </w:rPr>
              <w:t>demonstrating how to make or do something with some accompanying words and phrases</w:t>
            </w:r>
          </w:p>
          <w:p w14:paraId="734F59ED" w14:textId="1A4126E7" w:rsidR="002745E1" w:rsidRPr="00867CC6" w:rsidRDefault="62966A0A" w:rsidP="002745E1">
            <w:pPr>
              <w:pStyle w:val="VCAAtablebulletnarrow"/>
              <w:ind w:left="170" w:hanging="170"/>
              <w:rPr>
                <w:lang w:val="en-AU"/>
              </w:rPr>
            </w:pPr>
            <w:r w:rsidRPr="00867CC6">
              <w:rPr>
                <w:lang w:val="en-AU"/>
              </w:rPr>
              <w:t>role-playing popular stories or songs</w:t>
            </w:r>
            <w:r w:rsidR="002E37F1" w:rsidRPr="00867CC6">
              <w:rPr>
                <w:lang w:val="en-AU"/>
              </w:rPr>
              <w:t xml:space="preserve"> such as</w:t>
            </w:r>
            <w:r w:rsidRPr="00867CC6">
              <w:rPr>
                <w:lang w:val="en-AU"/>
              </w:rPr>
              <w:t xml:space="preserve"> </w:t>
            </w:r>
            <w:r w:rsidR="006E6ABC" w:rsidRPr="00867CC6">
              <w:rPr>
                <w:rStyle w:val="VCAAcharacteritalics"/>
                <w:lang w:val="en-AU"/>
              </w:rPr>
              <w:t>Goldilocks and the</w:t>
            </w:r>
            <w:r w:rsidR="000D23BB" w:rsidRPr="00867CC6">
              <w:rPr>
                <w:rStyle w:val="VCAAcharacteritalics"/>
                <w:lang w:val="en-AU"/>
              </w:rPr>
              <w:t xml:space="preserve"> </w:t>
            </w:r>
            <w:r w:rsidR="006E6ABC" w:rsidRPr="00867CC6">
              <w:rPr>
                <w:rStyle w:val="VCAAcharacteritalics"/>
                <w:lang w:val="en-AU"/>
              </w:rPr>
              <w:t>Three Bears</w:t>
            </w:r>
          </w:p>
        </w:tc>
      </w:tr>
    </w:tbl>
    <w:p w14:paraId="3A53A9FB" w14:textId="77777777" w:rsidR="00FF4D0F" w:rsidRPr="00867CC6" w:rsidRDefault="00FF4D0F" w:rsidP="00FF4D0F">
      <w:pPr>
        <w:pStyle w:val="Heading5"/>
        <w:rPr>
          <w:lang w:val="en-AU"/>
        </w:rPr>
      </w:pPr>
      <w:r w:rsidRPr="00867CC6">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046DC30B" w14:textId="77777777" w:rsidTr="004B5067">
        <w:trPr>
          <w:cantSplit/>
          <w:trHeight w:val="283"/>
          <w:tblHeader/>
        </w:trPr>
        <w:tc>
          <w:tcPr>
            <w:tcW w:w="3256" w:type="dxa"/>
            <w:shd w:val="clear" w:color="auto" w:fill="D9D9D9" w:themeFill="background1" w:themeFillShade="D9"/>
          </w:tcPr>
          <w:p w14:paraId="20BFC04E" w14:textId="77777777" w:rsidR="00E02252" w:rsidRPr="00867CC6" w:rsidRDefault="00521F39" w:rsidP="00521F39">
            <w:pPr>
              <w:pStyle w:val="VCAAtabletextnarrowstemrow"/>
            </w:pPr>
            <w:r w:rsidRPr="00867CC6">
              <w:t>Content descriptions</w:t>
            </w:r>
          </w:p>
          <w:p w14:paraId="1FE94AB5" w14:textId="7AEE3DA4"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1AEA9E83" w14:textId="77777777" w:rsidR="00E02252" w:rsidRPr="00867CC6" w:rsidRDefault="00521F39" w:rsidP="00521F39">
            <w:pPr>
              <w:pStyle w:val="VCAAtabletextnarrowstemrow"/>
              <w:keepNext/>
              <w:keepLines/>
            </w:pPr>
            <w:r w:rsidRPr="00867CC6">
              <w:t>Elaborations</w:t>
            </w:r>
          </w:p>
          <w:p w14:paraId="65979CF8" w14:textId="77413066"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FF4D0F" w:rsidRPr="00867CC6" w14:paraId="1CC546FA" w14:textId="77777777" w:rsidTr="004B5067">
        <w:trPr>
          <w:cantSplit/>
          <w:trHeight w:val="283"/>
        </w:trPr>
        <w:tc>
          <w:tcPr>
            <w:tcW w:w="3256" w:type="dxa"/>
            <w:shd w:val="clear" w:color="auto" w:fill="FFFFFF" w:themeFill="background1"/>
          </w:tcPr>
          <w:p w14:paraId="351B55F9" w14:textId="77777777" w:rsidR="00FF4D0F" w:rsidRPr="00867CC6" w:rsidRDefault="0003331C" w:rsidP="00D4260E">
            <w:pPr>
              <w:pStyle w:val="VCAAtabletextnarrow"/>
              <w:rPr>
                <w:lang w:val="en-AU"/>
              </w:rPr>
            </w:pPr>
            <w:r w:rsidRPr="00867CC6">
              <w:rPr>
                <w:lang w:val="en-AU"/>
              </w:rPr>
              <w:t xml:space="preserve">recognise </w:t>
            </w:r>
            <w:r w:rsidR="00FF4D0F" w:rsidRPr="00867CC6">
              <w:rPr>
                <w:lang w:val="en-AU"/>
              </w:rPr>
              <w:t>familiar spoken texts</w:t>
            </w:r>
          </w:p>
          <w:p w14:paraId="01E03486" w14:textId="4931349C" w:rsidR="002F7086" w:rsidRPr="00867CC6" w:rsidRDefault="002F7086" w:rsidP="00876D4B">
            <w:pPr>
              <w:pStyle w:val="VCAAVC2curriculumcode"/>
              <w:rPr>
                <w:lang w:val="en-AU"/>
              </w:rPr>
            </w:pPr>
            <w:r w:rsidRPr="00867CC6">
              <w:rPr>
                <w:lang w:val="en-AU"/>
              </w:rPr>
              <w:t>VC2EALA1L05</w:t>
            </w:r>
          </w:p>
        </w:tc>
        <w:tc>
          <w:tcPr>
            <w:tcW w:w="11484" w:type="dxa"/>
            <w:shd w:val="clear" w:color="auto" w:fill="FFFFFF" w:themeFill="background1"/>
          </w:tcPr>
          <w:p w14:paraId="7CF7D077" w14:textId="77777777" w:rsidR="00E02252" w:rsidRPr="00867CC6" w:rsidRDefault="00A0244C" w:rsidP="00FF4D0F">
            <w:pPr>
              <w:pStyle w:val="VCAAtablebulletnarrow"/>
              <w:ind w:left="170" w:hanging="170"/>
              <w:rPr>
                <w:lang w:val="en-AU"/>
              </w:rPr>
            </w:pPr>
            <w:r w:rsidRPr="00867CC6">
              <w:rPr>
                <w:lang w:val="en-AU"/>
              </w:rPr>
              <w:t xml:space="preserve">identifying </w:t>
            </w:r>
            <w:r w:rsidR="1F033748" w:rsidRPr="00867CC6">
              <w:rPr>
                <w:lang w:val="en-AU"/>
              </w:rPr>
              <w:t xml:space="preserve">familiar spoken texts used frequently in class, </w:t>
            </w:r>
            <w:r w:rsidR="002E37F1" w:rsidRPr="00867CC6">
              <w:rPr>
                <w:lang w:val="en-AU"/>
              </w:rPr>
              <w:t>such as</w:t>
            </w:r>
            <w:r w:rsidR="1F033748" w:rsidRPr="00867CC6">
              <w:rPr>
                <w:lang w:val="en-AU"/>
              </w:rPr>
              <w:t xml:space="preserve"> songs, rhymes</w:t>
            </w:r>
            <w:r w:rsidR="22CC54D1" w:rsidRPr="00867CC6">
              <w:rPr>
                <w:lang w:val="en-AU"/>
              </w:rPr>
              <w:t xml:space="preserve"> and </w:t>
            </w:r>
            <w:r w:rsidR="1F033748" w:rsidRPr="00867CC6">
              <w:rPr>
                <w:lang w:val="en-AU"/>
              </w:rPr>
              <w:t>stories</w:t>
            </w:r>
          </w:p>
          <w:p w14:paraId="114B9CA6" w14:textId="4B1A0444" w:rsidR="00FF4D0F" w:rsidRPr="00867CC6" w:rsidRDefault="00A0244C" w:rsidP="008C1896">
            <w:pPr>
              <w:pStyle w:val="VCAAtablebulletnarrow"/>
              <w:ind w:left="170" w:hanging="170"/>
              <w:rPr>
                <w:lang w:val="en-AU"/>
              </w:rPr>
            </w:pPr>
            <w:r w:rsidRPr="00867CC6">
              <w:rPr>
                <w:lang w:val="en-AU"/>
              </w:rPr>
              <w:t>participating in shared oral reading of familiar texts</w:t>
            </w:r>
            <w:r w:rsidR="00035594" w:rsidRPr="00867CC6">
              <w:rPr>
                <w:lang w:val="en-AU"/>
              </w:rPr>
              <w:t>;</w:t>
            </w:r>
            <w:r w:rsidRPr="00867CC6">
              <w:rPr>
                <w:lang w:val="en-AU"/>
              </w:rPr>
              <w:t xml:space="preserve"> </w:t>
            </w:r>
            <w:r w:rsidR="00AA5769" w:rsidRPr="00867CC6">
              <w:rPr>
                <w:lang w:val="en-AU"/>
              </w:rPr>
              <w:t>for example</w:t>
            </w:r>
            <w:r w:rsidR="00035594" w:rsidRPr="00867CC6">
              <w:rPr>
                <w:lang w:val="en-AU"/>
              </w:rPr>
              <w:t>,</w:t>
            </w:r>
            <w:r w:rsidRPr="00867CC6">
              <w:rPr>
                <w:lang w:val="en-AU"/>
              </w:rPr>
              <w:t xml:space="preserve"> joining in the chorus or saying a repeated line from a familiar text </w:t>
            </w:r>
          </w:p>
        </w:tc>
      </w:tr>
      <w:tr w:rsidR="00FF4D0F" w:rsidRPr="00867CC6" w14:paraId="6CC2CA67" w14:textId="77777777" w:rsidTr="00521659">
        <w:trPr>
          <w:cantSplit/>
          <w:trHeight w:val="283"/>
        </w:trPr>
        <w:tc>
          <w:tcPr>
            <w:tcW w:w="3256" w:type="dxa"/>
            <w:shd w:val="clear" w:color="auto" w:fill="FFFFFF" w:themeFill="background1"/>
          </w:tcPr>
          <w:p w14:paraId="2F992B95" w14:textId="77777777" w:rsidR="00FF4D0F" w:rsidRPr="00867CC6" w:rsidRDefault="0003331C" w:rsidP="00D4260E">
            <w:pPr>
              <w:pStyle w:val="VCAAtabletextnarrow"/>
              <w:rPr>
                <w:lang w:val="en-AU"/>
              </w:rPr>
            </w:pPr>
            <w:r w:rsidRPr="00867CC6">
              <w:rPr>
                <w:lang w:val="en-AU"/>
              </w:rPr>
              <w:t xml:space="preserve">recognise </w:t>
            </w:r>
            <w:r w:rsidR="00FF4D0F" w:rsidRPr="00867CC6">
              <w:rPr>
                <w:lang w:val="en-AU"/>
              </w:rPr>
              <w:t>and use a small range of simple sentence patterns</w:t>
            </w:r>
          </w:p>
          <w:p w14:paraId="5740B7EA" w14:textId="650A12FE" w:rsidR="002F7086" w:rsidRPr="00867CC6" w:rsidRDefault="002F7086" w:rsidP="00876D4B">
            <w:pPr>
              <w:pStyle w:val="VCAAVC2curriculumcode"/>
              <w:rPr>
                <w:lang w:val="en-AU"/>
              </w:rPr>
            </w:pPr>
            <w:r w:rsidRPr="00867CC6">
              <w:rPr>
                <w:lang w:val="en-AU"/>
              </w:rPr>
              <w:t>VC2EALA1L06</w:t>
            </w:r>
          </w:p>
        </w:tc>
        <w:tc>
          <w:tcPr>
            <w:tcW w:w="11484" w:type="dxa"/>
            <w:shd w:val="clear" w:color="auto" w:fill="FFFFFF" w:themeFill="background1"/>
          </w:tcPr>
          <w:p w14:paraId="14F7AD2F" w14:textId="1AD97EED" w:rsidR="00FF4D0F" w:rsidRPr="00867CC6" w:rsidRDefault="12B46892" w:rsidP="0E5307FA">
            <w:pPr>
              <w:pStyle w:val="VCAAtablebulletnarrow"/>
              <w:ind w:left="170" w:hanging="170"/>
            </w:pPr>
            <w:r w:rsidRPr="0E5307FA">
              <w:t>understanding common time references in basic sentences</w:t>
            </w:r>
            <w:r w:rsidR="7726A041" w:rsidRPr="0E5307FA">
              <w:t>, for example in</w:t>
            </w:r>
            <w:r w:rsidRPr="0E5307FA">
              <w:t xml:space="preserve"> ‘We went yesterday</w:t>
            </w:r>
            <w:r w:rsidR="63C69326" w:rsidRPr="0E5307FA">
              <w:t>.</w:t>
            </w:r>
            <w:r w:rsidRPr="0E5307FA">
              <w:t>’, ‘</w:t>
            </w:r>
            <w:r w:rsidR="05FD4D1B" w:rsidRPr="0E5307FA">
              <w:t>We will go tomorrow</w:t>
            </w:r>
            <w:r w:rsidR="63C69326" w:rsidRPr="0E5307FA">
              <w:t>.</w:t>
            </w:r>
            <w:r w:rsidRPr="0E5307FA">
              <w:t>’</w:t>
            </w:r>
            <w:r w:rsidR="63C69326" w:rsidRPr="0E5307FA">
              <w:t xml:space="preserve"> and </w:t>
            </w:r>
            <w:r w:rsidRPr="0E5307FA">
              <w:t>‘Now we can eat lunch</w:t>
            </w:r>
            <w:r w:rsidR="63C69326" w:rsidRPr="0E5307FA">
              <w:t>.</w:t>
            </w:r>
            <w:r w:rsidRPr="0E5307FA">
              <w:t>’</w:t>
            </w:r>
          </w:p>
          <w:p w14:paraId="7CBB8EC8" w14:textId="0FFDD625" w:rsidR="00FF4D0F" w:rsidRPr="00867CC6" w:rsidRDefault="25934EA7" w:rsidP="00FF4D0F">
            <w:pPr>
              <w:pStyle w:val="VCAAtablebulletnarrow"/>
              <w:ind w:left="170" w:hanging="170"/>
              <w:rPr>
                <w:lang w:val="en-AU"/>
              </w:rPr>
            </w:pPr>
            <w:r w:rsidRPr="00867CC6">
              <w:rPr>
                <w:lang w:val="en-AU"/>
              </w:rPr>
              <w:t xml:space="preserve">pointing to people or illustrations </w:t>
            </w:r>
            <w:r w:rsidR="00F337A4">
              <w:rPr>
                <w:lang w:val="en-AU"/>
              </w:rPr>
              <w:t>when responding</w:t>
            </w:r>
            <w:r w:rsidR="2865B8F4" w:rsidRPr="00867CC6">
              <w:rPr>
                <w:lang w:val="en-AU"/>
              </w:rPr>
              <w:t xml:space="preserve"> to</w:t>
            </w:r>
            <w:r w:rsidRPr="00867CC6">
              <w:rPr>
                <w:lang w:val="en-AU"/>
              </w:rPr>
              <w:t xml:space="preserve"> questions or instructions using gendered personal </w:t>
            </w:r>
            <w:r w:rsidR="14A096B6" w:rsidRPr="00867CC6">
              <w:rPr>
                <w:lang w:val="en-AU"/>
              </w:rPr>
              <w:t xml:space="preserve">pronouns </w:t>
            </w:r>
            <w:r w:rsidR="1F56A11D" w:rsidRPr="00867CC6">
              <w:rPr>
                <w:lang w:val="en-AU"/>
              </w:rPr>
              <w:t xml:space="preserve">such as </w:t>
            </w:r>
            <w:r w:rsidRPr="00867CC6">
              <w:rPr>
                <w:lang w:val="en-AU"/>
              </w:rPr>
              <w:t>‘him’</w:t>
            </w:r>
            <w:r w:rsidR="1F56A11D" w:rsidRPr="00867CC6">
              <w:rPr>
                <w:lang w:val="en-AU"/>
              </w:rPr>
              <w:t xml:space="preserve"> or </w:t>
            </w:r>
            <w:r w:rsidRPr="00867CC6">
              <w:rPr>
                <w:lang w:val="en-AU"/>
              </w:rPr>
              <w:t xml:space="preserve">‘her’ or possessive pronouns </w:t>
            </w:r>
            <w:r w:rsidR="14A096B6" w:rsidRPr="00867CC6">
              <w:rPr>
                <w:lang w:val="en-AU"/>
              </w:rPr>
              <w:t xml:space="preserve">such as </w:t>
            </w:r>
            <w:r w:rsidRPr="00867CC6">
              <w:rPr>
                <w:lang w:val="en-AU"/>
              </w:rPr>
              <w:t>‘his’</w:t>
            </w:r>
            <w:r w:rsidR="14A096B6" w:rsidRPr="00867CC6">
              <w:rPr>
                <w:lang w:val="en-AU"/>
              </w:rPr>
              <w:t xml:space="preserve"> or </w:t>
            </w:r>
            <w:r w:rsidRPr="00867CC6">
              <w:rPr>
                <w:lang w:val="en-AU"/>
              </w:rPr>
              <w:t>‘her’, for example</w:t>
            </w:r>
            <w:r w:rsidR="00F337A4">
              <w:rPr>
                <w:lang w:val="en-AU"/>
              </w:rPr>
              <w:t xml:space="preserve"> pointing and saying,</w:t>
            </w:r>
            <w:r w:rsidRPr="00867CC6">
              <w:rPr>
                <w:lang w:val="en-AU"/>
              </w:rPr>
              <w:t xml:space="preserve"> ‘</w:t>
            </w:r>
            <w:r w:rsidR="00F337A4">
              <w:rPr>
                <w:lang w:val="en-AU"/>
              </w:rPr>
              <w:t>That is him.</w:t>
            </w:r>
            <w:r w:rsidRPr="00867CC6">
              <w:rPr>
                <w:lang w:val="en-AU"/>
              </w:rPr>
              <w:t>’</w:t>
            </w:r>
            <w:r w:rsidR="14A096B6" w:rsidRPr="00867CC6">
              <w:rPr>
                <w:lang w:val="en-AU"/>
              </w:rPr>
              <w:t xml:space="preserve"> and </w:t>
            </w:r>
            <w:r w:rsidRPr="00867CC6">
              <w:rPr>
                <w:lang w:val="en-AU"/>
              </w:rPr>
              <w:t>‘</w:t>
            </w:r>
            <w:r w:rsidR="00F337A4">
              <w:rPr>
                <w:lang w:val="en-AU"/>
              </w:rPr>
              <w:t>There</w:t>
            </w:r>
            <w:r w:rsidRPr="00867CC6">
              <w:rPr>
                <w:lang w:val="en-AU"/>
              </w:rPr>
              <w:t xml:space="preserve"> is her bag</w:t>
            </w:r>
            <w:r w:rsidR="00F337A4">
              <w:rPr>
                <w:lang w:val="en-AU"/>
              </w:rPr>
              <w:t>.</w:t>
            </w:r>
            <w:r w:rsidRPr="00867CC6">
              <w:rPr>
                <w:lang w:val="en-AU"/>
              </w:rPr>
              <w:t>’</w:t>
            </w:r>
          </w:p>
          <w:p w14:paraId="68DC76B4" w14:textId="089C002B" w:rsidR="00FF4D0F" w:rsidRPr="00867CC6" w:rsidRDefault="1F033748" w:rsidP="00FF4D0F">
            <w:pPr>
              <w:pStyle w:val="VCAAtablebulletnarrow"/>
              <w:ind w:left="170" w:hanging="170"/>
              <w:rPr>
                <w:lang w:val="en-AU"/>
              </w:rPr>
            </w:pPr>
            <w:r w:rsidRPr="00867CC6">
              <w:rPr>
                <w:lang w:val="en-AU"/>
              </w:rPr>
              <w:t>using gendered pronouns with accuracy some of the time, for example</w:t>
            </w:r>
            <w:r w:rsidR="002E37F1" w:rsidRPr="00867CC6">
              <w:rPr>
                <w:lang w:val="en-AU"/>
              </w:rPr>
              <w:t xml:space="preserve"> </w:t>
            </w:r>
            <w:r w:rsidR="008C1896" w:rsidRPr="00867CC6">
              <w:rPr>
                <w:lang w:val="en-AU"/>
              </w:rPr>
              <w:t>in</w:t>
            </w:r>
            <w:r w:rsidRPr="00867CC6">
              <w:rPr>
                <w:lang w:val="en-AU"/>
              </w:rPr>
              <w:t xml:space="preserve"> ‘He is my dad</w:t>
            </w:r>
            <w:r w:rsidR="0EDDD2AE" w:rsidRPr="00867CC6">
              <w:rPr>
                <w:lang w:val="en-AU"/>
              </w:rPr>
              <w:t>.</w:t>
            </w:r>
            <w:r w:rsidRPr="00867CC6">
              <w:rPr>
                <w:lang w:val="en-AU"/>
              </w:rPr>
              <w:t>’</w:t>
            </w:r>
            <w:r w:rsidR="0EDDD2AE" w:rsidRPr="00867CC6">
              <w:rPr>
                <w:lang w:val="en-AU"/>
              </w:rPr>
              <w:t xml:space="preserve"> and </w:t>
            </w:r>
            <w:r w:rsidRPr="00867CC6">
              <w:rPr>
                <w:lang w:val="en-AU"/>
              </w:rPr>
              <w:t>‘</w:t>
            </w:r>
            <w:r w:rsidR="004902DB">
              <w:rPr>
                <w:lang w:val="en-AU"/>
              </w:rPr>
              <w:t>S</w:t>
            </w:r>
            <w:r w:rsidRPr="00867CC6">
              <w:rPr>
                <w:lang w:val="en-AU"/>
              </w:rPr>
              <w:t>he</w:t>
            </w:r>
            <w:r w:rsidR="00A0244C" w:rsidRPr="00867CC6">
              <w:rPr>
                <w:lang w:val="en-AU"/>
              </w:rPr>
              <w:t xml:space="preserve"> is</w:t>
            </w:r>
            <w:r w:rsidR="00F37BE9" w:rsidRPr="00867CC6">
              <w:rPr>
                <w:lang w:val="en-AU"/>
              </w:rPr>
              <w:t xml:space="preserve"> </w:t>
            </w:r>
            <w:r w:rsidR="004902DB">
              <w:rPr>
                <w:lang w:val="en-AU"/>
              </w:rPr>
              <w:t>my aunty.</w:t>
            </w:r>
            <w:r w:rsidRPr="00867CC6">
              <w:rPr>
                <w:lang w:val="en-AU"/>
              </w:rPr>
              <w:t>’</w:t>
            </w:r>
          </w:p>
        </w:tc>
      </w:tr>
      <w:tr w:rsidR="00FF4D0F" w:rsidRPr="00867CC6" w14:paraId="3C40CDA0" w14:textId="77777777" w:rsidTr="004B5067">
        <w:trPr>
          <w:cantSplit/>
          <w:trHeight w:val="283"/>
        </w:trPr>
        <w:tc>
          <w:tcPr>
            <w:tcW w:w="3256" w:type="dxa"/>
            <w:shd w:val="clear" w:color="auto" w:fill="FFFFFF" w:themeFill="background1"/>
          </w:tcPr>
          <w:p w14:paraId="172A9A01" w14:textId="77777777" w:rsidR="00FF4D0F" w:rsidRPr="00867CC6" w:rsidRDefault="0003331C" w:rsidP="00D4260E">
            <w:pPr>
              <w:pStyle w:val="VCAAtabletextnarrow"/>
              <w:rPr>
                <w:lang w:val="en-AU"/>
              </w:rPr>
            </w:pPr>
            <w:r w:rsidRPr="00867CC6">
              <w:rPr>
                <w:lang w:val="en-AU"/>
              </w:rPr>
              <w:t xml:space="preserve">construct </w:t>
            </w:r>
            <w:r w:rsidR="00FF4D0F" w:rsidRPr="00867CC6">
              <w:rPr>
                <w:lang w:val="en-AU"/>
              </w:rPr>
              <w:t>simple subject–verb–object sentences</w:t>
            </w:r>
          </w:p>
          <w:p w14:paraId="07DBCAA8" w14:textId="6D64F43D" w:rsidR="002F7086" w:rsidRPr="00867CC6" w:rsidRDefault="002F7086" w:rsidP="00876D4B">
            <w:pPr>
              <w:pStyle w:val="VCAAVC2curriculumcode"/>
              <w:rPr>
                <w:lang w:val="en-AU"/>
              </w:rPr>
            </w:pPr>
            <w:r w:rsidRPr="00867CC6">
              <w:rPr>
                <w:lang w:val="en-AU"/>
              </w:rPr>
              <w:t>VC2EALA1L07</w:t>
            </w:r>
          </w:p>
        </w:tc>
        <w:tc>
          <w:tcPr>
            <w:tcW w:w="11484" w:type="dxa"/>
            <w:shd w:val="clear" w:color="auto" w:fill="FFFFFF" w:themeFill="background1"/>
          </w:tcPr>
          <w:p w14:paraId="593B6D17" w14:textId="23509A75" w:rsidR="00FF4D0F" w:rsidRPr="00867CC6" w:rsidRDefault="00FF4D0F" w:rsidP="00FF4D0F">
            <w:pPr>
              <w:pStyle w:val="VCAAtablebulletnarrow"/>
              <w:ind w:left="170" w:hanging="170"/>
              <w:rPr>
                <w:lang w:val="en-AU"/>
              </w:rPr>
            </w:pPr>
            <w:r w:rsidRPr="00867CC6">
              <w:rPr>
                <w:lang w:val="en-AU"/>
              </w:rPr>
              <w:t xml:space="preserve">matching simple verb tense to time words, </w:t>
            </w:r>
            <w:r w:rsidR="00B55586" w:rsidRPr="00867CC6">
              <w:rPr>
                <w:lang w:val="en-AU"/>
              </w:rPr>
              <w:t>for example</w:t>
            </w:r>
            <w:r w:rsidR="002E37F1" w:rsidRPr="00867CC6">
              <w:rPr>
                <w:lang w:val="en-AU"/>
              </w:rPr>
              <w:t xml:space="preserve"> in </w:t>
            </w:r>
            <w:r w:rsidRPr="00867CC6">
              <w:rPr>
                <w:lang w:val="en-AU"/>
              </w:rPr>
              <w:t>‘Yesterday we did …’</w:t>
            </w:r>
            <w:r w:rsidR="000D23BB" w:rsidRPr="00867CC6">
              <w:rPr>
                <w:lang w:val="en-AU"/>
              </w:rPr>
              <w:t xml:space="preserve"> and</w:t>
            </w:r>
            <w:r w:rsidRPr="00867CC6">
              <w:rPr>
                <w:lang w:val="en-AU"/>
              </w:rPr>
              <w:t xml:space="preserve"> ‘Tomorrow we </w:t>
            </w:r>
            <w:r w:rsidR="00A0244C" w:rsidRPr="00867CC6">
              <w:rPr>
                <w:lang w:val="en-AU"/>
              </w:rPr>
              <w:t>will</w:t>
            </w:r>
            <w:r w:rsidR="00864D5E" w:rsidRPr="00867CC6">
              <w:rPr>
                <w:lang w:val="en-AU"/>
              </w:rPr>
              <w:t xml:space="preserve"> do</w:t>
            </w:r>
            <w:r w:rsidRPr="00867CC6">
              <w:rPr>
                <w:lang w:val="en-AU"/>
              </w:rPr>
              <w:t> …’</w:t>
            </w:r>
          </w:p>
          <w:p w14:paraId="15FA3E9D" w14:textId="66423B64" w:rsidR="00FF4D0F" w:rsidRPr="00867CC6" w:rsidRDefault="1F033748" w:rsidP="00876D4B">
            <w:pPr>
              <w:pStyle w:val="VCAAtablebulletnarrow"/>
              <w:rPr>
                <w:lang w:val="en-AU"/>
              </w:rPr>
            </w:pPr>
            <w:r w:rsidRPr="00867CC6">
              <w:rPr>
                <w:lang w:val="en-AU"/>
              </w:rPr>
              <w:t>using ‘no’ or ‘not’ with adjectives or nouns to express negation</w:t>
            </w:r>
            <w:r w:rsidR="65B4E8C1" w:rsidRPr="00867CC6">
              <w:rPr>
                <w:lang w:val="en-AU"/>
              </w:rPr>
              <w:t>,</w:t>
            </w:r>
            <w:r w:rsidR="00F37BE9" w:rsidRPr="00867CC6">
              <w:rPr>
                <w:lang w:val="en-AU"/>
              </w:rPr>
              <w:t xml:space="preserve"> </w:t>
            </w:r>
            <w:r w:rsidR="44D62F1F" w:rsidRPr="00867CC6">
              <w:rPr>
                <w:rFonts w:eastAsia="Arial Narrow"/>
                <w:lang w:val="en-AU"/>
              </w:rPr>
              <w:t>for example</w:t>
            </w:r>
            <w:r w:rsidR="00A336EF" w:rsidRPr="00867CC6">
              <w:rPr>
                <w:rFonts w:eastAsia="Arial Narrow"/>
                <w:lang w:val="en-AU"/>
              </w:rPr>
              <w:t xml:space="preserve"> in</w:t>
            </w:r>
            <w:r w:rsidR="44D62F1F" w:rsidRPr="00867CC6">
              <w:rPr>
                <w:rFonts w:eastAsia="Arial Narrow"/>
                <w:lang w:val="en-AU"/>
              </w:rPr>
              <w:t xml:space="preserve"> ‘Not finished</w:t>
            </w:r>
            <w:r w:rsidR="000D23BB" w:rsidRPr="00867CC6">
              <w:rPr>
                <w:rFonts w:eastAsia="Arial Narrow"/>
                <w:lang w:val="en-AU"/>
              </w:rPr>
              <w:t>.</w:t>
            </w:r>
            <w:r w:rsidR="44D62F1F" w:rsidRPr="00867CC6">
              <w:rPr>
                <w:rFonts w:eastAsia="Arial Narrow"/>
                <w:lang w:val="en-AU"/>
              </w:rPr>
              <w:t>’</w:t>
            </w:r>
            <w:r w:rsidR="008E4B12" w:rsidRPr="00867CC6">
              <w:rPr>
                <w:rFonts w:eastAsia="Arial Narrow"/>
                <w:lang w:val="en-AU"/>
              </w:rPr>
              <w:t xml:space="preserve"> and</w:t>
            </w:r>
            <w:r w:rsidR="44D62F1F" w:rsidRPr="00867CC6">
              <w:rPr>
                <w:rFonts w:eastAsia="Arial Narrow"/>
                <w:lang w:val="en-AU"/>
              </w:rPr>
              <w:t xml:space="preserve"> ‘Not cold</w:t>
            </w:r>
            <w:r w:rsidR="00B41BB2" w:rsidRPr="00867CC6">
              <w:rPr>
                <w:rFonts w:eastAsia="Arial Narrow"/>
                <w:lang w:val="en-AU"/>
              </w:rPr>
              <w:t xml:space="preserve"> today</w:t>
            </w:r>
            <w:r w:rsidR="44D62F1F" w:rsidRPr="00867CC6">
              <w:rPr>
                <w:rFonts w:eastAsia="Arial Narrow"/>
                <w:lang w:val="en-AU"/>
              </w:rPr>
              <w:t>.</w:t>
            </w:r>
            <w:r w:rsidR="00B41BB2" w:rsidRPr="00867CC6">
              <w:rPr>
                <w:rFonts w:eastAsia="Arial Narrow"/>
                <w:lang w:val="en-AU"/>
              </w:rPr>
              <w:t>’</w:t>
            </w:r>
          </w:p>
        </w:tc>
      </w:tr>
      <w:tr w:rsidR="00FF4D0F" w:rsidRPr="00867CC6" w14:paraId="251E54AD" w14:textId="77777777" w:rsidTr="004B5067">
        <w:trPr>
          <w:cantSplit/>
          <w:trHeight w:val="283"/>
        </w:trPr>
        <w:tc>
          <w:tcPr>
            <w:tcW w:w="3256" w:type="dxa"/>
            <w:shd w:val="clear" w:color="auto" w:fill="FFFFFF" w:themeFill="background1"/>
          </w:tcPr>
          <w:p w14:paraId="151431A1" w14:textId="77777777" w:rsidR="00FF4D0F" w:rsidRPr="00867CC6" w:rsidRDefault="0003331C" w:rsidP="00D4260E">
            <w:pPr>
              <w:pStyle w:val="VCAAtabletextnarrow"/>
              <w:rPr>
                <w:lang w:val="en-AU"/>
              </w:rPr>
            </w:pPr>
            <w:r w:rsidRPr="00867CC6">
              <w:rPr>
                <w:lang w:val="en-AU"/>
              </w:rPr>
              <w:lastRenderedPageBreak/>
              <w:t xml:space="preserve">demonstrate </w:t>
            </w:r>
            <w:r w:rsidR="00FF4D0F" w:rsidRPr="00867CC6">
              <w:rPr>
                <w:lang w:val="en-AU"/>
              </w:rPr>
              <w:t>variable placement of common adjectives and adverbs to describe or add emphasis</w:t>
            </w:r>
          </w:p>
          <w:p w14:paraId="5AB7C382" w14:textId="6D43541B" w:rsidR="002F7086" w:rsidRPr="00867CC6" w:rsidRDefault="002F7086" w:rsidP="00876D4B">
            <w:pPr>
              <w:pStyle w:val="VCAAVC2curriculumcode"/>
              <w:rPr>
                <w:lang w:val="en-AU"/>
              </w:rPr>
            </w:pPr>
            <w:r w:rsidRPr="00867CC6">
              <w:rPr>
                <w:lang w:val="en-AU"/>
              </w:rPr>
              <w:t>VC2EALA1L08</w:t>
            </w:r>
          </w:p>
        </w:tc>
        <w:tc>
          <w:tcPr>
            <w:tcW w:w="11484" w:type="dxa"/>
            <w:shd w:val="clear" w:color="auto" w:fill="FFFFFF" w:themeFill="background1"/>
          </w:tcPr>
          <w:p w14:paraId="7012A3F1" w14:textId="4C3E0060" w:rsidR="00B41BB2" w:rsidRPr="00867CC6" w:rsidRDefault="1F033748" w:rsidP="00B94F09">
            <w:pPr>
              <w:pStyle w:val="VCAAtablebulletnarrow"/>
              <w:ind w:left="170" w:hanging="170"/>
              <w:rPr>
                <w:lang w:val="en-AU"/>
              </w:rPr>
            </w:pPr>
            <w:r w:rsidRPr="00867CC6">
              <w:rPr>
                <w:lang w:val="en-AU"/>
              </w:rPr>
              <w:t xml:space="preserve">using a small range of common </w:t>
            </w:r>
            <w:r w:rsidR="0DD4DB7D" w:rsidRPr="00867CC6">
              <w:rPr>
                <w:lang w:val="en-AU"/>
              </w:rPr>
              <w:t>adjectives</w:t>
            </w:r>
            <w:r w:rsidRPr="00867CC6">
              <w:rPr>
                <w:lang w:val="en-AU"/>
              </w:rPr>
              <w:t xml:space="preserve">, </w:t>
            </w:r>
            <w:r w:rsidR="53C5B388" w:rsidRPr="00867CC6">
              <w:rPr>
                <w:lang w:val="en-AU"/>
              </w:rPr>
              <w:t>for example</w:t>
            </w:r>
            <w:r w:rsidR="00FE3518" w:rsidRPr="00867CC6">
              <w:rPr>
                <w:lang w:val="en-AU"/>
              </w:rPr>
              <w:t xml:space="preserve"> in</w:t>
            </w:r>
            <w:r w:rsidRPr="00867CC6">
              <w:rPr>
                <w:lang w:val="en-AU"/>
              </w:rPr>
              <w:t xml:space="preserve"> </w:t>
            </w:r>
            <w:r w:rsidR="562E291F" w:rsidRPr="00867CC6">
              <w:rPr>
                <w:lang w:val="en-AU"/>
              </w:rPr>
              <w:t>‘</w:t>
            </w:r>
            <w:r w:rsidR="00A2528A" w:rsidRPr="00867CC6">
              <w:rPr>
                <w:lang w:val="en-AU"/>
              </w:rPr>
              <w:t>t</w:t>
            </w:r>
            <w:r w:rsidR="00B41BB2" w:rsidRPr="00867CC6">
              <w:rPr>
                <w:lang w:val="en-AU"/>
              </w:rPr>
              <w:t>he big house’ and ‘smelly socks’</w:t>
            </w:r>
          </w:p>
          <w:p w14:paraId="58D2DD32" w14:textId="46F6F353" w:rsidR="00FF4D0F" w:rsidRPr="00867CC6" w:rsidRDefault="00FF4D0F" w:rsidP="00FF4D0F">
            <w:pPr>
              <w:pStyle w:val="VCAAtablebulletnarrow"/>
              <w:ind w:left="170" w:hanging="170"/>
              <w:rPr>
                <w:lang w:val="en-AU"/>
              </w:rPr>
            </w:pPr>
            <w:r w:rsidRPr="00867CC6">
              <w:rPr>
                <w:lang w:val="en-AU"/>
              </w:rPr>
              <w:t xml:space="preserve">combining some common adverbs with verbs to describe action, with varying </w:t>
            </w:r>
            <w:r w:rsidR="00B55586" w:rsidRPr="00867CC6">
              <w:rPr>
                <w:lang w:val="en-AU"/>
              </w:rPr>
              <w:t xml:space="preserve">degrees of </w:t>
            </w:r>
            <w:r w:rsidRPr="00867CC6">
              <w:rPr>
                <w:lang w:val="en-AU"/>
              </w:rPr>
              <w:t>accuracy, for example</w:t>
            </w:r>
            <w:r w:rsidR="000C293B" w:rsidRPr="00867CC6">
              <w:rPr>
                <w:lang w:val="en-AU"/>
              </w:rPr>
              <w:t xml:space="preserve"> in</w:t>
            </w:r>
            <w:r w:rsidRPr="00867CC6">
              <w:rPr>
                <w:lang w:val="en-AU"/>
              </w:rPr>
              <w:t xml:space="preserve"> ‘walk slowly’</w:t>
            </w:r>
            <w:r w:rsidR="00B55586" w:rsidRPr="00867CC6">
              <w:rPr>
                <w:lang w:val="en-AU"/>
              </w:rPr>
              <w:t xml:space="preserve"> and </w:t>
            </w:r>
            <w:r w:rsidRPr="00867CC6">
              <w:rPr>
                <w:lang w:val="en-AU"/>
              </w:rPr>
              <w:t>‘sing good’</w:t>
            </w:r>
          </w:p>
          <w:p w14:paraId="56D42F10" w14:textId="1A161FA2" w:rsidR="00FF4D0F" w:rsidRPr="00867CC6" w:rsidRDefault="1F033748" w:rsidP="00FF4D0F">
            <w:pPr>
              <w:pStyle w:val="VCAAtablebulletnarrow"/>
              <w:ind w:left="170" w:hanging="170"/>
              <w:rPr>
                <w:lang w:val="en-AU"/>
              </w:rPr>
            </w:pPr>
            <w:r w:rsidRPr="00867CC6">
              <w:rPr>
                <w:lang w:val="en-AU"/>
              </w:rPr>
              <w:t>using common adverbs to vary</w:t>
            </w:r>
            <w:r w:rsidR="00C6179E" w:rsidRPr="00867CC6">
              <w:rPr>
                <w:lang w:val="en-AU"/>
              </w:rPr>
              <w:t xml:space="preserve"> the</w:t>
            </w:r>
            <w:r w:rsidRPr="00867CC6">
              <w:rPr>
                <w:lang w:val="en-AU"/>
              </w:rPr>
              <w:t xml:space="preserve"> intensity</w:t>
            </w:r>
            <w:r w:rsidR="5BDD3BCF" w:rsidRPr="00867CC6">
              <w:rPr>
                <w:lang w:val="en-AU"/>
              </w:rPr>
              <w:t xml:space="preserve"> of adjectives</w:t>
            </w:r>
            <w:r w:rsidRPr="00867CC6">
              <w:rPr>
                <w:lang w:val="en-AU"/>
              </w:rPr>
              <w:t>, for example</w:t>
            </w:r>
            <w:r w:rsidR="000C293B" w:rsidRPr="00867CC6">
              <w:rPr>
                <w:lang w:val="en-AU"/>
              </w:rPr>
              <w:t xml:space="preserve"> in</w:t>
            </w:r>
            <w:r w:rsidRPr="00867CC6">
              <w:rPr>
                <w:lang w:val="en-AU"/>
              </w:rPr>
              <w:t xml:space="preserve"> ‘very hot’</w:t>
            </w:r>
            <w:r w:rsidR="330F5900" w:rsidRPr="00867CC6">
              <w:rPr>
                <w:lang w:val="en-AU"/>
              </w:rPr>
              <w:t xml:space="preserve"> and </w:t>
            </w:r>
            <w:r w:rsidRPr="00867CC6">
              <w:rPr>
                <w:lang w:val="en-AU"/>
              </w:rPr>
              <w:t>‘little bit funny’</w:t>
            </w:r>
          </w:p>
        </w:tc>
      </w:tr>
      <w:tr w:rsidR="00FF4D0F" w:rsidRPr="00867CC6" w14:paraId="77B7E1EB" w14:textId="77777777" w:rsidTr="00521659">
        <w:trPr>
          <w:cantSplit/>
          <w:trHeight w:val="283"/>
        </w:trPr>
        <w:tc>
          <w:tcPr>
            <w:tcW w:w="3256" w:type="dxa"/>
            <w:shd w:val="clear" w:color="auto" w:fill="FFFFFF" w:themeFill="background1"/>
          </w:tcPr>
          <w:p w14:paraId="79399E61" w14:textId="77777777" w:rsidR="00FF4D0F" w:rsidRPr="00867CC6" w:rsidRDefault="0003331C" w:rsidP="00D4260E">
            <w:pPr>
              <w:pStyle w:val="VCAAtabletextnarrow"/>
              <w:rPr>
                <w:lang w:val="en-AU"/>
              </w:rPr>
            </w:pPr>
            <w:r w:rsidRPr="00867CC6">
              <w:rPr>
                <w:lang w:val="en-AU"/>
              </w:rPr>
              <w:t xml:space="preserve">recognise </w:t>
            </w:r>
            <w:r w:rsidR="00FF4D0F" w:rsidRPr="00867CC6">
              <w:rPr>
                <w:lang w:val="en-AU"/>
              </w:rPr>
              <w:t>and use words related to immediate communicative need</w:t>
            </w:r>
            <w:r w:rsidR="00B41BB2" w:rsidRPr="00867CC6">
              <w:rPr>
                <w:lang w:val="en-AU"/>
              </w:rPr>
              <w:t>s</w:t>
            </w:r>
            <w:r w:rsidR="00FF4D0F" w:rsidRPr="00867CC6">
              <w:rPr>
                <w:lang w:val="en-AU"/>
              </w:rPr>
              <w:t>, interest</w:t>
            </w:r>
            <w:r w:rsidR="00B41BB2" w:rsidRPr="00867CC6">
              <w:rPr>
                <w:lang w:val="en-AU"/>
              </w:rPr>
              <w:t>s</w:t>
            </w:r>
            <w:r w:rsidR="00FF4D0F" w:rsidRPr="00867CC6">
              <w:rPr>
                <w:lang w:val="en-AU"/>
              </w:rPr>
              <w:t xml:space="preserve"> or experience</w:t>
            </w:r>
            <w:r w:rsidR="00B41BB2" w:rsidRPr="00867CC6">
              <w:rPr>
                <w:lang w:val="en-AU"/>
              </w:rPr>
              <w:t>s</w:t>
            </w:r>
          </w:p>
          <w:p w14:paraId="27203AEE" w14:textId="417AD179" w:rsidR="002F7086" w:rsidRPr="00867CC6" w:rsidRDefault="002F7086" w:rsidP="00876D4B">
            <w:pPr>
              <w:pStyle w:val="VCAAVC2curriculumcode"/>
              <w:rPr>
                <w:lang w:val="en-AU"/>
              </w:rPr>
            </w:pPr>
            <w:r w:rsidRPr="00867CC6">
              <w:rPr>
                <w:lang w:val="en-AU"/>
              </w:rPr>
              <w:t>VC2EALA1L09</w:t>
            </w:r>
          </w:p>
        </w:tc>
        <w:tc>
          <w:tcPr>
            <w:tcW w:w="11484" w:type="dxa"/>
            <w:shd w:val="clear" w:color="auto" w:fill="FFFFFF" w:themeFill="background1"/>
          </w:tcPr>
          <w:p w14:paraId="4C0B6554" w14:textId="77777777" w:rsidR="00E02252" w:rsidRPr="00867CC6" w:rsidRDefault="00FF4D0F" w:rsidP="00FF4D0F">
            <w:pPr>
              <w:pStyle w:val="VCAAtablebulletnarrow"/>
              <w:ind w:left="170" w:hanging="170"/>
              <w:rPr>
                <w:lang w:val="en-AU"/>
              </w:rPr>
            </w:pPr>
            <w:r w:rsidRPr="00867CC6">
              <w:rPr>
                <w:lang w:val="en-AU"/>
              </w:rPr>
              <w:t>identifying key words and phrases that refer to familiar objects in the classroom</w:t>
            </w:r>
            <w:r w:rsidR="008E3EE1" w:rsidRPr="00867CC6">
              <w:rPr>
                <w:lang w:val="en-AU"/>
              </w:rPr>
              <w:t xml:space="preserve">, </w:t>
            </w:r>
            <w:r w:rsidR="00C6179E" w:rsidRPr="00867CC6">
              <w:rPr>
                <w:lang w:val="en-AU"/>
              </w:rPr>
              <w:t>for example</w:t>
            </w:r>
            <w:r w:rsidR="000C293B" w:rsidRPr="00867CC6">
              <w:rPr>
                <w:lang w:val="en-AU"/>
              </w:rPr>
              <w:t xml:space="preserve"> in</w:t>
            </w:r>
            <w:r w:rsidR="00B41BB2" w:rsidRPr="00867CC6">
              <w:rPr>
                <w:lang w:val="en-AU"/>
              </w:rPr>
              <w:t xml:space="preserve"> ‘</w:t>
            </w:r>
            <w:r w:rsidR="00BC133E" w:rsidRPr="00867CC6">
              <w:rPr>
                <w:lang w:val="en-AU"/>
              </w:rPr>
              <w:t>P</w:t>
            </w:r>
            <w:r w:rsidR="00B41BB2" w:rsidRPr="00867CC6">
              <w:rPr>
                <w:lang w:val="en-AU"/>
              </w:rPr>
              <w:t>lease pass glue stick.’ and ‘</w:t>
            </w:r>
            <w:r w:rsidR="00BC133E" w:rsidRPr="00867CC6">
              <w:rPr>
                <w:lang w:val="en-AU"/>
              </w:rPr>
              <w:t>H</w:t>
            </w:r>
            <w:r w:rsidR="00B41BB2" w:rsidRPr="00867CC6">
              <w:rPr>
                <w:lang w:val="en-AU"/>
              </w:rPr>
              <w:t>ang bag on hook.’</w:t>
            </w:r>
          </w:p>
          <w:p w14:paraId="697B04F8" w14:textId="0563D267" w:rsidR="00FF4D0F" w:rsidRPr="00867CC6" w:rsidRDefault="00FF4D0F" w:rsidP="00FF4D0F">
            <w:pPr>
              <w:pStyle w:val="VCAAtablebulletnarrow"/>
              <w:ind w:left="170" w:hanging="170"/>
              <w:rPr>
                <w:lang w:val="en-AU"/>
              </w:rPr>
            </w:pPr>
            <w:r w:rsidRPr="00867CC6">
              <w:rPr>
                <w:lang w:val="en-AU"/>
              </w:rPr>
              <w:t>using a single word for a variety of purposes</w:t>
            </w:r>
            <w:r w:rsidR="00035594" w:rsidRPr="00867CC6">
              <w:rPr>
                <w:lang w:val="en-AU"/>
              </w:rPr>
              <w:t>;</w:t>
            </w:r>
            <w:r w:rsidRPr="00867CC6">
              <w:rPr>
                <w:lang w:val="en-AU"/>
              </w:rPr>
              <w:t xml:space="preserve"> for example</w:t>
            </w:r>
            <w:r w:rsidR="00035594" w:rsidRPr="00867CC6">
              <w:rPr>
                <w:lang w:val="en-AU"/>
              </w:rPr>
              <w:t>,</w:t>
            </w:r>
            <w:r w:rsidRPr="00867CC6">
              <w:rPr>
                <w:lang w:val="en-AU"/>
              </w:rPr>
              <w:t xml:space="preserve"> using ‘book’ to mean ‘This is my book</w:t>
            </w:r>
            <w:r w:rsidR="00A80710" w:rsidRPr="00867CC6">
              <w:rPr>
                <w:lang w:val="en-AU"/>
              </w:rPr>
              <w:t>.</w:t>
            </w:r>
            <w:r w:rsidRPr="00867CC6">
              <w:rPr>
                <w:lang w:val="en-AU"/>
              </w:rPr>
              <w:t>’, ‘Where is her book?’</w:t>
            </w:r>
            <w:r w:rsidR="00A80710" w:rsidRPr="00867CC6">
              <w:rPr>
                <w:lang w:val="en-AU"/>
              </w:rPr>
              <w:t xml:space="preserve"> or </w:t>
            </w:r>
            <w:r w:rsidRPr="00867CC6">
              <w:rPr>
                <w:lang w:val="en-AU"/>
              </w:rPr>
              <w:t>‘I’d like to borrow that book</w:t>
            </w:r>
            <w:r w:rsidR="00A80710" w:rsidRPr="00867CC6">
              <w:rPr>
                <w:lang w:val="en-AU"/>
              </w:rPr>
              <w:t>.</w:t>
            </w:r>
            <w:r w:rsidRPr="00867CC6">
              <w:rPr>
                <w:lang w:val="en-AU"/>
              </w:rPr>
              <w:t>’</w:t>
            </w:r>
          </w:p>
          <w:p w14:paraId="2F7A9A2D" w14:textId="25E3B936" w:rsidR="00FF4D0F" w:rsidRPr="00867CC6" w:rsidRDefault="00FF4D0F" w:rsidP="00FF4D0F">
            <w:pPr>
              <w:pStyle w:val="VCAAtablebulletnarrow"/>
              <w:ind w:left="170" w:hanging="170"/>
              <w:rPr>
                <w:lang w:val="en-AU"/>
              </w:rPr>
            </w:pPr>
            <w:r w:rsidRPr="00867CC6">
              <w:rPr>
                <w:lang w:val="en-AU"/>
              </w:rPr>
              <w:t xml:space="preserve">referring to classroom charts and </w:t>
            </w:r>
            <w:r w:rsidR="00025D40" w:rsidRPr="00867CC6">
              <w:rPr>
                <w:lang w:val="en-AU"/>
              </w:rPr>
              <w:t xml:space="preserve">a </w:t>
            </w:r>
            <w:r w:rsidR="007A5C56">
              <w:rPr>
                <w:lang w:val="en-AU"/>
              </w:rPr>
              <w:t xml:space="preserve">simple </w:t>
            </w:r>
            <w:r w:rsidRPr="00867CC6">
              <w:rPr>
                <w:lang w:val="en-AU"/>
              </w:rPr>
              <w:t>personal vocabulary list to identify, clarify and rehearse words</w:t>
            </w:r>
          </w:p>
          <w:p w14:paraId="1A819182" w14:textId="5D8E6091" w:rsidR="00FF4D0F" w:rsidRPr="00867CC6" w:rsidRDefault="1F033748" w:rsidP="00FF4D0F">
            <w:pPr>
              <w:pStyle w:val="VCAAtablebulletnarrow"/>
              <w:ind w:left="170" w:hanging="170"/>
              <w:rPr>
                <w:lang w:val="en-AU"/>
              </w:rPr>
            </w:pPr>
            <w:r w:rsidRPr="00867CC6">
              <w:rPr>
                <w:lang w:val="en-AU"/>
              </w:rPr>
              <w:t>using a</w:t>
            </w:r>
            <w:r w:rsidR="00604B63" w:rsidRPr="00867CC6">
              <w:rPr>
                <w:lang w:val="en-AU"/>
              </w:rPr>
              <w:t xml:space="preserve"> variety</w:t>
            </w:r>
            <w:r w:rsidRPr="00867CC6">
              <w:rPr>
                <w:lang w:val="en-AU"/>
              </w:rPr>
              <w:t xml:space="preserve"> of strategies to </w:t>
            </w:r>
            <w:r w:rsidR="00B41BB2" w:rsidRPr="00867CC6">
              <w:rPr>
                <w:lang w:val="en-AU"/>
              </w:rPr>
              <w:t xml:space="preserve">embed learnt </w:t>
            </w:r>
            <w:r w:rsidRPr="00867CC6">
              <w:rPr>
                <w:lang w:val="en-AU"/>
              </w:rPr>
              <w:t>words and phrases</w:t>
            </w:r>
            <w:r w:rsidR="329732D8" w:rsidRPr="00867CC6">
              <w:rPr>
                <w:lang w:val="en-AU"/>
              </w:rPr>
              <w:t xml:space="preserve"> </w:t>
            </w:r>
            <w:r w:rsidR="46137054" w:rsidRPr="00867CC6">
              <w:rPr>
                <w:lang w:val="en-AU"/>
              </w:rPr>
              <w:t xml:space="preserve">in </w:t>
            </w:r>
            <w:r w:rsidR="00C6179E" w:rsidRPr="00867CC6">
              <w:rPr>
                <w:lang w:val="en-AU"/>
              </w:rPr>
              <w:t xml:space="preserve">their </w:t>
            </w:r>
            <w:r w:rsidR="329732D8" w:rsidRPr="00867CC6">
              <w:rPr>
                <w:lang w:val="en-AU"/>
              </w:rPr>
              <w:t>own speech and writing</w:t>
            </w:r>
            <w:r w:rsidRPr="00867CC6">
              <w:rPr>
                <w:lang w:val="en-AU"/>
              </w:rPr>
              <w:t xml:space="preserve">, </w:t>
            </w:r>
            <w:r w:rsidR="63B94BC0" w:rsidRPr="00867CC6">
              <w:rPr>
                <w:lang w:val="en-AU"/>
              </w:rPr>
              <w:t>for example</w:t>
            </w:r>
            <w:r w:rsidRPr="00867CC6">
              <w:rPr>
                <w:lang w:val="en-AU"/>
              </w:rPr>
              <w:t xml:space="preserve"> </w:t>
            </w:r>
            <w:r w:rsidR="00C6179E" w:rsidRPr="00867CC6">
              <w:rPr>
                <w:lang w:val="en-AU"/>
              </w:rPr>
              <w:t xml:space="preserve">as </w:t>
            </w:r>
            <w:r w:rsidRPr="00867CC6">
              <w:rPr>
                <w:lang w:val="en-AU"/>
              </w:rPr>
              <w:t>private rehearsal</w:t>
            </w:r>
            <w:r w:rsidR="329732D8" w:rsidRPr="00867CC6">
              <w:rPr>
                <w:lang w:val="en-AU"/>
              </w:rPr>
              <w:t xml:space="preserve"> and </w:t>
            </w:r>
            <w:r w:rsidR="00025D40" w:rsidRPr="00867CC6">
              <w:rPr>
                <w:lang w:val="en-AU"/>
              </w:rPr>
              <w:t>a</w:t>
            </w:r>
            <w:r w:rsidR="007A5C56">
              <w:rPr>
                <w:lang w:val="en-AU"/>
              </w:rPr>
              <w:t xml:space="preserve"> simple</w:t>
            </w:r>
            <w:r w:rsidR="00025D40" w:rsidRPr="00867CC6">
              <w:rPr>
                <w:lang w:val="en-AU"/>
              </w:rPr>
              <w:t xml:space="preserve"> </w:t>
            </w:r>
            <w:r w:rsidRPr="00867CC6">
              <w:rPr>
                <w:lang w:val="en-AU"/>
              </w:rPr>
              <w:t>personal vocabulary list</w:t>
            </w:r>
          </w:p>
        </w:tc>
      </w:tr>
      <w:tr w:rsidR="00FF4D0F" w:rsidRPr="00867CC6" w14:paraId="2A6E6EE5" w14:textId="77777777" w:rsidTr="00521659">
        <w:trPr>
          <w:cantSplit/>
          <w:trHeight w:val="283"/>
        </w:trPr>
        <w:tc>
          <w:tcPr>
            <w:tcW w:w="3256" w:type="dxa"/>
            <w:shd w:val="clear" w:color="auto" w:fill="FFFFFF" w:themeFill="background1"/>
          </w:tcPr>
          <w:p w14:paraId="7078594F" w14:textId="77777777" w:rsidR="00FF4D0F" w:rsidRPr="00867CC6" w:rsidRDefault="22CC54D1" w:rsidP="00D4260E">
            <w:pPr>
              <w:pStyle w:val="VCAAtabletextnarrow"/>
              <w:rPr>
                <w:lang w:val="en-AU"/>
              </w:rPr>
            </w:pPr>
            <w:r w:rsidRPr="00867CC6">
              <w:rPr>
                <w:lang w:val="en-AU"/>
              </w:rPr>
              <w:t xml:space="preserve">use </w:t>
            </w:r>
            <w:r w:rsidR="08CA7CA9" w:rsidRPr="00867CC6">
              <w:rPr>
                <w:lang w:val="en-AU"/>
              </w:rPr>
              <w:t>comprehensible</w:t>
            </w:r>
            <w:r w:rsidR="1F033748" w:rsidRPr="00867CC6">
              <w:rPr>
                <w:lang w:val="en-AU"/>
              </w:rPr>
              <w:t xml:space="preserve"> pronunciation to blend, segment and manipulate familiar words</w:t>
            </w:r>
          </w:p>
          <w:p w14:paraId="09C5F3BC" w14:textId="53981BAD" w:rsidR="002F7086" w:rsidRPr="00867CC6" w:rsidRDefault="002F7086" w:rsidP="00876D4B">
            <w:pPr>
              <w:pStyle w:val="VCAAVC2curriculumcode"/>
              <w:rPr>
                <w:lang w:val="en-AU"/>
              </w:rPr>
            </w:pPr>
            <w:r w:rsidRPr="00867CC6">
              <w:rPr>
                <w:lang w:val="en-AU"/>
              </w:rPr>
              <w:t>VC2EALA1L10</w:t>
            </w:r>
          </w:p>
        </w:tc>
        <w:tc>
          <w:tcPr>
            <w:tcW w:w="11484" w:type="dxa"/>
            <w:shd w:val="clear" w:color="auto" w:fill="FFFFFF" w:themeFill="background1"/>
          </w:tcPr>
          <w:p w14:paraId="1693746B" w14:textId="77777777" w:rsidR="00FF4D0F" w:rsidRPr="00867CC6" w:rsidRDefault="00FF4D0F" w:rsidP="00FF4D0F">
            <w:pPr>
              <w:pStyle w:val="VCAAtablebulletnarrow"/>
              <w:ind w:left="170" w:hanging="170"/>
              <w:rPr>
                <w:lang w:val="en-AU"/>
              </w:rPr>
            </w:pPr>
            <w:r w:rsidRPr="00867CC6">
              <w:rPr>
                <w:lang w:val="en-AU"/>
              </w:rPr>
              <w:t>recognising and producing rhyming words when listening to rhyming stories or rhymes, for example ‘funny’ and ‘money’</w:t>
            </w:r>
          </w:p>
          <w:p w14:paraId="31E5EDE9" w14:textId="77777777" w:rsidR="00FF4D0F" w:rsidRPr="00867CC6" w:rsidRDefault="00FF4D0F" w:rsidP="00FF4D0F">
            <w:pPr>
              <w:pStyle w:val="VCAAtablebulletnarrow"/>
              <w:ind w:left="170" w:hanging="170"/>
              <w:rPr>
                <w:lang w:val="en-AU"/>
              </w:rPr>
            </w:pPr>
            <w:r w:rsidRPr="00867CC6">
              <w:rPr>
                <w:lang w:val="en-AU"/>
              </w:rPr>
              <w:t>identifying patterns of alliteration in known spoken words, for example ‘helpful Hasma’</w:t>
            </w:r>
          </w:p>
          <w:p w14:paraId="35B1B841" w14:textId="77777777" w:rsidR="00E02252" w:rsidRPr="00867CC6" w:rsidRDefault="00FF4D0F" w:rsidP="00FF4D0F">
            <w:pPr>
              <w:pStyle w:val="VCAAtablebulletnarrow"/>
              <w:ind w:left="170" w:hanging="170"/>
              <w:rPr>
                <w:lang w:val="en-AU"/>
              </w:rPr>
            </w:pPr>
            <w:r w:rsidRPr="00867CC6">
              <w:rPr>
                <w:lang w:val="en-AU"/>
              </w:rPr>
              <w:t xml:space="preserve">saying </w:t>
            </w:r>
            <w:r w:rsidR="008C1896" w:rsidRPr="00867CC6">
              <w:rPr>
                <w:lang w:val="en-AU"/>
              </w:rPr>
              <w:t>a</w:t>
            </w:r>
            <w:r w:rsidRPr="00867CC6">
              <w:rPr>
                <w:lang w:val="en-AU"/>
              </w:rPr>
              <w:t xml:space="preserve"> word when given the sounds, for example</w:t>
            </w:r>
            <w:r w:rsidR="00685B1B" w:rsidRPr="00867CC6">
              <w:rPr>
                <w:lang w:val="en-AU"/>
              </w:rPr>
              <w:t xml:space="preserve"> ‘lip’ for</w:t>
            </w:r>
            <w:r w:rsidRPr="00867CC6">
              <w:rPr>
                <w:lang w:val="en-AU"/>
              </w:rPr>
              <w:t xml:space="preserve"> ‘l-i-p’ </w:t>
            </w:r>
            <w:r w:rsidR="00E4732F" w:rsidRPr="00867CC6">
              <w:rPr>
                <w:lang w:val="en-AU"/>
              </w:rPr>
              <w:t>and</w:t>
            </w:r>
            <w:r w:rsidR="00685B1B" w:rsidRPr="00867CC6">
              <w:rPr>
                <w:lang w:val="en-AU"/>
              </w:rPr>
              <w:t xml:space="preserve"> ‘munch’</w:t>
            </w:r>
            <w:r w:rsidR="00685B1B" w:rsidRPr="00867CC6" w:rsidDel="00685B1B">
              <w:rPr>
                <w:lang w:val="en-AU"/>
              </w:rPr>
              <w:t xml:space="preserve"> </w:t>
            </w:r>
            <w:r w:rsidR="00685B1B" w:rsidRPr="00867CC6">
              <w:rPr>
                <w:lang w:val="en-AU"/>
              </w:rPr>
              <w:t xml:space="preserve">for </w:t>
            </w:r>
            <w:r w:rsidRPr="00867CC6">
              <w:rPr>
                <w:lang w:val="en-AU"/>
              </w:rPr>
              <w:t>‘m-u-n-ch’</w:t>
            </w:r>
          </w:p>
          <w:p w14:paraId="512345F6" w14:textId="618B5BBC" w:rsidR="00FF4D0F" w:rsidRPr="00867CC6" w:rsidRDefault="1F033748" w:rsidP="00FF4D0F">
            <w:pPr>
              <w:pStyle w:val="VCAAtablebulletnarrow"/>
              <w:ind w:left="170" w:hanging="170"/>
              <w:rPr>
                <w:lang w:val="en-AU"/>
              </w:rPr>
            </w:pPr>
            <w:r w:rsidRPr="00867CC6">
              <w:rPr>
                <w:lang w:val="en-AU"/>
              </w:rPr>
              <w:t>saying whether sound</w:t>
            </w:r>
            <w:r w:rsidR="551225D1" w:rsidRPr="00867CC6">
              <w:rPr>
                <w:lang w:val="en-AU"/>
              </w:rPr>
              <w:t>s</w:t>
            </w:r>
            <w:r w:rsidRPr="00867CC6">
              <w:rPr>
                <w:lang w:val="en-AU"/>
              </w:rPr>
              <w:t xml:space="preserve"> </w:t>
            </w:r>
            <w:r w:rsidR="551225D1" w:rsidRPr="00867CC6">
              <w:rPr>
                <w:lang w:val="en-AU"/>
              </w:rPr>
              <w:t xml:space="preserve">are </w:t>
            </w:r>
            <w:r w:rsidRPr="00867CC6">
              <w:rPr>
                <w:lang w:val="en-AU"/>
              </w:rPr>
              <w:t>the same or different</w:t>
            </w:r>
            <w:r w:rsidR="00035594" w:rsidRPr="00867CC6">
              <w:rPr>
                <w:lang w:val="en-AU"/>
              </w:rPr>
              <w:t>;</w:t>
            </w:r>
            <w:r w:rsidRPr="00867CC6">
              <w:rPr>
                <w:lang w:val="en-AU"/>
              </w:rPr>
              <w:t xml:space="preserve"> </w:t>
            </w:r>
            <w:r w:rsidR="00AA5769" w:rsidRPr="00867CC6">
              <w:rPr>
                <w:lang w:val="en-AU"/>
              </w:rPr>
              <w:t>for example</w:t>
            </w:r>
            <w:r w:rsidR="00035594" w:rsidRPr="00867CC6">
              <w:rPr>
                <w:lang w:val="en-AU"/>
              </w:rPr>
              <w:t>,</w:t>
            </w:r>
            <w:r w:rsidR="00AA5769" w:rsidRPr="00867CC6">
              <w:rPr>
                <w:lang w:val="en-AU"/>
              </w:rPr>
              <w:t xml:space="preserve"> </w:t>
            </w:r>
            <w:r w:rsidR="00B41BB2" w:rsidRPr="00867CC6">
              <w:rPr>
                <w:lang w:val="en-AU"/>
              </w:rPr>
              <w:t>comparing</w:t>
            </w:r>
            <w:r w:rsidR="551225D1" w:rsidRPr="00867CC6">
              <w:rPr>
                <w:lang w:val="en-AU"/>
              </w:rPr>
              <w:t xml:space="preserve"> the </w:t>
            </w:r>
            <w:r w:rsidR="00B41BB2" w:rsidRPr="00867CC6">
              <w:rPr>
                <w:lang w:val="en-AU"/>
              </w:rPr>
              <w:t xml:space="preserve">vowel </w:t>
            </w:r>
            <w:r w:rsidR="551225D1" w:rsidRPr="00867CC6">
              <w:rPr>
                <w:lang w:val="en-AU"/>
              </w:rPr>
              <w:t>sounds in ‘</w:t>
            </w:r>
            <w:r w:rsidRPr="00867CC6">
              <w:rPr>
                <w:lang w:val="en-AU"/>
              </w:rPr>
              <w:t>ship</w:t>
            </w:r>
            <w:r w:rsidR="551225D1" w:rsidRPr="00867CC6">
              <w:rPr>
                <w:lang w:val="en-AU"/>
              </w:rPr>
              <w:t>’</w:t>
            </w:r>
            <w:r w:rsidRPr="00867CC6">
              <w:rPr>
                <w:lang w:val="en-AU"/>
              </w:rPr>
              <w:t xml:space="preserve"> </w:t>
            </w:r>
            <w:r w:rsidR="551225D1" w:rsidRPr="00867CC6">
              <w:rPr>
                <w:lang w:val="en-AU"/>
              </w:rPr>
              <w:t>and ‘</w:t>
            </w:r>
            <w:r w:rsidRPr="00867CC6">
              <w:rPr>
                <w:lang w:val="en-AU"/>
              </w:rPr>
              <w:t>sheep</w:t>
            </w:r>
            <w:r w:rsidR="551225D1" w:rsidRPr="00867CC6">
              <w:rPr>
                <w:lang w:val="en-AU"/>
              </w:rPr>
              <w:t>’</w:t>
            </w:r>
          </w:p>
          <w:p w14:paraId="513FDA0A" w14:textId="063C02DF" w:rsidR="00FF4D0F" w:rsidRPr="00867CC6" w:rsidRDefault="00FF4D0F" w:rsidP="00FF4D0F">
            <w:pPr>
              <w:pStyle w:val="VCAAtablebulletnarrow"/>
              <w:ind w:left="170" w:hanging="170"/>
              <w:rPr>
                <w:lang w:val="en-AU"/>
              </w:rPr>
            </w:pPr>
            <w:r w:rsidRPr="00867CC6">
              <w:rPr>
                <w:lang w:val="en-AU"/>
              </w:rPr>
              <w:t xml:space="preserve">saying </w:t>
            </w:r>
            <w:r w:rsidR="00794721" w:rsidRPr="00867CC6">
              <w:rPr>
                <w:lang w:val="en-AU"/>
              </w:rPr>
              <w:t>an unfamiliar word</w:t>
            </w:r>
            <w:r w:rsidRPr="00867CC6">
              <w:rPr>
                <w:lang w:val="en-AU"/>
              </w:rPr>
              <w:t xml:space="preserve"> when the beginning phoneme</w:t>
            </w:r>
            <w:r w:rsidR="0051425D" w:rsidRPr="00867CC6">
              <w:rPr>
                <w:lang w:val="en-AU"/>
              </w:rPr>
              <w:t xml:space="preserve"> (</w:t>
            </w:r>
            <w:r w:rsidR="00120EAB" w:rsidRPr="00867CC6">
              <w:rPr>
                <w:lang w:val="en-AU"/>
              </w:rPr>
              <w:t xml:space="preserve">the smallest unit of </w:t>
            </w:r>
            <w:r w:rsidR="0051425D" w:rsidRPr="00867CC6">
              <w:rPr>
                <w:lang w:val="en-AU"/>
              </w:rPr>
              <w:t>sound in a word)</w:t>
            </w:r>
            <w:r w:rsidRPr="00867CC6">
              <w:rPr>
                <w:lang w:val="en-AU"/>
              </w:rPr>
              <w:t>, m</w:t>
            </w:r>
            <w:r w:rsidR="00120EAB" w:rsidRPr="00867CC6">
              <w:rPr>
                <w:lang w:val="en-AU"/>
              </w:rPr>
              <w:t>iddle</w:t>
            </w:r>
            <w:r w:rsidRPr="00867CC6">
              <w:rPr>
                <w:lang w:val="en-AU"/>
              </w:rPr>
              <w:t xml:space="preserve"> or end phoneme is replaced with a different phoneme; for example, ‘run’ becomes ‘fun’</w:t>
            </w:r>
            <w:r w:rsidR="00C6179E" w:rsidRPr="00867CC6">
              <w:rPr>
                <w:lang w:val="en-AU"/>
              </w:rPr>
              <w:t xml:space="preserve"> and</w:t>
            </w:r>
            <w:r w:rsidRPr="00867CC6">
              <w:rPr>
                <w:lang w:val="en-AU"/>
              </w:rPr>
              <w:t xml:space="preserve"> ‘fun’ becomes ‘fan’</w:t>
            </w:r>
          </w:p>
          <w:p w14:paraId="0A243769" w14:textId="741DEDBA" w:rsidR="00FF4D0F" w:rsidRPr="00867CC6" w:rsidRDefault="00FF4D0F" w:rsidP="00FF4D0F">
            <w:pPr>
              <w:pStyle w:val="VCAAtablebulletnarrow"/>
              <w:ind w:left="170" w:hanging="170"/>
              <w:rPr>
                <w:lang w:val="en-AU"/>
              </w:rPr>
            </w:pPr>
            <w:r w:rsidRPr="00867CC6">
              <w:rPr>
                <w:lang w:val="en-AU"/>
              </w:rPr>
              <w:t>identifying syllables in known spoken words</w:t>
            </w:r>
            <w:r w:rsidR="00664696" w:rsidRPr="00867CC6">
              <w:rPr>
                <w:lang w:val="en-AU"/>
              </w:rPr>
              <w:t xml:space="preserve">, </w:t>
            </w:r>
            <w:r w:rsidR="00AA5769" w:rsidRPr="00867CC6">
              <w:rPr>
                <w:lang w:val="en-AU"/>
              </w:rPr>
              <w:t xml:space="preserve">for example </w:t>
            </w:r>
            <w:r w:rsidRPr="00867CC6">
              <w:rPr>
                <w:lang w:val="en-AU"/>
              </w:rPr>
              <w:t>clapping the rhythm of ‘Mon-day’, ‘</w:t>
            </w:r>
            <w:r w:rsidR="00B41BB2" w:rsidRPr="00867CC6">
              <w:rPr>
                <w:lang w:val="en-AU"/>
              </w:rPr>
              <w:t>Ti-en</w:t>
            </w:r>
            <w:r w:rsidRPr="00867CC6">
              <w:rPr>
                <w:lang w:val="en-AU"/>
              </w:rPr>
              <w:t>’ or ‘</w:t>
            </w:r>
            <w:r w:rsidR="00B41BB2" w:rsidRPr="00867CC6">
              <w:rPr>
                <w:lang w:val="en-AU"/>
              </w:rPr>
              <w:t>A</w:t>
            </w:r>
            <w:r w:rsidRPr="00867CC6">
              <w:rPr>
                <w:lang w:val="en-AU"/>
              </w:rPr>
              <w:t>-</w:t>
            </w:r>
            <w:r w:rsidR="00B41BB2" w:rsidRPr="00867CC6">
              <w:rPr>
                <w:lang w:val="en-AU"/>
              </w:rPr>
              <w:t>si</w:t>
            </w:r>
            <w:r w:rsidRPr="00867CC6">
              <w:rPr>
                <w:lang w:val="en-AU"/>
              </w:rPr>
              <w:t>-</w:t>
            </w:r>
            <w:r w:rsidR="00B41BB2" w:rsidRPr="00867CC6">
              <w:rPr>
                <w:lang w:val="en-AU"/>
              </w:rPr>
              <w:t>ma’</w:t>
            </w:r>
          </w:p>
        </w:tc>
      </w:tr>
      <w:tr w:rsidR="00FF4D0F" w:rsidRPr="00867CC6" w14:paraId="782C1FEA" w14:textId="77777777" w:rsidTr="00521659">
        <w:trPr>
          <w:cantSplit/>
          <w:trHeight w:val="283"/>
        </w:trPr>
        <w:tc>
          <w:tcPr>
            <w:tcW w:w="3256" w:type="dxa"/>
            <w:shd w:val="clear" w:color="auto" w:fill="FFFFFF" w:themeFill="background1"/>
          </w:tcPr>
          <w:p w14:paraId="426BE911" w14:textId="77777777" w:rsidR="00FF4D0F" w:rsidRPr="00867CC6" w:rsidRDefault="0003331C" w:rsidP="00D4260E">
            <w:pPr>
              <w:pStyle w:val="VCAAtabletextnarrow"/>
              <w:rPr>
                <w:lang w:val="en-AU"/>
              </w:rPr>
            </w:pPr>
            <w:r w:rsidRPr="00867CC6">
              <w:rPr>
                <w:lang w:val="en-AU"/>
              </w:rPr>
              <w:t xml:space="preserve">recognise </w:t>
            </w:r>
            <w:r w:rsidR="00485585" w:rsidRPr="00867CC6">
              <w:rPr>
                <w:lang w:val="en-AU"/>
              </w:rPr>
              <w:t xml:space="preserve">ways </w:t>
            </w:r>
            <w:r w:rsidR="00664696" w:rsidRPr="00867CC6">
              <w:rPr>
                <w:lang w:val="en-AU"/>
              </w:rPr>
              <w:t xml:space="preserve">that </w:t>
            </w:r>
            <w:r w:rsidR="00485585" w:rsidRPr="00867CC6">
              <w:rPr>
                <w:lang w:val="en-AU"/>
              </w:rPr>
              <w:t>sentence stress and intonation are used to enhance meaning or distinguish statements from questions</w:t>
            </w:r>
          </w:p>
          <w:p w14:paraId="70ACF334" w14:textId="2A6F14F8" w:rsidR="002F7086" w:rsidRPr="00867CC6" w:rsidRDefault="002F7086" w:rsidP="00876D4B">
            <w:pPr>
              <w:pStyle w:val="VCAAVC2curriculumcode"/>
              <w:rPr>
                <w:lang w:val="en-AU"/>
              </w:rPr>
            </w:pPr>
            <w:r w:rsidRPr="00867CC6">
              <w:rPr>
                <w:lang w:val="en-AU"/>
              </w:rPr>
              <w:t>VC2EALA1L11</w:t>
            </w:r>
          </w:p>
        </w:tc>
        <w:tc>
          <w:tcPr>
            <w:tcW w:w="11484" w:type="dxa"/>
            <w:shd w:val="clear" w:color="auto" w:fill="FFFFFF" w:themeFill="background1"/>
          </w:tcPr>
          <w:p w14:paraId="580728DA" w14:textId="1DFF2205" w:rsidR="6041186D" w:rsidRPr="00867CC6" w:rsidRDefault="6041186D" w:rsidP="45985433">
            <w:pPr>
              <w:pStyle w:val="VCAAtablebulletnarrow"/>
              <w:ind w:left="170" w:hanging="170"/>
              <w:rPr>
                <w:lang w:val="en-AU"/>
              </w:rPr>
            </w:pPr>
            <w:r w:rsidRPr="00867CC6">
              <w:rPr>
                <w:lang w:val="en-AU"/>
              </w:rPr>
              <w:t>recognising that a question has been asked, based on intonation</w:t>
            </w:r>
          </w:p>
          <w:p w14:paraId="57C78BEF" w14:textId="7152D149" w:rsidR="00485585" w:rsidRPr="00867CC6" w:rsidRDefault="00485585" w:rsidP="00485585">
            <w:pPr>
              <w:pStyle w:val="VCAAtablebulletnarrow"/>
              <w:ind w:left="170" w:hanging="170"/>
              <w:rPr>
                <w:lang w:val="en-AU"/>
              </w:rPr>
            </w:pPr>
            <w:r w:rsidRPr="00867CC6">
              <w:rPr>
                <w:lang w:val="en-AU"/>
              </w:rPr>
              <w:t xml:space="preserve">recognising emotions </w:t>
            </w:r>
            <w:r w:rsidR="00BD05F6" w:rsidRPr="00867CC6">
              <w:rPr>
                <w:lang w:val="en-AU"/>
              </w:rPr>
              <w:t xml:space="preserve">such as happiness and anger </w:t>
            </w:r>
            <w:r w:rsidRPr="00867CC6">
              <w:rPr>
                <w:lang w:val="en-AU"/>
              </w:rPr>
              <w:t>expressed through intonation</w:t>
            </w:r>
          </w:p>
          <w:p w14:paraId="1D502492" w14:textId="0B32F1F6" w:rsidR="00485585" w:rsidRPr="00867CC6" w:rsidRDefault="00485585" w:rsidP="00485585">
            <w:pPr>
              <w:pStyle w:val="VCAAtablebulletnarrow"/>
              <w:ind w:left="170" w:hanging="170"/>
              <w:rPr>
                <w:lang w:val="en-AU"/>
              </w:rPr>
            </w:pPr>
            <w:r w:rsidRPr="00867CC6">
              <w:rPr>
                <w:lang w:val="en-AU"/>
              </w:rPr>
              <w:t>distinguishing between questions, instructions and statements based on clear intonation and contextual information</w:t>
            </w:r>
            <w:r w:rsidR="00BD05F6" w:rsidRPr="00867CC6">
              <w:rPr>
                <w:lang w:val="en-AU"/>
              </w:rPr>
              <w:t>, for example in</w:t>
            </w:r>
            <w:r w:rsidRPr="00867CC6">
              <w:rPr>
                <w:lang w:val="en-AU"/>
              </w:rPr>
              <w:t xml:space="preserve"> the actions of peers</w:t>
            </w:r>
          </w:p>
          <w:p w14:paraId="35FAF8EB" w14:textId="7460D84F" w:rsidR="00FF4D0F" w:rsidRPr="00867CC6" w:rsidRDefault="00485585" w:rsidP="00485585">
            <w:pPr>
              <w:pStyle w:val="VCAAtablebulletnarrow"/>
              <w:ind w:left="170" w:hanging="170"/>
              <w:rPr>
                <w:lang w:val="en-AU"/>
              </w:rPr>
            </w:pPr>
            <w:r w:rsidRPr="00867CC6">
              <w:rPr>
                <w:lang w:val="en-AU"/>
              </w:rPr>
              <w:t>using rising intonation for questions and stressing key words for emphasis</w:t>
            </w:r>
          </w:p>
        </w:tc>
      </w:tr>
    </w:tbl>
    <w:p w14:paraId="35567334" w14:textId="77777777" w:rsidR="009550BB" w:rsidRPr="00867CC6" w:rsidRDefault="009550BB" w:rsidP="009550BB">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619B1478" w14:textId="77777777" w:rsidTr="00AB32C0">
        <w:trPr>
          <w:cantSplit/>
          <w:trHeight w:val="283"/>
          <w:tblHeader/>
        </w:trPr>
        <w:tc>
          <w:tcPr>
            <w:tcW w:w="3256" w:type="dxa"/>
            <w:tcBorders>
              <w:bottom w:val="single" w:sz="4" w:space="0" w:color="auto"/>
            </w:tcBorders>
            <w:shd w:val="clear" w:color="auto" w:fill="D9D9D9" w:themeFill="background1" w:themeFillShade="D9"/>
          </w:tcPr>
          <w:p w14:paraId="71219231" w14:textId="77777777" w:rsidR="00E02252" w:rsidRPr="00867CC6" w:rsidRDefault="00521F39" w:rsidP="00521F39">
            <w:pPr>
              <w:pStyle w:val="VCAAtabletextnarrowstemrow"/>
            </w:pPr>
            <w:r w:rsidRPr="00867CC6">
              <w:t>Content descriptions</w:t>
            </w:r>
          </w:p>
          <w:p w14:paraId="012F88F9" w14:textId="7DF668DB"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tcBorders>
              <w:bottom w:val="single" w:sz="4" w:space="0" w:color="auto"/>
            </w:tcBorders>
            <w:shd w:val="clear" w:color="auto" w:fill="D9D9D9" w:themeFill="background1" w:themeFillShade="D9"/>
          </w:tcPr>
          <w:p w14:paraId="7D7636D6" w14:textId="77777777" w:rsidR="00E02252" w:rsidRPr="00867CC6" w:rsidRDefault="00521F39" w:rsidP="00521F39">
            <w:pPr>
              <w:pStyle w:val="VCAAtabletextnarrowstemrow"/>
              <w:keepNext/>
              <w:keepLines/>
            </w:pPr>
            <w:r w:rsidRPr="00867CC6">
              <w:t>Elaborations</w:t>
            </w:r>
          </w:p>
          <w:p w14:paraId="67EBF175" w14:textId="2FF24CBA"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9550BB" w:rsidRPr="00867CC6" w14:paraId="7FF0447F" w14:textId="77777777" w:rsidTr="00AB32C0">
        <w:trPr>
          <w:cantSplit/>
          <w:trHeight w:val="283"/>
        </w:trPr>
        <w:tc>
          <w:tcPr>
            <w:tcW w:w="3256" w:type="dxa"/>
            <w:tcBorders>
              <w:bottom w:val="single" w:sz="4" w:space="0" w:color="auto"/>
            </w:tcBorders>
            <w:shd w:val="clear" w:color="auto" w:fill="FFFFFF" w:themeFill="background1"/>
          </w:tcPr>
          <w:p w14:paraId="3A81B747" w14:textId="77777777" w:rsidR="009550BB" w:rsidRPr="00867CC6" w:rsidRDefault="00E407DD" w:rsidP="00D4260E">
            <w:pPr>
              <w:pStyle w:val="VCAAtabletextnarrow"/>
              <w:rPr>
                <w:lang w:val="en-AU"/>
              </w:rPr>
            </w:pPr>
            <w:r w:rsidRPr="00867CC6">
              <w:rPr>
                <w:lang w:val="en-AU"/>
              </w:rPr>
              <w:t>recognise when to respond in English and when to respond in home language</w:t>
            </w:r>
          </w:p>
          <w:p w14:paraId="156D249A" w14:textId="2AFF5338" w:rsidR="002F7086" w:rsidRPr="00867CC6" w:rsidRDefault="002F7086" w:rsidP="00876D4B">
            <w:pPr>
              <w:pStyle w:val="VCAAVC2curriculumcode"/>
              <w:rPr>
                <w:lang w:val="en-AU"/>
              </w:rPr>
            </w:pPr>
            <w:r w:rsidRPr="00867CC6">
              <w:rPr>
                <w:lang w:val="en-AU"/>
              </w:rPr>
              <w:t>VC2EALA1L12</w:t>
            </w:r>
          </w:p>
        </w:tc>
        <w:tc>
          <w:tcPr>
            <w:tcW w:w="11484" w:type="dxa"/>
            <w:tcBorders>
              <w:bottom w:val="single" w:sz="4" w:space="0" w:color="auto"/>
            </w:tcBorders>
            <w:shd w:val="clear" w:color="auto" w:fill="FFFFFF" w:themeFill="background1"/>
          </w:tcPr>
          <w:p w14:paraId="3AEA5E13" w14:textId="77777777" w:rsidR="00E02252" w:rsidRPr="00867CC6" w:rsidRDefault="009550BB" w:rsidP="009550BB">
            <w:pPr>
              <w:pStyle w:val="VCAAtablebulletnarrow"/>
              <w:ind w:left="170" w:hanging="170"/>
              <w:rPr>
                <w:lang w:val="en-AU"/>
              </w:rPr>
            </w:pPr>
            <w:r w:rsidRPr="00867CC6">
              <w:rPr>
                <w:lang w:val="en-AU"/>
              </w:rPr>
              <w:t>recognising when being spoken to in English</w:t>
            </w:r>
          </w:p>
          <w:p w14:paraId="5280D780" w14:textId="3B22A395" w:rsidR="009550BB" w:rsidRPr="00867CC6" w:rsidRDefault="009550BB" w:rsidP="009550BB">
            <w:pPr>
              <w:pStyle w:val="VCAAtablebulletnarrow"/>
              <w:ind w:left="170" w:hanging="170"/>
              <w:rPr>
                <w:lang w:val="en-AU"/>
              </w:rPr>
            </w:pPr>
            <w:r w:rsidRPr="00867CC6">
              <w:rPr>
                <w:lang w:val="en-AU"/>
              </w:rPr>
              <w:t xml:space="preserve">assessing which language(s) </w:t>
            </w:r>
            <w:r w:rsidR="00C6179E" w:rsidRPr="00867CC6">
              <w:rPr>
                <w:lang w:val="en-AU"/>
              </w:rPr>
              <w:t>a</w:t>
            </w:r>
            <w:r w:rsidRPr="00867CC6">
              <w:rPr>
                <w:lang w:val="en-AU"/>
              </w:rPr>
              <w:t xml:space="preserve"> speaker knows, and responding appropriately</w:t>
            </w:r>
          </w:p>
          <w:p w14:paraId="08FD7EA5" w14:textId="33D82883" w:rsidR="009550BB" w:rsidRPr="00867CC6" w:rsidRDefault="009550BB" w:rsidP="009550BB">
            <w:pPr>
              <w:pStyle w:val="VCAAtablebulletnarrow"/>
              <w:ind w:left="170" w:hanging="170"/>
              <w:rPr>
                <w:lang w:val="en-AU"/>
              </w:rPr>
            </w:pPr>
            <w:r w:rsidRPr="00867CC6">
              <w:rPr>
                <w:lang w:val="en-AU"/>
              </w:rPr>
              <w:t>making connections between new English words and home language words containing similar sounds</w:t>
            </w:r>
          </w:p>
        </w:tc>
      </w:tr>
      <w:tr w:rsidR="009550BB" w:rsidRPr="00867CC6" w14:paraId="645C4216" w14:textId="77777777" w:rsidTr="00AB32C0">
        <w:trPr>
          <w:cantSplit/>
          <w:trHeight w:val="283"/>
        </w:trPr>
        <w:tc>
          <w:tcPr>
            <w:tcW w:w="3256" w:type="dxa"/>
            <w:tcBorders>
              <w:top w:val="single" w:sz="4" w:space="0" w:color="auto"/>
            </w:tcBorders>
            <w:shd w:val="clear" w:color="auto" w:fill="FFFFFF" w:themeFill="background1"/>
          </w:tcPr>
          <w:p w14:paraId="44D315D6" w14:textId="77777777" w:rsidR="009550BB" w:rsidRPr="00867CC6" w:rsidRDefault="00CC2E0E" w:rsidP="00D4260E">
            <w:pPr>
              <w:pStyle w:val="VCAAtabletextnarrow"/>
              <w:rPr>
                <w:lang w:val="en-AU"/>
              </w:rPr>
            </w:pPr>
            <w:r w:rsidRPr="00867CC6">
              <w:rPr>
                <w:lang w:val="en-AU"/>
              </w:rPr>
              <w:lastRenderedPageBreak/>
              <w:t xml:space="preserve">use </w:t>
            </w:r>
            <w:r w:rsidR="009550BB" w:rsidRPr="00867CC6">
              <w:rPr>
                <w:lang w:val="en-AU"/>
              </w:rPr>
              <w:t>simple strategies to clarify spoken communication and respond to misunderstandings</w:t>
            </w:r>
          </w:p>
          <w:p w14:paraId="3B2C88A7" w14:textId="1BCD0BD4" w:rsidR="002F7086" w:rsidRPr="00867CC6" w:rsidRDefault="002F7086" w:rsidP="00876D4B">
            <w:pPr>
              <w:pStyle w:val="VCAAVC2curriculumcode"/>
              <w:rPr>
                <w:lang w:val="en-AU"/>
              </w:rPr>
            </w:pPr>
            <w:r w:rsidRPr="00867CC6">
              <w:rPr>
                <w:lang w:val="en-AU"/>
              </w:rPr>
              <w:t>VC2EALA1L13</w:t>
            </w:r>
          </w:p>
        </w:tc>
        <w:tc>
          <w:tcPr>
            <w:tcW w:w="11484" w:type="dxa"/>
            <w:tcBorders>
              <w:top w:val="single" w:sz="4" w:space="0" w:color="auto"/>
            </w:tcBorders>
            <w:shd w:val="clear" w:color="auto" w:fill="FFFFFF" w:themeFill="background1"/>
          </w:tcPr>
          <w:p w14:paraId="5B4CA1E9" w14:textId="0DFDCC4B" w:rsidR="009550BB" w:rsidRPr="00867CC6" w:rsidRDefault="3FC28E11" w:rsidP="009550BB">
            <w:pPr>
              <w:pStyle w:val="VCAAtablebulletnarrow"/>
              <w:ind w:left="170" w:hanging="170"/>
              <w:rPr>
                <w:lang w:val="en-AU"/>
              </w:rPr>
            </w:pPr>
            <w:r w:rsidRPr="00867CC6">
              <w:rPr>
                <w:lang w:val="en-AU"/>
              </w:rPr>
              <w:t>requesting</w:t>
            </w:r>
            <w:r w:rsidR="6070C300" w:rsidRPr="00867CC6">
              <w:rPr>
                <w:lang w:val="en-AU"/>
              </w:rPr>
              <w:t xml:space="preserve"> attention or assistance from the teacher or </w:t>
            </w:r>
            <w:r w:rsidRPr="00867CC6">
              <w:rPr>
                <w:lang w:val="en-AU"/>
              </w:rPr>
              <w:t>a peer</w:t>
            </w:r>
            <w:r w:rsidR="6070C300" w:rsidRPr="00867CC6">
              <w:rPr>
                <w:lang w:val="en-AU"/>
              </w:rPr>
              <w:t xml:space="preserve"> by using intonation to signal </w:t>
            </w:r>
            <w:r w:rsidR="00E407DD" w:rsidRPr="00867CC6">
              <w:rPr>
                <w:lang w:val="en-AU"/>
              </w:rPr>
              <w:t xml:space="preserve">a </w:t>
            </w:r>
            <w:r w:rsidR="6070C300" w:rsidRPr="00867CC6">
              <w:rPr>
                <w:lang w:val="en-AU"/>
              </w:rPr>
              <w:t>request</w:t>
            </w:r>
            <w:r w:rsidR="00C6179E" w:rsidRPr="00867CC6">
              <w:rPr>
                <w:lang w:val="en-AU"/>
              </w:rPr>
              <w:t>,</w:t>
            </w:r>
            <w:r w:rsidR="6070C300" w:rsidRPr="00867CC6">
              <w:rPr>
                <w:lang w:val="en-AU"/>
              </w:rPr>
              <w:t xml:space="preserve"> or indicating non-understanding through speech or body language</w:t>
            </w:r>
          </w:p>
          <w:p w14:paraId="25EC3DE4" w14:textId="0E01D311" w:rsidR="009550BB" w:rsidRPr="00867CC6" w:rsidRDefault="009550BB" w:rsidP="009550BB">
            <w:pPr>
              <w:pStyle w:val="VCAAtablebulletnarrow"/>
              <w:ind w:left="170" w:hanging="170"/>
              <w:rPr>
                <w:lang w:val="en-AU"/>
              </w:rPr>
            </w:pPr>
            <w:r w:rsidRPr="00867CC6">
              <w:rPr>
                <w:lang w:val="en-AU"/>
              </w:rPr>
              <w:t>using simple formulaic expressions to ask for clarification, for example ‘Please say again</w:t>
            </w:r>
            <w:r w:rsidR="00C6179E" w:rsidRPr="00867CC6">
              <w:rPr>
                <w:lang w:val="en-AU"/>
              </w:rPr>
              <w:t>.</w:t>
            </w:r>
            <w:r w:rsidRPr="00867CC6">
              <w:rPr>
                <w:lang w:val="en-AU"/>
              </w:rPr>
              <w:t>’</w:t>
            </w:r>
            <w:r w:rsidR="00C6179E" w:rsidRPr="00867CC6">
              <w:rPr>
                <w:lang w:val="en-AU"/>
              </w:rPr>
              <w:t xml:space="preserve"> and</w:t>
            </w:r>
            <w:r w:rsidRPr="00867CC6">
              <w:rPr>
                <w:lang w:val="en-AU"/>
              </w:rPr>
              <w:t xml:space="preserve"> ‘What is that?’</w:t>
            </w:r>
          </w:p>
          <w:p w14:paraId="368340DD" w14:textId="77E64A59" w:rsidR="009550BB" w:rsidRPr="00867CC6" w:rsidRDefault="009550BB" w:rsidP="009550BB">
            <w:pPr>
              <w:pStyle w:val="VCAAtablebulletnarrow"/>
              <w:ind w:left="170" w:hanging="170"/>
              <w:rPr>
                <w:lang w:val="en-AU"/>
              </w:rPr>
            </w:pPr>
            <w:r w:rsidRPr="00867CC6">
              <w:rPr>
                <w:lang w:val="en-AU"/>
              </w:rPr>
              <w:t xml:space="preserve">listening to and using </w:t>
            </w:r>
            <w:r w:rsidR="00C6179E" w:rsidRPr="00867CC6">
              <w:rPr>
                <w:lang w:val="en-AU"/>
              </w:rPr>
              <w:t xml:space="preserve">a </w:t>
            </w:r>
            <w:r w:rsidRPr="00867CC6">
              <w:rPr>
                <w:lang w:val="en-AU"/>
              </w:rPr>
              <w:t>speaker’s key words when asking for clarification</w:t>
            </w:r>
            <w:r w:rsidR="0082383C" w:rsidRPr="00867CC6">
              <w:rPr>
                <w:lang w:val="en-AU"/>
              </w:rPr>
              <w:t>;</w:t>
            </w:r>
            <w:r w:rsidRPr="00867CC6">
              <w:rPr>
                <w:lang w:val="en-AU"/>
              </w:rPr>
              <w:t xml:space="preserve"> for example</w:t>
            </w:r>
            <w:r w:rsidR="0082383C" w:rsidRPr="00867CC6">
              <w:rPr>
                <w:lang w:val="en-AU"/>
              </w:rPr>
              <w:t>,</w:t>
            </w:r>
            <w:r w:rsidRPr="00867CC6">
              <w:rPr>
                <w:lang w:val="en-AU"/>
              </w:rPr>
              <w:t xml:space="preserve"> Teacher: ‘Paste it in your book.’ Student: ‘Language book?’</w:t>
            </w:r>
          </w:p>
        </w:tc>
      </w:tr>
      <w:tr w:rsidR="009550BB" w:rsidRPr="00867CC6" w14:paraId="01130EF5" w14:textId="77777777" w:rsidTr="45985433">
        <w:trPr>
          <w:cantSplit/>
          <w:trHeight w:val="283"/>
        </w:trPr>
        <w:tc>
          <w:tcPr>
            <w:tcW w:w="3256" w:type="dxa"/>
            <w:shd w:val="clear" w:color="auto" w:fill="FFFFFF" w:themeFill="background1"/>
          </w:tcPr>
          <w:p w14:paraId="5E62D006" w14:textId="1CABC815" w:rsidR="009550BB" w:rsidRPr="00867CC6" w:rsidRDefault="3FC28E11" w:rsidP="00D4260E">
            <w:pPr>
              <w:pStyle w:val="VCAAtabletextnarrow"/>
              <w:rPr>
                <w:lang w:val="en-AU"/>
              </w:rPr>
            </w:pPr>
            <w:r w:rsidRPr="00867CC6">
              <w:rPr>
                <w:lang w:val="en-AU"/>
              </w:rPr>
              <w:t xml:space="preserve">draw </w:t>
            </w:r>
            <w:r w:rsidR="6070C300" w:rsidRPr="00867CC6">
              <w:rPr>
                <w:lang w:val="en-AU"/>
              </w:rPr>
              <w:t>on a range of home language resources to enhance learning</w:t>
            </w:r>
            <w:r w:rsidR="00AD67A8">
              <w:rPr>
                <w:lang w:val="en-AU"/>
              </w:rPr>
              <w:t xml:space="preserve"> </w:t>
            </w:r>
            <w:r w:rsidR="00AD67A8">
              <w:rPr>
                <w:lang w:val="en-AU"/>
              </w:rPr>
              <w:t>when listening and speaking</w:t>
            </w:r>
          </w:p>
          <w:p w14:paraId="598BC856" w14:textId="03BB137A" w:rsidR="002F7086" w:rsidRPr="00867CC6" w:rsidRDefault="002F7086" w:rsidP="00876D4B">
            <w:pPr>
              <w:pStyle w:val="VCAAVC2curriculumcode"/>
              <w:rPr>
                <w:lang w:val="en-AU"/>
              </w:rPr>
            </w:pPr>
            <w:r w:rsidRPr="00867CC6">
              <w:rPr>
                <w:lang w:val="en-AU"/>
              </w:rPr>
              <w:t>VC2EALA1L14</w:t>
            </w:r>
          </w:p>
        </w:tc>
        <w:tc>
          <w:tcPr>
            <w:tcW w:w="11484" w:type="dxa"/>
            <w:shd w:val="clear" w:color="auto" w:fill="FFFFFF" w:themeFill="background1"/>
          </w:tcPr>
          <w:p w14:paraId="312EB1CC" w14:textId="3F68B39E" w:rsidR="009550BB" w:rsidRPr="00867CC6" w:rsidRDefault="009550BB" w:rsidP="009550BB">
            <w:pPr>
              <w:pStyle w:val="VCAAtablebulletnarrow"/>
              <w:ind w:left="170" w:hanging="170"/>
              <w:rPr>
                <w:lang w:val="en-AU"/>
              </w:rPr>
            </w:pPr>
            <w:r w:rsidRPr="00867CC6">
              <w:rPr>
                <w:lang w:val="en-AU"/>
              </w:rPr>
              <w:t xml:space="preserve">asking home language peers for help </w:t>
            </w:r>
            <w:r w:rsidR="00CC2E0E" w:rsidRPr="00867CC6">
              <w:rPr>
                <w:lang w:val="en-AU"/>
              </w:rPr>
              <w:t xml:space="preserve">with </w:t>
            </w:r>
            <w:r w:rsidRPr="00867CC6">
              <w:rPr>
                <w:lang w:val="en-AU"/>
              </w:rPr>
              <w:t xml:space="preserve">translating personal needs and responses from </w:t>
            </w:r>
            <w:r w:rsidR="00AD7A66" w:rsidRPr="00867CC6">
              <w:rPr>
                <w:lang w:val="en-AU"/>
              </w:rPr>
              <w:t xml:space="preserve">a home language </w:t>
            </w:r>
            <w:r w:rsidRPr="00867CC6">
              <w:rPr>
                <w:lang w:val="en-AU"/>
              </w:rPr>
              <w:t>to English</w:t>
            </w:r>
          </w:p>
          <w:p w14:paraId="6767AC49" w14:textId="6A346FFC" w:rsidR="009550BB" w:rsidRPr="00867CC6" w:rsidRDefault="6070C300" w:rsidP="009550BB">
            <w:pPr>
              <w:pStyle w:val="VCAAtablebulletnarrow"/>
              <w:ind w:left="170" w:hanging="170"/>
              <w:rPr>
                <w:lang w:val="en-AU"/>
              </w:rPr>
            </w:pPr>
            <w:r w:rsidRPr="00867CC6">
              <w:rPr>
                <w:lang w:val="en-AU"/>
              </w:rPr>
              <w:t xml:space="preserve">asking home language peers to explain </w:t>
            </w:r>
            <w:r w:rsidR="3FC28E11" w:rsidRPr="00867CC6">
              <w:rPr>
                <w:lang w:val="en-AU"/>
              </w:rPr>
              <w:t xml:space="preserve">an </w:t>
            </w:r>
            <w:r w:rsidRPr="00867CC6">
              <w:rPr>
                <w:lang w:val="en-AU"/>
              </w:rPr>
              <w:t xml:space="preserve">idea </w:t>
            </w:r>
            <w:r w:rsidR="00EC4499" w:rsidRPr="00867CC6">
              <w:rPr>
                <w:lang w:val="en-AU"/>
              </w:rPr>
              <w:t xml:space="preserve">in </w:t>
            </w:r>
            <w:r w:rsidR="00AD7A66" w:rsidRPr="00867CC6">
              <w:rPr>
                <w:lang w:val="en-AU"/>
              </w:rPr>
              <w:t xml:space="preserve">a home language </w:t>
            </w:r>
            <w:r w:rsidRPr="00867CC6">
              <w:rPr>
                <w:lang w:val="en-AU"/>
              </w:rPr>
              <w:t>and ask</w:t>
            </w:r>
            <w:r w:rsidR="2346342F" w:rsidRPr="00867CC6">
              <w:rPr>
                <w:lang w:val="en-AU"/>
              </w:rPr>
              <w:t>ing</w:t>
            </w:r>
            <w:r w:rsidRPr="00867CC6">
              <w:rPr>
                <w:lang w:val="en-AU"/>
              </w:rPr>
              <w:t xml:space="preserve"> for a translation </w:t>
            </w:r>
            <w:r w:rsidR="00A34077" w:rsidRPr="00867CC6">
              <w:rPr>
                <w:lang w:val="en-AU"/>
              </w:rPr>
              <w:t>in English</w:t>
            </w:r>
          </w:p>
          <w:p w14:paraId="629173C4" w14:textId="6AD0E9BD" w:rsidR="009550BB" w:rsidRPr="00867CC6" w:rsidRDefault="002E0868" w:rsidP="009550BB">
            <w:pPr>
              <w:pStyle w:val="VCAAtablebulletnarrow"/>
              <w:ind w:left="170" w:hanging="170"/>
              <w:rPr>
                <w:lang w:val="en-AU" w:eastAsia="en-US"/>
              </w:rPr>
            </w:pPr>
            <w:r w:rsidRPr="00867CC6">
              <w:rPr>
                <w:lang w:val="en-AU"/>
              </w:rPr>
              <w:t xml:space="preserve">asking for </w:t>
            </w:r>
            <w:r w:rsidR="6070C300" w:rsidRPr="00867CC6">
              <w:rPr>
                <w:lang w:val="en-AU"/>
              </w:rPr>
              <w:t xml:space="preserve">clarification from </w:t>
            </w:r>
            <w:r w:rsidRPr="00867CC6">
              <w:rPr>
                <w:lang w:val="en-AU"/>
              </w:rPr>
              <w:t>other home language speakers</w:t>
            </w:r>
          </w:p>
        </w:tc>
      </w:tr>
      <w:tr w:rsidR="009550BB" w:rsidRPr="00867CC6" w14:paraId="0ED9EFE7" w14:textId="77777777" w:rsidTr="45985433">
        <w:trPr>
          <w:cantSplit/>
          <w:trHeight w:val="283"/>
        </w:trPr>
        <w:tc>
          <w:tcPr>
            <w:tcW w:w="3256" w:type="dxa"/>
            <w:shd w:val="clear" w:color="auto" w:fill="FFFFFF" w:themeFill="background1"/>
          </w:tcPr>
          <w:p w14:paraId="1D95DE77" w14:textId="77777777" w:rsidR="009550BB" w:rsidRPr="00867CC6" w:rsidRDefault="00CC2E0E" w:rsidP="00D4260E">
            <w:pPr>
              <w:pStyle w:val="VCAAtabletextnarrow"/>
              <w:rPr>
                <w:lang w:val="en-AU"/>
              </w:rPr>
            </w:pPr>
            <w:r w:rsidRPr="00867CC6">
              <w:rPr>
                <w:lang w:val="en-AU"/>
              </w:rPr>
              <w:t xml:space="preserve">use </w:t>
            </w:r>
            <w:r w:rsidR="009550BB" w:rsidRPr="00867CC6">
              <w:rPr>
                <w:lang w:val="en-AU"/>
              </w:rPr>
              <w:t xml:space="preserve">a range of </w:t>
            </w:r>
            <w:r w:rsidR="00E407DD" w:rsidRPr="00867CC6">
              <w:rPr>
                <w:lang w:val="en-AU"/>
              </w:rPr>
              <w:t xml:space="preserve">simple </w:t>
            </w:r>
            <w:r w:rsidR="009550BB" w:rsidRPr="00867CC6">
              <w:rPr>
                <w:lang w:val="en-AU"/>
              </w:rPr>
              <w:t>social formulas and gestures to interact with others orally</w:t>
            </w:r>
          </w:p>
          <w:p w14:paraId="5761EC0A" w14:textId="703688A3" w:rsidR="002F7086" w:rsidRPr="00867CC6" w:rsidRDefault="002F7086" w:rsidP="00876D4B">
            <w:pPr>
              <w:pStyle w:val="VCAAVC2curriculumcode"/>
              <w:rPr>
                <w:lang w:val="en-AU"/>
              </w:rPr>
            </w:pPr>
            <w:r w:rsidRPr="00867CC6">
              <w:rPr>
                <w:lang w:val="en-AU"/>
              </w:rPr>
              <w:t>VC2EALA1L15</w:t>
            </w:r>
          </w:p>
        </w:tc>
        <w:tc>
          <w:tcPr>
            <w:tcW w:w="11484" w:type="dxa"/>
            <w:shd w:val="clear" w:color="auto" w:fill="FFFFFF" w:themeFill="background1"/>
          </w:tcPr>
          <w:p w14:paraId="3022DDA7" w14:textId="3A4B1C7B" w:rsidR="00E02252" w:rsidRPr="00867CC6" w:rsidRDefault="6070C300" w:rsidP="009550BB">
            <w:pPr>
              <w:pStyle w:val="VCAAtablebulletnarrow"/>
              <w:ind w:left="170" w:hanging="170"/>
              <w:rPr>
                <w:lang w:val="en-AU"/>
              </w:rPr>
            </w:pPr>
            <w:r w:rsidRPr="00867CC6">
              <w:rPr>
                <w:lang w:val="en-AU"/>
              </w:rPr>
              <w:t>recognising that words, gestures and intonations may be appropriate or inappropriate in certain contexts</w:t>
            </w:r>
            <w:r w:rsidR="00035594" w:rsidRPr="00867CC6">
              <w:rPr>
                <w:lang w:val="en-AU"/>
              </w:rPr>
              <w:t>;</w:t>
            </w:r>
            <w:r w:rsidR="00E407DD" w:rsidRPr="00867CC6">
              <w:rPr>
                <w:lang w:val="en-AU"/>
              </w:rPr>
              <w:t xml:space="preserve"> </w:t>
            </w:r>
            <w:r w:rsidR="00AA5769" w:rsidRPr="00867CC6">
              <w:rPr>
                <w:lang w:val="en-AU"/>
              </w:rPr>
              <w:t>for example</w:t>
            </w:r>
            <w:r w:rsidR="00035594" w:rsidRPr="00867CC6">
              <w:rPr>
                <w:lang w:val="en-AU"/>
              </w:rPr>
              <w:t>,</w:t>
            </w:r>
            <w:r w:rsidR="00E407DD" w:rsidRPr="00867CC6">
              <w:rPr>
                <w:lang w:val="en-AU"/>
              </w:rPr>
              <w:t xml:space="preserve"> saying </w:t>
            </w:r>
            <w:r w:rsidR="00A43EAB" w:rsidRPr="00867CC6">
              <w:rPr>
                <w:lang w:val="en-AU"/>
              </w:rPr>
              <w:t>‘</w:t>
            </w:r>
            <w:r w:rsidR="00E407DD" w:rsidRPr="00867CC6">
              <w:rPr>
                <w:lang w:val="en-AU"/>
              </w:rPr>
              <w:t>please</w:t>
            </w:r>
            <w:r w:rsidR="00A43EAB" w:rsidRPr="00867CC6">
              <w:rPr>
                <w:lang w:val="en-AU"/>
              </w:rPr>
              <w:t>’</w:t>
            </w:r>
            <w:r w:rsidR="00E407DD" w:rsidRPr="00867CC6">
              <w:rPr>
                <w:lang w:val="en-AU"/>
              </w:rPr>
              <w:t xml:space="preserve"> when asking for something from a peer</w:t>
            </w:r>
          </w:p>
          <w:p w14:paraId="01831F39" w14:textId="6E9064B6" w:rsidR="00E02252" w:rsidRPr="00867CC6" w:rsidRDefault="009550BB" w:rsidP="009550BB">
            <w:pPr>
              <w:pStyle w:val="VCAAtablebulletnarrow"/>
              <w:ind w:left="170" w:hanging="170"/>
              <w:rPr>
                <w:lang w:val="en-AU"/>
              </w:rPr>
            </w:pPr>
            <w:r w:rsidRPr="00867CC6">
              <w:rPr>
                <w:lang w:val="en-AU"/>
              </w:rPr>
              <w:t xml:space="preserve">demonstrating </w:t>
            </w:r>
            <w:r w:rsidR="00317E84" w:rsidRPr="00867CC6">
              <w:rPr>
                <w:lang w:val="en-AU"/>
              </w:rPr>
              <w:t xml:space="preserve">that they are paying </w:t>
            </w:r>
            <w:r w:rsidRPr="00867CC6">
              <w:rPr>
                <w:lang w:val="en-AU"/>
              </w:rPr>
              <w:t xml:space="preserve">attention through </w:t>
            </w:r>
            <w:r w:rsidR="005139D5" w:rsidRPr="00867CC6">
              <w:rPr>
                <w:lang w:val="en-AU"/>
              </w:rPr>
              <w:t>paralinguistic (</w:t>
            </w:r>
            <w:r w:rsidRPr="00867CC6">
              <w:rPr>
                <w:lang w:val="en-AU"/>
              </w:rPr>
              <w:t>non-verbal</w:t>
            </w:r>
            <w:r w:rsidR="005139D5" w:rsidRPr="00867CC6">
              <w:rPr>
                <w:lang w:val="en-AU"/>
              </w:rPr>
              <w:t>)</w:t>
            </w:r>
            <w:r w:rsidRPr="00867CC6">
              <w:rPr>
                <w:lang w:val="en-AU"/>
              </w:rPr>
              <w:t xml:space="preserve"> </w:t>
            </w:r>
            <w:r w:rsidR="00835A1C" w:rsidRPr="00867CC6">
              <w:rPr>
                <w:lang w:val="en-AU"/>
              </w:rPr>
              <w:t>communication</w:t>
            </w:r>
            <w:r w:rsidR="00035594" w:rsidRPr="00867CC6">
              <w:rPr>
                <w:lang w:val="en-AU"/>
              </w:rPr>
              <w:t>;</w:t>
            </w:r>
            <w:r w:rsidR="00E46B63" w:rsidRPr="00867CC6">
              <w:rPr>
                <w:lang w:val="en-AU"/>
              </w:rPr>
              <w:t xml:space="preserve"> </w:t>
            </w:r>
            <w:r w:rsidR="00313D5A" w:rsidRPr="00867CC6">
              <w:rPr>
                <w:lang w:val="en-AU"/>
              </w:rPr>
              <w:t>for example</w:t>
            </w:r>
            <w:r w:rsidR="00035594" w:rsidRPr="00867CC6">
              <w:rPr>
                <w:lang w:val="en-AU"/>
              </w:rPr>
              <w:t>,</w:t>
            </w:r>
            <w:r w:rsidR="00313D5A" w:rsidRPr="00867CC6">
              <w:rPr>
                <w:lang w:val="en-AU"/>
              </w:rPr>
              <w:t xml:space="preserve"> using</w:t>
            </w:r>
            <w:r w:rsidRPr="00867CC6">
              <w:rPr>
                <w:lang w:val="en-AU"/>
              </w:rPr>
              <w:t xml:space="preserve"> body orientation, nodding</w:t>
            </w:r>
            <w:r w:rsidR="0031447E" w:rsidRPr="00867CC6">
              <w:rPr>
                <w:lang w:val="en-AU"/>
              </w:rPr>
              <w:t>, gesturing</w:t>
            </w:r>
            <w:r w:rsidR="00A34077" w:rsidRPr="00867CC6">
              <w:rPr>
                <w:lang w:val="en-AU"/>
              </w:rPr>
              <w:t xml:space="preserve"> and</w:t>
            </w:r>
            <w:r w:rsidR="006B395C" w:rsidRPr="00867CC6">
              <w:rPr>
                <w:lang w:val="en-AU"/>
              </w:rPr>
              <w:t xml:space="preserve"> facial expressions such as</w:t>
            </w:r>
            <w:r w:rsidRPr="00867CC6">
              <w:rPr>
                <w:lang w:val="en-AU"/>
              </w:rPr>
              <w:t xml:space="preserve"> smiling</w:t>
            </w:r>
            <w:r w:rsidR="0031447E" w:rsidRPr="00867CC6">
              <w:rPr>
                <w:lang w:val="en-AU"/>
              </w:rPr>
              <w:t xml:space="preserve"> and</w:t>
            </w:r>
            <w:r w:rsidRPr="00867CC6">
              <w:rPr>
                <w:lang w:val="en-AU"/>
              </w:rPr>
              <w:t xml:space="preserve"> laughing</w:t>
            </w:r>
          </w:p>
          <w:p w14:paraId="38235642" w14:textId="77777777" w:rsidR="00E02252" w:rsidRPr="00867CC6" w:rsidRDefault="6070C300" w:rsidP="009550BB">
            <w:pPr>
              <w:pStyle w:val="VCAAtablebulletnarrow"/>
              <w:ind w:left="170" w:hanging="170"/>
              <w:rPr>
                <w:lang w:val="en-AU"/>
              </w:rPr>
            </w:pPr>
            <w:r w:rsidRPr="00867CC6">
              <w:rPr>
                <w:lang w:val="en-AU"/>
              </w:rPr>
              <w:t>understanding when a response is required and attempt</w:t>
            </w:r>
            <w:r w:rsidR="23D9233F" w:rsidRPr="00867CC6">
              <w:rPr>
                <w:lang w:val="en-AU"/>
              </w:rPr>
              <w:t>ing</w:t>
            </w:r>
            <w:r w:rsidRPr="00867CC6">
              <w:rPr>
                <w:lang w:val="en-AU"/>
              </w:rPr>
              <w:t xml:space="preserve"> to respond appropriately to </w:t>
            </w:r>
            <w:r w:rsidR="7F1F2C34" w:rsidRPr="00867CC6">
              <w:rPr>
                <w:lang w:val="en-AU"/>
              </w:rPr>
              <w:t>questions</w:t>
            </w:r>
            <w:r w:rsidRPr="00867CC6">
              <w:rPr>
                <w:lang w:val="en-AU"/>
              </w:rPr>
              <w:t xml:space="preserve"> </w:t>
            </w:r>
            <w:r w:rsidR="00A43EAB" w:rsidRPr="00867CC6">
              <w:rPr>
                <w:lang w:val="en-AU"/>
              </w:rPr>
              <w:t xml:space="preserve">by using </w:t>
            </w:r>
            <w:r w:rsidR="002A3325" w:rsidRPr="00867CC6">
              <w:rPr>
                <w:lang w:val="en-AU"/>
              </w:rPr>
              <w:t>a variety of</w:t>
            </w:r>
            <w:r w:rsidRPr="00867CC6">
              <w:rPr>
                <w:lang w:val="en-AU"/>
              </w:rPr>
              <w:t xml:space="preserve"> </w:t>
            </w:r>
            <w:r w:rsidR="005139D5" w:rsidRPr="00867CC6">
              <w:rPr>
                <w:lang w:val="en-AU"/>
              </w:rPr>
              <w:t>paralinguistic (</w:t>
            </w:r>
            <w:r w:rsidRPr="00867CC6">
              <w:rPr>
                <w:lang w:val="en-AU"/>
              </w:rPr>
              <w:t>non-verbal</w:t>
            </w:r>
            <w:r w:rsidR="005139D5" w:rsidRPr="00867CC6">
              <w:rPr>
                <w:lang w:val="en-AU"/>
              </w:rPr>
              <w:t>)</w:t>
            </w:r>
            <w:r w:rsidRPr="00867CC6">
              <w:rPr>
                <w:lang w:val="en-AU"/>
              </w:rPr>
              <w:t xml:space="preserve"> </w:t>
            </w:r>
            <w:r w:rsidR="00835A1C" w:rsidRPr="00867CC6">
              <w:rPr>
                <w:lang w:val="en-AU"/>
              </w:rPr>
              <w:t>communication</w:t>
            </w:r>
            <w:r w:rsidR="005139D5" w:rsidRPr="00867CC6">
              <w:rPr>
                <w:lang w:val="en-AU"/>
              </w:rPr>
              <w:t xml:space="preserve"> </w:t>
            </w:r>
            <w:r w:rsidRPr="00867CC6">
              <w:rPr>
                <w:lang w:val="en-AU"/>
              </w:rPr>
              <w:t>and/or short responses</w:t>
            </w:r>
          </w:p>
          <w:p w14:paraId="62A92AC0" w14:textId="347485A4" w:rsidR="009550BB" w:rsidRPr="00867CC6" w:rsidRDefault="009550BB" w:rsidP="009550BB">
            <w:pPr>
              <w:pStyle w:val="VCAAtablebulletnarrow"/>
              <w:ind w:left="170" w:hanging="170"/>
              <w:rPr>
                <w:lang w:val="en-AU"/>
              </w:rPr>
            </w:pPr>
            <w:r w:rsidRPr="00867CC6">
              <w:rPr>
                <w:lang w:val="en-AU"/>
              </w:rPr>
              <w:t>recalling and using common social formulas when interacting with others</w:t>
            </w:r>
            <w:r w:rsidR="00035594" w:rsidRPr="00867CC6">
              <w:rPr>
                <w:lang w:val="en-AU"/>
              </w:rPr>
              <w:t>;</w:t>
            </w:r>
            <w:r w:rsidR="00B21E7D" w:rsidRPr="00867CC6">
              <w:rPr>
                <w:lang w:val="en-AU"/>
              </w:rPr>
              <w:t xml:space="preserve"> for example</w:t>
            </w:r>
            <w:r w:rsidR="00035594" w:rsidRPr="00867CC6">
              <w:rPr>
                <w:lang w:val="en-AU"/>
              </w:rPr>
              <w:t>,</w:t>
            </w:r>
            <w:r w:rsidR="00B21E7D" w:rsidRPr="00867CC6">
              <w:rPr>
                <w:lang w:val="en-AU"/>
              </w:rPr>
              <w:t xml:space="preserve"> saying</w:t>
            </w:r>
            <w:r w:rsidRPr="00867CC6">
              <w:rPr>
                <w:lang w:val="en-AU"/>
              </w:rPr>
              <w:t xml:space="preserve"> </w:t>
            </w:r>
            <w:r w:rsidR="00B21E7D" w:rsidRPr="00867CC6">
              <w:rPr>
                <w:lang w:val="en-AU"/>
              </w:rPr>
              <w:t>‘sorry’, ‘please’, ‘thank you’ and ‘excuse me’</w:t>
            </w:r>
          </w:p>
        </w:tc>
      </w:tr>
    </w:tbl>
    <w:p w14:paraId="2CF35864" w14:textId="77777777" w:rsidR="009550BB" w:rsidRPr="00867CC6" w:rsidRDefault="009550BB" w:rsidP="008B2518">
      <w:pPr>
        <w:pStyle w:val="Heading4"/>
        <w:rPr>
          <w:lang w:val="en-AU"/>
        </w:rPr>
      </w:pPr>
      <w:r w:rsidRPr="00867CC6">
        <w:rPr>
          <w:lang w:val="en-AU"/>
        </w:rPr>
        <w:t>Strand: Reading and Viewing</w:t>
      </w:r>
    </w:p>
    <w:p w14:paraId="0E92CC5F" w14:textId="77777777" w:rsidR="009550BB" w:rsidRPr="00867CC6" w:rsidRDefault="009550BB" w:rsidP="009550BB">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6D502122" w14:textId="77777777" w:rsidTr="004B5067">
        <w:trPr>
          <w:cantSplit/>
          <w:trHeight w:val="283"/>
          <w:tblHeader/>
        </w:trPr>
        <w:tc>
          <w:tcPr>
            <w:tcW w:w="3256" w:type="dxa"/>
            <w:shd w:val="clear" w:color="auto" w:fill="D9D9D9" w:themeFill="background1" w:themeFillShade="D9"/>
          </w:tcPr>
          <w:p w14:paraId="23342B1B" w14:textId="77777777" w:rsidR="00E02252" w:rsidRPr="00867CC6" w:rsidRDefault="00521F39" w:rsidP="00521F39">
            <w:pPr>
              <w:pStyle w:val="VCAAtabletextnarrowstemrow"/>
            </w:pPr>
            <w:r w:rsidRPr="00867CC6">
              <w:t>Content descriptions</w:t>
            </w:r>
          </w:p>
          <w:p w14:paraId="7BC93E42" w14:textId="3EB0E453"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2C89022C" w14:textId="77777777" w:rsidR="00E02252" w:rsidRPr="00867CC6" w:rsidRDefault="00521F39" w:rsidP="00521F39">
            <w:pPr>
              <w:pStyle w:val="VCAAtabletextnarrowstemrow"/>
              <w:keepNext/>
              <w:keepLines/>
            </w:pPr>
            <w:r w:rsidRPr="00867CC6">
              <w:t>Elaborations</w:t>
            </w:r>
          </w:p>
          <w:p w14:paraId="5AEDBBF2" w14:textId="23667451"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9550BB" w:rsidRPr="00867CC6" w14:paraId="2293EFD8" w14:textId="77777777" w:rsidTr="004B5067">
        <w:trPr>
          <w:cantSplit/>
          <w:trHeight w:val="283"/>
        </w:trPr>
        <w:tc>
          <w:tcPr>
            <w:tcW w:w="3256" w:type="dxa"/>
            <w:shd w:val="clear" w:color="auto" w:fill="FFFFFF" w:themeFill="background1"/>
          </w:tcPr>
          <w:p w14:paraId="087F523B" w14:textId="77777777" w:rsidR="009550BB" w:rsidRPr="00867CC6" w:rsidRDefault="6FFDED3E" w:rsidP="00D4260E">
            <w:pPr>
              <w:pStyle w:val="VCAAtabletextnarrow"/>
              <w:rPr>
                <w:lang w:val="en-AU"/>
              </w:rPr>
            </w:pPr>
            <w:r w:rsidRPr="00867CC6">
              <w:rPr>
                <w:lang w:val="en-AU"/>
              </w:rPr>
              <w:t xml:space="preserve">understand </w:t>
            </w:r>
            <w:r w:rsidR="4E19C679" w:rsidRPr="00867CC6">
              <w:rPr>
                <w:lang w:val="en-AU"/>
              </w:rPr>
              <w:t xml:space="preserve">the </w:t>
            </w:r>
            <w:r w:rsidR="00681253" w:rsidRPr="00867CC6">
              <w:rPr>
                <w:lang w:val="en-AU"/>
              </w:rPr>
              <w:t xml:space="preserve">main themes or ideas </w:t>
            </w:r>
            <w:r w:rsidR="4E19C679" w:rsidRPr="00867CC6">
              <w:rPr>
                <w:lang w:val="en-AU"/>
              </w:rPr>
              <w:t>of short, familiar print and digital texts</w:t>
            </w:r>
            <w:r w:rsidR="70E21FDE" w:rsidRPr="00867CC6">
              <w:rPr>
                <w:lang w:val="en-AU"/>
              </w:rPr>
              <w:t>, with teacher support</w:t>
            </w:r>
          </w:p>
          <w:p w14:paraId="3613F69C" w14:textId="65B3861A" w:rsidR="002F7086" w:rsidRPr="00867CC6" w:rsidRDefault="002F7086" w:rsidP="00876D4B">
            <w:pPr>
              <w:pStyle w:val="VCAAVC2curriculumcode"/>
              <w:rPr>
                <w:lang w:val="en-AU"/>
              </w:rPr>
            </w:pPr>
            <w:r w:rsidRPr="00867CC6">
              <w:rPr>
                <w:lang w:val="en-AU"/>
              </w:rPr>
              <w:t>VC2EALA1R01</w:t>
            </w:r>
          </w:p>
        </w:tc>
        <w:tc>
          <w:tcPr>
            <w:tcW w:w="11484" w:type="dxa"/>
            <w:shd w:val="clear" w:color="auto" w:fill="FFFFFF" w:themeFill="background1"/>
          </w:tcPr>
          <w:p w14:paraId="77830BBE" w14:textId="6F44489F" w:rsidR="009550BB" w:rsidRPr="00867CC6" w:rsidRDefault="1AF71DCC" w:rsidP="00131808">
            <w:pPr>
              <w:pStyle w:val="VCAAtablebulletnarrow"/>
              <w:rPr>
                <w:rFonts w:eastAsia="Arial Narrow"/>
                <w:lang w:val="en-AU"/>
              </w:rPr>
            </w:pPr>
            <w:r w:rsidRPr="00867CC6">
              <w:rPr>
                <w:rFonts w:eastAsia="Arial Narrow"/>
                <w:lang w:val="en-AU"/>
              </w:rPr>
              <w:t>scanning text</w:t>
            </w:r>
            <w:r w:rsidR="00681253" w:rsidRPr="00867CC6">
              <w:rPr>
                <w:rFonts w:eastAsia="Arial Narrow"/>
                <w:lang w:val="en-AU"/>
              </w:rPr>
              <w:t>s</w:t>
            </w:r>
            <w:r w:rsidRPr="00867CC6">
              <w:rPr>
                <w:rFonts w:eastAsia="Arial Narrow"/>
                <w:lang w:val="en-AU"/>
              </w:rPr>
              <w:t xml:space="preserve"> for familiar words and short phrases in context</w:t>
            </w:r>
            <w:r w:rsidR="00035594" w:rsidRPr="00867CC6">
              <w:rPr>
                <w:rFonts w:eastAsia="Arial Narrow"/>
                <w:lang w:val="en-AU"/>
              </w:rPr>
              <w:t>;</w:t>
            </w:r>
            <w:r w:rsidRPr="00867CC6">
              <w:rPr>
                <w:rFonts w:eastAsia="Arial Narrow"/>
                <w:lang w:val="en-AU"/>
              </w:rPr>
              <w:t xml:space="preserve"> </w:t>
            </w:r>
            <w:r w:rsidR="00BD05F6" w:rsidRPr="00867CC6">
              <w:rPr>
                <w:rFonts w:eastAsia="Arial Narrow"/>
                <w:lang w:val="en-AU"/>
              </w:rPr>
              <w:t>for example</w:t>
            </w:r>
            <w:r w:rsidR="00035594" w:rsidRPr="00867CC6">
              <w:rPr>
                <w:rFonts w:eastAsia="Arial Narrow"/>
                <w:lang w:val="en-AU"/>
              </w:rPr>
              <w:t>,</w:t>
            </w:r>
            <w:r w:rsidR="00BD05F6" w:rsidRPr="00867CC6">
              <w:rPr>
                <w:rFonts w:eastAsia="Arial Narrow"/>
                <w:lang w:val="en-AU"/>
              </w:rPr>
              <w:t xml:space="preserve"> </w:t>
            </w:r>
            <w:r w:rsidR="00B21E7D" w:rsidRPr="00867CC6">
              <w:rPr>
                <w:rFonts w:eastAsia="Arial Narrow"/>
                <w:lang w:val="en-AU"/>
              </w:rPr>
              <w:t xml:space="preserve">looking </w:t>
            </w:r>
            <w:r w:rsidR="00BD05F6" w:rsidRPr="00867CC6">
              <w:rPr>
                <w:rFonts w:eastAsia="Arial Narrow"/>
                <w:lang w:val="en-AU"/>
              </w:rPr>
              <w:t>for</w:t>
            </w:r>
            <w:r w:rsidR="00A33773" w:rsidRPr="00867CC6">
              <w:rPr>
                <w:rFonts w:eastAsia="Arial Narrow"/>
                <w:lang w:val="en-AU"/>
              </w:rPr>
              <w:t xml:space="preserve"> the </w:t>
            </w:r>
            <w:r w:rsidRPr="00867CC6">
              <w:rPr>
                <w:rFonts w:eastAsia="Arial Narrow"/>
                <w:lang w:val="en-AU"/>
              </w:rPr>
              <w:t xml:space="preserve">names of main characters or key topic </w:t>
            </w:r>
            <w:r w:rsidR="00681253" w:rsidRPr="00867CC6">
              <w:rPr>
                <w:rFonts w:eastAsia="Arial Narrow"/>
                <w:lang w:val="en-AU"/>
              </w:rPr>
              <w:t>vocabulary</w:t>
            </w:r>
          </w:p>
          <w:p w14:paraId="05F28D28" w14:textId="29A2FCF1" w:rsidR="009550BB" w:rsidRPr="00867CC6" w:rsidRDefault="1AF71DCC" w:rsidP="002A41FE">
            <w:pPr>
              <w:pStyle w:val="VCAAtablebulletnarrow"/>
              <w:rPr>
                <w:rFonts w:eastAsia="Arial Narrow"/>
                <w:lang w:val="en-AU"/>
              </w:rPr>
            </w:pPr>
            <w:r w:rsidRPr="00867CC6">
              <w:rPr>
                <w:rFonts w:eastAsia="Arial Narrow"/>
                <w:lang w:val="en-AU"/>
              </w:rPr>
              <w:t xml:space="preserve">understanding the </w:t>
            </w:r>
            <w:r w:rsidR="00681253" w:rsidRPr="00867CC6">
              <w:rPr>
                <w:rFonts w:eastAsia="Arial Narrow"/>
                <w:lang w:val="en-AU"/>
              </w:rPr>
              <w:t>main ideas</w:t>
            </w:r>
            <w:r w:rsidRPr="00867CC6">
              <w:rPr>
                <w:rFonts w:eastAsia="Arial Narrow"/>
                <w:lang w:val="en-AU"/>
              </w:rPr>
              <w:t xml:space="preserve"> of short texts about a topic studied in class and responding to questions</w:t>
            </w:r>
            <w:r w:rsidR="00035594" w:rsidRPr="00867CC6">
              <w:rPr>
                <w:rFonts w:eastAsia="Arial Narrow"/>
                <w:lang w:val="en-AU"/>
              </w:rPr>
              <w:t>;</w:t>
            </w:r>
            <w:r w:rsidRPr="00867CC6">
              <w:rPr>
                <w:rFonts w:eastAsia="Arial Narrow"/>
                <w:lang w:val="en-AU"/>
              </w:rPr>
              <w:t xml:space="preserve"> </w:t>
            </w:r>
            <w:r w:rsidR="00AA5769" w:rsidRPr="00867CC6">
              <w:rPr>
                <w:rFonts w:eastAsia="Arial Narrow"/>
                <w:lang w:val="en-AU"/>
              </w:rPr>
              <w:t>for example</w:t>
            </w:r>
            <w:r w:rsidR="00035594" w:rsidRPr="00867CC6">
              <w:rPr>
                <w:rFonts w:eastAsia="Arial Narrow"/>
                <w:lang w:val="en-AU"/>
              </w:rPr>
              <w:t>,</w:t>
            </w:r>
            <w:r w:rsidRPr="00867CC6">
              <w:rPr>
                <w:rFonts w:eastAsia="Arial Narrow"/>
                <w:lang w:val="en-AU"/>
              </w:rPr>
              <w:t xml:space="preserve"> naming characters from a story or identifying an animal illustration based on a description</w:t>
            </w:r>
          </w:p>
          <w:p w14:paraId="794336A2" w14:textId="6CCE62B8" w:rsidR="009550BB" w:rsidRPr="00867CC6" w:rsidRDefault="00681253" w:rsidP="00131808">
            <w:pPr>
              <w:pStyle w:val="VCAAtablebulletnarrow"/>
              <w:rPr>
                <w:rFonts w:eastAsia="Arial Narrow"/>
                <w:lang w:val="en-AU"/>
              </w:rPr>
            </w:pPr>
            <w:r w:rsidRPr="00867CC6">
              <w:rPr>
                <w:rFonts w:eastAsia="Arial Narrow"/>
                <w:lang w:val="en-AU"/>
              </w:rPr>
              <w:t>demonstrating</w:t>
            </w:r>
            <w:r w:rsidR="1AF71DCC" w:rsidRPr="00867CC6">
              <w:rPr>
                <w:rFonts w:eastAsia="Arial Narrow"/>
                <w:lang w:val="en-AU"/>
              </w:rPr>
              <w:t xml:space="preserve"> comprehension through appropriate activities</w:t>
            </w:r>
            <w:r w:rsidR="00035594" w:rsidRPr="00867CC6">
              <w:rPr>
                <w:rFonts w:eastAsia="Arial Narrow"/>
                <w:lang w:val="en-AU"/>
              </w:rPr>
              <w:t>;</w:t>
            </w:r>
            <w:r w:rsidR="1AF71DCC" w:rsidRPr="00867CC6">
              <w:rPr>
                <w:rFonts w:eastAsia="Arial Narrow"/>
                <w:lang w:val="en-AU"/>
              </w:rPr>
              <w:t xml:space="preserve"> </w:t>
            </w:r>
            <w:r w:rsidR="00AA5769" w:rsidRPr="00867CC6">
              <w:rPr>
                <w:rFonts w:eastAsia="Arial Narrow"/>
                <w:lang w:val="en-AU"/>
              </w:rPr>
              <w:t>for example</w:t>
            </w:r>
            <w:r w:rsidR="00035594" w:rsidRPr="00867CC6">
              <w:rPr>
                <w:rFonts w:eastAsia="Arial Narrow"/>
                <w:lang w:val="en-AU"/>
              </w:rPr>
              <w:t>,</w:t>
            </w:r>
            <w:r w:rsidR="1AF71DCC" w:rsidRPr="00867CC6">
              <w:rPr>
                <w:rFonts w:eastAsia="Arial Narrow"/>
                <w:lang w:val="en-AU"/>
              </w:rPr>
              <w:t xml:space="preserve"> </w:t>
            </w:r>
            <w:r w:rsidRPr="00867CC6">
              <w:rPr>
                <w:rFonts w:eastAsia="Arial Narrow"/>
                <w:lang w:val="en-AU"/>
              </w:rPr>
              <w:t xml:space="preserve">retelling the main ideas from a text, </w:t>
            </w:r>
            <w:r w:rsidR="1AF71DCC" w:rsidRPr="00867CC6">
              <w:rPr>
                <w:rFonts w:eastAsia="Arial Narrow"/>
                <w:lang w:val="en-AU"/>
              </w:rPr>
              <w:t>sequencing pictures</w:t>
            </w:r>
            <w:r w:rsidRPr="00867CC6">
              <w:rPr>
                <w:rFonts w:eastAsia="Arial Narrow"/>
                <w:lang w:val="en-AU"/>
              </w:rPr>
              <w:t xml:space="preserve"> representing the main events in a story</w:t>
            </w:r>
            <w:r w:rsidR="1AF71DCC" w:rsidRPr="00867CC6">
              <w:rPr>
                <w:rFonts w:eastAsia="Arial Narrow"/>
                <w:lang w:val="en-AU"/>
              </w:rPr>
              <w:t xml:space="preserve">, or painting or drawing </w:t>
            </w:r>
            <w:r w:rsidRPr="00867CC6">
              <w:rPr>
                <w:rFonts w:eastAsia="Arial Narrow"/>
                <w:lang w:val="en-AU"/>
              </w:rPr>
              <w:t xml:space="preserve">events, settings or </w:t>
            </w:r>
            <w:r w:rsidR="1AF71DCC" w:rsidRPr="00867CC6">
              <w:rPr>
                <w:rFonts w:eastAsia="Arial Narrow"/>
                <w:lang w:val="en-AU"/>
              </w:rPr>
              <w:t>characters</w:t>
            </w:r>
            <w:r w:rsidRPr="00867CC6">
              <w:rPr>
                <w:rFonts w:eastAsia="Arial Narrow"/>
                <w:lang w:val="en-AU"/>
              </w:rPr>
              <w:t xml:space="preserve"> in a text</w:t>
            </w:r>
          </w:p>
        </w:tc>
      </w:tr>
      <w:tr w:rsidR="00207BE9" w:rsidRPr="00867CC6" w14:paraId="4F910641" w14:textId="77777777" w:rsidTr="00521659">
        <w:trPr>
          <w:cantSplit/>
          <w:trHeight w:val="283"/>
        </w:trPr>
        <w:tc>
          <w:tcPr>
            <w:tcW w:w="3256" w:type="dxa"/>
            <w:shd w:val="clear" w:color="auto" w:fill="FFFFFF" w:themeFill="background1"/>
          </w:tcPr>
          <w:p w14:paraId="5807A4A7" w14:textId="77777777" w:rsidR="00207BE9" w:rsidRPr="00867CC6" w:rsidRDefault="00160EA8" w:rsidP="00D4260E">
            <w:pPr>
              <w:pStyle w:val="VCAAtabletextnarrow"/>
              <w:rPr>
                <w:lang w:val="en-AU"/>
              </w:rPr>
            </w:pPr>
            <w:r w:rsidRPr="00867CC6">
              <w:rPr>
                <w:lang w:val="en-AU"/>
              </w:rPr>
              <w:lastRenderedPageBreak/>
              <w:t xml:space="preserve">identify </w:t>
            </w:r>
            <w:r w:rsidR="00207BE9" w:rsidRPr="00867CC6">
              <w:rPr>
                <w:lang w:val="en-AU"/>
              </w:rPr>
              <w:t>key information in simple, familiar texts</w:t>
            </w:r>
            <w:r w:rsidR="001C1271" w:rsidRPr="00867CC6">
              <w:rPr>
                <w:lang w:val="en-AU"/>
              </w:rPr>
              <w:t>,</w:t>
            </w:r>
            <w:r w:rsidR="00207BE9" w:rsidRPr="00867CC6">
              <w:rPr>
                <w:lang w:val="en-AU"/>
              </w:rPr>
              <w:t xml:space="preserve"> with teacher support</w:t>
            </w:r>
          </w:p>
          <w:p w14:paraId="2061D398" w14:textId="40E31389" w:rsidR="002F7086" w:rsidRPr="00867CC6" w:rsidRDefault="002F7086" w:rsidP="00876D4B">
            <w:pPr>
              <w:pStyle w:val="VCAAVC2curriculumcode"/>
              <w:rPr>
                <w:lang w:val="en-AU"/>
              </w:rPr>
            </w:pPr>
            <w:r w:rsidRPr="00867CC6">
              <w:rPr>
                <w:lang w:val="en-AU"/>
              </w:rPr>
              <w:t>VC2EALA1R02</w:t>
            </w:r>
          </w:p>
        </w:tc>
        <w:tc>
          <w:tcPr>
            <w:tcW w:w="11484" w:type="dxa"/>
            <w:shd w:val="clear" w:color="auto" w:fill="FFFFFF" w:themeFill="background1"/>
          </w:tcPr>
          <w:p w14:paraId="27540066" w14:textId="487B7CD9" w:rsidR="00207BE9" w:rsidRPr="00867CC6" w:rsidRDefault="00207BE9" w:rsidP="00207BE9">
            <w:pPr>
              <w:pStyle w:val="VCAAtablebulletnarrow"/>
              <w:ind w:left="170" w:hanging="170"/>
              <w:rPr>
                <w:lang w:val="en-AU"/>
              </w:rPr>
            </w:pPr>
            <w:r w:rsidRPr="00867CC6">
              <w:rPr>
                <w:lang w:val="en-AU"/>
              </w:rPr>
              <w:t>recognising illustrations or character names when re</w:t>
            </w:r>
            <w:r w:rsidR="00FD793B" w:rsidRPr="00867CC6">
              <w:rPr>
                <w:lang w:val="en-AU"/>
              </w:rPr>
              <w:t>-</w:t>
            </w:r>
            <w:r w:rsidRPr="00867CC6">
              <w:rPr>
                <w:lang w:val="en-AU"/>
              </w:rPr>
              <w:t>reading a familiar story</w:t>
            </w:r>
          </w:p>
          <w:p w14:paraId="5CA003A6" w14:textId="77777777" w:rsidR="00207BE9" w:rsidRPr="00867CC6" w:rsidRDefault="00207BE9" w:rsidP="00207BE9">
            <w:pPr>
              <w:pStyle w:val="VCAAtablebulletnarrow"/>
              <w:ind w:left="170" w:hanging="170"/>
              <w:rPr>
                <w:lang w:val="en-AU"/>
              </w:rPr>
            </w:pPr>
            <w:r w:rsidRPr="00867CC6">
              <w:rPr>
                <w:lang w:val="en-AU"/>
              </w:rPr>
              <w:t>identifying characters, settings or key events in a narrative</w:t>
            </w:r>
          </w:p>
          <w:p w14:paraId="63FF2DE8" w14:textId="64487E9E" w:rsidR="00787CB7" w:rsidRPr="00867CC6" w:rsidRDefault="00787CB7" w:rsidP="00207BE9">
            <w:pPr>
              <w:pStyle w:val="VCAAtablebulletnarrow"/>
              <w:ind w:left="170" w:hanging="170"/>
              <w:rPr>
                <w:lang w:val="en-AU"/>
              </w:rPr>
            </w:pPr>
            <w:r w:rsidRPr="00867CC6">
              <w:rPr>
                <w:lang w:val="en-AU"/>
              </w:rPr>
              <w:t xml:space="preserve">identifying or recounting one or </w:t>
            </w:r>
            <w:r w:rsidR="00FE31E3" w:rsidRPr="00867CC6">
              <w:rPr>
                <w:lang w:val="en-AU"/>
              </w:rPr>
              <w:t xml:space="preserve">2 </w:t>
            </w:r>
            <w:r w:rsidR="00681253" w:rsidRPr="00867CC6">
              <w:rPr>
                <w:lang w:val="en-AU"/>
              </w:rPr>
              <w:t>facts</w:t>
            </w:r>
            <w:r w:rsidRPr="00867CC6">
              <w:rPr>
                <w:lang w:val="en-AU"/>
              </w:rPr>
              <w:t xml:space="preserve"> from a non-fiction text, for example ‘Sharks have sharp teeth</w:t>
            </w:r>
            <w:r w:rsidR="00A33773" w:rsidRPr="00867CC6">
              <w:rPr>
                <w:lang w:val="en-AU"/>
              </w:rPr>
              <w:t>.</w:t>
            </w:r>
            <w:r w:rsidRPr="00867CC6">
              <w:rPr>
                <w:lang w:val="en-AU"/>
              </w:rPr>
              <w:t xml:space="preserve">’ </w:t>
            </w:r>
            <w:r w:rsidR="00A33773" w:rsidRPr="00867CC6">
              <w:rPr>
                <w:lang w:val="en-AU"/>
              </w:rPr>
              <w:t>and</w:t>
            </w:r>
            <w:r w:rsidRPr="00867CC6">
              <w:rPr>
                <w:lang w:val="en-AU"/>
              </w:rPr>
              <w:t xml:space="preserve"> ‘Cars have 4 wheels</w:t>
            </w:r>
            <w:r w:rsidR="00A2528A" w:rsidRPr="00867CC6">
              <w:rPr>
                <w:lang w:val="en-AU"/>
              </w:rPr>
              <w:t>.</w:t>
            </w:r>
            <w:r w:rsidRPr="00867CC6">
              <w:rPr>
                <w:lang w:val="en-AU"/>
              </w:rPr>
              <w:t>’</w:t>
            </w:r>
          </w:p>
        </w:tc>
      </w:tr>
      <w:tr w:rsidR="00207BE9" w:rsidRPr="00867CC6" w14:paraId="72CE4BCD" w14:textId="77777777" w:rsidTr="00521659">
        <w:trPr>
          <w:cantSplit/>
          <w:trHeight w:val="283"/>
        </w:trPr>
        <w:tc>
          <w:tcPr>
            <w:tcW w:w="3256" w:type="dxa"/>
            <w:shd w:val="clear" w:color="auto" w:fill="FFFFFF" w:themeFill="background1"/>
          </w:tcPr>
          <w:p w14:paraId="390B30DE" w14:textId="77777777" w:rsidR="00207BE9" w:rsidRPr="00867CC6" w:rsidRDefault="001C1271" w:rsidP="00D4260E">
            <w:pPr>
              <w:pStyle w:val="VCAAtabletextnarrow"/>
              <w:rPr>
                <w:lang w:val="en-AU"/>
              </w:rPr>
            </w:pPr>
            <w:r w:rsidRPr="00867CC6">
              <w:rPr>
                <w:lang w:val="en-AU"/>
              </w:rPr>
              <w:t xml:space="preserve">match </w:t>
            </w:r>
            <w:r w:rsidR="00207BE9" w:rsidRPr="00867CC6">
              <w:rPr>
                <w:lang w:val="en-AU"/>
              </w:rPr>
              <w:t>images to familiar words and phrases</w:t>
            </w:r>
            <w:r w:rsidRPr="00867CC6">
              <w:rPr>
                <w:lang w:val="en-AU"/>
              </w:rPr>
              <w:t>,</w:t>
            </w:r>
            <w:r w:rsidR="00207BE9" w:rsidRPr="00867CC6">
              <w:rPr>
                <w:lang w:val="en-AU"/>
              </w:rPr>
              <w:t xml:space="preserve"> with teacher support</w:t>
            </w:r>
          </w:p>
          <w:p w14:paraId="61D6902A" w14:textId="0AE9B10C" w:rsidR="002F7086" w:rsidRPr="00867CC6" w:rsidRDefault="002F7086" w:rsidP="00876D4B">
            <w:pPr>
              <w:pStyle w:val="VCAAVC2curriculumcode"/>
              <w:rPr>
                <w:lang w:val="en-AU"/>
              </w:rPr>
            </w:pPr>
            <w:r w:rsidRPr="00867CC6">
              <w:rPr>
                <w:lang w:val="en-AU"/>
              </w:rPr>
              <w:t>VC2EALA1R03</w:t>
            </w:r>
          </w:p>
        </w:tc>
        <w:tc>
          <w:tcPr>
            <w:tcW w:w="11484" w:type="dxa"/>
            <w:shd w:val="clear" w:color="auto" w:fill="FFFFFF" w:themeFill="background1"/>
          </w:tcPr>
          <w:p w14:paraId="246DF0F6" w14:textId="76E7CB56" w:rsidR="00681253" w:rsidRPr="00867CC6" w:rsidRDefault="00681253" w:rsidP="00207BE9">
            <w:pPr>
              <w:pStyle w:val="VCAAtablebulletnarrow"/>
              <w:ind w:left="170" w:hanging="170"/>
              <w:rPr>
                <w:lang w:val="en-AU"/>
              </w:rPr>
            </w:pPr>
            <w:r w:rsidRPr="00867CC6">
              <w:rPr>
                <w:lang w:val="en-AU"/>
              </w:rPr>
              <w:t xml:space="preserve">explaining the meaning of </w:t>
            </w:r>
            <w:r w:rsidR="00207BE9" w:rsidRPr="00867CC6">
              <w:rPr>
                <w:lang w:val="en-AU"/>
              </w:rPr>
              <w:t>everyday signs and labels</w:t>
            </w:r>
            <w:r w:rsidR="00A33773" w:rsidRPr="00867CC6">
              <w:rPr>
                <w:lang w:val="en-AU"/>
              </w:rPr>
              <w:t xml:space="preserve"> such as </w:t>
            </w:r>
            <w:r w:rsidRPr="00867CC6">
              <w:rPr>
                <w:lang w:val="en-AU"/>
              </w:rPr>
              <w:t>a stop sign</w:t>
            </w:r>
            <w:r w:rsidR="00E85D5F">
              <w:rPr>
                <w:lang w:val="en-AU"/>
              </w:rPr>
              <w:t xml:space="preserve"> on a road</w:t>
            </w:r>
            <w:r w:rsidRPr="00867CC6">
              <w:rPr>
                <w:lang w:val="en-AU"/>
              </w:rPr>
              <w:t xml:space="preserve"> </w:t>
            </w:r>
            <w:r w:rsidR="00A33773" w:rsidRPr="00867CC6">
              <w:rPr>
                <w:lang w:val="en-AU"/>
              </w:rPr>
              <w:t>and</w:t>
            </w:r>
            <w:r w:rsidRPr="00867CC6">
              <w:rPr>
                <w:lang w:val="en-AU"/>
              </w:rPr>
              <w:t xml:space="preserve"> an exit sign near a door</w:t>
            </w:r>
          </w:p>
          <w:p w14:paraId="7560EE8E" w14:textId="49E215FE" w:rsidR="00207BE9" w:rsidRPr="00867CC6" w:rsidRDefault="00681253" w:rsidP="00207BE9">
            <w:pPr>
              <w:pStyle w:val="VCAAtablebulletnarrow"/>
              <w:ind w:left="170" w:hanging="170"/>
              <w:rPr>
                <w:lang w:val="en-AU"/>
              </w:rPr>
            </w:pPr>
            <w:r w:rsidRPr="00867CC6">
              <w:rPr>
                <w:lang w:val="en-AU"/>
              </w:rPr>
              <w:t xml:space="preserve">naming </w:t>
            </w:r>
            <w:r w:rsidR="00207BE9" w:rsidRPr="00867CC6">
              <w:rPr>
                <w:lang w:val="en-AU"/>
              </w:rPr>
              <w:t xml:space="preserve">some </w:t>
            </w:r>
            <w:r w:rsidRPr="00867CC6">
              <w:rPr>
                <w:lang w:val="en-AU"/>
              </w:rPr>
              <w:t xml:space="preserve">familiar </w:t>
            </w:r>
            <w:r w:rsidR="00207BE9" w:rsidRPr="00867CC6">
              <w:rPr>
                <w:lang w:val="en-AU"/>
              </w:rPr>
              <w:t>logos</w:t>
            </w:r>
            <w:r w:rsidRPr="00867CC6">
              <w:rPr>
                <w:lang w:val="en-AU"/>
              </w:rPr>
              <w:t xml:space="preserve"> or symbols such as a common emoji</w:t>
            </w:r>
          </w:p>
          <w:p w14:paraId="6CA536A3" w14:textId="6BA121B8" w:rsidR="00E02252" w:rsidRPr="00867CC6" w:rsidRDefault="00207BE9" w:rsidP="00207BE9">
            <w:pPr>
              <w:pStyle w:val="VCAAtablebulletnarrow"/>
              <w:ind w:left="170" w:hanging="170"/>
              <w:rPr>
                <w:lang w:val="en-AU"/>
              </w:rPr>
            </w:pPr>
            <w:r w:rsidRPr="00867CC6">
              <w:rPr>
                <w:lang w:val="en-AU"/>
              </w:rPr>
              <w:t>identifying characters or objects that are represented in both images and print text</w:t>
            </w:r>
            <w:r w:rsidR="00035594" w:rsidRPr="00867CC6">
              <w:rPr>
                <w:lang w:val="en-AU"/>
              </w:rPr>
              <w:t>;</w:t>
            </w:r>
            <w:r w:rsidR="00D43CE1" w:rsidRPr="00867CC6">
              <w:rPr>
                <w:lang w:val="en-AU"/>
              </w:rPr>
              <w:t xml:space="preserve"> </w:t>
            </w:r>
            <w:r w:rsidR="00BD05F6" w:rsidRPr="00867CC6">
              <w:rPr>
                <w:lang w:val="en-AU"/>
              </w:rPr>
              <w:t>for example</w:t>
            </w:r>
            <w:r w:rsidR="00035594" w:rsidRPr="00867CC6">
              <w:rPr>
                <w:lang w:val="en-AU"/>
              </w:rPr>
              <w:t>,</w:t>
            </w:r>
            <w:r w:rsidR="00BD05F6" w:rsidRPr="00867CC6">
              <w:rPr>
                <w:lang w:val="en-AU"/>
              </w:rPr>
              <w:t xml:space="preserve"> noticing</w:t>
            </w:r>
            <w:r w:rsidR="00D43CE1" w:rsidRPr="00867CC6">
              <w:rPr>
                <w:lang w:val="en-AU"/>
              </w:rPr>
              <w:t xml:space="preserve"> a familiar cartoon character</w:t>
            </w:r>
          </w:p>
          <w:p w14:paraId="7F65788A" w14:textId="1F25150C" w:rsidR="00207BE9" w:rsidRPr="00867CC6" w:rsidRDefault="00207BE9" w:rsidP="00207BE9">
            <w:pPr>
              <w:pStyle w:val="VCAAtablebulletnarrow"/>
              <w:ind w:left="170" w:hanging="170"/>
              <w:rPr>
                <w:lang w:val="en-AU"/>
              </w:rPr>
            </w:pPr>
            <w:r w:rsidRPr="00867CC6">
              <w:rPr>
                <w:lang w:val="en-AU"/>
              </w:rPr>
              <w:t>matching a short description to an image</w:t>
            </w:r>
            <w:r w:rsidR="00965A1C" w:rsidRPr="00867CC6">
              <w:rPr>
                <w:lang w:val="en-AU"/>
              </w:rPr>
              <w:t>, for example for ‘a green fruit’</w:t>
            </w:r>
          </w:p>
        </w:tc>
      </w:tr>
      <w:tr w:rsidR="00207BE9" w:rsidRPr="00867CC6" w14:paraId="5D2A08E2" w14:textId="77777777" w:rsidTr="004B5067">
        <w:trPr>
          <w:cantSplit/>
          <w:trHeight w:val="283"/>
        </w:trPr>
        <w:tc>
          <w:tcPr>
            <w:tcW w:w="3256" w:type="dxa"/>
            <w:shd w:val="clear" w:color="auto" w:fill="FFFFFF" w:themeFill="background1"/>
          </w:tcPr>
          <w:p w14:paraId="6875BD34" w14:textId="77777777" w:rsidR="00207BE9" w:rsidRPr="00867CC6" w:rsidRDefault="001C1271" w:rsidP="00D4260E">
            <w:pPr>
              <w:pStyle w:val="VCAAtabletextnarrow"/>
              <w:rPr>
                <w:lang w:val="en-AU"/>
              </w:rPr>
            </w:pPr>
            <w:r w:rsidRPr="00867CC6">
              <w:rPr>
                <w:lang w:val="en-AU"/>
              </w:rPr>
              <w:t xml:space="preserve">make </w:t>
            </w:r>
            <w:r w:rsidR="00207BE9" w:rsidRPr="00867CC6">
              <w:rPr>
                <w:lang w:val="en-AU"/>
              </w:rPr>
              <w:t>simple predictions or inferences about a text</w:t>
            </w:r>
            <w:r w:rsidRPr="00867CC6">
              <w:rPr>
                <w:lang w:val="en-AU"/>
              </w:rPr>
              <w:t>,</w:t>
            </w:r>
            <w:r w:rsidR="00207BE9" w:rsidRPr="00867CC6">
              <w:rPr>
                <w:lang w:val="en-AU"/>
              </w:rPr>
              <w:t xml:space="preserve"> with teacher support</w:t>
            </w:r>
          </w:p>
          <w:p w14:paraId="2CCF8A07" w14:textId="3FE1E401" w:rsidR="002F7086" w:rsidRPr="00867CC6" w:rsidRDefault="002F7086" w:rsidP="00876D4B">
            <w:pPr>
              <w:pStyle w:val="VCAAVC2curriculumcode"/>
              <w:rPr>
                <w:lang w:val="en-AU"/>
              </w:rPr>
            </w:pPr>
            <w:r w:rsidRPr="00867CC6">
              <w:rPr>
                <w:lang w:val="en-AU"/>
              </w:rPr>
              <w:t>VC2EALA1R04</w:t>
            </w:r>
          </w:p>
        </w:tc>
        <w:tc>
          <w:tcPr>
            <w:tcW w:w="11484" w:type="dxa"/>
            <w:shd w:val="clear" w:color="auto" w:fill="FFFFFF" w:themeFill="background1"/>
          </w:tcPr>
          <w:p w14:paraId="12AF8657" w14:textId="2BA71B22" w:rsidR="00207BE9" w:rsidRPr="00867CC6" w:rsidRDefault="66DD1CA1" w:rsidP="00207BE9">
            <w:pPr>
              <w:pStyle w:val="VCAAtablebulletnarrow"/>
              <w:ind w:left="170" w:hanging="170"/>
              <w:rPr>
                <w:lang w:val="en-AU"/>
              </w:rPr>
            </w:pPr>
            <w:r w:rsidRPr="00867CC6">
              <w:rPr>
                <w:lang w:val="en-AU"/>
              </w:rPr>
              <w:t xml:space="preserve">making simple predictions about the topic or purpose of </w:t>
            </w:r>
            <w:r w:rsidR="00A33773" w:rsidRPr="00867CC6">
              <w:rPr>
                <w:lang w:val="en-AU"/>
              </w:rPr>
              <w:t>a</w:t>
            </w:r>
            <w:r w:rsidRPr="00867CC6">
              <w:rPr>
                <w:lang w:val="en-AU"/>
              </w:rPr>
              <w:t xml:space="preserve"> text</w:t>
            </w:r>
            <w:r w:rsidR="348B81E5" w:rsidRPr="00867CC6">
              <w:rPr>
                <w:lang w:val="en-AU"/>
              </w:rPr>
              <w:t xml:space="preserve"> based on the introduction</w:t>
            </w:r>
            <w:r w:rsidRPr="00867CC6">
              <w:rPr>
                <w:lang w:val="en-AU"/>
              </w:rPr>
              <w:t xml:space="preserve">, </w:t>
            </w:r>
            <w:r w:rsidR="00BD05F6" w:rsidRPr="00867CC6">
              <w:rPr>
                <w:lang w:val="en-AU"/>
              </w:rPr>
              <w:t xml:space="preserve">for example </w:t>
            </w:r>
            <w:r w:rsidR="00404998" w:rsidRPr="00867CC6">
              <w:rPr>
                <w:lang w:val="en-AU"/>
              </w:rPr>
              <w:t>about</w:t>
            </w:r>
            <w:r w:rsidRPr="00867CC6">
              <w:rPr>
                <w:lang w:val="en-AU"/>
              </w:rPr>
              <w:t xml:space="preserve"> </w:t>
            </w:r>
            <w:r w:rsidR="00D43CE1" w:rsidRPr="00867CC6">
              <w:rPr>
                <w:lang w:val="en-AU"/>
              </w:rPr>
              <w:t>the purpose of</w:t>
            </w:r>
            <w:r w:rsidRPr="00867CC6">
              <w:rPr>
                <w:lang w:val="en-AU"/>
              </w:rPr>
              <w:t xml:space="preserve"> an instructional video</w:t>
            </w:r>
          </w:p>
          <w:p w14:paraId="72C1829B" w14:textId="7AFA3C79" w:rsidR="00207BE9" w:rsidRPr="00867CC6" w:rsidRDefault="00207BE9" w:rsidP="00207BE9">
            <w:pPr>
              <w:pStyle w:val="VCAAtablebulletnarrow"/>
              <w:ind w:left="170" w:hanging="170"/>
              <w:rPr>
                <w:lang w:val="en-AU"/>
              </w:rPr>
            </w:pPr>
            <w:r w:rsidRPr="00867CC6">
              <w:rPr>
                <w:lang w:val="en-AU"/>
              </w:rPr>
              <w:t>using images on</w:t>
            </w:r>
            <w:r w:rsidR="00D43CE1" w:rsidRPr="00867CC6">
              <w:rPr>
                <w:lang w:val="en-AU"/>
              </w:rPr>
              <w:t xml:space="preserve"> a</w:t>
            </w:r>
            <w:r w:rsidRPr="00867CC6">
              <w:rPr>
                <w:lang w:val="en-AU"/>
              </w:rPr>
              <w:t xml:space="preserve"> book cover or</w:t>
            </w:r>
            <w:r w:rsidR="00D43CE1" w:rsidRPr="00867CC6">
              <w:rPr>
                <w:lang w:val="en-AU"/>
              </w:rPr>
              <w:t xml:space="preserve"> illustrations </w:t>
            </w:r>
            <w:r w:rsidRPr="00867CC6">
              <w:rPr>
                <w:lang w:val="en-AU"/>
              </w:rPr>
              <w:t xml:space="preserve">within the text to predict </w:t>
            </w:r>
            <w:r w:rsidR="00D43CE1" w:rsidRPr="00867CC6">
              <w:rPr>
                <w:lang w:val="en-AU"/>
              </w:rPr>
              <w:t>what might happen next</w:t>
            </w:r>
          </w:p>
          <w:p w14:paraId="30EF089C" w14:textId="1F9787BB" w:rsidR="00207BE9" w:rsidRPr="00867CC6" w:rsidRDefault="00207BE9" w:rsidP="00207BE9">
            <w:pPr>
              <w:pStyle w:val="VCAAtablebulletnarrow"/>
              <w:ind w:left="170" w:hanging="170"/>
              <w:rPr>
                <w:lang w:val="en-AU"/>
              </w:rPr>
            </w:pPr>
            <w:r w:rsidRPr="00867CC6">
              <w:rPr>
                <w:lang w:val="en-AU"/>
              </w:rPr>
              <w:t>finishing familiar phrases or sentences from known texts</w:t>
            </w:r>
            <w:r w:rsidR="00035594" w:rsidRPr="00867CC6">
              <w:rPr>
                <w:lang w:val="en-AU"/>
              </w:rPr>
              <w:t>;</w:t>
            </w:r>
            <w:r w:rsidR="00D43CE1" w:rsidRPr="00867CC6">
              <w:rPr>
                <w:lang w:val="en-AU"/>
              </w:rPr>
              <w:t xml:space="preserve"> </w:t>
            </w:r>
            <w:r w:rsidR="00AA5769" w:rsidRPr="00867CC6">
              <w:rPr>
                <w:lang w:val="en-AU"/>
              </w:rPr>
              <w:t>for example</w:t>
            </w:r>
            <w:r w:rsidR="00035594" w:rsidRPr="00867CC6">
              <w:rPr>
                <w:lang w:val="en-AU"/>
              </w:rPr>
              <w:t>,</w:t>
            </w:r>
            <w:r w:rsidR="00D43CE1" w:rsidRPr="00867CC6">
              <w:rPr>
                <w:lang w:val="en-AU"/>
              </w:rPr>
              <w:t xml:space="preserve"> joining in a repeated chorus or refrain within a familiar text</w:t>
            </w:r>
          </w:p>
        </w:tc>
      </w:tr>
    </w:tbl>
    <w:p w14:paraId="23755337" w14:textId="77777777" w:rsidR="00207BE9" w:rsidRPr="00867CC6" w:rsidRDefault="00207BE9" w:rsidP="00207BE9">
      <w:pPr>
        <w:pStyle w:val="Heading5"/>
        <w:rPr>
          <w:lang w:val="en-AU"/>
        </w:rPr>
      </w:pPr>
      <w:r w:rsidRPr="00867CC6">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678CE590" w14:textId="77777777" w:rsidTr="004B5067">
        <w:trPr>
          <w:cantSplit/>
          <w:trHeight w:val="283"/>
          <w:tblHeader/>
        </w:trPr>
        <w:tc>
          <w:tcPr>
            <w:tcW w:w="3256" w:type="dxa"/>
            <w:shd w:val="clear" w:color="auto" w:fill="D9D9D9" w:themeFill="background1" w:themeFillShade="D9"/>
          </w:tcPr>
          <w:p w14:paraId="146DB128" w14:textId="77777777" w:rsidR="00E02252" w:rsidRPr="00867CC6" w:rsidRDefault="00521F39" w:rsidP="00521F39">
            <w:pPr>
              <w:pStyle w:val="VCAAtabletextnarrowstemrow"/>
            </w:pPr>
            <w:r w:rsidRPr="00867CC6">
              <w:t>Content descriptions</w:t>
            </w:r>
          </w:p>
          <w:p w14:paraId="7515166D" w14:textId="192DFDC8"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503571AD" w14:textId="77777777" w:rsidR="00E02252" w:rsidRPr="00867CC6" w:rsidRDefault="00521F39" w:rsidP="00521F39">
            <w:pPr>
              <w:pStyle w:val="VCAAtabletextnarrowstemrow"/>
              <w:keepNext/>
              <w:keepLines/>
            </w:pPr>
            <w:r w:rsidRPr="00867CC6">
              <w:t>Elaborations</w:t>
            </w:r>
          </w:p>
          <w:p w14:paraId="348EDBA4" w14:textId="4F321AA8"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207BE9" w:rsidRPr="00867CC6" w14:paraId="3E248199" w14:textId="77777777" w:rsidTr="00521659">
        <w:trPr>
          <w:cantSplit/>
          <w:trHeight w:val="283"/>
        </w:trPr>
        <w:tc>
          <w:tcPr>
            <w:tcW w:w="3256" w:type="dxa"/>
            <w:shd w:val="clear" w:color="auto" w:fill="FFFFFF" w:themeFill="background1"/>
          </w:tcPr>
          <w:p w14:paraId="49C4DD46" w14:textId="77777777" w:rsidR="00207BE9" w:rsidRPr="00867CC6" w:rsidRDefault="00850941" w:rsidP="00D4260E">
            <w:pPr>
              <w:pStyle w:val="VCAAtabletextnarrow"/>
              <w:rPr>
                <w:lang w:val="en-AU"/>
              </w:rPr>
            </w:pPr>
            <w:r w:rsidRPr="00867CC6">
              <w:rPr>
                <w:lang w:val="en-AU"/>
              </w:rPr>
              <w:t xml:space="preserve">recognise </w:t>
            </w:r>
            <w:r w:rsidR="00207BE9" w:rsidRPr="00867CC6">
              <w:rPr>
                <w:lang w:val="en-AU"/>
              </w:rPr>
              <w:t>the basic features of different types of texts</w:t>
            </w:r>
          </w:p>
          <w:p w14:paraId="234FADFD" w14:textId="54E7F11B" w:rsidR="002F7086" w:rsidRPr="00867CC6" w:rsidRDefault="002F7086" w:rsidP="00876D4B">
            <w:pPr>
              <w:pStyle w:val="VCAAVC2curriculumcode"/>
              <w:rPr>
                <w:lang w:val="en-AU"/>
              </w:rPr>
            </w:pPr>
            <w:r w:rsidRPr="00867CC6">
              <w:rPr>
                <w:lang w:val="en-AU"/>
              </w:rPr>
              <w:t>VC2EALA1R05</w:t>
            </w:r>
          </w:p>
        </w:tc>
        <w:tc>
          <w:tcPr>
            <w:tcW w:w="11484" w:type="dxa"/>
            <w:shd w:val="clear" w:color="auto" w:fill="FFFFFF" w:themeFill="background1"/>
          </w:tcPr>
          <w:p w14:paraId="3EC96F62" w14:textId="73FD02FF" w:rsidR="00207BE9" w:rsidRPr="00867CC6" w:rsidRDefault="00207BE9" w:rsidP="00EE7838">
            <w:pPr>
              <w:pStyle w:val="VCAAtablebulletnarrow"/>
              <w:ind w:left="170" w:hanging="170"/>
              <w:rPr>
                <w:lang w:val="en-AU"/>
              </w:rPr>
            </w:pPr>
            <w:r w:rsidRPr="00867CC6">
              <w:rPr>
                <w:lang w:val="en-AU"/>
              </w:rPr>
              <w:t xml:space="preserve">recognising a small range of </w:t>
            </w:r>
            <w:r w:rsidR="00D43CE1" w:rsidRPr="00867CC6">
              <w:rPr>
                <w:lang w:val="en-AU"/>
              </w:rPr>
              <w:t xml:space="preserve">familiar </w:t>
            </w:r>
            <w:r w:rsidRPr="00867CC6">
              <w:rPr>
                <w:lang w:val="en-AU"/>
              </w:rPr>
              <w:t xml:space="preserve">text types </w:t>
            </w:r>
            <w:r w:rsidR="007724B2" w:rsidRPr="00867CC6">
              <w:rPr>
                <w:lang w:val="en-AU"/>
              </w:rPr>
              <w:t>such as</w:t>
            </w:r>
            <w:r w:rsidRPr="00867CC6">
              <w:rPr>
                <w:lang w:val="en-AU"/>
              </w:rPr>
              <w:t xml:space="preserve"> recount, narrative, instruction</w:t>
            </w:r>
            <w:r w:rsidR="005A7B45" w:rsidRPr="00867CC6">
              <w:rPr>
                <w:lang w:val="en-AU"/>
              </w:rPr>
              <w:t>al report</w:t>
            </w:r>
            <w:r w:rsidR="00850941" w:rsidRPr="00867CC6">
              <w:rPr>
                <w:lang w:val="en-AU"/>
              </w:rPr>
              <w:t xml:space="preserve"> and </w:t>
            </w:r>
            <w:r w:rsidRPr="00867CC6">
              <w:rPr>
                <w:lang w:val="en-AU"/>
              </w:rPr>
              <w:t>information report</w:t>
            </w:r>
          </w:p>
          <w:p w14:paraId="50C2DD57" w14:textId="2F70FB94" w:rsidR="00207BE9" w:rsidRPr="00867CC6" w:rsidRDefault="00207BE9" w:rsidP="00EE7838">
            <w:pPr>
              <w:pStyle w:val="VCAAtablebulletnarrow"/>
              <w:ind w:left="170" w:hanging="170"/>
              <w:rPr>
                <w:lang w:val="en-AU"/>
              </w:rPr>
            </w:pPr>
            <w:r w:rsidRPr="00867CC6">
              <w:rPr>
                <w:lang w:val="en-AU"/>
              </w:rPr>
              <w:t xml:space="preserve">answering simple questions about the features of a text, </w:t>
            </w:r>
            <w:r w:rsidR="00BD05F6" w:rsidRPr="00867CC6">
              <w:rPr>
                <w:lang w:val="en-AU"/>
              </w:rPr>
              <w:t xml:space="preserve">for example </w:t>
            </w:r>
            <w:r w:rsidR="00AF63A4" w:rsidRPr="00867CC6">
              <w:rPr>
                <w:lang w:val="en-AU"/>
              </w:rPr>
              <w:t>when asked</w:t>
            </w:r>
            <w:r w:rsidRPr="00867CC6">
              <w:rPr>
                <w:lang w:val="en-AU"/>
              </w:rPr>
              <w:t xml:space="preserve"> ‘What is the name of this text?’</w:t>
            </w:r>
            <w:r w:rsidR="00850941" w:rsidRPr="00867CC6">
              <w:rPr>
                <w:lang w:val="en-AU"/>
              </w:rPr>
              <w:t xml:space="preserve"> and </w:t>
            </w:r>
            <w:r w:rsidRPr="00867CC6">
              <w:rPr>
                <w:lang w:val="en-AU"/>
              </w:rPr>
              <w:t>‘Where is there a list in this text?’</w:t>
            </w:r>
          </w:p>
          <w:p w14:paraId="5EB22B2B" w14:textId="77D07F22" w:rsidR="00207BE9" w:rsidRPr="00867CC6" w:rsidRDefault="00207BE9" w:rsidP="00EE7838">
            <w:pPr>
              <w:pStyle w:val="VCAAtablebulletnarrow"/>
              <w:ind w:left="170" w:hanging="170"/>
              <w:rPr>
                <w:lang w:val="en-AU"/>
              </w:rPr>
            </w:pPr>
            <w:r w:rsidRPr="00867CC6">
              <w:rPr>
                <w:lang w:val="en-AU"/>
              </w:rPr>
              <w:t xml:space="preserve">matching labels to parts of a simple text, </w:t>
            </w:r>
            <w:r w:rsidR="00EF19C1" w:rsidRPr="00867CC6">
              <w:rPr>
                <w:lang w:val="en-AU"/>
              </w:rPr>
              <w:t>for example to</w:t>
            </w:r>
            <w:r w:rsidRPr="00867CC6">
              <w:rPr>
                <w:lang w:val="en-AU"/>
              </w:rPr>
              <w:t xml:space="preserve"> the title, introduction, requirements and method of a procedure</w:t>
            </w:r>
            <w:r w:rsidR="00CF54B8" w:rsidRPr="00867CC6">
              <w:rPr>
                <w:lang w:val="en-AU"/>
              </w:rPr>
              <w:t>;</w:t>
            </w:r>
            <w:r w:rsidR="00B21E7D" w:rsidRPr="00867CC6">
              <w:rPr>
                <w:lang w:val="en-AU"/>
              </w:rPr>
              <w:t xml:space="preserve"> </w:t>
            </w:r>
            <w:r w:rsidRPr="00867CC6">
              <w:rPr>
                <w:lang w:val="en-AU"/>
              </w:rPr>
              <w:t>the title, images and text on a poster</w:t>
            </w:r>
            <w:r w:rsidR="00CF54B8" w:rsidRPr="00867CC6">
              <w:rPr>
                <w:lang w:val="en-AU"/>
              </w:rPr>
              <w:t>;</w:t>
            </w:r>
            <w:r w:rsidR="00B21E7D" w:rsidRPr="00867CC6">
              <w:rPr>
                <w:lang w:val="en-AU"/>
              </w:rPr>
              <w:t xml:space="preserve"> </w:t>
            </w:r>
            <w:r w:rsidR="00EF19C1" w:rsidRPr="00867CC6">
              <w:rPr>
                <w:lang w:val="en-AU"/>
              </w:rPr>
              <w:t>and</w:t>
            </w:r>
            <w:r w:rsidR="00787CB7" w:rsidRPr="00867CC6">
              <w:rPr>
                <w:lang w:val="en-AU"/>
              </w:rPr>
              <w:t xml:space="preserve"> the text, hyperlinks and images on a website</w:t>
            </w:r>
          </w:p>
          <w:p w14:paraId="742F0548" w14:textId="3377C011" w:rsidR="00207BE9" w:rsidRPr="00867CC6" w:rsidRDefault="66DD1CA1" w:rsidP="00EE7838">
            <w:pPr>
              <w:pStyle w:val="VCAAtablebulletnarrow"/>
              <w:ind w:left="170" w:hanging="170"/>
              <w:rPr>
                <w:lang w:val="en-AU"/>
              </w:rPr>
            </w:pPr>
            <w:r w:rsidRPr="00867CC6">
              <w:rPr>
                <w:lang w:val="en-AU"/>
              </w:rPr>
              <w:t>following step-by-step instructions to find information in a print or digital text</w:t>
            </w:r>
            <w:r w:rsidR="00D43CE1" w:rsidRPr="00867CC6">
              <w:rPr>
                <w:lang w:val="en-AU"/>
              </w:rPr>
              <w:t xml:space="preserve"> in response to a question</w:t>
            </w:r>
            <w:r w:rsidR="00EF19C1" w:rsidRPr="00867CC6">
              <w:rPr>
                <w:lang w:val="en-AU"/>
              </w:rPr>
              <w:t xml:space="preserve">, for example </w:t>
            </w:r>
            <w:r w:rsidR="00AF63A4" w:rsidRPr="00867CC6">
              <w:rPr>
                <w:lang w:val="en-AU"/>
              </w:rPr>
              <w:t>when asked</w:t>
            </w:r>
            <w:r w:rsidRPr="00867CC6">
              <w:rPr>
                <w:lang w:val="en-AU"/>
              </w:rPr>
              <w:t xml:space="preserve"> ‘Open </w:t>
            </w:r>
            <w:r w:rsidR="5B4F48B4" w:rsidRPr="00867CC6">
              <w:rPr>
                <w:lang w:val="en-AU"/>
              </w:rPr>
              <w:t xml:space="preserve">the book and turn to </w:t>
            </w:r>
            <w:r w:rsidRPr="00867CC6">
              <w:rPr>
                <w:lang w:val="en-AU"/>
              </w:rPr>
              <w:t>the contents page. Now find the heading that says “</w:t>
            </w:r>
            <w:r w:rsidR="00D43CE1" w:rsidRPr="00867CC6">
              <w:rPr>
                <w:lang w:val="en-AU"/>
              </w:rPr>
              <w:t>Ocean</w:t>
            </w:r>
            <w:r w:rsidRPr="00867CC6">
              <w:rPr>
                <w:lang w:val="en-AU"/>
              </w:rPr>
              <w:t>”. Which page should we turn to?’</w:t>
            </w:r>
          </w:p>
          <w:p w14:paraId="4AEA943D" w14:textId="2CE73BCB" w:rsidR="00207BE9" w:rsidRPr="00867CC6" w:rsidRDefault="00207BE9" w:rsidP="00EE7838">
            <w:pPr>
              <w:pStyle w:val="VCAAtablebulletnarrow"/>
              <w:ind w:left="170" w:hanging="170"/>
              <w:rPr>
                <w:lang w:val="en-AU"/>
              </w:rPr>
            </w:pPr>
            <w:r w:rsidRPr="00867CC6">
              <w:rPr>
                <w:lang w:val="en-AU"/>
              </w:rPr>
              <w:t>identifying and naming elements of book layout and aspects of reading</w:t>
            </w:r>
            <w:r w:rsidR="008E35B8" w:rsidRPr="00867CC6">
              <w:rPr>
                <w:lang w:val="en-AU"/>
              </w:rPr>
              <w:t xml:space="preserve"> such as</w:t>
            </w:r>
            <w:r w:rsidR="007724B2" w:rsidRPr="00867CC6">
              <w:rPr>
                <w:lang w:val="en-AU"/>
              </w:rPr>
              <w:t xml:space="preserve"> </w:t>
            </w:r>
            <w:r w:rsidRPr="00867CC6">
              <w:rPr>
                <w:lang w:val="en-AU"/>
              </w:rPr>
              <w:t>word, letter, page, title</w:t>
            </w:r>
            <w:r w:rsidR="00850941" w:rsidRPr="00867CC6">
              <w:rPr>
                <w:lang w:val="en-AU"/>
              </w:rPr>
              <w:t xml:space="preserve"> and </w:t>
            </w:r>
            <w:r w:rsidRPr="00867CC6">
              <w:rPr>
                <w:lang w:val="en-AU"/>
              </w:rPr>
              <w:t>cover</w:t>
            </w:r>
          </w:p>
          <w:p w14:paraId="493CD782" w14:textId="6024F378" w:rsidR="00207BE9" w:rsidRPr="00867CC6" w:rsidRDefault="00207BE9" w:rsidP="00EE7838">
            <w:pPr>
              <w:pStyle w:val="VCAAtablebulletnarrow"/>
              <w:ind w:left="170" w:hanging="170"/>
              <w:rPr>
                <w:lang w:val="en-AU"/>
              </w:rPr>
            </w:pPr>
            <w:r w:rsidRPr="00867CC6">
              <w:rPr>
                <w:lang w:val="en-AU"/>
              </w:rPr>
              <w:t>pointing to parts of a book in response to questions</w:t>
            </w:r>
            <w:r w:rsidR="007724B2" w:rsidRPr="00867CC6">
              <w:rPr>
                <w:lang w:val="en-AU"/>
              </w:rPr>
              <w:t xml:space="preserve"> and instructions</w:t>
            </w:r>
            <w:r w:rsidR="00EF19C1" w:rsidRPr="00867CC6">
              <w:rPr>
                <w:lang w:val="en-AU"/>
              </w:rPr>
              <w:t xml:space="preserve">, for example </w:t>
            </w:r>
            <w:r w:rsidR="00AF63A4" w:rsidRPr="00867CC6">
              <w:rPr>
                <w:lang w:val="en-AU"/>
              </w:rPr>
              <w:t>when asked</w:t>
            </w:r>
            <w:r w:rsidR="00EF19C1" w:rsidRPr="00867CC6">
              <w:rPr>
                <w:lang w:val="en-AU"/>
              </w:rPr>
              <w:t xml:space="preserve"> </w:t>
            </w:r>
            <w:r w:rsidRPr="00867CC6">
              <w:rPr>
                <w:lang w:val="en-AU"/>
              </w:rPr>
              <w:t>‘What is the author’s name?’</w:t>
            </w:r>
            <w:r w:rsidR="007724B2" w:rsidRPr="00867CC6">
              <w:rPr>
                <w:lang w:val="en-AU"/>
              </w:rPr>
              <w:t xml:space="preserve"> and</w:t>
            </w:r>
            <w:r w:rsidRPr="00867CC6">
              <w:rPr>
                <w:lang w:val="en-AU"/>
              </w:rPr>
              <w:t xml:space="preserve"> ‘Find the start of the sentence</w:t>
            </w:r>
            <w:r w:rsidR="00850941" w:rsidRPr="00867CC6">
              <w:rPr>
                <w:lang w:val="en-AU"/>
              </w:rPr>
              <w:t>.</w:t>
            </w:r>
            <w:r w:rsidRPr="00867CC6">
              <w:rPr>
                <w:lang w:val="en-AU"/>
              </w:rPr>
              <w:t>’</w:t>
            </w:r>
          </w:p>
        </w:tc>
      </w:tr>
      <w:tr w:rsidR="00EE7838" w:rsidRPr="00867CC6" w14:paraId="312E465A" w14:textId="77777777" w:rsidTr="004B5067">
        <w:trPr>
          <w:cantSplit/>
          <w:trHeight w:val="283"/>
        </w:trPr>
        <w:tc>
          <w:tcPr>
            <w:tcW w:w="3256" w:type="dxa"/>
            <w:shd w:val="clear" w:color="auto" w:fill="FFFFFF" w:themeFill="background1"/>
          </w:tcPr>
          <w:p w14:paraId="70290E67" w14:textId="77777777" w:rsidR="00EE7838" w:rsidRPr="00867CC6" w:rsidRDefault="00850941" w:rsidP="00D4260E">
            <w:pPr>
              <w:pStyle w:val="VCAAtabletextnarrow"/>
              <w:rPr>
                <w:lang w:val="en-AU"/>
              </w:rPr>
            </w:pPr>
            <w:r w:rsidRPr="00867CC6">
              <w:rPr>
                <w:lang w:val="en-AU"/>
              </w:rPr>
              <w:t xml:space="preserve">recognise </w:t>
            </w:r>
            <w:r w:rsidR="00EE7838" w:rsidRPr="00867CC6">
              <w:rPr>
                <w:lang w:val="en-AU"/>
              </w:rPr>
              <w:t>a range of familiar words and phrases</w:t>
            </w:r>
          </w:p>
          <w:p w14:paraId="16D75F5B" w14:textId="7557698C" w:rsidR="002F7086" w:rsidRPr="00867CC6" w:rsidRDefault="002F7086" w:rsidP="00876D4B">
            <w:pPr>
              <w:pStyle w:val="VCAAVC2curriculumcode"/>
              <w:rPr>
                <w:lang w:val="en-AU"/>
              </w:rPr>
            </w:pPr>
            <w:r w:rsidRPr="00867CC6">
              <w:rPr>
                <w:lang w:val="en-AU"/>
              </w:rPr>
              <w:t>VC2EALA1R06</w:t>
            </w:r>
          </w:p>
        </w:tc>
        <w:tc>
          <w:tcPr>
            <w:tcW w:w="11484" w:type="dxa"/>
            <w:shd w:val="clear" w:color="auto" w:fill="FFFFFF" w:themeFill="background1"/>
          </w:tcPr>
          <w:p w14:paraId="4EAB8006" w14:textId="049D2880" w:rsidR="00EE7838" w:rsidRPr="00867CC6" w:rsidRDefault="00EE7838" w:rsidP="00EE7838">
            <w:pPr>
              <w:pStyle w:val="VCAAtablebulletnarrow"/>
              <w:ind w:left="170" w:hanging="170"/>
              <w:rPr>
                <w:lang w:val="en-AU"/>
              </w:rPr>
            </w:pPr>
            <w:r w:rsidRPr="00867CC6">
              <w:rPr>
                <w:lang w:val="en-AU"/>
              </w:rPr>
              <w:t>recognising personally significant words</w:t>
            </w:r>
            <w:r w:rsidR="00AB27EC" w:rsidRPr="00867CC6">
              <w:rPr>
                <w:lang w:val="en-AU"/>
              </w:rPr>
              <w:t xml:space="preserve">, for example </w:t>
            </w:r>
            <w:r w:rsidR="000D1D34" w:rsidRPr="00867CC6">
              <w:rPr>
                <w:lang w:val="en-AU"/>
              </w:rPr>
              <w:t>when seeing</w:t>
            </w:r>
            <w:r w:rsidRPr="00867CC6">
              <w:rPr>
                <w:lang w:val="en-AU"/>
              </w:rPr>
              <w:t xml:space="preserve"> </w:t>
            </w:r>
            <w:r w:rsidR="007724B2" w:rsidRPr="00867CC6">
              <w:rPr>
                <w:lang w:val="en-AU"/>
              </w:rPr>
              <w:t xml:space="preserve">their </w:t>
            </w:r>
            <w:r w:rsidRPr="00867CC6">
              <w:rPr>
                <w:lang w:val="en-AU"/>
              </w:rPr>
              <w:t>own name on charts, book labels and name tags</w:t>
            </w:r>
          </w:p>
          <w:p w14:paraId="245B36CE" w14:textId="1C276B2D" w:rsidR="00EE7838" w:rsidRPr="00867CC6" w:rsidRDefault="00EE7838" w:rsidP="00EE7838">
            <w:pPr>
              <w:pStyle w:val="VCAAtablebulletnarrow"/>
              <w:ind w:left="170" w:hanging="170"/>
              <w:rPr>
                <w:lang w:val="en-AU"/>
              </w:rPr>
            </w:pPr>
            <w:r w:rsidRPr="00867CC6">
              <w:rPr>
                <w:lang w:val="en-AU"/>
              </w:rPr>
              <w:t xml:space="preserve">locating and pointing to familiar words or phrases when prompted, </w:t>
            </w:r>
            <w:r w:rsidR="005A39A5" w:rsidRPr="00867CC6">
              <w:rPr>
                <w:lang w:val="en-AU"/>
              </w:rPr>
              <w:t xml:space="preserve">for example </w:t>
            </w:r>
            <w:r w:rsidR="00AF63A4" w:rsidRPr="00867CC6">
              <w:rPr>
                <w:lang w:val="en-AU"/>
              </w:rPr>
              <w:t>when asked</w:t>
            </w:r>
            <w:r w:rsidRPr="00867CC6">
              <w:rPr>
                <w:lang w:val="en-AU"/>
              </w:rPr>
              <w:t xml:space="preserve"> ‘This book is about frogs. Where can you see the word “frog”?’</w:t>
            </w:r>
          </w:p>
          <w:p w14:paraId="5A524165" w14:textId="7390A0B9" w:rsidR="00EE7838" w:rsidRPr="00867CC6" w:rsidRDefault="00EE7838" w:rsidP="00EE7838">
            <w:pPr>
              <w:pStyle w:val="VCAAtablebulletnarrow"/>
              <w:ind w:left="170" w:hanging="170"/>
              <w:rPr>
                <w:lang w:val="en-AU"/>
              </w:rPr>
            </w:pPr>
            <w:r w:rsidRPr="00867CC6">
              <w:rPr>
                <w:lang w:val="en-AU"/>
              </w:rPr>
              <w:t>learning that words are made up of meaningful parts</w:t>
            </w:r>
            <w:r w:rsidR="007724B2" w:rsidRPr="00867CC6">
              <w:rPr>
                <w:lang w:val="en-AU"/>
              </w:rPr>
              <w:t xml:space="preserve">, </w:t>
            </w:r>
            <w:r w:rsidRPr="00867CC6">
              <w:rPr>
                <w:lang w:val="en-AU"/>
              </w:rPr>
              <w:t>for example</w:t>
            </w:r>
            <w:r w:rsidR="007724B2" w:rsidRPr="00867CC6">
              <w:rPr>
                <w:lang w:val="en-AU"/>
              </w:rPr>
              <w:t xml:space="preserve"> that</w:t>
            </w:r>
            <w:r w:rsidRPr="00867CC6">
              <w:rPr>
                <w:lang w:val="en-AU"/>
              </w:rPr>
              <w:t xml:space="preserve"> ‘dogs’ has 2 meaningful parts: ‘dog’ and ‘s’</w:t>
            </w:r>
            <w:r w:rsidR="007724B2" w:rsidRPr="00867CC6">
              <w:rPr>
                <w:lang w:val="en-AU"/>
              </w:rPr>
              <w:t xml:space="preserve"> (</w:t>
            </w:r>
            <w:r w:rsidRPr="00867CC6">
              <w:rPr>
                <w:lang w:val="en-AU"/>
              </w:rPr>
              <w:t xml:space="preserve">meaning </w:t>
            </w:r>
            <w:r w:rsidR="007724B2" w:rsidRPr="00867CC6">
              <w:rPr>
                <w:lang w:val="en-AU"/>
              </w:rPr>
              <w:t>‘</w:t>
            </w:r>
            <w:r w:rsidRPr="00867CC6">
              <w:rPr>
                <w:lang w:val="en-AU"/>
              </w:rPr>
              <w:t>more than one</w:t>
            </w:r>
            <w:r w:rsidR="007724B2" w:rsidRPr="00867CC6">
              <w:rPr>
                <w:lang w:val="en-AU"/>
              </w:rPr>
              <w:t>’)</w:t>
            </w:r>
          </w:p>
          <w:p w14:paraId="5F71F0C3" w14:textId="79213D92" w:rsidR="00EE7838" w:rsidRPr="00867CC6" w:rsidRDefault="00EE7838" w:rsidP="00EE7838">
            <w:pPr>
              <w:pStyle w:val="VCAAtablebulletnarrow"/>
              <w:ind w:left="170" w:hanging="170"/>
              <w:rPr>
                <w:lang w:val="en-AU"/>
              </w:rPr>
            </w:pPr>
            <w:r w:rsidRPr="00867CC6">
              <w:rPr>
                <w:lang w:val="en-AU"/>
              </w:rPr>
              <w:t>recognising</w:t>
            </w:r>
            <w:r w:rsidR="00D43CE1" w:rsidRPr="00867CC6">
              <w:rPr>
                <w:lang w:val="en-AU"/>
              </w:rPr>
              <w:t xml:space="preserve"> familiar</w:t>
            </w:r>
            <w:r w:rsidRPr="00867CC6">
              <w:rPr>
                <w:lang w:val="en-AU"/>
              </w:rPr>
              <w:t xml:space="preserve"> high-frequency words </w:t>
            </w:r>
            <w:r w:rsidR="00AB27EC" w:rsidRPr="00867CC6">
              <w:rPr>
                <w:lang w:val="en-AU"/>
              </w:rPr>
              <w:t>such as ‘and’, ‘my’, ‘is’, ‘the’ and ‘</w:t>
            </w:r>
            <w:r w:rsidR="00886CB3" w:rsidRPr="00867CC6">
              <w:rPr>
                <w:lang w:val="en-AU"/>
              </w:rPr>
              <w:t>go’ in</w:t>
            </w:r>
            <w:r w:rsidRPr="00867CC6">
              <w:rPr>
                <w:lang w:val="en-AU"/>
              </w:rPr>
              <w:t xml:space="preserve"> shared</w:t>
            </w:r>
            <w:r w:rsidR="00D43CE1" w:rsidRPr="00867CC6">
              <w:rPr>
                <w:lang w:val="en-AU"/>
              </w:rPr>
              <w:t xml:space="preserve"> and independent reading</w:t>
            </w:r>
            <w:r w:rsidRPr="00867CC6">
              <w:rPr>
                <w:lang w:val="en-AU"/>
              </w:rPr>
              <w:t xml:space="preserve"> texts</w:t>
            </w:r>
          </w:p>
        </w:tc>
      </w:tr>
      <w:tr w:rsidR="00EE7838" w:rsidRPr="00867CC6" w14:paraId="3DC04F37" w14:textId="77777777" w:rsidTr="00521659">
        <w:trPr>
          <w:cantSplit/>
          <w:trHeight w:val="283"/>
        </w:trPr>
        <w:tc>
          <w:tcPr>
            <w:tcW w:w="3256" w:type="dxa"/>
            <w:shd w:val="clear" w:color="auto" w:fill="FFFFFF" w:themeFill="background1"/>
          </w:tcPr>
          <w:p w14:paraId="4967B993" w14:textId="77777777" w:rsidR="00EE7838" w:rsidRPr="00867CC6" w:rsidRDefault="00850941" w:rsidP="00D4260E">
            <w:pPr>
              <w:pStyle w:val="VCAAtabletextnarrow"/>
              <w:rPr>
                <w:lang w:val="en-AU"/>
              </w:rPr>
            </w:pPr>
            <w:r w:rsidRPr="00867CC6">
              <w:rPr>
                <w:lang w:val="en-AU"/>
              </w:rPr>
              <w:lastRenderedPageBreak/>
              <w:t xml:space="preserve">identify </w:t>
            </w:r>
            <w:r w:rsidR="00EE7838" w:rsidRPr="00867CC6">
              <w:rPr>
                <w:lang w:val="en-AU"/>
              </w:rPr>
              <w:t>some sounds in words</w:t>
            </w:r>
            <w:r w:rsidRPr="00867CC6">
              <w:rPr>
                <w:lang w:val="en-AU"/>
              </w:rPr>
              <w:t>,</w:t>
            </w:r>
            <w:r w:rsidR="00EE7838" w:rsidRPr="00867CC6">
              <w:rPr>
                <w:lang w:val="en-AU"/>
              </w:rPr>
              <w:t xml:space="preserve"> and some common letters and letter patterns in words</w:t>
            </w:r>
          </w:p>
          <w:p w14:paraId="73E09A4B" w14:textId="07BBBC87" w:rsidR="002F7086" w:rsidRPr="00867CC6" w:rsidRDefault="002F7086" w:rsidP="00876D4B">
            <w:pPr>
              <w:pStyle w:val="VCAAVC2curriculumcode"/>
              <w:rPr>
                <w:lang w:val="en-AU"/>
              </w:rPr>
            </w:pPr>
            <w:r w:rsidRPr="00867CC6">
              <w:rPr>
                <w:lang w:val="en-AU"/>
              </w:rPr>
              <w:t>VC2EALA1R07</w:t>
            </w:r>
          </w:p>
        </w:tc>
        <w:tc>
          <w:tcPr>
            <w:tcW w:w="11484" w:type="dxa"/>
            <w:shd w:val="clear" w:color="auto" w:fill="FFFFFF" w:themeFill="background1"/>
          </w:tcPr>
          <w:p w14:paraId="518F0E52" w14:textId="0B44079F" w:rsidR="00EE7838" w:rsidRPr="00867CC6" w:rsidRDefault="00EE7838" w:rsidP="00EE7838">
            <w:pPr>
              <w:pStyle w:val="VCAAtablebulletnarrow"/>
              <w:ind w:left="170" w:hanging="170"/>
              <w:rPr>
                <w:lang w:val="en-AU"/>
              </w:rPr>
            </w:pPr>
            <w:r w:rsidRPr="00867CC6">
              <w:rPr>
                <w:lang w:val="en-AU"/>
              </w:rPr>
              <w:t>recognising letters in recurring words</w:t>
            </w:r>
            <w:r w:rsidR="00AB27EC" w:rsidRPr="00867CC6">
              <w:rPr>
                <w:lang w:val="en-AU"/>
              </w:rPr>
              <w:t>, for example in</w:t>
            </w:r>
            <w:r w:rsidRPr="00867CC6">
              <w:rPr>
                <w:lang w:val="en-AU"/>
              </w:rPr>
              <w:t xml:space="preserve"> </w:t>
            </w:r>
            <w:r w:rsidR="00C81E55" w:rsidRPr="00867CC6">
              <w:rPr>
                <w:lang w:val="en-AU"/>
              </w:rPr>
              <w:t xml:space="preserve">the </w:t>
            </w:r>
            <w:r w:rsidRPr="00867CC6">
              <w:rPr>
                <w:lang w:val="en-AU"/>
              </w:rPr>
              <w:t>names of peers and teachers</w:t>
            </w:r>
          </w:p>
          <w:p w14:paraId="78253055" w14:textId="6772CC0B" w:rsidR="00EE7838" w:rsidRPr="00867CC6" w:rsidRDefault="54EBF970" w:rsidP="00EE7838">
            <w:pPr>
              <w:pStyle w:val="VCAAtablebulletnarrow"/>
              <w:ind w:left="170" w:hanging="170"/>
              <w:rPr>
                <w:lang w:val="en-AU"/>
              </w:rPr>
            </w:pPr>
            <w:r w:rsidRPr="00867CC6">
              <w:rPr>
                <w:lang w:val="en-AU"/>
              </w:rPr>
              <w:t xml:space="preserve">matching </w:t>
            </w:r>
            <w:r w:rsidR="00DD0FB0" w:rsidRPr="00867CC6">
              <w:rPr>
                <w:lang w:val="en-AU"/>
              </w:rPr>
              <w:t xml:space="preserve">upper-case </w:t>
            </w:r>
            <w:r w:rsidRPr="00867CC6">
              <w:rPr>
                <w:lang w:val="en-AU"/>
              </w:rPr>
              <w:t>and lower-case letters</w:t>
            </w:r>
            <w:r w:rsidR="21CBF287" w:rsidRPr="00867CC6">
              <w:rPr>
                <w:lang w:val="en-AU"/>
              </w:rPr>
              <w:t xml:space="preserve"> and identifying their sounds</w:t>
            </w:r>
          </w:p>
          <w:p w14:paraId="6FBA62DF" w14:textId="3A0AA0DB" w:rsidR="00D43CE1" w:rsidRPr="00867CC6" w:rsidRDefault="00EE7838" w:rsidP="00D43CE1">
            <w:pPr>
              <w:pStyle w:val="VCAAtablebulletnarrow"/>
              <w:ind w:left="170" w:hanging="170"/>
              <w:rPr>
                <w:lang w:val="en-AU"/>
              </w:rPr>
            </w:pPr>
            <w:r w:rsidRPr="00867CC6">
              <w:rPr>
                <w:lang w:val="en-AU"/>
              </w:rPr>
              <w:t xml:space="preserve">relating some letters of the alphabet to </w:t>
            </w:r>
            <w:r w:rsidR="00D43CE1" w:rsidRPr="00867CC6">
              <w:rPr>
                <w:lang w:val="en-AU"/>
              </w:rPr>
              <w:t xml:space="preserve">their common </w:t>
            </w:r>
            <w:r w:rsidRPr="00867CC6">
              <w:rPr>
                <w:lang w:val="en-AU"/>
              </w:rPr>
              <w:t>sounds</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00AA5769" w:rsidRPr="00867CC6">
              <w:rPr>
                <w:lang w:val="en-AU"/>
              </w:rPr>
              <w:t xml:space="preserve"> </w:t>
            </w:r>
            <w:r w:rsidRPr="00867CC6">
              <w:rPr>
                <w:lang w:val="en-AU"/>
              </w:rPr>
              <w:t>relating vowels to their</w:t>
            </w:r>
            <w:r w:rsidR="00D43CE1" w:rsidRPr="00867CC6">
              <w:rPr>
                <w:lang w:val="en-AU"/>
              </w:rPr>
              <w:t xml:space="preserve"> short vowel sound</w:t>
            </w:r>
          </w:p>
          <w:p w14:paraId="36AF0A58" w14:textId="5433C304" w:rsidR="00EE7838" w:rsidRPr="00867CC6" w:rsidRDefault="00EE7838" w:rsidP="00D43CE1">
            <w:pPr>
              <w:pStyle w:val="VCAAtablebulletnarrow"/>
              <w:ind w:left="170" w:hanging="170"/>
              <w:rPr>
                <w:lang w:val="en-AU"/>
              </w:rPr>
            </w:pPr>
            <w:r w:rsidRPr="00867CC6">
              <w:rPr>
                <w:lang w:val="en-AU"/>
              </w:rPr>
              <w:t xml:space="preserve">using initial letters and common letter patterns to decode </w:t>
            </w:r>
            <w:r w:rsidR="00794721" w:rsidRPr="00867CC6">
              <w:rPr>
                <w:lang w:val="en-AU"/>
              </w:rPr>
              <w:t>unfamiliar words</w:t>
            </w:r>
          </w:p>
          <w:p w14:paraId="742CA42A" w14:textId="01C22B67" w:rsidR="00EE7838" w:rsidRPr="00867CC6" w:rsidRDefault="00EE7838" w:rsidP="00EE7838">
            <w:pPr>
              <w:pStyle w:val="VCAAtablebulletnarrow"/>
              <w:ind w:left="170" w:hanging="170"/>
              <w:rPr>
                <w:lang w:val="en-AU"/>
              </w:rPr>
            </w:pPr>
            <w:r w:rsidRPr="00867CC6">
              <w:rPr>
                <w:lang w:val="en-AU"/>
              </w:rPr>
              <w:t xml:space="preserve">locating words containing the same letter patterns in a short text, </w:t>
            </w:r>
            <w:r w:rsidR="00AB27EC" w:rsidRPr="00867CC6">
              <w:rPr>
                <w:lang w:val="en-AU"/>
              </w:rPr>
              <w:t>for example in</w:t>
            </w:r>
            <w:r w:rsidRPr="00867CC6">
              <w:rPr>
                <w:lang w:val="en-AU"/>
              </w:rPr>
              <w:t xml:space="preserve"> words containing ‘ch’ or all words with double letters</w:t>
            </w:r>
          </w:p>
          <w:p w14:paraId="0A8C26FC" w14:textId="730147B2" w:rsidR="00EE7838" w:rsidRPr="00867CC6" w:rsidRDefault="00EE7838" w:rsidP="00EE7838">
            <w:pPr>
              <w:pStyle w:val="VCAAtablebulletnarrow"/>
              <w:ind w:left="170" w:hanging="170"/>
              <w:rPr>
                <w:lang w:val="en-AU"/>
              </w:rPr>
            </w:pPr>
            <w:r w:rsidRPr="00867CC6">
              <w:rPr>
                <w:lang w:val="en-AU"/>
              </w:rPr>
              <w:t xml:space="preserve">recognising </w:t>
            </w:r>
            <w:r w:rsidR="00850941" w:rsidRPr="00867CC6">
              <w:rPr>
                <w:lang w:val="en-AU"/>
              </w:rPr>
              <w:t xml:space="preserve">that </w:t>
            </w:r>
            <w:r w:rsidRPr="00867CC6">
              <w:rPr>
                <w:lang w:val="en-AU"/>
              </w:rPr>
              <w:t>different ways of forming letters and different fonts do not change meaning</w:t>
            </w:r>
          </w:p>
        </w:tc>
      </w:tr>
      <w:tr w:rsidR="00EE7838" w:rsidRPr="00867CC6" w14:paraId="531C83F9" w14:textId="77777777" w:rsidTr="004B5067">
        <w:trPr>
          <w:cantSplit/>
          <w:trHeight w:val="283"/>
        </w:trPr>
        <w:tc>
          <w:tcPr>
            <w:tcW w:w="3256" w:type="dxa"/>
            <w:shd w:val="clear" w:color="auto" w:fill="FFFFFF" w:themeFill="background1"/>
          </w:tcPr>
          <w:p w14:paraId="50398025" w14:textId="77777777" w:rsidR="00EE7838" w:rsidRPr="00867CC6" w:rsidRDefault="00850941" w:rsidP="00D4260E">
            <w:pPr>
              <w:pStyle w:val="VCAAtabletextnarrow"/>
              <w:rPr>
                <w:lang w:val="en-AU"/>
              </w:rPr>
            </w:pPr>
            <w:r w:rsidRPr="00867CC6">
              <w:rPr>
                <w:lang w:val="en-AU"/>
              </w:rPr>
              <w:t xml:space="preserve">understand </w:t>
            </w:r>
            <w:r w:rsidR="00EE7838" w:rsidRPr="00867CC6">
              <w:rPr>
                <w:lang w:val="en-AU"/>
              </w:rPr>
              <w:t>the function of capital letters, spaces and full stops</w:t>
            </w:r>
          </w:p>
          <w:p w14:paraId="4F580984" w14:textId="2892902F" w:rsidR="00B37FC6" w:rsidRPr="00867CC6" w:rsidRDefault="00B37FC6" w:rsidP="00876D4B">
            <w:pPr>
              <w:pStyle w:val="VCAAVC2curriculumcode"/>
              <w:rPr>
                <w:lang w:val="en-AU"/>
              </w:rPr>
            </w:pPr>
            <w:r w:rsidRPr="00867CC6">
              <w:rPr>
                <w:lang w:val="en-AU"/>
              </w:rPr>
              <w:t>VC2EALA1R08</w:t>
            </w:r>
          </w:p>
        </w:tc>
        <w:tc>
          <w:tcPr>
            <w:tcW w:w="11484" w:type="dxa"/>
            <w:shd w:val="clear" w:color="auto" w:fill="FFFFFF" w:themeFill="background1"/>
          </w:tcPr>
          <w:p w14:paraId="015A7368" w14:textId="77777777" w:rsidR="00EE7838" w:rsidRPr="00867CC6" w:rsidRDefault="00EE7838" w:rsidP="00EE7838">
            <w:pPr>
              <w:pStyle w:val="VCAAtablebulletnarrow"/>
              <w:ind w:left="170" w:hanging="170"/>
              <w:rPr>
                <w:lang w:val="en-AU"/>
              </w:rPr>
            </w:pPr>
            <w:r w:rsidRPr="00867CC6">
              <w:rPr>
                <w:lang w:val="en-AU"/>
              </w:rPr>
              <w:t>pausing at full stops when reading aloud</w:t>
            </w:r>
          </w:p>
          <w:p w14:paraId="060A0ADE" w14:textId="381623F5" w:rsidR="00EE7838" w:rsidRPr="00867CC6" w:rsidRDefault="00EE7838" w:rsidP="00EE7838">
            <w:pPr>
              <w:pStyle w:val="VCAAtablebulletnarrow"/>
              <w:ind w:left="170" w:hanging="170"/>
              <w:rPr>
                <w:lang w:val="en-AU"/>
              </w:rPr>
            </w:pPr>
            <w:r w:rsidRPr="00867CC6">
              <w:rPr>
                <w:lang w:val="en-AU"/>
              </w:rPr>
              <w:t xml:space="preserve">using spaces to </w:t>
            </w:r>
            <w:r w:rsidR="00FE2A76" w:rsidRPr="00867CC6">
              <w:rPr>
                <w:lang w:val="en-AU"/>
              </w:rPr>
              <w:t xml:space="preserve">identify and </w:t>
            </w:r>
            <w:r w:rsidRPr="00867CC6">
              <w:rPr>
                <w:lang w:val="en-AU"/>
              </w:rPr>
              <w:t>count words in a sentence or on a line</w:t>
            </w:r>
          </w:p>
          <w:p w14:paraId="7F71FDA4" w14:textId="1421BCA7" w:rsidR="00EE7838" w:rsidRPr="00867CC6" w:rsidRDefault="00D43CE1" w:rsidP="00EE7838">
            <w:pPr>
              <w:pStyle w:val="VCAAtablebulletnarrow"/>
              <w:ind w:left="170" w:hanging="170"/>
              <w:rPr>
                <w:lang w:val="en-AU"/>
              </w:rPr>
            </w:pPr>
            <w:r w:rsidRPr="00867CC6">
              <w:rPr>
                <w:lang w:val="en-AU"/>
              </w:rPr>
              <w:t xml:space="preserve">recognising that </w:t>
            </w:r>
            <w:r w:rsidR="00EE7838" w:rsidRPr="00867CC6">
              <w:rPr>
                <w:lang w:val="en-AU"/>
              </w:rPr>
              <w:t>capital letters and full stops</w:t>
            </w:r>
            <w:r w:rsidRPr="00867CC6">
              <w:rPr>
                <w:lang w:val="en-AU"/>
              </w:rPr>
              <w:t xml:space="preserve"> can form sentence boundaries</w:t>
            </w:r>
            <w:r w:rsidR="007724B2" w:rsidRPr="00867CC6">
              <w:rPr>
                <w:lang w:val="en-AU"/>
              </w:rPr>
              <w:t>,</w:t>
            </w:r>
            <w:r w:rsidRPr="00867CC6">
              <w:rPr>
                <w:lang w:val="en-AU"/>
              </w:rPr>
              <w:t xml:space="preserve"> and can be used to </w:t>
            </w:r>
            <w:r w:rsidR="00FE2A76" w:rsidRPr="00867CC6">
              <w:rPr>
                <w:lang w:val="en-AU"/>
              </w:rPr>
              <w:t xml:space="preserve">identify and </w:t>
            </w:r>
            <w:r w:rsidR="00EE7838" w:rsidRPr="00867CC6">
              <w:rPr>
                <w:lang w:val="en-AU"/>
              </w:rPr>
              <w:t>count sentences</w:t>
            </w:r>
          </w:p>
        </w:tc>
      </w:tr>
    </w:tbl>
    <w:p w14:paraId="7AD29BF2" w14:textId="77777777" w:rsidR="00EE7838" w:rsidRPr="00867CC6" w:rsidRDefault="00EE7838" w:rsidP="00EE7838">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0BC0F57A" w14:textId="77777777" w:rsidTr="45985433">
        <w:trPr>
          <w:cantSplit/>
          <w:trHeight w:val="283"/>
          <w:tblHeader/>
        </w:trPr>
        <w:tc>
          <w:tcPr>
            <w:tcW w:w="3256" w:type="dxa"/>
            <w:shd w:val="clear" w:color="auto" w:fill="D9D9D9" w:themeFill="background1" w:themeFillShade="D9"/>
          </w:tcPr>
          <w:p w14:paraId="79066175" w14:textId="77777777" w:rsidR="00E02252" w:rsidRPr="00867CC6" w:rsidRDefault="00521F39" w:rsidP="00521F39">
            <w:pPr>
              <w:pStyle w:val="VCAAtabletextnarrowstemrow"/>
            </w:pPr>
            <w:r w:rsidRPr="00867CC6">
              <w:t>Content descriptions</w:t>
            </w:r>
          </w:p>
          <w:p w14:paraId="5D6F30EB" w14:textId="2D56E11A"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388D4BFE" w14:textId="5F6873DC" w:rsidR="00521F39" w:rsidRPr="00867CC6" w:rsidRDefault="00521F39" w:rsidP="00521F39">
            <w:pPr>
              <w:pStyle w:val="VCAAtabletextnarrowstemrow"/>
              <w:keepNext/>
              <w:keepLines/>
            </w:pPr>
            <w:r w:rsidRPr="00867CC6">
              <w:t>Elaborations</w:t>
            </w:r>
          </w:p>
          <w:p w14:paraId="642C1F7D" w14:textId="722AA39E"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EE7838" w:rsidRPr="00867CC6" w14:paraId="64FD15D7" w14:textId="77777777" w:rsidTr="45985433">
        <w:trPr>
          <w:cantSplit/>
          <w:trHeight w:val="283"/>
        </w:trPr>
        <w:tc>
          <w:tcPr>
            <w:tcW w:w="3256" w:type="dxa"/>
            <w:shd w:val="clear" w:color="auto" w:fill="FFFFFF" w:themeFill="background1"/>
          </w:tcPr>
          <w:p w14:paraId="5FDB4EAB" w14:textId="77777777" w:rsidR="00EE7838" w:rsidRPr="00867CC6" w:rsidRDefault="5B4F48B4" w:rsidP="00D4260E">
            <w:pPr>
              <w:pStyle w:val="VCAAtabletextnarrow"/>
              <w:rPr>
                <w:lang w:val="en-AU"/>
              </w:rPr>
            </w:pPr>
            <w:r w:rsidRPr="00867CC6">
              <w:rPr>
                <w:lang w:val="en-AU"/>
              </w:rPr>
              <w:t xml:space="preserve">distinguish </w:t>
            </w:r>
            <w:r w:rsidR="54EBF970" w:rsidRPr="00867CC6">
              <w:rPr>
                <w:lang w:val="en-AU"/>
              </w:rPr>
              <w:t>print and digital English texts from home language texts</w:t>
            </w:r>
          </w:p>
          <w:p w14:paraId="0495EE7D" w14:textId="73FDFB7A" w:rsidR="00B37FC6" w:rsidRPr="00867CC6" w:rsidRDefault="00B37FC6" w:rsidP="00876D4B">
            <w:pPr>
              <w:pStyle w:val="VCAAVC2curriculumcode"/>
              <w:rPr>
                <w:lang w:val="en-AU"/>
              </w:rPr>
            </w:pPr>
            <w:r w:rsidRPr="00867CC6">
              <w:rPr>
                <w:lang w:val="en-AU"/>
              </w:rPr>
              <w:t>VC2EALA1R09</w:t>
            </w:r>
          </w:p>
        </w:tc>
        <w:tc>
          <w:tcPr>
            <w:tcW w:w="11484" w:type="dxa"/>
            <w:shd w:val="clear" w:color="auto" w:fill="FFFFFF" w:themeFill="background1"/>
          </w:tcPr>
          <w:p w14:paraId="2E05DFFA" w14:textId="79DD52DF" w:rsidR="00EE7838" w:rsidRPr="00867CC6" w:rsidRDefault="00D932B2" w:rsidP="002639FE">
            <w:pPr>
              <w:pStyle w:val="VCAAtablebulletnarrow"/>
              <w:ind w:left="170" w:hanging="170"/>
              <w:rPr>
                <w:lang w:val="en-AU"/>
              </w:rPr>
            </w:pPr>
            <w:r w:rsidRPr="00867CC6">
              <w:rPr>
                <w:lang w:val="en-AU"/>
              </w:rPr>
              <w:t xml:space="preserve">identifying </w:t>
            </w:r>
            <w:r w:rsidR="00EE7838" w:rsidRPr="00867CC6">
              <w:rPr>
                <w:lang w:val="en-AU"/>
              </w:rPr>
              <w:t xml:space="preserve">a text written in English or pointing to </w:t>
            </w:r>
            <w:r w:rsidRPr="00867CC6">
              <w:rPr>
                <w:lang w:val="en-AU"/>
              </w:rPr>
              <w:t xml:space="preserve">English </w:t>
            </w:r>
            <w:r w:rsidR="00EE7838" w:rsidRPr="00867CC6">
              <w:rPr>
                <w:lang w:val="en-AU"/>
              </w:rPr>
              <w:t xml:space="preserve">words </w:t>
            </w:r>
            <w:r w:rsidRPr="00867CC6">
              <w:rPr>
                <w:lang w:val="en-AU"/>
              </w:rPr>
              <w:t>i</w:t>
            </w:r>
            <w:r w:rsidR="00EE7838" w:rsidRPr="00867CC6">
              <w:rPr>
                <w:lang w:val="en-AU"/>
              </w:rPr>
              <w:t>n a multilingual text</w:t>
            </w:r>
          </w:p>
          <w:p w14:paraId="16ACF256" w14:textId="77777777" w:rsidR="00E02252" w:rsidRPr="00867CC6" w:rsidRDefault="54EBF970" w:rsidP="002639FE">
            <w:pPr>
              <w:pStyle w:val="VCAAtablebulletnarrow"/>
              <w:ind w:left="170" w:hanging="170"/>
              <w:rPr>
                <w:lang w:val="en-AU"/>
              </w:rPr>
            </w:pPr>
            <w:r w:rsidRPr="00867CC6">
              <w:rPr>
                <w:lang w:val="en-AU"/>
              </w:rPr>
              <w:t>holding</w:t>
            </w:r>
            <w:r w:rsidR="00D932B2" w:rsidRPr="00867CC6">
              <w:rPr>
                <w:lang w:val="en-AU"/>
              </w:rPr>
              <w:t xml:space="preserve"> and navigating</w:t>
            </w:r>
            <w:r w:rsidRPr="00867CC6">
              <w:rPr>
                <w:lang w:val="en-AU"/>
              </w:rPr>
              <w:t xml:space="preserve"> English books </w:t>
            </w:r>
            <w:r w:rsidR="00B93C10" w:rsidRPr="00867CC6">
              <w:rPr>
                <w:lang w:val="en-AU"/>
              </w:rPr>
              <w:t>appropriately</w:t>
            </w:r>
            <w:r w:rsidRPr="00867CC6">
              <w:rPr>
                <w:lang w:val="en-AU"/>
              </w:rPr>
              <w:t xml:space="preserve"> and confidently</w:t>
            </w:r>
          </w:p>
          <w:p w14:paraId="10CEB4DC" w14:textId="04D5BC7E" w:rsidR="00EE7838" w:rsidRPr="00867CC6" w:rsidRDefault="00EE7838" w:rsidP="00D932B2">
            <w:pPr>
              <w:pStyle w:val="VCAAtablebulletnarrow"/>
              <w:ind w:left="170" w:hanging="170"/>
              <w:rPr>
                <w:lang w:val="en-AU"/>
              </w:rPr>
            </w:pPr>
            <w:r w:rsidRPr="00867CC6">
              <w:rPr>
                <w:lang w:val="en-AU"/>
              </w:rPr>
              <w:t xml:space="preserve">identifying the intended audience of </w:t>
            </w:r>
            <w:r w:rsidR="00D932B2" w:rsidRPr="00867CC6">
              <w:rPr>
                <w:lang w:val="en-AU"/>
              </w:rPr>
              <w:t>English and home language</w:t>
            </w:r>
            <w:r w:rsidRPr="00867CC6">
              <w:rPr>
                <w:lang w:val="en-AU"/>
              </w:rPr>
              <w:t xml:space="preserve"> text</w:t>
            </w:r>
            <w:r w:rsidR="00D932B2" w:rsidRPr="00867CC6">
              <w:rPr>
                <w:lang w:val="en-AU"/>
              </w:rPr>
              <w:t>s</w:t>
            </w:r>
            <w:r w:rsidRPr="00867CC6">
              <w:rPr>
                <w:lang w:val="en-AU"/>
              </w:rPr>
              <w:t>, for example</w:t>
            </w:r>
            <w:r w:rsidR="00CD7663" w:rsidRPr="00867CC6">
              <w:rPr>
                <w:lang w:val="en-AU"/>
              </w:rPr>
              <w:t xml:space="preserve"> in</w:t>
            </w:r>
            <w:r w:rsidRPr="00867CC6">
              <w:rPr>
                <w:lang w:val="en-AU"/>
              </w:rPr>
              <w:t xml:space="preserve"> ‘This story is for children</w:t>
            </w:r>
            <w:r w:rsidR="00F03C15" w:rsidRPr="00867CC6">
              <w:rPr>
                <w:lang w:val="en-AU"/>
              </w:rPr>
              <w:t>.</w:t>
            </w:r>
            <w:r w:rsidRPr="00867CC6">
              <w:rPr>
                <w:lang w:val="en-AU"/>
              </w:rPr>
              <w:t>’</w:t>
            </w:r>
            <w:r w:rsidR="00F03C15" w:rsidRPr="00867CC6">
              <w:rPr>
                <w:lang w:val="en-AU"/>
              </w:rPr>
              <w:t xml:space="preserve"> </w:t>
            </w:r>
            <w:r w:rsidR="00CD7663" w:rsidRPr="00867CC6">
              <w:rPr>
                <w:lang w:val="en-AU"/>
              </w:rPr>
              <w:t>and</w:t>
            </w:r>
            <w:r w:rsidR="00F03C15" w:rsidRPr="00867CC6">
              <w:rPr>
                <w:lang w:val="en-AU"/>
              </w:rPr>
              <w:t xml:space="preserve"> </w:t>
            </w:r>
            <w:r w:rsidRPr="00867CC6">
              <w:rPr>
                <w:lang w:val="en-AU"/>
              </w:rPr>
              <w:t>‘This book is for adults</w:t>
            </w:r>
            <w:r w:rsidR="00F03C15" w:rsidRPr="00867CC6">
              <w:rPr>
                <w:lang w:val="en-AU"/>
              </w:rPr>
              <w:t>.</w:t>
            </w:r>
            <w:r w:rsidRPr="00867CC6">
              <w:rPr>
                <w:lang w:val="en-AU"/>
              </w:rPr>
              <w:t>’</w:t>
            </w:r>
          </w:p>
        </w:tc>
      </w:tr>
      <w:tr w:rsidR="002639FE" w:rsidRPr="00867CC6" w14:paraId="08B1E79B" w14:textId="77777777" w:rsidTr="45985433">
        <w:trPr>
          <w:cantSplit/>
          <w:trHeight w:val="283"/>
        </w:trPr>
        <w:tc>
          <w:tcPr>
            <w:tcW w:w="3256" w:type="dxa"/>
            <w:shd w:val="clear" w:color="auto" w:fill="FFFFFF" w:themeFill="background1"/>
          </w:tcPr>
          <w:p w14:paraId="36833FBE" w14:textId="728C2D53" w:rsidR="002639FE" w:rsidRPr="00867CC6" w:rsidRDefault="00D932B2" w:rsidP="00D4260E">
            <w:pPr>
              <w:pStyle w:val="VCAAtabletextnarrow"/>
              <w:rPr>
                <w:lang w:val="en-AU"/>
              </w:rPr>
            </w:pPr>
            <w:r w:rsidRPr="00867CC6">
              <w:rPr>
                <w:lang w:val="en-AU"/>
              </w:rPr>
              <w:t xml:space="preserve">select suitable texts for </w:t>
            </w:r>
            <w:r w:rsidR="00896321" w:rsidRPr="00867CC6">
              <w:rPr>
                <w:lang w:val="en-AU"/>
              </w:rPr>
              <w:t xml:space="preserve">their </w:t>
            </w:r>
            <w:r w:rsidRPr="00867CC6">
              <w:rPr>
                <w:lang w:val="en-AU"/>
              </w:rPr>
              <w:t>own reading, with teacher and peer support</w:t>
            </w:r>
          </w:p>
          <w:p w14:paraId="6417FDCE" w14:textId="47CA65B0" w:rsidR="00B37FC6" w:rsidRPr="00867CC6" w:rsidRDefault="00B37FC6" w:rsidP="00876D4B">
            <w:pPr>
              <w:pStyle w:val="VCAAVC2curriculumcode"/>
              <w:rPr>
                <w:lang w:val="en-AU"/>
              </w:rPr>
            </w:pPr>
            <w:r w:rsidRPr="00867CC6">
              <w:rPr>
                <w:lang w:val="en-AU"/>
              </w:rPr>
              <w:t>VC2EALA1R10</w:t>
            </w:r>
          </w:p>
        </w:tc>
        <w:tc>
          <w:tcPr>
            <w:tcW w:w="11484" w:type="dxa"/>
            <w:shd w:val="clear" w:color="auto" w:fill="FFFFFF" w:themeFill="background1"/>
          </w:tcPr>
          <w:p w14:paraId="1A08DDB2" w14:textId="0F899930" w:rsidR="002639FE" w:rsidRPr="00867CC6" w:rsidRDefault="00D932B2" w:rsidP="002639FE">
            <w:pPr>
              <w:pStyle w:val="VCAAtablebulletnarrow"/>
              <w:ind w:left="170" w:hanging="170"/>
              <w:rPr>
                <w:lang w:val="en-AU"/>
              </w:rPr>
            </w:pPr>
            <w:r w:rsidRPr="00867CC6">
              <w:rPr>
                <w:lang w:val="en-AU"/>
              </w:rPr>
              <w:t>select</w:t>
            </w:r>
            <w:r w:rsidR="00C62FC0" w:rsidRPr="00867CC6">
              <w:rPr>
                <w:lang w:val="en-AU"/>
              </w:rPr>
              <w:t>ing</w:t>
            </w:r>
            <w:r w:rsidRPr="00867CC6">
              <w:rPr>
                <w:lang w:val="en-AU"/>
              </w:rPr>
              <w:t xml:space="preserve"> and engag</w:t>
            </w:r>
            <w:r w:rsidR="00C62FC0" w:rsidRPr="00867CC6">
              <w:rPr>
                <w:lang w:val="en-AU"/>
              </w:rPr>
              <w:t>ing</w:t>
            </w:r>
            <w:r w:rsidRPr="00867CC6">
              <w:rPr>
                <w:lang w:val="en-AU"/>
              </w:rPr>
              <w:t xml:space="preserve"> with </w:t>
            </w:r>
            <w:r w:rsidR="002639FE" w:rsidRPr="00867CC6">
              <w:rPr>
                <w:lang w:val="en-AU"/>
              </w:rPr>
              <w:t>book</w:t>
            </w:r>
            <w:r w:rsidRPr="00867CC6">
              <w:rPr>
                <w:lang w:val="en-AU"/>
              </w:rPr>
              <w:t>s</w:t>
            </w:r>
            <w:r w:rsidR="002639FE" w:rsidRPr="00867CC6">
              <w:rPr>
                <w:lang w:val="en-AU"/>
              </w:rPr>
              <w:t xml:space="preserve"> </w:t>
            </w:r>
            <w:r w:rsidRPr="00867CC6">
              <w:rPr>
                <w:lang w:val="en-AU"/>
              </w:rPr>
              <w:t>of personal interest during independent reading</w:t>
            </w:r>
          </w:p>
          <w:p w14:paraId="612DB773" w14:textId="7316C55A" w:rsidR="002639FE" w:rsidRPr="00867CC6" w:rsidRDefault="002639FE" w:rsidP="002639FE">
            <w:pPr>
              <w:pStyle w:val="VCAAtablebulletnarrow"/>
              <w:ind w:left="170" w:hanging="170"/>
              <w:rPr>
                <w:lang w:val="en-AU"/>
              </w:rPr>
            </w:pPr>
            <w:r w:rsidRPr="00867CC6">
              <w:rPr>
                <w:lang w:val="en-AU"/>
              </w:rPr>
              <w:t>exploring a new book before reading</w:t>
            </w:r>
            <w:r w:rsidR="00D932B2" w:rsidRPr="00867CC6">
              <w:rPr>
                <w:lang w:val="en-AU"/>
              </w:rPr>
              <w:t xml:space="preserve"> to determine interest</w:t>
            </w:r>
            <w:r w:rsidRPr="00867CC6">
              <w:rPr>
                <w:lang w:val="en-AU"/>
              </w:rPr>
              <w:t>, by looking at the images, amount of print and familiar elements</w:t>
            </w:r>
          </w:p>
          <w:p w14:paraId="31E3A30D" w14:textId="40263FB8" w:rsidR="002639FE" w:rsidRPr="00867CC6" w:rsidRDefault="002639FE" w:rsidP="002639FE">
            <w:pPr>
              <w:pStyle w:val="VCAAtablebulletnarrow"/>
              <w:ind w:left="170" w:hanging="170"/>
              <w:rPr>
                <w:lang w:val="en-AU"/>
              </w:rPr>
            </w:pPr>
            <w:r w:rsidRPr="00867CC6">
              <w:rPr>
                <w:lang w:val="en-AU"/>
              </w:rPr>
              <w:t xml:space="preserve">seeking books </w:t>
            </w:r>
            <w:r w:rsidR="00EC4499" w:rsidRPr="00867CC6">
              <w:rPr>
                <w:lang w:val="en-AU"/>
              </w:rPr>
              <w:t xml:space="preserve">in </w:t>
            </w:r>
            <w:r w:rsidR="00AD7A66" w:rsidRPr="00867CC6">
              <w:rPr>
                <w:lang w:val="en-AU"/>
              </w:rPr>
              <w:t xml:space="preserve">a home language </w:t>
            </w:r>
            <w:r w:rsidRPr="00867CC6">
              <w:rPr>
                <w:lang w:val="en-AU"/>
              </w:rPr>
              <w:t>or related to familiar topics to share with family members</w:t>
            </w:r>
          </w:p>
          <w:p w14:paraId="0770AD38" w14:textId="04F2EF43" w:rsidR="002639FE" w:rsidRPr="00867CC6" w:rsidRDefault="002639FE" w:rsidP="002639FE">
            <w:pPr>
              <w:pStyle w:val="VCAAtablebulletnarrow"/>
              <w:ind w:left="170" w:hanging="170"/>
              <w:rPr>
                <w:lang w:val="en-AU"/>
              </w:rPr>
            </w:pPr>
            <w:r w:rsidRPr="00867CC6">
              <w:rPr>
                <w:lang w:val="en-AU"/>
              </w:rPr>
              <w:t>engaging with picture books selected by the teacher and some self-selected books</w:t>
            </w:r>
          </w:p>
        </w:tc>
      </w:tr>
      <w:tr w:rsidR="002639FE" w:rsidRPr="00867CC6" w14:paraId="5CC62F63" w14:textId="77777777" w:rsidTr="45985433">
        <w:trPr>
          <w:cantSplit/>
          <w:trHeight w:val="283"/>
        </w:trPr>
        <w:tc>
          <w:tcPr>
            <w:tcW w:w="3256" w:type="dxa"/>
            <w:shd w:val="clear" w:color="auto" w:fill="FFFFFF" w:themeFill="background1"/>
          </w:tcPr>
          <w:p w14:paraId="313882CA" w14:textId="48AC1391" w:rsidR="002639FE" w:rsidRPr="00867CC6" w:rsidRDefault="5B4F48B4" w:rsidP="00D4260E">
            <w:pPr>
              <w:pStyle w:val="VCAAtabletextnarrow"/>
              <w:rPr>
                <w:lang w:val="en-AU"/>
              </w:rPr>
            </w:pPr>
            <w:r w:rsidRPr="00867CC6">
              <w:rPr>
                <w:lang w:val="en-AU"/>
              </w:rPr>
              <w:t xml:space="preserve">draw </w:t>
            </w:r>
            <w:r w:rsidR="324A6DA3" w:rsidRPr="00867CC6">
              <w:rPr>
                <w:lang w:val="en-AU"/>
              </w:rPr>
              <w:t>on a range of home language resources to enhance learning</w:t>
            </w:r>
            <w:r w:rsidR="00F62E2C">
              <w:rPr>
                <w:lang w:val="en-AU"/>
              </w:rPr>
              <w:t xml:space="preserve"> </w:t>
            </w:r>
            <w:r w:rsidR="00F62E2C">
              <w:rPr>
                <w:lang w:val="en-AU"/>
              </w:rPr>
              <w:t>when reading and viewing</w:t>
            </w:r>
          </w:p>
          <w:p w14:paraId="21B67919" w14:textId="06FAA8C2" w:rsidR="00B37FC6" w:rsidRPr="00867CC6" w:rsidRDefault="00B37FC6" w:rsidP="00876D4B">
            <w:pPr>
              <w:pStyle w:val="VCAAVC2curriculumcode"/>
              <w:rPr>
                <w:lang w:val="en-AU"/>
              </w:rPr>
            </w:pPr>
            <w:r w:rsidRPr="00867CC6">
              <w:rPr>
                <w:lang w:val="en-AU"/>
              </w:rPr>
              <w:t>VC2EALA1R11</w:t>
            </w:r>
          </w:p>
        </w:tc>
        <w:tc>
          <w:tcPr>
            <w:tcW w:w="11484" w:type="dxa"/>
            <w:shd w:val="clear" w:color="auto" w:fill="FFFFFF" w:themeFill="background1"/>
          </w:tcPr>
          <w:p w14:paraId="743C9215" w14:textId="16674439" w:rsidR="002639FE" w:rsidRPr="00867CC6" w:rsidRDefault="002639FE" w:rsidP="002639FE">
            <w:pPr>
              <w:pStyle w:val="VCAAtablebulletnarrow"/>
              <w:ind w:left="170" w:hanging="170"/>
              <w:rPr>
                <w:lang w:val="en-AU"/>
              </w:rPr>
            </w:pPr>
            <w:r w:rsidRPr="00867CC6">
              <w:rPr>
                <w:lang w:val="en-AU"/>
              </w:rPr>
              <w:t xml:space="preserve">asking home language peers for help </w:t>
            </w:r>
            <w:r w:rsidR="007021D5" w:rsidRPr="00867CC6">
              <w:rPr>
                <w:lang w:val="en-AU"/>
              </w:rPr>
              <w:t xml:space="preserve">with </w:t>
            </w:r>
            <w:r w:rsidRPr="00867CC6">
              <w:rPr>
                <w:lang w:val="en-AU"/>
              </w:rPr>
              <w:t xml:space="preserve">translating personal needs and responses from </w:t>
            </w:r>
            <w:r w:rsidR="00AD7A66" w:rsidRPr="00867CC6">
              <w:rPr>
                <w:lang w:val="en-AU"/>
              </w:rPr>
              <w:t xml:space="preserve">a home language </w:t>
            </w:r>
            <w:r w:rsidRPr="00867CC6">
              <w:rPr>
                <w:lang w:val="en-AU"/>
              </w:rPr>
              <w:t>to English</w:t>
            </w:r>
          </w:p>
          <w:p w14:paraId="52BD13BB" w14:textId="651392FE" w:rsidR="002639FE" w:rsidRPr="00867CC6" w:rsidRDefault="324A6DA3" w:rsidP="002639FE">
            <w:pPr>
              <w:pStyle w:val="VCAAtablebulletnarrow"/>
              <w:ind w:left="170" w:hanging="170"/>
              <w:rPr>
                <w:lang w:val="en-AU"/>
              </w:rPr>
            </w:pPr>
            <w:r w:rsidRPr="00867CC6">
              <w:rPr>
                <w:lang w:val="en-AU"/>
              </w:rPr>
              <w:t xml:space="preserve">asking home language peers to explain </w:t>
            </w:r>
            <w:r w:rsidR="65703D8A" w:rsidRPr="00867CC6">
              <w:rPr>
                <w:lang w:val="en-AU"/>
              </w:rPr>
              <w:t xml:space="preserve">an </w:t>
            </w:r>
            <w:r w:rsidRPr="00867CC6">
              <w:rPr>
                <w:lang w:val="en-AU"/>
              </w:rPr>
              <w:t xml:space="preserve">idea </w:t>
            </w:r>
            <w:r w:rsidR="00EC4499" w:rsidRPr="00867CC6">
              <w:rPr>
                <w:lang w:val="en-AU"/>
              </w:rPr>
              <w:t xml:space="preserve">in </w:t>
            </w:r>
            <w:r w:rsidR="00AD7A66" w:rsidRPr="00867CC6">
              <w:rPr>
                <w:lang w:val="en-AU"/>
              </w:rPr>
              <w:t xml:space="preserve">a home language </w:t>
            </w:r>
            <w:r w:rsidRPr="00867CC6">
              <w:rPr>
                <w:lang w:val="en-AU"/>
              </w:rPr>
              <w:t>and ask</w:t>
            </w:r>
            <w:r w:rsidR="65703D8A" w:rsidRPr="00867CC6">
              <w:rPr>
                <w:lang w:val="en-AU"/>
              </w:rPr>
              <w:t>ing</w:t>
            </w:r>
            <w:r w:rsidRPr="00867CC6">
              <w:rPr>
                <w:lang w:val="en-AU"/>
              </w:rPr>
              <w:t xml:space="preserve"> for a translation </w:t>
            </w:r>
            <w:r w:rsidR="00A34077" w:rsidRPr="00867CC6">
              <w:rPr>
                <w:lang w:val="en-AU"/>
              </w:rPr>
              <w:t>in English</w:t>
            </w:r>
          </w:p>
          <w:p w14:paraId="4B53F732" w14:textId="77777777" w:rsidR="00E02252" w:rsidRPr="00867CC6" w:rsidRDefault="002639FE" w:rsidP="002639FE">
            <w:pPr>
              <w:pStyle w:val="VCAAtablebulletnarrow"/>
              <w:ind w:left="170" w:hanging="170"/>
              <w:rPr>
                <w:lang w:val="en-AU"/>
              </w:rPr>
            </w:pPr>
            <w:r w:rsidRPr="00867CC6">
              <w:rPr>
                <w:lang w:val="en-AU"/>
              </w:rPr>
              <w:t>referring to picture dictionaries or bilingual dictionaries in the classroom to check meaning</w:t>
            </w:r>
          </w:p>
          <w:p w14:paraId="705089DF" w14:textId="03D98871" w:rsidR="002639FE" w:rsidRPr="00867CC6" w:rsidRDefault="002639FE" w:rsidP="002639FE">
            <w:pPr>
              <w:pStyle w:val="VCAAtablebulletnarrow"/>
              <w:ind w:left="170" w:hanging="170"/>
              <w:rPr>
                <w:lang w:val="en-AU"/>
              </w:rPr>
            </w:pPr>
            <w:r w:rsidRPr="00867CC6">
              <w:rPr>
                <w:lang w:val="en-AU"/>
              </w:rPr>
              <w:t>making simple multilingual mind</w:t>
            </w:r>
            <w:r w:rsidR="00E23856" w:rsidRPr="00867CC6">
              <w:rPr>
                <w:lang w:val="en-AU"/>
              </w:rPr>
              <w:t xml:space="preserve"> </w:t>
            </w:r>
            <w:r w:rsidRPr="00867CC6">
              <w:rPr>
                <w:lang w:val="en-AU"/>
              </w:rPr>
              <w:t xml:space="preserve">maps or vocabulary charts of key words </w:t>
            </w:r>
          </w:p>
        </w:tc>
      </w:tr>
      <w:tr w:rsidR="002639FE" w:rsidRPr="00867CC6" w14:paraId="0436C871" w14:textId="77777777" w:rsidTr="45985433">
        <w:trPr>
          <w:cantSplit/>
          <w:trHeight w:val="283"/>
        </w:trPr>
        <w:tc>
          <w:tcPr>
            <w:tcW w:w="3256" w:type="dxa"/>
            <w:shd w:val="clear" w:color="auto" w:fill="FFFFFF" w:themeFill="background1"/>
          </w:tcPr>
          <w:p w14:paraId="6158C414" w14:textId="77777777" w:rsidR="00E02252" w:rsidRPr="00867CC6" w:rsidRDefault="00E23856" w:rsidP="002639FE">
            <w:pPr>
              <w:pStyle w:val="VCAAtabletextnarrow"/>
              <w:rPr>
                <w:lang w:val="en-AU"/>
              </w:rPr>
            </w:pPr>
            <w:r w:rsidRPr="00867CC6">
              <w:rPr>
                <w:lang w:val="en-AU"/>
              </w:rPr>
              <w:lastRenderedPageBreak/>
              <w:t xml:space="preserve">participate </w:t>
            </w:r>
            <w:r w:rsidR="002639FE" w:rsidRPr="00867CC6">
              <w:rPr>
                <w:lang w:val="en-AU"/>
              </w:rPr>
              <w:t>in shared reading activities, including reading aloud, with extensive teacher support</w:t>
            </w:r>
          </w:p>
          <w:p w14:paraId="5A84BD1A" w14:textId="6F3F1014" w:rsidR="00B37FC6" w:rsidRPr="00867CC6" w:rsidRDefault="00B37FC6" w:rsidP="00876D4B">
            <w:pPr>
              <w:pStyle w:val="VCAAVC2curriculumcode"/>
              <w:rPr>
                <w:lang w:val="en-AU"/>
              </w:rPr>
            </w:pPr>
            <w:r w:rsidRPr="00867CC6">
              <w:rPr>
                <w:lang w:val="en-AU"/>
              </w:rPr>
              <w:t>VC2EALA1R12</w:t>
            </w:r>
          </w:p>
        </w:tc>
        <w:tc>
          <w:tcPr>
            <w:tcW w:w="11484" w:type="dxa"/>
            <w:shd w:val="clear" w:color="auto" w:fill="FFFFFF" w:themeFill="background1"/>
          </w:tcPr>
          <w:p w14:paraId="618C2224" w14:textId="10935B4E" w:rsidR="002639FE" w:rsidRPr="00867CC6" w:rsidRDefault="002639FE" w:rsidP="00131808">
            <w:pPr>
              <w:pStyle w:val="VCAAtablebulletnarrow"/>
              <w:rPr>
                <w:lang w:val="en-AU"/>
              </w:rPr>
            </w:pPr>
            <w:r w:rsidRPr="00867CC6">
              <w:rPr>
                <w:lang w:val="en-AU"/>
              </w:rPr>
              <w:t>listening to a teacher or peer read text aloud,</w:t>
            </w:r>
            <w:r w:rsidR="00D932B2" w:rsidRPr="00867CC6">
              <w:rPr>
                <w:lang w:val="en-AU"/>
              </w:rPr>
              <w:t xml:space="preserve"> then</w:t>
            </w:r>
            <w:r w:rsidRPr="00867CC6">
              <w:rPr>
                <w:lang w:val="en-AU"/>
              </w:rPr>
              <w:t xml:space="preserve"> rehearsing and imitating pronunciation, intonation and emphasis</w:t>
            </w:r>
          </w:p>
          <w:p w14:paraId="433A013E" w14:textId="3E4D6F94" w:rsidR="324A6DA3" w:rsidRPr="00867CC6" w:rsidRDefault="1C4C453E" w:rsidP="00131808">
            <w:pPr>
              <w:pStyle w:val="VCAAtablebulletnarrow"/>
              <w:rPr>
                <w:lang w:val="en-AU"/>
              </w:rPr>
            </w:pPr>
            <w:r w:rsidRPr="00867CC6">
              <w:rPr>
                <w:rFonts w:eastAsia="Arial Narrow"/>
                <w:lang w:val="en-AU"/>
              </w:rPr>
              <w:t xml:space="preserve">reading aloud short, </w:t>
            </w:r>
            <w:r w:rsidR="007E674E" w:rsidRPr="00867CC6">
              <w:rPr>
                <w:rFonts w:eastAsia="Arial Narrow"/>
                <w:lang w:val="en-AU"/>
              </w:rPr>
              <w:t>familiar</w:t>
            </w:r>
            <w:r w:rsidRPr="00867CC6">
              <w:rPr>
                <w:rFonts w:eastAsia="Arial Narrow"/>
                <w:lang w:val="en-AU"/>
              </w:rPr>
              <w:t xml:space="preserve"> texts</w:t>
            </w:r>
            <w:r w:rsidR="00A67DA5" w:rsidRPr="00867CC6">
              <w:rPr>
                <w:rFonts w:eastAsia="Arial Narrow"/>
                <w:lang w:val="en-AU"/>
              </w:rPr>
              <w:t xml:space="preserve"> such as </w:t>
            </w:r>
            <w:r w:rsidRPr="00867CC6">
              <w:rPr>
                <w:rFonts w:eastAsia="Arial Narrow"/>
                <w:lang w:val="en-AU"/>
              </w:rPr>
              <w:t xml:space="preserve">simple rhymes, songs </w:t>
            </w:r>
            <w:r w:rsidR="00A2528A" w:rsidRPr="00867CC6">
              <w:rPr>
                <w:rFonts w:eastAsia="Arial Narrow"/>
                <w:lang w:val="en-AU"/>
              </w:rPr>
              <w:t>and</w:t>
            </w:r>
            <w:r w:rsidR="004D24E1" w:rsidRPr="00867CC6">
              <w:rPr>
                <w:rFonts w:eastAsia="Arial Narrow"/>
                <w:lang w:val="en-AU"/>
              </w:rPr>
              <w:t xml:space="preserve"> </w:t>
            </w:r>
            <w:r w:rsidRPr="00867CC6">
              <w:rPr>
                <w:rFonts w:eastAsia="Arial Narrow"/>
                <w:lang w:val="en-AU"/>
              </w:rPr>
              <w:t>repetitive texts</w:t>
            </w:r>
          </w:p>
          <w:p w14:paraId="449DC977" w14:textId="3AFB0E1D" w:rsidR="12233A67" w:rsidRPr="00867CC6" w:rsidRDefault="12233A67" w:rsidP="00131808">
            <w:pPr>
              <w:pStyle w:val="VCAAtablebulletnarrow"/>
              <w:rPr>
                <w:lang w:val="en-AU"/>
              </w:rPr>
            </w:pPr>
            <w:r w:rsidRPr="00867CC6">
              <w:rPr>
                <w:rFonts w:eastAsia="Arial Narrow"/>
                <w:lang w:val="en-AU"/>
              </w:rPr>
              <w:t>reading short texts aloud, with prompts from the teacher</w:t>
            </w:r>
            <w:r w:rsidR="008E35B8" w:rsidRPr="00867CC6">
              <w:rPr>
                <w:rFonts w:eastAsia="Arial Narrow"/>
                <w:lang w:val="en-AU"/>
              </w:rPr>
              <w:t>, for example for their own writing or a story or text used in class</w:t>
            </w:r>
          </w:p>
          <w:p w14:paraId="2C5C6CEE" w14:textId="0856D38B" w:rsidR="002639FE" w:rsidRPr="00867CC6" w:rsidRDefault="002639FE" w:rsidP="00131808">
            <w:pPr>
              <w:pStyle w:val="VCAAtablebulletnarrow"/>
              <w:rPr>
                <w:lang w:val="en-AU"/>
              </w:rPr>
            </w:pPr>
            <w:r w:rsidRPr="00867CC6">
              <w:rPr>
                <w:lang w:val="en-AU"/>
              </w:rPr>
              <w:t xml:space="preserve">answering simple questions about </w:t>
            </w:r>
            <w:r w:rsidR="00D932B2" w:rsidRPr="00867CC6">
              <w:rPr>
                <w:lang w:val="en-AU"/>
              </w:rPr>
              <w:t xml:space="preserve">their </w:t>
            </w:r>
            <w:r w:rsidRPr="00867CC6">
              <w:rPr>
                <w:lang w:val="en-AU"/>
              </w:rPr>
              <w:t>personal experience</w:t>
            </w:r>
            <w:r w:rsidR="00D932B2" w:rsidRPr="00867CC6">
              <w:rPr>
                <w:lang w:val="en-AU"/>
              </w:rPr>
              <w:t>s</w:t>
            </w:r>
            <w:r w:rsidRPr="00867CC6">
              <w:rPr>
                <w:lang w:val="en-AU"/>
              </w:rPr>
              <w:t xml:space="preserve"> related to stories, </w:t>
            </w:r>
            <w:r w:rsidR="00AB27EC" w:rsidRPr="00867CC6">
              <w:rPr>
                <w:lang w:val="en-AU"/>
              </w:rPr>
              <w:t xml:space="preserve">for example </w:t>
            </w:r>
            <w:r w:rsidR="00AF63A4" w:rsidRPr="00867CC6">
              <w:rPr>
                <w:lang w:val="en-AU"/>
              </w:rPr>
              <w:t>when asked</w:t>
            </w:r>
            <w:r w:rsidRPr="00867CC6">
              <w:rPr>
                <w:lang w:val="en-AU"/>
              </w:rPr>
              <w:t xml:space="preserve"> ‘Have you ever …</w:t>
            </w:r>
            <w:r w:rsidR="00A67DA5" w:rsidRPr="00867CC6">
              <w:rPr>
                <w:lang w:val="en-AU"/>
              </w:rPr>
              <w:t xml:space="preserve"> </w:t>
            </w:r>
            <w:r w:rsidRPr="00867CC6">
              <w:rPr>
                <w:lang w:val="en-AU"/>
              </w:rPr>
              <w:t>?’</w:t>
            </w:r>
            <w:r w:rsidR="00A67DA5" w:rsidRPr="00867CC6">
              <w:rPr>
                <w:lang w:val="en-AU"/>
              </w:rPr>
              <w:t xml:space="preserve"> and</w:t>
            </w:r>
            <w:r w:rsidRPr="00867CC6">
              <w:rPr>
                <w:lang w:val="en-AU"/>
              </w:rPr>
              <w:t xml:space="preserve"> ‘Do you like … too?’</w:t>
            </w:r>
          </w:p>
          <w:p w14:paraId="70CBC1DF" w14:textId="17C57F76" w:rsidR="002639FE" w:rsidRPr="00867CC6" w:rsidRDefault="002639FE" w:rsidP="00131808">
            <w:pPr>
              <w:pStyle w:val="VCAAtablebulletnarrow"/>
              <w:rPr>
                <w:lang w:val="en-AU"/>
              </w:rPr>
            </w:pPr>
            <w:r w:rsidRPr="00867CC6">
              <w:rPr>
                <w:lang w:val="en-AU"/>
              </w:rPr>
              <w:t>expressing a simple opinion on a text</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Pr="00867CC6">
              <w:rPr>
                <w:lang w:val="en-AU"/>
              </w:rPr>
              <w:t xml:space="preserve"> indicating like or dislike of a character</w:t>
            </w:r>
          </w:p>
          <w:p w14:paraId="31577BD8" w14:textId="0EB77D7B" w:rsidR="002639FE" w:rsidRPr="00867CC6" w:rsidRDefault="002639FE" w:rsidP="00131808">
            <w:pPr>
              <w:pStyle w:val="VCAAtablebulletnarrow"/>
              <w:rPr>
                <w:lang w:val="en-AU"/>
              </w:rPr>
            </w:pPr>
            <w:r w:rsidRPr="00867CC6">
              <w:rPr>
                <w:lang w:val="en-AU"/>
              </w:rPr>
              <w:t>contributing to shared responses to texts</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00AA5769" w:rsidRPr="00867CC6">
              <w:rPr>
                <w:lang w:val="en-AU"/>
              </w:rPr>
              <w:t xml:space="preserve"> </w:t>
            </w:r>
            <w:r w:rsidRPr="00867CC6">
              <w:rPr>
                <w:lang w:val="en-AU"/>
              </w:rPr>
              <w:t xml:space="preserve">sequencing images in order, matching sentence stems and endings, answering simple questions about ideas in a text </w:t>
            </w:r>
            <w:r w:rsidR="00E23856" w:rsidRPr="00867CC6">
              <w:rPr>
                <w:lang w:val="en-AU"/>
              </w:rPr>
              <w:t xml:space="preserve">and </w:t>
            </w:r>
            <w:r w:rsidRPr="00867CC6">
              <w:rPr>
                <w:lang w:val="en-AU"/>
              </w:rPr>
              <w:t>acting out events</w:t>
            </w:r>
          </w:p>
        </w:tc>
      </w:tr>
    </w:tbl>
    <w:p w14:paraId="1D053A06" w14:textId="63E52D34" w:rsidR="002639FE" w:rsidRPr="00867CC6" w:rsidRDefault="002639FE" w:rsidP="008B2518">
      <w:pPr>
        <w:pStyle w:val="Heading4"/>
        <w:rPr>
          <w:lang w:val="en-AU"/>
        </w:rPr>
      </w:pPr>
      <w:r w:rsidRPr="00867CC6">
        <w:rPr>
          <w:lang w:val="en-AU"/>
        </w:rPr>
        <w:t>Strand: Writing</w:t>
      </w:r>
    </w:p>
    <w:p w14:paraId="6C8FAB6E" w14:textId="77777777" w:rsidR="002639FE" w:rsidRPr="00867CC6" w:rsidRDefault="002639FE" w:rsidP="002639FE">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5672692F" w14:textId="77777777" w:rsidTr="004B5067">
        <w:trPr>
          <w:cantSplit/>
          <w:trHeight w:val="283"/>
          <w:tblHeader/>
        </w:trPr>
        <w:tc>
          <w:tcPr>
            <w:tcW w:w="3256" w:type="dxa"/>
            <w:shd w:val="clear" w:color="auto" w:fill="D9D9D9" w:themeFill="background1" w:themeFillShade="D9"/>
          </w:tcPr>
          <w:p w14:paraId="7E770A94" w14:textId="77777777" w:rsidR="00E02252" w:rsidRPr="00867CC6" w:rsidRDefault="00521F39" w:rsidP="00521F39">
            <w:pPr>
              <w:pStyle w:val="VCAAtabletextnarrowstemrow"/>
            </w:pPr>
            <w:r w:rsidRPr="00867CC6">
              <w:t>Content descriptions</w:t>
            </w:r>
          </w:p>
          <w:p w14:paraId="54BFFE71" w14:textId="25671400"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541B67DB" w14:textId="77777777" w:rsidR="00E02252" w:rsidRPr="00867CC6" w:rsidRDefault="00521F39" w:rsidP="00521F39">
            <w:pPr>
              <w:pStyle w:val="VCAAtabletextnarrowstemrow"/>
              <w:keepNext/>
              <w:keepLines/>
            </w:pPr>
            <w:r w:rsidRPr="00867CC6">
              <w:t>Elaborations</w:t>
            </w:r>
          </w:p>
          <w:p w14:paraId="2B00BD7F" w14:textId="37DDD404"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2639FE" w:rsidRPr="00867CC6" w14:paraId="4ADF9525" w14:textId="77777777" w:rsidTr="00521659">
        <w:trPr>
          <w:cantSplit/>
          <w:trHeight w:val="283"/>
        </w:trPr>
        <w:tc>
          <w:tcPr>
            <w:tcW w:w="3256" w:type="dxa"/>
            <w:tcBorders>
              <w:bottom w:val="single" w:sz="4" w:space="0" w:color="auto"/>
            </w:tcBorders>
            <w:shd w:val="clear" w:color="auto" w:fill="FFFFFF" w:themeFill="background1"/>
          </w:tcPr>
          <w:p w14:paraId="078D92D7" w14:textId="45942B83" w:rsidR="002639FE" w:rsidRPr="00867CC6" w:rsidRDefault="3009B6AC" w:rsidP="00D4260E">
            <w:pPr>
              <w:pStyle w:val="VCAAtabletextnarrow"/>
              <w:rPr>
                <w:lang w:val="en-AU"/>
              </w:rPr>
            </w:pPr>
            <w:r w:rsidRPr="731B751E">
              <w:rPr>
                <w:lang w:val="en-AU"/>
              </w:rPr>
              <w:t>write</w:t>
            </w:r>
            <w:r w:rsidR="00E23856" w:rsidRPr="00867CC6">
              <w:rPr>
                <w:lang w:val="en-AU"/>
              </w:rPr>
              <w:t xml:space="preserve"> </w:t>
            </w:r>
            <w:r w:rsidR="002639FE" w:rsidRPr="00867CC6">
              <w:rPr>
                <w:lang w:val="en-AU"/>
              </w:rPr>
              <w:t xml:space="preserve">familiar words, phrases or short texts and write simple functional texts related to </w:t>
            </w:r>
            <w:r w:rsidR="00896321" w:rsidRPr="00867CC6">
              <w:rPr>
                <w:lang w:val="en-AU"/>
              </w:rPr>
              <w:t xml:space="preserve">their </w:t>
            </w:r>
            <w:r w:rsidR="002639FE" w:rsidRPr="00867CC6">
              <w:rPr>
                <w:lang w:val="en-AU"/>
              </w:rPr>
              <w:t>own experience or school context</w:t>
            </w:r>
            <w:r w:rsidR="00E23856" w:rsidRPr="00867CC6">
              <w:rPr>
                <w:lang w:val="en-AU"/>
              </w:rPr>
              <w:t>,</w:t>
            </w:r>
            <w:r w:rsidR="002639FE" w:rsidRPr="00867CC6">
              <w:rPr>
                <w:lang w:val="en-AU"/>
              </w:rPr>
              <w:t xml:space="preserve"> with teacher support</w:t>
            </w:r>
          </w:p>
          <w:p w14:paraId="7E3A04D1" w14:textId="6FD34F95" w:rsidR="00B37FC6" w:rsidRPr="00867CC6" w:rsidRDefault="00B37FC6" w:rsidP="00876D4B">
            <w:pPr>
              <w:pStyle w:val="VCAAVC2curriculumcode"/>
              <w:rPr>
                <w:lang w:val="en-AU"/>
              </w:rPr>
            </w:pPr>
            <w:r w:rsidRPr="00867CC6">
              <w:rPr>
                <w:lang w:val="en-AU"/>
              </w:rPr>
              <w:t>VC2EALA1W01</w:t>
            </w:r>
          </w:p>
        </w:tc>
        <w:tc>
          <w:tcPr>
            <w:tcW w:w="11484" w:type="dxa"/>
            <w:tcBorders>
              <w:bottom w:val="single" w:sz="4" w:space="0" w:color="auto"/>
            </w:tcBorders>
            <w:shd w:val="clear" w:color="auto" w:fill="FFFFFF" w:themeFill="background1"/>
          </w:tcPr>
          <w:p w14:paraId="61C36048" w14:textId="77777777" w:rsidR="00E02252" w:rsidRPr="00867CC6" w:rsidRDefault="002639FE" w:rsidP="00C500B6">
            <w:pPr>
              <w:pStyle w:val="VCAAtablebulletnarrow"/>
              <w:ind w:left="170" w:hanging="170"/>
              <w:rPr>
                <w:lang w:val="en-AU"/>
              </w:rPr>
            </w:pPr>
            <w:r w:rsidRPr="00867CC6">
              <w:rPr>
                <w:lang w:val="en-AU"/>
              </w:rPr>
              <w:t xml:space="preserve">writing or typing familiar words such as </w:t>
            </w:r>
            <w:r w:rsidR="00A67DA5" w:rsidRPr="00867CC6">
              <w:rPr>
                <w:lang w:val="en-AU"/>
              </w:rPr>
              <w:t xml:space="preserve">their </w:t>
            </w:r>
            <w:r w:rsidRPr="00867CC6">
              <w:rPr>
                <w:lang w:val="en-AU"/>
              </w:rPr>
              <w:t>own name, without copying</w:t>
            </w:r>
          </w:p>
          <w:p w14:paraId="1E32D212" w14:textId="6674C341" w:rsidR="002639FE" w:rsidRPr="00867CC6" w:rsidRDefault="002639FE" w:rsidP="00C500B6">
            <w:pPr>
              <w:pStyle w:val="VCAAtablebulletnarrow"/>
              <w:ind w:left="170" w:hanging="170"/>
              <w:rPr>
                <w:lang w:val="en-AU"/>
              </w:rPr>
            </w:pPr>
            <w:r w:rsidRPr="00867CC6">
              <w:rPr>
                <w:lang w:val="en-AU"/>
              </w:rPr>
              <w:t>writing the names of items depicted in images</w:t>
            </w:r>
            <w:r w:rsidR="008C0FA2" w:rsidRPr="00867CC6">
              <w:rPr>
                <w:lang w:val="en-AU"/>
              </w:rPr>
              <w:t xml:space="preserve"> or captions </w:t>
            </w:r>
            <w:r w:rsidR="00E012AE">
              <w:rPr>
                <w:lang w:val="en-AU"/>
              </w:rPr>
              <w:t>for</w:t>
            </w:r>
            <w:r w:rsidR="008C0FA2" w:rsidRPr="00867CC6">
              <w:rPr>
                <w:lang w:val="en-AU"/>
              </w:rPr>
              <w:t xml:space="preserve"> images</w:t>
            </w:r>
          </w:p>
          <w:p w14:paraId="1EB1CAEB" w14:textId="4C594155" w:rsidR="002639FE" w:rsidRPr="00867CC6" w:rsidRDefault="002639FE" w:rsidP="00C500B6">
            <w:pPr>
              <w:pStyle w:val="VCAAtablebulletnarrow"/>
              <w:ind w:left="170" w:hanging="170"/>
              <w:rPr>
                <w:lang w:val="en-AU"/>
              </w:rPr>
            </w:pPr>
            <w:r w:rsidRPr="00867CC6">
              <w:rPr>
                <w:lang w:val="en-AU"/>
              </w:rPr>
              <w:t xml:space="preserve">writing short formulaic sentences to describe images, </w:t>
            </w:r>
            <w:r w:rsidR="00E61849" w:rsidRPr="00867CC6">
              <w:rPr>
                <w:lang w:val="en-AU"/>
              </w:rPr>
              <w:t>for example</w:t>
            </w:r>
            <w:r w:rsidRPr="00867CC6">
              <w:rPr>
                <w:lang w:val="en-AU"/>
              </w:rPr>
              <w:t xml:space="preserve"> ‘This is a …’</w:t>
            </w:r>
          </w:p>
          <w:p w14:paraId="25C24CB3" w14:textId="53706BF4" w:rsidR="002639FE" w:rsidRPr="00867CC6" w:rsidRDefault="002639FE" w:rsidP="00C500B6">
            <w:pPr>
              <w:pStyle w:val="VCAAtablebulletnarrow"/>
              <w:ind w:left="170" w:hanging="170"/>
              <w:rPr>
                <w:lang w:val="en-AU"/>
              </w:rPr>
            </w:pPr>
            <w:r w:rsidRPr="00867CC6">
              <w:rPr>
                <w:lang w:val="en-AU"/>
              </w:rPr>
              <w:t>completing sentences giving personal information, for example ‘My name is …’</w:t>
            </w:r>
            <w:r w:rsidR="00E23856" w:rsidRPr="00867CC6">
              <w:rPr>
                <w:lang w:val="en-AU"/>
              </w:rPr>
              <w:t xml:space="preserve"> and </w:t>
            </w:r>
            <w:r w:rsidRPr="00867CC6">
              <w:rPr>
                <w:lang w:val="en-AU"/>
              </w:rPr>
              <w:t>‘I have … people in my family</w:t>
            </w:r>
            <w:r w:rsidR="00E23856" w:rsidRPr="00867CC6">
              <w:rPr>
                <w:lang w:val="en-AU"/>
              </w:rPr>
              <w:t>.</w:t>
            </w:r>
            <w:r w:rsidRPr="00867CC6">
              <w:rPr>
                <w:lang w:val="en-AU"/>
              </w:rPr>
              <w:t>’</w:t>
            </w:r>
          </w:p>
          <w:p w14:paraId="193291EB" w14:textId="77777777" w:rsidR="00E02252" w:rsidRPr="00867CC6" w:rsidRDefault="008C0FA2" w:rsidP="00C500B6">
            <w:pPr>
              <w:pStyle w:val="VCAAtablebulletnarrow"/>
              <w:ind w:left="170" w:hanging="170"/>
              <w:rPr>
                <w:lang w:val="en-AU"/>
              </w:rPr>
            </w:pPr>
            <w:r w:rsidRPr="00867CC6">
              <w:rPr>
                <w:lang w:val="en-AU"/>
              </w:rPr>
              <w:t>recounting</w:t>
            </w:r>
            <w:r w:rsidR="28B95EE9" w:rsidRPr="00867CC6">
              <w:rPr>
                <w:lang w:val="en-AU"/>
              </w:rPr>
              <w:t xml:space="preserve"> </w:t>
            </w:r>
            <w:r w:rsidR="324A6DA3" w:rsidRPr="00867CC6">
              <w:rPr>
                <w:lang w:val="en-AU"/>
              </w:rPr>
              <w:t xml:space="preserve">personal experiences </w:t>
            </w:r>
            <w:r w:rsidRPr="00867CC6">
              <w:rPr>
                <w:lang w:val="en-AU"/>
              </w:rPr>
              <w:t>in sequence</w:t>
            </w:r>
          </w:p>
          <w:p w14:paraId="24794479" w14:textId="1F519E4C" w:rsidR="002639FE" w:rsidRPr="00867CC6" w:rsidRDefault="002639FE" w:rsidP="00C500B6">
            <w:pPr>
              <w:pStyle w:val="VCAAtablebulletnarrow"/>
              <w:ind w:left="170" w:hanging="170"/>
              <w:rPr>
                <w:lang w:val="en-AU"/>
              </w:rPr>
            </w:pPr>
            <w:r w:rsidRPr="00867CC6">
              <w:rPr>
                <w:lang w:val="en-AU"/>
              </w:rPr>
              <w:t xml:space="preserve">writing a simple description, recount or procedure after a shared class experience, </w:t>
            </w:r>
            <w:r w:rsidR="00AB27EC" w:rsidRPr="00867CC6">
              <w:rPr>
                <w:lang w:val="en-AU"/>
              </w:rPr>
              <w:t>for example</w:t>
            </w:r>
            <w:r w:rsidR="00CC10A4" w:rsidRPr="00867CC6">
              <w:rPr>
                <w:lang w:val="en-AU"/>
              </w:rPr>
              <w:t xml:space="preserve"> as</w:t>
            </w:r>
            <w:r w:rsidRPr="00867CC6">
              <w:rPr>
                <w:lang w:val="en-AU"/>
              </w:rPr>
              <w:t xml:space="preserve"> a short text recounting </w:t>
            </w:r>
            <w:r w:rsidR="008C0FA2" w:rsidRPr="00867CC6">
              <w:rPr>
                <w:lang w:val="en-AU"/>
              </w:rPr>
              <w:t>how to make toast</w:t>
            </w:r>
          </w:p>
          <w:p w14:paraId="43C72B94" w14:textId="76E086C1" w:rsidR="002639FE" w:rsidRPr="00867CC6" w:rsidRDefault="002639FE" w:rsidP="00C500B6">
            <w:pPr>
              <w:pStyle w:val="VCAAtablebulletnarrow"/>
              <w:ind w:left="170" w:hanging="170"/>
              <w:rPr>
                <w:lang w:val="en-AU"/>
              </w:rPr>
            </w:pPr>
            <w:r w:rsidRPr="00867CC6">
              <w:rPr>
                <w:lang w:val="en-AU"/>
              </w:rPr>
              <w:t>writing a simple response to a familiar text</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Pr="00867CC6">
              <w:rPr>
                <w:lang w:val="en-AU"/>
              </w:rPr>
              <w:t xml:space="preserve"> using characters or a setting from a familiar story</w:t>
            </w:r>
          </w:p>
        </w:tc>
      </w:tr>
      <w:tr w:rsidR="00C500B6" w:rsidRPr="00867CC6" w14:paraId="440C4A45" w14:textId="77777777" w:rsidTr="004B5067">
        <w:trPr>
          <w:cantSplit/>
          <w:trHeight w:val="283"/>
        </w:trPr>
        <w:tc>
          <w:tcPr>
            <w:tcW w:w="3256" w:type="dxa"/>
            <w:tcBorders>
              <w:bottom w:val="single" w:sz="4" w:space="0" w:color="auto"/>
            </w:tcBorders>
            <w:shd w:val="clear" w:color="auto" w:fill="FFFFFF" w:themeFill="background1"/>
          </w:tcPr>
          <w:p w14:paraId="001079CA" w14:textId="77777777" w:rsidR="00C500B6" w:rsidRPr="00867CC6" w:rsidRDefault="00E23856" w:rsidP="00D4260E">
            <w:pPr>
              <w:pStyle w:val="VCAAtabletextnarrow"/>
              <w:rPr>
                <w:lang w:val="en-AU"/>
              </w:rPr>
            </w:pPr>
            <w:r w:rsidRPr="00867CC6">
              <w:rPr>
                <w:lang w:val="en-AU"/>
              </w:rPr>
              <w:t xml:space="preserve">illustrate </w:t>
            </w:r>
            <w:r w:rsidR="00C500B6" w:rsidRPr="00867CC6">
              <w:rPr>
                <w:lang w:val="en-AU"/>
              </w:rPr>
              <w:t>a simple text</w:t>
            </w:r>
          </w:p>
          <w:p w14:paraId="7133930C" w14:textId="62A709D7" w:rsidR="00B37FC6" w:rsidRPr="00867CC6" w:rsidRDefault="00B37FC6" w:rsidP="00876D4B">
            <w:pPr>
              <w:pStyle w:val="VCAAVC2curriculumcode"/>
              <w:rPr>
                <w:lang w:val="en-AU"/>
              </w:rPr>
            </w:pPr>
            <w:r w:rsidRPr="00867CC6">
              <w:rPr>
                <w:lang w:val="en-AU"/>
              </w:rPr>
              <w:t>VC2EALA1W02</w:t>
            </w:r>
          </w:p>
        </w:tc>
        <w:tc>
          <w:tcPr>
            <w:tcW w:w="11484" w:type="dxa"/>
            <w:tcBorders>
              <w:bottom w:val="single" w:sz="4" w:space="0" w:color="auto"/>
            </w:tcBorders>
            <w:shd w:val="clear" w:color="auto" w:fill="FFFFFF" w:themeFill="background1"/>
          </w:tcPr>
          <w:p w14:paraId="2995D48E" w14:textId="6A9E8D9B" w:rsidR="00C500B6" w:rsidRPr="00867CC6" w:rsidRDefault="63D946F1" w:rsidP="00C500B6">
            <w:pPr>
              <w:pStyle w:val="VCAAtablebulletnarrow"/>
              <w:ind w:left="170" w:hanging="170"/>
              <w:rPr>
                <w:lang w:val="en-AU"/>
              </w:rPr>
            </w:pPr>
            <w:r w:rsidRPr="00867CC6">
              <w:rPr>
                <w:lang w:val="en-AU"/>
              </w:rPr>
              <w:t xml:space="preserve">illustrating a simple text to add detail, for example </w:t>
            </w:r>
            <w:r w:rsidR="008C0FA2" w:rsidRPr="00867CC6">
              <w:rPr>
                <w:lang w:val="en-AU"/>
              </w:rPr>
              <w:t xml:space="preserve">to give </w:t>
            </w:r>
            <w:r w:rsidRPr="00867CC6">
              <w:rPr>
                <w:lang w:val="en-AU"/>
              </w:rPr>
              <w:t xml:space="preserve">additional information about an </w:t>
            </w:r>
            <w:r w:rsidR="008C0FA2" w:rsidRPr="00867CC6">
              <w:rPr>
                <w:lang w:val="en-AU"/>
              </w:rPr>
              <w:t>event,</w:t>
            </w:r>
            <w:r w:rsidR="4BB64802" w:rsidRPr="00867CC6">
              <w:rPr>
                <w:lang w:val="en-AU"/>
              </w:rPr>
              <w:t xml:space="preserve"> character</w:t>
            </w:r>
            <w:r w:rsidRPr="00867CC6">
              <w:rPr>
                <w:lang w:val="en-AU"/>
              </w:rPr>
              <w:t xml:space="preserve"> </w:t>
            </w:r>
            <w:r w:rsidR="61B52C2E" w:rsidRPr="00867CC6">
              <w:rPr>
                <w:lang w:val="en-AU"/>
              </w:rPr>
              <w:t xml:space="preserve">or </w:t>
            </w:r>
            <w:r w:rsidRPr="00867CC6">
              <w:rPr>
                <w:lang w:val="en-AU"/>
              </w:rPr>
              <w:t>setting in a story</w:t>
            </w:r>
          </w:p>
          <w:p w14:paraId="629D3522" w14:textId="172C28B5" w:rsidR="00C500B6" w:rsidRPr="00867CC6" w:rsidRDefault="00C500B6" w:rsidP="00C500B6">
            <w:pPr>
              <w:pStyle w:val="VCAAtablebulletnarrow"/>
              <w:ind w:left="170" w:hanging="170"/>
              <w:rPr>
                <w:lang w:val="en-AU"/>
              </w:rPr>
            </w:pPr>
            <w:r w:rsidRPr="00867CC6">
              <w:rPr>
                <w:lang w:val="en-AU"/>
              </w:rPr>
              <w:t>using drawings as a basis for spoken explanations or captioning using simple writing</w:t>
            </w:r>
          </w:p>
        </w:tc>
      </w:tr>
    </w:tbl>
    <w:p w14:paraId="5ABD27C7" w14:textId="77777777" w:rsidR="00C500B6" w:rsidRPr="00867CC6" w:rsidRDefault="00C500B6" w:rsidP="00C500B6">
      <w:pPr>
        <w:pStyle w:val="Heading5"/>
        <w:rPr>
          <w:lang w:val="en-AU"/>
        </w:rPr>
      </w:pPr>
      <w:r w:rsidRPr="00867CC6">
        <w:rPr>
          <w:lang w:val="en-AU"/>
        </w:rPr>
        <w:lastRenderedPageBreak/>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342406A3" w14:textId="77777777" w:rsidTr="004B5067">
        <w:trPr>
          <w:cantSplit/>
          <w:trHeight w:val="283"/>
          <w:tblHeader/>
        </w:trPr>
        <w:tc>
          <w:tcPr>
            <w:tcW w:w="3256" w:type="dxa"/>
            <w:shd w:val="clear" w:color="auto" w:fill="D9D9D9" w:themeFill="background1" w:themeFillShade="D9"/>
          </w:tcPr>
          <w:p w14:paraId="66B2FEC0" w14:textId="77777777" w:rsidR="00E02252" w:rsidRPr="00867CC6" w:rsidRDefault="00521F39" w:rsidP="00521F39">
            <w:pPr>
              <w:pStyle w:val="VCAAtabletextnarrowstemrow"/>
            </w:pPr>
            <w:r w:rsidRPr="00867CC6">
              <w:t>Content descriptions</w:t>
            </w:r>
          </w:p>
          <w:p w14:paraId="50FAF063" w14:textId="4414A2B6"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734A283D" w14:textId="77777777" w:rsidR="00E02252" w:rsidRPr="00867CC6" w:rsidRDefault="00521F39" w:rsidP="00521F39">
            <w:pPr>
              <w:pStyle w:val="VCAAtabletextnarrowstemrow"/>
              <w:keepNext/>
              <w:keepLines/>
            </w:pPr>
            <w:r w:rsidRPr="00867CC6">
              <w:t>Elaborations</w:t>
            </w:r>
          </w:p>
          <w:p w14:paraId="79F481C9" w14:textId="7BE3F565"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C500B6" w:rsidRPr="00867CC6" w14:paraId="7161CA43" w14:textId="77777777" w:rsidTr="004B5067">
        <w:trPr>
          <w:cantSplit/>
          <w:trHeight w:val="283"/>
        </w:trPr>
        <w:tc>
          <w:tcPr>
            <w:tcW w:w="3256" w:type="dxa"/>
            <w:shd w:val="clear" w:color="auto" w:fill="FFFFFF" w:themeFill="background1"/>
          </w:tcPr>
          <w:p w14:paraId="75CDC216" w14:textId="07C1A18C" w:rsidR="00C500B6" w:rsidRPr="00867CC6" w:rsidRDefault="00E23856" w:rsidP="00D4260E">
            <w:pPr>
              <w:pStyle w:val="VCAAtabletextnarrow"/>
              <w:rPr>
                <w:lang w:val="en-AU"/>
              </w:rPr>
            </w:pPr>
            <w:r w:rsidRPr="00867CC6">
              <w:rPr>
                <w:lang w:val="en-AU"/>
              </w:rPr>
              <w:t xml:space="preserve">use </w:t>
            </w:r>
            <w:r w:rsidR="00C500B6" w:rsidRPr="00867CC6">
              <w:rPr>
                <w:lang w:val="en-AU"/>
              </w:rPr>
              <w:t>a simple</w:t>
            </w:r>
            <w:r w:rsidR="00A34077" w:rsidRPr="00867CC6">
              <w:rPr>
                <w:lang w:val="en-AU"/>
              </w:rPr>
              <w:t>,</w:t>
            </w:r>
            <w:r w:rsidR="00C500B6" w:rsidRPr="00867CC6">
              <w:rPr>
                <w:lang w:val="en-AU"/>
              </w:rPr>
              <w:t xml:space="preserve"> </w:t>
            </w:r>
            <w:r w:rsidR="008C0FA2" w:rsidRPr="00867CC6">
              <w:rPr>
                <w:lang w:val="en-AU"/>
              </w:rPr>
              <w:t xml:space="preserve">familiar </w:t>
            </w:r>
            <w:r w:rsidR="00C500B6" w:rsidRPr="00867CC6">
              <w:rPr>
                <w:lang w:val="en-AU"/>
              </w:rPr>
              <w:t>text structure repeatedly</w:t>
            </w:r>
          </w:p>
          <w:p w14:paraId="651F768D" w14:textId="75AA39D6" w:rsidR="00B37FC6" w:rsidRPr="00867CC6" w:rsidRDefault="00B37FC6" w:rsidP="00876D4B">
            <w:pPr>
              <w:pStyle w:val="VCAAVC2curriculumcode"/>
              <w:rPr>
                <w:lang w:val="en-AU"/>
              </w:rPr>
            </w:pPr>
            <w:r w:rsidRPr="00867CC6">
              <w:rPr>
                <w:lang w:val="en-AU"/>
              </w:rPr>
              <w:t>VC2EALA1W03</w:t>
            </w:r>
          </w:p>
        </w:tc>
        <w:tc>
          <w:tcPr>
            <w:tcW w:w="11484" w:type="dxa"/>
            <w:shd w:val="clear" w:color="auto" w:fill="FFFFFF" w:themeFill="background1"/>
          </w:tcPr>
          <w:p w14:paraId="4210C258" w14:textId="488DBA4B" w:rsidR="00C500B6" w:rsidRPr="00867CC6" w:rsidRDefault="00C500B6" w:rsidP="00C500B6">
            <w:pPr>
              <w:pStyle w:val="VCAAtablebulletnarrow"/>
              <w:ind w:left="170" w:hanging="170"/>
              <w:rPr>
                <w:lang w:val="en-AU"/>
              </w:rPr>
            </w:pPr>
            <w:r w:rsidRPr="00867CC6">
              <w:rPr>
                <w:lang w:val="en-AU"/>
              </w:rPr>
              <w:t>writing or dictating simple statements in time sequence, for example ‘I get my bag</w:t>
            </w:r>
            <w:r w:rsidR="00F35381" w:rsidRPr="00867CC6">
              <w:rPr>
                <w:lang w:val="en-AU"/>
              </w:rPr>
              <w:t>.</w:t>
            </w:r>
            <w:r w:rsidRPr="00867CC6">
              <w:rPr>
                <w:lang w:val="en-AU"/>
              </w:rPr>
              <w:t>’</w:t>
            </w:r>
            <w:r w:rsidR="00F03C15" w:rsidRPr="00867CC6">
              <w:rPr>
                <w:lang w:val="en-AU"/>
              </w:rPr>
              <w:t xml:space="preserve"> and </w:t>
            </w:r>
            <w:r w:rsidRPr="00867CC6">
              <w:rPr>
                <w:lang w:val="en-AU"/>
              </w:rPr>
              <w:t>‘I eat lunch</w:t>
            </w:r>
            <w:r w:rsidR="00F35381" w:rsidRPr="00867CC6">
              <w:rPr>
                <w:lang w:val="en-AU"/>
              </w:rPr>
              <w:t>.</w:t>
            </w:r>
            <w:r w:rsidRPr="00867CC6">
              <w:rPr>
                <w:lang w:val="en-AU"/>
              </w:rPr>
              <w:t>’</w:t>
            </w:r>
          </w:p>
          <w:p w14:paraId="17FC8D54" w14:textId="74AF0FEC" w:rsidR="00C500B6" w:rsidRPr="00867CC6" w:rsidRDefault="00C500B6" w:rsidP="00C500B6">
            <w:pPr>
              <w:pStyle w:val="VCAAtablebulletnarrow"/>
              <w:ind w:left="170" w:hanging="170"/>
              <w:rPr>
                <w:lang w:val="en-AU"/>
              </w:rPr>
            </w:pPr>
            <w:r w:rsidRPr="00867CC6">
              <w:rPr>
                <w:lang w:val="en-AU"/>
              </w:rPr>
              <w:t>writing recounts or stories using repetitive time or sequence connectives</w:t>
            </w:r>
            <w:r w:rsidR="00FE2A76" w:rsidRPr="00867CC6">
              <w:rPr>
                <w:lang w:val="en-AU"/>
              </w:rPr>
              <w:t>, for exampl</w:t>
            </w:r>
            <w:r w:rsidR="008C0FA2" w:rsidRPr="00867CC6">
              <w:rPr>
                <w:lang w:val="en-AU"/>
              </w:rPr>
              <w:t>e ‘First I</w:t>
            </w:r>
            <w:r w:rsidR="004D24E1" w:rsidRPr="00867CC6">
              <w:rPr>
                <w:lang w:val="en-AU"/>
              </w:rPr>
              <w:t xml:space="preserve"> </w:t>
            </w:r>
            <w:r w:rsidR="008C0FA2" w:rsidRPr="00867CC6">
              <w:rPr>
                <w:lang w:val="en-AU"/>
              </w:rPr>
              <w:t>…, then I</w:t>
            </w:r>
            <w:r w:rsidR="004D24E1" w:rsidRPr="00867CC6">
              <w:rPr>
                <w:lang w:val="en-AU"/>
              </w:rPr>
              <w:t xml:space="preserve"> </w:t>
            </w:r>
            <w:r w:rsidR="008C0FA2" w:rsidRPr="00867CC6">
              <w:rPr>
                <w:lang w:val="en-AU"/>
              </w:rPr>
              <w:t>…’</w:t>
            </w:r>
          </w:p>
          <w:p w14:paraId="4926720B" w14:textId="001F8EC4" w:rsidR="00864D5E" w:rsidRPr="00867CC6" w:rsidRDefault="00864D5E" w:rsidP="00C500B6">
            <w:pPr>
              <w:pStyle w:val="VCAAtablebulletnarrow"/>
              <w:ind w:left="170" w:hanging="170"/>
              <w:rPr>
                <w:lang w:val="en-AU"/>
              </w:rPr>
            </w:pPr>
            <w:r w:rsidRPr="00867CC6">
              <w:rPr>
                <w:lang w:val="en-AU"/>
              </w:rPr>
              <w:t>us</w:t>
            </w:r>
            <w:r w:rsidR="00C81E55" w:rsidRPr="00867CC6">
              <w:rPr>
                <w:lang w:val="en-AU"/>
              </w:rPr>
              <w:t>ing</w:t>
            </w:r>
            <w:r w:rsidRPr="00867CC6">
              <w:rPr>
                <w:lang w:val="en-AU"/>
              </w:rPr>
              <w:t xml:space="preserve"> a teacher-modelled planner to write a simple narrative text with a beginning</w:t>
            </w:r>
            <w:r w:rsidR="00CC10A4" w:rsidRPr="00867CC6">
              <w:rPr>
                <w:lang w:val="en-AU"/>
              </w:rPr>
              <w:t>–</w:t>
            </w:r>
            <w:r w:rsidRPr="00867CC6">
              <w:rPr>
                <w:lang w:val="en-AU"/>
              </w:rPr>
              <w:t>middle</w:t>
            </w:r>
            <w:r w:rsidR="00CC10A4" w:rsidRPr="00867CC6">
              <w:rPr>
                <w:lang w:val="en-AU"/>
              </w:rPr>
              <w:t>–</w:t>
            </w:r>
            <w:r w:rsidRPr="00867CC6">
              <w:rPr>
                <w:lang w:val="en-AU"/>
              </w:rPr>
              <w:t>end structure</w:t>
            </w:r>
          </w:p>
          <w:p w14:paraId="6F56D622" w14:textId="14225E88" w:rsidR="00C500B6" w:rsidRPr="00867CC6" w:rsidRDefault="00C500B6" w:rsidP="00C500B6">
            <w:pPr>
              <w:pStyle w:val="VCAAtablebulletnarrow"/>
              <w:ind w:left="170" w:hanging="170"/>
              <w:rPr>
                <w:lang w:val="en-AU"/>
              </w:rPr>
            </w:pPr>
            <w:r w:rsidRPr="00867CC6">
              <w:rPr>
                <w:lang w:val="en-AU"/>
              </w:rPr>
              <w:t xml:space="preserve">planning for </w:t>
            </w:r>
            <w:r w:rsidR="002A3325" w:rsidRPr="00867CC6">
              <w:rPr>
                <w:lang w:val="en-AU"/>
              </w:rPr>
              <w:t>a variety of</w:t>
            </w:r>
            <w:r w:rsidRPr="00867CC6">
              <w:rPr>
                <w:lang w:val="en-AU"/>
              </w:rPr>
              <w:t xml:space="preserve"> text features, </w:t>
            </w:r>
            <w:r w:rsidR="00AA5769" w:rsidRPr="00867CC6">
              <w:rPr>
                <w:lang w:val="en-AU"/>
              </w:rPr>
              <w:t>for example by</w:t>
            </w:r>
            <w:r w:rsidRPr="00867CC6">
              <w:rPr>
                <w:lang w:val="en-AU"/>
              </w:rPr>
              <w:t xml:space="preserve"> placing text appropriately on a page, leaving space for </w:t>
            </w:r>
            <w:r w:rsidR="008C0FA2" w:rsidRPr="00867CC6">
              <w:rPr>
                <w:lang w:val="en-AU"/>
              </w:rPr>
              <w:t xml:space="preserve">a </w:t>
            </w:r>
            <w:r w:rsidRPr="00867CC6">
              <w:rPr>
                <w:lang w:val="en-AU"/>
              </w:rPr>
              <w:t>drawing</w:t>
            </w:r>
          </w:p>
        </w:tc>
      </w:tr>
      <w:tr w:rsidR="00C500B6" w:rsidRPr="00867CC6" w14:paraId="42030A52" w14:textId="77777777" w:rsidTr="004B5067">
        <w:trPr>
          <w:cantSplit/>
          <w:trHeight w:val="283"/>
        </w:trPr>
        <w:tc>
          <w:tcPr>
            <w:tcW w:w="3256" w:type="dxa"/>
            <w:shd w:val="clear" w:color="auto" w:fill="FFFFFF" w:themeFill="background1"/>
          </w:tcPr>
          <w:p w14:paraId="262C9246" w14:textId="676EAA96" w:rsidR="00C500B6" w:rsidRPr="00867CC6" w:rsidRDefault="00E23856" w:rsidP="00D4260E">
            <w:pPr>
              <w:pStyle w:val="VCAAtabletextnarrow"/>
              <w:rPr>
                <w:lang w:val="en-AU"/>
              </w:rPr>
            </w:pPr>
            <w:r w:rsidRPr="00867CC6">
              <w:rPr>
                <w:lang w:val="en-AU"/>
              </w:rPr>
              <w:t xml:space="preserve">write </w:t>
            </w:r>
            <w:r w:rsidR="00C500B6" w:rsidRPr="00867CC6">
              <w:rPr>
                <w:lang w:val="en-AU"/>
              </w:rPr>
              <w:t>simple</w:t>
            </w:r>
            <w:r w:rsidR="00A34077" w:rsidRPr="00867CC6">
              <w:rPr>
                <w:lang w:val="en-AU"/>
              </w:rPr>
              <w:t>,</w:t>
            </w:r>
            <w:r w:rsidR="00C500B6" w:rsidRPr="00867CC6">
              <w:rPr>
                <w:lang w:val="en-AU"/>
              </w:rPr>
              <w:t xml:space="preserve"> repetitive modelled sentences</w:t>
            </w:r>
          </w:p>
          <w:p w14:paraId="166B2C97" w14:textId="1B32ADF4" w:rsidR="00B37FC6" w:rsidRPr="00867CC6" w:rsidRDefault="00B37FC6" w:rsidP="00876D4B">
            <w:pPr>
              <w:pStyle w:val="VCAAVC2curriculumcode"/>
              <w:rPr>
                <w:lang w:val="en-AU"/>
              </w:rPr>
            </w:pPr>
            <w:r w:rsidRPr="00867CC6">
              <w:rPr>
                <w:lang w:val="en-AU"/>
              </w:rPr>
              <w:t>VC2EALA1W04</w:t>
            </w:r>
          </w:p>
        </w:tc>
        <w:tc>
          <w:tcPr>
            <w:tcW w:w="11484" w:type="dxa"/>
            <w:shd w:val="clear" w:color="auto" w:fill="FFFFFF" w:themeFill="background1"/>
          </w:tcPr>
          <w:p w14:paraId="04664925" w14:textId="284435DA" w:rsidR="00C500B6" w:rsidRPr="00867CC6" w:rsidRDefault="00C500B6" w:rsidP="00C500B6">
            <w:pPr>
              <w:pStyle w:val="VCAAtablebulletnarrow"/>
              <w:ind w:left="170" w:hanging="170"/>
              <w:rPr>
                <w:lang w:val="en-AU"/>
              </w:rPr>
            </w:pPr>
            <w:r w:rsidRPr="00867CC6">
              <w:rPr>
                <w:lang w:val="en-AU"/>
              </w:rPr>
              <w:t xml:space="preserve">writing a small range of sentences copied from a model text, </w:t>
            </w:r>
            <w:r w:rsidR="00E61849" w:rsidRPr="00867CC6">
              <w:rPr>
                <w:lang w:val="en-AU"/>
              </w:rPr>
              <w:t>for example</w:t>
            </w:r>
            <w:r w:rsidRPr="00867CC6">
              <w:rPr>
                <w:lang w:val="en-AU"/>
              </w:rPr>
              <w:t xml:space="preserve"> ‘I like …’, ‘I went to …’</w:t>
            </w:r>
            <w:r w:rsidR="00F35381" w:rsidRPr="00867CC6">
              <w:rPr>
                <w:lang w:val="en-AU"/>
              </w:rPr>
              <w:t xml:space="preserve"> and </w:t>
            </w:r>
            <w:r w:rsidRPr="00867CC6">
              <w:rPr>
                <w:lang w:val="en-AU"/>
              </w:rPr>
              <w:t>‘Today is …’</w:t>
            </w:r>
          </w:p>
          <w:p w14:paraId="6310C6C4" w14:textId="0B95F0F8" w:rsidR="00C500B6" w:rsidRPr="00867CC6" w:rsidRDefault="00C500B6" w:rsidP="00C500B6">
            <w:pPr>
              <w:pStyle w:val="VCAAtablebulletnarrow"/>
              <w:ind w:left="170" w:hanging="170"/>
              <w:rPr>
                <w:lang w:val="en-AU"/>
              </w:rPr>
            </w:pPr>
            <w:r w:rsidRPr="00867CC6">
              <w:rPr>
                <w:lang w:val="en-AU"/>
              </w:rPr>
              <w:t xml:space="preserve">writing simple strings of words that approximate </w:t>
            </w:r>
            <w:r w:rsidR="00CC10A4" w:rsidRPr="00867CC6">
              <w:rPr>
                <w:lang w:val="en-AU"/>
              </w:rPr>
              <w:t xml:space="preserve">their </w:t>
            </w:r>
            <w:r w:rsidRPr="00867CC6">
              <w:rPr>
                <w:lang w:val="en-AU"/>
              </w:rPr>
              <w:t xml:space="preserve">own spoken structures, </w:t>
            </w:r>
            <w:r w:rsidR="00E61849" w:rsidRPr="00867CC6">
              <w:rPr>
                <w:lang w:val="en-AU"/>
              </w:rPr>
              <w:t>for example</w:t>
            </w:r>
            <w:r w:rsidRPr="00867CC6">
              <w:rPr>
                <w:lang w:val="en-AU"/>
              </w:rPr>
              <w:t xml:space="preserve"> ‘</w:t>
            </w:r>
            <w:r w:rsidR="00F35381" w:rsidRPr="00867CC6">
              <w:rPr>
                <w:lang w:val="en-AU"/>
              </w:rPr>
              <w:t xml:space="preserve">go </w:t>
            </w:r>
            <w:r w:rsidRPr="00867CC6">
              <w:rPr>
                <w:lang w:val="en-AU"/>
              </w:rPr>
              <w:t>to school’, ‘</w:t>
            </w:r>
            <w:r w:rsidR="00F35381" w:rsidRPr="00867CC6">
              <w:rPr>
                <w:lang w:val="en-AU"/>
              </w:rPr>
              <w:t xml:space="preserve">go </w:t>
            </w:r>
            <w:r w:rsidRPr="00867CC6">
              <w:rPr>
                <w:lang w:val="en-AU"/>
              </w:rPr>
              <w:t>home’</w:t>
            </w:r>
            <w:r w:rsidR="00227F9E" w:rsidRPr="00867CC6">
              <w:rPr>
                <w:lang w:val="en-AU"/>
              </w:rPr>
              <w:t xml:space="preserve"> and</w:t>
            </w:r>
            <w:r w:rsidRPr="00867CC6">
              <w:rPr>
                <w:lang w:val="en-AU"/>
              </w:rPr>
              <w:t xml:space="preserve"> ‘</w:t>
            </w:r>
            <w:r w:rsidR="00F35381" w:rsidRPr="00867CC6">
              <w:rPr>
                <w:lang w:val="en-AU"/>
              </w:rPr>
              <w:t xml:space="preserve">come </w:t>
            </w:r>
            <w:r w:rsidRPr="00867CC6">
              <w:rPr>
                <w:lang w:val="en-AU"/>
              </w:rPr>
              <w:t xml:space="preserve">from’, </w:t>
            </w:r>
            <w:r w:rsidR="008C0FA2" w:rsidRPr="00867CC6">
              <w:rPr>
                <w:lang w:val="en-AU"/>
              </w:rPr>
              <w:t>al</w:t>
            </w:r>
            <w:r w:rsidRPr="00867CC6">
              <w:rPr>
                <w:lang w:val="en-AU"/>
              </w:rPr>
              <w:t xml:space="preserve">though </w:t>
            </w:r>
            <w:r w:rsidR="00CC10A4" w:rsidRPr="00867CC6">
              <w:rPr>
                <w:lang w:val="en-AU"/>
              </w:rPr>
              <w:t xml:space="preserve">they </w:t>
            </w:r>
            <w:r w:rsidR="008C0FA2" w:rsidRPr="00867CC6">
              <w:rPr>
                <w:lang w:val="en-AU"/>
              </w:rPr>
              <w:t>may demonstrate</w:t>
            </w:r>
            <w:r w:rsidRPr="00867CC6">
              <w:rPr>
                <w:lang w:val="en-AU"/>
              </w:rPr>
              <w:t xml:space="preserve"> errors </w:t>
            </w:r>
            <w:r w:rsidR="008C0FA2" w:rsidRPr="00867CC6">
              <w:rPr>
                <w:lang w:val="en-AU"/>
              </w:rPr>
              <w:t xml:space="preserve">or inconsistency </w:t>
            </w:r>
            <w:r w:rsidRPr="00867CC6">
              <w:rPr>
                <w:lang w:val="en-AU"/>
              </w:rPr>
              <w:t>in grammar and word order</w:t>
            </w:r>
          </w:p>
          <w:p w14:paraId="15A63220" w14:textId="10D5428E" w:rsidR="00C500B6" w:rsidRPr="00867CC6" w:rsidRDefault="00C500B6" w:rsidP="00C500B6">
            <w:pPr>
              <w:pStyle w:val="VCAAtablebulletnarrow"/>
              <w:ind w:left="170" w:hanging="170"/>
              <w:rPr>
                <w:lang w:val="en-AU"/>
              </w:rPr>
            </w:pPr>
            <w:r w:rsidRPr="00867CC6">
              <w:rPr>
                <w:lang w:val="en-AU"/>
              </w:rPr>
              <w:t>writing repetitive sentence beginnings, for example ‘I … Then I … Then I …’</w:t>
            </w:r>
          </w:p>
          <w:p w14:paraId="289A4984" w14:textId="4087BC26" w:rsidR="00C500B6" w:rsidRPr="00867CC6" w:rsidRDefault="00C500B6" w:rsidP="00C500B6">
            <w:pPr>
              <w:pStyle w:val="VCAAtablebulletnarrow"/>
              <w:ind w:left="170" w:hanging="170"/>
              <w:rPr>
                <w:lang w:val="en-AU"/>
              </w:rPr>
            </w:pPr>
            <w:r w:rsidRPr="00867CC6">
              <w:rPr>
                <w:lang w:val="en-AU"/>
              </w:rPr>
              <w:t>using the most common coordinating conjunctions (‘and’</w:t>
            </w:r>
            <w:r w:rsidR="00635430" w:rsidRPr="00867CC6">
              <w:rPr>
                <w:lang w:val="en-AU"/>
              </w:rPr>
              <w:t xml:space="preserve"> and </w:t>
            </w:r>
            <w:r w:rsidRPr="00867CC6">
              <w:rPr>
                <w:lang w:val="en-AU"/>
              </w:rPr>
              <w:t>‘but’) to connect clauses</w:t>
            </w:r>
          </w:p>
        </w:tc>
      </w:tr>
      <w:tr w:rsidR="00C500B6" w:rsidRPr="00867CC6" w14:paraId="30B0F767" w14:textId="77777777" w:rsidTr="004B5067">
        <w:trPr>
          <w:cantSplit/>
          <w:trHeight w:val="283"/>
        </w:trPr>
        <w:tc>
          <w:tcPr>
            <w:tcW w:w="3256" w:type="dxa"/>
            <w:shd w:val="clear" w:color="auto" w:fill="FFFFFF" w:themeFill="background1"/>
          </w:tcPr>
          <w:p w14:paraId="115E95F6" w14:textId="77777777" w:rsidR="00C500B6" w:rsidRPr="00867CC6" w:rsidRDefault="00E23856" w:rsidP="00D4260E">
            <w:pPr>
              <w:pStyle w:val="VCAAtabletextnarrow"/>
              <w:rPr>
                <w:lang w:val="en-AU"/>
              </w:rPr>
            </w:pPr>
            <w:r w:rsidRPr="00867CC6">
              <w:rPr>
                <w:lang w:val="en-AU"/>
              </w:rPr>
              <w:t xml:space="preserve">demonstrate </w:t>
            </w:r>
            <w:r w:rsidR="00C500B6" w:rsidRPr="00867CC6">
              <w:rPr>
                <w:lang w:val="en-AU"/>
              </w:rPr>
              <w:t>some control of basic verb forms</w:t>
            </w:r>
          </w:p>
          <w:p w14:paraId="352777FE" w14:textId="0B3B02A6" w:rsidR="00B37FC6" w:rsidRPr="00867CC6" w:rsidRDefault="00B37FC6" w:rsidP="00876D4B">
            <w:pPr>
              <w:pStyle w:val="VCAAVC2curriculumcode"/>
              <w:rPr>
                <w:lang w:val="en-AU"/>
              </w:rPr>
            </w:pPr>
            <w:r w:rsidRPr="00867CC6">
              <w:rPr>
                <w:lang w:val="en-AU"/>
              </w:rPr>
              <w:t>VC2EALA1W05</w:t>
            </w:r>
          </w:p>
        </w:tc>
        <w:tc>
          <w:tcPr>
            <w:tcW w:w="11484" w:type="dxa"/>
            <w:shd w:val="clear" w:color="auto" w:fill="FFFFFF" w:themeFill="background1"/>
          </w:tcPr>
          <w:p w14:paraId="2CBCEA8D" w14:textId="0591326B" w:rsidR="00C500B6" w:rsidRPr="00867CC6" w:rsidRDefault="00C500B6" w:rsidP="00C500B6">
            <w:pPr>
              <w:pStyle w:val="VCAAtablebulletnarrow"/>
              <w:ind w:left="170" w:hanging="170"/>
              <w:rPr>
                <w:lang w:val="en-AU"/>
              </w:rPr>
            </w:pPr>
            <w:r w:rsidRPr="00867CC6">
              <w:rPr>
                <w:lang w:val="en-AU"/>
              </w:rPr>
              <w:t xml:space="preserve">using </w:t>
            </w:r>
            <w:r w:rsidR="002A3325" w:rsidRPr="00867CC6">
              <w:rPr>
                <w:lang w:val="en-AU"/>
              </w:rPr>
              <w:t>a variety of</w:t>
            </w:r>
            <w:r w:rsidRPr="00867CC6">
              <w:rPr>
                <w:lang w:val="en-AU"/>
              </w:rPr>
              <w:t xml:space="preserve"> common action verbs (</w:t>
            </w:r>
            <w:r w:rsidR="00F03C15" w:rsidRPr="00867CC6">
              <w:rPr>
                <w:lang w:val="en-AU"/>
              </w:rPr>
              <w:t xml:space="preserve">such as </w:t>
            </w:r>
            <w:r w:rsidRPr="00867CC6">
              <w:rPr>
                <w:lang w:val="en-AU"/>
              </w:rPr>
              <w:t>‘sit’, ‘eat’</w:t>
            </w:r>
            <w:r w:rsidR="00F03C15" w:rsidRPr="00867CC6">
              <w:rPr>
                <w:lang w:val="en-AU"/>
              </w:rPr>
              <w:t xml:space="preserve"> and </w:t>
            </w:r>
            <w:r w:rsidRPr="00867CC6">
              <w:rPr>
                <w:lang w:val="en-AU"/>
              </w:rPr>
              <w:t>‘play’), sensing verbs (</w:t>
            </w:r>
            <w:r w:rsidR="00F03C15" w:rsidRPr="00867CC6">
              <w:rPr>
                <w:lang w:val="en-AU"/>
              </w:rPr>
              <w:t xml:space="preserve">such as </w:t>
            </w:r>
            <w:r w:rsidRPr="00867CC6">
              <w:rPr>
                <w:lang w:val="en-AU"/>
              </w:rPr>
              <w:t>‘want’</w:t>
            </w:r>
            <w:r w:rsidR="00F03C15" w:rsidRPr="00867CC6">
              <w:rPr>
                <w:lang w:val="en-AU"/>
              </w:rPr>
              <w:t xml:space="preserve"> and </w:t>
            </w:r>
            <w:r w:rsidRPr="00867CC6">
              <w:rPr>
                <w:lang w:val="en-AU"/>
              </w:rPr>
              <w:t>‘like’) and relating verbs (</w:t>
            </w:r>
            <w:r w:rsidR="00F03C15" w:rsidRPr="00867CC6">
              <w:rPr>
                <w:lang w:val="en-AU"/>
              </w:rPr>
              <w:t xml:space="preserve">such as </w:t>
            </w:r>
            <w:r w:rsidRPr="00867CC6">
              <w:rPr>
                <w:lang w:val="en-AU"/>
              </w:rPr>
              <w:t>‘be’</w:t>
            </w:r>
            <w:r w:rsidR="00F03C15" w:rsidRPr="00867CC6">
              <w:rPr>
                <w:lang w:val="en-AU"/>
              </w:rPr>
              <w:t xml:space="preserve"> and </w:t>
            </w:r>
            <w:r w:rsidRPr="00867CC6">
              <w:rPr>
                <w:lang w:val="en-AU"/>
              </w:rPr>
              <w:t>‘have’</w:t>
            </w:r>
            <w:r w:rsidR="00CC10A4" w:rsidRPr="00867CC6">
              <w:rPr>
                <w:lang w:val="en-AU"/>
              </w:rPr>
              <w:t>)</w:t>
            </w:r>
          </w:p>
          <w:p w14:paraId="667EE3BC" w14:textId="3FE624A2" w:rsidR="00C500B6" w:rsidRPr="00867CC6" w:rsidRDefault="00C500B6" w:rsidP="00C500B6">
            <w:pPr>
              <w:pStyle w:val="VCAAtablebulletnarrow"/>
              <w:ind w:left="170" w:hanging="170"/>
              <w:rPr>
                <w:lang w:val="en-AU"/>
              </w:rPr>
            </w:pPr>
            <w:r w:rsidRPr="00867CC6">
              <w:rPr>
                <w:lang w:val="en-AU"/>
              </w:rPr>
              <w:t>controlling simple past tense for common verbs, including some regular verbs (such as ‘played’</w:t>
            </w:r>
            <w:r w:rsidR="00E61849" w:rsidRPr="00867CC6">
              <w:rPr>
                <w:lang w:val="en-AU"/>
              </w:rPr>
              <w:t xml:space="preserve"> and </w:t>
            </w:r>
            <w:r w:rsidRPr="00867CC6">
              <w:rPr>
                <w:lang w:val="en-AU"/>
              </w:rPr>
              <w:t>‘liked’) and some common irregular verbs (such as ‘went’, ‘was’</w:t>
            </w:r>
            <w:r w:rsidR="00635430" w:rsidRPr="00867CC6">
              <w:rPr>
                <w:lang w:val="en-AU"/>
              </w:rPr>
              <w:t xml:space="preserve"> and</w:t>
            </w:r>
            <w:r w:rsidRPr="00867CC6">
              <w:rPr>
                <w:lang w:val="en-AU"/>
              </w:rPr>
              <w:t xml:space="preserve"> ‘saw’</w:t>
            </w:r>
            <w:r w:rsidR="00E61849" w:rsidRPr="00867CC6">
              <w:rPr>
                <w:lang w:val="en-AU"/>
              </w:rPr>
              <w:t>)</w:t>
            </w:r>
          </w:p>
          <w:p w14:paraId="463314C7" w14:textId="055FC355" w:rsidR="00C500B6" w:rsidRPr="00867CC6" w:rsidRDefault="00C500B6" w:rsidP="00C500B6">
            <w:pPr>
              <w:pStyle w:val="VCAAtablebulletnarrow"/>
              <w:ind w:left="170" w:hanging="170"/>
              <w:rPr>
                <w:lang w:val="en-AU"/>
              </w:rPr>
            </w:pPr>
            <w:r w:rsidRPr="00867CC6">
              <w:rPr>
                <w:lang w:val="en-AU"/>
              </w:rPr>
              <w:t>expressing negatives in the most basic forms</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00AA5769" w:rsidRPr="00867CC6">
              <w:rPr>
                <w:lang w:val="en-AU"/>
              </w:rPr>
              <w:t xml:space="preserve"> </w:t>
            </w:r>
            <w:r w:rsidR="00635430" w:rsidRPr="00867CC6">
              <w:rPr>
                <w:lang w:val="en-AU"/>
              </w:rPr>
              <w:t>using ‘</w:t>
            </w:r>
            <w:r w:rsidRPr="00867CC6">
              <w:rPr>
                <w:lang w:val="en-AU"/>
              </w:rPr>
              <w:t>no</w:t>
            </w:r>
            <w:r w:rsidR="00635430" w:rsidRPr="00867CC6">
              <w:rPr>
                <w:lang w:val="en-AU"/>
              </w:rPr>
              <w:t>’</w:t>
            </w:r>
            <w:r w:rsidR="008C0FA2" w:rsidRPr="00867CC6">
              <w:rPr>
                <w:lang w:val="en-AU"/>
              </w:rPr>
              <w:t xml:space="preserve"> and ‘not’</w:t>
            </w:r>
          </w:p>
        </w:tc>
      </w:tr>
      <w:tr w:rsidR="00C500B6" w:rsidRPr="00867CC6" w14:paraId="63B70A5A" w14:textId="77777777" w:rsidTr="004B5067">
        <w:trPr>
          <w:cantSplit/>
          <w:trHeight w:val="283"/>
        </w:trPr>
        <w:tc>
          <w:tcPr>
            <w:tcW w:w="3256" w:type="dxa"/>
            <w:shd w:val="clear" w:color="auto" w:fill="FFFFFF" w:themeFill="background1"/>
          </w:tcPr>
          <w:p w14:paraId="6302EF3B" w14:textId="77777777" w:rsidR="00C500B6" w:rsidRPr="00867CC6" w:rsidRDefault="00E23856" w:rsidP="00D4260E">
            <w:pPr>
              <w:pStyle w:val="VCAAtabletextnarrow"/>
              <w:rPr>
                <w:lang w:val="en-AU"/>
              </w:rPr>
            </w:pPr>
            <w:r w:rsidRPr="00867CC6">
              <w:rPr>
                <w:lang w:val="en-AU"/>
              </w:rPr>
              <w:t xml:space="preserve">use </w:t>
            </w:r>
            <w:r w:rsidR="00C500B6" w:rsidRPr="00867CC6">
              <w:rPr>
                <w:lang w:val="en-AU"/>
              </w:rPr>
              <w:t>some common noun–verb and adjective–noun combinations</w:t>
            </w:r>
          </w:p>
          <w:p w14:paraId="79FFE96E" w14:textId="0C223810" w:rsidR="00B37FC6" w:rsidRPr="00867CC6" w:rsidRDefault="00B37FC6" w:rsidP="00876D4B">
            <w:pPr>
              <w:pStyle w:val="VCAAVC2curriculumcode"/>
              <w:rPr>
                <w:lang w:val="en-AU"/>
              </w:rPr>
            </w:pPr>
            <w:r w:rsidRPr="00867CC6">
              <w:rPr>
                <w:lang w:val="en-AU"/>
              </w:rPr>
              <w:t>VC2EALA1W06</w:t>
            </w:r>
          </w:p>
        </w:tc>
        <w:tc>
          <w:tcPr>
            <w:tcW w:w="11484" w:type="dxa"/>
            <w:shd w:val="clear" w:color="auto" w:fill="FFFFFF" w:themeFill="background1"/>
          </w:tcPr>
          <w:p w14:paraId="32269C72" w14:textId="6AC12381" w:rsidR="7577808C" w:rsidRPr="00867CC6" w:rsidRDefault="7577808C" w:rsidP="00131808">
            <w:pPr>
              <w:pStyle w:val="VCAAtablebulletnarrow"/>
              <w:rPr>
                <w:lang w:val="en-AU"/>
              </w:rPr>
            </w:pPr>
            <w:r w:rsidRPr="00867CC6">
              <w:rPr>
                <w:rFonts w:eastAsia="Arial Narrow"/>
                <w:lang w:val="en-AU"/>
              </w:rPr>
              <w:t>using simple noun</w:t>
            </w:r>
            <w:r w:rsidR="004D24E1" w:rsidRPr="00867CC6">
              <w:rPr>
                <w:rFonts w:eastAsia="Arial Narrow"/>
                <w:lang w:val="en-AU"/>
              </w:rPr>
              <w:t>–</w:t>
            </w:r>
            <w:r w:rsidRPr="00867CC6">
              <w:rPr>
                <w:rFonts w:eastAsia="Arial Narrow"/>
                <w:lang w:val="en-AU"/>
              </w:rPr>
              <w:t xml:space="preserve">verb combinations to express personal opinions or responses, </w:t>
            </w:r>
            <w:r w:rsidR="00BC133E" w:rsidRPr="00867CC6">
              <w:rPr>
                <w:rFonts w:eastAsia="Arial Narrow"/>
                <w:lang w:val="en-AU"/>
              </w:rPr>
              <w:t>for example</w:t>
            </w:r>
            <w:r w:rsidR="000C293B" w:rsidRPr="00867CC6">
              <w:rPr>
                <w:rFonts w:eastAsia="Arial Narrow"/>
                <w:lang w:val="en-AU"/>
              </w:rPr>
              <w:t xml:space="preserve"> in</w:t>
            </w:r>
            <w:r w:rsidRPr="00867CC6">
              <w:rPr>
                <w:rFonts w:eastAsia="Arial Narrow"/>
                <w:lang w:val="en-AU"/>
              </w:rPr>
              <w:t xml:space="preserve"> ‘</w:t>
            </w:r>
            <w:r w:rsidR="00FE3518" w:rsidRPr="00867CC6">
              <w:rPr>
                <w:rFonts w:eastAsia="Arial Narrow"/>
                <w:lang w:val="en-AU"/>
              </w:rPr>
              <w:t xml:space="preserve">Dog </w:t>
            </w:r>
            <w:r w:rsidRPr="00867CC6">
              <w:rPr>
                <w:rFonts w:eastAsia="Arial Narrow"/>
                <w:lang w:val="en-AU"/>
              </w:rPr>
              <w:t>runs</w:t>
            </w:r>
            <w:r w:rsidR="008C0FA2" w:rsidRPr="00867CC6">
              <w:rPr>
                <w:rFonts w:eastAsia="Arial Narrow"/>
                <w:lang w:val="en-AU"/>
              </w:rPr>
              <w:t xml:space="preserve"> fast</w:t>
            </w:r>
            <w:r w:rsidR="00FE3518" w:rsidRPr="00867CC6">
              <w:rPr>
                <w:rFonts w:eastAsia="Arial Narrow"/>
                <w:lang w:val="en-AU"/>
              </w:rPr>
              <w:t>.</w:t>
            </w:r>
            <w:r w:rsidRPr="00867CC6">
              <w:rPr>
                <w:rFonts w:eastAsia="Arial Narrow"/>
                <w:lang w:val="en-AU"/>
              </w:rPr>
              <w:t>’</w:t>
            </w:r>
            <w:r w:rsidR="00FE3518" w:rsidRPr="00867CC6">
              <w:rPr>
                <w:rFonts w:eastAsia="Arial Narrow"/>
                <w:lang w:val="en-AU"/>
              </w:rPr>
              <w:t xml:space="preserve"> and</w:t>
            </w:r>
            <w:r w:rsidRPr="00867CC6">
              <w:rPr>
                <w:rFonts w:eastAsia="Arial Narrow"/>
                <w:lang w:val="en-AU"/>
              </w:rPr>
              <w:t xml:space="preserve"> </w:t>
            </w:r>
            <w:r w:rsidR="00FE3518" w:rsidRPr="00867CC6">
              <w:rPr>
                <w:rFonts w:eastAsia="Arial Narrow"/>
                <w:lang w:val="en-AU"/>
              </w:rPr>
              <w:t>‘I</w:t>
            </w:r>
            <w:r w:rsidRPr="00867CC6">
              <w:rPr>
                <w:rFonts w:eastAsia="Arial Narrow"/>
                <w:lang w:val="en-AU"/>
              </w:rPr>
              <w:t>ce</w:t>
            </w:r>
            <w:r w:rsidR="00FE3518" w:rsidRPr="00867CC6">
              <w:rPr>
                <w:rFonts w:eastAsia="Arial Narrow"/>
                <w:lang w:val="en-AU"/>
              </w:rPr>
              <w:t xml:space="preserve"> </w:t>
            </w:r>
            <w:r w:rsidRPr="00867CC6">
              <w:rPr>
                <w:rFonts w:eastAsia="Arial Narrow"/>
                <w:lang w:val="en-AU"/>
              </w:rPr>
              <w:t>cream</w:t>
            </w:r>
            <w:r w:rsidR="008C0FA2" w:rsidRPr="00867CC6">
              <w:rPr>
                <w:rFonts w:eastAsia="Arial Narrow"/>
                <w:lang w:val="en-AU"/>
              </w:rPr>
              <w:t xml:space="preserve"> is</w:t>
            </w:r>
            <w:r w:rsidRPr="00867CC6">
              <w:rPr>
                <w:rFonts w:eastAsia="Arial Narrow"/>
                <w:lang w:val="en-AU"/>
              </w:rPr>
              <w:t xml:space="preserve"> cold</w:t>
            </w:r>
            <w:r w:rsidR="00FE3518" w:rsidRPr="00867CC6">
              <w:rPr>
                <w:rFonts w:eastAsia="Arial Narrow"/>
                <w:lang w:val="en-AU"/>
              </w:rPr>
              <w:t>.</w:t>
            </w:r>
            <w:r w:rsidRPr="00867CC6">
              <w:rPr>
                <w:rFonts w:eastAsia="Arial Narrow"/>
                <w:lang w:val="en-AU"/>
              </w:rPr>
              <w:t>’</w:t>
            </w:r>
          </w:p>
          <w:p w14:paraId="69AB17A5" w14:textId="0E7BEBB3" w:rsidR="00C500B6" w:rsidRPr="00867CC6" w:rsidRDefault="4EF51EA2" w:rsidP="0E5307FA">
            <w:pPr>
              <w:pStyle w:val="VCAAtablebulletnarrow"/>
              <w:ind w:left="170" w:hanging="170"/>
            </w:pPr>
            <w:r w:rsidRPr="0E5307FA">
              <w:t xml:space="preserve">using simple adjectives to express personal opinions or responses, </w:t>
            </w:r>
            <w:r w:rsidR="00A94662" w:rsidRPr="0E5307FA">
              <w:t>for example</w:t>
            </w:r>
            <w:r w:rsidR="7DFEDEC5" w:rsidRPr="0E5307FA">
              <w:t xml:space="preserve"> in</w:t>
            </w:r>
            <w:r w:rsidRPr="0E5307FA">
              <w:t xml:space="preserve"> ‘</w:t>
            </w:r>
            <w:r w:rsidR="5B85C7F2" w:rsidRPr="0E5307FA">
              <w:t>yummy cake</w:t>
            </w:r>
            <w:r w:rsidRPr="0E5307FA">
              <w:t>’</w:t>
            </w:r>
            <w:r w:rsidR="5BA023D3" w:rsidRPr="0E5307FA">
              <w:t>,</w:t>
            </w:r>
            <w:r w:rsidR="56553ACE" w:rsidRPr="0E5307FA">
              <w:t xml:space="preserve"> </w:t>
            </w:r>
            <w:r w:rsidRPr="0E5307FA">
              <w:t>‘</w:t>
            </w:r>
            <w:r w:rsidR="5B85C7F2" w:rsidRPr="0E5307FA">
              <w:t>cold water’</w:t>
            </w:r>
            <w:r w:rsidR="7DFEDEC5" w:rsidRPr="0E5307FA">
              <w:t xml:space="preserve"> and</w:t>
            </w:r>
            <w:r w:rsidR="3B9CA33C" w:rsidRPr="0E5307FA">
              <w:t xml:space="preserve"> ‘blue sky’ </w:t>
            </w:r>
          </w:p>
        </w:tc>
      </w:tr>
      <w:tr w:rsidR="00C500B6" w:rsidRPr="00867CC6" w14:paraId="7C076DAC" w14:textId="77777777" w:rsidTr="00521659">
        <w:trPr>
          <w:cantSplit/>
          <w:trHeight w:val="283"/>
        </w:trPr>
        <w:tc>
          <w:tcPr>
            <w:tcW w:w="3256" w:type="dxa"/>
            <w:shd w:val="clear" w:color="auto" w:fill="FFFFFF" w:themeFill="background1"/>
          </w:tcPr>
          <w:p w14:paraId="4737A833" w14:textId="77777777" w:rsidR="00C500B6" w:rsidRPr="00867CC6" w:rsidRDefault="00E23856" w:rsidP="00D4260E">
            <w:pPr>
              <w:pStyle w:val="VCAAtabletextnarrow"/>
              <w:rPr>
                <w:lang w:val="en-AU"/>
              </w:rPr>
            </w:pPr>
            <w:r w:rsidRPr="00867CC6">
              <w:rPr>
                <w:lang w:val="en-AU"/>
              </w:rPr>
              <w:t xml:space="preserve">write </w:t>
            </w:r>
            <w:r w:rsidR="00B50EA2" w:rsidRPr="00867CC6">
              <w:rPr>
                <w:lang w:val="en-AU"/>
              </w:rPr>
              <w:t xml:space="preserve">an increasing range of </w:t>
            </w:r>
            <w:r w:rsidR="00C500B6" w:rsidRPr="00867CC6">
              <w:rPr>
                <w:lang w:val="en-AU"/>
              </w:rPr>
              <w:t>high-frequency words related to personal experience</w:t>
            </w:r>
            <w:r w:rsidR="00B50EA2" w:rsidRPr="00867CC6">
              <w:rPr>
                <w:lang w:val="en-AU"/>
              </w:rPr>
              <w:t>s</w:t>
            </w:r>
            <w:r w:rsidR="00C500B6" w:rsidRPr="00867CC6">
              <w:rPr>
                <w:lang w:val="en-AU"/>
              </w:rPr>
              <w:t xml:space="preserve"> and school context</w:t>
            </w:r>
          </w:p>
          <w:p w14:paraId="206D8305" w14:textId="75ECB146" w:rsidR="00B37FC6" w:rsidRPr="00867CC6" w:rsidRDefault="00B37FC6" w:rsidP="00876D4B">
            <w:pPr>
              <w:pStyle w:val="VCAAVC2curriculumcode"/>
              <w:rPr>
                <w:lang w:val="en-AU"/>
              </w:rPr>
            </w:pPr>
            <w:r w:rsidRPr="00867CC6">
              <w:rPr>
                <w:lang w:val="en-AU"/>
              </w:rPr>
              <w:t>VC2EALA1W07</w:t>
            </w:r>
          </w:p>
        </w:tc>
        <w:tc>
          <w:tcPr>
            <w:tcW w:w="11484" w:type="dxa"/>
            <w:shd w:val="clear" w:color="auto" w:fill="FFFFFF" w:themeFill="background1"/>
          </w:tcPr>
          <w:p w14:paraId="59B1219F" w14:textId="3185410E" w:rsidR="00C500B6" w:rsidRPr="00867CC6" w:rsidRDefault="00C500B6" w:rsidP="00C500B6">
            <w:pPr>
              <w:pStyle w:val="VCAAtablebulletnarrow"/>
              <w:ind w:left="170" w:hanging="170"/>
              <w:rPr>
                <w:lang w:val="en-AU"/>
              </w:rPr>
            </w:pPr>
            <w:r w:rsidRPr="00867CC6">
              <w:rPr>
                <w:lang w:val="en-AU"/>
              </w:rPr>
              <w:t xml:space="preserve">referring to classroom charts and </w:t>
            </w:r>
            <w:r w:rsidR="00025D40" w:rsidRPr="00867CC6">
              <w:rPr>
                <w:lang w:val="en-AU"/>
              </w:rPr>
              <w:t xml:space="preserve">a </w:t>
            </w:r>
            <w:r w:rsidR="007A5C56">
              <w:rPr>
                <w:lang w:val="en-AU"/>
              </w:rPr>
              <w:t xml:space="preserve">simple </w:t>
            </w:r>
            <w:r w:rsidRPr="00867CC6">
              <w:rPr>
                <w:lang w:val="en-AU"/>
              </w:rPr>
              <w:t>personal vocabulary list to check and confirm the spelling of high-frequency words</w:t>
            </w:r>
          </w:p>
          <w:p w14:paraId="7D13D558" w14:textId="3C609D5C" w:rsidR="00C500B6" w:rsidRPr="00867CC6" w:rsidRDefault="63D946F1" w:rsidP="00C500B6">
            <w:pPr>
              <w:pStyle w:val="VCAAtablebulletnarrow"/>
              <w:ind w:left="170" w:hanging="170"/>
              <w:rPr>
                <w:lang w:val="en-AU"/>
              </w:rPr>
            </w:pPr>
            <w:r w:rsidRPr="00867CC6">
              <w:rPr>
                <w:lang w:val="en-AU"/>
              </w:rPr>
              <w:t>recording high-frequency words in a</w:t>
            </w:r>
            <w:r w:rsidR="007A5C56">
              <w:rPr>
                <w:lang w:val="en-AU"/>
              </w:rPr>
              <w:t xml:space="preserve"> simple</w:t>
            </w:r>
            <w:r w:rsidRPr="00867CC6">
              <w:rPr>
                <w:lang w:val="en-AU"/>
              </w:rPr>
              <w:t xml:space="preserve"> personal vocabulary list</w:t>
            </w:r>
          </w:p>
          <w:p w14:paraId="244812D6" w14:textId="01ACA641" w:rsidR="00C500B6" w:rsidRPr="00867CC6" w:rsidRDefault="3F4A7D66" w:rsidP="00131808">
            <w:pPr>
              <w:pStyle w:val="VCAAtablebulletnarrow"/>
              <w:rPr>
                <w:lang w:val="en-AU"/>
              </w:rPr>
            </w:pPr>
            <w:r w:rsidRPr="00867CC6">
              <w:rPr>
                <w:rFonts w:eastAsia="Arial Narrow"/>
                <w:lang w:val="en-AU"/>
              </w:rPr>
              <w:t>matching high-frequency words with correct objects in the classroom</w:t>
            </w:r>
          </w:p>
        </w:tc>
      </w:tr>
      <w:tr w:rsidR="00C500B6" w:rsidRPr="00867CC6" w14:paraId="468C5E4F" w14:textId="77777777" w:rsidTr="004B5067">
        <w:trPr>
          <w:cantSplit/>
          <w:trHeight w:val="283"/>
        </w:trPr>
        <w:tc>
          <w:tcPr>
            <w:tcW w:w="3256" w:type="dxa"/>
            <w:shd w:val="clear" w:color="auto" w:fill="FFFFFF" w:themeFill="background1"/>
          </w:tcPr>
          <w:p w14:paraId="7742CE11" w14:textId="139A8B1B" w:rsidR="00C500B6" w:rsidRPr="00867CC6" w:rsidRDefault="00F30BE9" w:rsidP="00D4260E">
            <w:pPr>
              <w:pStyle w:val="VCAAtabletextnarrow"/>
              <w:rPr>
                <w:lang w:val="en-AU"/>
              </w:rPr>
            </w:pPr>
            <w:r w:rsidRPr="00867CC6">
              <w:rPr>
                <w:lang w:val="en-AU"/>
              </w:rPr>
              <w:t xml:space="preserve">accurately spell </w:t>
            </w:r>
            <w:r w:rsidR="00C500B6" w:rsidRPr="00867CC6">
              <w:rPr>
                <w:lang w:val="en-AU"/>
              </w:rPr>
              <w:t>some consonant–vowel–consonant</w:t>
            </w:r>
            <w:r w:rsidR="00327173" w:rsidRPr="00867CC6">
              <w:rPr>
                <w:lang w:val="en-AU"/>
              </w:rPr>
              <w:t xml:space="preserve"> (CVC)</w:t>
            </w:r>
            <w:r w:rsidR="00C500B6" w:rsidRPr="00867CC6">
              <w:rPr>
                <w:lang w:val="en-AU"/>
              </w:rPr>
              <w:t xml:space="preserve"> words and common words learnt in class</w:t>
            </w:r>
          </w:p>
          <w:p w14:paraId="592B10BA" w14:textId="3F6237F6" w:rsidR="00B37FC6" w:rsidRPr="00867CC6" w:rsidRDefault="00B37FC6" w:rsidP="00876D4B">
            <w:pPr>
              <w:pStyle w:val="VCAAVC2curriculumcode"/>
              <w:rPr>
                <w:lang w:val="en-AU"/>
              </w:rPr>
            </w:pPr>
            <w:r w:rsidRPr="00867CC6">
              <w:rPr>
                <w:lang w:val="en-AU"/>
              </w:rPr>
              <w:t>VC2EALA1W08</w:t>
            </w:r>
          </w:p>
        </w:tc>
        <w:tc>
          <w:tcPr>
            <w:tcW w:w="11484" w:type="dxa"/>
            <w:shd w:val="clear" w:color="auto" w:fill="FFFFFF" w:themeFill="background1"/>
          </w:tcPr>
          <w:p w14:paraId="092E694F" w14:textId="451F8947" w:rsidR="00C500B6" w:rsidRPr="00867CC6" w:rsidRDefault="63D946F1" w:rsidP="00C500B6">
            <w:pPr>
              <w:pStyle w:val="VCAAtablebulletnarrow"/>
              <w:ind w:left="170" w:hanging="170"/>
              <w:rPr>
                <w:lang w:val="en-AU"/>
              </w:rPr>
            </w:pPr>
            <w:r w:rsidRPr="00867CC6">
              <w:rPr>
                <w:lang w:val="en-AU"/>
              </w:rPr>
              <w:t xml:space="preserve">spelling some high-frequency words accurately from memory, </w:t>
            </w:r>
            <w:r w:rsidR="00572D02" w:rsidRPr="00867CC6">
              <w:rPr>
                <w:lang w:val="en-AU"/>
              </w:rPr>
              <w:t xml:space="preserve">for example </w:t>
            </w:r>
            <w:r w:rsidR="00FE3518" w:rsidRPr="00867CC6">
              <w:rPr>
                <w:lang w:val="en-AU"/>
              </w:rPr>
              <w:t xml:space="preserve">their </w:t>
            </w:r>
            <w:r w:rsidRPr="00867CC6">
              <w:rPr>
                <w:lang w:val="en-AU"/>
              </w:rPr>
              <w:t>own name, short words used regularly and consonant–vowel–consonant</w:t>
            </w:r>
            <w:r w:rsidR="00327CBF" w:rsidRPr="00867CC6">
              <w:rPr>
                <w:lang w:val="en-AU"/>
              </w:rPr>
              <w:t xml:space="preserve"> (CVC)</w:t>
            </w:r>
            <w:r w:rsidRPr="00867CC6">
              <w:rPr>
                <w:lang w:val="en-AU"/>
              </w:rPr>
              <w:t xml:space="preserve"> words such as ‘bag’, ‘top’</w:t>
            </w:r>
            <w:r w:rsidR="5E20E20E" w:rsidRPr="00867CC6">
              <w:rPr>
                <w:lang w:val="en-AU"/>
              </w:rPr>
              <w:t xml:space="preserve"> and </w:t>
            </w:r>
            <w:r w:rsidRPr="00867CC6">
              <w:rPr>
                <w:lang w:val="en-AU"/>
              </w:rPr>
              <w:t>‘get’</w:t>
            </w:r>
          </w:p>
          <w:p w14:paraId="642DA7D4" w14:textId="7D8EC32D" w:rsidR="00C500B6" w:rsidRPr="00867CC6" w:rsidRDefault="1DD65269" w:rsidP="00131808">
            <w:pPr>
              <w:pStyle w:val="VCAAtablebulletnarrow"/>
              <w:rPr>
                <w:lang w:val="en-AU"/>
              </w:rPr>
            </w:pPr>
            <w:r w:rsidRPr="00867CC6">
              <w:rPr>
                <w:rFonts w:eastAsia="Arial Narrow"/>
                <w:lang w:val="en-AU"/>
              </w:rPr>
              <w:t>unjumbl</w:t>
            </w:r>
            <w:r w:rsidR="00C62FC0" w:rsidRPr="00867CC6">
              <w:rPr>
                <w:rFonts w:eastAsia="Arial Narrow"/>
                <w:lang w:val="en-AU"/>
              </w:rPr>
              <w:t>ing</w:t>
            </w:r>
            <w:r w:rsidRPr="00867CC6">
              <w:rPr>
                <w:rFonts w:eastAsia="Arial Narrow"/>
                <w:lang w:val="en-AU"/>
              </w:rPr>
              <w:t xml:space="preserve"> </w:t>
            </w:r>
            <w:r w:rsidR="00B93C10" w:rsidRPr="00867CC6">
              <w:rPr>
                <w:rFonts w:eastAsia="Arial Narrow"/>
                <w:lang w:val="en-AU"/>
              </w:rPr>
              <w:t xml:space="preserve">simple misspelled </w:t>
            </w:r>
            <w:r w:rsidRPr="00867CC6">
              <w:rPr>
                <w:rFonts w:eastAsia="Arial Narrow"/>
                <w:lang w:val="en-AU"/>
              </w:rPr>
              <w:t>words to show correct spelling</w:t>
            </w:r>
          </w:p>
        </w:tc>
      </w:tr>
      <w:tr w:rsidR="00C500B6" w:rsidRPr="00867CC6" w14:paraId="1E454BB0" w14:textId="77777777" w:rsidTr="00521659">
        <w:trPr>
          <w:cantSplit/>
          <w:trHeight w:val="283"/>
        </w:trPr>
        <w:tc>
          <w:tcPr>
            <w:tcW w:w="3256" w:type="dxa"/>
            <w:shd w:val="clear" w:color="auto" w:fill="FFFFFF" w:themeFill="background1"/>
          </w:tcPr>
          <w:p w14:paraId="54FE1EB2" w14:textId="77777777" w:rsidR="00C500B6" w:rsidRPr="00867CC6" w:rsidRDefault="00E23856" w:rsidP="00D4260E">
            <w:pPr>
              <w:pStyle w:val="VCAAtabletextnarrow"/>
              <w:rPr>
                <w:lang w:val="en-AU"/>
              </w:rPr>
            </w:pPr>
            <w:r w:rsidRPr="00867CC6">
              <w:rPr>
                <w:lang w:val="en-AU"/>
              </w:rPr>
              <w:lastRenderedPageBreak/>
              <w:t xml:space="preserve">use </w:t>
            </w:r>
            <w:r w:rsidR="00C500B6" w:rsidRPr="00867CC6">
              <w:rPr>
                <w:lang w:val="en-AU"/>
              </w:rPr>
              <w:t>common familiar punctuation</w:t>
            </w:r>
          </w:p>
          <w:p w14:paraId="231A1CF8" w14:textId="3524F910" w:rsidR="00B37FC6" w:rsidRPr="00867CC6" w:rsidRDefault="00B37FC6" w:rsidP="00876D4B">
            <w:pPr>
              <w:pStyle w:val="VCAAVC2curriculumcode"/>
              <w:rPr>
                <w:lang w:val="en-AU"/>
              </w:rPr>
            </w:pPr>
            <w:r w:rsidRPr="00867CC6">
              <w:rPr>
                <w:lang w:val="en-AU"/>
              </w:rPr>
              <w:t>VC2EALA1W09</w:t>
            </w:r>
          </w:p>
        </w:tc>
        <w:tc>
          <w:tcPr>
            <w:tcW w:w="11484" w:type="dxa"/>
            <w:shd w:val="clear" w:color="auto" w:fill="FFFFFF" w:themeFill="background1"/>
          </w:tcPr>
          <w:p w14:paraId="72E465DD" w14:textId="41CE0651" w:rsidR="00C500B6" w:rsidRPr="00867CC6" w:rsidRDefault="3661AA02" w:rsidP="00C500B6">
            <w:pPr>
              <w:pStyle w:val="VCAAtablebulletnarrow"/>
              <w:ind w:left="170" w:hanging="170"/>
              <w:rPr>
                <w:lang w:val="en-AU"/>
              </w:rPr>
            </w:pPr>
            <w:r w:rsidRPr="0E5307FA">
              <w:rPr>
                <w:lang w:val="en-AU"/>
              </w:rPr>
              <w:t xml:space="preserve">writing </w:t>
            </w:r>
            <w:r w:rsidR="5FD97FF6" w:rsidRPr="0E5307FA">
              <w:rPr>
                <w:lang w:val="en-AU"/>
              </w:rPr>
              <w:t xml:space="preserve">upper-case </w:t>
            </w:r>
            <w:r w:rsidRPr="0E5307FA">
              <w:rPr>
                <w:lang w:val="en-AU"/>
              </w:rPr>
              <w:t>and lower-case letters and full stops accurately when copying</w:t>
            </w:r>
          </w:p>
          <w:p w14:paraId="3BD6108A" w14:textId="68E29B04" w:rsidR="00C500B6" w:rsidRPr="00867CC6" w:rsidRDefault="00C500B6" w:rsidP="00C500B6">
            <w:pPr>
              <w:pStyle w:val="VCAAtablebulletnarrow"/>
              <w:ind w:left="170" w:hanging="170"/>
              <w:rPr>
                <w:lang w:val="en-AU"/>
              </w:rPr>
            </w:pPr>
            <w:r w:rsidRPr="00867CC6">
              <w:rPr>
                <w:lang w:val="en-AU"/>
              </w:rPr>
              <w:t xml:space="preserve">beginning to copy more complex punctuation accurately, </w:t>
            </w:r>
            <w:r w:rsidR="00572D02" w:rsidRPr="00867CC6">
              <w:rPr>
                <w:lang w:val="en-AU"/>
              </w:rPr>
              <w:t xml:space="preserve">for example </w:t>
            </w:r>
            <w:r w:rsidR="00965A1C" w:rsidRPr="00867CC6">
              <w:rPr>
                <w:lang w:val="en-AU"/>
              </w:rPr>
              <w:t>copying</w:t>
            </w:r>
            <w:r w:rsidRPr="00867CC6">
              <w:rPr>
                <w:lang w:val="en-AU"/>
              </w:rPr>
              <w:t xml:space="preserve"> commas, question marks, exclamation marks</w:t>
            </w:r>
            <w:r w:rsidR="00056C20" w:rsidRPr="00867CC6">
              <w:rPr>
                <w:lang w:val="en-AU"/>
              </w:rPr>
              <w:t xml:space="preserve"> and </w:t>
            </w:r>
            <w:r w:rsidRPr="00867CC6">
              <w:rPr>
                <w:lang w:val="en-AU"/>
              </w:rPr>
              <w:t>quotation marks</w:t>
            </w:r>
          </w:p>
        </w:tc>
      </w:tr>
    </w:tbl>
    <w:p w14:paraId="027C1BB6" w14:textId="77777777" w:rsidR="00C500B6" w:rsidRPr="00867CC6" w:rsidRDefault="00C500B6" w:rsidP="00C500B6">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6F38071B" w14:textId="77777777" w:rsidTr="004B5067">
        <w:trPr>
          <w:cantSplit/>
          <w:trHeight w:val="283"/>
          <w:tblHeader/>
        </w:trPr>
        <w:tc>
          <w:tcPr>
            <w:tcW w:w="3256" w:type="dxa"/>
            <w:shd w:val="clear" w:color="auto" w:fill="D9D9D9" w:themeFill="background1" w:themeFillShade="D9"/>
          </w:tcPr>
          <w:p w14:paraId="545CAA47" w14:textId="77777777" w:rsidR="00E02252" w:rsidRPr="00867CC6" w:rsidRDefault="00521F39" w:rsidP="00521F39">
            <w:pPr>
              <w:pStyle w:val="VCAAtabletextnarrowstemrow"/>
            </w:pPr>
            <w:r w:rsidRPr="00867CC6">
              <w:t>Content descriptions</w:t>
            </w:r>
          </w:p>
          <w:p w14:paraId="21D98B8E" w14:textId="7EF6926F"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6D732505" w14:textId="77777777" w:rsidR="00E02252" w:rsidRPr="00867CC6" w:rsidRDefault="00521F39" w:rsidP="00521F39">
            <w:pPr>
              <w:pStyle w:val="VCAAtabletextnarrowstemrow"/>
              <w:keepNext/>
              <w:keepLines/>
            </w:pPr>
            <w:r w:rsidRPr="00867CC6">
              <w:t>Elaborations</w:t>
            </w:r>
          </w:p>
          <w:p w14:paraId="6B0D1052" w14:textId="01FD4CAC"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C500B6" w:rsidRPr="00867CC6" w14:paraId="2CFBE567" w14:textId="77777777" w:rsidTr="00521659">
        <w:trPr>
          <w:cantSplit/>
          <w:trHeight w:val="283"/>
        </w:trPr>
        <w:tc>
          <w:tcPr>
            <w:tcW w:w="3256" w:type="dxa"/>
            <w:shd w:val="clear" w:color="auto" w:fill="FFFFFF" w:themeFill="background1"/>
          </w:tcPr>
          <w:p w14:paraId="7BC3662B" w14:textId="77777777" w:rsidR="00C500B6" w:rsidRPr="00867CC6" w:rsidRDefault="000D2729" w:rsidP="00D4260E">
            <w:pPr>
              <w:pStyle w:val="VCAAtabletextnarrow"/>
              <w:rPr>
                <w:lang w:val="en-AU"/>
              </w:rPr>
            </w:pPr>
            <w:r w:rsidRPr="00867CC6">
              <w:rPr>
                <w:lang w:val="en-AU"/>
              </w:rPr>
              <w:t xml:space="preserve">respond </w:t>
            </w:r>
            <w:r w:rsidR="00C500B6" w:rsidRPr="00867CC6">
              <w:rPr>
                <w:lang w:val="en-AU"/>
              </w:rPr>
              <w:t>to the terms ‘writing’ and ‘drawing’ appropriately</w:t>
            </w:r>
            <w:r w:rsidRPr="00867CC6">
              <w:rPr>
                <w:lang w:val="en-AU"/>
              </w:rPr>
              <w:t>,</w:t>
            </w:r>
            <w:r w:rsidR="00C500B6" w:rsidRPr="00867CC6">
              <w:rPr>
                <w:lang w:val="en-AU"/>
              </w:rPr>
              <w:t xml:space="preserve"> with teacher support</w:t>
            </w:r>
          </w:p>
          <w:p w14:paraId="5375979C" w14:textId="22B6B167" w:rsidR="00B37FC6" w:rsidRPr="00867CC6" w:rsidRDefault="00B37FC6" w:rsidP="00876D4B">
            <w:pPr>
              <w:pStyle w:val="VCAAVC2curriculumcode"/>
              <w:rPr>
                <w:lang w:val="en-AU"/>
              </w:rPr>
            </w:pPr>
            <w:r w:rsidRPr="00867CC6">
              <w:rPr>
                <w:lang w:val="en-AU"/>
              </w:rPr>
              <w:t>VC2EALA1W10</w:t>
            </w:r>
          </w:p>
        </w:tc>
        <w:tc>
          <w:tcPr>
            <w:tcW w:w="11484" w:type="dxa"/>
            <w:shd w:val="clear" w:color="auto" w:fill="FFFFFF" w:themeFill="background1"/>
          </w:tcPr>
          <w:p w14:paraId="2982BC1B" w14:textId="2AD73E83" w:rsidR="00C500B6" w:rsidRPr="00867CC6" w:rsidRDefault="00B50EA2" w:rsidP="00C500B6">
            <w:pPr>
              <w:pStyle w:val="VCAAtablebulletnarrow"/>
              <w:ind w:left="170" w:hanging="170"/>
              <w:rPr>
                <w:lang w:val="en-AU"/>
              </w:rPr>
            </w:pPr>
            <w:r w:rsidRPr="00867CC6">
              <w:rPr>
                <w:lang w:val="en-AU"/>
              </w:rPr>
              <w:t xml:space="preserve">responding </w:t>
            </w:r>
            <w:r w:rsidR="00327173" w:rsidRPr="00867CC6">
              <w:rPr>
                <w:lang w:val="en-AU"/>
              </w:rPr>
              <w:t xml:space="preserve">appropriately </w:t>
            </w:r>
            <w:r w:rsidRPr="00867CC6">
              <w:rPr>
                <w:lang w:val="en-AU"/>
              </w:rPr>
              <w:t xml:space="preserve">to a request to write </w:t>
            </w:r>
            <w:r w:rsidR="00C500B6" w:rsidRPr="00867CC6">
              <w:rPr>
                <w:lang w:val="en-AU"/>
              </w:rPr>
              <w:t>or draw about personal experience or classroom topics</w:t>
            </w:r>
          </w:p>
          <w:p w14:paraId="023AA40D" w14:textId="77777777" w:rsidR="00E02252" w:rsidRPr="00867CC6" w:rsidRDefault="00C500B6" w:rsidP="00C500B6">
            <w:pPr>
              <w:pStyle w:val="VCAAtablebulletnarrow"/>
              <w:ind w:left="170" w:hanging="170"/>
              <w:rPr>
                <w:lang w:val="en-AU"/>
              </w:rPr>
            </w:pPr>
            <w:r w:rsidRPr="00867CC6">
              <w:rPr>
                <w:lang w:val="en-AU"/>
              </w:rPr>
              <w:t xml:space="preserve">following simple instructions </w:t>
            </w:r>
            <w:r w:rsidR="00AB27EC" w:rsidRPr="00867CC6">
              <w:rPr>
                <w:lang w:val="en-AU"/>
              </w:rPr>
              <w:t xml:space="preserve">using writing terminology, for example </w:t>
            </w:r>
            <w:r w:rsidR="00AF63A4" w:rsidRPr="00867CC6">
              <w:rPr>
                <w:lang w:val="en-AU"/>
              </w:rPr>
              <w:t>when asked</w:t>
            </w:r>
            <w:r w:rsidR="000F3EEB" w:rsidRPr="00867CC6">
              <w:rPr>
                <w:lang w:val="en-AU"/>
              </w:rPr>
              <w:t xml:space="preserve"> ‘Please write your name in capital letters.’ and ‘Leave a line in between.’</w:t>
            </w:r>
          </w:p>
          <w:p w14:paraId="059C2C03" w14:textId="77777777" w:rsidR="00E02252" w:rsidRPr="00867CC6" w:rsidRDefault="00C500B6" w:rsidP="00C500B6">
            <w:pPr>
              <w:pStyle w:val="VCAAtablebulletnarrow"/>
              <w:ind w:left="170" w:hanging="170"/>
              <w:rPr>
                <w:lang w:val="en-AU"/>
              </w:rPr>
            </w:pPr>
            <w:r w:rsidRPr="00867CC6">
              <w:rPr>
                <w:lang w:val="en-AU"/>
              </w:rPr>
              <w:t>distinguish</w:t>
            </w:r>
            <w:r w:rsidR="00FE43D5" w:rsidRPr="00867CC6">
              <w:rPr>
                <w:lang w:val="en-AU"/>
              </w:rPr>
              <w:t>ing</w:t>
            </w:r>
            <w:r w:rsidRPr="00867CC6">
              <w:rPr>
                <w:lang w:val="en-AU"/>
              </w:rPr>
              <w:t xml:space="preserve"> any conventions of </w:t>
            </w:r>
            <w:r w:rsidR="00327173" w:rsidRPr="00867CC6">
              <w:rPr>
                <w:lang w:val="en-AU"/>
              </w:rPr>
              <w:t xml:space="preserve">a </w:t>
            </w:r>
            <w:r w:rsidRPr="00867CC6">
              <w:rPr>
                <w:lang w:val="en-AU"/>
              </w:rPr>
              <w:t>home language script</w:t>
            </w:r>
            <w:r w:rsidR="008E35B8" w:rsidRPr="00867CC6">
              <w:rPr>
                <w:lang w:val="en-AU"/>
              </w:rPr>
              <w:t xml:space="preserve"> (</w:t>
            </w:r>
            <w:r w:rsidRPr="00867CC6">
              <w:rPr>
                <w:lang w:val="en-AU"/>
              </w:rPr>
              <w:t xml:space="preserve">such as letters </w:t>
            </w:r>
            <w:r w:rsidR="008E35B8" w:rsidRPr="00867CC6">
              <w:rPr>
                <w:lang w:val="en-AU"/>
              </w:rPr>
              <w:t>and</w:t>
            </w:r>
            <w:r w:rsidRPr="00867CC6">
              <w:rPr>
                <w:lang w:val="en-AU"/>
              </w:rPr>
              <w:t xml:space="preserve"> symbols</w:t>
            </w:r>
            <w:r w:rsidR="008E35B8" w:rsidRPr="00867CC6">
              <w:rPr>
                <w:lang w:val="en-AU"/>
              </w:rPr>
              <w:t>)</w:t>
            </w:r>
            <w:r w:rsidRPr="00867CC6">
              <w:rPr>
                <w:lang w:val="en-AU"/>
              </w:rPr>
              <w:t xml:space="preserve"> from English</w:t>
            </w:r>
            <w:r w:rsidR="00B50EA2" w:rsidRPr="00867CC6">
              <w:rPr>
                <w:lang w:val="en-AU"/>
              </w:rPr>
              <w:t xml:space="preserve"> conventions</w:t>
            </w:r>
          </w:p>
          <w:p w14:paraId="5210A8DC" w14:textId="1EB44A89" w:rsidR="00C500B6" w:rsidRPr="00867CC6" w:rsidRDefault="00C500B6" w:rsidP="00C500B6">
            <w:pPr>
              <w:pStyle w:val="VCAAtablebulletnarrow"/>
              <w:ind w:left="170" w:hanging="170"/>
              <w:rPr>
                <w:lang w:val="en-AU"/>
              </w:rPr>
            </w:pPr>
            <w:r w:rsidRPr="00867CC6">
              <w:rPr>
                <w:lang w:val="en-AU"/>
              </w:rPr>
              <w:t>writing from left to right and leaving spaces between groups of letters or between words</w:t>
            </w:r>
          </w:p>
          <w:p w14:paraId="642AE8AB" w14:textId="0DD5BBC5" w:rsidR="00C500B6" w:rsidRPr="00867CC6" w:rsidRDefault="3661AA02" w:rsidP="00C500B6">
            <w:pPr>
              <w:pStyle w:val="VCAAtablebulletnarrow"/>
              <w:ind w:left="170" w:hanging="170"/>
              <w:rPr>
                <w:lang w:val="en-AU"/>
              </w:rPr>
            </w:pPr>
            <w:r w:rsidRPr="0E5307FA">
              <w:rPr>
                <w:lang w:val="en-AU"/>
              </w:rPr>
              <w:t xml:space="preserve">forming both </w:t>
            </w:r>
            <w:r w:rsidR="5FD97FF6" w:rsidRPr="0E5307FA">
              <w:rPr>
                <w:lang w:val="en-AU"/>
              </w:rPr>
              <w:t xml:space="preserve">upper-case </w:t>
            </w:r>
            <w:r w:rsidRPr="0E5307FA">
              <w:rPr>
                <w:lang w:val="en-AU"/>
              </w:rPr>
              <w:t>and lower-case letters consistently and legibly in different contexts</w:t>
            </w:r>
            <w:r w:rsidR="3A6920D3" w:rsidRPr="0E5307FA">
              <w:rPr>
                <w:lang w:val="en-AU"/>
              </w:rPr>
              <w:t>,</w:t>
            </w:r>
            <w:r w:rsidRPr="0E5307FA">
              <w:rPr>
                <w:lang w:val="en-AU"/>
              </w:rPr>
              <w:t xml:space="preserve"> and using different </w:t>
            </w:r>
            <w:r w:rsidR="3A6920D3" w:rsidRPr="0E5307FA">
              <w:rPr>
                <w:lang w:val="en-AU"/>
              </w:rPr>
              <w:t xml:space="preserve">writing </w:t>
            </w:r>
            <w:r w:rsidRPr="0E5307FA">
              <w:rPr>
                <w:lang w:val="en-AU"/>
              </w:rPr>
              <w:t>implements</w:t>
            </w:r>
          </w:p>
          <w:p w14:paraId="5D13D2C1" w14:textId="54FCD5C8" w:rsidR="00B50EA2" w:rsidRPr="00867CC6" w:rsidRDefault="00C500B6" w:rsidP="00C500B6">
            <w:pPr>
              <w:pStyle w:val="VCAAtablebulletnarrow"/>
              <w:ind w:left="170" w:hanging="170"/>
              <w:rPr>
                <w:lang w:val="en-AU"/>
              </w:rPr>
            </w:pPr>
            <w:r w:rsidRPr="00867CC6">
              <w:rPr>
                <w:lang w:val="en-AU"/>
              </w:rPr>
              <w:t xml:space="preserve">planning layout, </w:t>
            </w:r>
            <w:r w:rsidR="00AA5769" w:rsidRPr="00867CC6">
              <w:rPr>
                <w:lang w:val="en-AU"/>
              </w:rPr>
              <w:t>for example</w:t>
            </w:r>
            <w:r w:rsidRPr="00867CC6">
              <w:rPr>
                <w:lang w:val="en-AU"/>
              </w:rPr>
              <w:t xml:space="preserve"> </w:t>
            </w:r>
            <w:r w:rsidR="00327173" w:rsidRPr="00867CC6">
              <w:rPr>
                <w:lang w:val="en-AU"/>
              </w:rPr>
              <w:t xml:space="preserve">by </w:t>
            </w:r>
            <w:r w:rsidRPr="00867CC6">
              <w:rPr>
                <w:lang w:val="en-AU"/>
              </w:rPr>
              <w:t>placing headings at the top</w:t>
            </w:r>
            <w:r w:rsidR="000F3EEB" w:rsidRPr="00867CC6">
              <w:rPr>
                <w:lang w:val="en-AU"/>
              </w:rPr>
              <w:t xml:space="preserve"> of a page</w:t>
            </w:r>
            <w:r w:rsidRPr="00867CC6">
              <w:rPr>
                <w:lang w:val="en-AU"/>
              </w:rPr>
              <w:t xml:space="preserve"> or leaving room for a drawing</w:t>
            </w:r>
          </w:p>
          <w:p w14:paraId="7549D84D" w14:textId="3B68109D" w:rsidR="00C500B6" w:rsidRPr="00867CC6" w:rsidRDefault="00B50EA2" w:rsidP="00C500B6">
            <w:pPr>
              <w:pStyle w:val="VCAAtablebulletnarrow"/>
              <w:ind w:left="170" w:hanging="170"/>
              <w:rPr>
                <w:lang w:val="en-AU"/>
              </w:rPr>
            </w:pPr>
            <w:r w:rsidRPr="00867CC6">
              <w:rPr>
                <w:lang w:val="en-AU"/>
              </w:rPr>
              <w:t>creating drawings that add meaning to a written text</w:t>
            </w:r>
            <w:r w:rsidR="00C500B6" w:rsidRPr="00867CC6">
              <w:rPr>
                <w:lang w:val="en-AU"/>
              </w:rPr>
              <w:t xml:space="preserve"> </w:t>
            </w:r>
          </w:p>
        </w:tc>
      </w:tr>
      <w:tr w:rsidR="00C500B6" w:rsidRPr="00867CC6" w14:paraId="6EB129C6" w14:textId="77777777" w:rsidTr="00521659">
        <w:trPr>
          <w:cantSplit/>
          <w:trHeight w:val="283"/>
        </w:trPr>
        <w:tc>
          <w:tcPr>
            <w:tcW w:w="3256" w:type="dxa"/>
            <w:shd w:val="clear" w:color="auto" w:fill="FFFFFF" w:themeFill="background1"/>
          </w:tcPr>
          <w:p w14:paraId="69761ECE" w14:textId="77777777" w:rsidR="00C500B6" w:rsidRPr="00867CC6" w:rsidRDefault="00B50EA2" w:rsidP="00D4260E">
            <w:pPr>
              <w:pStyle w:val="VCAAtabletextnarrow"/>
              <w:rPr>
                <w:lang w:val="en-AU"/>
              </w:rPr>
            </w:pPr>
            <w:r w:rsidRPr="00867CC6">
              <w:rPr>
                <w:lang w:val="en-AU"/>
              </w:rPr>
              <w:t>actively engage in improving writing</w:t>
            </w:r>
            <w:r w:rsidR="5A28CD77" w:rsidRPr="00867CC6">
              <w:rPr>
                <w:lang w:val="en-AU"/>
              </w:rPr>
              <w:t>,</w:t>
            </w:r>
            <w:r w:rsidR="24CE3E3A" w:rsidRPr="00867CC6">
              <w:rPr>
                <w:lang w:val="en-AU"/>
              </w:rPr>
              <w:t xml:space="preserve"> with teacher support</w:t>
            </w:r>
          </w:p>
          <w:p w14:paraId="78538A41" w14:textId="3A596CE3" w:rsidR="00B37FC6" w:rsidRPr="00867CC6" w:rsidRDefault="00B37FC6" w:rsidP="00876D4B">
            <w:pPr>
              <w:pStyle w:val="VCAAVC2curriculumcode"/>
              <w:rPr>
                <w:lang w:val="en-AU"/>
              </w:rPr>
            </w:pPr>
            <w:r w:rsidRPr="00867CC6">
              <w:rPr>
                <w:lang w:val="en-AU"/>
              </w:rPr>
              <w:t>VC2EALA1W11</w:t>
            </w:r>
          </w:p>
        </w:tc>
        <w:tc>
          <w:tcPr>
            <w:tcW w:w="11484" w:type="dxa"/>
            <w:shd w:val="clear" w:color="auto" w:fill="FFFFFF" w:themeFill="background1"/>
          </w:tcPr>
          <w:p w14:paraId="5A831DC5" w14:textId="6F78D9F8" w:rsidR="00A51533" w:rsidRPr="00867CC6" w:rsidRDefault="00B50EA2" w:rsidP="00A51533">
            <w:pPr>
              <w:pStyle w:val="VCAAtablebulletnarrow"/>
              <w:ind w:left="170" w:hanging="170"/>
              <w:rPr>
                <w:lang w:val="en-AU"/>
              </w:rPr>
            </w:pPr>
            <w:r w:rsidRPr="00867CC6">
              <w:rPr>
                <w:lang w:val="en-AU"/>
              </w:rPr>
              <w:t xml:space="preserve">demonstrating </w:t>
            </w:r>
            <w:r w:rsidR="00A51533" w:rsidRPr="00867CC6">
              <w:rPr>
                <w:lang w:val="en-AU"/>
              </w:rPr>
              <w:t xml:space="preserve">awareness that spelling needs to be </w:t>
            </w:r>
            <w:r w:rsidRPr="00867CC6">
              <w:rPr>
                <w:lang w:val="en-AU"/>
              </w:rPr>
              <w:t xml:space="preserve">accurate and </w:t>
            </w:r>
            <w:r w:rsidR="00A51533" w:rsidRPr="00867CC6">
              <w:rPr>
                <w:lang w:val="en-AU"/>
              </w:rPr>
              <w:t>consistent</w:t>
            </w:r>
            <w:r w:rsidR="00BC4A49" w:rsidRPr="00867CC6">
              <w:rPr>
                <w:lang w:val="en-AU"/>
              </w:rPr>
              <w:t>;</w:t>
            </w:r>
            <w:r w:rsidR="00A51533" w:rsidRPr="00867CC6">
              <w:rPr>
                <w:lang w:val="en-AU"/>
              </w:rPr>
              <w:t xml:space="preserve"> </w:t>
            </w:r>
            <w:r w:rsidR="00AA5769" w:rsidRPr="00867CC6">
              <w:rPr>
                <w:lang w:val="en-AU"/>
              </w:rPr>
              <w:t>for example</w:t>
            </w:r>
            <w:r w:rsidR="00BC4A49" w:rsidRPr="00867CC6">
              <w:rPr>
                <w:lang w:val="en-AU"/>
              </w:rPr>
              <w:t>,</w:t>
            </w:r>
            <w:r w:rsidR="00AA5769" w:rsidRPr="00867CC6">
              <w:rPr>
                <w:lang w:val="en-AU"/>
              </w:rPr>
              <w:t xml:space="preserve"> </w:t>
            </w:r>
            <w:r w:rsidR="00A51533" w:rsidRPr="00867CC6">
              <w:rPr>
                <w:lang w:val="en-AU"/>
              </w:rPr>
              <w:t xml:space="preserve">copying words carefully, asking how to spell a word </w:t>
            </w:r>
            <w:r w:rsidR="00FE43D5" w:rsidRPr="00867CC6">
              <w:rPr>
                <w:lang w:val="en-AU"/>
              </w:rPr>
              <w:t xml:space="preserve">and </w:t>
            </w:r>
            <w:r w:rsidR="00A51533" w:rsidRPr="00867CC6">
              <w:rPr>
                <w:lang w:val="en-AU"/>
              </w:rPr>
              <w:t>asking for a word to be written so it can be copied</w:t>
            </w:r>
          </w:p>
          <w:p w14:paraId="7319F67D" w14:textId="1C0F30D9" w:rsidR="00A51533" w:rsidRPr="00867CC6" w:rsidRDefault="00A51533" w:rsidP="00A51533">
            <w:pPr>
              <w:pStyle w:val="VCAAtablebulletnarrow"/>
              <w:ind w:left="170" w:hanging="170"/>
              <w:rPr>
                <w:lang w:val="en-AU"/>
              </w:rPr>
            </w:pPr>
            <w:r w:rsidRPr="00867CC6">
              <w:rPr>
                <w:lang w:val="en-AU"/>
              </w:rPr>
              <w:t xml:space="preserve">correcting </w:t>
            </w:r>
            <w:r w:rsidR="000F3EEB" w:rsidRPr="00867CC6">
              <w:rPr>
                <w:lang w:val="en-AU"/>
              </w:rPr>
              <w:t xml:space="preserve">their </w:t>
            </w:r>
            <w:r w:rsidRPr="00867CC6">
              <w:rPr>
                <w:lang w:val="en-AU"/>
              </w:rPr>
              <w:t>own text when read aloud by the student or the teacher</w:t>
            </w:r>
          </w:p>
          <w:p w14:paraId="6BA1FB18" w14:textId="77777777" w:rsidR="00E02252" w:rsidRPr="00867CC6" w:rsidRDefault="00A51533" w:rsidP="00A51533">
            <w:pPr>
              <w:pStyle w:val="VCAAtablebulletnarrow"/>
              <w:ind w:left="170" w:hanging="170"/>
              <w:rPr>
                <w:lang w:val="en-AU"/>
              </w:rPr>
            </w:pPr>
            <w:r w:rsidRPr="00867CC6">
              <w:rPr>
                <w:lang w:val="en-AU"/>
              </w:rPr>
              <w:t xml:space="preserve">making corrections to </w:t>
            </w:r>
            <w:r w:rsidR="000F3EEB" w:rsidRPr="00867CC6">
              <w:rPr>
                <w:lang w:val="en-AU"/>
              </w:rPr>
              <w:t xml:space="preserve">their </w:t>
            </w:r>
            <w:r w:rsidRPr="00867CC6">
              <w:rPr>
                <w:lang w:val="en-AU"/>
              </w:rPr>
              <w:t>own writing when copying text</w:t>
            </w:r>
          </w:p>
          <w:p w14:paraId="3F0E9220" w14:textId="53512915" w:rsidR="00A51533" w:rsidRPr="00867CC6" w:rsidRDefault="00A51533" w:rsidP="00A51533">
            <w:pPr>
              <w:pStyle w:val="VCAAtablebulletnarrow"/>
              <w:ind w:left="170" w:hanging="170"/>
              <w:rPr>
                <w:lang w:val="en-AU"/>
              </w:rPr>
            </w:pPr>
            <w:r w:rsidRPr="00867CC6">
              <w:rPr>
                <w:lang w:val="en-AU"/>
              </w:rPr>
              <w:t xml:space="preserve">copying a corrected version of </w:t>
            </w:r>
            <w:r w:rsidR="000F3EEB" w:rsidRPr="00867CC6">
              <w:rPr>
                <w:lang w:val="en-AU"/>
              </w:rPr>
              <w:t xml:space="preserve">their </w:t>
            </w:r>
            <w:r w:rsidRPr="00867CC6">
              <w:rPr>
                <w:lang w:val="en-AU"/>
              </w:rPr>
              <w:t>own text, for example with corrected spelling or capital letters</w:t>
            </w:r>
          </w:p>
          <w:p w14:paraId="42367213" w14:textId="26F8E356" w:rsidR="00E02252" w:rsidRPr="00867CC6" w:rsidRDefault="00A51533" w:rsidP="00A51533">
            <w:pPr>
              <w:pStyle w:val="VCAAtablebulletnarrow"/>
              <w:ind w:left="170" w:hanging="170"/>
              <w:rPr>
                <w:lang w:val="en-AU"/>
              </w:rPr>
            </w:pPr>
            <w:r w:rsidRPr="00867CC6">
              <w:rPr>
                <w:lang w:val="en-AU"/>
              </w:rPr>
              <w:t xml:space="preserve">recording high-frequency words in a </w:t>
            </w:r>
            <w:r w:rsidR="007A5C56">
              <w:rPr>
                <w:lang w:val="en-AU"/>
              </w:rPr>
              <w:t xml:space="preserve">simple </w:t>
            </w:r>
            <w:r w:rsidRPr="00867CC6">
              <w:rPr>
                <w:lang w:val="en-AU"/>
              </w:rPr>
              <w:t>personal vocabulary list</w:t>
            </w:r>
          </w:p>
          <w:p w14:paraId="37EBDE05" w14:textId="33C41695" w:rsidR="00C500B6" w:rsidRPr="00867CC6" w:rsidRDefault="00A51533" w:rsidP="00A51533">
            <w:pPr>
              <w:pStyle w:val="VCAAtablebulletnarrow"/>
              <w:ind w:left="170" w:hanging="170"/>
              <w:rPr>
                <w:lang w:val="en-AU"/>
              </w:rPr>
            </w:pPr>
            <w:r w:rsidRPr="00867CC6">
              <w:rPr>
                <w:lang w:val="en-AU"/>
              </w:rPr>
              <w:t xml:space="preserve">referring to classroom charts and </w:t>
            </w:r>
            <w:r w:rsidR="00025D40" w:rsidRPr="00867CC6">
              <w:rPr>
                <w:lang w:val="en-AU"/>
              </w:rPr>
              <w:t>a</w:t>
            </w:r>
            <w:r w:rsidR="007A5C56">
              <w:rPr>
                <w:lang w:val="en-AU"/>
              </w:rPr>
              <w:t xml:space="preserve"> simple</w:t>
            </w:r>
            <w:r w:rsidR="00025D40" w:rsidRPr="00867CC6">
              <w:rPr>
                <w:lang w:val="en-AU"/>
              </w:rPr>
              <w:t xml:space="preserve"> </w:t>
            </w:r>
            <w:r w:rsidRPr="00867CC6">
              <w:rPr>
                <w:lang w:val="en-AU"/>
              </w:rPr>
              <w:t>personal vocabulary list to check and confirm the spelling of high-frequency words</w:t>
            </w:r>
          </w:p>
        </w:tc>
      </w:tr>
      <w:tr w:rsidR="00A51533" w:rsidRPr="00867CC6" w14:paraId="07765348" w14:textId="77777777" w:rsidTr="004B5067">
        <w:trPr>
          <w:cantSplit/>
          <w:trHeight w:val="283"/>
        </w:trPr>
        <w:tc>
          <w:tcPr>
            <w:tcW w:w="3256" w:type="dxa"/>
            <w:shd w:val="clear" w:color="auto" w:fill="FFFFFF" w:themeFill="background1"/>
          </w:tcPr>
          <w:p w14:paraId="4AAC50F1" w14:textId="70DD195B" w:rsidR="00A51533" w:rsidRPr="00867CC6" w:rsidRDefault="5A28CD77" w:rsidP="00D4260E">
            <w:pPr>
              <w:pStyle w:val="VCAAtabletextnarrow"/>
              <w:rPr>
                <w:lang w:val="en-AU"/>
              </w:rPr>
            </w:pPr>
            <w:r w:rsidRPr="00867CC6">
              <w:rPr>
                <w:lang w:val="en-AU"/>
              </w:rPr>
              <w:t xml:space="preserve">draw </w:t>
            </w:r>
            <w:r w:rsidR="24CE3E3A" w:rsidRPr="00867CC6">
              <w:rPr>
                <w:lang w:val="en-AU"/>
              </w:rPr>
              <w:t>on a range of home language resources to enhance learning</w:t>
            </w:r>
            <w:r w:rsidR="00F62E2C">
              <w:rPr>
                <w:lang w:val="en-AU"/>
              </w:rPr>
              <w:t xml:space="preserve"> </w:t>
            </w:r>
            <w:r w:rsidR="00F62E2C">
              <w:rPr>
                <w:lang w:val="en-AU"/>
              </w:rPr>
              <w:t>when writing</w:t>
            </w:r>
          </w:p>
          <w:p w14:paraId="1928FDC5" w14:textId="2C4DDF16" w:rsidR="00B37FC6" w:rsidRPr="00867CC6" w:rsidRDefault="00B37FC6" w:rsidP="00876D4B">
            <w:pPr>
              <w:pStyle w:val="VCAAVC2curriculumcode"/>
              <w:rPr>
                <w:lang w:val="en-AU"/>
              </w:rPr>
            </w:pPr>
            <w:r w:rsidRPr="00867CC6">
              <w:rPr>
                <w:lang w:val="en-AU"/>
              </w:rPr>
              <w:t>VC2EALA1W12</w:t>
            </w:r>
          </w:p>
        </w:tc>
        <w:tc>
          <w:tcPr>
            <w:tcW w:w="11484" w:type="dxa"/>
            <w:shd w:val="clear" w:color="auto" w:fill="FFFFFF" w:themeFill="background1"/>
          </w:tcPr>
          <w:p w14:paraId="0F0F2FC6" w14:textId="0DA00D68" w:rsidR="00A51533" w:rsidRPr="00867CC6" w:rsidRDefault="008941B5" w:rsidP="00A51533">
            <w:pPr>
              <w:pStyle w:val="VCAAtablebulletnarrow"/>
              <w:ind w:left="170" w:hanging="170"/>
              <w:rPr>
                <w:lang w:val="en-AU"/>
              </w:rPr>
            </w:pPr>
            <w:r w:rsidRPr="00867CC6">
              <w:rPr>
                <w:lang w:val="en-AU"/>
              </w:rPr>
              <w:t>asking</w:t>
            </w:r>
            <w:r w:rsidR="00A51533" w:rsidRPr="00867CC6">
              <w:rPr>
                <w:lang w:val="en-AU"/>
              </w:rPr>
              <w:t xml:space="preserve"> home language peers to explain </w:t>
            </w:r>
            <w:r w:rsidR="00FE43D5" w:rsidRPr="00867CC6">
              <w:rPr>
                <w:lang w:val="en-AU"/>
              </w:rPr>
              <w:t xml:space="preserve">an </w:t>
            </w:r>
            <w:r w:rsidR="00A51533" w:rsidRPr="00867CC6">
              <w:rPr>
                <w:lang w:val="en-AU"/>
              </w:rPr>
              <w:t xml:space="preserve">idea </w:t>
            </w:r>
            <w:r w:rsidR="00EC4499" w:rsidRPr="00867CC6">
              <w:rPr>
                <w:lang w:val="en-AU"/>
              </w:rPr>
              <w:t xml:space="preserve">in </w:t>
            </w:r>
            <w:r w:rsidR="00AD7A66" w:rsidRPr="00867CC6">
              <w:rPr>
                <w:lang w:val="en-AU"/>
              </w:rPr>
              <w:t xml:space="preserve">a home language </w:t>
            </w:r>
            <w:r w:rsidR="00A51533" w:rsidRPr="00867CC6">
              <w:rPr>
                <w:lang w:val="en-AU"/>
              </w:rPr>
              <w:t>and ask</w:t>
            </w:r>
            <w:r w:rsidR="00B93C10" w:rsidRPr="00867CC6">
              <w:rPr>
                <w:lang w:val="en-AU"/>
              </w:rPr>
              <w:t>ing</w:t>
            </w:r>
            <w:r w:rsidR="00A51533" w:rsidRPr="00867CC6">
              <w:rPr>
                <w:lang w:val="en-AU"/>
              </w:rPr>
              <w:t xml:space="preserve"> for a translation </w:t>
            </w:r>
            <w:r w:rsidR="00A34077" w:rsidRPr="00867CC6">
              <w:rPr>
                <w:lang w:val="en-AU"/>
              </w:rPr>
              <w:t>in English</w:t>
            </w:r>
          </w:p>
          <w:p w14:paraId="54A866CA" w14:textId="436E39BA" w:rsidR="00A51533" w:rsidRPr="00867CC6" w:rsidRDefault="00A51533" w:rsidP="00A51533">
            <w:pPr>
              <w:pStyle w:val="VCAAtablebulletnarrow"/>
              <w:ind w:left="170" w:hanging="170"/>
              <w:rPr>
                <w:lang w:val="en-AU"/>
              </w:rPr>
            </w:pPr>
            <w:r w:rsidRPr="00867CC6">
              <w:rPr>
                <w:lang w:val="en-AU"/>
              </w:rPr>
              <w:t xml:space="preserve">writing </w:t>
            </w:r>
            <w:r w:rsidR="00EC4499" w:rsidRPr="00867CC6">
              <w:rPr>
                <w:lang w:val="en-AU"/>
              </w:rPr>
              <w:t xml:space="preserve">in </w:t>
            </w:r>
            <w:r w:rsidR="000F3EEB" w:rsidRPr="00867CC6">
              <w:rPr>
                <w:lang w:val="en-AU"/>
              </w:rPr>
              <w:t>home language</w:t>
            </w:r>
            <w:r w:rsidRPr="00867CC6">
              <w:rPr>
                <w:lang w:val="en-AU"/>
              </w:rPr>
              <w:t xml:space="preserve"> script or transliterating the sound of a home language word </w:t>
            </w:r>
            <w:r w:rsidR="00A34077" w:rsidRPr="00867CC6">
              <w:rPr>
                <w:lang w:val="en-AU"/>
              </w:rPr>
              <w:t>in English</w:t>
            </w:r>
            <w:r w:rsidRPr="00867CC6">
              <w:rPr>
                <w:lang w:val="en-AU"/>
              </w:rPr>
              <w:t xml:space="preserve"> letters when the English word is un</w:t>
            </w:r>
            <w:r w:rsidR="008D47B5" w:rsidRPr="00867CC6">
              <w:rPr>
                <w:lang w:val="en-AU"/>
              </w:rPr>
              <w:t>familiar</w:t>
            </w:r>
          </w:p>
          <w:p w14:paraId="549C33A6" w14:textId="0FEF2890" w:rsidR="00A51533" w:rsidRPr="00867CC6" w:rsidRDefault="24CE3E3A" w:rsidP="00A51533">
            <w:pPr>
              <w:pStyle w:val="VCAAtablebulletnarrow"/>
              <w:ind w:left="170" w:hanging="170"/>
              <w:rPr>
                <w:lang w:val="en-AU"/>
              </w:rPr>
            </w:pPr>
            <w:r w:rsidRPr="00867CC6">
              <w:rPr>
                <w:lang w:val="en-AU"/>
              </w:rPr>
              <w:t xml:space="preserve">asking home language peers or the teacher for the English translation and spelling of a home language word </w:t>
            </w:r>
          </w:p>
        </w:tc>
      </w:tr>
      <w:tr w:rsidR="00A51533" w:rsidRPr="00867CC6" w14:paraId="5F3DD8DF" w14:textId="77777777" w:rsidTr="004B5067">
        <w:trPr>
          <w:cantSplit/>
          <w:trHeight w:val="283"/>
        </w:trPr>
        <w:tc>
          <w:tcPr>
            <w:tcW w:w="3256" w:type="dxa"/>
            <w:shd w:val="clear" w:color="auto" w:fill="FFFFFF" w:themeFill="background1"/>
          </w:tcPr>
          <w:p w14:paraId="72BF5B61" w14:textId="77777777" w:rsidR="00A51533" w:rsidRPr="00867CC6" w:rsidRDefault="000D2729" w:rsidP="00D4260E">
            <w:pPr>
              <w:pStyle w:val="VCAAtabletextnarrow"/>
              <w:rPr>
                <w:lang w:val="en-AU"/>
              </w:rPr>
            </w:pPr>
            <w:r w:rsidRPr="00867CC6">
              <w:rPr>
                <w:lang w:val="en-AU"/>
              </w:rPr>
              <w:lastRenderedPageBreak/>
              <w:t xml:space="preserve">contribute </w:t>
            </w:r>
            <w:r w:rsidR="00A51533" w:rsidRPr="00867CC6">
              <w:rPr>
                <w:lang w:val="en-AU"/>
              </w:rPr>
              <w:t>ideas, words or sentences to a class or group shared story</w:t>
            </w:r>
            <w:r w:rsidRPr="00867CC6">
              <w:rPr>
                <w:lang w:val="en-AU"/>
              </w:rPr>
              <w:t>,</w:t>
            </w:r>
            <w:r w:rsidR="00A51533" w:rsidRPr="00867CC6">
              <w:rPr>
                <w:lang w:val="en-AU"/>
              </w:rPr>
              <w:t xml:space="preserve"> with teacher support</w:t>
            </w:r>
          </w:p>
          <w:p w14:paraId="680D9A54" w14:textId="3F69F172" w:rsidR="00B37FC6" w:rsidRPr="00867CC6" w:rsidRDefault="00B37FC6" w:rsidP="00876D4B">
            <w:pPr>
              <w:pStyle w:val="VCAAVC2curriculumcode"/>
              <w:rPr>
                <w:lang w:val="en-AU"/>
              </w:rPr>
            </w:pPr>
            <w:r w:rsidRPr="00867CC6">
              <w:rPr>
                <w:lang w:val="en-AU"/>
              </w:rPr>
              <w:t>VC2EALA1W13</w:t>
            </w:r>
          </w:p>
        </w:tc>
        <w:tc>
          <w:tcPr>
            <w:tcW w:w="11484" w:type="dxa"/>
            <w:shd w:val="clear" w:color="auto" w:fill="FFFFFF" w:themeFill="background1"/>
          </w:tcPr>
          <w:p w14:paraId="27C929E1" w14:textId="77777777" w:rsidR="00A51533" w:rsidRPr="00867CC6" w:rsidRDefault="00A51533" w:rsidP="00A51533">
            <w:pPr>
              <w:pStyle w:val="VCAAtablebulletnarrow"/>
              <w:ind w:left="170" w:hanging="170"/>
              <w:rPr>
                <w:lang w:val="en-AU"/>
              </w:rPr>
            </w:pPr>
            <w:r w:rsidRPr="00867CC6">
              <w:rPr>
                <w:lang w:val="en-AU"/>
              </w:rPr>
              <w:t>listening to the contributions of others and adding new or different ideas</w:t>
            </w:r>
          </w:p>
          <w:p w14:paraId="7F2A2E1A" w14:textId="77777777" w:rsidR="00E02252" w:rsidRPr="00867CC6" w:rsidRDefault="00A51533" w:rsidP="00A51533">
            <w:pPr>
              <w:pStyle w:val="VCAAtablebulletnarrow"/>
              <w:ind w:left="170" w:hanging="170"/>
              <w:rPr>
                <w:lang w:val="en-AU"/>
              </w:rPr>
            </w:pPr>
            <w:r w:rsidRPr="00867CC6">
              <w:rPr>
                <w:lang w:val="en-AU"/>
              </w:rPr>
              <w:t xml:space="preserve">making suggestions </w:t>
            </w:r>
            <w:r w:rsidR="005F172C" w:rsidRPr="00867CC6">
              <w:rPr>
                <w:lang w:val="en-AU"/>
              </w:rPr>
              <w:t>for</w:t>
            </w:r>
            <w:r w:rsidRPr="00867CC6">
              <w:rPr>
                <w:lang w:val="en-AU"/>
              </w:rPr>
              <w:t xml:space="preserve"> ideas to include in </w:t>
            </w:r>
            <w:r w:rsidR="000F3EEB" w:rsidRPr="00867CC6">
              <w:rPr>
                <w:lang w:val="en-AU"/>
              </w:rPr>
              <w:t>a</w:t>
            </w:r>
            <w:r w:rsidRPr="00867CC6">
              <w:rPr>
                <w:lang w:val="en-AU"/>
              </w:rPr>
              <w:t xml:space="preserve"> text, </w:t>
            </w:r>
            <w:r w:rsidR="005F172C" w:rsidRPr="00867CC6">
              <w:rPr>
                <w:lang w:val="en-AU"/>
              </w:rPr>
              <w:t xml:space="preserve">for example </w:t>
            </w:r>
            <w:r w:rsidR="001A3D15" w:rsidRPr="00867CC6">
              <w:rPr>
                <w:lang w:val="en-AU"/>
              </w:rPr>
              <w:t>about the</w:t>
            </w:r>
            <w:r w:rsidRPr="00867CC6">
              <w:rPr>
                <w:lang w:val="en-AU"/>
              </w:rPr>
              <w:t xml:space="preserve"> people and events</w:t>
            </w:r>
          </w:p>
          <w:p w14:paraId="395A3081" w14:textId="3DC30F2E" w:rsidR="00A51533" w:rsidRPr="00867CC6" w:rsidRDefault="00A51533" w:rsidP="00A51533">
            <w:pPr>
              <w:pStyle w:val="VCAAtablebulletnarrow"/>
              <w:ind w:left="170" w:hanging="170"/>
              <w:rPr>
                <w:lang w:val="en-AU"/>
              </w:rPr>
            </w:pPr>
            <w:r w:rsidRPr="00867CC6">
              <w:rPr>
                <w:lang w:val="en-AU"/>
              </w:rPr>
              <w:t>drawing on familiar vocabulary and sentence structures to suggest expressions for shared writing</w:t>
            </w:r>
          </w:p>
          <w:p w14:paraId="5403A119" w14:textId="79367174" w:rsidR="00A51533" w:rsidRPr="00867CC6" w:rsidRDefault="00A51533" w:rsidP="00A51533">
            <w:pPr>
              <w:pStyle w:val="VCAAtablebulletnarrow"/>
              <w:ind w:left="170" w:hanging="170"/>
              <w:rPr>
                <w:lang w:val="en-AU"/>
              </w:rPr>
            </w:pPr>
            <w:r w:rsidRPr="00867CC6">
              <w:rPr>
                <w:lang w:val="en-AU"/>
              </w:rPr>
              <w:t xml:space="preserve">completing cloze activities based on a </w:t>
            </w:r>
            <w:r w:rsidR="002020FA" w:rsidRPr="00867CC6">
              <w:rPr>
                <w:lang w:val="en-AU"/>
              </w:rPr>
              <w:t xml:space="preserve">shared </w:t>
            </w:r>
            <w:r w:rsidRPr="00867CC6">
              <w:rPr>
                <w:lang w:val="en-AU"/>
              </w:rPr>
              <w:t>text experience</w:t>
            </w:r>
          </w:p>
          <w:p w14:paraId="3D16869C" w14:textId="77777777" w:rsidR="00E02252" w:rsidRPr="00867CC6" w:rsidRDefault="00A51533" w:rsidP="00A51533">
            <w:pPr>
              <w:pStyle w:val="VCAAtablebulletnarrow"/>
              <w:ind w:left="170" w:hanging="170"/>
              <w:rPr>
                <w:lang w:val="en-AU"/>
              </w:rPr>
            </w:pPr>
            <w:r w:rsidRPr="00867CC6">
              <w:rPr>
                <w:lang w:val="en-AU"/>
              </w:rPr>
              <w:t xml:space="preserve">choosing a sentence from a </w:t>
            </w:r>
            <w:r w:rsidR="002020FA" w:rsidRPr="00867CC6">
              <w:rPr>
                <w:lang w:val="en-AU"/>
              </w:rPr>
              <w:t xml:space="preserve">shared </w:t>
            </w:r>
            <w:r w:rsidRPr="00867CC6">
              <w:rPr>
                <w:lang w:val="en-AU"/>
              </w:rPr>
              <w:t>text to use as a caption for an image</w:t>
            </w:r>
          </w:p>
          <w:p w14:paraId="6CE66F04" w14:textId="103785D9" w:rsidR="00A51533" w:rsidRPr="00867CC6" w:rsidRDefault="00A51533" w:rsidP="00A51533">
            <w:pPr>
              <w:pStyle w:val="VCAAtablebulletnarrow"/>
              <w:ind w:left="170" w:hanging="170"/>
              <w:rPr>
                <w:lang w:val="en-AU"/>
              </w:rPr>
            </w:pPr>
            <w:r w:rsidRPr="00867CC6">
              <w:rPr>
                <w:lang w:val="en-AU"/>
              </w:rPr>
              <w:t>explaining the meaning of a home language word</w:t>
            </w:r>
          </w:p>
        </w:tc>
      </w:tr>
    </w:tbl>
    <w:p w14:paraId="7846245C" w14:textId="77777777" w:rsidR="00CB7BD1" w:rsidRPr="00867CC6" w:rsidRDefault="00CB7BD1" w:rsidP="00D4260E">
      <w:pPr>
        <w:rPr>
          <w:lang w:val="en-AU"/>
        </w:rPr>
      </w:pPr>
    </w:p>
    <w:p w14:paraId="745C703D" w14:textId="64152106" w:rsidR="00E56159" w:rsidRPr="00867CC6" w:rsidRDefault="00E56159">
      <w:pPr>
        <w:rPr>
          <w:lang w:val="en-AU"/>
        </w:rPr>
      </w:pPr>
      <w:r w:rsidRPr="00867CC6">
        <w:rPr>
          <w:lang w:val="en-AU"/>
        </w:rPr>
        <w:br w:type="page"/>
      </w:r>
    </w:p>
    <w:p w14:paraId="473DF1F4" w14:textId="0ABDDE76" w:rsidR="00E56159" w:rsidRPr="00867CC6" w:rsidRDefault="00E56159" w:rsidP="00E56159">
      <w:pPr>
        <w:pStyle w:val="Heading2"/>
      </w:pPr>
      <w:bookmarkStart w:id="14" w:name="_Toc202792992"/>
      <w:r w:rsidRPr="00867CC6">
        <w:lastRenderedPageBreak/>
        <w:t>Level A2</w:t>
      </w:r>
      <w:bookmarkEnd w:id="14"/>
    </w:p>
    <w:p w14:paraId="2E77F396" w14:textId="77777777" w:rsidR="00E56159" w:rsidRPr="00867CC6" w:rsidRDefault="00E56159" w:rsidP="00E56159">
      <w:pPr>
        <w:pStyle w:val="Heading3"/>
      </w:pPr>
      <w:r w:rsidRPr="00867CC6">
        <w:t>Level description</w:t>
      </w:r>
    </w:p>
    <w:p w14:paraId="6AEFCAD6" w14:textId="6E9230E0" w:rsidR="00E02252" w:rsidRPr="00867CC6" w:rsidRDefault="5F053038" w:rsidP="00E56159">
      <w:pPr>
        <w:pStyle w:val="VCAAbody"/>
        <w:rPr>
          <w:lang w:val="en-AU"/>
        </w:rPr>
      </w:pPr>
      <w:r w:rsidRPr="0E5307FA">
        <w:rPr>
          <w:lang w:val="en-AU"/>
        </w:rPr>
        <w:t xml:space="preserve">The Level A2 curriculum supports students who </w:t>
      </w:r>
      <w:r w:rsidR="44EC4358" w:rsidRPr="0E5307FA">
        <w:rPr>
          <w:lang w:val="en-AU"/>
        </w:rPr>
        <w:t xml:space="preserve">may </w:t>
      </w:r>
      <w:r w:rsidRPr="0E5307FA">
        <w:rPr>
          <w:lang w:val="en-AU"/>
        </w:rPr>
        <w:t xml:space="preserve">have already had </w:t>
      </w:r>
      <w:r w:rsidR="44EC4358" w:rsidRPr="0E5307FA">
        <w:rPr>
          <w:lang w:val="en-AU"/>
        </w:rPr>
        <w:t>s</w:t>
      </w:r>
      <w:r w:rsidR="00475854">
        <w:rPr>
          <w:lang w:val="en-AU"/>
        </w:rPr>
        <w:t>everal</w:t>
      </w:r>
      <w:r w:rsidR="44EC4358" w:rsidRPr="0E5307FA">
        <w:rPr>
          <w:lang w:val="en-AU"/>
        </w:rPr>
        <w:t xml:space="preserve"> </w:t>
      </w:r>
      <w:r w:rsidRPr="0E5307FA">
        <w:rPr>
          <w:lang w:val="en-AU"/>
        </w:rPr>
        <w:t>years of age-appropriate formal instruction in the basics of English language and literacy</w:t>
      </w:r>
      <w:r w:rsidR="79225624" w:rsidRPr="0E5307FA">
        <w:rPr>
          <w:lang w:val="en-AU"/>
        </w:rPr>
        <w:t>, and some exposure to home language literacy,</w:t>
      </w:r>
      <w:r w:rsidRPr="0E5307FA">
        <w:rPr>
          <w:lang w:val="en-AU"/>
        </w:rPr>
        <w:t xml:space="preserve"> to expand their repertoire of spoken and written English. Through structured immersion in English and the use of plurilingual and cultural strategies, students explore spoken communication in predictable social situations. Students learn to identify key points in familiar topics and develop their capacity to use images as cues to decode meaning. They learn how to negotiate and sustain spoken interaction and resolve misunderstandings </w:t>
      </w:r>
      <w:r w:rsidR="6D78822B" w:rsidRPr="0E5307FA">
        <w:rPr>
          <w:lang w:val="en-AU"/>
        </w:rPr>
        <w:t>by</w:t>
      </w:r>
      <w:r w:rsidRPr="0E5307FA">
        <w:rPr>
          <w:lang w:val="en-AU"/>
        </w:rPr>
        <w:t xml:space="preserve"> </w:t>
      </w:r>
      <w:r w:rsidR="12F4E38C" w:rsidRPr="0E5307FA">
        <w:rPr>
          <w:lang w:val="en-AU"/>
        </w:rPr>
        <w:t xml:space="preserve">using </w:t>
      </w:r>
      <w:r w:rsidRPr="0E5307FA">
        <w:rPr>
          <w:lang w:val="en-AU"/>
        </w:rPr>
        <w:t>a range of resources, including home language</w:t>
      </w:r>
      <w:r w:rsidR="44EC4358" w:rsidRPr="0E5307FA">
        <w:rPr>
          <w:lang w:val="en-AU"/>
        </w:rPr>
        <w:t>(s)</w:t>
      </w:r>
      <w:r w:rsidRPr="0E5307FA">
        <w:rPr>
          <w:lang w:val="en-AU"/>
        </w:rPr>
        <w:t>.</w:t>
      </w:r>
    </w:p>
    <w:p w14:paraId="6A8598D5" w14:textId="5676A089" w:rsidR="00E56159" w:rsidRPr="00867CC6" w:rsidRDefault="64C4238A" w:rsidP="00E56159">
      <w:pPr>
        <w:pStyle w:val="VCAAbody"/>
        <w:rPr>
          <w:lang w:val="en-AU"/>
        </w:rPr>
      </w:pPr>
      <w:r w:rsidRPr="00867CC6">
        <w:rPr>
          <w:lang w:val="en-AU"/>
        </w:rPr>
        <w:t xml:space="preserve">Students explore a wide range of familiar print and digital texts, including visual, multimodal and interactive texts. With support, they learn to read familiar texts such as everyday texts and short literary texts with some fluency. They practise strategies such as referring to a picture or home language–English bilingual dictionary to check </w:t>
      </w:r>
      <w:r w:rsidR="7FFB0CAE" w:rsidRPr="00867CC6">
        <w:rPr>
          <w:lang w:val="en-AU"/>
        </w:rPr>
        <w:t xml:space="preserve">the </w:t>
      </w:r>
      <w:r w:rsidRPr="00867CC6">
        <w:rPr>
          <w:lang w:val="en-AU"/>
        </w:rPr>
        <w:t xml:space="preserve">spelling or meaning of English words. They also learn about context, </w:t>
      </w:r>
      <w:r w:rsidR="00734CB5" w:rsidRPr="00867CC6">
        <w:rPr>
          <w:lang w:val="en-AU"/>
        </w:rPr>
        <w:t>phoneme</w:t>
      </w:r>
      <w:r w:rsidR="00295105" w:rsidRPr="00867CC6">
        <w:rPr>
          <w:lang w:val="en-AU"/>
        </w:rPr>
        <w:t>–</w:t>
      </w:r>
      <w:r w:rsidR="00734CB5" w:rsidRPr="00867CC6">
        <w:rPr>
          <w:lang w:val="en-AU"/>
        </w:rPr>
        <w:t>grapheme</w:t>
      </w:r>
      <w:r w:rsidR="005139D5" w:rsidRPr="00867CC6">
        <w:rPr>
          <w:lang w:val="en-AU"/>
        </w:rPr>
        <w:t xml:space="preserve"> correspondences</w:t>
      </w:r>
      <w:r w:rsidRPr="00867CC6">
        <w:rPr>
          <w:lang w:val="en-AU"/>
        </w:rPr>
        <w:t xml:space="preserve">, word patterns and text structure, which assist with reading unfamiliar texts. Students explore the writing process to develop the knowledge, understanding and skills involved in planning a short written </w:t>
      </w:r>
      <w:r w:rsidR="009236DC" w:rsidRPr="00867CC6">
        <w:rPr>
          <w:lang w:val="en-AU"/>
        </w:rPr>
        <w:t>text</w:t>
      </w:r>
      <w:r w:rsidRPr="00867CC6">
        <w:rPr>
          <w:lang w:val="en-AU"/>
        </w:rPr>
        <w:t xml:space="preserve">. They create their own texts using simple, coherently linked sentences, basic structures and </w:t>
      </w:r>
      <w:r w:rsidR="009236DC" w:rsidRPr="00867CC6">
        <w:rPr>
          <w:lang w:val="en-AU"/>
        </w:rPr>
        <w:t>familiar</w:t>
      </w:r>
      <w:r w:rsidRPr="00867CC6">
        <w:rPr>
          <w:lang w:val="en-AU"/>
        </w:rPr>
        <w:t xml:space="preserve"> vocabulary. They are introduced to </w:t>
      </w:r>
      <w:r w:rsidR="00794721" w:rsidRPr="00867CC6">
        <w:rPr>
          <w:lang w:val="en-AU"/>
        </w:rPr>
        <w:t>unfamiliar words</w:t>
      </w:r>
      <w:r w:rsidRPr="00867CC6">
        <w:rPr>
          <w:lang w:val="en-AU"/>
        </w:rPr>
        <w:t xml:space="preserve"> and learn about spelling patterns and base words as a way of broadening their vocabularies. </w:t>
      </w:r>
      <w:r w:rsidR="0005076A" w:rsidRPr="00867CC6">
        <w:rPr>
          <w:lang w:val="en-AU"/>
        </w:rPr>
        <w:t>Students develop and improve their own writing t</w:t>
      </w:r>
      <w:r w:rsidRPr="00867CC6">
        <w:rPr>
          <w:lang w:val="en-AU"/>
        </w:rPr>
        <w:t>hrough</w:t>
      </w:r>
      <w:r w:rsidR="7CA9E908" w:rsidRPr="00867CC6">
        <w:rPr>
          <w:lang w:val="en-AU"/>
        </w:rPr>
        <w:t xml:space="preserve"> engaging in</w:t>
      </w:r>
      <w:r w:rsidRPr="00867CC6">
        <w:rPr>
          <w:lang w:val="en-AU"/>
        </w:rPr>
        <w:t xml:space="preserve"> discussion of simple stories, recounts and factual texts.</w:t>
      </w:r>
    </w:p>
    <w:p w14:paraId="1BF4B705" w14:textId="1D982F9E" w:rsidR="00E56159" w:rsidRPr="00867CC6" w:rsidRDefault="00E56159" w:rsidP="00E56159">
      <w:pPr>
        <w:pStyle w:val="Heading3"/>
      </w:pPr>
      <w:r w:rsidRPr="00867CC6">
        <w:t xml:space="preserve">Achievement </w:t>
      </w:r>
      <w:r w:rsidR="006D7F61" w:rsidRPr="00867CC6">
        <w:t>standard</w:t>
      </w:r>
    </w:p>
    <w:p w14:paraId="2E36D4A1" w14:textId="1216B063" w:rsidR="00E85D5F" w:rsidRPr="00E85D5F" w:rsidRDefault="00E85D5F" w:rsidP="00E85D5F">
      <w:pPr>
        <w:pStyle w:val="VCAAbody"/>
      </w:pPr>
      <w:r>
        <w:t>By the end of Level A2, students demonstrate the following skills in English as an Additional Language.</w:t>
      </w:r>
    </w:p>
    <w:p w14:paraId="5BBAE7E9" w14:textId="77777777" w:rsidR="00E02252" w:rsidRPr="00867CC6" w:rsidRDefault="00E56159" w:rsidP="008B2518">
      <w:pPr>
        <w:pStyle w:val="Heading4"/>
        <w:rPr>
          <w:lang w:val="en-AU"/>
        </w:rPr>
      </w:pPr>
      <w:r w:rsidRPr="00867CC6">
        <w:rPr>
          <w:lang w:val="en-AU"/>
        </w:rPr>
        <w:t>Listening and Speaking</w:t>
      </w:r>
    </w:p>
    <w:p w14:paraId="16767779" w14:textId="0C10995D" w:rsidR="00E56159" w:rsidRPr="00867CC6" w:rsidRDefault="00E85D5F" w:rsidP="00E56159">
      <w:pPr>
        <w:pStyle w:val="VCAAbody"/>
        <w:rPr>
          <w:lang w:val="en-AU"/>
        </w:rPr>
      </w:pPr>
      <w:r>
        <w:rPr>
          <w:lang w:val="en-AU"/>
        </w:rPr>
        <w:t>S</w:t>
      </w:r>
      <w:r w:rsidR="00E56159" w:rsidRPr="00867CC6">
        <w:rPr>
          <w:lang w:val="en-AU"/>
        </w:rPr>
        <w:t>tudents communicate in a range of predictable</w:t>
      </w:r>
      <w:r w:rsidR="009236DC" w:rsidRPr="00867CC6">
        <w:rPr>
          <w:lang w:val="en-AU"/>
        </w:rPr>
        <w:t xml:space="preserve"> and familiar</w:t>
      </w:r>
      <w:r w:rsidR="00E56159" w:rsidRPr="00867CC6">
        <w:rPr>
          <w:lang w:val="en-AU"/>
        </w:rPr>
        <w:t xml:space="preserve"> social and learning situations. They express ideas and identify key points of information in classroom discussions about familiar topics, and </w:t>
      </w:r>
      <w:r w:rsidR="00B92599" w:rsidRPr="00867CC6">
        <w:rPr>
          <w:lang w:val="en-AU"/>
        </w:rPr>
        <w:t xml:space="preserve">about </w:t>
      </w:r>
      <w:r w:rsidR="00E56159" w:rsidRPr="00867CC6">
        <w:rPr>
          <w:lang w:val="en-AU"/>
        </w:rPr>
        <w:t>new topics when they are well supported by visual material, an appropriate pace of delivery, and discussion that links their prior knowledge to the new context. They follow a short sequence of instructions related to classroom procedures and learning activities. They negotiate familiar social and learning situations, using English appropriate to the situation. They adjust their speech choices in response to audience</w:t>
      </w:r>
      <w:r w:rsidR="006B395C" w:rsidRPr="00867CC6">
        <w:rPr>
          <w:lang w:val="en-AU"/>
        </w:rPr>
        <w:t>s</w:t>
      </w:r>
      <w:r w:rsidR="00E56159" w:rsidRPr="00867CC6">
        <w:rPr>
          <w:lang w:val="en-AU"/>
        </w:rPr>
        <w:t xml:space="preserve"> and topic</w:t>
      </w:r>
      <w:r w:rsidR="006B395C" w:rsidRPr="00867CC6">
        <w:rPr>
          <w:lang w:val="en-AU"/>
        </w:rPr>
        <w:t>s</w:t>
      </w:r>
      <w:r w:rsidR="00E56159" w:rsidRPr="00867CC6">
        <w:rPr>
          <w:lang w:val="en-AU"/>
        </w:rPr>
        <w:t xml:space="preserve">. They combine known conversational formulas and vocabulary, including some from texts read in class, and apply grammatical rules to make original utterances of varying grammatical accuracy. They sustain communication by negotiating turn-taking and by using strategies such as asking a speaker to repeat or to speak slowly, or </w:t>
      </w:r>
      <w:r w:rsidR="005F172C" w:rsidRPr="00867CC6">
        <w:rPr>
          <w:lang w:val="en-AU"/>
        </w:rPr>
        <w:t xml:space="preserve">by </w:t>
      </w:r>
      <w:r w:rsidR="00E56159" w:rsidRPr="00867CC6">
        <w:rPr>
          <w:lang w:val="en-AU"/>
        </w:rPr>
        <w:t>asking what a word means.</w:t>
      </w:r>
    </w:p>
    <w:p w14:paraId="0FCF2A68" w14:textId="77777777" w:rsidR="00C81E55" w:rsidRPr="00867CC6" w:rsidRDefault="00C81E55">
      <w:pPr>
        <w:rPr>
          <w:rFonts w:ascii="Arial" w:hAnsi="Arial" w:cs="Arial"/>
          <w:bCs/>
          <w:color w:val="0F7EB4"/>
          <w:sz w:val="28"/>
          <w:szCs w:val="28"/>
          <w:lang w:val="en-AU"/>
        </w:rPr>
      </w:pPr>
      <w:r w:rsidRPr="00867CC6">
        <w:rPr>
          <w:lang w:val="en-AU"/>
        </w:rPr>
        <w:br w:type="page"/>
      </w:r>
    </w:p>
    <w:p w14:paraId="071F8565" w14:textId="39B92BB9" w:rsidR="00E56159" w:rsidRPr="00867CC6" w:rsidRDefault="00E56159" w:rsidP="008B2518">
      <w:pPr>
        <w:pStyle w:val="Heading4"/>
        <w:rPr>
          <w:lang w:val="en-AU"/>
        </w:rPr>
      </w:pPr>
      <w:r w:rsidRPr="00867CC6">
        <w:rPr>
          <w:lang w:val="en-AU"/>
        </w:rPr>
        <w:lastRenderedPageBreak/>
        <w:t>Reading and Viewing</w:t>
      </w:r>
    </w:p>
    <w:p w14:paraId="6DB69B66" w14:textId="6EE08A26" w:rsidR="00E02252" w:rsidRPr="00867CC6" w:rsidRDefault="00E85D5F" w:rsidP="00E56159">
      <w:pPr>
        <w:pStyle w:val="VCAAbody"/>
        <w:rPr>
          <w:lang w:val="en-AU"/>
        </w:rPr>
      </w:pPr>
      <w:r>
        <w:rPr>
          <w:lang w:val="en-AU"/>
        </w:rPr>
        <w:t>S</w:t>
      </w:r>
      <w:r w:rsidR="00E56159" w:rsidRPr="00867CC6">
        <w:rPr>
          <w:lang w:val="en-AU"/>
        </w:rPr>
        <w:t xml:space="preserve">tudents read and respond to a wide range of familiar print or digital texts, including visual, multimodal </w:t>
      </w:r>
      <w:r w:rsidR="00666C48" w:rsidRPr="00867CC6">
        <w:rPr>
          <w:lang w:val="en-AU"/>
        </w:rPr>
        <w:t>and</w:t>
      </w:r>
      <w:r w:rsidR="00E56159" w:rsidRPr="00867CC6">
        <w:rPr>
          <w:lang w:val="en-AU"/>
        </w:rPr>
        <w:t xml:space="preserve"> interactive texts.</w:t>
      </w:r>
      <w:r w:rsidR="00A96045" w:rsidRPr="00867CC6">
        <w:rPr>
          <w:lang w:val="en-AU"/>
        </w:rPr>
        <w:t xml:space="preserve"> They </w:t>
      </w:r>
      <w:r w:rsidR="64C4238A" w:rsidRPr="00867CC6">
        <w:rPr>
          <w:lang w:val="en-AU"/>
        </w:rPr>
        <w:t xml:space="preserve">predict, ask questions, retell and talk about texts read and viewed in class. With support, </w:t>
      </w:r>
      <w:r w:rsidR="00A96045" w:rsidRPr="00867CC6">
        <w:rPr>
          <w:lang w:val="en-AU"/>
        </w:rPr>
        <w:t xml:space="preserve">students </w:t>
      </w:r>
      <w:r w:rsidR="64C4238A" w:rsidRPr="00867CC6">
        <w:rPr>
          <w:lang w:val="en-AU"/>
        </w:rPr>
        <w:t xml:space="preserve">read a range of topic-related classroom texts. They can read familiar texts with some fluency. They read back their own writing or </w:t>
      </w:r>
      <w:r w:rsidR="005F172C" w:rsidRPr="00867CC6">
        <w:rPr>
          <w:lang w:val="en-AU"/>
        </w:rPr>
        <w:t xml:space="preserve">their </w:t>
      </w:r>
      <w:r w:rsidR="64C4238A" w:rsidRPr="00867CC6">
        <w:rPr>
          <w:lang w:val="en-AU"/>
        </w:rPr>
        <w:t>own sentences recorded by another</w:t>
      </w:r>
      <w:r w:rsidR="00F7607E" w:rsidRPr="00867CC6">
        <w:rPr>
          <w:lang w:val="en-AU"/>
        </w:rPr>
        <w:t xml:space="preserve"> student</w:t>
      </w:r>
      <w:r w:rsidR="64C4238A" w:rsidRPr="00867CC6">
        <w:rPr>
          <w:lang w:val="en-AU"/>
        </w:rPr>
        <w:t xml:space="preserve">. They use texts purposefully, following simple procedural texts and finding </w:t>
      </w:r>
      <w:r w:rsidR="00A96045" w:rsidRPr="00867CC6">
        <w:rPr>
          <w:lang w:val="en-AU"/>
        </w:rPr>
        <w:t xml:space="preserve">basic </w:t>
      </w:r>
      <w:r w:rsidR="64C4238A" w:rsidRPr="00867CC6">
        <w:rPr>
          <w:lang w:val="en-AU"/>
        </w:rPr>
        <w:t>information in texts. They discuss the events and characters’ feelings and actions</w:t>
      </w:r>
      <w:r w:rsidR="00A96045" w:rsidRPr="00867CC6">
        <w:rPr>
          <w:lang w:val="en-AU"/>
        </w:rPr>
        <w:t xml:space="preserve"> in texts</w:t>
      </w:r>
      <w:r w:rsidR="64C4238A" w:rsidRPr="00867CC6">
        <w:rPr>
          <w:lang w:val="en-AU"/>
        </w:rPr>
        <w:t>. They identify the purposes of familiar text types</w:t>
      </w:r>
      <w:r w:rsidR="2A75E243" w:rsidRPr="00867CC6">
        <w:rPr>
          <w:lang w:val="en-AU"/>
        </w:rPr>
        <w:t>,</w:t>
      </w:r>
      <w:r w:rsidR="64C4238A" w:rsidRPr="00867CC6">
        <w:rPr>
          <w:lang w:val="en-AU"/>
        </w:rPr>
        <w:t xml:space="preserve"> including classroom text, simple stor</w:t>
      </w:r>
      <w:r w:rsidR="005A7B45" w:rsidRPr="00867CC6">
        <w:rPr>
          <w:lang w:val="en-AU"/>
        </w:rPr>
        <w:t>y</w:t>
      </w:r>
      <w:r w:rsidR="64C4238A" w:rsidRPr="00867CC6">
        <w:rPr>
          <w:lang w:val="en-AU"/>
        </w:rPr>
        <w:t xml:space="preserve"> and factual text. They use their developing knowledge of context, </w:t>
      </w:r>
      <w:r w:rsidR="00734CB5" w:rsidRPr="00867CC6">
        <w:rPr>
          <w:lang w:val="en-AU"/>
        </w:rPr>
        <w:t>phoneme</w:t>
      </w:r>
      <w:r w:rsidR="00295105" w:rsidRPr="00867CC6">
        <w:rPr>
          <w:lang w:val="en-AU"/>
        </w:rPr>
        <w:t>–</w:t>
      </w:r>
      <w:r w:rsidR="00734CB5" w:rsidRPr="00867CC6">
        <w:rPr>
          <w:lang w:val="en-AU"/>
        </w:rPr>
        <w:t>grapheme</w:t>
      </w:r>
      <w:r w:rsidR="00295105" w:rsidRPr="00867CC6">
        <w:rPr>
          <w:lang w:val="en-AU"/>
        </w:rPr>
        <w:t xml:space="preserve"> </w:t>
      </w:r>
      <w:r w:rsidR="005139D5" w:rsidRPr="00867CC6">
        <w:rPr>
          <w:lang w:val="en-AU"/>
        </w:rPr>
        <w:t>correspondences</w:t>
      </w:r>
      <w:r w:rsidR="64C4238A" w:rsidRPr="00867CC6">
        <w:rPr>
          <w:lang w:val="en-AU"/>
        </w:rPr>
        <w:t>, word patterns and text structure to read simple</w:t>
      </w:r>
      <w:r w:rsidR="006D6C88" w:rsidRPr="00867CC6">
        <w:rPr>
          <w:lang w:val="en-AU"/>
        </w:rPr>
        <w:t xml:space="preserve"> texts, both</w:t>
      </w:r>
      <w:r w:rsidR="64C4238A" w:rsidRPr="00867CC6">
        <w:rPr>
          <w:lang w:val="en-AU"/>
        </w:rPr>
        <w:t xml:space="preserve"> familiar and unfamiliar. They interpret simple images and identify the layout of a range of text types.</w:t>
      </w:r>
    </w:p>
    <w:p w14:paraId="4084072A" w14:textId="2C5FAE83" w:rsidR="007755C7" w:rsidRPr="00867CC6" w:rsidRDefault="007755C7" w:rsidP="008B2518">
      <w:pPr>
        <w:pStyle w:val="Heading4"/>
        <w:rPr>
          <w:lang w:val="en-AU"/>
        </w:rPr>
      </w:pPr>
      <w:r w:rsidRPr="00867CC6">
        <w:rPr>
          <w:lang w:val="en-AU"/>
        </w:rPr>
        <w:t>Writing</w:t>
      </w:r>
    </w:p>
    <w:p w14:paraId="3D787663" w14:textId="1C44AF52" w:rsidR="00E02252" w:rsidRPr="00867CC6" w:rsidRDefault="3D8C7C29" w:rsidP="007755C7">
      <w:pPr>
        <w:pStyle w:val="VCAAbody"/>
        <w:rPr>
          <w:lang w:val="en-AU"/>
        </w:rPr>
      </w:pPr>
      <w:r w:rsidRPr="0E5307FA">
        <w:rPr>
          <w:lang w:val="en-AU"/>
        </w:rPr>
        <w:t>S</w:t>
      </w:r>
      <w:r w:rsidR="261A296E" w:rsidRPr="0E5307FA">
        <w:rPr>
          <w:lang w:val="en-AU"/>
        </w:rPr>
        <w:t xml:space="preserve">tudents communicate ideas, events and experiences through simple texts based on familiar spoken and written language. They write for a variety of personal and classroom purposes, using known and modelled structures and features. They write everyday texts and simple stories, recounts and factual texts based on their own and shared class experiences. They use their developing </w:t>
      </w:r>
      <w:r w:rsidR="3F4F50F6" w:rsidRPr="0E5307FA">
        <w:rPr>
          <w:lang w:val="en-AU"/>
        </w:rPr>
        <w:t xml:space="preserve">oral and reading skills </w:t>
      </w:r>
      <w:r w:rsidR="261A296E" w:rsidRPr="0E5307FA">
        <w:rPr>
          <w:lang w:val="en-AU"/>
        </w:rPr>
        <w:t xml:space="preserve">when writing their own texts. They write texts using simple but coherently linked sentences, basic structures and well-known vocabulary. They use some common irregular past tense verbs correctly, and link clauses using basic conjunctions and connectives. They </w:t>
      </w:r>
      <w:r w:rsidR="3F4F50F6" w:rsidRPr="0E5307FA">
        <w:rPr>
          <w:lang w:val="en-AU"/>
        </w:rPr>
        <w:t xml:space="preserve">make plausible </w:t>
      </w:r>
      <w:r w:rsidR="261A296E" w:rsidRPr="0E5307FA">
        <w:rPr>
          <w:lang w:val="en-AU"/>
        </w:rPr>
        <w:t>attempt</w:t>
      </w:r>
      <w:r w:rsidR="3F4F50F6" w:rsidRPr="0E5307FA">
        <w:rPr>
          <w:lang w:val="en-AU"/>
        </w:rPr>
        <w:t>s</w:t>
      </w:r>
      <w:r w:rsidR="261A296E" w:rsidRPr="0E5307FA">
        <w:rPr>
          <w:lang w:val="en-AU"/>
        </w:rPr>
        <w:t xml:space="preserve"> to spell </w:t>
      </w:r>
      <w:r w:rsidR="2ECAB59C" w:rsidRPr="0E5307FA">
        <w:rPr>
          <w:lang w:val="en-AU"/>
        </w:rPr>
        <w:t>unfamiliar words</w:t>
      </w:r>
      <w:r w:rsidR="261A296E" w:rsidRPr="0E5307FA">
        <w:rPr>
          <w:lang w:val="en-AU"/>
        </w:rPr>
        <w:t xml:space="preserve">, based on known spelling patterns and base words. They use vocabulary lists, modelled texts and familiar books to find </w:t>
      </w:r>
      <w:r w:rsidR="00913217">
        <w:rPr>
          <w:lang w:val="en-AU"/>
        </w:rPr>
        <w:t xml:space="preserve">out </w:t>
      </w:r>
      <w:r w:rsidR="261A296E" w:rsidRPr="0E5307FA">
        <w:rPr>
          <w:lang w:val="en-AU"/>
        </w:rPr>
        <w:t xml:space="preserve">how to write </w:t>
      </w:r>
      <w:r w:rsidR="2ECAB59C" w:rsidRPr="0E5307FA">
        <w:rPr>
          <w:lang w:val="en-AU"/>
        </w:rPr>
        <w:t>unfamiliar words</w:t>
      </w:r>
      <w:r w:rsidR="261A296E" w:rsidRPr="0E5307FA">
        <w:rPr>
          <w:lang w:val="en-AU"/>
        </w:rPr>
        <w:t>. They write letters legibly</w:t>
      </w:r>
      <w:r w:rsidR="601F7276" w:rsidRPr="0E5307FA">
        <w:rPr>
          <w:lang w:val="en-AU"/>
        </w:rPr>
        <w:t>,</w:t>
      </w:r>
      <w:r w:rsidR="261A296E" w:rsidRPr="0E5307FA">
        <w:rPr>
          <w:lang w:val="en-AU"/>
        </w:rPr>
        <w:t xml:space="preserve"> </w:t>
      </w:r>
      <w:r w:rsidR="601F7276" w:rsidRPr="0E5307FA">
        <w:rPr>
          <w:lang w:val="en-AU"/>
        </w:rPr>
        <w:t xml:space="preserve">include some punctuation </w:t>
      </w:r>
      <w:r w:rsidR="261A296E" w:rsidRPr="0E5307FA">
        <w:rPr>
          <w:lang w:val="en-AU"/>
        </w:rPr>
        <w:t>and make some changes to their texts when editing. They use digital resources to write and present their texts.</w:t>
      </w:r>
    </w:p>
    <w:p w14:paraId="4FBA3B59" w14:textId="117480A8" w:rsidR="007755C7" w:rsidRPr="00867CC6" w:rsidRDefault="007755C7" w:rsidP="007755C7">
      <w:pPr>
        <w:pStyle w:val="Heading3"/>
      </w:pPr>
      <w:r w:rsidRPr="00867CC6">
        <w:t>Content descriptions and elaborations</w:t>
      </w:r>
    </w:p>
    <w:p w14:paraId="3683A504" w14:textId="77777777" w:rsidR="007755C7" w:rsidRPr="00867CC6" w:rsidRDefault="007755C7" w:rsidP="008B2518">
      <w:pPr>
        <w:pStyle w:val="Heading4"/>
        <w:rPr>
          <w:lang w:val="en-AU"/>
        </w:rPr>
      </w:pPr>
      <w:r w:rsidRPr="00867CC6">
        <w:rPr>
          <w:lang w:val="en-AU"/>
        </w:rPr>
        <w:t>Strand: Listening and Speaking</w:t>
      </w:r>
    </w:p>
    <w:p w14:paraId="735E6291" w14:textId="77777777" w:rsidR="007755C7" w:rsidRPr="00867CC6" w:rsidRDefault="007755C7" w:rsidP="007755C7">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3581EF89" w14:textId="77777777" w:rsidTr="004B5067">
        <w:trPr>
          <w:cantSplit/>
          <w:trHeight w:val="283"/>
          <w:tblHeader/>
        </w:trPr>
        <w:tc>
          <w:tcPr>
            <w:tcW w:w="3256" w:type="dxa"/>
            <w:shd w:val="clear" w:color="auto" w:fill="D9D9D9" w:themeFill="background1" w:themeFillShade="D9"/>
          </w:tcPr>
          <w:p w14:paraId="1A3621EA" w14:textId="77777777" w:rsidR="00E02252" w:rsidRPr="00867CC6" w:rsidRDefault="00521F39" w:rsidP="00521F39">
            <w:pPr>
              <w:pStyle w:val="VCAAtabletextnarrowstemrow"/>
            </w:pPr>
            <w:r w:rsidRPr="00867CC6">
              <w:t>Content descriptions</w:t>
            </w:r>
          </w:p>
          <w:p w14:paraId="7D9E2759" w14:textId="5BAD161C"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40A1935A" w14:textId="77777777" w:rsidR="00E02252" w:rsidRPr="00867CC6" w:rsidRDefault="00666C48" w:rsidP="00666C48">
            <w:pPr>
              <w:pStyle w:val="VCAAtabletextnarrowstemrow"/>
              <w:keepNext/>
              <w:keepLines/>
            </w:pPr>
            <w:r w:rsidRPr="00867CC6">
              <w:t>Elaborations</w:t>
            </w:r>
          </w:p>
          <w:p w14:paraId="57716D7B" w14:textId="29BFDD82"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7755C7" w:rsidRPr="00867CC6" w14:paraId="478B0B08" w14:textId="77777777" w:rsidTr="004B5067">
        <w:trPr>
          <w:cantSplit/>
          <w:trHeight w:val="283"/>
        </w:trPr>
        <w:tc>
          <w:tcPr>
            <w:tcW w:w="3256" w:type="dxa"/>
            <w:shd w:val="clear" w:color="auto" w:fill="FFFFFF" w:themeFill="background1"/>
          </w:tcPr>
          <w:p w14:paraId="677CD835" w14:textId="77777777" w:rsidR="007755C7" w:rsidRPr="00867CC6" w:rsidRDefault="00F3116D" w:rsidP="00D4260E">
            <w:pPr>
              <w:pStyle w:val="VCAAtabletextnarrow"/>
              <w:rPr>
                <w:lang w:val="en-AU"/>
              </w:rPr>
            </w:pPr>
            <w:r w:rsidRPr="00867CC6">
              <w:rPr>
                <w:lang w:val="en-AU"/>
              </w:rPr>
              <w:t>listen actively</w:t>
            </w:r>
          </w:p>
          <w:p w14:paraId="54CF2B2B" w14:textId="7494406B" w:rsidR="00AF6C2C" w:rsidRPr="00867CC6" w:rsidRDefault="00AF6C2C" w:rsidP="00876D4B">
            <w:pPr>
              <w:pStyle w:val="VCAAVC2curriculumcode"/>
              <w:rPr>
                <w:lang w:val="en-AU"/>
              </w:rPr>
            </w:pPr>
            <w:r w:rsidRPr="00867CC6">
              <w:rPr>
                <w:lang w:val="en-AU"/>
              </w:rPr>
              <w:t>VC2EALA2L01</w:t>
            </w:r>
          </w:p>
        </w:tc>
        <w:tc>
          <w:tcPr>
            <w:tcW w:w="11484" w:type="dxa"/>
            <w:shd w:val="clear" w:color="auto" w:fill="FFFFFF" w:themeFill="background1"/>
          </w:tcPr>
          <w:p w14:paraId="609B641F" w14:textId="00A5A3FD" w:rsidR="007755C7" w:rsidRPr="00867CC6" w:rsidRDefault="0015381A" w:rsidP="007755C7">
            <w:pPr>
              <w:pStyle w:val="VCAAtablebulletnarrow"/>
              <w:ind w:left="170" w:hanging="170"/>
              <w:rPr>
                <w:lang w:val="en-AU"/>
              </w:rPr>
            </w:pPr>
            <w:r w:rsidRPr="00867CC6">
              <w:rPr>
                <w:lang w:val="en-AU"/>
              </w:rPr>
              <w:t xml:space="preserve">responding when listening by </w:t>
            </w:r>
            <w:r w:rsidR="0579A1F9" w:rsidRPr="00867CC6">
              <w:rPr>
                <w:lang w:val="en-AU"/>
              </w:rPr>
              <w:t>displaying appropriate body language</w:t>
            </w:r>
            <w:r w:rsidR="00BC4A49" w:rsidRPr="00867CC6">
              <w:rPr>
                <w:lang w:val="en-AU"/>
              </w:rPr>
              <w:t>;</w:t>
            </w:r>
            <w:r w:rsidR="0579A1F9" w:rsidRPr="00867CC6">
              <w:rPr>
                <w:lang w:val="en-AU"/>
              </w:rPr>
              <w:t xml:space="preserve"> </w:t>
            </w:r>
            <w:r w:rsidR="000D03DB" w:rsidRPr="00867CC6">
              <w:rPr>
                <w:lang w:val="en-AU"/>
              </w:rPr>
              <w:t>for example</w:t>
            </w:r>
            <w:r w:rsidR="00BC4A49" w:rsidRPr="00867CC6">
              <w:rPr>
                <w:lang w:val="en-AU"/>
              </w:rPr>
              <w:t>,</w:t>
            </w:r>
            <w:r w:rsidR="000D03DB" w:rsidRPr="00867CC6">
              <w:rPr>
                <w:lang w:val="en-AU"/>
              </w:rPr>
              <w:t xml:space="preserve"> </w:t>
            </w:r>
            <w:r w:rsidR="00313D5A" w:rsidRPr="00867CC6">
              <w:rPr>
                <w:lang w:val="en-AU"/>
              </w:rPr>
              <w:t xml:space="preserve">using </w:t>
            </w:r>
            <w:r w:rsidR="0579A1F9" w:rsidRPr="00867CC6">
              <w:rPr>
                <w:lang w:val="en-AU"/>
              </w:rPr>
              <w:t>body orientation, eye contact</w:t>
            </w:r>
            <w:r w:rsidR="00313D5A" w:rsidRPr="00867CC6">
              <w:rPr>
                <w:lang w:val="en-AU"/>
              </w:rPr>
              <w:t xml:space="preserve"> and </w:t>
            </w:r>
            <w:r w:rsidR="00161712" w:rsidRPr="00867CC6">
              <w:rPr>
                <w:lang w:val="en-AU"/>
              </w:rPr>
              <w:t>f</w:t>
            </w:r>
            <w:r w:rsidR="0579A1F9" w:rsidRPr="00867CC6">
              <w:rPr>
                <w:lang w:val="en-AU"/>
              </w:rPr>
              <w:t>acial expression</w:t>
            </w:r>
            <w:r w:rsidR="2CFEF928" w:rsidRPr="00867CC6">
              <w:rPr>
                <w:lang w:val="en-AU"/>
              </w:rPr>
              <w:t>s</w:t>
            </w:r>
            <w:r w:rsidR="0579A1F9" w:rsidRPr="00867CC6">
              <w:rPr>
                <w:lang w:val="en-AU"/>
              </w:rPr>
              <w:t xml:space="preserve"> </w:t>
            </w:r>
            <w:r w:rsidRPr="00867CC6">
              <w:rPr>
                <w:lang w:val="en-AU"/>
              </w:rPr>
              <w:t xml:space="preserve">and gestures such as </w:t>
            </w:r>
            <w:r w:rsidR="0579A1F9" w:rsidRPr="00867CC6">
              <w:rPr>
                <w:lang w:val="en-AU"/>
              </w:rPr>
              <w:t xml:space="preserve">nodding or shaking </w:t>
            </w:r>
            <w:r w:rsidR="000D03DB" w:rsidRPr="00867CC6">
              <w:rPr>
                <w:lang w:val="en-AU"/>
              </w:rPr>
              <w:t xml:space="preserve">their </w:t>
            </w:r>
            <w:r w:rsidR="0579A1F9" w:rsidRPr="00867CC6">
              <w:rPr>
                <w:lang w:val="en-AU"/>
              </w:rPr>
              <w:t>head</w:t>
            </w:r>
          </w:p>
          <w:p w14:paraId="2320A939" w14:textId="6D90CE04" w:rsidR="0015381A" w:rsidRPr="00867CC6" w:rsidRDefault="0015381A" w:rsidP="007755C7">
            <w:pPr>
              <w:pStyle w:val="VCAAtablebulletnarrow"/>
              <w:ind w:left="170" w:hanging="170"/>
              <w:rPr>
                <w:lang w:val="en-AU"/>
              </w:rPr>
            </w:pPr>
            <w:r w:rsidRPr="00867CC6">
              <w:rPr>
                <w:lang w:val="en-AU"/>
              </w:rPr>
              <w:t>providing relevant comments or ideas when responding to a spoken text</w:t>
            </w:r>
            <w:r w:rsidR="00BC4A49" w:rsidRPr="00867CC6">
              <w:rPr>
                <w:lang w:val="en-AU"/>
              </w:rPr>
              <w:t>;</w:t>
            </w:r>
            <w:r w:rsidR="00F72AF4" w:rsidRPr="00867CC6">
              <w:rPr>
                <w:lang w:val="en-AU"/>
              </w:rPr>
              <w:t xml:space="preserve"> for example</w:t>
            </w:r>
            <w:r w:rsidR="00BC4A49" w:rsidRPr="00867CC6">
              <w:rPr>
                <w:lang w:val="en-AU"/>
              </w:rPr>
              <w:t>,</w:t>
            </w:r>
            <w:r w:rsidR="00F72AF4" w:rsidRPr="00867CC6">
              <w:rPr>
                <w:lang w:val="en-AU"/>
              </w:rPr>
              <w:t xml:space="preserve"> providing a basic response to a question about the spoken text</w:t>
            </w:r>
          </w:p>
          <w:p w14:paraId="10C60EDC" w14:textId="673C56A1" w:rsidR="00E02252" w:rsidRPr="00867CC6" w:rsidRDefault="007755C7" w:rsidP="007755C7">
            <w:pPr>
              <w:pStyle w:val="VCAAtablebulletnarrow"/>
              <w:ind w:left="170" w:hanging="170"/>
              <w:rPr>
                <w:lang w:val="en-AU"/>
              </w:rPr>
            </w:pPr>
            <w:r w:rsidRPr="00867CC6">
              <w:rPr>
                <w:lang w:val="en-AU"/>
              </w:rPr>
              <w:t>using images or other information to understand the meaning of a spoken text</w:t>
            </w:r>
            <w:r w:rsidR="00BC4A49" w:rsidRPr="00867CC6">
              <w:rPr>
                <w:lang w:val="en-AU"/>
              </w:rPr>
              <w:t>;</w:t>
            </w:r>
            <w:r w:rsidR="00F72AF4" w:rsidRPr="00867CC6">
              <w:rPr>
                <w:lang w:val="en-AU"/>
              </w:rPr>
              <w:t xml:space="preserve"> for example</w:t>
            </w:r>
            <w:r w:rsidR="00BC4A49" w:rsidRPr="00867CC6">
              <w:rPr>
                <w:lang w:val="en-AU"/>
              </w:rPr>
              <w:t>,</w:t>
            </w:r>
            <w:r w:rsidR="00F72AF4" w:rsidRPr="00867CC6">
              <w:rPr>
                <w:lang w:val="en-AU"/>
              </w:rPr>
              <w:t xml:space="preserve"> making </w:t>
            </w:r>
            <w:r w:rsidR="00B93C10" w:rsidRPr="00867CC6">
              <w:rPr>
                <w:lang w:val="en-AU"/>
              </w:rPr>
              <w:t>a</w:t>
            </w:r>
            <w:r w:rsidR="00F72AF4" w:rsidRPr="00867CC6">
              <w:rPr>
                <w:lang w:val="en-AU"/>
              </w:rPr>
              <w:t xml:space="preserve"> connection between an image and a short statement from a spoken text</w:t>
            </w:r>
          </w:p>
          <w:p w14:paraId="79FF05B6" w14:textId="10D44884" w:rsidR="007755C7" w:rsidRPr="00867CC6" w:rsidRDefault="007755C7" w:rsidP="007755C7">
            <w:pPr>
              <w:pStyle w:val="VCAAtablebulletnarrow"/>
              <w:ind w:left="170" w:hanging="170"/>
              <w:rPr>
                <w:lang w:val="en-AU"/>
              </w:rPr>
            </w:pPr>
            <w:r w:rsidRPr="00867CC6">
              <w:rPr>
                <w:lang w:val="en-AU"/>
              </w:rPr>
              <w:t>inferring the meaning of classroom instructions based on the actions of peers</w:t>
            </w:r>
            <w:r w:rsidR="00BC4A49" w:rsidRPr="00867CC6">
              <w:rPr>
                <w:lang w:val="en-AU"/>
              </w:rPr>
              <w:t>;</w:t>
            </w:r>
            <w:r w:rsidR="00F72AF4" w:rsidRPr="00867CC6">
              <w:rPr>
                <w:lang w:val="en-AU"/>
              </w:rPr>
              <w:t xml:space="preserve"> for example</w:t>
            </w:r>
            <w:r w:rsidR="00BC4A49" w:rsidRPr="00867CC6">
              <w:rPr>
                <w:lang w:val="en-AU"/>
              </w:rPr>
              <w:t>,</w:t>
            </w:r>
            <w:r w:rsidR="00F72AF4" w:rsidRPr="00867CC6">
              <w:rPr>
                <w:lang w:val="en-AU"/>
              </w:rPr>
              <w:t xml:space="preserve"> listening to instructions and following peers to complete a task</w:t>
            </w:r>
          </w:p>
        </w:tc>
      </w:tr>
      <w:tr w:rsidR="007755C7" w:rsidRPr="00867CC6" w14:paraId="0F1ABEA2" w14:textId="77777777" w:rsidTr="004B5067">
        <w:trPr>
          <w:cantSplit/>
          <w:trHeight w:val="283"/>
        </w:trPr>
        <w:tc>
          <w:tcPr>
            <w:tcW w:w="3256" w:type="dxa"/>
            <w:shd w:val="clear" w:color="auto" w:fill="FFFFFF" w:themeFill="background1"/>
          </w:tcPr>
          <w:p w14:paraId="363083C1" w14:textId="77777777" w:rsidR="007755C7" w:rsidRPr="00867CC6" w:rsidRDefault="00683874" w:rsidP="00D4260E">
            <w:pPr>
              <w:pStyle w:val="VCAAtabletextnarrow"/>
              <w:rPr>
                <w:lang w:val="en-AU"/>
              </w:rPr>
            </w:pPr>
            <w:r w:rsidRPr="00867CC6">
              <w:rPr>
                <w:lang w:val="en-AU"/>
              </w:rPr>
              <w:lastRenderedPageBreak/>
              <w:t xml:space="preserve">understand </w:t>
            </w:r>
            <w:r w:rsidR="007755C7" w:rsidRPr="00867CC6">
              <w:rPr>
                <w:lang w:val="en-AU"/>
              </w:rPr>
              <w:t>key information in a short spoken or multimodal text</w:t>
            </w:r>
          </w:p>
          <w:p w14:paraId="3C330BBF" w14:textId="0C504327" w:rsidR="00AF6C2C" w:rsidRPr="00867CC6" w:rsidRDefault="00AF6C2C" w:rsidP="00876D4B">
            <w:pPr>
              <w:pStyle w:val="VCAAVC2curriculumcode"/>
              <w:rPr>
                <w:lang w:val="en-AU"/>
              </w:rPr>
            </w:pPr>
            <w:r w:rsidRPr="00867CC6">
              <w:rPr>
                <w:lang w:val="en-AU"/>
              </w:rPr>
              <w:t>VC2EALA2L02</w:t>
            </w:r>
          </w:p>
        </w:tc>
        <w:tc>
          <w:tcPr>
            <w:tcW w:w="11484" w:type="dxa"/>
            <w:shd w:val="clear" w:color="auto" w:fill="FFFFFF" w:themeFill="background1"/>
          </w:tcPr>
          <w:p w14:paraId="69D3F636" w14:textId="65514232" w:rsidR="007755C7" w:rsidRPr="00867CC6" w:rsidRDefault="0579A1F9" w:rsidP="007755C7">
            <w:pPr>
              <w:pStyle w:val="VCAAtablebulletnarrow"/>
              <w:ind w:left="170" w:hanging="170"/>
              <w:rPr>
                <w:lang w:val="en-AU"/>
              </w:rPr>
            </w:pPr>
            <w:r w:rsidRPr="00867CC6">
              <w:rPr>
                <w:lang w:val="en-AU"/>
              </w:rPr>
              <w:t>identifying familiar words used in a spoken text</w:t>
            </w:r>
            <w:r w:rsidR="000D03DB" w:rsidRPr="00867CC6">
              <w:rPr>
                <w:lang w:val="en-AU"/>
              </w:rPr>
              <w:t xml:space="preserve"> (such as </w:t>
            </w:r>
            <w:r w:rsidR="0015381A" w:rsidRPr="00867CC6">
              <w:rPr>
                <w:lang w:val="en-AU"/>
              </w:rPr>
              <w:t xml:space="preserve">known </w:t>
            </w:r>
            <w:r w:rsidRPr="00867CC6">
              <w:rPr>
                <w:lang w:val="en-AU"/>
              </w:rPr>
              <w:t xml:space="preserve">vocabulary, </w:t>
            </w:r>
            <w:r w:rsidR="6977BAF3" w:rsidRPr="00867CC6">
              <w:rPr>
                <w:lang w:val="en-AU"/>
              </w:rPr>
              <w:t>names and colours</w:t>
            </w:r>
            <w:r w:rsidR="000D03DB" w:rsidRPr="00867CC6">
              <w:rPr>
                <w:lang w:val="en-AU"/>
              </w:rPr>
              <w:t xml:space="preserve">) </w:t>
            </w:r>
            <w:r w:rsidR="6977BAF3" w:rsidRPr="00867CC6">
              <w:rPr>
                <w:lang w:val="en-AU"/>
              </w:rPr>
              <w:t xml:space="preserve">and common classroom action verbs </w:t>
            </w:r>
            <w:r w:rsidR="00AB27EC" w:rsidRPr="00867CC6">
              <w:rPr>
                <w:lang w:val="en-AU"/>
              </w:rPr>
              <w:t>(</w:t>
            </w:r>
            <w:r w:rsidR="6977BAF3" w:rsidRPr="00867CC6">
              <w:rPr>
                <w:lang w:val="en-AU"/>
              </w:rPr>
              <w:t xml:space="preserve">such as ‘sit’, ‘collect’, ‘open’ and </w:t>
            </w:r>
            <w:r w:rsidR="0082383C" w:rsidRPr="00867CC6">
              <w:rPr>
                <w:lang w:val="en-AU"/>
              </w:rPr>
              <w:t>‘s</w:t>
            </w:r>
            <w:r w:rsidR="6977BAF3" w:rsidRPr="00867CC6">
              <w:rPr>
                <w:lang w:val="en-AU"/>
              </w:rPr>
              <w:t>top’</w:t>
            </w:r>
            <w:r w:rsidR="00AB27EC" w:rsidRPr="00867CC6">
              <w:rPr>
                <w:lang w:val="en-AU"/>
              </w:rPr>
              <w:t>)</w:t>
            </w:r>
          </w:p>
          <w:p w14:paraId="19A6E3D0" w14:textId="77777777" w:rsidR="00E02252" w:rsidRPr="00867CC6" w:rsidRDefault="70A4C48D" w:rsidP="00131808">
            <w:pPr>
              <w:pStyle w:val="VCAAtablebulletnarrow"/>
              <w:rPr>
                <w:rFonts w:eastAsia="Arial Narrow"/>
                <w:lang w:val="en-AU"/>
              </w:rPr>
            </w:pPr>
            <w:r w:rsidRPr="00867CC6">
              <w:rPr>
                <w:rFonts w:eastAsia="Arial Narrow"/>
                <w:lang w:val="en-AU"/>
              </w:rPr>
              <w:t xml:space="preserve">pointing to parts of pictures that are mentioned in </w:t>
            </w:r>
            <w:r w:rsidR="004D24E1" w:rsidRPr="00867CC6">
              <w:rPr>
                <w:rFonts w:eastAsia="Arial Narrow"/>
                <w:lang w:val="en-AU"/>
              </w:rPr>
              <w:t>a</w:t>
            </w:r>
            <w:r w:rsidRPr="00867CC6">
              <w:rPr>
                <w:rFonts w:eastAsia="Arial Narrow"/>
                <w:lang w:val="en-AU"/>
              </w:rPr>
              <w:t xml:space="preserve"> text or conversation</w:t>
            </w:r>
          </w:p>
          <w:p w14:paraId="36278340" w14:textId="1934CCF0" w:rsidR="007755C7" w:rsidRPr="00867CC6" w:rsidRDefault="0579A1F9" w:rsidP="007755C7">
            <w:pPr>
              <w:pStyle w:val="VCAAtablebulletnarrow"/>
              <w:ind w:left="170" w:hanging="170"/>
              <w:rPr>
                <w:lang w:val="en-AU"/>
              </w:rPr>
            </w:pPr>
            <w:r w:rsidRPr="00867CC6">
              <w:rPr>
                <w:lang w:val="en-AU"/>
              </w:rPr>
              <w:t xml:space="preserve">using questions to help identify relevant </w:t>
            </w:r>
            <w:r w:rsidR="54234895" w:rsidRPr="00867CC6">
              <w:rPr>
                <w:lang w:val="en-AU"/>
              </w:rPr>
              <w:t xml:space="preserve">pieces </w:t>
            </w:r>
            <w:r w:rsidRPr="00867CC6">
              <w:rPr>
                <w:lang w:val="en-AU"/>
              </w:rPr>
              <w:t>of information</w:t>
            </w:r>
            <w:r w:rsidR="0082383C" w:rsidRPr="00867CC6">
              <w:rPr>
                <w:lang w:val="en-AU"/>
              </w:rPr>
              <w:t>;</w:t>
            </w:r>
            <w:r w:rsidRPr="00867CC6">
              <w:rPr>
                <w:lang w:val="en-AU"/>
              </w:rPr>
              <w:t xml:space="preserve"> for example</w:t>
            </w:r>
            <w:r w:rsidR="0082383C" w:rsidRPr="00867CC6">
              <w:rPr>
                <w:lang w:val="en-AU"/>
              </w:rPr>
              <w:t>,</w:t>
            </w:r>
            <w:r w:rsidRPr="00867CC6">
              <w:rPr>
                <w:lang w:val="en-AU"/>
              </w:rPr>
              <w:t xml:space="preserve"> Student 1: </w:t>
            </w:r>
            <w:r w:rsidR="54234895" w:rsidRPr="00867CC6">
              <w:rPr>
                <w:lang w:val="en-AU"/>
              </w:rPr>
              <w:t>'</w:t>
            </w:r>
            <w:r w:rsidRPr="00867CC6">
              <w:rPr>
                <w:lang w:val="en-AU"/>
              </w:rPr>
              <w:t>What colour was it?’ Student 2: ‘It was blue</w:t>
            </w:r>
            <w:r w:rsidR="54234895" w:rsidRPr="00867CC6">
              <w:rPr>
                <w:lang w:val="en-AU"/>
              </w:rPr>
              <w:t>.</w:t>
            </w:r>
            <w:r w:rsidRPr="00867CC6">
              <w:rPr>
                <w:lang w:val="en-AU"/>
              </w:rPr>
              <w:t>’</w:t>
            </w:r>
          </w:p>
          <w:p w14:paraId="291AF1CB" w14:textId="77777777" w:rsidR="007755C7" w:rsidRPr="00867CC6" w:rsidRDefault="007755C7" w:rsidP="007755C7">
            <w:pPr>
              <w:pStyle w:val="VCAAtablebulletnarrow"/>
              <w:ind w:left="170" w:hanging="170"/>
              <w:rPr>
                <w:lang w:val="en-AU"/>
              </w:rPr>
            </w:pPr>
            <w:r w:rsidRPr="00867CC6">
              <w:rPr>
                <w:lang w:val="en-AU"/>
              </w:rPr>
              <w:t>ordering information from a short spoken text using visual images</w:t>
            </w:r>
          </w:p>
          <w:p w14:paraId="06C6AE56" w14:textId="42A69A07" w:rsidR="007755C7" w:rsidRPr="00867CC6" w:rsidRDefault="0579A1F9" w:rsidP="007755C7">
            <w:pPr>
              <w:pStyle w:val="VCAAtablebulletnarrow"/>
              <w:ind w:left="170" w:hanging="170"/>
              <w:rPr>
                <w:lang w:val="en-AU"/>
              </w:rPr>
            </w:pPr>
            <w:r w:rsidRPr="00867CC6">
              <w:rPr>
                <w:lang w:val="en-AU"/>
              </w:rPr>
              <w:t xml:space="preserve">using contextual information </w:t>
            </w:r>
            <w:r w:rsidR="0082383C" w:rsidRPr="00867CC6">
              <w:rPr>
                <w:lang w:val="en-AU"/>
              </w:rPr>
              <w:t xml:space="preserve">such as the teacher’s gestures or the actions of peers </w:t>
            </w:r>
            <w:r w:rsidRPr="00867CC6">
              <w:rPr>
                <w:lang w:val="en-AU"/>
              </w:rPr>
              <w:t>to clarify or confirm instructions</w:t>
            </w:r>
          </w:p>
        </w:tc>
      </w:tr>
      <w:tr w:rsidR="007755C7" w:rsidRPr="00867CC6" w14:paraId="04989F97" w14:textId="77777777" w:rsidTr="004B5067">
        <w:trPr>
          <w:cantSplit/>
          <w:trHeight w:val="283"/>
        </w:trPr>
        <w:tc>
          <w:tcPr>
            <w:tcW w:w="3256" w:type="dxa"/>
            <w:shd w:val="clear" w:color="auto" w:fill="FFFFFF" w:themeFill="background1"/>
          </w:tcPr>
          <w:p w14:paraId="76A8B3B9" w14:textId="77777777" w:rsidR="007755C7" w:rsidRPr="00867CC6" w:rsidRDefault="00683874" w:rsidP="00D4260E">
            <w:pPr>
              <w:pStyle w:val="VCAAtabletextnarrow"/>
              <w:rPr>
                <w:lang w:val="en-AU"/>
              </w:rPr>
            </w:pPr>
            <w:r w:rsidRPr="00867CC6">
              <w:rPr>
                <w:lang w:val="en-AU"/>
              </w:rPr>
              <w:t xml:space="preserve">negotiate </w:t>
            </w:r>
            <w:r w:rsidR="007755C7" w:rsidRPr="00867CC6">
              <w:rPr>
                <w:lang w:val="en-AU"/>
              </w:rPr>
              <w:t>familiar social and learning situations using language appropriate to the situation</w:t>
            </w:r>
          </w:p>
          <w:p w14:paraId="633D1CA7" w14:textId="28AC3CFE" w:rsidR="00AF6C2C" w:rsidRPr="00867CC6" w:rsidRDefault="00AF6C2C" w:rsidP="00876D4B">
            <w:pPr>
              <w:pStyle w:val="VCAAVC2curriculumcode"/>
              <w:rPr>
                <w:lang w:val="en-AU"/>
              </w:rPr>
            </w:pPr>
            <w:r w:rsidRPr="00867CC6">
              <w:rPr>
                <w:lang w:val="en-AU"/>
              </w:rPr>
              <w:t>VC2EALA2L03</w:t>
            </w:r>
          </w:p>
        </w:tc>
        <w:tc>
          <w:tcPr>
            <w:tcW w:w="11484" w:type="dxa"/>
            <w:shd w:val="clear" w:color="auto" w:fill="FFFFFF" w:themeFill="background1"/>
          </w:tcPr>
          <w:p w14:paraId="3B4AD076" w14:textId="6C600192" w:rsidR="007755C7" w:rsidRPr="00867CC6" w:rsidRDefault="0579A1F9" w:rsidP="007755C7">
            <w:pPr>
              <w:pStyle w:val="VCAAtablebulletnarrow"/>
              <w:ind w:left="170" w:hanging="170"/>
              <w:rPr>
                <w:lang w:val="en-AU"/>
              </w:rPr>
            </w:pPr>
            <w:r w:rsidRPr="00867CC6">
              <w:rPr>
                <w:lang w:val="en-AU"/>
              </w:rPr>
              <w:t>negotiating a range of familiar situations</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00AA5769" w:rsidRPr="00867CC6">
              <w:rPr>
                <w:lang w:val="en-AU"/>
              </w:rPr>
              <w:t xml:space="preserve"> </w:t>
            </w:r>
            <w:r w:rsidRPr="00867CC6">
              <w:rPr>
                <w:lang w:val="en-AU"/>
              </w:rPr>
              <w:t>explaining a problem to a teacher, negotiating the rules of a game with a friend, participating in a class discussion, describing an object</w:t>
            </w:r>
            <w:r w:rsidR="0082383C" w:rsidRPr="00867CC6">
              <w:rPr>
                <w:lang w:val="en-AU"/>
              </w:rPr>
              <w:t xml:space="preserve"> and</w:t>
            </w:r>
            <w:r w:rsidR="46A35BF9" w:rsidRPr="00867CC6">
              <w:rPr>
                <w:lang w:val="en-AU"/>
              </w:rPr>
              <w:t xml:space="preserve"> </w:t>
            </w:r>
            <w:r w:rsidRPr="00867CC6">
              <w:rPr>
                <w:lang w:val="en-AU"/>
              </w:rPr>
              <w:t>ordering</w:t>
            </w:r>
            <w:r w:rsidR="00B61632" w:rsidRPr="00867CC6">
              <w:rPr>
                <w:lang w:val="en-AU"/>
              </w:rPr>
              <w:t xml:space="preserve"> food</w:t>
            </w:r>
            <w:r w:rsidRPr="00867CC6">
              <w:rPr>
                <w:lang w:val="en-AU"/>
              </w:rPr>
              <w:t xml:space="preserve"> at the school canteen</w:t>
            </w:r>
          </w:p>
          <w:p w14:paraId="402C0A3F" w14:textId="77777777" w:rsidR="007755C7" w:rsidRPr="00867CC6" w:rsidRDefault="007755C7" w:rsidP="007755C7">
            <w:pPr>
              <w:pStyle w:val="VCAAtablebulletnarrow"/>
              <w:ind w:left="170" w:hanging="170"/>
              <w:rPr>
                <w:lang w:val="en-AU"/>
              </w:rPr>
            </w:pPr>
            <w:r w:rsidRPr="00867CC6">
              <w:rPr>
                <w:lang w:val="en-AU"/>
              </w:rPr>
              <w:t>participating in classroom discussions about familiar topics or new topics that are well supported by visual material and/or scaffolding provided by the teacher</w:t>
            </w:r>
          </w:p>
          <w:p w14:paraId="3646F1D2" w14:textId="3A29236B" w:rsidR="00E02252" w:rsidRPr="00867CC6" w:rsidRDefault="0579A1F9" w:rsidP="00876D4B">
            <w:pPr>
              <w:pStyle w:val="VCAAtablebulletnarrow"/>
              <w:rPr>
                <w:rFonts w:eastAsia="Arial Narrow"/>
                <w:lang w:val="en-AU"/>
              </w:rPr>
            </w:pPr>
            <w:r w:rsidRPr="00867CC6">
              <w:rPr>
                <w:lang w:val="en-AU"/>
              </w:rPr>
              <w:t>participating in short, structured social interactions</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00F37BE9" w:rsidRPr="00867CC6">
              <w:rPr>
                <w:lang w:val="en-AU"/>
              </w:rPr>
              <w:t xml:space="preserve"> </w:t>
            </w:r>
            <w:r w:rsidR="5F83304C" w:rsidRPr="00867CC6">
              <w:rPr>
                <w:rFonts w:eastAsia="Arial Narrow"/>
                <w:lang w:val="en-AU"/>
              </w:rPr>
              <w:t>understanding and responding to simple questions related to personal or familiar topics by borrowing words from questions asked</w:t>
            </w:r>
            <w:r w:rsidR="00F21338" w:rsidRPr="00867CC6">
              <w:rPr>
                <w:rFonts w:eastAsia="Arial Narrow"/>
                <w:lang w:val="en-AU"/>
              </w:rPr>
              <w:t xml:space="preserve">, </w:t>
            </w:r>
            <w:r w:rsidR="00365AB7" w:rsidRPr="00867CC6">
              <w:rPr>
                <w:rFonts w:eastAsia="Arial Narrow"/>
                <w:lang w:val="en-AU"/>
              </w:rPr>
              <w:t>such as responding</w:t>
            </w:r>
            <w:r w:rsidR="00F21338" w:rsidRPr="00867CC6">
              <w:rPr>
                <w:rFonts w:eastAsia="Arial Narrow"/>
                <w:lang w:val="en-AU"/>
              </w:rPr>
              <w:t xml:space="preserve"> ‘My hobby is …’ to</w:t>
            </w:r>
            <w:r w:rsidR="5F83304C" w:rsidRPr="00867CC6">
              <w:rPr>
                <w:rFonts w:eastAsia="Arial Narrow"/>
                <w:lang w:val="en-AU"/>
              </w:rPr>
              <w:t xml:space="preserve"> ‘What is your hobby?’</w:t>
            </w:r>
          </w:p>
          <w:p w14:paraId="0B98A41D" w14:textId="57409091" w:rsidR="007755C7" w:rsidRPr="00867CC6" w:rsidRDefault="0579A1F9" w:rsidP="45985433">
            <w:pPr>
              <w:pStyle w:val="VCAAtablebulletnarrow"/>
              <w:ind w:left="170" w:hanging="170"/>
              <w:rPr>
                <w:lang w:val="en-AU"/>
              </w:rPr>
            </w:pPr>
            <w:r w:rsidRPr="00867CC6">
              <w:rPr>
                <w:lang w:val="en-AU"/>
              </w:rPr>
              <w:t>making simple requests and expressing needs, thoughts and opinions</w:t>
            </w:r>
            <w:r w:rsidR="00BC4A49" w:rsidRPr="00867CC6">
              <w:rPr>
                <w:lang w:val="en-AU"/>
              </w:rPr>
              <w:t>;</w:t>
            </w:r>
            <w:r w:rsidR="00F37BE9" w:rsidRPr="00867CC6">
              <w:rPr>
                <w:lang w:val="en-AU"/>
              </w:rPr>
              <w:t xml:space="preserve"> </w:t>
            </w:r>
            <w:r w:rsidR="4DEC7696" w:rsidRPr="00867CC6">
              <w:rPr>
                <w:rFonts w:eastAsia="Arial Narrow" w:cs="Arial Narrow"/>
                <w:color w:val="000000" w:themeColor="text1"/>
                <w:lang w:val="en-AU"/>
              </w:rPr>
              <w:t>for example</w:t>
            </w:r>
            <w:r w:rsidR="00BC4A49" w:rsidRPr="00867CC6">
              <w:rPr>
                <w:rFonts w:eastAsia="Arial Narrow" w:cs="Arial Narrow"/>
                <w:color w:val="000000" w:themeColor="text1"/>
                <w:lang w:val="en-AU"/>
              </w:rPr>
              <w:t>,</w:t>
            </w:r>
            <w:r w:rsidR="4DEC7696" w:rsidRPr="00867CC6">
              <w:rPr>
                <w:rFonts w:eastAsia="Arial Narrow" w:cs="Arial Narrow"/>
                <w:color w:val="000000" w:themeColor="text1"/>
                <w:lang w:val="en-AU"/>
              </w:rPr>
              <w:t xml:space="preserve"> making formulaic requests </w:t>
            </w:r>
            <w:r w:rsidR="00F21338" w:rsidRPr="00867CC6">
              <w:rPr>
                <w:rFonts w:eastAsia="Arial Narrow" w:cs="Arial Narrow"/>
                <w:color w:val="000000" w:themeColor="text1"/>
                <w:lang w:val="en-AU"/>
              </w:rPr>
              <w:t xml:space="preserve">such as </w:t>
            </w:r>
            <w:r w:rsidR="4DEC7696" w:rsidRPr="00867CC6">
              <w:rPr>
                <w:rFonts w:eastAsia="Arial Narrow" w:cs="Arial Narrow"/>
                <w:color w:val="000000" w:themeColor="text1"/>
                <w:lang w:val="en-AU"/>
              </w:rPr>
              <w:t>‘</w:t>
            </w:r>
            <w:r w:rsidR="0015381A" w:rsidRPr="00867CC6">
              <w:rPr>
                <w:rFonts w:eastAsia="Arial Narrow" w:cs="Arial Narrow"/>
                <w:color w:val="000000" w:themeColor="text1"/>
                <w:lang w:val="en-AU"/>
              </w:rPr>
              <w:t>Can I have a pencil</w:t>
            </w:r>
            <w:r w:rsidR="00A2528A" w:rsidRPr="00867CC6">
              <w:rPr>
                <w:rFonts w:eastAsia="Arial Narrow" w:cs="Arial Narrow"/>
                <w:color w:val="000000" w:themeColor="text1"/>
                <w:lang w:val="en-AU"/>
              </w:rPr>
              <w:t>,</w:t>
            </w:r>
            <w:r w:rsidR="0015381A" w:rsidRPr="00867CC6">
              <w:rPr>
                <w:rFonts w:eastAsia="Arial Narrow" w:cs="Arial Narrow"/>
                <w:color w:val="000000" w:themeColor="text1"/>
                <w:lang w:val="en-AU"/>
              </w:rPr>
              <w:t xml:space="preserve"> please</w:t>
            </w:r>
            <w:r w:rsidR="4DEC7696" w:rsidRPr="00867CC6">
              <w:rPr>
                <w:rFonts w:eastAsia="Arial Narrow" w:cs="Arial Narrow"/>
                <w:color w:val="000000" w:themeColor="text1"/>
                <w:lang w:val="en-AU"/>
              </w:rPr>
              <w:t>?’ and indicating agreement or non-agreement such as</w:t>
            </w:r>
            <w:r w:rsidR="00F21338" w:rsidRPr="00867CC6">
              <w:rPr>
                <w:rFonts w:eastAsia="Arial Narrow" w:cs="Arial Narrow"/>
                <w:color w:val="000000" w:themeColor="text1"/>
                <w:lang w:val="en-AU"/>
              </w:rPr>
              <w:t xml:space="preserve"> saying</w:t>
            </w:r>
            <w:r w:rsidR="4DEC7696" w:rsidRPr="00867CC6">
              <w:rPr>
                <w:rFonts w:eastAsia="Arial Narrow" w:cs="Arial Narrow"/>
                <w:color w:val="000000" w:themeColor="text1"/>
                <w:lang w:val="en-AU"/>
              </w:rPr>
              <w:t xml:space="preserve"> ‘I agree.’</w:t>
            </w:r>
            <w:r w:rsidR="00F21338" w:rsidRPr="00867CC6">
              <w:rPr>
                <w:rFonts w:eastAsia="Arial Narrow" w:cs="Arial Narrow"/>
                <w:color w:val="000000" w:themeColor="text1"/>
                <w:lang w:val="en-AU"/>
              </w:rPr>
              <w:t xml:space="preserve"> or</w:t>
            </w:r>
            <w:r w:rsidR="4DEC7696" w:rsidRPr="00867CC6">
              <w:rPr>
                <w:rFonts w:eastAsia="Arial Narrow" w:cs="Arial Narrow"/>
                <w:color w:val="000000" w:themeColor="text1"/>
                <w:lang w:val="en-AU"/>
              </w:rPr>
              <w:t xml:space="preserve"> ‘I don’t think so.’</w:t>
            </w:r>
          </w:p>
          <w:p w14:paraId="79DCB117" w14:textId="4FD220AD" w:rsidR="007755C7" w:rsidRPr="00867CC6" w:rsidRDefault="007755C7" w:rsidP="007755C7">
            <w:pPr>
              <w:pStyle w:val="VCAAtablebulletnarrow"/>
              <w:ind w:left="170" w:hanging="170"/>
              <w:rPr>
                <w:lang w:val="en-AU"/>
              </w:rPr>
            </w:pPr>
            <w:r w:rsidRPr="00867CC6">
              <w:rPr>
                <w:lang w:val="en-AU"/>
              </w:rPr>
              <w:t>expressing ideas, humour and simple opinions, and describing feelings, for example ‘I am very happy</w:t>
            </w:r>
            <w:r w:rsidR="00FC5FDF" w:rsidRPr="00867CC6">
              <w:rPr>
                <w:lang w:val="en-AU"/>
              </w:rPr>
              <w:t>.</w:t>
            </w:r>
            <w:r w:rsidRPr="00867CC6">
              <w:rPr>
                <w:lang w:val="en-AU"/>
              </w:rPr>
              <w:t>’</w:t>
            </w:r>
          </w:p>
          <w:p w14:paraId="3A8111E7" w14:textId="5DFEC19F" w:rsidR="007755C7" w:rsidRPr="00867CC6" w:rsidRDefault="32FDD70A" w:rsidP="007755C7">
            <w:pPr>
              <w:pStyle w:val="VCAAtablebulletnarrow"/>
              <w:ind w:left="170" w:hanging="170"/>
              <w:rPr>
                <w:lang w:val="en-AU"/>
              </w:rPr>
            </w:pPr>
            <w:r w:rsidRPr="329F0461">
              <w:rPr>
                <w:lang w:val="en-AU"/>
              </w:rPr>
              <w:t>using common classroom formula</w:t>
            </w:r>
            <w:r w:rsidR="03688211" w:rsidRPr="329F0461">
              <w:rPr>
                <w:lang w:val="en-AU"/>
              </w:rPr>
              <w:t>ic responses</w:t>
            </w:r>
            <w:r w:rsidR="24298B82" w:rsidRPr="329F0461">
              <w:rPr>
                <w:lang w:val="en-AU"/>
              </w:rPr>
              <w:t>, for example</w:t>
            </w:r>
            <w:r w:rsidRPr="329F0461">
              <w:rPr>
                <w:lang w:val="en-AU"/>
              </w:rPr>
              <w:t xml:space="preserve"> ‘Just a minute</w:t>
            </w:r>
            <w:r w:rsidR="0F36E419" w:rsidRPr="329F0461">
              <w:rPr>
                <w:lang w:val="en-AU"/>
              </w:rPr>
              <w:t>.</w:t>
            </w:r>
            <w:r w:rsidRPr="329F0461">
              <w:rPr>
                <w:lang w:val="en-AU"/>
              </w:rPr>
              <w:t>’, ‘</w:t>
            </w:r>
            <w:r w:rsidR="03688211" w:rsidRPr="329F0461">
              <w:rPr>
                <w:lang w:val="en-AU"/>
              </w:rPr>
              <w:t>Can you help me, please?</w:t>
            </w:r>
            <w:r w:rsidRPr="329F0461">
              <w:rPr>
                <w:lang w:val="en-AU"/>
              </w:rPr>
              <w:t>’, ‘Be quiet, please</w:t>
            </w:r>
            <w:r w:rsidR="0F36E419" w:rsidRPr="329F0461">
              <w:rPr>
                <w:lang w:val="en-AU"/>
              </w:rPr>
              <w:t>.</w:t>
            </w:r>
            <w:r w:rsidRPr="329F0461">
              <w:rPr>
                <w:lang w:val="en-AU"/>
              </w:rPr>
              <w:t>’</w:t>
            </w:r>
            <w:r w:rsidR="0F36E419" w:rsidRPr="329F0461">
              <w:rPr>
                <w:lang w:val="en-AU"/>
              </w:rPr>
              <w:t xml:space="preserve"> and </w:t>
            </w:r>
            <w:r w:rsidRPr="329F0461">
              <w:rPr>
                <w:lang w:val="en-AU"/>
              </w:rPr>
              <w:t>‘Can I have a paintbrush, please?’</w:t>
            </w:r>
          </w:p>
        </w:tc>
      </w:tr>
      <w:tr w:rsidR="007755C7" w:rsidRPr="00867CC6" w14:paraId="1E40215F" w14:textId="77777777" w:rsidTr="004B5067">
        <w:trPr>
          <w:cantSplit/>
          <w:trHeight w:val="283"/>
        </w:trPr>
        <w:tc>
          <w:tcPr>
            <w:tcW w:w="3256" w:type="dxa"/>
            <w:shd w:val="clear" w:color="auto" w:fill="FFFFFF" w:themeFill="background1"/>
          </w:tcPr>
          <w:p w14:paraId="21BB9811" w14:textId="77777777" w:rsidR="007755C7" w:rsidRPr="00867CC6" w:rsidRDefault="00683874" w:rsidP="00D4260E">
            <w:pPr>
              <w:pStyle w:val="VCAAtabletextnarrow"/>
              <w:rPr>
                <w:lang w:val="en-AU"/>
              </w:rPr>
            </w:pPr>
            <w:r w:rsidRPr="00867CC6">
              <w:rPr>
                <w:lang w:val="en-AU"/>
              </w:rPr>
              <w:t xml:space="preserve">respond </w:t>
            </w:r>
            <w:r w:rsidR="007755C7" w:rsidRPr="00867CC6">
              <w:rPr>
                <w:lang w:val="en-AU"/>
              </w:rPr>
              <w:t>to and produce a short sequence of simple utterances</w:t>
            </w:r>
            <w:r w:rsidRPr="00867CC6">
              <w:rPr>
                <w:lang w:val="en-AU"/>
              </w:rPr>
              <w:t>,</w:t>
            </w:r>
            <w:r w:rsidR="007755C7" w:rsidRPr="00867CC6">
              <w:rPr>
                <w:lang w:val="en-AU"/>
              </w:rPr>
              <w:t xml:space="preserve"> with </w:t>
            </w:r>
            <w:r w:rsidRPr="00867CC6">
              <w:rPr>
                <w:lang w:val="en-AU"/>
              </w:rPr>
              <w:t xml:space="preserve">teacher </w:t>
            </w:r>
            <w:r w:rsidR="007755C7" w:rsidRPr="00867CC6">
              <w:rPr>
                <w:lang w:val="en-AU"/>
              </w:rPr>
              <w:t>support</w:t>
            </w:r>
          </w:p>
          <w:p w14:paraId="025E189F" w14:textId="235F5835" w:rsidR="00AF6C2C" w:rsidRPr="00867CC6" w:rsidRDefault="00AF6C2C" w:rsidP="00876D4B">
            <w:pPr>
              <w:pStyle w:val="VCAAVC2curriculumcode"/>
              <w:rPr>
                <w:lang w:val="en-AU"/>
              </w:rPr>
            </w:pPr>
            <w:r w:rsidRPr="00867CC6">
              <w:rPr>
                <w:lang w:val="en-AU"/>
              </w:rPr>
              <w:t>VC2EALA2L04</w:t>
            </w:r>
          </w:p>
        </w:tc>
        <w:tc>
          <w:tcPr>
            <w:tcW w:w="11484" w:type="dxa"/>
            <w:shd w:val="clear" w:color="auto" w:fill="FFFFFF" w:themeFill="background1"/>
          </w:tcPr>
          <w:p w14:paraId="29CD39A8" w14:textId="0B9A0373" w:rsidR="007755C7" w:rsidRPr="00867CC6" w:rsidRDefault="007755C7" w:rsidP="00CD499C">
            <w:pPr>
              <w:pStyle w:val="VCAAtablebulletnarrow"/>
              <w:ind w:left="170" w:hanging="170"/>
              <w:rPr>
                <w:lang w:val="en-AU"/>
              </w:rPr>
            </w:pPr>
            <w:r w:rsidRPr="00867CC6">
              <w:rPr>
                <w:lang w:val="en-AU"/>
              </w:rPr>
              <w:t>following a range of classroom instructions, for example</w:t>
            </w:r>
            <w:r w:rsidR="00572D02" w:rsidRPr="00867CC6">
              <w:rPr>
                <w:lang w:val="en-AU"/>
              </w:rPr>
              <w:t xml:space="preserve"> for</w:t>
            </w:r>
            <w:r w:rsidRPr="00867CC6">
              <w:rPr>
                <w:lang w:val="en-AU"/>
              </w:rPr>
              <w:t xml:space="preserve"> </w:t>
            </w:r>
            <w:r w:rsidR="00FC5FDF" w:rsidRPr="00867CC6">
              <w:rPr>
                <w:lang w:val="en-AU"/>
              </w:rPr>
              <w:t>book-</w:t>
            </w:r>
            <w:r w:rsidRPr="00867CC6">
              <w:rPr>
                <w:lang w:val="en-AU"/>
              </w:rPr>
              <w:t xml:space="preserve">borrowing procedures </w:t>
            </w:r>
            <w:r w:rsidR="00FC5FDF" w:rsidRPr="00867CC6">
              <w:rPr>
                <w:lang w:val="en-AU"/>
              </w:rPr>
              <w:t xml:space="preserve">and </w:t>
            </w:r>
            <w:r w:rsidRPr="00867CC6">
              <w:rPr>
                <w:lang w:val="en-AU"/>
              </w:rPr>
              <w:t>rules for using computers</w:t>
            </w:r>
          </w:p>
          <w:p w14:paraId="4129A3BE" w14:textId="77777777" w:rsidR="007755C7" w:rsidRPr="00867CC6" w:rsidRDefault="007755C7" w:rsidP="00876D4B">
            <w:pPr>
              <w:pStyle w:val="VCAAtablebulletnarrow"/>
              <w:rPr>
                <w:lang w:val="en-AU"/>
              </w:rPr>
            </w:pPr>
            <w:r w:rsidRPr="00867CC6">
              <w:rPr>
                <w:lang w:val="en-AU"/>
              </w:rPr>
              <w:t>listening to a story and then retelling or sequencing the story using pictures</w:t>
            </w:r>
          </w:p>
          <w:p w14:paraId="757B9553" w14:textId="77777777" w:rsidR="007755C7" w:rsidRPr="00867CC6" w:rsidRDefault="007755C7" w:rsidP="00CD499C">
            <w:pPr>
              <w:pStyle w:val="VCAAtablebulletnarrow"/>
              <w:ind w:left="170" w:hanging="170"/>
              <w:rPr>
                <w:lang w:val="en-AU"/>
              </w:rPr>
            </w:pPr>
            <w:r w:rsidRPr="00867CC6">
              <w:rPr>
                <w:lang w:val="en-AU"/>
              </w:rPr>
              <w:t>reciting rhymes, songs or parts of a familiar text, including some individual performance</w:t>
            </w:r>
          </w:p>
          <w:p w14:paraId="211C812C" w14:textId="0092EC07" w:rsidR="007755C7" w:rsidRPr="00867CC6" w:rsidRDefault="007755C7" w:rsidP="00CD499C">
            <w:pPr>
              <w:pStyle w:val="VCAAtablebulletnarrow"/>
              <w:ind w:left="170" w:hanging="170"/>
              <w:rPr>
                <w:lang w:val="en-AU"/>
              </w:rPr>
            </w:pPr>
            <w:r w:rsidRPr="00867CC6">
              <w:rPr>
                <w:lang w:val="en-AU"/>
              </w:rPr>
              <w:t>giving a short presentation to a group on a familiar topic</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00AA5769" w:rsidRPr="00867CC6">
              <w:rPr>
                <w:lang w:val="en-AU"/>
              </w:rPr>
              <w:t xml:space="preserve"> </w:t>
            </w:r>
            <w:r w:rsidRPr="00867CC6">
              <w:rPr>
                <w:lang w:val="en-AU"/>
              </w:rPr>
              <w:t>sharing or recounting a personal experience</w:t>
            </w:r>
          </w:p>
          <w:p w14:paraId="6EE33A4A" w14:textId="1F757D25" w:rsidR="007755C7" w:rsidRPr="00867CC6" w:rsidRDefault="007755C7" w:rsidP="0015381A">
            <w:pPr>
              <w:pStyle w:val="VCAAtablebulletnarrow"/>
              <w:ind w:left="170" w:hanging="170"/>
              <w:rPr>
                <w:lang w:val="en-AU"/>
              </w:rPr>
            </w:pPr>
            <w:r w:rsidRPr="00867CC6">
              <w:rPr>
                <w:lang w:val="en-AU"/>
              </w:rPr>
              <w:t>giving short</w:t>
            </w:r>
            <w:r w:rsidR="00FC5FDF" w:rsidRPr="00867CC6">
              <w:rPr>
                <w:lang w:val="en-AU"/>
              </w:rPr>
              <w:t>,</w:t>
            </w:r>
            <w:r w:rsidRPr="00867CC6">
              <w:rPr>
                <w:lang w:val="en-AU"/>
              </w:rPr>
              <w:t xml:space="preserve"> simple oral presentations to </w:t>
            </w:r>
            <w:r w:rsidR="00B61632" w:rsidRPr="00867CC6">
              <w:rPr>
                <w:lang w:val="en-AU"/>
              </w:rPr>
              <w:t xml:space="preserve">the </w:t>
            </w:r>
            <w:r w:rsidRPr="00867CC6">
              <w:rPr>
                <w:lang w:val="en-AU"/>
              </w:rPr>
              <w:t>class</w:t>
            </w:r>
            <w:r w:rsidR="00FC5FDF" w:rsidRPr="00867CC6">
              <w:rPr>
                <w:lang w:val="en-AU"/>
              </w:rPr>
              <w:t>,</w:t>
            </w:r>
            <w:r w:rsidRPr="00867CC6">
              <w:rPr>
                <w:lang w:val="en-AU"/>
              </w:rPr>
              <w:t xml:space="preserve"> with supporting props</w:t>
            </w:r>
            <w:r w:rsidR="00BC4A49" w:rsidRPr="00867CC6">
              <w:rPr>
                <w:lang w:val="en-AU"/>
              </w:rPr>
              <w:t>;</w:t>
            </w:r>
            <w:r w:rsidRPr="00867CC6">
              <w:rPr>
                <w:lang w:val="en-AU"/>
              </w:rPr>
              <w:t xml:space="preserve"> for example</w:t>
            </w:r>
            <w:r w:rsidR="00BC4A49" w:rsidRPr="00867CC6">
              <w:rPr>
                <w:lang w:val="en-AU"/>
              </w:rPr>
              <w:t>,</w:t>
            </w:r>
            <w:r w:rsidRPr="00867CC6">
              <w:rPr>
                <w:lang w:val="en-AU"/>
              </w:rPr>
              <w:t xml:space="preserve"> </w:t>
            </w:r>
            <w:r w:rsidR="00F21338" w:rsidRPr="00867CC6">
              <w:rPr>
                <w:lang w:val="en-AU"/>
              </w:rPr>
              <w:t xml:space="preserve">presenting </w:t>
            </w:r>
            <w:r w:rsidRPr="00867CC6">
              <w:rPr>
                <w:lang w:val="en-AU"/>
              </w:rPr>
              <w:t>a ‘show and tell’</w:t>
            </w:r>
          </w:p>
        </w:tc>
      </w:tr>
    </w:tbl>
    <w:p w14:paraId="7139CEC6" w14:textId="77777777" w:rsidR="00CD499C" w:rsidRPr="00867CC6" w:rsidRDefault="00CD499C" w:rsidP="00CD499C">
      <w:pPr>
        <w:pStyle w:val="Heading5"/>
        <w:rPr>
          <w:lang w:val="en-AU"/>
        </w:rPr>
      </w:pPr>
      <w:r w:rsidRPr="00867CC6">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1C44AAA6" w14:textId="77777777" w:rsidTr="004B5067">
        <w:trPr>
          <w:cantSplit/>
          <w:trHeight w:val="283"/>
          <w:tblHeader/>
        </w:trPr>
        <w:tc>
          <w:tcPr>
            <w:tcW w:w="3256" w:type="dxa"/>
            <w:shd w:val="clear" w:color="auto" w:fill="D9D9D9" w:themeFill="background1" w:themeFillShade="D9"/>
          </w:tcPr>
          <w:p w14:paraId="58122806" w14:textId="77777777" w:rsidR="00E02252" w:rsidRPr="00867CC6" w:rsidRDefault="00521F39" w:rsidP="00521F39">
            <w:pPr>
              <w:pStyle w:val="VCAAtabletextnarrowstemrow"/>
            </w:pPr>
            <w:r w:rsidRPr="00867CC6">
              <w:t>Content descriptions</w:t>
            </w:r>
          </w:p>
          <w:p w14:paraId="12DE37C2" w14:textId="5AB7CBCC"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63608AEE" w14:textId="77777777" w:rsidR="00E02252" w:rsidRPr="00867CC6" w:rsidRDefault="00521F39" w:rsidP="00521F39">
            <w:pPr>
              <w:pStyle w:val="VCAAtabletextnarrowstemrow"/>
              <w:keepNext/>
              <w:keepLines/>
            </w:pPr>
            <w:r w:rsidRPr="00867CC6">
              <w:t>Elaborations</w:t>
            </w:r>
          </w:p>
          <w:p w14:paraId="178D2156" w14:textId="4B9662FE"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CD499C" w:rsidRPr="00867CC6" w14:paraId="23F0A47B" w14:textId="77777777" w:rsidTr="004B5067">
        <w:trPr>
          <w:cantSplit/>
          <w:trHeight w:val="283"/>
        </w:trPr>
        <w:tc>
          <w:tcPr>
            <w:tcW w:w="3256" w:type="dxa"/>
            <w:shd w:val="clear" w:color="auto" w:fill="FFFFFF" w:themeFill="background1"/>
          </w:tcPr>
          <w:p w14:paraId="6A38F581" w14:textId="77777777" w:rsidR="00CD499C" w:rsidRPr="00867CC6" w:rsidRDefault="00683874" w:rsidP="00D4260E">
            <w:pPr>
              <w:pStyle w:val="VCAAtabletextnarrow"/>
              <w:rPr>
                <w:lang w:val="en-AU"/>
              </w:rPr>
            </w:pPr>
            <w:r w:rsidRPr="00867CC6">
              <w:rPr>
                <w:lang w:val="en-AU"/>
              </w:rPr>
              <w:t xml:space="preserve">identify </w:t>
            </w:r>
            <w:r w:rsidR="00CD499C" w:rsidRPr="00867CC6">
              <w:rPr>
                <w:lang w:val="en-AU"/>
              </w:rPr>
              <w:t>a number of spoken text types and forms</w:t>
            </w:r>
          </w:p>
          <w:p w14:paraId="115363F2" w14:textId="23ED49D7" w:rsidR="00AF6C2C" w:rsidRPr="00867CC6" w:rsidRDefault="00AF6C2C" w:rsidP="00876D4B">
            <w:pPr>
              <w:pStyle w:val="VCAAVC2curriculumcode"/>
              <w:rPr>
                <w:lang w:val="en-AU"/>
              </w:rPr>
            </w:pPr>
            <w:r w:rsidRPr="00867CC6">
              <w:rPr>
                <w:lang w:val="en-AU"/>
              </w:rPr>
              <w:t>VC2EALA2L05</w:t>
            </w:r>
          </w:p>
        </w:tc>
        <w:tc>
          <w:tcPr>
            <w:tcW w:w="11484" w:type="dxa"/>
            <w:shd w:val="clear" w:color="auto" w:fill="FFFFFF" w:themeFill="background1"/>
          </w:tcPr>
          <w:p w14:paraId="5B2B4C8B" w14:textId="654DADDC" w:rsidR="00CD499C" w:rsidRPr="00867CC6" w:rsidRDefault="00CD499C" w:rsidP="00CD499C">
            <w:pPr>
              <w:pStyle w:val="VCAAtablebulletnarrow"/>
              <w:ind w:left="170" w:hanging="170"/>
              <w:rPr>
                <w:lang w:val="en-AU"/>
              </w:rPr>
            </w:pPr>
            <w:r w:rsidRPr="00867CC6">
              <w:rPr>
                <w:lang w:val="en-AU"/>
              </w:rPr>
              <w:t xml:space="preserve">identifying </w:t>
            </w:r>
            <w:r w:rsidR="002A3325" w:rsidRPr="00867CC6">
              <w:rPr>
                <w:lang w:val="en-AU"/>
              </w:rPr>
              <w:t>a variety of</w:t>
            </w:r>
            <w:r w:rsidRPr="00867CC6">
              <w:rPr>
                <w:lang w:val="en-AU"/>
              </w:rPr>
              <w:t xml:space="preserve"> spoken texts</w:t>
            </w:r>
            <w:r w:rsidR="00A81898" w:rsidRPr="00867CC6">
              <w:rPr>
                <w:lang w:val="en-AU"/>
              </w:rPr>
              <w:t xml:space="preserve"> such as</w:t>
            </w:r>
            <w:r w:rsidRPr="00867CC6">
              <w:rPr>
                <w:lang w:val="en-AU"/>
              </w:rPr>
              <w:t xml:space="preserve"> stories, poems, plays, recounts, descriptions</w:t>
            </w:r>
            <w:r w:rsidR="00FC5FDF" w:rsidRPr="00867CC6">
              <w:rPr>
                <w:lang w:val="en-AU"/>
              </w:rPr>
              <w:t xml:space="preserve"> and </w:t>
            </w:r>
            <w:r w:rsidRPr="00867CC6">
              <w:rPr>
                <w:lang w:val="en-AU"/>
              </w:rPr>
              <w:t>instructions</w:t>
            </w:r>
          </w:p>
          <w:p w14:paraId="0E9FCFB9" w14:textId="2724538E" w:rsidR="00CD499C" w:rsidRPr="00867CC6" w:rsidRDefault="00CD499C" w:rsidP="00CD499C">
            <w:pPr>
              <w:pStyle w:val="VCAAtablebulletnarrow"/>
              <w:ind w:left="170" w:hanging="170"/>
              <w:rPr>
                <w:lang w:val="en-AU"/>
              </w:rPr>
            </w:pPr>
            <w:r w:rsidRPr="00867CC6">
              <w:rPr>
                <w:lang w:val="en-AU"/>
              </w:rPr>
              <w:t>using purpose, structure, content and language to help identify familiar spoken text types</w:t>
            </w:r>
          </w:p>
        </w:tc>
      </w:tr>
      <w:tr w:rsidR="00CD499C" w:rsidRPr="00867CC6" w14:paraId="11052BA8" w14:textId="77777777" w:rsidTr="004B5067">
        <w:trPr>
          <w:cantSplit/>
          <w:trHeight w:val="283"/>
        </w:trPr>
        <w:tc>
          <w:tcPr>
            <w:tcW w:w="3256" w:type="dxa"/>
            <w:shd w:val="clear" w:color="auto" w:fill="FFFFFF" w:themeFill="background1"/>
          </w:tcPr>
          <w:p w14:paraId="5325BE1F" w14:textId="77777777" w:rsidR="00CD499C" w:rsidRPr="00867CC6" w:rsidRDefault="00683874" w:rsidP="00D4260E">
            <w:pPr>
              <w:pStyle w:val="VCAAtabletextnarrow"/>
              <w:rPr>
                <w:lang w:val="en-AU"/>
              </w:rPr>
            </w:pPr>
            <w:r w:rsidRPr="00867CC6">
              <w:rPr>
                <w:lang w:val="en-AU"/>
              </w:rPr>
              <w:lastRenderedPageBreak/>
              <w:t xml:space="preserve">recognise </w:t>
            </w:r>
            <w:r w:rsidR="00CD499C" w:rsidRPr="00867CC6">
              <w:rPr>
                <w:lang w:val="en-AU"/>
              </w:rPr>
              <w:t>and use a small range of sentence forms, including common time and sequence markers to link speech</w:t>
            </w:r>
          </w:p>
          <w:p w14:paraId="7EFDE1E7" w14:textId="051B7E5D" w:rsidR="00AF6C2C" w:rsidRPr="00867CC6" w:rsidRDefault="00AF6C2C" w:rsidP="00876D4B">
            <w:pPr>
              <w:pStyle w:val="VCAAVC2curriculumcode"/>
              <w:rPr>
                <w:lang w:val="en-AU"/>
              </w:rPr>
            </w:pPr>
            <w:r w:rsidRPr="00867CC6">
              <w:rPr>
                <w:lang w:val="en-AU"/>
              </w:rPr>
              <w:t>VC2EALA2L06</w:t>
            </w:r>
          </w:p>
        </w:tc>
        <w:tc>
          <w:tcPr>
            <w:tcW w:w="11484" w:type="dxa"/>
            <w:shd w:val="clear" w:color="auto" w:fill="FFFFFF" w:themeFill="background1"/>
          </w:tcPr>
          <w:p w14:paraId="290AF09E" w14:textId="591B78BA" w:rsidR="00CD499C" w:rsidRPr="00867CC6" w:rsidRDefault="662D78DC" w:rsidP="00CD499C">
            <w:pPr>
              <w:pStyle w:val="VCAAtablebulletnarrow"/>
              <w:ind w:left="170" w:hanging="170"/>
              <w:rPr>
                <w:lang w:val="en-AU"/>
              </w:rPr>
            </w:pPr>
            <w:r w:rsidRPr="00867CC6">
              <w:rPr>
                <w:lang w:val="en-AU"/>
              </w:rPr>
              <w:t>recognising common forms of statements</w:t>
            </w:r>
            <w:r w:rsidR="00365AB7" w:rsidRPr="00867CC6">
              <w:rPr>
                <w:lang w:val="en-AU"/>
              </w:rPr>
              <w:t xml:space="preserve"> </w:t>
            </w:r>
            <w:r w:rsidR="00BB6B11" w:rsidRPr="00867CC6">
              <w:rPr>
                <w:lang w:val="en-AU"/>
              </w:rPr>
              <w:t>(e.g.</w:t>
            </w:r>
            <w:r w:rsidR="00AB27EC" w:rsidRPr="00867CC6">
              <w:rPr>
                <w:lang w:val="en-AU"/>
              </w:rPr>
              <w:t xml:space="preserve"> </w:t>
            </w:r>
            <w:r w:rsidR="00572D02" w:rsidRPr="00867CC6">
              <w:rPr>
                <w:lang w:val="en-AU"/>
              </w:rPr>
              <w:t xml:space="preserve">for those </w:t>
            </w:r>
            <w:r w:rsidR="00AB27EC" w:rsidRPr="00867CC6">
              <w:rPr>
                <w:lang w:val="en-AU"/>
              </w:rPr>
              <w:t>starting with</w:t>
            </w:r>
            <w:r w:rsidRPr="00867CC6">
              <w:rPr>
                <w:lang w:val="en-AU"/>
              </w:rPr>
              <w:t xml:space="preserve"> ‘I am …’</w:t>
            </w:r>
            <w:r w:rsidR="00D31193" w:rsidRPr="00867CC6">
              <w:rPr>
                <w:lang w:val="en-AU"/>
              </w:rPr>
              <w:t xml:space="preserve"> and</w:t>
            </w:r>
            <w:r w:rsidRPr="00867CC6">
              <w:rPr>
                <w:lang w:val="en-AU"/>
              </w:rPr>
              <w:t xml:space="preserve"> ‘This is …’</w:t>
            </w:r>
            <w:r w:rsidR="00365AB7" w:rsidRPr="00867CC6">
              <w:rPr>
                <w:lang w:val="en-AU"/>
              </w:rPr>
              <w:t>)</w:t>
            </w:r>
            <w:r w:rsidRPr="00867CC6">
              <w:rPr>
                <w:lang w:val="en-AU"/>
              </w:rPr>
              <w:t xml:space="preserve"> and the difference between statements and commands</w:t>
            </w:r>
            <w:r w:rsidR="00365AB7" w:rsidRPr="00867CC6">
              <w:rPr>
                <w:lang w:val="en-AU"/>
              </w:rPr>
              <w:t xml:space="preserve"> </w:t>
            </w:r>
            <w:r w:rsidR="00BB6B11" w:rsidRPr="00867CC6">
              <w:rPr>
                <w:lang w:val="en-AU"/>
              </w:rPr>
              <w:t>(e.g.</w:t>
            </w:r>
            <w:r w:rsidR="00D31193" w:rsidRPr="00867CC6">
              <w:rPr>
                <w:lang w:val="en-AU"/>
              </w:rPr>
              <w:t xml:space="preserve"> between</w:t>
            </w:r>
            <w:r w:rsidRPr="00867CC6">
              <w:rPr>
                <w:lang w:val="en-AU"/>
              </w:rPr>
              <w:t xml:space="preserve"> ‘She went home</w:t>
            </w:r>
            <w:r w:rsidR="009D465B" w:rsidRPr="00867CC6">
              <w:rPr>
                <w:lang w:val="en-AU"/>
              </w:rPr>
              <w:t>.</w:t>
            </w:r>
            <w:r w:rsidRPr="00867CC6">
              <w:rPr>
                <w:lang w:val="en-AU"/>
              </w:rPr>
              <w:t>’</w:t>
            </w:r>
            <w:r w:rsidR="009D465B" w:rsidRPr="00867CC6">
              <w:rPr>
                <w:lang w:val="en-AU"/>
              </w:rPr>
              <w:t xml:space="preserve"> and </w:t>
            </w:r>
            <w:r w:rsidRPr="00867CC6">
              <w:rPr>
                <w:lang w:val="en-AU"/>
              </w:rPr>
              <w:t>‘Please give it to me</w:t>
            </w:r>
            <w:r w:rsidR="009D465B" w:rsidRPr="00867CC6">
              <w:rPr>
                <w:lang w:val="en-AU"/>
              </w:rPr>
              <w:t>.</w:t>
            </w:r>
            <w:r w:rsidRPr="00867CC6">
              <w:rPr>
                <w:lang w:val="en-AU"/>
              </w:rPr>
              <w:t>’</w:t>
            </w:r>
            <w:r w:rsidR="00365AB7" w:rsidRPr="00867CC6">
              <w:rPr>
                <w:lang w:val="en-AU"/>
              </w:rPr>
              <w:t>)</w:t>
            </w:r>
          </w:p>
          <w:p w14:paraId="3DFF39DB" w14:textId="46B5E6FE" w:rsidR="00CD499C" w:rsidRPr="00867CC6" w:rsidRDefault="4014D65D" w:rsidP="00131808">
            <w:pPr>
              <w:pStyle w:val="VCAAtablebulletnarrow"/>
              <w:rPr>
                <w:lang w:val="en-AU"/>
              </w:rPr>
            </w:pPr>
            <w:r w:rsidRPr="00867CC6">
              <w:rPr>
                <w:rFonts w:eastAsia="Arial Narrow"/>
                <w:lang w:val="en-AU"/>
              </w:rPr>
              <w:t xml:space="preserve">recognising and using </w:t>
            </w:r>
            <w:r w:rsidR="002A3325" w:rsidRPr="00867CC6">
              <w:rPr>
                <w:rFonts w:eastAsia="Arial Narrow"/>
                <w:lang w:val="en-AU"/>
              </w:rPr>
              <w:t>a variety of</w:t>
            </w:r>
            <w:r w:rsidRPr="00867CC6">
              <w:rPr>
                <w:rFonts w:eastAsia="Arial Narrow"/>
                <w:lang w:val="en-AU"/>
              </w:rPr>
              <w:t xml:space="preserve"> question </w:t>
            </w:r>
            <w:r w:rsidR="006755E6" w:rsidRPr="00867CC6">
              <w:rPr>
                <w:rFonts w:eastAsia="Arial Narrow"/>
                <w:lang w:val="en-AU"/>
              </w:rPr>
              <w:t xml:space="preserve">stems </w:t>
            </w:r>
            <w:r w:rsidRPr="00867CC6">
              <w:rPr>
                <w:rFonts w:eastAsia="Arial Narrow"/>
                <w:lang w:val="en-AU"/>
              </w:rPr>
              <w:t>such as ‘Who’, ‘Where’, ‘How’, ‘Why’, ‘Do you’</w:t>
            </w:r>
            <w:r w:rsidR="00D31193" w:rsidRPr="00867CC6">
              <w:rPr>
                <w:rFonts w:eastAsia="Arial Narrow"/>
                <w:lang w:val="en-AU"/>
              </w:rPr>
              <w:t xml:space="preserve"> and</w:t>
            </w:r>
            <w:r w:rsidRPr="00867CC6">
              <w:rPr>
                <w:rFonts w:eastAsia="Arial Narrow"/>
                <w:lang w:val="en-AU"/>
              </w:rPr>
              <w:t xml:space="preserve"> ‘Can I’</w:t>
            </w:r>
            <w:r w:rsidR="00365AB7" w:rsidRPr="00867CC6">
              <w:rPr>
                <w:rFonts w:eastAsia="Arial Narrow"/>
                <w:lang w:val="en-AU"/>
              </w:rPr>
              <w:t xml:space="preserve"> </w:t>
            </w:r>
            <w:r w:rsidR="00BB6B11" w:rsidRPr="00867CC6">
              <w:rPr>
                <w:rFonts w:eastAsia="Arial Narrow"/>
                <w:lang w:val="en-AU"/>
              </w:rPr>
              <w:t>(e.g.</w:t>
            </w:r>
            <w:r w:rsidRPr="00867CC6">
              <w:rPr>
                <w:rFonts w:eastAsia="Arial Narrow"/>
                <w:lang w:val="en-AU"/>
              </w:rPr>
              <w:t xml:space="preserve"> ‘Where did you live before?’</w:t>
            </w:r>
            <w:r w:rsidR="00365AB7" w:rsidRPr="00867CC6">
              <w:rPr>
                <w:rFonts w:eastAsia="Arial Narrow"/>
                <w:lang w:val="en-AU"/>
              </w:rPr>
              <w:t>)</w:t>
            </w:r>
            <w:r w:rsidRPr="00867CC6">
              <w:rPr>
                <w:rFonts w:eastAsia="Arial Narrow"/>
                <w:lang w:val="en-AU"/>
              </w:rPr>
              <w:t xml:space="preserve"> </w:t>
            </w:r>
            <w:r w:rsidR="00A2528A" w:rsidRPr="00867CC6">
              <w:rPr>
                <w:rFonts w:eastAsia="Arial Narrow"/>
                <w:lang w:val="en-AU"/>
              </w:rPr>
              <w:t>and</w:t>
            </w:r>
            <w:r w:rsidRPr="00867CC6">
              <w:rPr>
                <w:rFonts w:eastAsia="Arial Narrow"/>
                <w:lang w:val="en-AU"/>
              </w:rPr>
              <w:t xml:space="preserve"> yes/no questions</w:t>
            </w:r>
            <w:r w:rsidR="00365AB7" w:rsidRPr="00867CC6">
              <w:rPr>
                <w:rFonts w:eastAsia="Arial Narrow"/>
                <w:lang w:val="en-AU"/>
              </w:rPr>
              <w:t xml:space="preserve"> </w:t>
            </w:r>
            <w:r w:rsidR="00BB6B11" w:rsidRPr="00867CC6">
              <w:rPr>
                <w:rFonts w:eastAsia="Arial Narrow"/>
                <w:lang w:val="en-AU"/>
              </w:rPr>
              <w:t>(e.g.</w:t>
            </w:r>
            <w:r w:rsidRPr="00867CC6">
              <w:rPr>
                <w:rFonts w:eastAsia="Arial Narrow"/>
                <w:lang w:val="en-AU"/>
              </w:rPr>
              <w:t xml:space="preserve"> ‘Is that my book?’</w:t>
            </w:r>
            <w:r w:rsidR="00365AB7" w:rsidRPr="00867CC6">
              <w:rPr>
                <w:rFonts w:eastAsia="Arial Narrow"/>
                <w:lang w:val="en-AU"/>
              </w:rPr>
              <w:t>)</w:t>
            </w:r>
          </w:p>
          <w:p w14:paraId="48DEB0DB" w14:textId="741705B2" w:rsidR="00BA4D2A" w:rsidRPr="00867CC6" w:rsidRDefault="5A93A469" w:rsidP="00597CE0">
            <w:pPr>
              <w:pStyle w:val="VCAAtablebulletnarrow"/>
              <w:ind w:left="170" w:hanging="170"/>
              <w:rPr>
                <w:lang w:val="en-AU"/>
              </w:rPr>
            </w:pPr>
            <w:r w:rsidRPr="00867CC6">
              <w:rPr>
                <w:rFonts w:eastAsia="Arial Narrow" w:cs="Arial Narrow"/>
                <w:color w:val="000000" w:themeColor="text1"/>
                <w:lang w:val="en-AU"/>
              </w:rPr>
              <w:t xml:space="preserve">understanding common conjunctions that make connections between ideas, </w:t>
            </w:r>
            <w:r w:rsidR="00AB27EC" w:rsidRPr="00867CC6">
              <w:rPr>
                <w:rFonts w:eastAsia="Arial Narrow" w:cs="Arial Narrow"/>
                <w:color w:val="000000" w:themeColor="text1"/>
                <w:lang w:val="en-AU"/>
              </w:rPr>
              <w:t>for example in</w:t>
            </w:r>
            <w:r w:rsidRPr="00867CC6">
              <w:rPr>
                <w:rFonts w:eastAsia="Arial Narrow" w:cs="Arial Narrow"/>
                <w:color w:val="000000" w:themeColor="text1"/>
                <w:lang w:val="en-AU"/>
              </w:rPr>
              <w:t xml:space="preserve"> ‘I like </w:t>
            </w:r>
            <w:r w:rsidR="00BA4D2A" w:rsidRPr="00867CC6">
              <w:rPr>
                <w:rFonts w:eastAsia="Arial Narrow" w:cs="Arial Narrow"/>
                <w:color w:val="000000" w:themeColor="text1"/>
                <w:lang w:val="en-AU"/>
              </w:rPr>
              <w:t>my dog and taking him for a walk is fun</w:t>
            </w:r>
            <w:r w:rsidRPr="00867CC6">
              <w:rPr>
                <w:rFonts w:eastAsia="Arial Narrow" w:cs="Arial Narrow"/>
                <w:color w:val="000000" w:themeColor="text1"/>
                <w:lang w:val="en-AU"/>
              </w:rPr>
              <w:t>.’</w:t>
            </w:r>
          </w:p>
          <w:p w14:paraId="035B6AEE" w14:textId="3A653085" w:rsidR="00CD499C" w:rsidRPr="00867CC6" w:rsidRDefault="00CD499C" w:rsidP="00CD499C">
            <w:pPr>
              <w:pStyle w:val="VCAAtablebulletnarrow"/>
              <w:ind w:left="170" w:hanging="170"/>
              <w:rPr>
                <w:lang w:val="en-AU"/>
              </w:rPr>
            </w:pPr>
            <w:r w:rsidRPr="00867CC6">
              <w:rPr>
                <w:lang w:val="en-AU"/>
              </w:rPr>
              <w:t xml:space="preserve">following instructions that include sequence markers </w:t>
            </w:r>
            <w:r w:rsidR="00D31193" w:rsidRPr="00867CC6">
              <w:rPr>
                <w:lang w:val="en-AU"/>
              </w:rPr>
              <w:t>such as</w:t>
            </w:r>
            <w:r w:rsidRPr="00867CC6">
              <w:rPr>
                <w:lang w:val="en-AU"/>
              </w:rPr>
              <w:t xml:space="preserve"> ‘first’, ‘next’, ‘and then’</w:t>
            </w:r>
            <w:r w:rsidR="00E840EC" w:rsidRPr="00867CC6">
              <w:rPr>
                <w:lang w:val="en-AU"/>
              </w:rPr>
              <w:t xml:space="preserve"> and </w:t>
            </w:r>
            <w:r w:rsidRPr="00867CC6">
              <w:rPr>
                <w:lang w:val="en-AU"/>
              </w:rPr>
              <w:t>‘after that’</w:t>
            </w:r>
          </w:p>
          <w:p w14:paraId="6CD06024" w14:textId="332375F8" w:rsidR="00CD499C" w:rsidRPr="00867CC6" w:rsidRDefault="00CD499C" w:rsidP="00CD499C">
            <w:pPr>
              <w:pStyle w:val="VCAAtablebulletnarrow"/>
              <w:ind w:left="170" w:hanging="170"/>
              <w:rPr>
                <w:lang w:val="en-AU"/>
              </w:rPr>
            </w:pPr>
            <w:r w:rsidRPr="00867CC6">
              <w:rPr>
                <w:lang w:val="en-AU"/>
              </w:rPr>
              <w:t xml:space="preserve">understanding and using simple time markers </w:t>
            </w:r>
            <w:r w:rsidR="00D31193" w:rsidRPr="00867CC6">
              <w:rPr>
                <w:lang w:val="en-AU"/>
              </w:rPr>
              <w:t>such as</w:t>
            </w:r>
            <w:r w:rsidRPr="00867CC6">
              <w:rPr>
                <w:lang w:val="en-AU"/>
              </w:rPr>
              <w:t xml:space="preserve"> ‘yesterday’, ‘later’</w:t>
            </w:r>
            <w:r w:rsidR="00E840EC" w:rsidRPr="00867CC6">
              <w:rPr>
                <w:lang w:val="en-AU"/>
              </w:rPr>
              <w:t xml:space="preserve"> and </w:t>
            </w:r>
            <w:r w:rsidRPr="00867CC6">
              <w:rPr>
                <w:lang w:val="en-AU"/>
              </w:rPr>
              <w:t>‘now’</w:t>
            </w:r>
          </w:p>
        </w:tc>
      </w:tr>
      <w:tr w:rsidR="00CD499C" w:rsidRPr="00867CC6" w14:paraId="31FDAC26" w14:textId="77777777" w:rsidTr="004B5067">
        <w:trPr>
          <w:cantSplit/>
          <w:trHeight w:val="283"/>
        </w:trPr>
        <w:tc>
          <w:tcPr>
            <w:tcW w:w="3256" w:type="dxa"/>
            <w:shd w:val="clear" w:color="auto" w:fill="FFFFFF" w:themeFill="background1"/>
          </w:tcPr>
          <w:p w14:paraId="78C363E1" w14:textId="77777777" w:rsidR="00CD499C" w:rsidRPr="00867CC6" w:rsidRDefault="00683874" w:rsidP="00D4260E">
            <w:pPr>
              <w:pStyle w:val="VCAAtabletextnarrow"/>
              <w:rPr>
                <w:lang w:val="en-AU"/>
              </w:rPr>
            </w:pPr>
            <w:r w:rsidRPr="00867CC6">
              <w:rPr>
                <w:lang w:val="en-AU"/>
              </w:rPr>
              <w:t xml:space="preserve">recognise </w:t>
            </w:r>
            <w:r w:rsidR="00CD499C" w:rsidRPr="00867CC6">
              <w:rPr>
                <w:lang w:val="en-AU"/>
              </w:rPr>
              <w:t>and use a small range of common verb forms accurately</w:t>
            </w:r>
          </w:p>
          <w:p w14:paraId="4D6E1F49" w14:textId="432660B4" w:rsidR="00AF6C2C" w:rsidRPr="00867CC6" w:rsidRDefault="00AF6C2C" w:rsidP="00876D4B">
            <w:pPr>
              <w:pStyle w:val="VCAAVC2curriculumcode"/>
              <w:rPr>
                <w:lang w:val="en-AU"/>
              </w:rPr>
            </w:pPr>
            <w:r w:rsidRPr="00867CC6">
              <w:rPr>
                <w:lang w:val="en-AU"/>
              </w:rPr>
              <w:t>VC2EALA2L07</w:t>
            </w:r>
          </w:p>
        </w:tc>
        <w:tc>
          <w:tcPr>
            <w:tcW w:w="11484" w:type="dxa"/>
            <w:shd w:val="clear" w:color="auto" w:fill="FFFFFF" w:themeFill="background1"/>
          </w:tcPr>
          <w:p w14:paraId="06DAD5BF" w14:textId="071CC0FA" w:rsidR="00CD499C" w:rsidRPr="00867CC6" w:rsidRDefault="662D78DC" w:rsidP="00CD499C">
            <w:pPr>
              <w:pStyle w:val="VCAAtablebulletnarrow"/>
              <w:ind w:left="170" w:hanging="170"/>
              <w:rPr>
                <w:lang w:val="en-AU"/>
              </w:rPr>
            </w:pPr>
            <w:r w:rsidRPr="00867CC6">
              <w:rPr>
                <w:lang w:val="en-AU"/>
              </w:rPr>
              <w:t>constructing subject–verb–object sentences with accuracy</w:t>
            </w:r>
            <w:r w:rsidR="47389104" w:rsidRPr="00867CC6">
              <w:rPr>
                <w:lang w:val="en-AU"/>
              </w:rPr>
              <w:t>, for example ‘I brushed my teeth</w:t>
            </w:r>
            <w:r w:rsidR="000C293B" w:rsidRPr="00867CC6">
              <w:rPr>
                <w:lang w:val="en-AU"/>
              </w:rPr>
              <w:t>.</w:t>
            </w:r>
            <w:r w:rsidR="47389104" w:rsidRPr="00867CC6">
              <w:rPr>
                <w:lang w:val="en-AU"/>
              </w:rPr>
              <w:t>’</w:t>
            </w:r>
            <w:r w:rsidR="004D24E1" w:rsidRPr="00867CC6">
              <w:rPr>
                <w:lang w:val="en-AU"/>
              </w:rPr>
              <w:t xml:space="preserve"> and</w:t>
            </w:r>
            <w:r w:rsidR="47389104" w:rsidRPr="00867CC6">
              <w:rPr>
                <w:lang w:val="en-AU"/>
              </w:rPr>
              <w:t xml:space="preserve"> ‘She threw the ball</w:t>
            </w:r>
            <w:r w:rsidR="000C293B" w:rsidRPr="00867CC6">
              <w:rPr>
                <w:lang w:val="en-AU"/>
              </w:rPr>
              <w:t>.</w:t>
            </w:r>
            <w:r w:rsidR="47389104" w:rsidRPr="00867CC6">
              <w:rPr>
                <w:lang w:val="en-AU"/>
              </w:rPr>
              <w:t>’</w:t>
            </w:r>
          </w:p>
          <w:p w14:paraId="3DF80997" w14:textId="5D34B243" w:rsidR="00BA4D2A" w:rsidRPr="00867CC6" w:rsidRDefault="6B02E82E" w:rsidP="00BA4D2A">
            <w:pPr>
              <w:pStyle w:val="VCAAtablebulletnarrow"/>
              <w:ind w:left="170" w:hanging="170"/>
              <w:rPr>
                <w:lang w:val="en-AU"/>
              </w:rPr>
            </w:pPr>
            <w:r w:rsidRPr="00867CC6">
              <w:rPr>
                <w:lang w:val="en-AU"/>
              </w:rPr>
              <w:t>using some forms of the verbs ‘to be’ and ‘to have’ correctly, for example ‘is’ in ‘Her name is Mia.’</w:t>
            </w:r>
          </w:p>
          <w:p w14:paraId="73D054B1" w14:textId="543CB43C" w:rsidR="00E02252" w:rsidRPr="00867CC6" w:rsidRDefault="16F95868" w:rsidP="00131808">
            <w:pPr>
              <w:pStyle w:val="VCAAtablebulletnarrow"/>
              <w:rPr>
                <w:rFonts w:eastAsia="Arial Narrow"/>
                <w:lang w:val="en-AU"/>
              </w:rPr>
            </w:pPr>
            <w:r w:rsidRPr="00867CC6">
              <w:rPr>
                <w:rFonts w:eastAsia="Arial Narrow"/>
                <w:lang w:val="en-AU"/>
              </w:rPr>
              <w:t xml:space="preserve">using </w:t>
            </w:r>
            <w:r w:rsidR="002A3325" w:rsidRPr="00867CC6">
              <w:rPr>
                <w:rFonts w:eastAsia="Arial Narrow"/>
                <w:lang w:val="en-AU"/>
              </w:rPr>
              <w:t>a variety of</w:t>
            </w:r>
            <w:r w:rsidRPr="00867CC6">
              <w:rPr>
                <w:rFonts w:eastAsia="Arial Narrow"/>
                <w:lang w:val="en-AU"/>
              </w:rPr>
              <w:t xml:space="preserve"> common verb tenses for familiar verbs</w:t>
            </w:r>
            <w:r w:rsidR="000C293B" w:rsidRPr="00867CC6">
              <w:rPr>
                <w:rFonts w:eastAsia="Arial Narrow"/>
                <w:lang w:val="en-AU"/>
              </w:rPr>
              <w:t xml:space="preserve"> with some consistency</w:t>
            </w:r>
            <w:r w:rsidR="00BC4A49" w:rsidRPr="00867CC6">
              <w:rPr>
                <w:rFonts w:eastAsia="Arial Narrow"/>
                <w:lang w:val="en-AU"/>
              </w:rPr>
              <w:t>;</w:t>
            </w:r>
            <w:r w:rsidRPr="00867CC6">
              <w:rPr>
                <w:rFonts w:eastAsia="Arial Narrow"/>
                <w:lang w:val="en-AU"/>
              </w:rPr>
              <w:t xml:space="preserve"> for example</w:t>
            </w:r>
            <w:r w:rsidR="00BC4A49" w:rsidRPr="00867CC6">
              <w:rPr>
                <w:rFonts w:eastAsia="Arial Narrow"/>
                <w:lang w:val="en-AU"/>
              </w:rPr>
              <w:t>,</w:t>
            </w:r>
            <w:r w:rsidRPr="00867CC6">
              <w:rPr>
                <w:rFonts w:eastAsia="Arial Narrow"/>
                <w:lang w:val="en-AU"/>
              </w:rPr>
              <w:t xml:space="preserve"> </w:t>
            </w:r>
            <w:r w:rsidR="00A37529" w:rsidRPr="00867CC6">
              <w:rPr>
                <w:rFonts w:eastAsia="Arial Narrow"/>
                <w:lang w:val="en-AU"/>
              </w:rPr>
              <w:t xml:space="preserve">using </w:t>
            </w:r>
            <w:r w:rsidRPr="00867CC6">
              <w:rPr>
                <w:rFonts w:eastAsia="Arial Narrow"/>
                <w:lang w:val="en-AU"/>
              </w:rPr>
              <w:t>present simple tense (such as ‘walk’ and ‘go’), present continuous tense (such as ‘is walking’ and ‘is going’) and regular and common irregular past tenses (such as ‘walked’ and ‘went’)</w:t>
            </w:r>
          </w:p>
          <w:p w14:paraId="5403AA7F" w14:textId="09BEB271" w:rsidR="00CD499C" w:rsidRPr="00867CC6" w:rsidRDefault="00CD499C" w:rsidP="00CD499C">
            <w:pPr>
              <w:pStyle w:val="VCAAtablebulletnarrow"/>
              <w:ind w:left="170" w:hanging="170"/>
              <w:rPr>
                <w:lang w:val="en-AU"/>
              </w:rPr>
            </w:pPr>
            <w:r w:rsidRPr="00867CC6">
              <w:rPr>
                <w:lang w:val="en-AU"/>
              </w:rPr>
              <w:t>beginning commands with an imperative verb, for example</w:t>
            </w:r>
            <w:r w:rsidR="000C293B" w:rsidRPr="00867CC6">
              <w:rPr>
                <w:lang w:val="en-AU"/>
              </w:rPr>
              <w:t xml:space="preserve"> in</w:t>
            </w:r>
            <w:r w:rsidRPr="00867CC6">
              <w:rPr>
                <w:lang w:val="en-AU"/>
              </w:rPr>
              <w:t xml:space="preserve"> ‘Come over here</w:t>
            </w:r>
            <w:r w:rsidR="004D24E1" w:rsidRPr="00867CC6">
              <w:rPr>
                <w:lang w:val="en-AU"/>
              </w:rPr>
              <w:t>,</w:t>
            </w:r>
            <w:r w:rsidR="00BA4D2A" w:rsidRPr="00867CC6">
              <w:rPr>
                <w:lang w:val="en-AU"/>
              </w:rPr>
              <w:t xml:space="preserve"> please</w:t>
            </w:r>
            <w:r w:rsidR="006E3BAC" w:rsidRPr="00867CC6">
              <w:rPr>
                <w:lang w:val="en-AU"/>
              </w:rPr>
              <w:t>.</w:t>
            </w:r>
            <w:r w:rsidRPr="00867CC6">
              <w:rPr>
                <w:lang w:val="en-AU"/>
              </w:rPr>
              <w:t>’</w:t>
            </w:r>
            <w:r w:rsidR="006E3BAC" w:rsidRPr="00867CC6">
              <w:rPr>
                <w:lang w:val="en-AU"/>
              </w:rPr>
              <w:t xml:space="preserve"> and </w:t>
            </w:r>
            <w:r w:rsidRPr="00867CC6">
              <w:rPr>
                <w:lang w:val="en-AU"/>
              </w:rPr>
              <w:t>‘Bring</w:t>
            </w:r>
            <w:r w:rsidR="00BA4D2A" w:rsidRPr="00867CC6">
              <w:rPr>
                <w:lang w:val="en-AU"/>
              </w:rPr>
              <w:t xml:space="preserve"> me</w:t>
            </w:r>
            <w:r w:rsidRPr="00867CC6">
              <w:rPr>
                <w:lang w:val="en-AU"/>
              </w:rPr>
              <w:t xml:space="preserve"> that</w:t>
            </w:r>
            <w:r w:rsidR="00BA4D2A" w:rsidRPr="00867CC6">
              <w:rPr>
                <w:lang w:val="en-AU"/>
              </w:rPr>
              <w:t xml:space="preserve"> book</w:t>
            </w:r>
            <w:r w:rsidR="004D24E1" w:rsidRPr="00867CC6">
              <w:rPr>
                <w:lang w:val="en-AU"/>
              </w:rPr>
              <w:t>,</w:t>
            </w:r>
            <w:r w:rsidR="00BA4D2A" w:rsidRPr="00867CC6">
              <w:rPr>
                <w:lang w:val="en-AU"/>
              </w:rPr>
              <w:t xml:space="preserve"> please</w:t>
            </w:r>
            <w:r w:rsidR="006E3BAC" w:rsidRPr="00867CC6">
              <w:rPr>
                <w:lang w:val="en-AU"/>
              </w:rPr>
              <w:t>.</w:t>
            </w:r>
            <w:r w:rsidRPr="00867CC6">
              <w:rPr>
                <w:lang w:val="en-AU"/>
              </w:rPr>
              <w:t>’</w:t>
            </w:r>
          </w:p>
          <w:p w14:paraId="2BB0B6A2" w14:textId="7C1A0BB6" w:rsidR="00CD499C" w:rsidRPr="00867CC6" w:rsidRDefault="00CD499C" w:rsidP="00CD499C">
            <w:pPr>
              <w:pStyle w:val="VCAAtablebulletnarrow"/>
              <w:ind w:left="170" w:hanging="170"/>
              <w:rPr>
                <w:lang w:val="en-AU"/>
              </w:rPr>
            </w:pPr>
            <w:r w:rsidRPr="00867CC6">
              <w:rPr>
                <w:lang w:val="en-AU"/>
              </w:rPr>
              <w:t xml:space="preserve">beginning to recognise and use basic modal verbs, </w:t>
            </w:r>
            <w:r w:rsidR="00F750BD" w:rsidRPr="00867CC6">
              <w:rPr>
                <w:lang w:val="en-AU"/>
              </w:rPr>
              <w:t>for ex</w:t>
            </w:r>
            <w:r w:rsidR="00914656" w:rsidRPr="00867CC6">
              <w:rPr>
                <w:lang w:val="en-AU"/>
              </w:rPr>
              <w:t>ample</w:t>
            </w:r>
            <w:r w:rsidR="000C293B" w:rsidRPr="00867CC6">
              <w:rPr>
                <w:lang w:val="en-AU"/>
              </w:rPr>
              <w:t xml:space="preserve"> in</w:t>
            </w:r>
            <w:r w:rsidRPr="00867CC6">
              <w:rPr>
                <w:lang w:val="en-AU"/>
              </w:rPr>
              <w:t xml:space="preserve"> ‘want to’, ‘have to’</w:t>
            </w:r>
            <w:r w:rsidR="006E3BAC" w:rsidRPr="00867CC6">
              <w:rPr>
                <w:lang w:val="en-AU"/>
              </w:rPr>
              <w:t xml:space="preserve"> and </w:t>
            </w:r>
            <w:r w:rsidRPr="00867CC6">
              <w:rPr>
                <w:lang w:val="en-AU"/>
              </w:rPr>
              <w:t>‘should’</w:t>
            </w:r>
          </w:p>
          <w:p w14:paraId="14B2FF6D" w14:textId="20AC6178" w:rsidR="00CD499C" w:rsidRPr="00867CC6" w:rsidRDefault="662D78DC" w:rsidP="00CD499C">
            <w:pPr>
              <w:pStyle w:val="VCAAtablebulletnarrow"/>
              <w:ind w:left="170" w:hanging="170"/>
              <w:rPr>
                <w:lang w:val="en-AU"/>
              </w:rPr>
            </w:pPr>
            <w:r w:rsidRPr="00867CC6">
              <w:rPr>
                <w:lang w:val="en-AU"/>
              </w:rPr>
              <w:t xml:space="preserve">expressing simple negation using common auxiliary verbs </w:t>
            </w:r>
            <w:r w:rsidR="00914656" w:rsidRPr="00867CC6">
              <w:rPr>
                <w:lang w:val="en-AU"/>
              </w:rPr>
              <w:t xml:space="preserve">such as ‘don’t’, ‘did not’ and ‘can’t’ </w:t>
            </w:r>
            <w:r w:rsidRPr="00867CC6">
              <w:rPr>
                <w:lang w:val="en-AU"/>
              </w:rPr>
              <w:t xml:space="preserve">in full and contracted forms, </w:t>
            </w:r>
            <w:r w:rsidR="0EA994B0" w:rsidRPr="00867CC6">
              <w:rPr>
                <w:lang w:val="en-AU"/>
              </w:rPr>
              <w:t>for example ‘The bus did not come</w:t>
            </w:r>
            <w:r w:rsidR="00AB27EC" w:rsidRPr="00867CC6">
              <w:rPr>
                <w:lang w:val="en-AU"/>
              </w:rPr>
              <w:t>.</w:t>
            </w:r>
            <w:r w:rsidR="0EA994B0" w:rsidRPr="00867CC6">
              <w:rPr>
                <w:lang w:val="en-AU"/>
              </w:rPr>
              <w:t>’</w:t>
            </w:r>
          </w:p>
        </w:tc>
      </w:tr>
      <w:tr w:rsidR="00CD499C" w:rsidRPr="00867CC6" w14:paraId="0B49FE8D" w14:textId="77777777" w:rsidTr="004B5067">
        <w:trPr>
          <w:cantSplit/>
          <w:trHeight w:val="283"/>
        </w:trPr>
        <w:tc>
          <w:tcPr>
            <w:tcW w:w="3256" w:type="dxa"/>
            <w:shd w:val="clear" w:color="auto" w:fill="FFFFFF" w:themeFill="background1"/>
          </w:tcPr>
          <w:p w14:paraId="5622B42A" w14:textId="77777777" w:rsidR="00CD499C" w:rsidRPr="00867CC6" w:rsidRDefault="00683874" w:rsidP="00D4260E">
            <w:pPr>
              <w:pStyle w:val="VCAAtabletextnarrow"/>
              <w:rPr>
                <w:lang w:val="en-AU"/>
              </w:rPr>
            </w:pPr>
            <w:r w:rsidRPr="00867CC6">
              <w:rPr>
                <w:lang w:val="en-AU"/>
              </w:rPr>
              <w:t xml:space="preserve">recognise </w:t>
            </w:r>
            <w:r w:rsidR="00CD499C" w:rsidRPr="00867CC6">
              <w:rPr>
                <w:lang w:val="en-AU"/>
              </w:rPr>
              <w:t>and use a number of different phrase forms</w:t>
            </w:r>
          </w:p>
          <w:p w14:paraId="0CB6BB7D" w14:textId="390088C4" w:rsidR="00AF6C2C" w:rsidRPr="00867CC6" w:rsidRDefault="00AF6C2C" w:rsidP="00876D4B">
            <w:pPr>
              <w:pStyle w:val="VCAAVC2curriculumcode"/>
              <w:rPr>
                <w:lang w:val="en-AU"/>
              </w:rPr>
            </w:pPr>
            <w:r w:rsidRPr="00867CC6">
              <w:rPr>
                <w:lang w:val="en-AU"/>
              </w:rPr>
              <w:t>VC2EALA2L08</w:t>
            </w:r>
          </w:p>
        </w:tc>
        <w:tc>
          <w:tcPr>
            <w:tcW w:w="11484" w:type="dxa"/>
            <w:shd w:val="clear" w:color="auto" w:fill="FFFFFF" w:themeFill="background1"/>
          </w:tcPr>
          <w:p w14:paraId="3621199A" w14:textId="6AF30959" w:rsidR="00CD499C" w:rsidRPr="00867CC6" w:rsidRDefault="00CD499C" w:rsidP="00CD499C">
            <w:pPr>
              <w:pStyle w:val="VCAAtablebulletnarrow"/>
              <w:ind w:left="170" w:hanging="170"/>
              <w:rPr>
                <w:lang w:val="en-AU"/>
              </w:rPr>
            </w:pPr>
            <w:r w:rsidRPr="00867CC6">
              <w:rPr>
                <w:lang w:val="en-AU"/>
              </w:rPr>
              <w:t xml:space="preserve">giving some additional detail using short noun groups or adjectival phrases, </w:t>
            </w:r>
            <w:r w:rsidR="001030EE" w:rsidRPr="00867CC6">
              <w:rPr>
                <w:lang w:val="en-AU"/>
              </w:rPr>
              <w:t>for example</w:t>
            </w:r>
            <w:r w:rsidR="000C293B" w:rsidRPr="00867CC6">
              <w:rPr>
                <w:lang w:val="en-AU"/>
              </w:rPr>
              <w:t xml:space="preserve"> in</w:t>
            </w:r>
            <w:r w:rsidRPr="00867CC6">
              <w:rPr>
                <w:lang w:val="en-AU"/>
              </w:rPr>
              <w:t xml:space="preserve"> ‘He gave me a new book</w:t>
            </w:r>
            <w:r w:rsidR="006E3BAC" w:rsidRPr="00867CC6">
              <w:rPr>
                <w:lang w:val="en-AU"/>
              </w:rPr>
              <w:t>.</w:t>
            </w:r>
            <w:r w:rsidRPr="00867CC6">
              <w:rPr>
                <w:lang w:val="en-AU"/>
              </w:rPr>
              <w:t>’</w:t>
            </w:r>
            <w:r w:rsidR="006E3BAC" w:rsidRPr="00867CC6">
              <w:rPr>
                <w:lang w:val="en-AU"/>
              </w:rPr>
              <w:t xml:space="preserve"> and </w:t>
            </w:r>
            <w:r w:rsidRPr="00867CC6">
              <w:rPr>
                <w:lang w:val="en-AU"/>
              </w:rPr>
              <w:t>‘I ran really fast</w:t>
            </w:r>
            <w:r w:rsidR="006E3BAC" w:rsidRPr="00867CC6">
              <w:rPr>
                <w:lang w:val="en-AU"/>
              </w:rPr>
              <w:t>.</w:t>
            </w:r>
            <w:r w:rsidRPr="00867CC6">
              <w:rPr>
                <w:lang w:val="en-AU"/>
              </w:rPr>
              <w:t>’</w:t>
            </w:r>
          </w:p>
          <w:p w14:paraId="2EDFFAFE" w14:textId="445EB7CA" w:rsidR="00CD499C" w:rsidRPr="00867CC6" w:rsidRDefault="00CD499C" w:rsidP="00CD499C">
            <w:pPr>
              <w:pStyle w:val="VCAAtablebulletnarrow"/>
              <w:ind w:left="170" w:hanging="170"/>
              <w:rPr>
                <w:lang w:val="en-AU"/>
              </w:rPr>
            </w:pPr>
            <w:r w:rsidRPr="00867CC6">
              <w:rPr>
                <w:lang w:val="en-AU"/>
              </w:rPr>
              <w:t xml:space="preserve">understanding some common phrases or clauses in both their full and contracted forms, </w:t>
            </w:r>
            <w:r w:rsidR="00F750BD" w:rsidRPr="00867CC6">
              <w:rPr>
                <w:lang w:val="en-AU"/>
              </w:rPr>
              <w:t>for example</w:t>
            </w:r>
            <w:r w:rsidRPr="00867CC6">
              <w:rPr>
                <w:lang w:val="en-AU"/>
              </w:rPr>
              <w:t xml:space="preserve"> ‘I</w:t>
            </w:r>
            <w:r w:rsidR="00475854">
              <w:rPr>
                <w:lang w:val="en-AU"/>
              </w:rPr>
              <w:t xml:space="preserve"> a</w:t>
            </w:r>
            <w:r w:rsidRPr="00867CC6">
              <w:rPr>
                <w:lang w:val="en-AU"/>
              </w:rPr>
              <w:t>m’ and ‘I</w:t>
            </w:r>
            <w:r w:rsidR="00475854">
              <w:rPr>
                <w:lang w:val="en-AU"/>
              </w:rPr>
              <w:t>’</w:t>
            </w:r>
            <w:r w:rsidRPr="00867CC6">
              <w:rPr>
                <w:lang w:val="en-AU"/>
              </w:rPr>
              <w:t>m’</w:t>
            </w:r>
            <w:r w:rsidR="00914656" w:rsidRPr="00867CC6">
              <w:rPr>
                <w:lang w:val="en-AU"/>
              </w:rPr>
              <w:t>,</w:t>
            </w:r>
            <w:r w:rsidRPr="00867CC6">
              <w:rPr>
                <w:lang w:val="en-AU"/>
              </w:rPr>
              <w:t xml:space="preserve"> ‘you</w:t>
            </w:r>
            <w:r w:rsidR="00475854">
              <w:rPr>
                <w:lang w:val="en-AU"/>
              </w:rPr>
              <w:t xml:space="preserve"> a</w:t>
            </w:r>
            <w:r w:rsidRPr="00867CC6">
              <w:rPr>
                <w:lang w:val="en-AU"/>
              </w:rPr>
              <w:t>re’ and ‘you</w:t>
            </w:r>
            <w:r w:rsidR="00475854">
              <w:rPr>
                <w:lang w:val="en-AU"/>
              </w:rPr>
              <w:t>’</w:t>
            </w:r>
            <w:r w:rsidRPr="00867CC6">
              <w:rPr>
                <w:lang w:val="en-AU"/>
              </w:rPr>
              <w:t>re’</w:t>
            </w:r>
          </w:p>
          <w:p w14:paraId="61ACB824" w14:textId="147CCCDE" w:rsidR="00CD499C" w:rsidRPr="00867CC6" w:rsidRDefault="00CD499C" w:rsidP="00CD499C">
            <w:pPr>
              <w:pStyle w:val="VCAAtablebulletnarrow"/>
              <w:ind w:left="170" w:hanging="170"/>
              <w:rPr>
                <w:lang w:val="en-AU"/>
              </w:rPr>
            </w:pPr>
            <w:r w:rsidRPr="00867CC6">
              <w:rPr>
                <w:lang w:val="en-AU"/>
              </w:rPr>
              <w:t>using common prepositions</w:t>
            </w:r>
            <w:r w:rsidR="00BC133E" w:rsidRPr="00867CC6">
              <w:rPr>
                <w:lang w:val="en-AU"/>
              </w:rPr>
              <w:t xml:space="preserve"> such as</w:t>
            </w:r>
            <w:r w:rsidRPr="00867CC6">
              <w:rPr>
                <w:lang w:val="en-AU"/>
              </w:rPr>
              <w:t xml:space="preserve"> ‘in’, ‘on’</w:t>
            </w:r>
            <w:r w:rsidR="006E3BAC" w:rsidRPr="00867CC6">
              <w:rPr>
                <w:lang w:val="en-AU"/>
              </w:rPr>
              <w:t xml:space="preserve"> and </w:t>
            </w:r>
            <w:r w:rsidRPr="00867CC6">
              <w:rPr>
                <w:lang w:val="en-AU"/>
              </w:rPr>
              <w:t>‘at’</w:t>
            </w:r>
            <w:r w:rsidR="006E3BAC" w:rsidRPr="00867CC6">
              <w:rPr>
                <w:lang w:val="en-AU"/>
              </w:rPr>
              <w:t xml:space="preserve"> </w:t>
            </w:r>
            <w:r w:rsidRPr="00867CC6">
              <w:rPr>
                <w:lang w:val="en-AU"/>
              </w:rPr>
              <w:t>to add simple detail about place, for example</w:t>
            </w:r>
            <w:r w:rsidR="000C293B" w:rsidRPr="00867CC6">
              <w:rPr>
                <w:lang w:val="en-AU"/>
              </w:rPr>
              <w:t xml:space="preserve"> in</w:t>
            </w:r>
            <w:r w:rsidRPr="00867CC6">
              <w:rPr>
                <w:lang w:val="en-AU"/>
              </w:rPr>
              <w:t xml:space="preserve"> ‘</w:t>
            </w:r>
            <w:r w:rsidR="00572D02" w:rsidRPr="00867CC6">
              <w:rPr>
                <w:lang w:val="en-AU"/>
              </w:rPr>
              <w:t xml:space="preserve">Go </w:t>
            </w:r>
            <w:r w:rsidRPr="00867CC6">
              <w:rPr>
                <w:lang w:val="en-AU"/>
              </w:rPr>
              <w:t>on the train</w:t>
            </w:r>
            <w:r w:rsidR="00572D02" w:rsidRPr="00867CC6">
              <w:rPr>
                <w:lang w:val="en-AU"/>
              </w:rPr>
              <w:t>.</w:t>
            </w:r>
            <w:r w:rsidRPr="00867CC6">
              <w:rPr>
                <w:lang w:val="en-AU"/>
              </w:rPr>
              <w:t>’</w:t>
            </w:r>
            <w:r w:rsidR="001030EE" w:rsidRPr="00867CC6">
              <w:rPr>
                <w:lang w:val="en-AU"/>
              </w:rPr>
              <w:t xml:space="preserve"> and </w:t>
            </w:r>
            <w:r w:rsidRPr="00867CC6">
              <w:rPr>
                <w:lang w:val="en-AU"/>
              </w:rPr>
              <w:t>‘</w:t>
            </w:r>
            <w:r w:rsidR="00572D02" w:rsidRPr="00867CC6">
              <w:rPr>
                <w:lang w:val="en-AU"/>
              </w:rPr>
              <w:t xml:space="preserve">Stay </w:t>
            </w:r>
            <w:r w:rsidRPr="00867CC6">
              <w:rPr>
                <w:lang w:val="en-AU"/>
              </w:rPr>
              <w:t>at home</w:t>
            </w:r>
            <w:r w:rsidR="00572D02" w:rsidRPr="00867CC6">
              <w:rPr>
                <w:lang w:val="en-AU"/>
              </w:rPr>
              <w:t>.</w:t>
            </w:r>
            <w:r w:rsidRPr="00867CC6">
              <w:rPr>
                <w:lang w:val="en-AU"/>
              </w:rPr>
              <w:t>’</w:t>
            </w:r>
          </w:p>
          <w:p w14:paraId="3A211D10" w14:textId="75DA5778" w:rsidR="00CD499C" w:rsidRPr="00867CC6" w:rsidRDefault="00CD499C" w:rsidP="00CD499C">
            <w:pPr>
              <w:pStyle w:val="VCAAtablebulletnarrow"/>
              <w:ind w:left="170" w:hanging="170"/>
              <w:rPr>
                <w:lang w:val="en-AU"/>
              </w:rPr>
            </w:pPr>
            <w:r w:rsidRPr="00867CC6">
              <w:rPr>
                <w:lang w:val="en-AU"/>
              </w:rPr>
              <w:t xml:space="preserve">understanding instructions incorporating place or location, </w:t>
            </w:r>
            <w:r w:rsidR="001030EE" w:rsidRPr="00867CC6">
              <w:rPr>
                <w:lang w:val="en-AU"/>
              </w:rPr>
              <w:t>for example</w:t>
            </w:r>
            <w:r w:rsidR="00AB27EC" w:rsidRPr="00867CC6">
              <w:rPr>
                <w:lang w:val="en-AU"/>
              </w:rPr>
              <w:t xml:space="preserve"> </w:t>
            </w:r>
            <w:r w:rsidR="00A37529" w:rsidRPr="00867CC6">
              <w:rPr>
                <w:lang w:val="en-AU"/>
              </w:rPr>
              <w:t>for</w:t>
            </w:r>
            <w:r w:rsidRPr="00867CC6">
              <w:rPr>
                <w:lang w:val="en-AU"/>
              </w:rPr>
              <w:t xml:space="preserve"> ‘</w:t>
            </w:r>
            <w:r w:rsidR="00AB27EC" w:rsidRPr="00867CC6">
              <w:rPr>
                <w:lang w:val="en-AU"/>
              </w:rPr>
              <w:t xml:space="preserve">Come </w:t>
            </w:r>
            <w:r w:rsidRPr="00867CC6">
              <w:rPr>
                <w:lang w:val="en-AU"/>
              </w:rPr>
              <w:t>over here</w:t>
            </w:r>
            <w:r w:rsidR="00AB27EC" w:rsidRPr="00867CC6">
              <w:rPr>
                <w:lang w:val="en-AU"/>
              </w:rPr>
              <w:t>.</w:t>
            </w:r>
            <w:r w:rsidRPr="00867CC6">
              <w:rPr>
                <w:lang w:val="en-AU"/>
              </w:rPr>
              <w:t>’</w:t>
            </w:r>
            <w:r w:rsidR="006E3BAC" w:rsidRPr="00867CC6">
              <w:rPr>
                <w:lang w:val="en-AU"/>
              </w:rPr>
              <w:t xml:space="preserve"> and </w:t>
            </w:r>
            <w:r w:rsidRPr="00867CC6">
              <w:rPr>
                <w:lang w:val="en-AU"/>
              </w:rPr>
              <w:t>‘</w:t>
            </w:r>
            <w:r w:rsidR="00572D02" w:rsidRPr="00867CC6">
              <w:rPr>
                <w:lang w:val="en-AU"/>
              </w:rPr>
              <w:t>Stand</w:t>
            </w:r>
            <w:r w:rsidR="00AB27EC" w:rsidRPr="00867CC6">
              <w:rPr>
                <w:lang w:val="en-AU"/>
              </w:rPr>
              <w:t xml:space="preserve"> </w:t>
            </w:r>
            <w:r w:rsidRPr="00867CC6">
              <w:rPr>
                <w:lang w:val="en-AU"/>
              </w:rPr>
              <w:t>next to the chair</w:t>
            </w:r>
            <w:r w:rsidR="00AB27EC" w:rsidRPr="00867CC6">
              <w:rPr>
                <w:lang w:val="en-AU"/>
              </w:rPr>
              <w:t>.</w:t>
            </w:r>
            <w:r w:rsidRPr="00867CC6">
              <w:rPr>
                <w:lang w:val="en-AU"/>
              </w:rPr>
              <w:t>’</w:t>
            </w:r>
          </w:p>
          <w:p w14:paraId="2364BC71" w14:textId="545A9991" w:rsidR="00CD499C" w:rsidRPr="00867CC6" w:rsidRDefault="00CD499C" w:rsidP="00CD499C">
            <w:pPr>
              <w:pStyle w:val="VCAAtablebulletnarrow"/>
              <w:ind w:left="170" w:hanging="170"/>
              <w:rPr>
                <w:lang w:val="en-AU"/>
              </w:rPr>
            </w:pPr>
            <w:r w:rsidRPr="00867CC6">
              <w:rPr>
                <w:lang w:val="en-AU"/>
              </w:rPr>
              <w:t xml:space="preserve">using </w:t>
            </w:r>
            <w:r w:rsidR="002A3325" w:rsidRPr="00867CC6">
              <w:rPr>
                <w:lang w:val="en-AU"/>
              </w:rPr>
              <w:t>a variety of</w:t>
            </w:r>
            <w:r w:rsidRPr="00867CC6">
              <w:rPr>
                <w:lang w:val="en-AU"/>
              </w:rPr>
              <w:t xml:space="preserve"> personal pronouns</w:t>
            </w:r>
            <w:r w:rsidR="00AB27EC" w:rsidRPr="00867CC6">
              <w:rPr>
                <w:lang w:val="en-AU"/>
              </w:rPr>
              <w:t xml:space="preserve"> such as</w:t>
            </w:r>
            <w:r w:rsidRPr="00867CC6">
              <w:rPr>
                <w:lang w:val="en-AU"/>
              </w:rPr>
              <w:t xml:space="preserve"> ‘I’, ‘me’, ‘he’, ‘him’, ‘she’</w:t>
            </w:r>
            <w:r w:rsidR="00BA4D2A" w:rsidRPr="00867CC6">
              <w:rPr>
                <w:lang w:val="en-AU"/>
              </w:rPr>
              <w:t>, ‘they’</w:t>
            </w:r>
            <w:r w:rsidR="3EF0D723" w:rsidRPr="00867CC6">
              <w:rPr>
                <w:lang w:val="en-AU"/>
              </w:rPr>
              <w:t xml:space="preserve"> and </w:t>
            </w:r>
            <w:r w:rsidRPr="00867CC6">
              <w:rPr>
                <w:lang w:val="en-AU"/>
              </w:rPr>
              <w:t>‘it’</w:t>
            </w:r>
          </w:p>
          <w:p w14:paraId="594370C4" w14:textId="32C23CFF" w:rsidR="00CD499C" w:rsidRPr="00867CC6" w:rsidRDefault="00CD499C" w:rsidP="00BA4D2A">
            <w:pPr>
              <w:pStyle w:val="VCAAtablebulletnarrow"/>
              <w:ind w:left="170" w:hanging="170"/>
              <w:rPr>
                <w:lang w:val="en-AU"/>
              </w:rPr>
            </w:pPr>
            <w:r w:rsidRPr="00867CC6">
              <w:rPr>
                <w:lang w:val="en-AU"/>
              </w:rPr>
              <w:t xml:space="preserve">using </w:t>
            </w:r>
            <w:r w:rsidR="002A3325" w:rsidRPr="00867CC6">
              <w:rPr>
                <w:lang w:val="en-AU"/>
              </w:rPr>
              <w:t>a variety of</w:t>
            </w:r>
            <w:r w:rsidRPr="00867CC6">
              <w:rPr>
                <w:lang w:val="en-AU"/>
              </w:rPr>
              <w:t xml:space="preserve"> possessive pronouns</w:t>
            </w:r>
            <w:r w:rsidR="00AB27EC" w:rsidRPr="00867CC6">
              <w:rPr>
                <w:lang w:val="en-AU"/>
              </w:rPr>
              <w:t xml:space="preserve"> such as</w:t>
            </w:r>
            <w:r w:rsidRPr="00867CC6">
              <w:rPr>
                <w:lang w:val="en-AU"/>
              </w:rPr>
              <w:t xml:space="preserve"> ‘his’, ‘her’, ‘its’, ‘our’, ‘their’</w:t>
            </w:r>
            <w:r w:rsidR="006E3BAC" w:rsidRPr="00867CC6">
              <w:rPr>
                <w:lang w:val="en-AU"/>
              </w:rPr>
              <w:t xml:space="preserve"> and </w:t>
            </w:r>
            <w:r w:rsidRPr="00867CC6">
              <w:rPr>
                <w:lang w:val="en-AU"/>
              </w:rPr>
              <w:t>‘my’</w:t>
            </w:r>
          </w:p>
        </w:tc>
      </w:tr>
      <w:tr w:rsidR="00CD499C" w:rsidRPr="00867CC6" w14:paraId="020E700C" w14:textId="77777777" w:rsidTr="004B5067">
        <w:trPr>
          <w:cantSplit/>
          <w:trHeight w:val="283"/>
        </w:trPr>
        <w:tc>
          <w:tcPr>
            <w:tcW w:w="3256" w:type="dxa"/>
            <w:shd w:val="clear" w:color="auto" w:fill="FFFFFF" w:themeFill="background1"/>
          </w:tcPr>
          <w:p w14:paraId="1E5B47BA" w14:textId="77777777" w:rsidR="00CD499C" w:rsidRPr="00867CC6" w:rsidRDefault="00683874" w:rsidP="00D4260E">
            <w:pPr>
              <w:pStyle w:val="VCAAtabletextnarrow"/>
              <w:rPr>
                <w:lang w:val="en-AU"/>
              </w:rPr>
            </w:pPr>
            <w:r w:rsidRPr="00867CC6">
              <w:rPr>
                <w:lang w:val="en-AU"/>
              </w:rPr>
              <w:t xml:space="preserve">identify </w:t>
            </w:r>
            <w:r w:rsidR="00CD499C" w:rsidRPr="00867CC6">
              <w:rPr>
                <w:lang w:val="en-AU"/>
              </w:rPr>
              <w:t>key words and ideas from short, familiar spoken texts supported by context</w:t>
            </w:r>
          </w:p>
          <w:p w14:paraId="3FEC6C53" w14:textId="439C2731" w:rsidR="00AF6C2C" w:rsidRPr="00867CC6" w:rsidRDefault="00AF6C2C" w:rsidP="00876D4B">
            <w:pPr>
              <w:pStyle w:val="VCAAVC2curriculumcode"/>
              <w:rPr>
                <w:lang w:val="en-AU"/>
              </w:rPr>
            </w:pPr>
            <w:r w:rsidRPr="00867CC6">
              <w:rPr>
                <w:lang w:val="en-AU"/>
              </w:rPr>
              <w:t>VC2EALA2L09</w:t>
            </w:r>
          </w:p>
        </w:tc>
        <w:tc>
          <w:tcPr>
            <w:tcW w:w="11484" w:type="dxa"/>
            <w:shd w:val="clear" w:color="auto" w:fill="FFFFFF" w:themeFill="background1"/>
          </w:tcPr>
          <w:p w14:paraId="7E5EBCCA" w14:textId="77777777" w:rsidR="00CD499C" w:rsidRPr="00867CC6" w:rsidRDefault="00CD499C" w:rsidP="00CD499C">
            <w:pPr>
              <w:pStyle w:val="VCAAtablebulletnarrow"/>
              <w:ind w:left="170" w:hanging="170"/>
              <w:rPr>
                <w:lang w:val="en-AU"/>
              </w:rPr>
            </w:pPr>
            <w:r w:rsidRPr="00867CC6">
              <w:rPr>
                <w:lang w:val="en-AU"/>
              </w:rPr>
              <w:t>recognising familiar and learnt vocabulary in short spoken texts</w:t>
            </w:r>
          </w:p>
          <w:p w14:paraId="137D8EBE" w14:textId="14A3701B" w:rsidR="00CD499C" w:rsidRPr="00867CC6" w:rsidRDefault="00CD499C" w:rsidP="00CD499C">
            <w:pPr>
              <w:pStyle w:val="VCAAtablebulletnarrow"/>
              <w:ind w:left="170" w:hanging="170"/>
              <w:rPr>
                <w:lang w:val="en-AU"/>
              </w:rPr>
            </w:pPr>
            <w:r w:rsidRPr="00867CC6">
              <w:rPr>
                <w:lang w:val="en-AU"/>
              </w:rPr>
              <w:t xml:space="preserve">using </w:t>
            </w:r>
            <w:r w:rsidR="002A3325" w:rsidRPr="00867CC6">
              <w:rPr>
                <w:lang w:val="en-AU"/>
              </w:rPr>
              <w:t>a variety of</w:t>
            </w:r>
            <w:r w:rsidRPr="00867CC6">
              <w:rPr>
                <w:lang w:val="en-AU"/>
              </w:rPr>
              <w:t xml:space="preserve"> words related to familiar topics</w:t>
            </w:r>
            <w:r w:rsidR="00BC4A49" w:rsidRPr="00867CC6">
              <w:rPr>
                <w:lang w:val="en-AU"/>
              </w:rPr>
              <w:t>;</w:t>
            </w:r>
            <w:r w:rsidRPr="00867CC6">
              <w:rPr>
                <w:lang w:val="en-AU"/>
              </w:rPr>
              <w:t xml:space="preserve"> </w:t>
            </w:r>
            <w:r w:rsidR="006755E6" w:rsidRPr="00867CC6">
              <w:rPr>
                <w:lang w:val="en-AU"/>
              </w:rPr>
              <w:t>for example</w:t>
            </w:r>
            <w:r w:rsidR="00BC4A49" w:rsidRPr="00867CC6">
              <w:rPr>
                <w:lang w:val="en-AU"/>
              </w:rPr>
              <w:t>,</w:t>
            </w:r>
            <w:r w:rsidR="006755E6" w:rsidRPr="00867CC6">
              <w:rPr>
                <w:lang w:val="en-AU"/>
              </w:rPr>
              <w:t xml:space="preserve"> using</w:t>
            </w:r>
            <w:r w:rsidRPr="00867CC6">
              <w:rPr>
                <w:lang w:val="en-AU"/>
              </w:rPr>
              <w:t xml:space="preserve"> words related to family, school, </w:t>
            </w:r>
            <w:r w:rsidR="00BA4D2A" w:rsidRPr="00867CC6">
              <w:rPr>
                <w:lang w:val="en-AU"/>
              </w:rPr>
              <w:t>shapes</w:t>
            </w:r>
            <w:r w:rsidRPr="00867CC6">
              <w:rPr>
                <w:lang w:val="en-AU"/>
              </w:rPr>
              <w:t>, numbers, days</w:t>
            </w:r>
            <w:r w:rsidR="3EF0D723" w:rsidRPr="00867CC6">
              <w:rPr>
                <w:lang w:val="en-AU"/>
              </w:rPr>
              <w:t xml:space="preserve"> and </w:t>
            </w:r>
            <w:r w:rsidRPr="00867CC6">
              <w:rPr>
                <w:lang w:val="en-AU"/>
              </w:rPr>
              <w:t>months</w:t>
            </w:r>
          </w:p>
          <w:p w14:paraId="6C047521" w14:textId="5D107042" w:rsidR="00CD499C" w:rsidRPr="00867CC6" w:rsidRDefault="00CD499C" w:rsidP="00CD499C">
            <w:pPr>
              <w:pStyle w:val="VCAAtablebulletnarrow"/>
              <w:ind w:left="170" w:hanging="170"/>
              <w:rPr>
                <w:lang w:val="en-AU"/>
              </w:rPr>
            </w:pPr>
            <w:r w:rsidRPr="00867CC6">
              <w:rPr>
                <w:lang w:val="en-AU"/>
              </w:rPr>
              <w:t>using words from lexical sets related to topics of conversation</w:t>
            </w:r>
            <w:r w:rsidR="00BC4A49" w:rsidRPr="00867CC6">
              <w:rPr>
                <w:lang w:val="en-AU"/>
              </w:rPr>
              <w:t>;</w:t>
            </w:r>
            <w:r w:rsidRPr="00867CC6">
              <w:rPr>
                <w:lang w:val="en-AU"/>
              </w:rPr>
              <w:t xml:space="preserve"> </w:t>
            </w:r>
            <w:r w:rsidR="006755E6" w:rsidRPr="00867CC6">
              <w:rPr>
                <w:lang w:val="en-AU"/>
              </w:rPr>
              <w:t>for example</w:t>
            </w:r>
            <w:r w:rsidR="00BC4A49" w:rsidRPr="00867CC6">
              <w:rPr>
                <w:lang w:val="en-AU"/>
              </w:rPr>
              <w:t>,</w:t>
            </w:r>
            <w:r w:rsidR="006755E6" w:rsidRPr="00867CC6">
              <w:rPr>
                <w:lang w:val="en-AU"/>
              </w:rPr>
              <w:t xml:space="preserve"> using</w:t>
            </w:r>
            <w:r w:rsidRPr="00867CC6">
              <w:rPr>
                <w:lang w:val="en-AU"/>
              </w:rPr>
              <w:t xml:space="preserve"> words for favourite foods</w:t>
            </w:r>
            <w:r w:rsidR="00A21F30" w:rsidRPr="00867CC6">
              <w:rPr>
                <w:lang w:val="en-AU"/>
              </w:rPr>
              <w:t>,</w:t>
            </w:r>
            <w:r w:rsidRPr="00867CC6">
              <w:rPr>
                <w:lang w:val="en-AU"/>
              </w:rPr>
              <w:t xml:space="preserve"> pastimes</w:t>
            </w:r>
            <w:r w:rsidR="00A21F30" w:rsidRPr="00867CC6">
              <w:rPr>
                <w:lang w:val="en-AU"/>
              </w:rPr>
              <w:t xml:space="preserve"> </w:t>
            </w:r>
            <w:r w:rsidR="00A2528A" w:rsidRPr="00867CC6">
              <w:rPr>
                <w:lang w:val="en-AU"/>
              </w:rPr>
              <w:t>and</w:t>
            </w:r>
            <w:r w:rsidR="00A21F30" w:rsidRPr="00867CC6">
              <w:rPr>
                <w:lang w:val="en-AU"/>
              </w:rPr>
              <w:t xml:space="preserve"> pets </w:t>
            </w:r>
          </w:p>
        </w:tc>
      </w:tr>
      <w:tr w:rsidR="00CD499C" w:rsidRPr="00867CC6" w14:paraId="73D72DEE" w14:textId="77777777" w:rsidTr="004B5067">
        <w:trPr>
          <w:cantSplit/>
          <w:trHeight w:val="283"/>
        </w:trPr>
        <w:tc>
          <w:tcPr>
            <w:tcW w:w="3256" w:type="dxa"/>
            <w:shd w:val="clear" w:color="auto" w:fill="FFFFFF" w:themeFill="background1"/>
          </w:tcPr>
          <w:p w14:paraId="6B9C889F" w14:textId="7BCB01B2" w:rsidR="00155E42" w:rsidRPr="00867CC6" w:rsidRDefault="00683874" w:rsidP="00155E42">
            <w:pPr>
              <w:pStyle w:val="VCAAtabletextnarrow"/>
              <w:rPr>
                <w:lang w:val="en-AU"/>
              </w:rPr>
            </w:pPr>
            <w:r w:rsidRPr="00867CC6">
              <w:rPr>
                <w:lang w:val="en-AU"/>
              </w:rPr>
              <w:lastRenderedPageBreak/>
              <w:t xml:space="preserve">use </w:t>
            </w:r>
            <w:r w:rsidR="00CD499C" w:rsidRPr="00867CC6">
              <w:rPr>
                <w:lang w:val="en-AU"/>
              </w:rPr>
              <w:t>pronunciation accurately, including words with consonant blends at the beginning and end, and words with more than one syllable</w:t>
            </w:r>
          </w:p>
          <w:p w14:paraId="652F0579" w14:textId="083FA143" w:rsidR="00CD499C" w:rsidRPr="00867CC6" w:rsidRDefault="00AF6C2C" w:rsidP="00876D4B">
            <w:pPr>
              <w:pStyle w:val="VCAAVC2curriculumcode"/>
              <w:rPr>
                <w:lang w:val="en-AU"/>
              </w:rPr>
            </w:pPr>
            <w:r w:rsidRPr="00867CC6">
              <w:rPr>
                <w:lang w:val="en-AU"/>
              </w:rPr>
              <w:t>VC2EALA2L10</w:t>
            </w:r>
          </w:p>
        </w:tc>
        <w:tc>
          <w:tcPr>
            <w:tcW w:w="11484" w:type="dxa"/>
            <w:shd w:val="clear" w:color="auto" w:fill="FFFFFF" w:themeFill="background1"/>
          </w:tcPr>
          <w:p w14:paraId="3A050730" w14:textId="2A4AAFD0" w:rsidR="00CD499C" w:rsidRPr="00867CC6" w:rsidRDefault="00CD499C" w:rsidP="00CD499C">
            <w:pPr>
              <w:pStyle w:val="VCAAtablebulletnarrow"/>
              <w:ind w:left="170" w:hanging="170"/>
              <w:rPr>
                <w:lang w:val="en-AU"/>
              </w:rPr>
            </w:pPr>
            <w:r w:rsidRPr="00867CC6">
              <w:rPr>
                <w:lang w:val="en-AU"/>
              </w:rPr>
              <w:t xml:space="preserve">substituting </w:t>
            </w:r>
            <w:r w:rsidR="00F80C42" w:rsidRPr="00867CC6">
              <w:rPr>
                <w:lang w:val="en-AU"/>
              </w:rPr>
              <w:t xml:space="preserve">middle </w:t>
            </w:r>
            <w:r w:rsidRPr="00867CC6">
              <w:rPr>
                <w:lang w:val="en-AU"/>
              </w:rPr>
              <w:t>sounds in spoken words to make new words</w:t>
            </w:r>
            <w:r w:rsidR="00155E42" w:rsidRPr="00867CC6">
              <w:rPr>
                <w:lang w:val="en-AU"/>
              </w:rPr>
              <w:t xml:space="preserve"> such as</w:t>
            </w:r>
            <w:r w:rsidRPr="00867CC6">
              <w:rPr>
                <w:lang w:val="en-AU"/>
              </w:rPr>
              <w:t xml:space="preserve"> ‘pin’, ‘pen’</w:t>
            </w:r>
            <w:r w:rsidR="006E3BAC" w:rsidRPr="00867CC6">
              <w:rPr>
                <w:lang w:val="en-AU"/>
              </w:rPr>
              <w:t xml:space="preserve"> and </w:t>
            </w:r>
            <w:r w:rsidRPr="00867CC6">
              <w:rPr>
                <w:lang w:val="en-AU"/>
              </w:rPr>
              <w:t>‘pan’</w:t>
            </w:r>
          </w:p>
          <w:p w14:paraId="6DF19CCB" w14:textId="21323F4E" w:rsidR="00CD499C" w:rsidRPr="00867CC6" w:rsidRDefault="00CD499C" w:rsidP="00CD499C">
            <w:pPr>
              <w:pStyle w:val="VCAAtablebulletnarrow"/>
              <w:ind w:left="170" w:hanging="170"/>
              <w:rPr>
                <w:lang w:val="en-AU"/>
              </w:rPr>
            </w:pPr>
            <w:r w:rsidRPr="00867CC6">
              <w:rPr>
                <w:lang w:val="en-AU"/>
              </w:rPr>
              <w:t>substituting final sounds in spoken words</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00AA5769" w:rsidRPr="00867CC6">
              <w:rPr>
                <w:lang w:val="en-AU"/>
              </w:rPr>
              <w:t xml:space="preserve"> </w:t>
            </w:r>
            <w:r w:rsidRPr="00867CC6">
              <w:rPr>
                <w:lang w:val="en-AU"/>
              </w:rPr>
              <w:t>substituting the ‘t’ in ‘pet’ with ‘g’ to form a new word, ‘peg’</w:t>
            </w:r>
          </w:p>
          <w:p w14:paraId="69190836" w14:textId="2FB43973" w:rsidR="00CD499C" w:rsidRPr="00867CC6" w:rsidRDefault="00CD499C" w:rsidP="00CD499C">
            <w:pPr>
              <w:pStyle w:val="VCAAtablebulletnarrow"/>
              <w:ind w:left="170" w:hanging="170"/>
              <w:rPr>
                <w:lang w:val="en-AU"/>
              </w:rPr>
            </w:pPr>
            <w:r w:rsidRPr="00867CC6">
              <w:rPr>
                <w:lang w:val="en-AU"/>
              </w:rPr>
              <w:t xml:space="preserve">identifying and repeating rhyming words using </w:t>
            </w:r>
            <w:r w:rsidR="00817CAF" w:rsidRPr="00867CC6">
              <w:rPr>
                <w:lang w:val="en-AU"/>
              </w:rPr>
              <w:t xml:space="preserve">blends of </w:t>
            </w:r>
            <w:r w:rsidRPr="00867CC6">
              <w:rPr>
                <w:lang w:val="en-AU"/>
              </w:rPr>
              <w:t>phonemes</w:t>
            </w:r>
            <w:r w:rsidR="00817CAF" w:rsidRPr="00867CC6">
              <w:rPr>
                <w:lang w:val="en-AU"/>
              </w:rPr>
              <w:t xml:space="preserve"> (</w:t>
            </w:r>
            <w:r w:rsidR="00120EAB" w:rsidRPr="00867CC6">
              <w:rPr>
                <w:lang w:val="en-AU"/>
              </w:rPr>
              <w:t xml:space="preserve">the smallest units of </w:t>
            </w:r>
            <w:r w:rsidR="00817CAF" w:rsidRPr="00867CC6">
              <w:rPr>
                <w:lang w:val="en-AU"/>
              </w:rPr>
              <w:t>sound in words)</w:t>
            </w:r>
            <w:r w:rsidRPr="00867CC6">
              <w:rPr>
                <w:lang w:val="en-AU"/>
              </w:rPr>
              <w:t>, for example ‘share’ and ‘chair’</w:t>
            </w:r>
            <w:r w:rsidR="00155E42" w:rsidRPr="00867CC6">
              <w:rPr>
                <w:lang w:val="en-AU"/>
              </w:rPr>
              <w:t xml:space="preserve">, </w:t>
            </w:r>
            <w:r w:rsidRPr="00867CC6">
              <w:rPr>
                <w:lang w:val="en-AU"/>
              </w:rPr>
              <w:t>‘mind’ and ‘find’</w:t>
            </w:r>
          </w:p>
          <w:p w14:paraId="08C3C480" w14:textId="252B7E4C" w:rsidR="00CD499C" w:rsidRPr="00867CC6" w:rsidRDefault="00CD499C" w:rsidP="00CD499C">
            <w:pPr>
              <w:pStyle w:val="VCAAtablebulletnarrow"/>
              <w:ind w:left="170" w:hanging="170"/>
              <w:rPr>
                <w:lang w:val="en-AU"/>
              </w:rPr>
            </w:pPr>
            <w:r w:rsidRPr="00867CC6">
              <w:rPr>
                <w:lang w:val="en-AU"/>
              </w:rPr>
              <w:t xml:space="preserve">blending </w:t>
            </w:r>
            <w:r w:rsidR="002D08BD" w:rsidRPr="00867CC6">
              <w:rPr>
                <w:lang w:val="en-AU"/>
              </w:rPr>
              <w:t xml:space="preserve">2 </w:t>
            </w:r>
            <w:r w:rsidRPr="00867CC6">
              <w:rPr>
                <w:lang w:val="en-AU"/>
              </w:rPr>
              <w:t xml:space="preserve">or </w:t>
            </w:r>
            <w:r w:rsidR="002D08BD" w:rsidRPr="00867CC6">
              <w:rPr>
                <w:lang w:val="en-AU"/>
              </w:rPr>
              <w:t xml:space="preserve">3 </w:t>
            </w:r>
            <w:r w:rsidRPr="00867CC6">
              <w:rPr>
                <w:lang w:val="en-AU"/>
              </w:rPr>
              <w:t>phoneme</w:t>
            </w:r>
            <w:r w:rsidR="00800D53" w:rsidRPr="00867CC6">
              <w:rPr>
                <w:lang w:val="en-AU"/>
              </w:rPr>
              <w:t>s</w:t>
            </w:r>
            <w:r w:rsidRPr="00867CC6">
              <w:rPr>
                <w:lang w:val="en-AU"/>
              </w:rPr>
              <w:t xml:space="preserve"> to make syllables, for example ‘b-oo-k’</w:t>
            </w:r>
            <w:r w:rsidR="006E3BAC" w:rsidRPr="00867CC6">
              <w:rPr>
                <w:lang w:val="en-AU"/>
              </w:rPr>
              <w:t xml:space="preserve"> and </w:t>
            </w:r>
            <w:r w:rsidRPr="00867CC6">
              <w:rPr>
                <w:lang w:val="en-AU"/>
              </w:rPr>
              <w:t>‘sh-ee-t’</w:t>
            </w:r>
          </w:p>
          <w:p w14:paraId="59562AA8" w14:textId="708BC6A6" w:rsidR="00CD499C" w:rsidRPr="00867CC6" w:rsidRDefault="00CD499C" w:rsidP="00CD499C">
            <w:pPr>
              <w:pStyle w:val="VCAAtablebulletnarrow"/>
              <w:ind w:left="170" w:hanging="170"/>
              <w:rPr>
                <w:lang w:val="en-AU"/>
              </w:rPr>
            </w:pPr>
            <w:r w:rsidRPr="00867CC6">
              <w:rPr>
                <w:lang w:val="en-AU"/>
              </w:rPr>
              <w:t>identifying spoken words or syllables that contain the same phonemes, for example ‘bump’</w:t>
            </w:r>
            <w:r w:rsidR="006E3BAC" w:rsidRPr="00867CC6">
              <w:rPr>
                <w:lang w:val="en-AU"/>
              </w:rPr>
              <w:t xml:space="preserve"> and </w:t>
            </w:r>
            <w:r w:rsidRPr="00867CC6">
              <w:rPr>
                <w:lang w:val="en-AU"/>
              </w:rPr>
              <w:t>‘camp’</w:t>
            </w:r>
          </w:p>
          <w:p w14:paraId="57F1D723" w14:textId="64FF61B1" w:rsidR="00CD499C" w:rsidRPr="00867CC6" w:rsidRDefault="00CD499C" w:rsidP="00CD499C">
            <w:pPr>
              <w:pStyle w:val="VCAAtablebulletnarrow"/>
              <w:ind w:left="170" w:hanging="170"/>
              <w:rPr>
                <w:lang w:val="en-AU"/>
              </w:rPr>
            </w:pPr>
            <w:r w:rsidRPr="00867CC6">
              <w:rPr>
                <w:lang w:val="en-AU"/>
              </w:rPr>
              <w:t>adding, substituting or deleting phonemes in any position in one-syllable words with up to 4 phonemes to generate new words</w:t>
            </w:r>
          </w:p>
        </w:tc>
      </w:tr>
      <w:tr w:rsidR="00CD499C" w:rsidRPr="00867CC6" w14:paraId="7C332C10" w14:textId="77777777" w:rsidTr="001524E0">
        <w:trPr>
          <w:cantSplit/>
          <w:trHeight w:val="283"/>
        </w:trPr>
        <w:tc>
          <w:tcPr>
            <w:tcW w:w="3256" w:type="dxa"/>
            <w:shd w:val="clear" w:color="auto" w:fill="FFFFFF" w:themeFill="background1"/>
          </w:tcPr>
          <w:p w14:paraId="3B7C063E" w14:textId="77777777" w:rsidR="00CD499C" w:rsidRPr="00867CC6" w:rsidRDefault="00683874" w:rsidP="00CD499C">
            <w:pPr>
              <w:pStyle w:val="VCAAtabletextnarrow"/>
              <w:rPr>
                <w:lang w:val="en-AU"/>
              </w:rPr>
            </w:pPr>
            <w:r w:rsidRPr="00867CC6">
              <w:rPr>
                <w:lang w:val="en-AU"/>
              </w:rPr>
              <w:t xml:space="preserve">use </w:t>
            </w:r>
            <w:r w:rsidR="00CD499C" w:rsidRPr="00867CC6">
              <w:rPr>
                <w:lang w:val="en-AU"/>
              </w:rPr>
              <w:t>a range of stress and intonation patterns to enhance meaning</w:t>
            </w:r>
          </w:p>
          <w:p w14:paraId="5D2D03F5" w14:textId="4AF55D40" w:rsidR="00AF6C2C" w:rsidRPr="00867CC6" w:rsidRDefault="00AF6C2C" w:rsidP="00876D4B">
            <w:pPr>
              <w:pStyle w:val="VCAAVC2curriculumcode"/>
              <w:rPr>
                <w:lang w:val="en-AU"/>
              </w:rPr>
            </w:pPr>
            <w:r w:rsidRPr="00867CC6">
              <w:rPr>
                <w:lang w:val="en-AU"/>
              </w:rPr>
              <w:t>VC2EALA2L11</w:t>
            </w:r>
          </w:p>
        </w:tc>
        <w:tc>
          <w:tcPr>
            <w:tcW w:w="11484" w:type="dxa"/>
            <w:shd w:val="clear" w:color="auto" w:fill="FFFFFF" w:themeFill="background1"/>
          </w:tcPr>
          <w:p w14:paraId="23C8FB4F" w14:textId="419AA020" w:rsidR="00CD499C" w:rsidRPr="00867CC6" w:rsidRDefault="492635D4" w:rsidP="00131808">
            <w:pPr>
              <w:pStyle w:val="VCAAtablebulletnarrow"/>
              <w:rPr>
                <w:lang w:val="en-AU"/>
              </w:rPr>
            </w:pPr>
            <w:r w:rsidRPr="00867CC6">
              <w:rPr>
                <w:rFonts w:eastAsia="Arial Narrow"/>
                <w:lang w:val="en-AU"/>
              </w:rPr>
              <w:t xml:space="preserve">using stress </w:t>
            </w:r>
            <w:r w:rsidR="002A78E5" w:rsidRPr="00867CC6">
              <w:rPr>
                <w:rFonts w:eastAsia="Arial Narrow"/>
                <w:lang w:val="en-AU"/>
              </w:rPr>
              <w:t>and</w:t>
            </w:r>
            <w:r w:rsidRPr="00867CC6">
              <w:rPr>
                <w:rFonts w:eastAsia="Arial Narrow"/>
                <w:lang w:val="en-AU"/>
              </w:rPr>
              <w:t xml:space="preserve"> intonation appropriately in common utterances</w:t>
            </w:r>
            <w:r w:rsidR="00BC4A49" w:rsidRPr="00867CC6">
              <w:rPr>
                <w:rFonts w:eastAsia="Arial Narrow"/>
                <w:lang w:val="en-AU"/>
              </w:rPr>
              <w:t>;</w:t>
            </w:r>
            <w:r w:rsidRPr="00867CC6">
              <w:rPr>
                <w:rFonts w:eastAsia="Arial Narrow"/>
                <w:lang w:val="en-AU"/>
              </w:rPr>
              <w:t xml:space="preserve"> </w:t>
            </w:r>
            <w:r w:rsidR="00AA5769" w:rsidRPr="00867CC6">
              <w:rPr>
                <w:rFonts w:eastAsia="Arial Narrow"/>
                <w:lang w:val="en-AU"/>
              </w:rPr>
              <w:t>for example</w:t>
            </w:r>
            <w:r w:rsidR="00BC4A49" w:rsidRPr="00867CC6">
              <w:rPr>
                <w:rFonts w:eastAsia="Arial Narrow"/>
                <w:lang w:val="en-AU"/>
              </w:rPr>
              <w:t>,</w:t>
            </w:r>
            <w:r w:rsidR="00AA5769" w:rsidRPr="00867CC6">
              <w:rPr>
                <w:rFonts w:eastAsia="Arial Narrow"/>
                <w:lang w:val="en-AU"/>
              </w:rPr>
              <w:t xml:space="preserve"> </w:t>
            </w:r>
            <w:r w:rsidR="002A78E5" w:rsidRPr="00867CC6">
              <w:rPr>
                <w:rFonts w:eastAsia="Arial Narrow"/>
                <w:lang w:val="en-AU"/>
              </w:rPr>
              <w:t xml:space="preserve">stressing key words in short utterances and </w:t>
            </w:r>
            <w:r w:rsidRPr="00867CC6">
              <w:rPr>
                <w:rFonts w:eastAsia="Arial Narrow"/>
                <w:lang w:val="en-AU"/>
              </w:rPr>
              <w:t>using rising intonation when asking questions</w:t>
            </w:r>
          </w:p>
          <w:p w14:paraId="15516598" w14:textId="5B8B13D5" w:rsidR="00CD499C" w:rsidRPr="00867CC6" w:rsidRDefault="662D78DC" w:rsidP="00BA4D2A">
            <w:pPr>
              <w:pStyle w:val="VCAAtablebulletnarrow"/>
              <w:ind w:left="170" w:hanging="170"/>
              <w:rPr>
                <w:lang w:val="en-AU"/>
              </w:rPr>
            </w:pPr>
            <w:r w:rsidRPr="00867CC6">
              <w:rPr>
                <w:lang w:val="en-AU"/>
              </w:rPr>
              <w:t>expressing emotions</w:t>
            </w:r>
            <w:r w:rsidR="00BA4D2A" w:rsidRPr="00867CC6">
              <w:rPr>
                <w:lang w:val="en-AU"/>
              </w:rPr>
              <w:t xml:space="preserve"> such as surprise </w:t>
            </w:r>
            <w:r w:rsidR="00E26C92" w:rsidRPr="00867CC6">
              <w:rPr>
                <w:lang w:val="en-AU"/>
              </w:rPr>
              <w:t>and</w:t>
            </w:r>
            <w:r w:rsidR="00BA4D2A" w:rsidRPr="00867CC6">
              <w:rPr>
                <w:lang w:val="en-AU"/>
              </w:rPr>
              <w:t xml:space="preserve"> frustration</w:t>
            </w:r>
            <w:r w:rsidRPr="00867CC6">
              <w:rPr>
                <w:lang w:val="en-AU"/>
              </w:rPr>
              <w:t xml:space="preserve"> through intonation</w:t>
            </w:r>
          </w:p>
          <w:p w14:paraId="3C946407" w14:textId="77777777" w:rsidR="00E02252" w:rsidRPr="00867CC6" w:rsidRDefault="662D78DC" w:rsidP="00CD499C">
            <w:pPr>
              <w:pStyle w:val="VCAAtablebulletnarrow"/>
              <w:ind w:left="170" w:hanging="170"/>
              <w:rPr>
                <w:lang w:val="en-AU"/>
              </w:rPr>
            </w:pPr>
            <w:r w:rsidRPr="00867CC6">
              <w:rPr>
                <w:lang w:val="en-AU"/>
              </w:rPr>
              <w:t>attending to sentence stress, intonation, volume and pace when rehearsing or performing role-plays</w:t>
            </w:r>
          </w:p>
          <w:p w14:paraId="33853C1E" w14:textId="1A4DFA9F" w:rsidR="00CD499C" w:rsidRPr="00867CC6" w:rsidRDefault="6F06DABE" w:rsidP="45985433">
            <w:pPr>
              <w:pStyle w:val="VCAAtablebulletnarrow"/>
              <w:ind w:left="170" w:hanging="170"/>
              <w:rPr>
                <w:lang w:val="en-AU"/>
              </w:rPr>
            </w:pPr>
            <w:r w:rsidRPr="00867CC6">
              <w:rPr>
                <w:rFonts w:eastAsia="Arial Narrow" w:cs="Arial Narrow"/>
                <w:color w:val="000000" w:themeColor="text1"/>
                <w:szCs w:val="20"/>
                <w:lang w:val="en-AU"/>
              </w:rPr>
              <w:t xml:space="preserve">using body language, facial expressions and gestures to enhance the meaning of speech, </w:t>
            </w:r>
            <w:r w:rsidR="00E46B63" w:rsidRPr="00867CC6">
              <w:rPr>
                <w:rFonts w:eastAsia="Arial Narrow" w:cs="Arial Narrow"/>
                <w:color w:val="000000" w:themeColor="text1"/>
                <w:szCs w:val="20"/>
                <w:lang w:val="en-AU"/>
              </w:rPr>
              <w:t>such as</w:t>
            </w:r>
            <w:r w:rsidRPr="00867CC6">
              <w:rPr>
                <w:rFonts w:eastAsia="Arial Narrow" w:cs="Arial Narrow"/>
                <w:color w:val="000000" w:themeColor="text1"/>
                <w:szCs w:val="20"/>
                <w:lang w:val="en-AU"/>
              </w:rPr>
              <w:t xml:space="preserve"> nodding and pointing</w:t>
            </w:r>
          </w:p>
          <w:p w14:paraId="22FDC31E" w14:textId="18822EB2" w:rsidR="00CD499C" w:rsidRPr="00867CC6" w:rsidRDefault="6F06DABE" w:rsidP="00131808">
            <w:pPr>
              <w:pStyle w:val="VCAAtablebulletnarrow"/>
              <w:rPr>
                <w:lang w:val="en-AU"/>
              </w:rPr>
            </w:pPr>
            <w:r w:rsidRPr="00867CC6">
              <w:rPr>
                <w:rFonts w:eastAsia="Arial Narrow"/>
                <w:lang w:val="en-AU"/>
              </w:rPr>
              <w:t xml:space="preserve">imitating </w:t>
            </w:r>
            <w:r w:rsidR="005C2AD7" w:rsidRPr="00867CC6">
              <w:rPr>
                <w:rFonts w:eastAsia="Arial Narrow"/>
                <w:lang w:val="en-AU"/>
              </w:rPr>
              <w:t xml:space="preserve">the </w:t>
            </w:r>
            <w:r w:rsidRPr="00867CC6">
              <w:rPr>
                <w:rFonts w:eastAsia="Arial Narrow"/>
                <w:lang w:val="en-AU"/>
              </w:rPr>
              <w:t>teacher and peers to read short texts with accurate pronunciation, fluency, pauses and intonation</w:t>
            </w:r>
          </w:p>
        </w:tc>
      </w:tr>
    </w:tbl>
    <w:p w14:paraId="33239894" w14:textId="77777777" w:rsidR="002E68F5" w:rsidRPr="00867CC6" w:rsidRDefault="002E68F5" w:rsidP="002E68F5">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07A8EFD2" w14:textId="77777777" w:rsidTr="0080DB58">
        <w:trPr>
          <w:cantSplit/>
          <w:trHeight w:val="283"/>
          <w:tblHeader/>
        </w:trPr>
        <w:tc>
          <w:tcPr>
            <w:tcW w:w="3256" w:type="dxa"/>
            <w:shd w:val="clear" w:color="auto" w:fill="D9D9D9" w:themeFill="background1" w:themeFillShade="D9"/>
          </w:tcPr>
          <w:p w14:paraId="59F19870" w14:textId="7ECDC87C" w:rsidR="00521F39" w:rsidRPr="00867CC6" w:rsidRDefault="00521F39" w:rsidP="00521F39">
            <w:pPr>
              <w:pStyle w:val="VCAAtabletextnarrowstemrow"/>
            </w:pPr>
            <w:r w:rsidRPr="00867CC6">
              <w:t>Content descriptions</w:t>
            </w:r>
          </w:p>
          <w:p w14:paraId="7CB68CA6" w14:textId="585F8370"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394F3706" w14:textId="77777777" w:rsidR="00E02252" w:rsidRPr="00867CC6" w:rsidRDefault="00521F39" w:rsidP="00521F39">
            <w:pPr>
              <w:pStyle w:val="VCAAtabletextnarrowstemrow"/>
              <w:keepNext/>
              <w:keepLines/>
            </w:pPr>
            <w:r w:rsidRPr="00867CC6">
              <w:t>Elaborations</w:t>
            </w:r>
          </w:p>
          <w:p w14:paraId="3B1AA140" w14:textId="23CE3836"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2E68F5" w:rsidRPr="00867CC6" w14:paraId="53B6308A" w14:textId="77777777" w:rsidTr="0080DB58">
        <w:trPr>
          <w:cantSplit/>
          <w:trHeight w:val="283"/>
        </w:trPr>
        <w:tc>
          <w:tcPr>
            <w:tcW w:w="3256" w:type="dxa"/>
            <w:shd w:val="clear" w:color="auto" w:fill="FFFFFF" w:themeFill="background1"/>
          </w:tcPr>
          <w:p w14:paraId="2E26C879" w14:textId="77777777" w:rsidR="002E68F5" w:rsidRPr="00867CC6" w:rsidRDefault="00683874" w:rsidP="00D4260E">
            <w:pPr>
              <w:pStyle w:val="VCAAtabletextnarrow"/>
              <w:rPr>
                <w:lang w:val="en-AU"/>
              </w:rPr>
            </w:pPr>
            <w:r w:rsidRPr="00867CC6">
              <w:rPr>
                <w:lang w:val="en-AU"/>
              </w:rPr>
              <w:t xml:space="preserve">identify </w:t>
            </w:r>
            <w:r w:rsidR="002E68F5" w:rsidRPr="00867CC6">
              <w:rPr>
                <w:lang w:val="en-AU"/>
              </w:rPr>
              <w:t>basic differences between spoken English and home language(s)</w:t>
            </w:r>
          </w:p>
          <w:p w14:paraId="7704EE0E" w14:textId="7D01303E" w:rsidR="00AF6C2C" w:rsidRPr="00867CC6" w:rsidRDefault="00AF6C2C" w:rsidP="00876D4B">
            <w:pPr>
              <w:pStyle w:val="VCAAVC2curriculumcode"/>
              <w:rPr>
                <w:lang w:val="en-AU"/>
              </w:rPr>
            </w:pPr>
            <w:r w:rsidRPr="00867CC6">
              <w:rPr>
                <w:lang w:val="en-AU"/>
              </w:rPr>
              <w:t>VC2EALA2L12</w:t>
            </w:r>
          </w:p>
        </w:tc>
        <w:tc>
          <w:tcPr>
            <w:tcW w:w="11484" w:type="dxa"/>
            <w:shd w:val="clear" w:color="auto" w:fill="FFFFFF" w:themeFill="background1"/>
          </w:tcPr>
          <w:p w14:paraId="282BB1EF" w14:textId="63FDBCB2" w:rsidR="002E68F5" w:rsidRPr="00867CC6" w:rsidRDefault="002E68F5" w:rsidP="002E68F5">
            <w:pPr>
              <w:pStyle w:val="VCAAtablebulletnarrow"/>
              <w:ind w:left="170" w:hanging="170"/>
              <w:rPr>
                <w:lang w:val="en-AU"/>
              </w:rPr>
            </w:pPr>
            <w:r w:rsidRPr="00867CC6">
              <w:rPr>
                <w:lang w:val="en-AU"/>
              </w:rPr>
              <w:t>discussing differences between English and home language social practices in interactions</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00AA5769" w:rsidRPr="00867CC6">
              <w:rPr>
                <w:lang w:val="en-AU"/>
              </w:rPr>
              <w:t xml:space="preserve"> </w:t>
            </w:r>
            <w:r w:rsidRPr="00867CC6">
              <w:rPr>
                <w:lang w:val="en-AU"/>
              </w:rPr>
              <w:t>addressing people</w:t>
            </w:r>
            <w:r w:rsidR="00BE35F8" w:rsidRPr="00867CC6">
              <w:rPr>
                <w:lang w:val="en-AU"/>
              </w:rPr>
              <w:t xml:space="preserve"> using honorifics or their name</w:t>
            </w:r>
            <w:r w:rsidRPr="00867CC6">
              <w:rPr>
                <w:lang w:val="en-AU"/>
              </w:rPr>
              <w:t>,</w:t>
            </w:r>
            <w:r w:rsidR="00BE35F8" w:rsidRPr="00867CC6">
              <w:rPr>
                <w:lang w:val="en-AU"/>
              </w:rPr>
              <w:t xml:space="preserve"> </w:t>
            </w:r>
            <w:r w:rsidR="00A37529" w:rsidRPr="00867CC6">
              <w:rPr>
                <w:lang w:val="en-AU"/>
              </w:rPr>
              <w:t xml:space="preserve">considering </w:t>
            </w:r>
            <w:r w:rsidR="00BE35F8" w:rsidRPr="00867CC6">
              <w:rPr>
                <w:lang w:val="en-AU"/>
              </w:rPr>
              <w:t>formality of language used when communicating with older or younger people</w:t>
            </w:r>
            <w:r w:rsidR="00155E42" w:rsidRPr="00867CC6">
              <w:rPr>
                <w:lang w:val="en-AU"/>
              </w:rPr>
              <w:t xml:space="preserve"> and us</w:t>
            </w:r>
            <w:r w:rsidR="00A37529" w:rsidRPr="00867CC6">
              <w:rPr>
                <w:lang w:val="en-AU"/>
              </w:rPr>
              <w:t>ing</w:t>
            </w:r>
            <w:r w:rsidRPr="00867CC6">
              <w:rPr>
                <w:lang w:val="en-AU"/>
              </w:rPr>
              <w:t xml:space="preserve"> </w:t>
            </w:r>
            <w:r w:rsidR="00BE35F8" w:rsidRPr="00867CC6">
              <w:rPr>
                <w:lang w:val="en-AU"/>
              </w:rPr>
              <w:t>appropriate body language during interactions</w:t>
            </w:r>
          </w:p>
          <w:p w14:paraId="2F55ECBA" w14:textId="566BA3E0" w:rsidR="002E68F5" w:rsidRPr="00867CC6" w:rsidRDefault="002E68F5" w:rsidP="002E68F5">
            <w:pPr>
              <w:pStyle w:val="VCAAtablebulletnarrow"/>
              <w:ind w:left="170" w:hanging="170"/>
              <w:rPr>
                <w:lang w:val="en-AU"/>
              </w:rPr>
            </w:pPr>
            <w:r w:rsidRPr="00867CC6">
              <w:rPr>
                <w:lang w:val="en-AU"/>
              </w:rPr>
              <w:t xml:space="preserve">formulating questions in English and </w:t>
            </w:r>
            <w:r w:rsidR="00AD7A66" w:rsidRPr="00867CC6">
              <w:rPr>
                <w:lang w:val="en-AU"/>
              </w:rPr>
              <w:t xml:space="preserve">a home language </w:t>
            </w:r>
            <w:r w:rsidRPr="00867CC6">
              <w:rPr>
                <w:lang w:val="en-AU"/>
              </w:rPr>
              <w:t>to clarify classroom instructions or new ideas and vocabulary</w:t>
            </w:r>
          </w:p>
          <w:p w14:paraId="35B09E50" w14:textId="643B4A7C" w:rsidR="002E68F5" w:rsidRPr="00867CC6" w:rsidRDefault="002E68F5" w:rsidP="002E68F5">
            <w:pPr>
              <w:pStyle w:val="VCAAtablebulletnarrow"/>
              <w:ind w:left="170" w:hanging="170"/>
              <w:rPr>
                <w:lang w:val="en-AU"/>
              </w:rPr>
            </w:pPr>
            <w:r w:rsidRPr="00867CC6">
              <w:rPr>
                <w:lang w:val="en-AU"/>
              </w:rPr>
              <w:t xml:space="preserve">recording translations of </w:t>
            </w:r>
            <w:r w:rsidR="00794721" w:rsidRPr="00867CC6">
              <w:rPr>
                <w:lang w:val="en-AU"/>
              </w:rPr>
              <w:t>unfamiliar words</w:t>
            </w:r>
            <w:r w:rsidRPr="00867CC6">
              <w:rPr>
                <w:lang w:val="en-AU"/>
              </w:rPr>
              <w:t xml:space="preserve"> in </w:t>
            </w:r>
            <w:r w:rsidR="00025D40" w:rsidRPr="00867CC6">
              <w:rPr>
                <w:lang w:val="en-AU"/>
              </w:rPr>
              <w:t>a</w:t>
            </w:r>
            <w:r w:rsidR="007A5C56">
              <w:rPr>
                <w:lang w:val="en-AU"/>
              </w:rPr>
              <w:t xml:space="preserve"> simple</w:t>
            </w:r>
            <w:r w:rsidR="00025D40" w:rsidRPr="00867CC6">
              <w:rPr>
                <w:lang w:val="en-AU"/>
              </w:rPr>
              <w:t xml:space="preserve"> </w:t>
            </w:r>
            <w:r w:rsidRPr="00867CC6">
              <w:rPr>
                <w:lang w:val="en-AU"/>
              </w:rPr>
              <w:t xml:space="preserve">personal vocabulary list, including words and definitions in English and </w:t>
            </w:r>
            <w:r w:rsidR="00F74033" w:rsidRPr="00867CC6">
              <w:rPr>
                <w:lang w:val="en-AU"/>
              </w:rPr>
              <w:t xml:space="preserve">a </w:t>
            </w:r>
            <w:r w:rsidRPr="00867CC6">
              <w:rPr>
                <w:lang w:val="en-AU"/>
              </w:rPr>
              <w:t>home language</w:t>
            </w:r>
          </w:p>
        </w:tc>
      </w:tr>
      <w:tr w:rsidR="002E68F5" w:rsidRPr="00867CC6" w14:paraId="139B04F0" w14:textId="77777777" w:rsidTr="0080DB58">
        <w:trPr>
          <w:cantSplit/>
          <w:trHeight w:val="283"/>
        </w:trPr>
        <w:tc>
          <w:tcPr>
            <w:tcW w:w="3256" w:type="dxa"/>
            <w:shd w:val="clear" w:color="auto" w:fill="FFFFFF" w:themeFill="background1"/>
          </w:tcPr>
          <w:p w14:paraId="119B602D" w14:textId="77777777" w:rsidR="002E68F5" w:rsidRPr="00867CC6" w:rsidRDefault="00683874" w:rsidP="00D4260E">
            <w:pPr>
              <w:pStyle w:val="VCAAtabletextnarrow"/>
              <w:rPr>
                <w:lang w:val="en-AU"/>
              </w:rPr>
            </w:pPr>
            <w:r w:rsidRPr="00867CC6">
              <w:rPr>
                <w:lang w:val="en-AU"/>
              </w:rPr>
              <w:t xml:space="preserve">use </w:t>
            </w:r>
            <w:r w:rsidR="002E68F5" w:rsidRPr="00867CC6">
              <w:rPr>
                <w:lang w:val="en-AU"/>
              </w:rPr>
              <w:t>a range of strategies to self-assess and negotiate spoken communication</w:t>
            </w:r>
          </w:p>
          <w:p w14:paraId="632BD7A0" w14:textId="34BF53E4" w:rsidR="00AF6C2C" w:rsidRPr="00867CC6" w:rsidRDefault="00AF6C2C" w:rsidP="00876D4B">
            <w:pPr>
              <w:pStyle w:val="VCAAVC2curriculumcode"/>
              <w:rPr>
                <w:lang w:val="en-AU"/>
              </w:rPr>
            </w:pPr>
            <w:r w:rsidRPr="00867CC6">
              <w:rPr>
                <w:lang w:val="en-AU"/>
              </w:rPr>
              <w:t>VC2EALA2L13</w:t>
            </w:r>
          </w:p>
        </w:tc>
        <w:tc>
          <w:tcPr>
            <w:tcW w:w="11484" w:type="dxa"/>
            <w:shd w:val="clear" w:color="auto" w:fill="FFFFFF" w:themeFill="background1"/>
          </w:tcPr>
          <w:p w14:paraId="7DF1D9A1" w14:textId="77777777" w:rsidR="00E02252" w:rsidRPr="00867CC6" w:rsidRDefault="34AF3FFB" w:rsidP="003824DD">
            <w:pPr>
              <w:pStyle w:val="VCAAtablebulletnarrow"/>
              <w:ind w:left="170" w:hanging="170"/>
              <w:rPr>
                <w:rFonts w:eastAsia="Arial Narrow" w:cs="Arial Narrow"/>
                <w:color w:val="000000" w:themeColor="text1"/>
                <w:szCs w:val="20"/>
                <w:lang w:val="en-AU"/>
              </w:rPr>
            </w:pPr>
            <w:r w:rsidRPr="00867CC6">
              <w:rPr>
                <w:lang w:val="en-AU"/>
              </w:rPr>
              <w:t xml:space="preserve">imitating pronunciation used by the teacher and peers for </w:t>
            </w:r>
            <w:r w:rsidR="002A3325" w:rsidRPr="00867CC6">
              <w:rPr>
                <w:lang w:val="en-AU"/>
              </w:rPr>
              <w:t>a variety of</w:t>
            </w:r>
            <w:r w:rsidRPr="00867CC6">
              <w:rPr>
                <w:lang w:val="en-AU"/>
              </w:rPr>
              <w:t xml:space="preserve"> interactions and text types</w:t>
            </w:r>
            <w:r w:rsidR="00A37529" w:rsidRPr="00867CC6">
              <w:rPr>
                <w:lang w:val="en-AU"/>
              </w:rPr>
              <w:t>,</w:t>
            </w:r>
            <w:r w:rsidR="273EE08D" w:rsidRPr="00867CC6">
              <w:rPr>
                <w:lang w:val="en-AU"/>
              </w:rPr>
              <w:t xml:space="preserve"> </w:t>
            </w:r>
            <w:r w:rsidR="273EE08D" w:rsidRPr="00867CC6">
              <w:rPr>
                <w:rFonts w:eastAsia="Arial Narrow" w:cs="Arial Narrow"/>
                <w:color w:val="000000" w:themeColor="text1"/>
                <w:szCs w:val="20"/>
                <w:lang w:val="en-AU"/>
              </w:rPr>
              <w:t>and repeating a sentence or phrase, modelling rhythm, intonation and pronunciation on the speech of others</w:t>
            </w:r>
          </w:p>
          <w:p w14:paraId="30CF6044" w14:textId="2EFEBEFE" w:rsidR="002E68F5" w:rsidRPr="00867CC6" w:rsidRDefault="34AF3FFB" w:rsidP="002E68F5">
            <w:pPr>
              <w:pStyle w:val="VCAAtablebulletnarrow"/>
              <w:ind w:left="170" w:hanging="170"/>
              <w:rPr>
                <w:lang w:val="en-AU"/>
              </w:rPr>
            </w:pPr>
            <w:r w:rsidRPr="00867CC6">
              <w:rPr>
                <w:lang w:val="en-AU"/>
              </w:rPr>
              <w:t xml:space="preserve">interrupting to ask a speaker to repeat or speak slowly, </w:t>
            </w:r>
            <w:r w:rsidR="00AA5769" w:rsidRPr="00867CC6">
              <w:rPr>
                <w:lang w:val="en-AU"/>
              </w:rPr>
              <w:t>for example by</w:t>
            </w:r>
            <w:r w:rsidRPr="00867CC6">
              <w:rPr>
                <w:lang w:val="en-AU"/>
              </w:rPr>
              <w:t xml:space="preserve"> asking ‘Say again, please</w:t>
            </w:r>
            <w:r w:rsidR="1E6A1EA3" w:rsidRPr="00867CC6">
              <w:rPr>
                <w:lang w:val="en-AU"/>
              </w:rPr>
              <w:t>.</w:t>
            </w:r>
            <w:r w:rsidRPr="00867CC6">
              <w:rPr>
                <w:lang w:val="en-AU"/>
              </w:rPr>
              <w:t>’</w:t>
            </w:r>
          </w:p>
          <w:p w14:paraId="035B63C9" w14:textId="6BA7F813" w:rsidR="234CB0CC" w:rsidRPr="00867CC6" w:rsidRDefault="52B4A002" w:rsidP="00131808">
            <w:pPr>
              <w:pStyle w:val="VCAAtablebulletnarrow"/>
              <w:rPr>
                <w:rFonts w:eastAsia="Arial Narrow"/>
                <w:lang w:val="en-AU"/>
              </w:rPr>
            </w:pPr>
            <w:r w:rsidRPr="00867CC6">
              <w:rPr>
                <w:rFonts w:eastAsia="Arial Narrow"/>
                <w:lang w:val="en-AU"/>
              </w:rPr>
              <w:t>seeking help or clarification from other speakers</w:t>
            </w:r>
            <w:r w:rsidR="005D3EF1" w:rsidRPr="00867CC6">
              <w:rPr>
                <w:rFonts w:eastAsia="Arial Narrow"/>
                <w:lang w:val="en-AU"/>
              </w:rPr>
              <w:t xml:space="preserve"> using </w:t>
            </w:r>
            <w:r w:rsidR="00AD7A66" w:rsidRPr="00867CC6">
              <w:rPr>
                <w:rFonts w:eastAsia="Arial Narrow"/>
                <w:lang w:val="en-AU"/>
              </w:rPr>
              <w:t xml:space="preserve">a home language </w:t>
            </w:r>
            <w:r w:rsidR="005D3EF1" w:rsidRPr="00867CC6">
              <w:rPr>
                <w:rFonts w:eastAsia="Arial Narrow"/>
                <w:lang w:val="en-AU"/>
              </w:rPr>
              <w:t xml:space="preserve">or methods such as </w:t>
            </w:r>
            <w:r w:rsidRPr="00867CC6">
              <w:rPr>
                <w:rFonts w:eastAsia="Arial Narrow"/>
                <w:lang w:val="en-AU"/>
              </w:rPr>
              <w:t>gesture or rewording, for example</w:t>
            </w:r>
            <w:r w:rsidR="005E29D1" w:rsidRPr="00867CC6">
              <w:rPr>
                <w:rFonts w:eastAsia="Arial Narrow"/>
                <w:lang w:val="en-AU"/>
              </w:rPr>
              <w:t xml:space="preserve"> by</w:t>
            </w:r>
            <w:r w:rsidRPr="00867CC6">
              <w:rPr>
                <w:rFonts w:eastAsia="Arial Narrow"/>
                <w:lang w:val="en-AU"/>
              </w:rPr>
              <w:t xml:space="preserve"> referring to </w:t>
            </w:r>
            <w:r w:rsidR="008C1896" w:rsidRPr="00867CC6">
              <w:rPr>
                <w:rFonts w:eastAsia="Arial Narrow"/>
                <w:lang w:val="en-AU"/>
              </w:rPr>
              <w:t>a speaker</w:t>
            </w:r>
            <w:r w:rsidRPr="00867CC6">
              <w:rPr>
                <w:rFonts w:eastAsia="Arial Narrow"/>
                <w:lang w:val="en-AU"/>
              </w:rPr>
              <w:t>’s key words when asking for clarification</w:t>
            </w:r>
            <w:r w:rsidR="00155E42" w:rsidRPr="00867CC6">
              <w:rPr>
                <w:rFonts w:eastAsia="Arial Narrow"/>
                <w:lang w:val="en-AU"/>
              </w:rPr>
              <w:t>:</w:t>
            </w:r>
            <w:r w:rsidR="0082383C" w:rsidRPr="00867CC6">
              <w:rPr>
                <w:rFonts w:eastAsia="Arial Narrow"/>
                <w:lang w:val="en-AU"/>
              </w:rPr>
              <w:t xml:space="preserve"> </w:t>
            </w:r>
            <w:r w:rsidRPr="00867CC6">
              <w:rPr>
                <w:rFonts w:eastAsia="Arial Narrow"/>
                <w:lang w:val="en-AU"/>
              </w:rPr>
              <w:t xml:space="preserve">Teacher: ‘Get your </w:t>
            </w:r>
            <w:r w:rsidR="003824DD" w:rsidRPr="00867CC6">
              <w:rPr>
                <w:rFonts w:eastAsia="Arial Narrow"/>
                <w:lang w:val="en-AU"/>
              </w:rPr>
              <w:t>diary</w:t>
            </w:r>
            <w:r w:rsidRPr="00867CC6">
              <w:rPr>
                <w:rFonts w:eastAsia="Arial Narrow"/>
                <w:lang w:val="en-AU"/>
              </w:rPr>
              <w:t xml:space="preserve">.’ Student: ‘What is </w:t>
            </w:r>
            <w:r w:rsidR="003824DD" w:rsidRPr="00867CC6">
              <w:rPr>
                <w:rFonts w:eastAsia="Arial Narrow"/>
                <w:lang w:val="en-AU"/>
              </w:rPr>
              <w:t>diary</w:t>
            </w:r>
            <w:r w:rsidRPr="00867CC6">
              <w:rPr>
                <w:rFonts w:eastAsia="Arial Narrow"/>
                <w:lang w:val="en-AU"/>
              </w:rPr>
              <w:t>?’</w:t>
            </w:r>
          </w:p>
          <w:p w14:paraId="23FBF2B6" w14:textId="183CE709" w:rsidR="002E68F5" w:rsidRPr="00867CC6" w:rsidRDefault="364989FD" w:rsidP="003824DD">
            <w:pPr>
              <w:pStyle w:val="VCAAtablebulletnarrow"/>
              <w:ind w:left="170" w:hanging="170"/>
              <w:rPr>
                <w:lang w:val="en-AU"/>
              </w:rPr>
            </w:pPr>
            <w:r w:rsidRPr="00867CC6">
              <w:rPr>
                <w:lang w:val="en-AU"/>
              </w:rPr>
              <w:t xml:space="preserve">asking </w:t>
            </w:r>
            <w:r w:rsidR="54FDB224" w:rsidRPr="00867CC6">
              <w:rPr>
                <w:lang w:val="en-AU"/>
              </w:rPr>
              <w:t xml:space="preserve">directly </w:t>
            </w:r>
            <w:r w:rsidRPr="00867CC6">
              <w:rPr>
                <w:lang w:val="en-AU"/>
              </w:rPr>
              <w:t>what a word means</w:t>
            </w:r>
            <w:r w:rsidR="00BC4A49" w:rsidRPr="00867CC6">
              <w:rPr>
                <w:lang w:val="en-AU"/>
              </w:rPr>
              <w:t>;</w:t>
            </w:r>
            <w:r w:rsidRPr="00867CC6">
              <w:rPr>
                <w:lang w:val="en-AU"/>
              </w:rPr>
              <w:t xml:space="preserve"> for example</w:t>
            </w:r>
            <w:r w:rsidR="00BC4A49" w:rsidRPr="00867CC6">
              <w:rPr>
                <w:lang w:val="en-AU"/>
              </w:rPr>
              <w:t>,</w:t>
            </w:r>
            <w:r w:rsidR="005E29D1" w:rsidRPr="00867CC6">
              <w:rPr>
                <w:lang w:val="en-AU"/>
              </w:rPr>
              <w:t xml:space="preserve"> saying</w:t>
            </w:r>
            <w:r w:rsidRPr="00867CC6">
              <w:rPr>
                <w:lang w:val="en-AU"/>
              </w:rPr>
              <w:t xml:space="preserve"> ‘I don’t understand. What’s</w:t>
            </w:r>
            <w:r w:rsidR="003824DD" w:rsidRPr="00867CC6">
              <w:rPr>
                <w:lang w:val="en-AU"/>
              </w:rPr>
              <w:t xml:space="preserve"> a</w:t>
            </w:r>
            <w:r w:rsidRPr="00867CC6">
              <w:rPr>
                <w:lang w:val="en-AU"/>
              </w:rPr>
              <w:t xml:space="preserve"> “</w:t>
            </w:r>
            <w:r w:rsidR="003824DD" w:rsidRPr="00867CC6">
              <w:rPr>
                <w:lang w:val="en-AU"/>
              </w:rPr>
              <w:t>tuckshop</w:t>
            </w:r>
            <w:r w:rsidRPr="00867CC6">
              <w:rPr>
                <w:lang w:val="en-AU"/>
              </w:rPr>
              <w:t>”?’</w:t>
            </w:r>
          </w:p>
        </w:tc>
      </w:tr>
      <w:tr w:rsidR="002E68F5" w:rsidRPr="00867CC6" w14:paraId="5FCDE562" w14:textId="77777777" w:rsidTr="00597A0D">
        <w:trPr>
          <w:cantSplit/>
          <w:trHeight w:val="283"/>
        </w:trPr>
        <w:tc>
          <w:tcPr>
            <w:tcW w:w="3256" w:type="dxa"/>
            <w:tcBorders>
              <w:bottom w:val="single" w:sz="4" w:space="0" w:color="auto"/>
            </w:tcBorders>
            <w:shd w:val="clear" w:color="auto" w:fill="FFFFFF" w:themeFill="background1"/>
          </w:tcPr>
          <w:p w14:paraId="4762AC4F" w14:textId="5BA0EA7C" w:rsidR="002E68F5" w:rsidRPr="00867CC6" w:rsidRDefault="00683874" w:rsidP="00D4260E">
            <w:pPr>
              <w:pStyle w:val="VCAAtabletextnarrow"/>
              <w:rPr>
                <w:lang w:val="en-AU"/>
              </w:rPr>
            </w:pPr>
            <w:r w:rsidRPr="00867CC6">
              <w:rPr>
                <w:lang w:val="en-AU"/>
              </w:rPr>
              <w:lastRenderedPageBreak/>
              <w:t xml:space="preserve">draw </w:t>
            </w:r>
            <w:r w:rsidR="002E68F5" w:rsidRPr="00867CC6">
              <w:rPr>
                <w:lang w:val="en-AU"/>
              </w:rPr>
              <w:t>on a wide range of home language resources</w:t>
            </w:r>
            <w:r w:rsidR="00AD67A8">
              <w:rPr>
                <w:lang w:val="en-AU"/>
              </w:rPr>
              <w:t xml:space="preserve"> </w:t>
            </w:r>
            <w:r w:rsidR="00AD67A8">
              <w:rPr>
                <w:lang w:val="en-AU"/>
              </w:rPr>
              <w:t>when listening and speaking</w:t>
            </w:r>
          </w:p>
          <w:p w14:paraId="025F1E31" w14:textId="27D1D956" w:rsidR="00AF6C2C" w:rsidRPr="00867CC6" w:rsidRDefault="00AF6C2C" w:rsidP="00876D4B">
            <w:pPr>
              <w:pStyle w:val="VCAAVC2curriculumcode"/>
              <w:rPr>
                <w:lang w:val="en-AU"/>
              </w:rPr>
            </w:pPr>
            <w:r w:rsidRPr="00867CC6">
              <w:rPr>
                <w:lang w:val="en-AU"/>
              </w:rPr>
              <w:t>VC2EALA2L14</w:t>
            </w:r>
          </w:p>
        </w:tc>
        <w:tc>
          <w:tcPr>
            <w:tcW w:w="11484" w:type="dxa"/>
            <w:tcBorders>
              <w:bottom w:val="single" w:sz="4" w:space="0" w:color="auto"/>
            </w:tcBorders>
            <w:shd w:val="clear" w:color="auto" w:fill="FFFFFF" w:themeFill="background1"/>
          </w:tcPr>
          <w:p w14:paraId="532E6598" w14:textId="77777777" w:rsidR="00E02252" w:rsidRPr="00867CC6" w:rsidRDefault="002E68F5" w:rsidP="002E68F5">
            <w:pPr>
              <w:pStyle w:val="VCAAtablebulletnarrow"/>
              <w:ind w:left="170" w:hanging="170"/>
              <w:rPr>
                <w:lang w:val="en-AU"/>
              </w:rPr>
            </w:pPr>
            <w:r w:rsidRPr="00867CC6">
              <w:rPr>
                <w:lang w:val="en-AU"/>
              </w:rPr>
              <w:t>asking for clarification from other home language speakers</w:t>
            </w:r>
          </w:p>
          <w:p w14:paraId="00D3F6CD" w14:textId="42370101" w:rsidR="002E68F5" w:rsidRPr="00867CC6" w:rsidRDefault="008941B5" w:rsidP="002E68F5">
            <w:pPr>
              <w:pStyle w:val="VCAAtablebulletnarrow"/>
              <w:ind w:left="170" w:hanging="170"/>
              <w:rPr>
                <w:lang w:val="en-AU"/>
              </w:rPr>
            </w:pPr>
            <w:r w:rsidRPr="00867CC6">
              <w:rPr>
                <w:lang w:val="en-AU"/>
              </w:rPr>
              <w:t>asking</w:t>
            </w:r>
            <w:r w:rsidR="34AF3FFB" w:rsidRPr="00867CC6">
              <w:rPr>
                <w:lang w:val="en-AU"/>
              </w:rPr>
              <w:t xml:space="preserve"> home language peers to explain </w:t>
            </w:r>
            <w:r w:rsidR="1E6A1EA3" w:rsidRPr="00867CC6">
              <w:rPr>
                <w:lang w:val="en-AU"/>
              </w:rPr>
              <w:t xml:space="preserve">an </w:t>
            </w:r>
            <w:r w:rsidR="34AF3FFB" w:rsidRPr="00867CC6">
              <w:rPr>
                <w:lang w:val="en-AU"/>
              </w:rPr>
              <w:t xml:space="preserve">idea </w:t>
            </w:r>
            <w:r w:rsidR="00EC4499" w:rsidRPr="00867CC6">
              <w:rPr>
                <w:lang w:val="en-AU"/>
              </w:rPr>
              <w:t xml:space="preserve">in </w:t>
            </w:r>
            <w:r w:rsidR="00AD7A66" w:rsidRPr="00867CC6">
              <w:rPr>
                <w:lang w:val="en-AU"/>
              </w:rPr>
              <w:t xml:space="preserve">a home language </w:t>
            </w:r>
            <w:r w:rsidR="34AF3FFB" w:rsidRPr="00867CC6">
              <w:rPr>
                <w:lang w:val="en-AU"/>
              </w:rPr>
              <w:t>and ask</w:t>
            </w:r>
            <w:r w:rsidR="00E06CDF" w:rsidRPr="00867CC6">
              <w:rPr>
                <w:lang w:val="en-AU"/>
              </w:rPr>
              <w:t>ing</w:t>
            </w:r>
            <w:r w:rsidR="34AF3FFB" w:rsidRPr="00867CC6">
              <w:rPr>
                <w:lang w:val="en-AU"/>
              </w:rPr>
              <w:t xml:space="preserve"> for a translation </w:t>
            </w:r>
            <w:r w:rsidR="00A34077" w:rsidRPr="00867CC6">
              <w:rPr>
                <w:lang w:val="en-AU"/>
              </w:rPr>
              <w:t>in English</w:t>
            </w:r>
          </w:p>
          <w:p w14:paraId="1615DD0C" w14:textId="15C983B1" w:rsidR="002E68F5" w:rsidRPr="00867CC6" w:rsidRDefault="52B9395C" w:rsidP="002E68F5">
            <w:pPr>
              <w:pStyle w:val="VCAAtablebulletnarrow"/>
              <w:ind w:left="170" w:hanging="170"/>
              <w:rPr>
                <w:lang w:val="en-AU"/>
              </w:rPr>
            </w:pPr>
            <w:r w:rsidRPr="00867CC6">
              <w:rPr>
                <w:lang w:val="en-AU"/>
              </w:rPr>
              <w:t>asking other home language speakers</w:t>
            </w:r>
            <w:r w:rsidR="00E06CDF" w:rsidRPr="00867CC6">
              <w:rPr>
                <w:lang w:val="en-AU"/>
              </w:rPr>
              <w:t xml:space="preserve"> to translate specific words</w:t>
            </w:r>
          </w:p>
        </w:tc>
      </w:tr>
      <w:tr w:rsidR="002E68F5" w:rsidRPr="00867CC6" w14:paraId="5C747194" w14:textId="77777777" w:rsidTr="00597A0D">
        <w:trPr>
          <w:cantSplit/>
          <w:trHeight w:val="283"/>
        </w:trPr>
        <w:tc>
          <w:tcPr>
            <w:tcW w:w="3256" w:type="dxa"/>
            <w:tcBorders>
              <w:bottom w:val="single" w:sz="4" w:space="0" w:color="auto"/>
            </w:tcBorders>
            <w:shd w:val="clear" w:color="auto" w:fill="FFFFFF" w:themeFill="background1"/>
          </w:tcPr>
          <w:p w14:paraId="5A86F63D" w14:textId="77777777" w:rsidR="002E68F5" w:rsidRPr="00867CC6" w:rsidRDefault="00683874" w:rsidP="00D4260E">
            <w:pPr>
              <w:pStyle w:val="VCAAtabletextnarrow"/>
              <w:rPr>
                <w:lang w:val="en-AU"/>
              </w:rPr>
            </w:pPr>
            <w:r w:rsidRPr="00867CC6">
              <w:rPr>
                <w:lang w:val="en-AU"/>
              </w:rPr>
              <w:t xml:space="preserve">initiate </w:t>
            </w:r>
            <w:r w:rsidR="002E68F5" w:rsidRPr="00867CC6">
              <w:rPr>
                <w:lang w:val="en-AU"/>
              </w:rPr>
              <w:t>and maintain simple spoken interactions with others</w:t>
            </w:r>
          </w:p>
          <w:p w14:paraId="11E949EB" w14:textId="280A063F" w:rsidR="00AF6C2C" w:rsidRPr="00867CC6" w:rsidRDefault="00AF6C2C" w:rsidP="00876D4B">
            <w:pPr>
              <w:pStyle w:val="VCAAVC2curriculumcode"/>
              <w:rPr>
                <w:lang w:val="en-AU"/>
              </w:rPr>
            </w:pPr>
            <w:r w:rsidRPr="00867CC6">
              <w:rPr>
                <w:lang w:val="en-AU"/>
              </w:rPr>
              <w:t>VC2EALA2L15</w:t>
            </w:r>
          </w:p>
        </w:tc>
        <w:tc>
          <w:tcPr>
            <w:tcW w:w="11484" w:type="dxa"/>
            <w:tcBorders>
              <w:bottom w:val="single" w:sz="4" w:space="0" w:color="auto"/>
            </w:tcBorders>
            <w:shd w:val="clear" w:color="auto" w:fill="FFFFFF" w:themeFill="background1"/>
          </w:tcPr>
          <w:p w14:paraId="660410B3" w14:textId="73780D19" w:rsidR="002E68F5" w:rsidRPr="00867CC6" w:rsidRDefault="34AF3FFB" w:rsidP="002E68F5">
            <w:pPr>
              <w:pStyle w:val="VCAAtablebulletnarrow"/>
              <w:ind w:left="170" w:hanging="170"/>
              <w:rPr>
                <w:lang w:val="en-AU"/>
              </w:rPr>
            </w:pPr>
            <w:r w:rsidRPr="00867CC6">
              <w:rPr>
                <w:lang w:val="en-AU"/>
              </w:rPr>
              <w:t>negotiating activities with peers in small</w:t>
            </w:r>
            <w:r w:rsidR="000B16B6" w:rsidRPr="00867CC6">
              <w:rPr>
                <w:lang w:val="en-AU"/>
              </w:rPr>
              <w:t>-</w:t>
            </w:r>
            <w:r w:rsidRPr="00867CC6">
              <w:rPr>
                <w:lang w:val="en-AU"/>
              </w:rPr>
              <w:t xml:space="preserve">group tasks, </w:t>
            </w:r>
            <w:r w:rsidR="00AA5769" w:rsidRPr="00867CC6">
              <w:rPr>
                <w:lang w:val="en-AU"/>
              </w:rPr>
              <w:t>for example by</w:t>
            </w:r>
            <w:r w:rsidRPr="00867CC6">
              <w:rPr>
                <w:lang w:val="en-AU"/>
              </w:rPr>
              <w:t xml:space="preserve"> </w:t>
            </w:r>
            <w:r w:rsidR="2E35D5F8" w:rsidRPr="00867CC6">
              <w:rPr>
                <w:lang w:val="en-AU"/>
              </w:rPr>
              <w:t>making suggestions</w:t>
            </w:r>
            <w:r w:rsidRPr="00867CC6">
              <w:rPr>
                <w:lang w:val="en-AU"/>
              </w:rPr>
              <w:t>, agreeing, disagreeing</w:t>
            </w:r>
            <w:r w:rsidR="71FD4087" w:rsidRPr="00867CC6">
              <w:rPr>
                <w:lang w:val="en-AU"/>
              </w:rPr>
              <w:t xml:space="preserve"> or </w:t>
            </w:r>
            <w:r w:rsidRPr="00867CC6">
              <w:rPr>
                <w:lang w:val="en-AU"/>
              </w:rPr>
              <w:t>clarifying</w:t>
            </w:r>
          </w:p>
          <w:p w14:paraId="45018B8D" w14:textId="16013560" w:rsidR="002E68F5" w:rsidRPr="00867CC6" w:rsidRDefault="002E68F5" w:rsidP="002E68F5">
            <w:pPr>
              <w:pStyle w:val="VCAAtablebulletnarrow"/>
              <w:ind w:left="170" w:hanging="170"/>
              <w:rPr>
                <w:lang w:val="en-AU"/>
              </w:rPr>
            </w:pPr>
            <w:r w:rsidRPr="00867CC6">
              <w:rPr>
                <w:lang w:val="en-AU"/>
              </w:rPr>
              <w:t>responding with short extended responses</w:t>
            </w:r>
            <w:r w:rsidR="003C36E9" w:rsidRPr="00867CC6">
              <w:rPr>
                <w:lang w:val="en-AU"/>
              </w:rPr>
              <w:t>,</w:t>
            </w:r>
            <w:r w:rsidRPr="00867CC6">
              <w:rPr>
                <w:lang w:val="en-AU"/>
              </w:rPr>
              <w:t xml:space="preserve"> including answering questions, adding to other speakers’ points </w:t>
            </w:r>
            <w:r w:rsidR="005A13B1" w:rsidRPr="00867CC6">
              <w:rPr>
                <w:lang w:val="en-AU"/>
              </w:rPr>
              <w:t xml:space="preserve">and </w:t>
            </w:r>
            <w:r w:rsidRPr="00867CC6">
              <w:rPr>
                <w:lang w:val="en-AU"/>
              </w:rPr>
              <w:t>giving personal opinions</w:t>
            </w:r>
          </w:p>
          <w:p w14:paraId="3DC57DB6" w14:textId="2408F248" w:rsidR="002E68F5" w:rsidRPr="00867CC6" w:rsidRDefault="002E68F5" w:rsidP="002E68F5">
            <w:pPr>
              <w:pStyle w:val="VCAAtablebulletnarrow"/>
              <w:ind w:left="170" w:hanging="170"/>
              <w:rPr>
                <w:lang w:val="en-AU"/>
              </w:rPr>
            </w:pPr>
            <w:r w:rsidRPr="00867CC6">
              <w:rPr>
                <w:lang w:val="en-AU"/>
              </w:rPr>
              <w:t xml:space="preserve">negotiating meaning </w:t>
            </w:r>
            <w:r w:rsidR="00791DE0" w:rsidRPr="00867CC6">
              <w:rPr>
                <w:lang w:val="en-AU"/>
              </w:rPr>
              <w:t>by using</w:t>
            </w:r>
            <w:r w:rsidRPr="00867CC6">
              <w:rPr>
                <w:lang w:val="en-AU"/>
              </w:rPr>
              <w:t xml:space="preserve"> gestures, modified speech, simple questions and clarifications</w:t>
            </w:r>
          </w:p>
        </w:tc>
      </w:tr>
    </w:tbl>
    <w:p w14:paraId="46588403" w14:textId="0B324D66" w:rsidR="00874C97" w:rsidRPr="00867CC6" w:rsidRDefault="00874C97" w:rsidP="008B2518">
      <w:pPr>
        <w:pStyle w:val="Heading4"/>
        <w:rPr>
          <w:lang w:val="en-AU"/>
        </w:rPr>
      </w:pPr>
      <w:r w:rsidRPr="00867CC6">
        <w:rPr>
          <w:lang w:val="en-AU"/>
        </w:rPr>
        <w:t>Strand: Reading and Viewing</w:t>
      </w:r>
    </w:p>
    <w:p w14:paraId="4CCD449A" w14:textId="77777777" w:rsidR="00874C97" w:rsidRPr="00867CC6" w:rsidRDefault="00874C97" w:rsidP="00874C97">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7AF37BAF" w14:textId="77777777" w:rsidTr="0080DB58">
        <w:trPr>
          <w:cantSplit/>
          <w:trHeight w:val="283"/>
          <w:tblHeader/>
        </w:trPr>
        <w:tc>
          <w:tcPr>
            <w:tcW w:w="3256" w:type="dxa"/>
            <w:shd w:val="clear" w:color="auto" w:fill="D9D9D9" w:themeFill="background1" w:themeFillShade="D9"/>
          </w:tcPr>
          <w:p w14:paraId="2CA57275" w14:textId="77777777" w:rsidR="00E02252" w:rsidRPr="00867CC6" w:rsidRDefault="00521F39" w:rsidP="00521F39">
            <w:pPr>
              <w:pStyle w:val="VCAAtabletextnarrowstemrow"/>
            </w:pPr>
            <w:r w:rsidRPr="00867CC6">
              <w:t>Content descriptions</w:t>
            </w:r>
          </w:p>
          <w:p w14:paraId="5EF88262" w14:textId="35FC5714"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378C8B7B" w14:textId="77777777" w:rsidR="00E02252" w:rsidRPr="00867CC6" w:rsidRDefault="00521F39" w:rsidP="00521F39">
            <w:pPr>
              <w:pStyle w:val="VCAAtabletextnarrowstemrow"/>
              <w:keepNext/>
              <w:keepLines/>
            </w:pPr>
            <w:r w:rsidRPr="00867CC6">
              <w:t>Elaborations</w:t>
            </w:r>
          </w:p>
          <w:p w14:paraId="12950BD4" w14:textId="6224C453"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874C97" w:rsidRPr="00867CC6" w14:paraId="0F1D5FD3" w14:textId="77777777" w:rsidTr="0080DB58">
        <w:trPr>
          <w:cantSplit/>
          <w:trHeight w:val="283"/>
        </w:trPr>
        <w:tc>
          <w:tcPr>
            <w:tcW w:w="3256" w:type="dxa"/>
            <w:shd w:val="clear" w:color="auto" w:fill="FFFFFF" w:themeFill="background1"/>
          </w:tcPr>
          <w:p w14:paraId="5EDF7C16" w14:textId="77777777" w:rsidR="00874C97" w:rsidRPr="00867CC6" w:rsidRDefault="00683874" w:rsidP="00D4260E">
            <w:pPr>
              <w:pStyle w:val="VCAAtabletextnarrow"/>
              <w:rPr>
                <w:lang w:val="en-AU"/>
              </w:rPr>
            </w:pPr>
            <w:r w:rsidRPr="00867CC6">
              <w:rPr>
                <w:lang w:val="en-AU"/>
              </w:rPr>
              <w:t xml:space="preserve">understand </w:t>
            </w:r>
            <w:r w:rsidR="00874C97" w:rsidRPr="00867CC6">
              <w:rPr>
                <w:lang w:val="en-AU"/>
              </w:rPr>
              <w:t xml:space="preserve">the </w:t>
            </w:r>
            <w:r w:rsidR="003824DD" w:rsidRPr="00867CC6">
              <w:rPr>
                <w:lang w:val="en-AU"/>
              </w:rPr>
              <w:t xml:space="preserve">themes or main ideas </w:t>
            </w:r>
            <w:r w:rsidR="00874C97" w:rsidRPr="00867CC6">
              <w:rPr>
                <w:lang w:val="en-AU"/>
              </w:rPr>
              <w:t>of a small range of simple, familiar texts</w:t>
            </w:r>
          </w:p>
          <w:p w14:paraId="69DCE733" w14:textId="0B8D313A" w:rsidR="00AF6C2C" w:rsidRPr="00867CC6" w:rsidRDefault="00AF6C2C" w:rsidP="00876D4B">
            <w:pPr>
              <w:pStyle w:val="VCAAVC2curriculumcode"/>
              <w:rPr>
                <w:lang w:val="en-AU"/>
              </w:rPr>
            </w:pPr>
            <w:r w:rsidRPr="00867CC6">
              <w:rPr>
                <w:lang w:val="en-AU"/>
              </w:rPr>
              <w:t>VC2EALA2R01</w:t>
            </w:r>
          </w:p>
        </w:tc>
        <w:tc>
          <w:tcPr>
            <w:tcW w:w="11484" w:type="dxa"/>
            <w:shd w:val="clear" w:color="auto" w:fill="FFFFFF" w:themeFill="background1"/>
          </w:tcPr>
          <w:p w14:paraId="510011CF" w14:textId="258059C6" w:rsidR="00874C97" w:rsidRPr="00867CC6" w:rsidRDefault="00874C97" w:rsidP="00874C97">
            <w:pPr>
              <w:pStyle w:val="VCAAtablebulletnarrow"/>
              <w:ind w:left="170" w:hanging="170"/>
              <w:rPr>
                <w:lang w:val="en-AU"/>
              </w:rPr>
            </w:pPr>
            <w:r w:rsidRPr="00867CC6">
              <w:rPr>
                <w:lang w:val="en-AU"/>
              </w:rPr>
              <w:t>identifying the main idea in a text</w:t>
            </w:r>
            <w:r w:rsidR="005A13B1" w:rsidRPr="00867CC6">
              <w:rPr>
                <w:lang w:val="en-AU"/>
              </w:rPr>
              <w:t>,</w:t>
            </w:r>
            <w:r w:rsidRPr="00867CC6">
              <w:rPr>
                <w:lang w:val="en-AU"/>
              </w:rPr>
              <w:t xml:space="preserve"> based on recognising repeated </w:t>
            </w:r>
            <w:r w:rsidR="003824DD" w:rsidRPr="00867CC6">
              <w:rPr>
                <w:lang w:val="en-AU"/>
              </w:rPr>
              <w:t xml:space="preserve">or familiar </w:t>
            </w:r>
            <w:r w:rsidRPr="00867CC6">
              <w:rPr>
                <w:lang w:val="en-AU"/>
              </w:rPr>
              <w:t>content words</w:t>
            </w:r>
          </w:p>
          <w:p w14:paraId="50E6967C" w14:textId="7CB62D08" w:rsidR="00874C97" w:rsidRPr="00867CC6" w:rsidRDefault="00874C97" w:rsidP="00874C97">
            <w:pPr>
              <w:pStyle w:val="VCAAtablebulletnarrow"/>
              <w:ind w:left="170" w:hanging="170"/>
              <w:rPr>
                <w:lang w:val="en-AU"/>
              </w:rPr>
            </w:pPr>
            <w:r w:rsidRPr="00867CC6">
              <w:rPr>
                <w:lang w:val="en-AU"/>
              </w:rPr>
              <w:t>reading well-known words or phrases such as ‘Tuesday’</w:t>
            </w:r>
            <w:r w:rsidR="004F305C" w:rsidRPr="00867CC6">
              <w:rPr>
                <w:lang w:val="en-AU"/>
              </w:rPr>
              <w:t xml:space="preserve"> and </w:t>
            </w:r>
            <w:r w:rsidRPr="00867CC6">
              <w:rPr>
                <w:lang w:val="en-AU"/>
              </w:rPr>
              <w:t>‘</w:t>
            </w:r>
            <w:r w:rsidR="00A2528A" w:rsidRPr="00867CC6">
              <w:rPr>
                <w:lang w:val="en-AU"/>
              </w:rPr>
              <w:t>o</w:t>
            </w:r>
            <w:r w:rsidRPr="00867CC6">
              <w:rPr>
                <w:lang w:val="en-AU"/>
              </w:rPr>
              <w:t>nce upon a time’ in new contexts</w:t>
            </w:r>
          </w:p>
          <w:p w14:paraId="3928047D" w14:textId="26C3165B" w:rsidR="00874C97" w:rsidRPr="00867CC6" w:rsidRDefault="00874C97" w:rsidP="00874C97">
            <w:pPr>
              <w:pStyle w:val="VCAAtablebulletnarrow"/>
              <w:ind w:left="170" w:hanging="170"/>
              <w:rPr>
                <w:lang w:val="en-AU"/>
              </w:rPr>
            </w:pPr>
            <w:r w:rsidRPr="00867CC6">
              <w:rPr>
                <w:lang w:val="en-AU"/>
              </w:rPr>
              <w:t xml:space="preserve">recognising familiar vocabulary in </w:t>
            </w:r>
            <w:r w:rsidR="003824DD" w:rsidRPr="00867CC6">
              <w:rPr>
                <w:lang w:val="en-AU"/>
              </w:rPr>
              <w:t>unfamiliar</w:t>
            </w:r>
            <w:r w:rsidRPr="00867CC6">
              <w:rPr>
                <w:lang w:val="en-AU"/>
              </w:rPr>
              <w:t xml:space="preserve"> texts</w:t>
            </w:r>
          </w:p>
          <w:p w14:paraId="44A87F03" w14:textId="64EE0C5F" w:rsidR="00874C97" w:rsidRPr="00867CC6" w:rsidRDefault="00874C97" w:rsidP="00874C97">
            <w:pPr>
              <w:pStyle w:val="VCAAtablebulletnarrow"/>
              <w:ind w:left="170" w:hanging="170"/>
              <w:rPr>
                <w:lang w:val="en-AU"/>
              </w:rPr>
            </w:pPr>
            <w:r w:rsidRPr="00867CC6">
              <w:rPr>
                <w:lang w:val="en-AU"/>
              </w:rPr>
              <w:t xml:space="preserve">reading </w:t>
            </w:r>
            <w:r w:rsidR="002A3325" w:rsidRPr="00867CC6">
              <w:rPr>
                <w:lang w:val="en-AU"/>
              </w:rPr>
              <w:t>a variety of</w:t>
            </w:r>
            <w:r w:rsidRPr="00867CC6">
              <w:rPr>
                <w:lang w:val="en-AU"/>
              </w:rPr>
              <w:t xml:space="preserve"> topic-related texts, including informati</w:t>
            </w:r>
            <w:r w:rsidR="00FA1082" w:rsidRPr="00867CC6">
              <w:rPr>
                <w:lang w:val="en-AU"/>
              </w:rPr>
              <w:t>on</w:t>
            </w:r>
            <w:r w:rsidRPr="00867CC6">
              <w:rPr>
                <w:lang w:val="en-AU"/>
              </w:rPr>
              <w:t>, imaginative and persuasive texts, with support</w:t>
            </w:r>
          </w:p>
        </w:tc>
      </w:tr>
      <w:tr w:rsidR="00874C97" w:rsidRPr="00867CC6" w14:paraId="19555ED1" w14:textId="77777777" w:rsidTr="0080DB58">
        <w:trPr>
          <w:cantSplit/>
          <w:trHeight w:val="283"/>
        </w:trPr>
        <w:tc>
          <w:tcPr>
            <w:tcW w:w="3256" w:type="dxa"/>
            <w:shd w:val="clear" w:color="auto" w:fill="FFFFFF" w:themeFill="background1"/>
          </w:tcPr>
          <w:p w14:paraId="25AC7A19" w14:textId="77777777" w:rsidR="00874C97" w:rsidRPr="00867CC6" w:rsidRDefault="2E353AB1" w:rsidP="00D4260E">
            <w:pPr>
              <w:pStyle w:val="VCAAtabletextnarrow"/>
              <w:rPr>
                <w:lang w:val="en-AU"/>
              </w:rPr>
            </w:pPr>
            <w:r w:rsidRPr="00867CC6">
              <w:rPr>
                <w:lang w:val="en-AU"/>
              </w:rPr>
              <w:t xml:space="preserve">understand </w:t>
            </w:r>
            <w:r w:rsidR="557849D6" w:rsidRPr="00867CC6">
              <w:rPr>
                <w:lang w:val="en-AU"/>
              </w:rPr>
              <w:t>information in texts read and viewed in class</w:t>
            </w:r>
          </w:p>
          <w:p w14:paraId="70F0BB67" w14:textId="50700AB8" w:rsidR="00AF6C2C" w:rsidRPr="00867CC6" w:rsidRDefault="00AF6C2C" w:rsidP="00876D4B">
            <w:pPr>
              <w:pStyle w:val="VCAAVC2curriculumcode"/>
              <w:rPr>
                <w:lang w:val="en-AU"/>
              </w:rPr>
            </w:pPr>
            <w:r w:rsidRPr="00867CC6">
              <w:rPr>
                <w:lang w:val="en-AU"/>
              </w:rPr>
              <w:t>VC2EALA2R02</w:t>
            </w:r>
          </w:p>
        </w:tc>
        <w:tc>
          <w:tcPr>
            <w:tcW w:w="11484" w:type="dxa"/>
            <w:shd w:val="clear" w:color="auto" w:fill="FFFFFF" w:themeFill="background1"/>
          </w:tcPr>
          <w:p w14:paraId="662F6811" w14:textId="5F9B6733" w:rsidR="00874C97" w:rsidRPr="00867CC6" w:rsidRDefault="00874C97" w:rsidP="00874C97">
            <w:pPr>
              <w:pStyle w:val="VCAAtablebulletnarrow"/>
              <w:ind w:left="170" w:hanging="170"/>
              <w:rPr>
                <w:lang w:val="en-AU"/>
              </w:rPr>
            </w:pPr>
            <w:r w:rsidRPr="00867CC6">
              <w:rPr>
                <w:lang w:val="en-AU"/>
              </w:rPr>
              <w:t>demonstrating understanding of simple factual or fictional texts by performing a task</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Pr="00867CC6">
              <w:rPr>
                <w:lang w:val="en-AU"/>
              </w:rPr>
              <w:t xml:space="preserve"> following written instructions to plant a seed in a pot</w:t>
            </w:r>
            <w:r w:rsidR="004F305C" w:rsidRPr="00867CC6">
              <w:rPr>
                <w:lang w:val="en-AU"/>
              </w:rPr>
              <w:t xml:space="preserve"> or </w:t>
            </w:r>
            <w:r w:rsidRPr="00867CC6">
              <w:rPr>
                <w:lang w:val="en-AU"/>
              </w:rPr>
              <w:t xml:space="preserve">dramatising or </w:t>
            </w:r>
            <w:r w:rsidR="00016EAB" w:rsidRPr="00867CC6">
              <w:rPr>
                <w:lang w:val="en-AU"/>
              </w:rPr>
              <w:t xml:space="preserve">illustrating </w:t>
            </w:r>
            <w:r w:rsidRPr="00867CC6">
              <w:rPr>
                <w:lang w:val="en-AU"/>
              </w:rPr>
              <w:t>parts of a story</w:t>
            </w:r>
          </w:p>
          <w:p w14:paraId="43B831D6" w14:textId="1B5D8F80" w:rsidR="00874C97" w:rsidRPr="00867CC6" w:rsidRDefault="557849D6" w:rsidP="00874C97">
            <w:pPr>
              <w:pStyle w:val="VCAAtablebulletnarrow"/>
              <w:ind w:left="170" w:hanging="170"/>
              <w:rPr>
                <w:lang w:val="en-AU"/>
              </w:rPr>
            </w:pPr>
            <w:r w:rsidRPr="00867CC6">
              <w:rPr>
                <w:lang w:val="en-AU"/>
              </w:rPr>
              <w:t>answering simple questions</w:t>
            </w:r>
            <w:r w:rsidR="71FD4087" w:rsidRPr="00867CC6">
              <w:rPr>
                <w:lang w:val="en-AU"/>
              </w:rPr>
              <w:t xml:space="preserve"> or </w:t>
            </w:r>
            <w:r w:rsidR="00A37529" w:rsidRPr="00867CC6">
              <w:rPr>
                <w:lang w:val="en-AU"/>
              </w:rPr>
              <w:t>‘true or false’ questions</w:t>
            </w:r>
            <w:r w:rsidR="71FD4087" w:rsidRPr="00867CC6">
              <w:rPr>
                <w:lang w:val="en-AU"/>
              </w:rPr>
              <w:t>,</w:t>
            </w:r>
            <w:r w:rsidRPr="00867CC6">
              <w:rPr>
                <w:lang w:val="en-AU"/>
              </w:rPr>
              <w:t xml:space="preserve"> sequencing information from a text</w:t>
            </w:r>
            <w:r w:rsidR="22ED2CEC" w:rsidRPr="00867CC6">
              <w:rPr>
                <w:lang w:val="en-AU"/>
              </w:rPr>
              <w:t>,</w:t>
            </w:r>
            <w:r w:rsidRPr="00867CC6">
              <w:rPr>
                <w:lang w:val="en-AU"/>
              </w:rPr>
              <w:t xml:space="preserve"> and/or matching phrases and sentences from the text to images or diagrams showing the same ideas</w:t>
            </w:r>
          </w:p>
          <w:p w14:paraId="0C5CBA88" w14:textId="73C4AF01" w:rsidR="00874C97" w:rsidRPr="00867CC6" w:rsidRDefault="00874C97" w:rsidP="00874C97">
            <w:pPr>
              <w:pStyle w:val="VCAAtablebulletnarrow"/>
              <w:ind w:left="170" w:hanging="170"/>
              <w:rPr>
                <w:lang w:val="en-AU"/>
              </w:rPr>
            </w:pPr>
            <w:r w:rsidRPr="00867CC6">
              <w:rPr>
                <w:lang w:val="en-AU"/>
              </w:rPr>
              <w:t xml:space="preserve">responding to </w:t>
            </w:r>
            <w:r w:rsidR="00A37529" w:rsidRPr="00867CC6">
              <w:rPr>
                <w:lang w:val="en-AU"/>
              </w:rPr>
              <w:t>a</w:t>
            </w:r>
            <w:r w:rsidRPr="00867CC6">
              <w:rPr>
                <w:lang w:val="en-AU"/>
              </w:rPr>
              <w:t xml:space="preserve"> text, </w:t>
            </w:r>
            <w:r w:rsidR="00AA5769" w:rsidRPr="00867CC6">
              <w:rPr>
                <w:lang w:val="en-AU"/>
              </w:rPr>
              <w:t>for example</w:t>
            </w:r>
            <w:r w:rsidR="00A4391D" w:rsidRPr="00867CC6">
              <w:rPr>
                <w:lang w:val="en-AU"/>
              </w:rPr>
              <w:t xml:space="preserve"> by</w:t>
            </w:r>
            <w:r w:rsidRPr="00867CC6">
              <w:rPr>
                <w:lang w:val="en-AU"/>
              </w:rPr>
              <w:t xml:space="preserve"> illustrating a sectio</w:t>
            </w:r>
            <w:r w:rsidR="00ED5DB0" w:rsidRPr="00867CC6">
              <w:rPr>
                <w:lang w:val="en-AU"/>
              </w:rPr>
              <w:t>n or</w:t>
            </w:r>
            <w:r w:rsidRPr="00867CC6">
              <w:rPr>
                <w:lang w:val="en-AU"/>
              </w:rPr>
              <w:t xml:space="preserve"> answering questions about </w:t>
            </w:r>
            <w:r w:rsidR="00A37529" w:rsidRPr="00867CC6">
              <w:rPr>
                <w:lang w:val="en-AU"/>
              </w:rPr>
              <w:t>the</w:t>
            </w:r>
            <w:r w:rsidRPr="00867CC6">
              <w:rPr>
                <w:lang w:val="en-AU"/>
              </w:rPr>
              <w:t xml:space="preserve"> text</w:t>
            </w:r>
          </w:p>
          <w:p w14:paraId="5E5260B8" w14:textId="67D2F7C0" w:rsidR="00874C97" w:rsidRPr="00867CC6" w:rsidRDefault="00874C97" w:rsidP="00874C97">
            <w:pPr>
              <w:pStyle w:val="VCAAtablebulletnarrow"/>
              <w:ind w:left="170" w:hanging="170"/>
              <w:rPr>
                <w:lang w:val="en-AU"/>
              </w:rPr>
            </w:pPr>
            <w:r w:rsidRPr="00867CC6">
              <w:rPr>
                <w:lang w:val="en-AU"/>
              </w:rPr>
              <w:t>demonstrating understanding of new texts and responding to them</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Pr="00867CC6">
              <w:rPr>
                <w:lang w:val="en-AU"/>
              </w:rPr>
              <w:t xml:space="preserve"> reading along with </w:t>
            </w:r>
            <w:r w:rsidR="00051A73" w:rsidRPr="00867CC6">
              <w:rPr>
                <w:lang w:val="en-AU"/>
              </w:rPr>
              <w:t xml:space="preserve">repeated </w:t>
            </w:r>
            <w:r w:rsidRPr="00867CC6">
              <w:rPr>
                <w:lang w:val="en-AU"/>
              </w:rPr>
              <w:t>sections or predicting what comes next</w:t>
            </w:r>
          </w:p>
        </w:tc>
      </w:tr>
      <w:tr w:rsidR="00874C97" w:rsidRPr="00867CC6" w14:paraId="700A95B4" w14:textId="77777777" w:rsidTr="0080DB58">
        <w:trPr>
          <w:cantSplit/>
          <w:trHeight w:val="283"/>
        </w:trPr>
        <w:tc>
          <w:tcPr>
            <w:tcW w:w="3256" w:type="dxa"/>
            <w:shd w:val="clear" w:color="auto" w:fill="FFFFFF" w:themeFill="background1"/>
          </w:tcPr>
          <w:p w14:paraId="02BD598F" w14:textId="77777777" w:rsidR="00874C97" w:rsidRPr="00867CC6" w:rsidRDefault="00683874" w:rsidP="00D4260E">
            <w:pPr>
              <w:pStyle w:val="VCAAtabletextnarrow"/>
              <w:rPr>
                <w:lang w:val="en-AU"/>
              </w:rPr>
            </w:pPr>
            <w:r w:rsidRPr="00867CC6">
              <w:rPr>
                <w:lang w:val="en-AU"/>
              </w:rPr>
              <w:t xml:space="preserve">understand </w:t>
            </w:r>
            <w:r w:rsidR="00874C97" w:rsidRPr="00867CC6">
              <w:rPr>
                <w:lang w:val="en-AU"/>
              </w:rPr>
              <w:t>how different types of images in texts contribute to meaning</w:t>
            </w:r>
          </w:p>
          <w:p w14:paraId="78261C8F" w14:textId="1C5092D5" w:rsidR="00AF6C2C" w:rsidRPr="00867CC6" w:rsidRDefault="00AF6C2C" w:rsidP="00876D4B">
            <w:pPr>
              <w:pStyle w:val="VCAAVC2curriculumcode"/>
              <w:rPr>
                <w:lang w:val="en-AU"/>
              </w:rPr>
            </w:pPr>
            <w:r w:rsidRPr="00867CC6">
              <w:rPr>
                <w:lang w:val="en-AU"/>
              </w:rPr>
              <w:t>VC2EALA2R03</w:t>
            </w:r>
          </w:p>
        </w:tc>
        <w:tc>
          <w:tcPr>
            <w:tcW w:w="11484" w:type="dxa"/>
            <w:shd w:val="clear" w:color="auto" w:fill="FFFFFF" w:themeFill="background1"/>
          </w:tcPr>
          <w:p w14:paraId="4FEB6086" w14:textId="0B4822CB" w:rsidR="00874C97" w:rsidRPr="00867CC6" w:rsidRDefault="00874C97" w:rsidP="00874C97">
            <w:pPr>
              <w:pStyle w:val="VCAAtablebulletnarrow"/>
              <w:ind w:left="170" w:hanging="170"/>
              <w:rPr>
                <w:lang w:val="en-AU"/>
              </w:rPr>
            </w:pPr>
            <w:r w:rsidRPr="00867CC6">
              <w:rPr>
                <w:lang w:val="en-AU"/>
              </w:rPr>
              <w:t xml:space="preserve">reading and viewing </w:t>
            </w:r>
            <w:r w:rsidR="002A3325" w:rsidRPr="00867CC6">
              <w:rPr>
                <w:lang w:val="en-AU"/>
              </w:rPr>
              <w:t>a variety of</w:t>
            </w:r>
            <w:r w:rsidRPr="00867CC6">
              <w:rPr>
                <w:lang w:val="en-AU"/>
              </w:rPr>
              <w:t xml:space="preserve"> factual and imaginative texts incorporating images</w:t>
            </w:r>
            <w:r w:rsidR="008E35B8" w:rsidRPr="00867CC6">
              <w:rPr>
                <w:lang w:val="en-AU"/>
              </w:rPr>
              <w:t xml:space="preserve"> such as</w:t>
            </w:r>
            <w:r w:rsidRPr="00867CC6">
              <w:rPr>
                <w:lang w:val="en-AU"/>
              </w:rPr>
              <w:t xml:space="preserve"> illustrated stor</w:t>
            </w:r>
            <w:r w:rsidR="008E35B8" w:rsidRPr="00867CC6">
              <w:rPr>
                <w:lang w:val="en-AU"/>
              </w:rPr>
              <w:t>ies</w:t>
            </w:r>
            <w:r w:rsidRPr="00867CC6">
              <w:rPr>
                <w:lang w:val="en-AU"/>
              </w:rPr>
              <w:t>, report</w:t>
            </w:r>
            <w:r w:rsidR="008E35B8" w:rsidRPr="00867CC6">
              <w:rPr>
                <w:lang w:val="en-AU"/>
              </w:rPr>
              <w:t xml:space="preserve">s </w:t>
            </w:r>
            <w:r w:rsidRPr="00867CC6">
              <w:rPr>
                <w:lang w:val="en-AU"/>
              </w:rPr>
              <w:t>with diagrams, short documentar</w:t>
            </w:r>
            <w:r w:rsidR="008E35B8" w:rsidRPr="00867CC6">
              <w:rPr>
                <w:lang w:val="en-AU"/>
              </w:rPr>
              <w:t>ies</w:t>
            </w:r>
            <w:r w:rsidR="00ED5DB0" w:rsidRPr="00867CC6">
              <w:rPr>
                <w:lang w:val="en-AU"/>
              </w:rPr>
              <w:t xml:space="preserve"> </w:t>
            </w:r>
            <w:r w:rsidR="008E35B8" w:rsidRPr="00867CC6">
              <w:rPr>
                <w:lang w:val="en-AU"/>
              </w:rPr>
              <w:t xml:space="preserve">and </w:t>
            </w:r>
            <w:r w:rsidRPr="00867CC6">
              <w:rPr>
                <w:lang w:val="en-AU"/>
              </w:rPr>
              <w:t>infographic poster</w:t>
            </w:r>
            <w:r w:rsidR="008E35B8" w:rsidRPr="00867CC6">
              <w:rPr>
                <w:lang w:val="en-AU"/>
              </w:rPr>
              <w:t>s</w:t>
            </w:r>
          </w:p>
          <w:p w14:paraId="13E2D3B1" w14:textId="77777777" w:rsidR="00874C97" w:rsidRPr="00867CC6" w:rsidRDefault="00874C97" w:rsidP="00874C97">
            <w:pPr>
              <w:pStyle w:val="VCAAtablebulletnarrow"/>
              <w:ind w:left="170" w:hanging="170"/>
              <w:rPr>
                <w:lang w:val="en-AU"/>
              </w:rPr>
            </w:pPr>
            <w:r w:rsidRPr="00867CC6">
              <w:rPr>
                <w:lang w:val="en-AU"/>
              </w:rPr>
              <w:t>using images to discern the storyline of a text and predict individual words in texts about familiar topics</w:t>
            </w:r>
          </w:p>
          <w:p w14:paraId="7FDFED10" w14:textId="77777777" w:rsidR="00874C97" w:rsidRPr="00867CC6" w:rsidRDefault="00874C97" w:rsidP="00874C97">
            <w:pPr>
              <w:pStyle w:val="VCAAtablebulletnarrow"/>
              <w:ind w:left="170" w:hanging="170"/>
              <w:rPr>
                <w:lang w:val="en-AU"/>
              </w:rPr>
            </w:pPr>
            <w:r w:rsidRPr="00867CC6">
              <w:rPr>
                <w:lang w:val="en-AU"/>
              </w:rPr>
              <w:t>obtaining information from simple diagrams or graphs</w:t>
            </w:r>
          </w:p>
          <w:p w14:paraId="69229DBF" w14:textId="27FC8B7B" w:rsidR="00874C97" w:rsidRPr="00867CC6" w:rsidRDefault="00874C97" w:rsidP="00874C97">
            <w:pPr>
              <w:pStyle w:val="VCAAtablebulletnarrow"/>
              <w:ind w:left="170" w:hanging="170"/>
              <w:rPr>
                <w:lang w:val="en-AU"/>
              </w:rPr>
            </w:pPr>
            <w:r w:rsidRPr="00867CC6">
              <w:rPr>
                <w:lang w:val="en-AU"/>
              </w:rPr>
              <w:t xml:space="preserve">making connections between images and print text, </w:t>
            </w:r>
            <w:r w:rsidR="00AA5769" w:rsidRPr="00867CC6">
              <w:rPr>
                <w:lang w:val="en-AU"/>
              </w:rPr>
              <w:t xml:space="preserve">for example </w:t>
            </w:r>
            <w:r w:rsidR="00A4391D" w:rsidRPr="00867CC6">
              <w:rPr>
                <w:lang w:val="en-AU"/>
              </w:rPr>
              <w:t xml:space="preserve">by </w:t>
            </w:r>
            <w:r w:rsidRPr="00867CC6">
              <w:rPr>
                <w:lang w:val="en-AU"/>
              </w:rPr>
              <w:t xml:space="preserve">matching a character’s name to an image </w:t>
            </w:r>
            <w:r w:rsidR="00ED5DB0" w:rsidRPr="00867CC6">
              <w:rPr>
                <w:lang w:val="en-AU"/>
              </w:rPr>
              <w:t xml:space="preserve">or </w:t>
            </w:r>
            <w:r w:rsidRPr="00867CC6">
              <w:rPr>
                <w:lang w:val="en-AU"/>
              </w:rPr>
              <w:t>finding the name of a country on a map</w:t>
            </w:r>
          </w:p>
        </w:tc>
      </w:tr>
      <w:tr w:rsidR="00874C97" w:rsidRPr="00867CC6" w14:paraId="28417E9B" w14:textId="77777777" w:rsidTr="0080DB58">
        <w:trPr>
          <w:cantSplit/>
          <w:trHeight w:val="283"/>
        </w:trPr>
        <w:tc>
          <w:tcPr>
            <w:tcW w:w="3256" w:type="dxa"/>
            <w:shd w:val="clear" w:color="auto" w:fill="FFFFFF" w:themeFill="background1"/>
          </w:tcPr>
          <w:p w14:paraId="2AE8BBEA" w14:textId="77777777" w:rsidR="00874C97" w:rsidRPr="00867CC6" w:rsidRDefault="2E353AB1" w:rsidP="00D4260E">
            <w:pPr>
              <w:pStyle w:val="VCAAtabletextnarrow"/>
              <w:rPr>
                <w:lang w:val="en-AU"/>
              </w:rPr>
            </w:pPr>
            <w:r w:rsidRPr="00867CC6">
              <w:rPr>
                <w:lang w:val="en-AU"/>
              </w:rPr>
              <w:lastRenderedPageBreak/>
              <w:t xml:space="preserve">use </w:t>
            </w:r>
            <w:r w:rsidR="557849D6" w:rsidRPr="00867CC6">
              <w:rPr>
                <w:lang w:val="en-AU"/>
              </w:rPr>
              <w:t>knowledge of context, text structure and language to understand literal meaning</w:t>
            </w:r>
          </w:p>
          <w:p w14:paraId="5A1BE95E" w14:textId="6A877A8F" w:rsidR="00AF6C2C" w:rsidRPr="00867CC6" w:rsidRDefault="00AF6C2C" w:rsidP="00876D4B">
            <w:pPr>
              <w:pStyle w:val="VCAAVC2curriculumcode"/>
              <w:rPr>
                <w:lang w:val="en-AU"/>
              </w:rPr>
            </w:pPr>
            <w:r w:rsidRPr="00867CC6">
              <w:rPr>
                <w:lang w:val="en-AU"/>
              </w:rPr>
              <w:t>VC2EALA2R04</w:t>
            </w:r>
          </w:p>
        </w:tc>
        <w:tc>
          <w:tcPr>
            <w:tcW w:w="11484" w:type="dxa"/>
            <w:shd w:val="clear" w:color="auto" w:fill="FFFFFF" w:themeFill="background1"/>
          </w:tcPr>
          <w:p w14:paraId="65FB1BF8" w14:textId="696B74CD" w:rsidR="00874C97" w:rsidRPr="00867CC6" w:rsidRDefault="00874C97" w:rsidP="00874C97">
            <w:pPr>
              <w:pStyle w:val="VCAAtablebulletnarrow"/>
              <w:ind w:left="170" w:hanging="170"/>
              <w:rPr>
                <w:lang w:val="en-AU"/>
              </w:rPr>
            </w:pPr>
            <w:r w:rsidRPr="00867CC6">
              <w:rPr>
                <w:lang w:val="en-AU"/>
              </w:rPr>
              <w:t xml:space="preserve">employing </w:t>
            </w:r>
            <w:r w:rsidR="002A3325" w:rsidRPr="00867CC6">
              <w:rPr>
                <w:lang w:val="en-AU"/>
              </w:rPr>
              <w:t>a variety of</w:t>
            </w:r>
            <w:r w:rsidRPr="00867CC6">
              <w:rPr>
                <w:lang w:val="en-AU"/>
              </w:rPr>
              <w:t xml:space="preserve"> reading cues</w:t>
            </w:r>
            <w:r w:rsidR="00BC133E" w:rsidRPr="00867CC6">
              <w:rPr>
                <w:lang w:val="en-AU"/>
              </w:rPr>
              <w:t xml:space="preserve"> such as</w:t>
            </w:r>
            <w:r w:rsidRPr="00867CC6">
              <w:rPr>
                <w:lang w:val="en-AU"/>
              </w:rPr>
              <w:t xml:space="preserve"> images to help predict meaning</w:t>
            </w:r>
          </w:p>
          <w:p w14:paraId="6D6CDF4B" w14:textId="77777777" w:rsidR="00874C97" w:rsidRPr="00867CC6" w:rsidRDefault="00874C97" w:rsidP="00874C97">
            <w:pPr>
              <w:pStyle w:val="VCAAtablebulletnarrow"/>
              <w:ind w:left="170" w:hanging="170"/>
              <w:rPr>
                <w:lang w:val="en-AU"/>
              </w:rPr>
            </w:pPr>
            <w:r w:rsidRPr="00867CC6">
              <w:rPr>
                <w:lang w:val="en-AU"/>
              </w:rPr>
              <w:t>suggesting what might happen next in a narrative with a familiar setting or characters</w:t>
            </w:r>
          </w:p>
          <w:p w14:paraId="04BF3729" w14:textId="5A6CB902" w:rsidR="00874C97" w:rsidRPr="00867CC6" w:rsidRDefault="00874C97" w:rsidP="00874C97">
            <w:pPr>
              <w:pStyle w:val="VCAAtablebulletnarrow"/>
              <w:ind w:left="170" w:hanging="170"/>
              <w:rPr>
                <w:lang w:val="en-AU"/>
              </w:rPr>
            </w:pPr>
            <w:r w:rsidRPr="00867CC6">
              <w:rPr>
                <w:lang w:val="en-AU"/>
              </w:rPr>
              <w:t>describing the qualities or feelings of a character in simple terms</w:t>
            </w:r>
            <w:r w:rsidR="00417CB0" w:rsidRPr="00867CC6">
              <w:rPr>
                <w:lang w:val="en-AU"/>
              </w:rPr>
              <w:t>,</w:t>
            </w:r>
            <w:r w:rsidRPr="00867CC6">
              <w:rPr>
                <w:lang w:val="en-AU"/>
              </w:rPr>
              <w:t xml:space="preserve"> based on images and </w:t>
            </w:r>
            <w:r w:rsidR="00F60206" w:rsidRPr="00867CC6">
              <w:rPr>
                <w:lang w:val="en-AU"/>
              </w:rPr>
              <w:t xml:space="preserve">descriptions in </w:t>
            </w:r>
            <w:r w:rsidRPr="00867CC6">
              <w:rPr>
                <w:lang w:val="en-AU"/>
              </w:rPr>
              <w:t>print text</w:t>
            </w:r>
          </w:p>
          <w:p w14:paraId="7BD4A817" w14:textId="0308598E" w:rsidR="00874C97" w:rsidRPr="00867CC6" w:rsidRDefault="00874C97" w:rsidP="00874C97">
            <w:pPr>
              <w:pStyle w:val="VCAAtablebulletnarrow"/>
              <w:ind w:left="170" w:hanging="170"/>
              <w:rPr>
                <w:lang w:val="en-AU"/>
              </w:rPr>
            </w:pPr>
            <w:r w:rsidRPr="00867CC6">
              <w:rPr>
                <w:lang w:val="en-AU"/>
              </w:rPr>
              <w:t xml:space="preserve">making connections between the text and </w:t>
            </w:r>
            <w:r w:rsidR="005D3EF1" w:rsidRPr="00867CC6">
              <w:rPr>
                <w:lang w:val="en-AU"/>
              </w:rPr>
              <w:t xml:space="preserve">their </w:t>
            </w:r>
            <w:r w:rsidRPr="00867CC6">
              <w:rPr>
                <w:lang w:val="en-AU"/>
              </w:rPr>
              <w:t>own experience or other texts</w:t>
            </w:r>
          </w:p>
        </w:tc>
      </w:tr>
    </w:tbl>
    <w:p w14:paraId="58E5250B" w14:textId="77777777" w:rsidR="00874C97" w:rsidRPr="00867CC6" w:rsidRDefault="00874C97" w:rsidP="00874C97">
      <w:pPr>
        <w:pStyle w:val="Heading5"/>
        <w:rPr>
          <w:lang w:val="en-AU"/>
        </w:rPr>
      </w:pPr>
      <w:r w:rsidRPr="00867CC6">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3578FB71" w14:textId="77777777" w:rsidTr="004B5067">
        <w:trPr>
          <w:cantSplit/>
          <w:trHeight w:val="283"/>
          <w:tblHeader/>
        </w:trPr>
        <w:tc>
          <w:tcPr>
            <w:tcW w:w="3256" w:type="dxa"/>
            <w:shd w:val="clear" w:color="auto" w:fill="D9D9D9" w:themeFill="background1" w:themeFillShade="D9"/>
          </w:tcPr>
          <w:p w14:paraId="2C2C73A0" w14:textId="77777777" w:rsidR="00E02252" w:rsidRPr="00867CC6" w:rsidRDefault="00521F39" w:rsidP="00521F39">
            <w:pPr>
              <w:pStyle w:val="VCAAtabletextnarrowstemrow"/>
            </w:pPr>
            <w:r w:rsidRPr="00867CC6">
              <w:t>Content descriptions</w:t>
            </w:r>
          </w:p>
          <w:p w14:paraId="2A29EC0B" w14:textId="25CFB3AB"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388FCB7C" w14:textId="77777777" w:rsidR="00E02252" w:rsidRPr="00867CC6" w:rsidRDefault="00521F39" w:rsidP="00521F39">
            <w:pPr>
              <w:pStyle w:val="VCAAtabletextnarrowstemrow"/>
              <w:keepNext/>
              <w:keepLines/>
            </w:pPr>
            <w:r w:rsidRPr="00867CC6">
              <w:t>Elaborations</w:t>
            </w:r>
          </w:p>
          <w:p w14:paraId="37AAFB57" w14:textId="405C860F"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874C97" w:rsidRPr="00867CC6" w14:paraId="42FBB54E" w14:textId="77777777" w:rsidTr="004B5067">
        <w:trPr>
          <w:cantSplit/>
          <w:trHeight w:val="283"/>
        </w:trPr>
        <w:tc>
          <w:tcPr>
            <w:tcW w:w="3256" w:type="dxa"/>
            <w:shd w:val="clear" w:color="auto" w:fill="FFFFFF" w:themeFill="background1"/>
          </w:tcPr>
          <w:p w14:paraId="4E7D0F1E" w14:textId="77777777" w:rsidR="00874C97" w:rsidRPr="00867CC6" w:rsidRDefault="004A5CA6" w:rsidP="00D4260E">
            <w:pPr>
              <w:pStyle w:val="VCAAtabletextnarrow"/>
              <w:rPr>
                <w:lang w:val="en-AU"/>
              </w:rPr>
            </w:pPr>
            <w:r w:rsidRPr="00867CC6">
              <w:rPr>
                <w:lang w:val="en-AU"/>
              </w:rPr>
              <w:t xml:space="preserve">identify </w:t>
            </w:r>
            <w:r w:rsidR="00874C97" w:rsidRPr="00867CC6">
              <w:rPr>
                <w:lang w:val="en-AU"/>
              </w:rPr>
              <w:t>differences in text genres</w:t>
            </w:r>
          </w:p>
          <w:p w14:paraId="7D52F8C9" w14:textId="4F2BB23C" w:rsidR="00AF6C2C" w:rsidRPr="00867CC6" w:rsidRDefault="00AF6C2C" w:rsidP="00876D4B">
            <w:pPr>
              <w:pStyle w:val="VCAAVC2curriculumcode"/>
              <w:rPr>
                <w:lang w:val="en-AU"/>
              </w:rPr>
            </w:pPr>
            <w:r w:rsidRPr="00867CC6">
              <w:rPr>
                <w:lang w:val="en-AU"/>
              </w:rPr>
              <w:t>VC2EALA2R05</w:t>
            </w:r>
          </w:p>
        </w:tc>
        <w:tc>
          <w:tcPr>
            <w:tcW w:w="11484" w:type="dxa"/>
            <w:shd w:val="clear" w:color="auto" w:fill="FFFFFF" w:themeFill="background1"/>
          </w:tcPr>
          <w:p w14:paraId="42225004" w14:textId="52A4E5B3" w:rsidR="00E06CDF" w:rsidRPr="00867CC6" w:rsidRDefault="3E97D92A" w:rsidP="00131808">
            <w:pPr>
              <w:pStyle w:val="VCAAtablebulletnarrow"/>
              <w:rPr>
                <w:lang w:val="en-AU"/>
              </w:rPr>
            </w:pPr>
            <w:r w:rsidRPr="00867CC6">
              <w:rPr>
                <w:rFonts w:eastAsia="Arial Narrow"/>
                <w:lang w:val="en-AU"/>
              </w:rPr>
              <w:t xml:space="preserve">accessing </w:t>
            </w:r>
            <w:r w:rsidR="002A3325" w:rsidRPr="00867CC6">
              <w:rPr>
                <w:rFonts w:eastAsia="Arial Narrow"/>
                <w:lang w:val="en-AU"/>
              </w:rPr>
              <w:t>a variety of</w:t>
            </w:r>
            <w:r w:rsidRPr="00867CC6">
              <w:rPr>
                <w:rFonts w:eastAsia="Arial Narrow"/>
                <w:lang w:val="en-AU"/>
              </w:rPr>
              <w:t xml:space="preserve"> text types</w:t>
            </w:r>
            <w:r w:rsidR="003C36E9" w:rsidRPr="00867CC6">
              <w:rPr>
                <w:rFonts w:eastAsia="Arial Narrow"/>
                <w:lang w:val="en-AU"/>
              </w:rPr>
              <w:t xml:space="preserve">, </w:t>
            </w:r>
            <w:r w:rsidRPr="00867CC6">
              <w:rPr>
                <w:rFonts w:eastAsia="Arial Narrow"/>
                <w:lang w:val="en-AU"/>
              </w:rPr>
              <w:t>including recount, report, procedure, narrative, poem, song, slide</w:t>
            </w:r>
            <w:r w:rsidR="0031284C" w:rsidRPr="00867CC6">
              <w:rPr>
                <w:rFonts w:eastAsia="Arial Narrow"/>
                <w:lang w:val="en-AU"/>
              </w:rPr>
              <w:t xml:space="preserve"> </w:t>
            </w:r>
            <w:r w:rsidRPr="00867CC6">
              <w:rPr>
                <w:rFonts w:eastAsia="Arial Narrow"/>
                <w:lang w:val="en-AU"/>
              </w:rPr>
              <w:t>show, webpage and podcas</w:t>
            </w:r>
            <w:r w:rsidR="003C36E9" w:rsidRPr="00867CC6">
              <w:rPr>
                <w:rFonts w:eastAsia="Arial Narrow"/>
                <w:lang w:val="en-AU"/>
              </w:rPr>
              <w:t>t</w:t>
            </w:r>
          </w:p>
          <w:p w14:paraId="2A89B6DA" w14:textId="0DAF2EDB" w:rsidR="557849D6" w:rsidRPr="00867CC6" w:rsidRDefault="3E97D92A" w:rsidP="00131808">
            <w:pPr>
              <w:pStyle w:val="VCAAtablebulletnarrow"/>
              <w:rPr>
                <w:lang w:val="en-AU"/>
              </w:rPr>
            </w:pPr>
            <w:r w:rsidRPr="00867CC6">
              <w:rPr>
                <w:rFonts w:eastAsia="Arial Narrow"/>
                <w:lang w:val="en-AU"/>
              </w:rPr>
              <w:t>answering questions about text purpose and organisation, for example</w:t>
            </w:r>
            <w:r w:rsidR="000C293B" w:rsidRPr="00867CC6">
              <w:rPr>
                <w:rFonts w:eastAsia="Arial Narrow"/>
                <w:lang w:val="en-AU"/>
              </w:rPr>
              <w:t xml:space="preserve"> </w:t>
            </w:r>
            <w:r w:rsidR="00AF63A4" w:rsidRPr="00867CC6">
              <w:rPr>
                <w:rFonts w:eastAsia="Arial Narrow"/>
                <w:lang w:val="en-AU"/>
              </w:rPr>
              <w:t>when asked</w:t>
            </w:r>
            <w:r w:rsidRPr="00867CC6">
              <w:rPr>
                <w:rFonts w:eastAsia="Arial Narrow"/>
                <w:lang w:val="en-AU"/>
              </w:rPr>
              <w:t xml:space="preserve"> ‘Which text tells us how to do something?</w:t>
            </w:r>
            <w:r w:rsidR="00F26F47" w:rsidRPr="00867CC6">
              <w:rPr>
                <w:rFonts w:eastAsia="Arial Narrow"/>
                <w:lang w:val="en-AU"/>
              </w:rPr>
              <w:t>’</w:t>
            </w:r>
          </w:p>
          <w:p w14:paraId="6ADBE168" w14:textId="04408E4C" w:rsidR="00874C97" w:rsidRPr="00867CC6" w:rsidRDefault="61876296" w:rsidP="00131808">
            <w:pPr>
              <w:pStyle w:val="VCAAtablebulletnarrow"/>
              <w:rPr>
                <w:rFonts w:eastAsia="Arial Narrow"/>
                <w:lang w:val="en-AU"/>
              </w:rPr>
            </w:pPr>
            <w:r w:rsidRPr="00867CC6">
              <w:rPr>
                <w:rFonts w:eastAsia="Arial Narrow"/>
                <w:lang w:val="en-AU"/>
              </w:rPr>
              <w:t>identifying the topic and structure of a text based on its layout and visual appearance</w:t>
            </w:r>
            <w:r w:rsidR="00365AB7" w:rsidRPr="00867CC6">
              <w:rPr>
                <w:rFonts w:eastAsia="Arial Narrow"/>
                <w:lang w:val="en-AU"/>
              </w:rPr>
              <w:t xml:space="preserve"> </w:t>
            </w:r>
            <w:r w:rsidR="00BB6B11" w:rsidRPr="00867CC6">
              <w:rPr>
                <w:rFonts w:eastAsia="Arial Narrow"/>
                <w:lang w:val="en-AU"/>
              </w:rPr>
              <w:t>(e.g.</w:t>
            </w:r>
            <w:r w:rsidR="00AA5769" w:rsidRPr="00867CC6">
              <w:rPr>
                <w:rFonts w:eastAsia="Arial Narrow"/>
                <w:lang w:val="en-AU"/>
              </w:rPr>
              <w:t xml:space="preserve"> by</w:t>
            </w:r>
            <w:r w:rsidRPr="00867CC6">
              <w:rPr>
                <w:rFonts w:eastAsia="Arial Narrow"/>
                <w:lang w:val="en-AU"/>
              </w:rPr>
              <w:t xml:space="preserve"> answering questions such as ‘Which texts use headings?’</w:t>
            </w:r>
            <w:r w:rsidR="00365AB7" w:rsidRPr="00867CC6">
              <w:rPr>
                <w:rFonts w:eastAsia="Arial Narrow"/>
                <w:lang w:val="en-AU"/>
              </w:rPr>
              <w:t>)</w:t>
            </w:r>
            <w:r w:rsidRPr="00867CC6">
              <w:rPr>
                <w:rFonts w:eastAsia="Arial Narrow"/>
                <w:lang w:val="en-AU"/>
              </w:rPr>
              <w:t xml:space="preserve"> and matching labels to specific features of a text</w:t>
            </w:r>
            <w:r w:rsidR="00365AB7" w:rsidRPr="00867CC6">
              <w:rPr>
                <w:rFonts w:eastAsia="Arial Narrow"/>
                <w:lang w:val="en-AU"/>
              </w:rPr>
              <w:t xml:space="preserve"> </w:t>
            </w:r>
            <w:r w:rsidR="00BB6B11" w:rsidRPr="00867CC6">
              <w:rPr>
                <w:rFonts w:eastAsia="Arial Narrow"/>
                <w:lang w:val="en-AU"/>
              </w:rPr>
              <w:t>(e.g.</w:t>
            </w:r>
            <w:r w:rsidRPr="00867CC6">
              <w:rPr>
                <w:rFonts w:eastAsia="Arial Narrow"/>
                <w:lang w:val="en-AU"/>
              </w:rPr>
              <w:t xml:space="preserve"> </w:t>
            </w:r>
            <w:r w:rsidR="00062669" w:rsidRPr="00867CC6">
              <w:rPr>
                <w:rFonts w:eastAsia="Arial Narrow"/>
                <w:lang w:val="en-AU"/>
              </w:rPr>
              <w:t xml:space="preserve">for </w:t>
            </w:r>
            <w:r w:rsidRPr="00867CC6">
              <w:rPr>
                <w:rFonts w:eastAsia="Arial Narrow"/>
                <w:lang w:val="en-AU"/>
              </w:rPr>
              <w:t>author, heading, diagram and blurb</w:t>
            </w:r>
            <w:r w:rsidR="00365AB7" w:rsidRPr="00867CC6">
              <w:rPr>
                <w:rFonts w:eastAsia="Arial Narrow"/>
                <w:lang w:val="en-AU"/>
              </w:rPr>
              <w:t>)</w:t>
            </w:r>
          </w:p>
          <w:p w14:paraId="0F6579BB" w14:textId="4584EEB0" w:rsidR="00874C97" w:rsidRPr="00867CC6" w:rsidRDefault="61876296" w:rsidP="00E06CDF">
            <w:pPr>
              <w:pStyle w:val="VCAAtablebulletnarrow"/>
              <w:rPr>
                <w:rFonts w:eastAsia="Arial Narrow"/>
                <w:lang w:val="en-AU"/>
              </w:rPr>
            </w:pPr>
            <w:r w:rsidRPr="00867CC6">
              <w:rPr>
                <w:rFonts w:eastAsia="Arial Narrow"/>
                <w:lang w:val="en-AU"/>
              </w:rPr>
              <w:t>using texts purposefully</w:t>
            </w:r>
            <w:r w:rsidR="00BC4A49" w:rsidRPr="00867CC6">
              <w:rPr>
                <w:rFonts w:eastAsia="Arial Narrow"/>
                <w:lang w:val="en-AU"/>
              </w:rPr>
              <w:t>;</w:t>
            </w:r>
            <w:r w:rsidRPr="00867CC6">
              <w:rPr>
                <w:rFonts w:eastAsia="Arial Narrow"/>
                <w:lang w:val="en-AU"/>
              </w:rPr>
              <w:t xml:space="preserve"> </w:t>
            </w:r>
            <w:r w:rsidR="00AA5769" w:rsidRPr="00867CC6">
              <w:rPr>
                <w:rFonts w:eastAsia="Arial Narrow"/>
                <w:lang w:val="en-AU"/>
              </w:rPr>
              <w:t>for example</w:t>
            </w:r>
            <w:r w:rsidR="00BC4A49" w:rsidRPr="00867CC6">
              <w:rPr>
                <w:rFonts w:eastAsia="Arial Narrow"/>
                <w:lang w:val="en-AU"/>
              </w:rPr>
              <w:t>,</w:t>
            </w:r>
            <w:r w:rsidRPr="00867CC6">
              <w:rPr>
                <w:rFonts w:eastAsia="Arial Narrow"/>
                <w:lang w:val="en-AU"/>
              </w:rPr>
              <w:t xml:space="preserve"> locating specific information in a known text by following links and headings, or using a simple contents page or index, for example</w:t>
            </w:r>
            <w:r w:rsidR="00062669" w:rsidRPr="00867CC6">
              <w:rPr>
                <w:rFonts w:eastAsia="Arial Narrow"/>
                <w:lang w:val="en-AU"/>
              </w:rPr>
              <w:t xml:space="preserve"> </w:t>
            </w:r>
            <w:r w:rsidR="00AF63A4" w:rsidRPr="00867CC6">
              <w:rPr>
                <w:rFonts w:eastAsia="Arial Narrow"/>
                <w:lang w:val="en-AU"/>
              </w:rPr>
              <w:t>when asked</w:t>
            </w:r>
            <w:r w:rsidRPr="00867CC6">
              <w:rPr>
                <w:rFonts w:eastAsia="Arial Narrow"/>
                <w:lang w:val="en-AU"/>
              </w:rPr>
              <w:t xml:space="preserve"> ‘Use the contents list to find the section about oceans</w:t>
            </w:r>
            <w:r w:rsidR="008872DE" w:rsidRPr="00867CC6">
              <w:rPr>
                <w:rFonts w:eastAsia="Arial Narrow"/>
                <w:lang w:val="en-AU"/>
              </w:rPr>
              <w:t>.</w:t>
            </w:r>
            <w:r w:rsidR="00A91748" w:rsidRPr="00867CC6">
              <w:rPr>
                <w:rFonts w:eastAsia="Arial Narrow"/>
                <w:lang w:val="en-AU"/>
              </w:rPr>
              <w:t>’</w:t>
            </w:r>
          </w:p>
        </w:tc>
      </w:tr>
      <w:tr w:rsidR="00874C97" w:rsidRPr="00867CC6" w14:paraId="331A184E" w14:textId="77777777" w:rsidTr="004B5067">
        <w:trPr>
          <w:cantSplit/>
          <w:trHeight w:val="283"/>
        </w:trPr>
        <w:tc>
          <w:tcPr>
            <w:tcW w:w="3256" w:type="dxa"/>
            <w:shd w:val="clear" w:color="auto" w:fill="FFFFFF" w:themeFill="background1"/>
          </w:tcPr>
          <w:p w14:paraId="3F375FE7" w14:textId="086A2C1F" w:rsidR="005D3EF1" w:rsidRPr="00867CC6" w:rsidRDefault="004A5CA6" w:rsidP="005D3EF1">
            <w:pPr>
              <w:pStyle w:val="VCAAtabletextnarrow"/>
              <w:rPr>
                <w:lang w:val="en-AU"/>
              </w:rPr>
            </w:pPr>
            <w:r w:rsidRPr="00867CC6">
              <w:rPr>
                <w:lang w:val="en-AU"/>
              </w:rPr>
              <w:t xml:space="preserve">recognise </w:t>
            </w:r>
            <w:r w:rsidR="00874C97" w:rsidRPr="00867CC6">
              <w:rPr>
                <w:lang w:val="en-AU"/>
              </w:rPr>
              <w:t xml:space="preserve">an increasing number of high-frequency words in different </w:t>
            </w:r>
            <w:r w:rsidR="005D3EF1" w:rsidRPr="00867CC6">
              <w:rPr>
                <w:lang w:val="en-AU"/>
              </w:rPr>
              <w:t>contexts</w:t>
            </w:r>
          </w:p>
          <w:p w14:paraId="7F5CAFC2" w14:textId="5F0A1FB7" w:rsidR="00874C97" w:rsidRPr="00867CC6" w:rsidRDefault="00AF6C2C" w:rsidP="00876D4B">
            <w:pPr>
              <w:pStyle w:val="VCAAVC2curriculumcode"/>
              <w:rPr>
                <w:lang w:val="en-AU"/>
              </w:rPr>
            </w:pPr>
            <w:r w:rsidRPr="00867CC6">
              <w:rPr>
                <w:lang w:val="en-AU"/>
              </w:rPr>
              <w:t>VC2EALA2R06</w:t>
            </w:r>
          </w:p>
        </w:tc>
        <w:tc>
          <w:tcPr>
            <w:tcW w:w="11484" w:type="dxa"/>
            <w:shd w:val="clear" w:color="auto" w:fill="FFFFFF" w:themeFill="background1"/>
          </w:tcPr>
          <w:p w14:paraId="127EFCE8" w14:textId="77777777" w:rsidR="00874C97" w:rsidRPr="00867CC6" w:rsidRDefault="00874C97" w:rsidP="00874C97">
            <w:pPr>
              <w:pStyle w:val="VCAAtablebulletnarrow"/>
              <w:ind w:left="170" w:hanging="170"/>
              <w:rPr>
                <w:lang w:val="en-AU"/>
              </w:rPr>
            </w:pPr>
            <w:r w:rsidRPr="00867CC6">
              <w:rPr>
                <w:lang w:val="en-AU"/>
              </w:rPr>
              <w:t>matching a range of familiar spoken words with print words</w:t>
            </w:r>
          </w:p>
          <w:p w14:paraId="51701409" w14:textId="2B652E01" w:rsidR="00874C97" w:rsidRPr="00867CC6" w:rsidRDefault="00874C97" w:rsidP="00874C97">
            <w:pPr>
              <w:pStyle w:val="VCAAtablebulletnarrow"/>
              <w:ind w:left="170" w:hanging="170"/>
              <w:rPr>
                <w:lang w:val="en-AU"/>
              </w:rPr>
            </w:pPr>
            <w:r w:rsidRPr="00867CC6">
              <w:rPr>
                <w:lang w:val="en-AU"/>
              </w:rPr>
              <w:t xml:space="preserve">using initial letters and common letter patterns to decode </w:t>
            </w:r>
            <w:r w:rsidR="00794721" w:rsidRPr="00867CC6">
              <w:rPr>
                <w:lang w:val="en-AU"/>
              </w:rPr>
              <w:t>unfamiliar words</w:t>
            </w:r>
            <w:r w:rsidR="00BC4A49" w:rsidRPr="00867CC6">
              <w:rPr>
                <w:lang w:val="en-AU"/>
              </w:rPr>
              <w:t>;</w:t>
            </w:r>
            <w:r w:rsidRPr="00867CC6">
              <w:rPr>
                <w:lang w:val="en-AU"/>
              </w:rPr>
              <w:t xml:space="preserve"> </w:t>
            </w:r>
            <w:r w:rsidR="00AA5769" w:rsidRPr="00867CC6">
              <w:rPr>
                <w:lang w:val="en-AU"/>
              </w:rPr>
              <w:t>for example</w:t>
            </w:r>
            <w:r w:rsidR="00BC4A49" w:rsidRPr="00867CC6">
              <w:rPr>
                <w:lang w:val="en-AU"/>
              </w:rPr>
              <w:t>,</w:t>
            </w:r>
            <w:r w:rsidRPr="00867CC6">
              <w:rPr>
                <w:lang w:val="en-AU"/>
              </w:rPr>
              <w:t xml:space="preserve"> identifying rhyming words</w:t>
            </w:r>
          </w:p>
          <w:p w14:paraId="2676D1DB" w14:textId="77777777" w:rsidR="00E02252" w:rsidRPr="00867CC6" w:rsidRDefault="00874C97" w:rsidP="00874C97">
            <w:pPr>
              <w:pStyle w:val="VCAAtablebulletnarrow"/>
              <w:ind w:left="170" w:hanging="170"/>
              <w:rPr>
                <w:lang w:val="en-AU"/>
              </w:rPr>
            </w:pPr>
            <w:r w:rsidRPr="00867CC6">
              <w:rPr>
                <w:lang w:val="en-AU"/>
              </w:rPr>
              <w:t>recognising some common prefixes and suffixes</w:t>
            </w:r>
            <w:r w:rsidR="00BC133E" w:rsidRPr="00867CC6">
              <w:rPr>
                <w:lang w:val="en-AU"/>
              </w:rPr>
              <w:t xml:space="preserve"> such as</w:t>
            </w:r>
            <w:r w:rsidRPr="00867CC6">
              <w:rPr>
                <w:lang w:val="en-AU"/>
              </w:rPr>
              <w:t xml:space="preserve"> ‘un</w:t>
            </w:r>
            <w:r w:rsidR="00E768EA" w:rsidRPr="00867CC6">
              <w:rPr>
                <w:lang w:val="en-AU"/>
              </w:rPr>
              <w:t>-</w:t>
            </w:r>
            <w:r w:rsidRPr="00867CC6">
              <w:rPr>
                <w:lang w:val="en-AU"/>
              </w:rPr>
              <w:t xml:space="preserve">’ and </w:t>
            </w:r>
            <w:r w:rsidR="00E768EA" w:rsidRPr="00867CC6">
              <w:rPr>
                <w:lang w:val="en-AU"/>
              </w:rPr>
              <w:t>‘-</w:t>
            </w:r>
            <w:r w:rsidRPr="00867CC6">
              <w:rPr>
                <w:lang w:val="en-AU"/>
              </w:rPr>
              <w:t>er’, and how they change the meaning of words</w:t>
            </w:r>
          </w:p>
          <w:p w14:paraId="2705198B" w14:textId="7F7E2C4F" w:rsidR="00874C97" w:rsidRPr="00867CC6" w:rsidRDefault="556F568E" w:rsidP="0E5307FA">
            <w:pPr>
              <w:pStyle w:val="VCAAtablebulletnarrow"/>
            </w:pPr>
            <w:r w:rsidRPr="0E5307FA">
              <w:t xml:space="preserve">identifying familiar patterns within </w:t>
            </w:r>
            <w:r w:rsidR="2ECAB59C" w:rsidRPr="0E5307FA">
              <w:t>unfamiliar words</w:t>
            </w:r>
            <w:r w:rsidRPr="0E5307FA">
              <w:t xml:space="preserve"> to support pronunciation</w:t>
            </w:r>
            <w:r w:rsidR="2DDD1128" w:rsidRPr="0E5307FA">
              <w:t xml:space="preserve"> </w:t>
            </w:r>
            <w:r w:rsidR="2DDD1128" w:rsidRPr="0E5307FA">
              <w:rPr>
                <w:rFonts w:eastAsia="Arial Narrow"/>
              </w:rPr>
              <w:t xml:space="preserve">and suggesting, when asked, other words that might look or sound similar, </w:t>
            </w:r>
            <w:r w:rsidR="04CB0B64" w:rsidRPr="0E5307FA">
              <w:rPr>
                <w:rFonts w:eastAsia="Arial Narrow"/>
              </w:rPr>
              <w:t>such as</w:t>
            </w:r>
            <w:r w:rsidR="5F7D35CC" w:rsidRPr="0E5307FA">
              <w:rPr>
                <w:rFonts w:eastAsia="Arial Narrow"/>
              </w:rPr>
              <w:t xml:space="preserve"> for</w:t>
            </w:r>
            <w:r w:rsidR="04CB0B64" w:rsidRPr="0E5307FA">
              <w:rPr>
                <w:rFonts w:eastAsia="Arial Narrow"/>
              </w:rPr>
              <w:t xml:space="preserve"> </w:t>
            </w:r>
            <w:r w:rsidR="44A447E1" w:rsidRPr="0E5307FA">
              <w:rPr>
                <w:rFonts w:eastAsia="Arial Narrow"/>
              </w:rPr>
              <w:t>‘</w:t>
            </w:r>
            <w:r w:rsidR="2DDD1128" w:rsidRPr="0E5307FA">
              <w:rPr>
                <w:rFonts w:eastAsia="Arial Narrow"/>
              </w:rPr>
              <w:t>-ing</w:t>
            </w:r>
            <w:r w:rsidR="44A447E1" w:rsidRPr="0E5307FA">
              <w:rPr>
                <w:rFonts w:eastAsia="Arial Narrow"/>
              </w:rPr>
              <w:t>’</w:t>
            </w:r>
            <w:r w:rsidR="2DDD1128" w:rsidRPr="0E5307FA">
              <w:rPr>
                <w:rFonts w:eastAsia="Arial Narrow"/>
              </w:rPr>
              <w:t xml:space="preserve"> in ‘sing</w:t>
            </w:r>
            <w:r w:rsidR="24B985BD" w:rsidRPr="0E5307FA">
              <w:rPr>
                <w:rFonts w:eastAsia="Arial Narrow"/>
              </w:rPr>
              <w:t>’</w:t>
            </w:r>
            <w:r w:rsidR="2DDD1128" w:rsidRPr="0E5307FA">
              <w:rPr>
                <w:rFonts w:eastAsia="Arial Narrow"/>
              </w:rPr>
              <w:t xml:space="preserve">, </w:t>
            </w:r>
            <w:r w:rsidR="24B985BD" w:rsidRPr="0E5307FA">
              <w:rPr>
                <w:rFonts w:eastAsia="Arial Narrow"/>
              </w:rPr>
              <w:t>‘</w:t>
            </w:r>
            <w:r w:rsidR="2DDD1128" w:rsidRPr="0E5307FA">
              <w:rPr>
                <w:rFonts w:eastAsia="Arial Narrow"/>
              </w:rPr>
              <w:t>bring</w:t>
            </w:r>
            <w:r w:rsidR="24B985BD" w:rsidRPr="0E5307FA">
              <w:rPr>
                <w:rFonts w:eastAsia="Arial Narrow"/>
              </w:rPr>
              <w:t>’ and ‘</w:t>
            </w:r>
            <w:r w:rsidR="2DDD1128" w:rsidRPr="0E5307FA">
              <w:rPr>
                <w:rFonts w:eastAsia="Arial Narrow"/>
              </w:rPr>
              <w:t>string’</w:t>
            </w:r>
          </w:p>
          <w:p w14:paraId="013B4777" w14:textId="3E55841E" w:rsidR="00874C97" w:rsidRPr="00867CC6" w:rsidRDefault="00874C97" w:rsidP="00874C97">
            <w:pPr>
              <w:pStyle w:val="VCAAtablebulletnarrow"/>
              <w:ind w:left="170" w:hanging="170"/>
              <w:rPr>
                <w:lang w:val="en-AU"/>
              </w:rPr>
            </w:pPr>
            <w:r w:rsidRPr="00867CC6">
              <w:rPr>
                <w:lang w:val="en-AU"/>
              </w:rPr>
              <w:t>recognising familiar words and collocations</w:t>
            </w:r>
            <w:r w:rsidR="003945ED" w:rsidRPr="00867CC6">
              <w:rPr>
                <w:lang w:val="en-AU"/>
              </w:rPr>
              <w:t xml:space="preserve"> such as</w:t>
            </w:r>
            <w:r w:rsidRPr="00867CC6">
              <w:rPr>
                <w:lang w:val="en-AU"/>
              </w:rPr>
              <w:t xml:space="preserve"> ‘big bad wolf’ in different contexts</w:t>
            </w:r>
          </w:p>
          <w:p w14:paraId="21CF91D3" w14:textId="45EF574C" w:rsidR="00874C97" w:rsidRPr="00867CC6" w:rsidRDefault="00874C97" w:rsidP="00874C97">
            <w:pPr>
              <w:pStyle w:val="VCAAtablebulletnarrow"/>
              <w:ind w:left="170" w:hanging="170"/>
              <w:rPr>
                <w:lang w:val="en-AU"/>
              </w:rPr>
            </w:pPr>
            <w:r w:rsidRPr="00867CC6">
              <w:rPr>
                <w:lang w:val="en-AU"/>
              </w:rPr>
              <w:t>using function words such as ‘the’, ‘and’, ‘as’, ‘in’</w:t>
            </w:r>
            <w:r w:rsidR="003945ED" w:rsidRPr="00867CC6">
              <w:rPr>
                <w:lang w:val="en-AU"/>
              </w:rPr>
              <w:t xml:space="preserve"> and</w:t>
            </w:r>
            <w:r w:rsidRPr="00867CC6">
              <w:rPr>
                <w:lang w:val="en-AU"/>
              </w:rPr>
              <w:t xml:space="preserve"> ‘of’ to understand the relationship</w:t>
            </w:r>
            <w:r w:rsidR="00417CB0" w:rsidRPr="00867CC6">
              <w:rPr>
                <w:lang w:val="en-AU"/>
              </w:rPr>
              <w:t>s</w:t>
            </w:r>
            <w:r w:rsidRPr="00867CC6">
              <w:rPr>
                <w:lang w:val="en-AU"/>
              </w:rPr>
              <w:t xml:space="preserve"> between ideas in a text</w:t>
            </w:r>
          </w:p>
        </w:tc>
      </w:tr>
      <w:tr w:rsidR="00874C97" w:rsidRPr="00867CC6" w14:paraId="567D48DD" w14:textId="77777777" w:rsidTr="001524E0">
        <w:trPr>
          <w:cantSplit/>
          <w:trHeight w:val="283"/>
        </w:trPr>
        <w:tc>
          <w:tcPr>
            <w:tcW w:w="3256" w:type="dxa"/>
            <w:shd w:val="clear" w:color="auto" w:fill="FFFFFF" w:themeFill="background1"/>
          </w:tcPr>
          <w:p w14:paraId="55538369" w14:textId="306A83D0" w:rsidR="00874C97" w:rsidRPr="00867CC6" w:rsidRDefault="004A5CA6" w:rsidP="00874C97">
            <w:pPr>
              <w:pStyle w:val="VCAAtabletextnarrow"/>
              <w:rPr>
                <w:lang w:val="en-AU"/>
              </w:rPr>
            </w:pPr>
            <w:r w:rsidRPr="00867CC6">
              <w:rPr>
                <w:lang w:val="en-AU"/>
              </w:rPr>
              <w:t xml:space="preserve">use </w:t>
            </w:r>
            <w:r w:rsidR="00874C97" w:rsidRPr="00867CC6">
              <w:rPr>
                <w:lang w:val="en-AU"/>
              </w:rPr>
              <w:t xml:space="preserve">knowledge of letters and sounds to read </w:t>
            </w:r>
            <w:r w:rsidR="00794721" w:rsidRPr="00867CC6">
              <w:rPr>
                <w:lang w:val="en-AU"/>
              </w:rPr>
              <w:t>an unfamiliar word</w:t>
            </w:r>
            <w:r w:rsidR="00874C97" w:rsidRPr="00867CC6">
              <w:rPr>
                <w:lang w:val="en-AU"/>
              </w:rPr>
              <w:t xml:space="preserve"> or locate key words</w:t>
            </w:r>
          </w:p>
          <w:p w14:paraId="71A2A6D7" w14:textId="179B4BC8" w:rsidR="00AF6C2C" w:rsidRPr="00867CC6" w:rsidRDefault="00AF6C2C" w:rsidP="00876D4B">
            <w:pPr>
              <w:pStyle w:val="VCAAVC2curriculumcode"/>
              <w:rPr>
                <w:lang w:val="en-AU"/>
              </w:rPr>
            </w:pPr>
            <w:r w:rsidRPr="00867CC6">
              <w:rPr>
                <w:lang w:val="en-AU"/>
              </w:rPr>
              <w:t>VC2EALA2R07</w:t>
            </w:r>
          </w:p>
        </w:tc>
        <w:tc>
          <w:tcPr>
            <w:tcW w:w="11484" w:type="dxa"/>
            <w:shd w:val="clear" w:color="auto" w:fill="FFFFFF" w:themeFill="background1"/>
          </w:tcPr>
          <w:p w14:paraId="311173C5" w14:textId="5E2B2F94" w:rsidR="00874C97" w:rsidRPr="00867CC6" w:rsidRDefault="557849D6" w:rsidP="45985433">
            <w:pPr>
              <w:pStyle w:val="VCAAtablebulletnarrow"/>
              <w:ind w:left="170" w:hanging="170"/>
              <w:rPr>
                <w:lang w:val="en-AU"/>
              </w:rPr>
            </w:pPr>
            <w:r w:rsidRPr="00867CC6">
              <w:rPr>
                <w:lang w:val="en-AU"/>
              </w:rPr>
              <w:t xml:space="preserve">recognising all letters of the alphabet in both </w:t>
            </w:r>
            <w:r w:rsidR="00DD0FB0" w:rsidRPr="00867CC6">
              <w:rPr>
                <w:lang w:val="en-AU"/>
              </w:rPr>
              <w:t xml:space="preserve">upper-case </w:t>
            </w:r>
            <w:r w:rsidRPr="00867CC6">
              <w:rPr>
                <w:lang w:val="en-AU"/>
              </w:rPr>
              <w:t>and lower-case</w:t>
            </w:r>
            <w:r w:rsidR="00BC4A49" w:rsidRPr="00867CC6">
              <w:rPr>
                <w:lang w:val="en-AU"/>
              </w:rPr>
              <w:t>;</w:t>
            </w:r>
            <w:r w:rsidR="00BB2C97" w:rsidRPr="00867CC6">
              <w:rPr>
                <w:lang w:val="en-AU"/>
              </w:rPr>
              <w:t xml:space="preserve"> </w:t>
            </w:r>
            <w:r w:rsidR="00AA5769" w:rsidRPr="731B751E">
              <w:rPr>
                <w:rFonts w:eastAsia="Arial Narrow" w:cs="Arial Narrow"/>
                <w:color w:val="000000" w:themeColor="text1"/>
                <w:lang w:val="en-AU"/>
              </w:rPr>
              <w:t>for example</w:t>
            </w:r>
            <w:r w:rsidR="00BC4A49" w:rsidRPr="731B751E">
              <w:rPr>
                <w:rFonts w:eastAsia="Arial Narrow" w:cs="Arial Narrow"/>
                <w:color w:val="000000" w:themeColor="text1"/>
                <w:lang w:val="en-AU"/>
              </w:rPr>
              <w:t>,</w:t>
            </w:r>
            <w:r w:rsidR="00BB2C97" w:rsidRPr="731B751E">
              <w:rPr>
                <w:rFonts w:eastAsia="Arial Narrow" w:cs="Arial Narrow"/>
                <w:color w:val="000000" w:themeColor="text1"/>
                <w:lang w:val="en-AU"/>
              </w:rPr>
              <w:t xml:space="preserve"> naming letters when spelling out </w:t>
            </w:r>
            <w:r w:rsidR="00794721" w:rsidRPr="731B751E">
              <w:rPr>
                <w:rFonts w:eastAsia="Arial Narrow" w:cs="Arial Narrow"/>
                <w:color w:val="000000" w:themeColor="text1"/>
                <w:lang w:val="en-AU"/>
              </w:rPr>
              <w:t>unfamiliar words</w:t>
            </w:r>
          </w:p>
          <w:p w14:paraId="15D1DAE1" w14:textId="3BF1FC42" w:rsidR="00874C97" w:rsidRPr="00867CC6" w:rsidRDefault="00874C97" w:rsidP="00AD448A">
            <w:pPr>
              <w:pStyle w:val="VCAAtablebulletnarrow"/>
              <w:ind w:left="170" w:hanging="170"/>
              <w:rPr>
                <w:lang w:val="en-AU"/>
              </w:rPr>
            </w:pPr>
            <w:r w:rsidRPr="00867CC6">
              <w:rPr>
                <w:lang w:val="en-AU"/>
              </w:rPr>
              <w:t>understanding that a letter can represent more than one sound</w:t>
            </w:r>
            <w:r w:rsidR="008F6430" w:rsidRPr="00867CC6">
              <w:rPr>
                <w:lang w:val="en-AU"/>
              </w:rPr>
              <w:t>,</w:t>
            </w:r>
            <w:r w:rsidRPr="00867CC6">
              <w:rPr>
                <w:lang w:val="en-AU"/>
              </w:rPr>
              <w:t xml:space="preserve"> </w:t>
            </w:r>
            <w:r w:rsidR="008E35B8" w:rsidRPr="00867CC6">
              <w:rPr>
                <w:lang w:val="en-AU"/>
              </w:rPr>
              <w:t>for example for</w:t>
            </w:r>
            <w:r w:rsidRPr="00867CC6">
              <w:rPr>
                <w:lang w:val="en-AU"/>
              </w:rPr>
              <w:t xml:space="preserve"> the letter ‘u’ in ‘cut’, ‘put’ and ‘use’ and the letter ‘a’ in ‘cat’, ‘father’ and ‘any’</w:t>
            </w:r>
          </w:p>
          <w:p w14:paraId="2EC6A0D0" w14:textId="4D673A4E" w:rsidR="00874C97" w:rsidRPr="00867CC6" w:rsidRDefault="00874C97" w:rsidP="00874C97">
            <w:pPr>
              <w:pStyle w:val="VCAAtablebulletnarrow"/>
              <w:ind w:left="170" w:hanging="170"/>
              <w:rPr>
                <w:lang w:val="en-AU"/>
              </w:rPr>
            </w:pPr>
            <w:r w:rsidRPr="00867CC6">
              <w:rPr>
                <w:lang w:val="en-AU"/>
              </w:rPr>
              <w:t xml:space="preserve">recognising sounds that can be produced by different letters, </w:t>
            </w:r>
            <w:r w:rsidR="008E35B8" w:rsidRPr="00867CC6">
              <w:rPr>
                <w:lang w:val="en-AU"/>
              </w:rPr>
              <w:t>for example for</w:t>
            </w:r>
            <w:r w:rsidRPr="00867CC6">
              <w:rPr>
                <w:lang w:val="en-AU"/>
              </w:rPr>
              <w:t xml:space="preserve"> the ‘s’ sound in ‘sat’ and ‘cent’</w:t>
            </w:r>
          </w:p>
          <w:p w14:paraId="15141273" w14:textId="64BF9458" w:rsidR="00874C97" w:rsidRPr="00867CC6" w:rsidRDefault="00874C97" w:rsidP="00874C97">
            <w:pPr>
              <w:pStyle w:val="VCAAtablebulletnarrow"/>
              <w:ind w:left="170" w:hanging="170"/>
              <w:rPr>
                <w:lang w:val="en-AU"/>
              </w:rPr>
            </w:pPr>
            <w:r w:rsidRPr="00867CC6">
              <w:rPr>
                <w:lang w:val="en-AU"/>
              </w:rPr>
              <w:t>understanding</w:t>
            </w:r>
            <w:r w:rsidR="008F6430" w:rsidRPr="00867CC6">
              <w:rPr>
                <w:lang w:val="en-AU"/>
              </w:rPr>
              <w:t xml:space="preserve"> that</w:t>
            </w:r>
            <w:r w:rsidRPr="00867CC6">
              <w:rPr>
                <w:lang w:val="en-AU"/>
              </w:rPr>
              <w:t xml:space="preserve"> a syllable must contain a vowel sound</w:t>
            </w:r>
          </w:p>
          <w:p w14:paraId="31854F69" w14:textId="0C34A35F" w:rsidR="00874C97" w:rsidRPr="00867CC6" w:rsidRDefault="00874C97" w:rsidP="00874C97">
            <w:pPr>
              <w:pStyle w:val="VCAAtablebulletnarrow"/>
              <w:ind w:left="170" w:hanging="170"/>
              <w:rPr>
                <w:lang w:val="en-AU"/>
              </w:rPr>
            </w:pPr>
            <w:r w:rsidRPr="00867CC6">
              <w:rPr>
                <w:lang w:val="en-AU"/>
              </w:rPr>
              <w:t xml:space="preserve">recognising beginning, middle </w:t>
            </w:r>
            <w:r w:rsidR="003945ED" w:rsidRPr="00867CC6">
              <w:rPr>
                <w:lang w:val="en-AU"/>
              </w:rPr>
              <w:t>and</w:t>
            </w:r>
            <w:r w:rsidRPr="00867CC6">
              <w:rPr>
                <w:lang w:val="en-AU"/>
              </w:rPr>
              <w:t xml:space="preserve"> final sounds in words</w:t>
            </w:r>
          </w:p>
          <w:p w14:paraId="07E77B99" w14:textId="39CD23BF" w:rsidR="00874C97" w:rsidRPr="00867CC6" w:rsidRDefault="00874C97" w:rsidP="00874C97">
            <w:pPr>
              <w:pStyle w:val="VCAAtablebulletnarrow"/>
              <w:ind w:left="170" w:hanging="170"/>
              <w:rPr>
                <w:lang w:val="en-AU"/>
              </w:rPr>
            </w:pPr>
            <w:r w:rsidRPr="00867CC6">
              <w:rPr>
                <w:lang w:val="en-AU"/>
              </w:rPr>
              <w:t xml:space="preserve">recognising </w:t>
            </w:r>
            <w:r w:rsidR="00CC44A3" w:rsidRPr="00867CC6">
              <w:rPr>
                <w:lang w:val="en-AU"/>
              </w:rPr>
              <w:t>one</w:t>
            </w:r>
            <w:r w:rsidRPr="00867CC6">
              <w:rPr>
                <w:lang w:val="en-AU"/>
              </w:rPr>
              <w:t>- and 2-syllable words that are part of spoken vocabulary using knowledge of short vowels, common long vowels, consonant blends and digraphs</w:t>
            </w:r>
            <w:r w:rsidR="0031447E" w:rsidRPr="00867CC6">
              <w:rPr>
                <w:lang w:val="en-AU"/>
              </w:rPr>
              <w:t xml:space="preserve"> </w:t>
            </w:r>
            <w:r w:rsidR="006B395C" w:rsidRPr="00867CC6">
              <w:rPr>
                <w:lang w:val="en-AU"/>
              </w:rPr>
              <w:t>(</w:t>
            </w:r>
            <w:r w:rsidR="00A34077" w:rsidRPr="00867CC6">
              <w:rPr>
                <w:lang w:val="en-AU"/>
              </w:rPr>
              <w:t>2</w:t>
            </w:r>
            <w:r w:rsidR="006B395C" w:rsidRPr="00867CC6">
              <w:rPr>
                <w:lang w:val="en-AU"/>
              </w:rPr>
              <w:t xml:space="preserve"> letters that represent a single sound)</w:t>
            </w:r>
          </w:p>
        </w:tc>
      </w:tr>
      <w:tr w:rsidR="00AD448A" w:rsidRPr="00867CC6" w14:paraId="5A35F8CD" w14:textId="77777777" w:rsidTr="004B5067">
        <w:trPr>
          <w:cantSplit/>
          <w:trHeight w:val="283"/>
        </w:trPr>
        <w:tc>
          <w:tcPr>
            <w:tcW w:w="3256" w:type="dxa"/>
            <w:shd w:val="clear" w:color="auto" w:fill="FFFFFF" w:themeFill="background1"/>
          </w:tcPr>
          <w:p w14:paraId="02EDEAB8" w14:textId="77777777" w:rsidR="00AD448A" w:rsidRPr="00867CC6" w:rsidRDefault="004A5CA6" w:rsidP="00874C97">
            <w:pPr>
              <w:pStyle w:val="VCAAtabletextnarrow"/>
              <w:rPr>
                <w:lang w:val="en-AU"/>
              </w:rPr>
            </w:pPr>
            <w:r w:rsidRPr="00867CC6">
              <w:rPr>
                <w:lang w:val="en-AU"/>
              </w:rPr>
              <w:lastRenderedPageBreak/>
              <w:t xml:space="preserve">recognise </w:t>
            </w:r>
            <w:r w:rsidR="00AD448A" w:rsidRPr="00867CC6">
              <w:rPr>
                <w:lang w:val="en-AU"/>
              </w:rPr>
              <w:t>that full stops and question marks separate text</w:t>
            </w:r>
          </w:p>
          <w:p w14:paraId="13718484" w14:textId="3ED8E6A9" w:rsidR="00AF6C2C" w:rsidRPr="00867CC6" w:rsidRDefault="00AF6C2C" w:rsidP="00876D4B">
            <w:pPr>
              <w:pStyle w:val="VCAAVC2curriculumcode"/>
              <w:rPr>
                <w:lang w:val="en-AU"/>
              </w:rPr>
            </w:pPr>
            <w:r w:rsidRPr="00867CC6">
              <w:rPr>
                <w:lang w:val="en-AU"/>
              </w:rPr>
              <w:t>VC2EALA2R08</w:t>
            </w:r>
          </w:p>
        </w:tc>
        <w:tc>
          <w:tcPr>
            <w:tcW w:w="11484" w:type="dxa"/>
            <w:shd w:val="clear" w:color="auto" w:fill="FFFFFF" w:themeFill="background1"/>
          </w:tcPr>
          <w:p w14:paraId="797BDBB3" w14:textId="608C553C" w:rsidR="00AD448A" w:rsidRPr="00867CC6" w:rsidRDefault="00AD448A" w:rsidP="00AD448A">
            <w:pPr>
              <w:pStyle w:val="VCAAtablebulletnarrow"/>
              <w:ind w:left="170" w:hanging="170"/>
              <w:rPr>
                <w:lang w:val="en-AU"/>
              </w:rPr>
            </w:pPr>
            <w:r w:rsidRPr="00867CC6">
              <w:rPr>
                <w:lang w:val="en-AU"/>
              </w:rPr>
              <w:t xml:space="preserve">using punctuation to identify whether a sentence is a statement or </w:t>
            </w:r>
            <w:r w:rsidR="00DD3ED6" w:rsidRPr="00867CC6">
              <w:rPr>
                <w:lang w:val="en-AU"/>
              </w:rPr>
              <w:t xml:space="preserve">a </w:t>
            </w:r>
            <w:r w:rsidRPr="00867CC6">
              <w:rPr>
                <w:lang w:val="en-AU"/>
              </w:rPr>
              <w:t>question</w:t>
            </w:r>
          </w:p>
          <w:p w14:paraId="1FA86A19" w14:textId="77777777" w:rsidR="00AD448A" w:rsidRPr="00867CC6" w:rsidRDefault="00AD448A" w:rsidP="00AD448A">
            <w:pPr>
              <w:pStyle w:val="VCAAtablebulletnarrow"/>
              <w:ind w:left="170" w:hanging="170"/>
              <w:rPr>
                <w:lang w:val="en-AU"/>
              </w:rPr>
            </w:pPr>
            <w:r w:rsidRPr="00867CC6">
              <w:rPr>
                <w:lang w:val="en-AU"/>
              </w:rPr>
              <w:t>pausing appropriately at full stops when reading</w:t>
            </w:r>
          </w:p>
          <w:p w14:paraId="04F58683" w14:textId="1AFB1587" w:rsidR="00AD448A" w:rsidRPr="00867CC6" w:rsidRDefault="00AD448A" w:rsidP="00AD448A">
            <w:pPr>
              <w:pStyle w:val="VCAAtablebulletnarrow"/>
              <w:ind w:left="170" w:hanging="170"/>
              <w:rPr>
                <w:lang w:val="en-AU"/>
              </w:rPr>
            </w:pPr>
            <w:r w:rsidRPr="00867CC6">
              <w:rPr>
                <w:lang w:val="en-AU"/>
              </w:rPr>
              <w:t>using a rising intonation when reading a question</w:t>
            </w:r>
          </w:p>
        </w:tc>
      </w:tr>
    </w:tbl>
    <w:p w14:paraId="4C0049FB" w14:textId="77777777" w:rsidR="009E7903" w:rsidRPr="00867CC6" w:rsidRDefault="009E7903" w:rsidP="009E7903">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7B11348C" w14:textId="77777777" w:rsidTr="004B5067">
        <w:trPr>
          <w:cantSplit/>
          <w:trHeight w:val="283"/>
          <w:tblHeader/>
        </w:trPr>
        <w:tc>
          <w:tcPr>
            <w:tcW w:w="3256" w:type="dxa"/>
            <w:shd w:val="clear" w:color="auto" w:fill="D9D9D9" w:themeFill="background1" w:themeFillShade="D9"/>
          </w:tcPr>
          <w:p w14:paraId="1856C4A6" w14:textId="77777777" w:rsidR="00E02252" w:rsidRPr="00867CC6" w:rsidRDefault="00521F39" w:rsidP="00521F39">
            <w:pPr>
              <w:pStyle w:val="VCAAtabletextnarrowstemrow"/>
            </w:pPr>
            <w:r w:rsidRPr="00867CC6">
              <w:t>Content descriptions</w:t>
            </w:r>
          </w:p>
          <w:p w14:paraId="534242D1" w14:textId="375D7B7A"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7511F752" w14:textId="77777777" w:rsidR="00E02252" w:rsidRPr="00867CC6" w:rsidRDefault="00521F39" w:rsidP="00521F39">
            <w:pPr>
              <w:pStyle w:val="VCAAtabletextnarrowstemrow"/>
              <w:keepNext/>
              <w:keepLines/>
            </w:pPr>
            <w:r w:rsidRPr="00867CC6">
              <w:t>Elaborations</w:t>
            </w:r>
          </w:p>
          <w:p w14:paraId="11155958" w14:textId="53C2D92A"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9E7903" w:rsidRPr="00867CC6" w14:paraId="130FF7D1" w14:textId="77777777" w:rsidTr="004B5067">
        <w:trPr>
          <w:cantSplit/>
          <w:trHeight w:val="283"/>
        </w:trPr>
        <w:tc>
          <w:tcPr>
            <w:tcW w:w="3256" w:type="dxa"/>
            <w:shd w:val="clear" w:color="auto" w:fill="FFFFFF" w:themeFill="background1"/>
          </w:tcPr>
          <w:p w14:paraId="5F5643FE" w14:textId="77777777" w:rsidR="009E7903" w:rsidRPr="00867CC6" w:rsidRDefault="004A5CA6" w:rsidP="00D4260E">
            <w:pPr>
              <w:pStyle w:val="VCAAtabletextnarrow"/>
              <w:rPr>
                <w:lang w:val="en-AU"/>
              </w:rPr>
            </w:pPr>
            <w:r w:rsidRPr="00867CC6">
              <w:rPr>
                <w:lang w:val="en-AU"/>
              </w:rPr>
              <w:t xml:space="preserve">compare </w:t>
            </w:r>
            <w:r w:rsidR="009E7903" w:rsidRPr="00867CC6">
              <w:rPr>
                <w:lang w:val="en-AU"/>
              </w:rPr>
              <w:t>English and home language print and digital texts</w:t>
            </w:r>
            <w:r w:rsidRPr="00867CC6">
              <w:rPr>
                <w:lang w:val="en-AU"/>
              </w:rPr>
              <w:t>,</w:t>
            </w:r>
            <w:r w:rsidR="009E7903" w:rsidRPr="00867CC6">
              <w:rPr>
                <w:lang w:val="en-AU"/>
              </w:rPr>
              <w:t xml:space="preserve"> with teacher support</w:t>
            </w:r>
          </w:p>
          <w:p w14:paraId="5E19C5CF" w14:textId="35201A38" w:rsidR="00AF6C2C" w:rsidRPr="00867CC6" w:rsidRDefault="00AF6C2C" w:rsidP="00876D4B">
            <w:pPr>
              <w:pStyle w:val="VCAAVC2curriculumcode"/>
              <w:rPr>
                <w:lang w:val="en-AU"/>
              </w:rPr>
            </w:pPr>
            <w:r w:rsidRPr="00867CC6">
              <w:rPr>
                <w:lang w:val="en-AU"/>
              </w:rPr>
              <w:t>VC2EALA2R09</w:t>
            </w:r>
          </w:p>
        </w:tc>
        <w:tc>
          <w:tcPr>
            <w:tcW w:w="11484" w:type="dxa"/>
            <w:shd w:val="clear" w:color="auto" w:fill="FFFFFF" w:themeFill="background1"/>
          </w:tcPr>
          <w:p w14:paraId="34888340" w14:textId="77777777" w:rsidR="009E7903" w:rsidRPr="00867CC6" w:rsidRDefault="009E7903" w:rsidP="009E7903">
            <w:pPr>
              <w:pStyle w:val="VCAAtablebulletnarrow"/>
              <w:ind w:left="170" w:hanging="170"/>
              <w:rPr>
                <w:lang w:val="en-AU"/>
              </w:rPr>
            </w:pPr>
            <w:r w:rsidRPr="00867CC6">
              <w:rPr>
                <w:lang w:val="en-AU"/>
              </w:rPr>
              <w:t>distinguishing between fiction and non-fiction books in different languages</w:t>
            </w:r>
          </w:p>
          <w:p w14:paraId="741FFD39" w14:textId="77777777" w:rsidR="009E7903" w:rsidRPr="00867CC6" w:rsidRDefault="009E7903" w:rsidP="009E7903">
            <w:pPr>
              <w:pStyle w:val="VCAAtablebulletnarrow"/>
              <w:ind w:left="170" w:hanging="170"/>
              <w:rPr>
                <w:lang w:val="en-AU"/>
              </w:rPr>
            </w:pPr>
            <w:r w:rsidRPr="00867CC6">
              <w:rPr>
                <w:lang w:val="en-AU"/>
              </w:rPr>
              <w:t>recognising that texts may reflect a variety of cultural beliefs, practices and views</w:t>
            </w:r>
          </w:p>
          <w:p w14:paraId="2C1011A0" w14:textId="77777777" w:rsidR="00E02252" w:rsidRPr="00867CC6" w:rsidRDefault="009E7903" w:rsidP="009E7903">
            <w:pPr>
              <w:pStyle w:val="VCAAtablebulletnarrow"/>
              <w:ind w:left="170" w:hanging="170"/>
              <w:rPr>
                <w:lang w:val="en-AU"/>
              </w:rPr>
            </w:pPr>
            <w:r w:rsidRPr="00867CC6">
              <w:rPr>
                <w:lang w:val="en-AU"/>
              </w:rPr>
              <w:t>comparing and contrasting ideas and experiences in texts with home language experience</w:t>
            </w:r>
          </w:p>
          <w:p w14:paraId="023A565E" w14:textId="4D4A078A" w:rsidR="009E7903" w:rsidRPr="00867CC6" w:rsidRDefault="009E7903" w:rsidP="009E7903">
            <w:pPr>
              <w:pStyle w:val="VCAAtablebulletnarrow"/>
              <w:ind w:left="170" w:hanging="170"/>
              <w:rPr>
                <w:lang w:val="en-AU"/>
              </w:rPr>
            </w:pPr>
            <w:r w:rsidRPr="00867CC6">
              <w:rPr>
                <w:lang w:val="en-AU"/>
              </w:rPr>
              <w:t>suggesting an audience for a text, for example</w:t>
            </w:r>
            <w:r w:rsidR="003945ED" w:rsidRPr="00867CC6">
              <w:rPr>
                <w:lang w:val="en-AU"/>
              </w:rPr>
              <w:t xml:space="preserve"> </w:t>
            </w:r>
            <w:r w:rsidRPr="00867CC6">
              <w:rPr>
                <w:lang w:val="en-AU"/>
              </w:rPr>
              <w:t>‘This book was written for children</w:t>
            </w:r>
            <w:r w:rsidR="00DD3ED6" w:rsidRPr="00867CC6">
              <w:rPr>
                <w:lang w:val="en-AU"/>
              </w:rPr>
              <w:t>.</w:t>
            </w:r>
            <w:r w:rsidRPr="00867CC6">
              <w:rPr>
                <w:lang w:val="en-AU"/>
              </w:rPr>
              <w:t>’</w:t>
            </w:r>
          </w:p>
        </w:tc>
      </w:tr>
      <w:tr w:rsidR="009E7903" w:rsidRPr="00867CC6" w14:paraId="51B5C177" w14:textId="77777777" w:rsidTr="001524E0">
        <w:trPr>
          <w:cantSplit/>
          <w:trHeight w:val="283"/>
        </w:trPr>
        <w:tc>
          <w:tcPr>
            <w:tcW w:w="3256" w:type="dxa"/>
            <w:shd w:val="clear" w:color="auto" w:fill="FFFFFF" w:themeFill="background1"/>
          </w:tcPr>
          <w:p w14:paraId="3430AB3F" w14:textId="11A04107" w:rsidR="009E7903" w:rsidRPr="00867CC6" w:rsidRDefault="00F60206" w:rsidP="00D4260E">
            <w:pPr>
              <w:pStyle w:val="VCAAtabletextnarrow"/>
              <w:rPr>
                <w:lang w:val="en-AU"/>
              </w:rPr>
            </w:pPr>
            <w:r w:rsidRPr="00867CC6">
              <w:rPr>
                <w:lang w:val="en-AU"/>
              </w:rPr>
              <w:t xml:space="preserve">select suitable texts for </w:t>
            </w:r>
            <w:r w:rsidR="00896321" w:rsidRPr="00867CC6">
              <w:rPr>
                <w:lang w:val="en-AU"/>
              </w:rPr>
              <w:t xml:space="preserve">their </w:t>
            </w:r>
            <w:r w:rsidRPr="00867CC6">
              <w:rPr>
                <w:lang w:val="en-AU"/>
              </w:rPr>
              <w:t>own reading</w:t>
            </w:r>
            <w:r w:rsidR="00896321" w:rsidRPr="00867CC6">
              <w:rPr>
                <w:lang w:val="en-AU"/>
              </w:rPr>
              <w:t>,</w:t>
            </w:r>
            <w:r w:rsidRPr="00867CC6">
              <w:rPr>
                <w:lang w:val="en-AU"/>
              </w:rPr>
              <w:t xml:space="preserve"> and read, with some teacher support</w:t>
            </w:r>
          </w:p>
          <w:p w14:paraId="71B39EBB" w14:textId="0D6C2D04" w:rsidR="00AF6C2C" w:rsidRPr="00867CC6" w:rsidRDefault="00AF6C2C" w:rsidP="00876D4B">
            <w:pPr>
              <w:pStyle w:val="VCAAVC2curriculumcode"/>
              <w:rPr>
                <w:lang w:val="en-AU"/>
              </w:rPr>
            </w:pPr>
            <w:r w:rsidRPr="00867CC6">
              <w:rPr>
                <w:lang w:val="en-AU"/>
              </w:rPr>
              <w:t>VC2EALA2R10</w:t>
            </w:r>
          </w:p>
        </w:tc>
        <w:tc>
          <w:tcPr>
            <w:tcW w:w="11484" w:type="dxa"/>
            <w:shd w:val="clear" w:color="auto" w:fill="FFFFFF" w:themeFill="background1"/>
          </w:tcPr>
          <w:p w14:paraId="31F14FCA" w14:textId="76D23720" w:rsidR="009E7903" w:rsidRPr="00867CC6" w:rsidRDefault="009E7903" w:rsidP="009E7903">
            <w:pPr>
              <w:pStyle w:val="VCAAtablebulletnarrow"/>
              <w:ind w:left="170" w:hanging="170"/>
              <w:rPr>
                <w:lang w:val="en-AU"/>
              </w:rPr>
            </w:pPr>
            <w:r w:rsidRPr="00867CC6">
              <w:rPr>
                <w:lang w:val="en-AU"/>
              </w:rPr>
              <w:t>selecting text suitable to read independently</w:t>
            </w:r>
            <w:r w:rsidR="00DD3ED6" w:rsidRPr="00867CC6">
              <w:rPr>
                <w:lang w:val="en-AU"/>
              </w:rPr>
              <w:t>,</w:t>
            </w:r>
            <w:r w:rsidRPr="00867CC6">
              <w:rPr>
                <w:lang w:val="en-AU"/>
              </w:rPr>
              <w:t xml:space="preserve"> based on topics of interest or recommendations from others</w:t>
            </w:r>
          </w:p>
          <w:p w14:paraId="118ED825" w14:textId="036B1AB7" w:rsidR="009E7903" w:rsidRPr="00867CC6" w:rsidRDefault="65D0E7D4" w:rsidP="009E7903">
            <w:pPr>
              <w:pStyle w:val="VCAAtablebulletnarrow"/>
              <w:ind w:left="170" w:hanging="170"/>
              <w:rPr>
                <w:lang w:val="en-AU"/>
              </w:rPr>
            </w:pPr>
            <w:r w:rsidRPr="00867CC6">
              <w:rPr>
                <w:lang w:val="en-AU"/>
              </w:rPr>
              <w:t>skimming part</w:t>
            </w:r>
            <w:r w:rsidR="003945ED" w:rsidRPr="00867CC6">
              <w:rPr>
                <w:lang w:val="en-AU"/>
              </w:rPr>
              <w:t>s</w:t>
            </w:r>
            <w:r w:rsidRPr="00867CC6">
              <w:rPr>
                <w:lang w:val="en-AU"/>
              </w:rPr>
              <w:t xml:space="preserve"> of a text to check for familiar English content, images, size</w:t>
            </w:r>
            <w:r w:rsidR="25E07BDB" w:rsidRPr="00867CC6">
              <w:rPr>
                <w:lang w:val="en-AU"/>
              </w:rPr>
              <w:t xml:space="preserve"> and </w:t>
            </w:r>
            <w:r w:rsidRPr="00867CC6">
              <w:rPr>
                <w:lang w:val="en-AU"/>
              </w:rPr>
              <w:t>amount of print</w:t>
            </w:r>
            <w:r w:rsidR="25E07BDB" w:rsidRPr="00867CC6">
              <w:rPr>
                <w:lang w:val="en-AU"/>
              </w:rPr>
              <w:t>,</w:t>
            </w:r>
            <w:r w:rsidRPr="00867CC6">
              <w:rPr>
                <w:lang w:val="en-AU"/>
              </w:rPr>
              <w:t xml:space="preserve"> and layout, before making a selection</w:t>
            </w:r>
          </w:p>
          <w:p w14:paraId="3006BC2A" w14:textId="6122C66F" w:rsidR="009E7903" w:rsidRPr="00867CC6" w:rsidRDefault="009E7903" w:rsidP="009E7903">
            <w:pPr>
              <w:pStyle w:val="VCAAtablebulletnarrow"/>
              <w:ind w:left="170" w:hanging="170"/>
              <w:rPr>
                <w:lang w:val="en-AU"/>
              </w:rPr>
            </w:pPr>
            <w:r w:rsidRPr="00867CC6">
              <w:rPr>
                <w:lang w:val="en-AU"/>
              </w:rPr>
              <w:t>comparing texts with those previously read, to predict the suitability of topic, language, length and structure</w:t>
            </w:r>
          </w:p>
          <w:p w14:paraId="0D6D5DFE" w14:textId="4BCE2849" w:rsidR="009E7903" w:rsidRPr="00867CC6" w:rsidRDefault="009E7903" w:rsidP="009E7903">
            <w:pPr>
              <w:pStyle w:val="VCAAtablebulletnarrow"/>
              <w:ind w:left="170" w:hanging="170"/>
              <w:rPr>
                <w:lang w:val="en-AU"/>
              </w:rPr>
            </w:pPr>
            <w:r w:rsidRPr="00867CC6">
              <w:rPr>
                <w:lang w:val="en-AU"/>
              </w:rPr>
              <w:t>referring to a picture or bilingual dictionary to check</w:t>
            </w:r>
            <w:r w:rsidR="0028721A" w:rsidRPr="00867CC6">
              <w:rPr>
                <w:lang w:val="en-AU"/>
              </w:rPr>
              <w:t xml:space="preserve"> the</w:t>
            </w:r>
            <w:r w:rsidRPr="00867CC6">
              <w:rPr>
                <w:lang w:val="en-AU"/>
              </w:rPr>
              <w:t xml:space="preserve"> spelling or meaning of English words</w:t>
            </w:r>
          </w:p>
          <w:p w14:paraId="1A04B28E" w14:textId="194C67C7" w:rsidR="00F60206" w:rsidRPr="00867CC6" w:rsidRDefault="65D0E7D4" w:rsidP="004D24E1">
            <w:pPr>
              <w:pStyle w:val="VCAAtablebulletnarrow"/>
              <w:rPr>
                <w:lang w:val="en-AU"/>
              </w:rPr>
            </w:pPr>
            <w:r w:rsidRPr="00867CC6">
              <w:rPr>
                <w:lang w:val="en-AU"/>
              </w:rPr>
              <w:t xml:space="preserve">locating words on classroom charts and </w:t>
            </w:r>
            <w:r w:rsidR="00025D40" w:rsidRPr="00867CC6">
              <w:rPr>
                <w:lang w:val="en-AU"/>
              </w:rPr>
              <w:t xml:space="preserve">vocabulary </w:t>
            </w:r>
            <w:r w:rsidRPr="00867CC6">
              <w:rPr>
                <w:lang w:val="en-AU"/>
              </w:rPr>
              <w:t>lists</w:t>
            </w:r>
            <w:r w:rsidR="696C5498" w:rsidRPr="00867CC6">
              <w:rPr>
                <w:lang w:val="en-AU"/>
              </w:rPr>
              <w:t xml:space="preserve"> and adding to</w:t>
            </w:r>
            <w:r w:rsidR="00A34077" w:rsidRPr="00867CC6">
              <w:rPr>
                <w:lang w:val="en-AU"/>
              </w:rPr>
              <w:t xml:space="preserve"> a </w:t>
            </w:r>
            <w:r w:rsidR="007A5C56">
              <w:rPr>
                <w:lang w:val="en-AU"/>
              </w:rPr>
              <w:t xml:space="preserve">simple </w:t>
            </w:r>
            <w:r w:rsidR="00A34077" w:rsidRPr="00867CC6">
              <w:rPr>
                <w:lang w:val="en-AU"/>
              </w:rPr>
              <w:t>personal</w:t>
            </w:r>
            <w:r w:rsidR="696C5498" w:rsidRPr="00867CC6">
              <w:rPr>
                <w:lang w:val="en-AU"/>
              </w:rPr>
              <w:t xml:space="preserve"> </w:t>
            </w:r>
            <w:r w:rsidR="00025D40" w:rsidRPr="00867CC6">
              <w:rPr>
                <w:lang w:val="en-AU"/>
              </w:rPr>
              <w:t>vocabulary</w:t>
            </w:r>
            <w:r w:rsidR="696C5498" w:rsidRPr="00867CC6">
              <w:rPr>
                <w:lang w:val="en-AU"/>
              </w:rPr>
              <w:t xml:space="preserve"> list to keep a record of words, </w:t>
            </w:r>
            <w:r w:rsidR="00E32DD1">
              <w:rPr>
                <w:lang w:val="en-AU"/>
              </w:rPr>
              <w:t xml:space="preserve">including their </w:t>
            </w:r>
            <w:r w:rsidR="696C5498" w:rsidRPr="00867CC6">
              <w:rPr>
                <w:lang w:val="en-AU"/>
              </w:rPr>
              <w:t>spelling, meaning and pronunciation in English and home language</w:t>
            </w:r>
            <w:r w:rsidR="00B12C1E" w:rsidRPr="00867CC6">
              <w:rPr>
                <w:lang w:val="en-AU"/>
              </w:rPr>
              <w:t>(s)</w:t>
            </w:r>
          </w:p>
          <w:p w14:paraId="12DD5FED" w14:textId="66B52C27" w:rsidR="009E7903" w:rsidRPr="00867CC6" w:rsidRDefault="65D0E7D4" w:rsidP="00131808">
            <w:pPr>
              <w:pStyle w:val="VCAAtablebulletnarrow"/>
              <w:rPr>
                <w:lang w:val="en-AU"/>
              </w:rPr>
            </w:pPr>
            <w:r w:rsidRPr="00867CC6">
              <w:rPr>
                <w:lang w:val="en-AU"/>
              </w:rPr>
              <w:t xml:space="preserve">sharing texts </w:t>
            </w:r>
            <w:r w:rsidR="00EC4499" w:rsidRPr="00867CC6">
              <w:rPr>
                <w:lang w:val="en-AU"/>
              </w:rPr>
              <w:t xml:space="preserve">in </w:t>
            </w:r>
            <w:r w:rsidR="00AD7A66" w:rsidRPr="00867CC6">
              <w:rPr>
                <w:lang w:val="en-AU"/>
              </w:rPr>
              <w:t xml:space="preserve">a home language </w:t>
            </w:r>
            <w:r w:rsidR="32ED2E46" w:rsidRPr="00867CC6">
              <w:rPr>
                <w:rFonts w:eastAsia="Arial Narrow"/>
                <w:lang w:val="en-AU"/>
              </w:rPr>
              <w:t>and/or English with family members and peers and orally retelling parts of a familiar or favourite English text to explain it to a family member or home language peer</w:t>
            </w:r>
          </w:p>
        </w:tc>
      </w:tr>
      <w:tr w:rsidR="00B43982" w:rsidRPr="00867CC6" w14:paraId="13DDB2CC" w14:textId="77777777" w:rsidTr="001524E0">
        <w:trPr>
          <w:cantSplit/>
          <w:trHeight w:val="283"/>
        </w:trPr>
        <w:tc>
          <w:tcPr>
            <w:tcW w:w="3256" w:type="dxa"/>
            <w:shd w:val="clear" w:color="auto" w:fill="FFFFFF" w:themeFill="background1"/>
          </w:tcPr>
          <w:p w14:paraId="06240D4F" w14:textId="2C4A55B1" w:rsidR="00B43982" w:rsidRPr="00867CC6" w:rsidRDefault="004A5CA6" w:rsidP="00D4260E">
            <w:pPr>
              <w:pStyle w:val="VCAAtabletextnarrow"/>
              <w:rPr>
                <w:lang w:val="en-AU"/>
              </w:rPr>
            </w:pPr>
            <w:r w:rsidRPr="00867CC6">
              <w:rPr>
                <w:lang w:val="en-AU"/>
              </w:rPr>
              <w:t xml:space="preserve">draw </w:t>
            </w:r>
            <w:r w:rsidR="00B43982" w:rsidRPr="00867CC6">
              <w:rPr>
                <w:lang w:val="en-AU"/>
              </w:rPr>
              <w:t>on a wide range of home language resources</w:t>
            </w:r>
            <w:r w:rsidR="00AD67A8">
              <w:rPr>
                <w:lang w:val="en-AU"/>
              </w:rPr>
              <w:t xml:space="preserve"> </w:t>
            </w:r>
            <w:r w:rsidR="00AD67A8">
              <w:rPr>
                <w:lang w:val="en-AU"/>
              </w:rPr>
              <w:t>when reading and viewing</w:t>
            </w:r>
            <w:r w:rsidR="00F62E2C">
              <w:rPr>
                <w:lang w:val="en-AU"/>
              </w:rPr>
              <w:t xml:space="preserve"> </w:t>
            </w:r>
          </w:p>
          <w:p w14:paraId="71A4F834" w14:textId="26556FFC" w:rsidR="00AF6C2C" w:rsidRPr="00867CC6" w:rsidRDefault="00AF6C2C" w:rsidP="00876D4B">
            <w:pPr>
              <w:pStyle w:val="VCAAVC2curriculumcode"/>
              <w:rPr>
                <w:lang w:val="en-AU"/>
              </w:rPr>
            </w:pPr>
            <w:r w:rsidRPr="00867CC6">
              <w:rPr>
                <w:lang w:val="en-AU"/>
              </w:rPr>
              <w:t>VC2EALA2R11</w:t>
            </w:r>
          </w:p>
        </w:tc>
        <w:tc>
          <w:tcPr>
            <w:tcW w:w="11484" w:type="dxa"/>
            <w:shd w:val="clear" w:color="auto" w:fill="FFFFFF" w:themeFill="background1"/>
          </w:tcPr>
          <w:p w14:paraId="1048D559" w14:textId="77777777" w:rsidR="00E02252" w:rsidRPr="00867CC6" w:rsidRDefault="70F5A5BB" w:rsidP="00B43982">
            <w:pPr>
              <w:pStyle w:val="VCAAtablebulletnarrow"/>
              <w:ind w:left="170" w:hanging="170"/>
              <w:rPr>
                <w:lang w:val="en-AU"/>
              </w:rPr>
            </w:pPr>
            <w:r w:rsidRPr="00867CC6">
              <w:rPr>
                <w:lang w:val="en-AU"/>
              </w:rPr>
              <w:t>asking home language peers or the teacher for the</w:t>
            </w:r>
            <w:r w:rsidR="008941B5" w:rsidRPr="00867CC6">
              <w:rPr>
                <w:lang w:val="en-AU"/>
              </w:rPr>
              <w:t xml:space="preserve"> English</w:t>
            </w:r>
            <w:r w:rsidRPr="00867CC6">
              <w:rPr>
                <w:lang w:val="en-AU"/>
              </w:rPr>
              <w:t xml:space="preserve"> translation </w:t>
            </w:r>
            <w:r w:rsidR="008941B5" w:rsidRPr="00867CC6">
              <w:rPr>
                <w:lang w:val="en-AU"/>
              </w:rPr>
              <w:t xml:space="preserve">and spelling </w:t>
            </w:r>
            <w:r w:rsidR="00F60206" w:rsidRPr="00867CC6">
              <w:rPr>
                <w:lang w:val="en-AU"/>
              </w:rPr>
              <w:t>of a home language word</w:t>
            </w:r>
          </w:p>
          <w:p w14:paraId="7F3FB58F" w14:textId="7F80EE74" w:rsidR="00B43982" w:rsidRPr="00867CC6" w:rsidRDefault="00B43982" w:rsidP="00B43982">
            <w:pPr>
              <w:pStyle w:val="VCAAtablebulletnarrow"/>
              <w:ind w:left="170" w:hanging="170"/>
              <w:rPr>
                <w:lang w:val="en-AU"/>
              </w:rPr>
            </w:pPr>
            <w:r w:rsidRPr="00867CC6">
              <w:rPr>
                <w:lang w:val="en-AU"/>
              </w:rPr>
              <w:t xml:space="preserve">writing notes </w:t>
            </w:r>
            <w:r w:rsidR="00EC4499" w:rsidRPr="00867CC6">
              <w:rPr>
                <w:lang w:val="en-AU"/>
              </w:rPr>
              <w:t xml:space="preserve">in </w:t>
            </w:r>
            <w:r w:rsidR="00AD7A66" w:rsidRPr="00867CC6">
              <w:rPr>
                <w:lang w:val="en-AU"/>
              </w:rPr>
              <w:t xml:space="preserve">a home language </w:t>
            </w:r>
            <w:r w:rsidRPr="00867CC6">
              <w:rPr>
                <w:lang w:val="en-AU"/>
              </w:rPr>
              <w:t xml:space="preserve">about meaning and pronunciation when encountering </w:t>
            </w:r>
            <w:r w:rsidR="00794721" w:rsidRPr="00867CC6">
              <w:rPr>
                <w:lang w:val="en-AU"/>
              </w:rPr>
              <w:t>unfamiliar words</w:t>
            </w:r>
            <w:r w:rsidRPr="00867CC6">
              <w:rPr>
                <w:lang w:val="en-AU"/>
              </w:rPr>
              <w:t xml:space="preserve"> in texts</w:t>
            </w:r>
          </w:p>
          <w:p w14:paraId="4A25232A" w14:textId="3BA18DE6" w:rsidR="00B43982" w:rsidRPr="00867CC6" w:rsidRDefault="00B43982" w:rsidP="00B43982">
            <w:pPr>
              <w:pStyle w:val="VCAAtablebulletnarrow"/>
              <w:ind w:left="170" w:hanging="170"/>
              <w:rPr>
                <w:lang w:val="en-AU"/>
              </w:rPr>
            </w:pPr>
            <w:r w:rsidRPr="00867CC6">
              <w:rPr>
                <w:lang w:val="en-AU"/>
              </w:rPr>
              <w:t xml:space="preserve">using a bilingual dictionary to find translations of </w:t>
            </w:r>
            <w:r w:rsidR="00794721" w:rsidRPr="00867CC6">
              <w:rPr>
                <w:lang w:val="en-AU"/>
              </w:rPr>
              <w:t>unfamiliar words</w:t>
            </w:r>
            <w:r w:rsidRPr="00867CC6">
              <w:rPr>
                <w:lang w:val="en-AU"/>
              </w:rPr>
              <w:t xml:space="preserve">, and noting these </w:t>
            </w:r>
            <w:r w:rsidR="00EC4499" w:rsidRPr="00867CC6">
              <w:rPr>
                <w:lang w:val="en-AU"/>
              </w:rPr>
              <w:t xml:space="preserve">in </w:t>
            </w:r>
            <w:r w:rsidR="00AD7A66" w:rsidRPr="00867CC6">
              <w:rPr>
                <w:lang w:val="en-AU"/>
              </w:rPr>
              <w:t xml:space="preserve">a home language </w:t>
            </w:r>
            <w:r w:rsidRPr="00867CC6">
              <w:rPr>
                <w:lang w:val="en-AU"/>
              </w:rPr>
              <w:t>and English</w:t>
            </w:r>
          </w:p>
          <w:p w14:paraId="0DC2D19C" w14:textId="77777777" w:rsidR="00B43982" w:rsidRPr="00867CC6" w:rsidRDefault="00B43982" w:rsidP="00B43982">
            <w:pPr>
              <w:pStyle w:val="VCAAtablebulletnarrow"/>
              <w:ind w:left="170" w:hanging="170"/>
              <w:rPr>
                <w:lang w:val="en-AU"/>
              </w:rPr>
            </w:pPr>
            <w:r w:rsidRPr="00867CC6">
              <w:rPr>
                <w:lang w:val="en-AU"/>
              </w:rPr>
              <w:t>requesting help from peers or school staff who speak the same home language to find the meaning of unfamiliar words</w:t>
            </w:r>
          </w:p>
          <w:p w14:paraId="05F00EDD" w14:textId="22612634" w:rsidR="00B43982" w:rsidRPr="00867CC6" w:rsidRDefault="00B43982" w:rsidP="00B43982">
            <w:pPr>
              <w:pStyle w:val="VCAAtablebulletnarrow"/>
              <w:ind w:left="170" w:hanging="170"/>
              <w:rPr>
                <w:lang w:val="en-AU"/>
              </w:rPr>
            </w:pPr>
            <w:r w:rsidRPr="00867CC6">
              <w:rPr>
                <w:lang w:val="en-AU"/>
              </w:rPr>
              <w:t xml:space="preserve">recording spelling, meaning and translations of </w:t>
            </w:r>
            <w:r w:rsidR="00794721" w:rsidRPr="00867CC6">
              <w:rPr>
                <w:lang w:val="en-AU"/>
              </w:rPr>
              <w:t>unfamiliar words</w:t>
            </w:r>
            <w:r w:rsidRPr="00867CC6">
              <w:rPr>
                <w:lang w:val="en-AU"/>
              </w:rPr>
              <w:t xml:space="preserve"> in a</w:t>
            </w:r>
            <w:r w:rsidR="007A5C56">
              <w:rPr>
                <w:lang w:val="en-AU"/>
              </w:rPr>
              <w:t xml:space="preserve"> simple</w:t>
            </w:r>
            <w:r w:rsidRPr="00867CC6">
              <w:rPr>
                <w:lang w:val="en-AU"/>
              </w:rPr>
              <w:t xml:space="preserve"> </w:t>
            </w:r>
            <w:r w:rsidR="008941B5" w:rsidRPr="00867CC6">
              <w:rPr>
                <w:lang w:val="en-AU"/>
              </w:rPr>
              <w:t xml:space="preserve">personal </w:t>
            </w:r>
            <w:r w:rsidRPr="00867CC6">
              <w:rPr>
                <w:lang w:val="en-AU"/>
              </w:rPr>
              <w:t>vocabulary list</w:t>
            </w:r>
          </w:p>
          <w:p w14:paraId="60D2D90D" w14:textId="4B62B4F1" w:rsidR="00B43982" w:rsidRPr="00867CC6" w:rsidRDefault="00B43982" w:rsidP="00B43982">
            <w:pPr>
              <w:pStyle w:val="VCAAtablebulletnarrow"/>
              <w:ind w:left="170" w:hanging="170"/>
              <w:rPr>
                <w:lang w:val="en-AU"/>
              </w:rPr>
            </w:pPr>
            <w:r w:rsidRPr="00867CC6">
              <w:rPr>
                <w:lang w:val="en-AU"/>
              </w:rPr>
              <w:t xml:space="preserve">translating from </w:t>
            </w:r>
            <w:r w:rsidR="00AD7A66" w:rsidRPr="00867CC6">
              <w:rPr>
                <w:lang w:val="en-AU"/>
              </w:rPr>
              <w:t xml:space="preserve">a home language </w:t>
            </w:r>
            <w:r w:rsidRPr="00867CC6">
              <w:rPr>
                <w:lang w:val="en-AU"/>
              </w:rPr>
              <w:t xml:space="preserve">to English </w:t>
            </w:r>
          </w:p>
        </w:tc>
      </w:tr>
      <w:tr w:rsidR="00B43982" w:rsidRPr="00867CC6" w14:paraId="37EFEE50" w14:textId="77777777" w:rsidTr="001524E0">
        <w:trPr>
          <w:cantSplit/>
          <w:trHeight w:val="283"/>
        </w:trPr>
        <w:tc>
          <w:tcPr>
            <w:tcW w:w="3256" w:type="dxa"/>
            <w:shd w:val="clear" w:color="auto" w:fill="FFFFFF" w:themeFill="background1"/>
          </w:tcPr>
          <w:p w14:paraId="5EEEACFD" w14:textId="77777777" w:rsidR="00B43982" w:rsidRPr="00867CC6" w:rsidRDefault="004A5CA6" w:rsidP="00D4260E">
            <w:pPr>
              <w:pStyle w:val="VCAAtabletextnarrow"/>
              <w:rPr>
                <w:lang w:val="en-AU"/>
              </w:rPr>
            </w:pPr>
            <w:r w:rsidRPr="00867CC6">
              <w:rPr>
                <w:lang w:val="en-AU"/>
              </w:rPr>
              <w:lastRenderedPageBreak/>
              <w:t xml:space="preserve">contribute </w:t>
            </w:r>
            <w:r w:rsidR="00B43982" w:rsidRPr="00867CC6">
              <w:rPr>
                <w:lang w:val="en-AU"/>
              </w:rPr>
              <w:t>to shared reading activities, including reading texts aloud</w:t>
            </w:r>
          </w:p>
          <w:p w14:paraId="06B23F5B" w14:textId="17D19E0F" w:rsidR="00AF6C2C" w:rsidRPr="00867CC6" w:rsidRDefault="00AF6C2C" w:rsidP="00876D4B">
            <w:pPr>
              <w:pStyle w:val="VCAAVC2curriculumcode"/>
              <w:rPr>
                <w:lang w:val="en-AU"/>
              </w:rPr>
            </w:pPr>
            <w:r w:rsidRPr="00867CC6">
              <w:rPr>
                <w:lang w:val="en-AU"/>
              </w:rPr>
              <w:t>VC2EALA2R12</w:t>
            </w:r>
          </w:p>
        </w:tc>
        <w:tc>
          <w:tcPr>
            <w:tcW w:w="11484" w:type="dxa"/>
            <w:shd w:val="clear" w:color="auto" w:fill="FFFFFF" w:themeFill="background1"/>
          </w:tcPr>
          <w:p w14:paraId="4D69B636" w14:textId="77777777" w:rsidR="00E02252" w:rsidRPr="00867CC6" w:rsidRDefault="455AA663" w:rsidP="00131808">
            <w:pPr>
              <w:pStyle w:val="VCAAtablebulletnarrow"/>
              <w:rPr>
                <w:rFonts w:eastAsia="Arial Narrow"/>
                <w:lang w:val="en-AU"/>
              </w:rPr>
            </w:pPr>
            <w:r w:rsidRPr="00867CC6">
              <w:rPr>
                <w:rFonts w:eastAsia="Arial Narrow"/>
                <w:lang w:val="en-AU"/>
              </w:rPr>
              <w:t>contributing actively to shared reading activities by joining group discussions about a text, listening to peers and giving brief, relevant responses to questions</w:t>
            </w:r>
          </w:p>
          <w:p w14:paraId="76B8A5C1" w14:textId="552D7EE3" w:rsidR="00B43982" w:rsidRPr="00867CC6" w:rsidRDefault="455AA663" w:rsidP="00435DD9">
            <w:pPr>
              <w:pStyle w:val="VCAAtablebulletnarrow"/>
              <w:rPr>
                <w:rFonts w:eastAsia="Arial Narrow"/>
                <w:lang w:val="en-AU"/>
              </w:rPr>
            </w:pPr>
            <w:r w:rsidRPr="00867CC6">
              <w:rPr>
                <w:rFonts w:eastAsia="Arial Narrow"/>
                <w:lang w:val="en-AU"/>
              </w:rPr>
              <w:t>reading a text aloud in chorus or reciting familiar poems or rhymes</w:t>
            </w:r>
          </w:p>
          <w:p w14:paraId="2C02FFFC" w14:textId="5F26EEA4" w:rsidR="00E02252" w:rsidRPr="00867CC6" w:rsidRDefault="455AA663" w:rsidP="00435DD9">
            <w:pPr>
              <w:pStyle w:val="VCAAtablebulletnarrow"/>
              <w:rPr>
                <w:rFonts w:eastAsia="Arial Narrow"/>
                <w:lang w:val="en-AU"/>
              </w:rPr>
            </w:pPr>
            <w:r w:rsidRPr="00867CC6">
              <w:rPr>
                <w:rFonts w:eastAsia="Arial Narrow"/>
                <w:lang w:val="en-AU"/>
              </w:rPr>
              <w:t xml:space="preserve">talking to peers in English and/or </w:t>
            </w:r>
            <w:r w:rsidR="00AD7A66" w:rsidRPr="00867CC6">
              <w:rPr>
                <w:rFonts w:eastAsia="Arial Narrow"/>
                <w:lang w:val="en-AU"/>
              </w:rPr>
              <w:t xml:space="preserve">a home language </w:t>
            </w:r>
            <w:r w:rsidRPr="00867CC6">
              <w:rPr>
                <w:rFonts w:eastAsia="Arial Narrow"/>
                <w:lang w:val="en-AU"/>
              </w:rPr>
              <w:t>about a favourite event or features of a story or poem</w:t>
            </w:r>
            <w:r w:rsidR="00547A90" w:rsidRPr="00867CC6">
              <w:rPr>
                <w:rFonts w:eastAsia="Arial Narrow"/>
                <w:lang w:val="en-AU"/>
              </w:rPr>
              <w:t xml:space="preserve"> (</w:t>
            </w:r>
            <w:r w:rsidR="005F247F" w:rsidRPr="00867CC6">
              <w:rPr>
                <w:rFonts w:eastAsia="Arial Narrow"/>
                <w:lang w:val="en-AU"/>
              </w:rPr>
              <w:t>e.g.</w:t>
            </w:r>
            <w:r w:rsidR="00157B41" w:rsidRPr="00867CC6">
              <w:rPr>
                <w:rFonts w:eastAsia="Arial Narrow"/>
                <w:lang w:val="en-AU"/>
              </w:rPr>
              <w:t xml:space="preserve"> referring to</w:t>
            </w:r>
            <w:r w:rsidR="00F60206" w:rsidRPr="00867CC6">
              <w:rPr>
                <w:rFonts w:eastAsia="Arial Narrow"/>
                <w:lang w:val="en-AU"/>
              </w:rPr>
              <w:t xml:space="preserve"> fantasy elements, favourite characters, and interesting words or phrases</w:t>
            </w:r>
            <w:r w:rsidR="00547A90" w:rsidRPr="00867CC6">
              <w:rPr>
                <w:rFonts w:eastAsia="Arial Narrow"/>
                <w:lang w:val="en-AU"/>
              </w:rPr>
              <w:t>)</w:t>
            </w:r>
            <w:r w:rsidR="00F60206" w:rsidRPr="00867CC6">
              <w:rPr>
                <w:rFonts w:eastAsia="Arial Narrow"/>
                <w:lang w:val="en-AU"/>
              </w:rPr>
              <w:t xml:space="preserve"> and giving a simple personal response to the text</w:t>
            </w:r>
            <w:r w:rsidR="00547A90" w:rsidRPr="00867CC6">
              <w:rPr>
                <w:rFonts w:eastAsia="Arial Narrow"/>
                <w:lang w:val="en-AU"/>
              </w:rPr>
              <w:t xml:space="preserve"> (</w:t>
            </w:r>
            <w:r w:rsidR="005F247F" w:rsidRPr="00867CC6">
              <w:rPr>
                <w:rFonts w:eastAsia="Arial Narrow"/>
                <w:lang w:val="en-AU"/>
              </w:rPr>
              <w:t>e.g.</w:t>
            </w:r>
            <w:r w:rsidR="00F60206" w:rsidRPr="00867CC6">
              <w:rPr>
                <w:rFonts w:eastAsia="Arial Narrow"/>
                <w:lang w:val="en-AU"/>
              </w:rPr>
              <w:t xml:space="preserve"> ‘I enjoyed it.’</w:t>
            </w:r>
            <w:r w:rsidR="00227F9E" w:rsidRPr="00867CC6">
              <w:rPr>
                <w:rFonts w:eastAsia="Arial Narrow"/>
                <w:lang w:val="en-AU"/>
              </w:rPr>
              <w:t xml:space="preserve"> and</w:t>
            </w:r>
            <w:r w:rsidR="00F60206" w:rsidRPr="00867CC6">
              <w:rPr>
                <w:rFonts w:eastAsia="Arial Narrow"/>
                <w:lang w:val="en-AU"/>
              </w:rPr>
              <w:t xml:space="preserve"> ‘I learnt about …’</w:t>
            </w:r>
            <w:r w:rsidR="00547A90" w:rsidRPr="00867CC6">
              <w:rPr>
                <w:rFonts w:eastAsia="Arial Narrow"/>
                <w:lang w:val="en-AU"/>
              </w:rPr>
              <w:t>)</w:t>
            </w:r>
          </w:p>
          <w:p w14:paraId="6BE4012F" w14:textId="6B801719" w:rsidR="00B43982" w:rsidRPr="00867CC6" w:rsidRDefault="455AA663" w:rsidP="00435DD9">
            <w:pPr>
              <w:pStyle w:val="VCAAtablebulletnarrow"/>
              <w:rPr>
                <w:rFonts w:eastAsia="Arial Narrow"/>
                <w:lang w:val="en-AU"/>
              </w:rPr>
            </w:pPr>
            <w:r w:rsidRPr="00867CC6">
              <w:rPr>
                <w:rFonts w:eastAsia="Arial Narrow"/>
                <w:lang w:val="en-AU"/>
              </w:rPr>
              <w:t>identifying with characters in a story by recounting a</w:t>
            </w:r>
            <w:r w:rsidR="00004D13" w:rsidRPr="00867CC6">
              <w:rPr>
                <w:rFonts w:eastAsia="Arial Narrow"/>
                <w:lang w:val="en-AU"/>
              </w:rPr>
              <w:t>n</w:t>
            </w:r>
            <w:r w:rsidRPr="00867CC6">
              <w:rPr>
                <w:rFonts w:eastAsia="Arial Narrow"/>
                <w:lang w:val="en-AU"/>
              </w:rPr>
              <w:t xml:space="preserve"> experience </w:t>
            </w:r>
            <w:r w:rsidR="00004D13" w:rsidRPr="00867CC6">
              <w:rPr>
                <w:rFonts w:eastAsia="Arial Narrow"/>
                <w:lang w:val="en-AU"/>
              </w:rPr>
              <w:t xml:space="preserve">similar </w:t>
            </w:r>
            <w:r w:rsidRPr="00867CC6">
              <w:rPr>
                <w:rFonts w:eastAsia="Arial Narrow"/>
                <w:lang w:val="en-AU"/>
              </w:rPr>
              <w:t>to that of the character, for example ‘That happened to me once, when …’</w:t>
            </w:r>
          </w:p>
          <w:p w14:paraId="0597E592" w14:textId="77777777" w:rsidR="00E02252" w:rsidRPr="00867CC6" w:rsidRDefault="455AA663" w:rsidP="00435DD9">
            <w:pPr>
              <w:pStyle w:val="VCAAtablebulletnarrow"/>
              <w:rPr>
                <w:rFonts w:eastAsia="Arial Narrow"/>
                <w:lang w:val="en-AU"/>
              </w:rPr>
            </w:pPr>
            <w:r w:rsidRPr="00867CC6">
              <w:rPr>
                <w:rFonts w:eastAsia="Arial Narrow"/>
                <w:lang w:val="en-AU"/>
              </w:rPr>
              <w:t xml:space="preserve">describing similarities and differences between the setting of a narrative and </w:t>
            </w:r>
            <w:r w:rsidR="00A7158E" w:rsidRPr="00867CC6">
              <w:rPr>
                <w:rFonts w:eastAsia="Arial Narrow"/>
                <w:lang w:val="en-AU"/>
              </w:rPr>
              <w:t xml:space="preserve">their </w:t>
            </w:r>
            <w:r w:rsidRPr="00867CC6">
              <w:rPr>
                <w:rFonts w:eastAsia="Arial Narrow"/>
                <w:lang w:val="en-AU"/>
              </w:rPr>
              <w:t xml:space="preserve">own experience in English and/or </w:t>
            </w:r>
            <w:r w:rsidR="00AD7A66" w:rsidRPr="00867CC6">
              <w:rPr>
                <w:rFonts w:eastAsia="Arial Narrow"/>
                <w:lang w:val="en-AU"/>
              </w:rPr>
              <w:t>a home language</w:t>
            </w:r>
          </w:p>
          <w:p w14:paraId="7F35399B" w14:textId="3761E451" w:rsidR="00B43982" w:rsidRPr="00867CC6" w:rsidRDefault="455AA663" w:rsidP="00435DD9">
            <w:pPr>
              <w:pStyle w:val="VCAAtablebulletnarrow"/>
              <w:rPr>
                <w:rFonts w:eastAsia="Arial Narrow"/>
                <w:lang w:val="en-AU"/>
              </w:rPr>
            </w:pPr>
            <w:r w:rsidRPr="00867CC6">
              <w:rPr>
                <w:rFonts w:eastAsia="Arial Narrow"/>
                <w:lang w:val="en-AU"/>
              </w:rPr>
              <w:t>responding creatively to a text through art, drama, movement and music</w:t>
            </w:r>
            <w:r w:rsidR="00547A90" w:rsidRPr="00867CC6">
              <w:rPr>
                <w:rFonts w:eastAsia="Arial Narrow"/>
                <w:lang w:val="en-AU"/>
              </w:rPr>
              <w:t>;</w:t>
            </w:r>
            <w:r w:rsidRPr="00867CC6">
              <w:rPr>
                <w:rFonts w:eastAsia="Arial Narrow"/>
                <w:lang w:val="en-AU"/>
              </w:rPr>
              <w:t xml:space="preserve"> </w:t>
            </w:r>
            <w:r w:rsidR="00AA5769" w:rsidRPr="00867CC6">
              <w:rPr>
                <w:rFonts w:eastAsia="Arial Narrow"/>
                <w:lang w:val="en-AU"/>
              </w:rPr>
              <w:t>for example</w:t>
            </w:r>
            <w:r w:rsidR="00547A90" w:rsidRPr="00867CC6">
              <w:rPr>
                <w:rFonts w:eastAsia="Arial Narrow"/>
                <w:lang w:val="en-AU"/>
              </w:rPr>
              <w:t>,</w:t>
            </w:r>
            <w:r w:rsidR="00AA5769" w:rsidRPr="00867CC6">
              <w:rPr>
                <w:rFonts w:eastAsia="Arial Narrow"/>
                <w:lang w:val="en-AU"/>
              </w:rPr>
              <w:t xml:space="preserve"> </w:t>
            </w:r>
            <w:r w:rsidRPr="00867CC6">
              <w:rPr>
                <w:rFonts w:eastAsia="Arial Narrow"/>
                <w:lang w:val="en-AU"/>
              </w:rPr>
              <w:t>role-playing or drawing a picture</w:t>
            </w:r>
            <w:r w:rsidR="004D1FC8" w:rsidRPr="00867CC6">
              <w:rPr>
                <w:rFonts w:eastAsia="Arial Narrow"/>
                <w:lang w:val="en-AU"/>
              </w:rPr>
              <w:t>,</w:t>
            </w:r>
            <w:r w:rsidRPr="00867CC6">
              <w:rPr>
                <w:rFonts w:eastAsia="Arial Narrow"/>
                <w:lang w:val="en-AU"/>
              </w:rPr>
              <w:t xml:space="preserve"> or taking part in a simple play or film</w:t>
            </w:r>
          </w:p>
        </w:tc>
      </w:tr>
    </w:tbl>
    <w:p w14:paraId="6C49AD17" w14:textId="0F58B7F1" w:rsidR="00442732" w:rsidRPr="00867CC6" w:rsidRDefault="00442732" w:rsidP="008B2518">
      <w:pPr>
        <w:pStyle w:val="Heading4"/>
        <w:rPr>
          <w:lang w:val="en-AU"/>
        </w:rPr>
      </w:pPr>
      <w:r w:rsidRPr="00867CC6">
        <w:rPr>
          <w:lang w:val="en-AU"/>
        </w:rPr>
        <w:t>Strand: Writing</w:t>
      </w:r>
    </w:p>
    <w:p w14:paraId="618248C9" w14:textId="77777777" w:rsidR="00442732" w:rsidRPr="00867CC6" w:rsidRDefault="00442732" w:rsidP="00442732">
      <w:pPr>
        <w:pStyle w:val="Heading5"/>
        <w:rPr>
          <w:lang w:val="en-AU"/>
        </w:rPr>
      </w:pPr>
      <w:r w:rsidRPr="00867CC6">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1324EF98" w14:textId="77777777" w:rsidTr="45985433">
        <w:trPr>
          <w:cantSplit/>
          <w:trHeight w:val="283"/>
          <w:tblHeader/>
        </w:trPr>
        <w:tc>
          <w:tcPr>
            <w:tcW w:w="3256" w:type="dxa"/>
            <w:shd w:val="clear" w:color="auto" w:fill="D9D9D9" w:themeFill="background1" w:themeFillShade="D9"/>
          </w:tcPr>
          <w:p w14:paraId="7D88D8C6" w14:textId="77777777" w:rsidR="00E02252" w:rsidRPr="00867CC6" w:rsidRDefault="00521F39" w:rsidP="00521F39">
            <w:pPr>
              <w:pStyle w:val="VCAAtabletextnarrowstemrow"/>
            </w:pPr>
            <w:r w:rsidRPr="00867CC6">
              <w:t>Content descriptions</w:t>
            </w:r>
          </w:p>
          <w:p w14:paraId="5173E4F0" w14:textId="2F4ECFDB"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0FF5733D" w14:textId="77777777" w:rsidR="00E02252" w:rsidRPr="00867CC6" w:rsidRDefault="00521F39" w:rsidP="00521F39">
            <w:pPr>
              <w:pStyle w:val="VCAAtabletextnarrowstemrow"/>
              <w:keepNext/>
              <w:keepLines/>
            </w:pPr>
            <w:r w:rsidRPr="00867CC6">
              <w:t>Elaborations</w:t>
            </w:r>
          </w:p>
          <w:p w14:paraId="5AD40732" w14:textId="05F12A6E"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442732" w:rsidRPr="00867CC6" w14:paraId="39D35650" w14:textId="77777777" w:rsidTr="45985433">
        <w:trPr>
          <w:cantSplit/>
          <w:trHeight w:val="283"/>
        </w:trPr>
        <w:tc>
          <w:tcPr>
            <w:tcW w:w="3256" w:type="dxa"/>
            <w:shd w:val="clear" w:color="auto" w:fill="FFFFFF" w:themeFill="background1"/>
          </w:tcPr>
          <w:p w14:paraId="26E48909" w14:textId="5F2EE5B8" w:rsidR="00442732" w:rsidRPr="00867CC6" w:rsidRDefault="004A5CA6" w:rsidP="00D4260E">
            <w:pPr>
              <w:pStyle w:val="VCAAtabletextnarrow"/>
              <w:rPr>
                <w:lang w:val="en-AU"/>
              </w:rPr>
            </w:pPr>
            <w:r w:rsidRPr="00867CC6">
              <w:rPr>
                <w:lang w:val="en-AU"/>
              </w:rPr>
              <w:t xml:space="preserve">write </w:t>
            </w:r>
            <w:r w:rsidR="00442732" w:rsidRPr="00867CC6">
              <w:rPr>
                <w:lang w:val="en-AU"/>
              </w:rPr>
              <w:t>short, simple narrative and informati</w:t>
            </w:r>
            <w:r w:rsidR="00327CBF" w:rsidRPr="00867CC6">
              <w:rPr>
                <w:lang w:val="en-AU"/>
              </w:rPr>
              <w:t>on</w:t>
            </w:r>
            <w:r w:rsidR="00442732" w:rsidRPr="00867CC6">
              <w:rPr>
                <w:lang w:val="en-AU"/>
              </w:rPr>
              <w:t xml:space="preserve"> texts based on personal and learnt texts, and more complex texts</w:t>
            </w:r>
            <w:r w:rsidRPr="00867CC6">
              <w:rPr>
                <w:lang w:val="en-AU"/>
              </w:rPr>
              <w:t>,</w:t>
            </w:r>
            <w:r w:rsidR="00442732" w:rsidRPr="00867CC6">
              <w:rPr>
                <w:lang w:val="en-AU"/>
              </w:rPr>
              <w:t xml:space="preserve"> with teacher support</w:t>
            </w:r>
          </w:p>
          <w:p w14:paraId="0B085950" w14:textId="37166A6C" w:rsidR="00AF6C2C" w:rsidRPr="00867CC6" w:rsidRDefault="00AF6C2C" w:rsidP="00876D4B">
            <w:pPr>
              <w:pStyle w:val="VCAAVC2curriculumcode"/>
              <w:rPr>
                <w:lang w:val="en-AU"/>
              </w:rPr>
            </w:pPr>
            <w:r w:rsidRPr="00867CC6">
              <w:rPr>
                <w:lang w:val="en-AU"/>
              </w:rPr>
              <w:t>VC2EALA2W01</w:t>
            </w:r>
          </w:p>
        </w:tc>
        <w:tc>
          <w:tcPr>
            <w:tcW w:w="11484" w:type="dxa"/>
            <w:shd w:val="clear" w:color="auto" w:fill="FFFFFF" w:themeFill="background1"/>
          </w:tcPr>
          <w:p w14:paraId="55776ACA" w14:textId="77777777" w:rsidR="00442732" w:rsidRPr="00867CC6" w:rsidRDefault="02334792" w:rsidP="00442732">
            <w:pPr>
              <w:pStyle w:val="VCAAtablebulletnarrow"/>
              <w:ind w:left="170" w:hanging="170"/>
              <w:rPr>
                <w:lang w:val="en-AU"/>
              </w:rPr>
            </w:pPr>
            <w:r w:rsidRPr="00867CC6">
              <w:rPr>
                <w:lang w:val="en-AU"/>
              </w:rPr>
              <w:t>imitating the structure and style of familiar texts by using similar vocabulary, repetitive patterns, similar content or characters</w:t>
            </w:r>
          </w:p>
          <w:p w14:paraId="3B743B30" w14:textId="4180B9E3" w:rsidR="00E02252" w:rsidRPr="00867CC6" w:rsidRDefault="5C411C97" w:rsidP="00131808">
            <w:pPr>
              <w:pStyle w:val="VCAAtablebulletnarrow"/>
              <w:rPr>
                <w:rFonts w:eastAsia="Arial Narrow"/>
                <w:lang w:val="en-AU"/>
              </w:rPr>
            </w:pPr>
            <w:r w:rsidRPr="00867CC6">
              <w:rPr>
                <w:rFonts w:eastAsia="Arial Narrow"/>
                <w:lang w:val="en-AU"/>
              </w:rPr>
              <w:t>copying parts of a text and filling gaps with personal details or topic information</w:t>
            </w:r>
            <w:r w:rsidR="00547A90" w:rsidRPr="00867CC6">
              <w:rPr>
                <w:rFonts w:eastAsia="Arial Narrow"/>
                <w:lang w:val="en-AU"/>
              </w:rPr>
              <w:t>;</w:t>
            </w:r>
            <w:r w:rsidRPr="00867CC6">
              <w:rPr>
                <w:rFonts w:eastAsia="Arial Narrow"/>
                <w:lang w:val="en-AU"/>
              </w:rPr>
              <w:t xml:space="preserve"> </w:t>
            </w:r>
            <w:r w:rsidR="00AA5769" w:rsidRPr="00867CC6">
              <w:rPr>
                <w:rFonts w:eastAsia="Arial Narrow"/>
                <w:lang w:val="en-AU"/>
              </w:rPr>
              <w:t>for example</w:t>
            </w:r>
            <w:r w:rsidR="00547A90" w:rsidRPr="00867CC6">
              <w:rPr>
                <w:rFonts w:eastAsia="Arial Narrow"/>
                <w:lang w:val="en-AU"/>
              </w:rPr>
              <w:t>,</w:t>
            </w:r>
            <w:r w:rsidR="00AA5769" w:rsidRPr="00867CC6">
              <w:rPr>
                <w:rFonts w:eastAsia="Arial Narrow"/>
                <w:lang w:val="en-AU"/>
              </w:rPr>
              <w:t xml:space="preserve"> </w:t>
            </w:r>
            <w:r w:rsidRPr="00867CC6">
              <w:rPr>
                <w:rFonts w:eastAsia="Arial Narrow"/>
                <w:lang w:val="en-AU"/>
              </w:rPr>
              <w:t>filling in sections of a template following instructions from the teacher or in collaboration with peers</w:t>
            </w:r>
          </w:p>
          <w:p w14:paraId="7DEBB73C" w14:textId="026817BB" w:rsidR="00442732" w:rsidRPr="00867CC6" w:rsidRDefault="5C411C97" w:rsidP="00435DD9">
            <w:pPr>
              <w:pStyle w:val="VCAAtablebulletnarrow"/>
              <w:rPr>
                <w:rFonts w:eastAsia="Arial Narrow"/>
                <w:lang w:val="en-AU"/>
              </w:rPr>
            </w:pPr>
            <w:r w:rsidRPr="00867CC6">
              <w:rPr>
                <w:rFonts w:eastAsia="Arial Narrow"/>
                <w:lang w:val="en-AU"/>
              </w:rPr>
              <w:t>writing for a</w:t>
            </w:r>
            <w:r w:rsidR="00F60206" w:rsidRPr="00867CC6">
              <w:rPr>
                <w:rFonts w:eastAsia="Arial Narrow"/>
                <w:lang w:val="en-AU"/>
              </w:rPr>
              <w:t>n authentic purpose</w:t>
            </w:r>
            <w:r w:rsidR="00547A90" w:rsidRPr="00867CC6">
              <w:rPr>
                <w:rFonts w:eastAsia="Arial Narrow"/>
                <w:lang w:val="en-AU"/>
              </w:rPr>
              <w:t>;</w:t>
            </w:r>
            <w:r w:rsidRPr="00867CC6">
              <w:rPr>
                <w:rFonts w:eastAsia="Arial Narrow"/>
                <w:lang w:val="en-AU"/>
              </w:rPr>
              <w:t xml:space="preserve"> for example</w:t>
            </w:r>
            <w:r w:rsidR="00547A90" w:rsidRPr="00867CC6">
              <w:rPr>
                <w:rFonts w:eastAsia="Arial Narrow"/>
                <w:lang w:val="en-AU"/>
              </w:rPr>
              <w:t>,</w:t>
            </w:r>
            <w:r w:rsidRPr="00867CC6">
              <w:rPr>
                <w:rFonts w:eastAsia="Arial Narrow"/>
                <w:lang w:val="en-AU"/>
              </w:rPr>
              <w:t xml:space="preserve"> writing an invitation to a birthday party or making a birthday card</w:t>
            </w:r>
          </w:p>
          <w:p w14:paraId="0CDC7795" w14:textId="6E630160" w:rsidR="00442732" w:rsidRPr="00867CC6" w:rsidRDefault="5C411C97" w:rsidP="00435DD9">
            <w:pPr>
              <w:pStyle w:val="VCAAtablebulletnarrow"/>
              <w:rPr>
                <w:rFonts w:eastAsia="Arial Narrow"/>
                <w:lang w:val="en-AU"/>
              </w:rPr>
            </w:pPr>
            <w:r w:rsidRPr="00867CC6">
              <w:rPr>
                <w:rFonts w:eastAsia="Arial Narrow"/>
                <w:lang w:val="en-AU"/>
              </w:rPr>
              <w:t>writing simple factual texts to give information, to keep records or to inform</w:t>
            </w:r>
            <w:r w:rsidR="00547A90" w:rsidRPr="00867CC6">
              <w:rPr>
                <w:rFonts w:eastAsia="Arial Narrow"/>
                <w:lang w:val="en-AU"/>
              </w:rPr>
              <w:t>;</w:t>
            </w:r>
            <w:r w:rsidRPr="00867CC6">
              <w:rPr>
                <w:rFonts w:eastAsia="Arial Narrow"/>
                <w:lang w:val="en-AU"/>
              </w:rPr>
              <w:t xml:space="preserve"> for example</w:t>
            </w:r>
            <w:r w:rsidR="00547A90" w:rsidRPr="00867CC6">
              <w:rPr>
                <w:rFonts w:eastAsia="Arial Narrow"/>
                <w:lang w:val="en-AU"/>
              </w:rPr>
              <w:t>,</w:t>
            </w:r>
            <w:r w:rsidRPr="00867CC6">
              <w:rPr>
                <w:rFonts w:eastAsia="Arial Narrow"/>
                <w:lang w:val="en-AU"/>
              </w:rPr>
              <w:t xml:space="preserve"> writing a shared class blog</w:t>
            </w:r>
          </w:p>
          <w:p w14:paraId="23640599" w14:textId="2C8A3399" w:rsidR="00442732" w:rsidRPr="00867CC6" w:rsidRDefault="5C411C97" w:rsidP="00435DD9">
            <w:pPr>
              <w:pStyle w:val="VCAAtablebulletnarrow"/>
              <w:rPr>
                <w:rFonts w:eastAsia="Arial Narrow"/>
                <w:lang w:val="en-AU"/>
              </w:rPr>
            </w:pPr>
            <w:r w:rsidRPr="00867CC6">
              <w:rPr>
                <w:rFonts w:eastAsia="Arial Narrow"/>
                <w:lang w:val="en-AU"/>
              </w:rPr>
              <w:t>recounting personal experiences in a simple blog or diary, based on reading similar texts in class</w:t>
            </w:r>
          </w:p>
          <w:p w14:paraId="04011D72" w14:textId="457A0A20" w:rsidR="00442732" w:rsidRPr="00867CC6" w:rsidRDefault="5C411C97" w:rsidP="00435DD9">
            <w:pPr>
              <w:pStyle w:val="VCAAtablebulletnarrow"/>
              <w:rPr>
                <w:rFonts w:eastAsia="Arial Narrow"/>
                <w:lang w:val="en-AU"/>
              </w:rPr>
            </w:pPr>
            <w:r w:rsidRPr="00867CC6">
              <w:rPr>
                <w:rFonts w:eastAsia="Arial Narrow"/>
                <w:lang w:val="en-AU"/>
              </w:rPr>
              <w:t xml:space="preserve">writing imaginative texts adapted from or in response to classroom texts, </w:t>
            </w:r>
            <w:r w:rsidR="00AA5769" w:rsidRPr="00867CC6">
              <w:rPr>
                <w:rFonts w:eastAsia="Arial Narrow"/>
                <w:lang w:val="en-AU"/>
              </w:rPr>
              <w:t>for example</w:t>
            </w:r>
            <w:r w:rsidRPr="00867CC6">
              <w:rPr>
                <w:rFonts w:eastAsia="Arial Narrow"/>
                <w:lang w:val="en-AU"/>
              </w:rPr>
              <w:t xml:space="preserve"> </w:t>
            </w:r>
            <w:r w:rsidR="00004D13" w:rsidRPr="00867CC6">
              <w:rPr>
                <w:rFonts w:eastAsia="Arial Narrow"/>
                <w:lang w:val="en-AU"/>
              </w:rPr>
              <w:t xml:space="preserve">by </w:t>
            </w:r>
            <w:r w:rsidRPr="00867CC6">
              <w:rPr>
                <w:rFonts w:eastAsia="Arial Narrow"/>
                <w:lang w:val="en-AU"/>
              </w:rPr>
              <w:t>following the same narrative structure or writing about a character in a new setting</w:t>
            </w:r>
          </w:p>
        </w:tc>
      </w:tr>
      <w:tr w:rsidR="00442732" w:rsidRPr="00867CC6" w14:paraId="3CACDB7E" w14:textId="77777777" w:rsidTr="45985433">
        <w:trPr>
          <w:cantSplit/>
          <w:trHeight w:val="283"/>
        </w:trPr>
        <w:tc>
          <w:tcPr>
            <w:tcW w:w="3256" w:type="dxa"/>
            <w:shd w:val="clear" w:color="auto" w:fill="FFFFFF" w:themeFill="background1"/>
          </w:tcPr>
          <w:p w14:paraId="6D6E2BFD" w14:textId="77777777" w:rsidR="00E02252" w:rsidRPr="00867CC6" w:rsidRDefault="004A5CA6" w:rsidP="00D4260E">
            <w:pPr>
              <w:pStyle w:val="VCAAtabletextnarrow"/>
              <w:rPr>
                <w:lang w:val="en-AU"/>
              </w:rPr>
            </w:pPr>
            <w:r w:rsidRPr="00867CC6">
              <w:rPr>
                <w:lang w:val="en-AU"/>
              </w:rPr>
              <w:t xml:space="preserve">illustrate </w:t>
            </w:r>
            <w:r w:rsidR="00442732" w:rsidRPr="00867CC6">
              <w:rPr>
                <w:lang w:val="en-AU"/>
              </w:rPr>
              <w:t>a variety of written texts</w:t>
            </w:r>
          </w:p>
          <w:p w14:paraId="730A80D6" w14:textId="750F77A7" w:rsidR="00AF6C2C" w:rsidRPr="00867CC6" w:rsidRDefault="00AF6C2C" w:rsidP="00876D4B">
            <w:pPr>
              <w:pStyle w:val="VCAAVC2curriculumcode"/>
              <w:rPr>
                <w:lang w:val="en-AU"/>
              </w:rPr>
            </w:pPr>
            <w:r w:rsidRPr="00867CC6">
              <w:rPr>
                <w:lang w:val="en-AU"/>
              </w:rPr>
              <w:t>VC2EALA2W02</w:t>
            </w:r>
          </w:p>
        </w:tc>
        <w:tc>
          <w:tcPr>
            <w:tcW w:w="11484" w:type="dxa"/>
            <w:shd w:val="clear" w:color="auto" w:fill="FFFFFF" w:themeFill="background1"/>
          </w:tcPr>
          <w:p w14:paraId="0592CE32" w14:textId="6738B2AA" w:rsidR="00442732" w:rsidRPr="00867CC6" w:rsidRDefault="02334792" w:rsidP="00442732">
            <w:pPr>
              <w:pStyle w:val="VCAAtablebulletnarrow"/>
              <w:ind w:left="170" w:hanging="170"/>
              <w:rPr>
                <w:lang w:val="en-AU"/>
              </w:rPr>
            </w:pPr>
            <w:r w:rsidRPr="00867CC6">
              <w:rPr>
                <w:lang w:val="en-AU"/>
              </w:rPr>
              <w:t>connecting image</w:t>
            </w:r>
            <w:r w:rsidR="37F494B1" w:rsidRPr="00867CC6">
              <w:rPr>
                <w:lang w:val="en-AU"/>
              </w:rPr>
              <w:t>s</w:t>
            </w:r>
            <w:r w:rsidRPr="00867CC6">
              <w:rPr>
                <w:lang w:val="en-AU"/>
              </w:rPr>
              <w:t xml:space="preserve"> to sections of a text</w:t>
            </w:r>
            <w:r w:rsidR="00547A90" w:rsidRPr="00867CC6">
              <w:rPr>
                <w:lang w:val="en-AU"/>
              </w:rPr>
              <w:t>;</w:t>
            </w:r>
            <w:r w:rsidRPr="00867CC6">
              <w:rPr>
                <w:lang w:val="en-AU"/>
              </w:rPr>
              <w:t xml:space="preserve"> </w:t>
            </w:r>
            <w:r w:rsidR="00AA5769" w:rsidRPr="00867CC6">
              <w:rPr>
                <w:lang w:val="en-AU"/>
              </w:rPr>
              <w:t>for example</w:t>
            </w:r>
            <w:r w:rsidR="00547A90" w:rsidRPr="00867CC6">
              <w:rPr>
                <w:lang w:val="en-AU"/>
              </w:rPr>
              <w:t>,</w:t>
            </w:r>
            <w:r w:rsidR="00AA5769" w:rsidRPr="00867CC6">
              <w:rPr>
                <w:lang w:val="en-AU"/>
              </w:rPr>
              <w:t xml:space="preserve"> </w:t>
            </w:r>
            <w:r w:rsidRPr="00867CC6">
              <w:rPr>
                <w:lang w:val="en-AU"/>
              </w:rPr>
              <w:t>drawing the body of a frog, its habitat and its life cycle</w:t>
            </w:r>
          </w:p>
          <w:p w14:paraId="6BFCF85A" w14:textId="77777777" w:rsidR="00442732" w:rsidRPr="00867CC6" w:rsidRDefault="00442732" w:rsidP="00442732">
            <w:pPr>
              <w:pStyle w:val="VCAAtablebulletnarrow"/>
              <w:ind w:left="170" w:hanging="170"/>
              <w:rPr>
                <w:lang w:val="en-AU"/>
              </w:rPr>
            </w:pPr>
            <w:r w:rsidRPr="00867CC6">
              <w:rPr>
                <w:lang w:val="en-AU"/>
              </w:rPr>
              <w:t>writing simple phrases as captions or explanations for images</w:t>
            </w:r>
          </w:p>
          <w:p w14:paraId="62D08AA1" w14:textId="77777777" w:rsidR="00442732" w:rsidRPr="00867CC6" w:rsidRDefault="00442732" w:rsidP="00442732">
            <w:pPr>
              <w:pStyle w:val="VCAAtablebulletnarrow"/>
              <w:ind w:left="170" w:hanging="170"/>
              <w:rPr>
                <w:lang w:val="en-AU"/>
              </w:rPr>
            </w:pPr>
            <w:r w:rsidRPr="00867CC6">
              <w:rPr>
                <w:lang w:val="en-AU"/>
              </w:rPr>
              <w:t>drawing images or diagrams to accompany sentences in a narrative or recount</w:t>
            </w:r>
          </w:p>
          <w:p w14:paraId="74FD838E" w14:textId="307BC055" w:rsidR="00442732" w:rsidRPr="00867CC6" w:rsidRDefault="02334792" w:rsidP="00442732">
            <w:pPr>
              <w:pStyle w:val="VCAAtablebulletnarrow"/>
              <w:ind w:left="170" w:hanging="170"/>
              <w:rPr>
                <w:lang w:val="en-AU"/>
              </w:rPr>
            </w:pPr>
            <w:r w:rsidRPr="00867CC6">
              <w:rPr>
                <w:lang w:val="en-AU"/>
              </w:rPr>
              <w:t>using a</w:t>
            </w:r>
            <w:r w:rsidR="00D10AFD" w:rsidRPr="00867CC6">
              <w:rPr>
                <w:lang w:val="en-AU"/>
              </w:rPr>
              <w:t xml:space="preserve"> computer</w:t>
            </w:r>
            <w:r w:rsidRPr="00867CC6">
              <w:rPr>
                <w:lang w:val="en-AU"/>
              </w:rPr>
              <w:t xml:space="preserve"> storyboarding app to create a simple story map </w:t>
            </w:r>
            <w:r w:rsidR="37F494B1" w:rsidRPr="00867CC6">
              <w:rPr>
                <w:lang w:val="en-AU"/>
              </w:rPr>
              <w:t>showing</w:t>
            </w:r>
            <w:r w:rsidRPr="00867CC6">
              <w:rPr>
                <w:lang w:val="en-AU"/>
              </w:rPr>
              <w:t xml:space="preserve"> the events and characters in a narrative</w:t>
            </w:r>
          </w:p>
        </w:tc>
      </w:tr>
    </w:tbl>
    <w:p w14:paraId="108CF602" w14:textId="77777777" w:rsidR="00442732" w:rsidRPr="00867CC6" w:rsidRDefault="00442732" w:rsidP="00442732">
      <w:pPr>
        <w:pStyle w:val="Heading5"/>
        <w:rPr>
          <w:lang w:val="en-AU"/>
        </w:rPr>
      </w:pPr>
      <w:r w:rsidRPr="00867CC6">
        <w:rPr>
          <w:lang w:val="en-AU"/>
        </w:rPr>
        <w:lastRenderedPageBreak/>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01B2A1CF" w14:textId="77777777" w:rsidTr="146BABBC">
        <w:trPr>
          <w:cantSplit/>
          <w:trHeight w:val="283"/>
          <w:tblHeader/>
        </w:trPr>
        <w:tc>
          <w:tcPr>
            <w:tcW w:w="3256" w:type="dxa"/>
            <w:shd w:val="clear" w:color="auto" w:fill="D9D9D9" w:themeFill="background1" w:themeFillShade="D9"/>
          </w:tcPr>
          <w:p w14:paraId="601AFFD6" w14:textId="77777777" w:rsidR="00E02252" w:rsidRPr="00867CC6" w:rsidRDefault="00521F39" w:rsidP="00521F39">
            <w:pPr>
              <w:pStyle w:val="VCAAtabletextnarrowstemrow"/>
            </w:pPr>
            <w:r w:rsidRPr="00867CC6">
              <w:t>Content descriptions</w:t>
            </w:r>
          </w:p>
          <w:p w14:paraId="77F8F879" w14:textId="369A7F86"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4955E11A" w14:textId="77777777" w:rsidR="00E02252" w:rsidRPr="00867CC6" w:rsidRDefault="00521F39" w:rsidP="00521F39">
            <w:pPr>
              <w:pStyle w:val="VCAAtabletextnarrowstemrow"/>
              <w:keepNext/>
              <w:keepLines/>
            </w:pPr>
            <w:r w:rsidRPr="00867CC6">
              <w:t>Elaborations</w:t>
            </w:r>
          </w:p>
          <w:p w14:paraId="1BC22282" w14:textId="06D58B83"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442732" w:rsidRPr="00867CC6" w14:paraId="1A5B1E6D" w14:textId="77777777" w:rsidTr="146BABBC">
        <w:trPr>
          <w:cantSplit/>
          <w:trHeight w:val="283"/>
        </w:trPr>
        <w:tc>
          <w:tcPr>
            <w:tcW w:w="3256" w:type="dxa"/>
            <w:shd w:val="clear" w:color="auto" w:fill="FFFFFF" w:themeFill="background1"/>
          </w:tcPr>
          <w:p w14:paraId="356B437E" w14:textId="77777777" w:rsidR="00442732" w:rsidRPr="00867CC6" w:rsidRDefault="2B556E47" w:rsidP="00D4260E">
            <w:pPr>
              <w:pStyle w:val="VCAAtabletextnarrow"/>
              <w:rPr>
                <w:lang w:val="en-AU"/>
              </w:rPr>
            </w:pPr>
            <w:r w:rsidRPr="00867CC6">
              <w:rPr>
                <w:lang w:val="en-AU"/>
              </w:rPr>
              <w:t xml:space="preserve">use </w:t>
            </w:r>
            <w:r w:rsidR="02334792" w:rsidRPr="00867CC6">
              <w:rPr>
                <w:lang w:val="en-AU"/>
              </w:rPr>
              <w:t>a variety of simple text structures</w:t>
            </w:r>
          </w:p>
          <w:p w14:paraId="3CF627BD" w14:textId="6E944B98" w:rsidR="00AF6C2C" w:rsidRPr="00867CC6" w:rsidRDefault="00AF6C2C" w:rsidP="00876D4B">
            <w:pPr>
              <w:pStyle w:val="VCAAVC2curriculumcode"/>
              <w:rPr>
                <w:lang w:val="en-AU"/>
              </w:rPr>
            </w:pPr>
            <w:r w:rsidRPr="00867CC6">
              <w:rPr>
                <w:lang w:val="en-AU"/>
              </w:rPr>
              <w:t>VC2EALA2W03</w:t>
            </w:r>
          </w:p>
        </w:tc>
        <w:tc>
          <w:tcPr>
            <w:tcW w:w="11484" w:type="dxa"/>
            <w:shd w:val="clear" w:color="auto" w:fill="FFFFFF" w:themeFill="background1"/>
          </w:tcPr>
          <w:p w14:paraId="49539432" w14:textId="77777777" w:rsidR="00E02252" w:rsidRPr="00867CC6" w:rsidRDefault="513E9E9A" w:rsidP="00131808">
            <w:pPr>
              <w:pStyle w:val="VCAAtablebulletnarrow"/>
              <w:rPr>
                <w:lang w:val="en-AU"/>
              </w:rPr>
            </w:pPr>
            <w:r w:rsidRPr="00867CC6">
              <w:rPr>
                <w:rFonts w:eastAsia="Arial Narrow"/>
                <w:lang w:val="en-AU"/>
              </w:rPr>
              <w:t>describing the purpose of a text, for example to inform, to describe an event or to tell a story</w:t>
            </w:r>
          </w:p>
          <w:p w14:paraId="2BAE89A7" w14:textId="77777777" w:rsidR="00E02252" w:rsidRPr="00867CC6" w:rsidRDefault="02334792" w:rsidP="00442732">
            <w:pPr>
              <w:pStyle w:val="VCAAtablebulletnarrow"/>
              <w:ind w:left="170" w:hanging="170"/>
              <w:rPr>
                <w:lang w:val="en-AU"/>
              </w:rPr>
            </w:pPr>
            <w:r w:rsidRPr="00867CC6">
              <w:rPr>
                <w:lang w:val="en-AU"/>
              </w:rPr>
              <w:t xml:space="preserve">producing a small range of common text types, </w:t>
            </w:r>
            <w:r w:rsidR="08813CDC" w:rsidRPr="00867CC6">
              <w:rPr>
                <w:lang w:val="en-AU"/>
              </w:rPr>
              <w:t>for example</w:t>
            </w:r>
            <w:r w:rsidR="00A7158E" w:rsidRPr="00867CC6">
              <w:rPr>
                <w:lang w:val="en-AU"/>
              </w:rPr>
              <w:t xml:space="preserve"> as</w:t>
            </w:r>
            <w:r w:rsidRPr="00867CC6">
              <w:rPr>
                <w:lang w:val="en-AU"/>
              </w:rPr>
              <w:t xml:space="preserve"> </w:t>
            </w:r>
            <w:r w:rsidR="005A7B45" w:rsidRPr="00867CC6">
              <w:rPr>
                <w:lang w:val="en-AU"/>
              </w:rPr>
              <w:t xml:space="preserve">a </w:t>
            </w:r>
            <w:r w:rsidRPr="00867CC6">
              <w:rPr>
                <w:lang w:val="en-AU"/>
              </w:rPr>
              <w:t>narrative, recount, report, procedure, description</w:t>
            </w:r>
            <w:r w:rsidR="00D761F2" w:rsidRPr="00867CC6">
              <w:rPr>
                <w:lang w:val="en-AU"/>
              </w:rPr>
              <w:t xml:space="preserve"> and</w:t>
            </w:r>
            <w:r w:rsidRPr="00867CC6">
              <w:rPr>
                <w:lang w:val="en-AU"/>
              </w:rPr>
              <w:t xml:space="preserve"> explanation</w:t>
            </w:r>
            <w:r w:rsidR="37F494B1" w:rsidRPr="00867CC6">
              <w:rPr>
                <w:lang w:val="en-AU"/>
              </w:rPr>
              <w:t>,</w:t>
            </w:r>
            <w:r w:rsidRPr="00867CC6">
              <w:rPr>
                <w:lang w:val="en-AU"/>
              </w:rPr>
              <w:t xml:space="preserve"> reflecting the vocabulary and structure of spoken English</w:t>
            </w:r>
          </w:p>
          <w:p w14:paraId="665C0809" w14:textId="052B1F2B" w:rsidR="00442732" w:rsidRPr="00867CC6" w:rsidRDefault="00851DB4" w:rsidP="00131808">
            <w:pPr>
              <w:pStyle w:val="VCAAtablebulletnarrow"/>
              <w:rPr>
                <w:lang w:val="en-AU"/>
              </w:rPr>
            </w:pPr>
            <w:r w:rsidRPr="00867CC6">
              <w:rPr>
                <w:lang w:val="en-AU"/>
              </w:rPr>
              <w:t>using</w:t>
            </w:r>
            <w:r w:rsidR="02334792" w:rsidRPr="00867CC6">
              <w:rPr>
                <w:lang w:val="en-AU"/>
              </w:rPr>
              <w:t xml:space="preserve"> templates or model texts for organisational structure</w:t>
            </w:r>
            <w:r w:rsidR="00547A90" w:rsidRPr="00867CC6">
              <w:rPr>
                <w:lang w:val="en-AU"/>
              </w:rPr>
              <w:t>;</w:t>
            </w:r>
            <w:r w:rsidR="02334792" w:rsidRPr="00867CC6">
              <w:rPr>
                <w:lang w:val="en-AU"/>
              </w:rPr>
              <w:t xml:space="preserve"> for example</w:t>
            </w:r>
            <w:r w:rsidR="00547A90" w:rsidRPr="00867CC6">
              <w:rPr>
                <w:lang w:val="en-AU"/>
              </w:rPr>
              <w:t>,</w:t>
            </w:r>
            <w:r w:rsidR="02334792" w:rsidRPr="00867CC6">
              <w:rPr>
                <w:lang w:val="en-AU"/>
              </w:rPr>
              <w:t xml:space="preserve"> using an introduction, body paragraphs and a conclusion</w:t>
            </w:r>
            <w:r w:rsidR="7BCEC6A6" w:rsidRPr="00867CC6">
              <w:rPr>
                <w:lang w:val="en-AU"/>
              </w:rPr>
              <w:t xml:space="preserve"> </w:t>
            </w:r>
            <w:r w:rsidR="00E06CDF" w:rsidRPr="00867CC6">
              <w:rPr>
                <w:lang w:val="en-AU"/>
              </w:rPr>
              <w:t>(</w:t>
            </w:r>
            <w:r w:rsidR="7BCEC6A6" w:rsidRPr="00867CC6">
              <w:rPr>
                <w:rFonts w:eastAsia="Arial Narrow" w:cs="Arial Narrow"/>
                <w:color w:val="000000" w:themeColor="text1"/>
                <w:szCs w:val="20"/>
                <w:lang w:val="en-AU"/>
              </w:rPr>
              <w:t xml:space="preserve">with less reliance on </w:t>
            </w:r>
            <w:r w:rsidRPr="00867CC6">
              <w:rPr>
                <w:rFonts w:eastAsia="Arial Narrow" w:cs="Arial Narrow"/>
                <w:color w:val="000000" w:themeColor="text1"/>
                <w:szCs w:val="20"/>
                <w:lang w:val="en-AU"/>
              </w:rPr>
              <w:t xml:space="preserve">directly </w:t>
            </w:r>
            <w:r w:rsidR="7BCEC6A6" w:rsidRPr="00867CC6">
              <w:rPr>
                <w:rFonts w:eastAsia="Arial Narrow" w:cs="Arial Narrow"/>
                <w:color w:val="000000" w:themeColor="text1"/>
                <w:szCs w:val="20"/>
                <w:lang w:val="en-AU"/>
              </w:rPr>
              <w:t>copying</w:t>
            </w:r>
            <w:r w:rsidRPr="00867CC6">
              <w:rPr>
                <w:rFonts w:eastAsia="Arial Narrow" w:cs="Arial Narrow"/>
                <w:color w:val="000000" w:themeColor="text1"/>
                <w:szCs w:val="20"/>
                <w:lang w:val="en-AU"/>
              </w:rPr>
              <w:t xml:space="preserve"> a reference text</w:t>
            </w:r>
            <w:r w:rsidR="00E06CDF" w:rsidRPr="00867CC6">
              <w:rPr>
                <w:rFonts w:eastAsia="Arial Narrow" w:cs="Arial Narrow"/>
                <w:color w:val="000000" w:themeColor="text1"/>
                <w:szCs w:val="20"/>
                <w:lang w:val="en-AU"/>
              </w:rPr>
              <w:t>)</w:t>
            </w:r>
          </w:p>
          <w:p w14:paraId="7CE28D7E" w14:textId="410F2180" w:rsidR="00442732" w:rsidRPr="00867CC6" w:rsidRDefault="1C829D51" w:rsidP="00131808">
            <w:pPr>
              <w:pStyle w:val="VCAAtablebulletnarrow"/>
              <w:rPr>
                <w:lang w:val="en-AU"/>
              </w:rPr>
            </w:pPr>
            <w:r w:rsidRPr="00867CC6">
              <w:rPr>
                <w:rFonts w:eastAsia="Arial Narrow"/>
                <w:lang w:val="en-AU"/>
              </w:rPr>
              <w:t>grouping short sentences about the same topic to produce an original text, for example ‘Frogs are green. Frogs have big eyes. They eat insects</w:t>
            </w:r>
            <w:r w:rsidR="00A7158E" w:rsidRPr="00867CC6">
              <w:rPr>
                <w:rFonts w:eastAsia="Arial Narrow"/>
                <w:lang w:val="en-AU"/>
              </w:rPr>
              <w:t>.</w:t>
            </w:r>
            <w:r w:rsidRPr="00867CC6">
              <w:rPr>
                <w:rFonts w:eastAsia="Arial Narrow"/>
                <w:lang w:val="en-AU"/>
              </w:rPr>
              <w:t>’</w:t>
            </w:r>
            <w:r w:rsidR="00A7158E" w:rsidRPr="00867CC6">
              <w:rPr>
                <w:rFonts w:eastAsia="Arial Narrow"/>
                <w:lang w:val="en-AU"/>
              </w:rPr>
              <w:t>,</w:t>
            </w:r>
            <w:r w:rsidRPr="00867CC6">
              <w:rPr>
                <w:rFonts w:eastAsia="Arial Narrow"/>
                <w:lang w:val="en-AU"/>
              </w:rPr>
              <w:t xml:space="preserve"> or writing a series of short statements in time sequence, for example ‘I eat breakfast. I go to school. I read a book.’</w:t>
            </w:r>
          </w:p>
        </w:tc>
      </w:tr>
      <w:tr w:rsidR="00442732" w:rsidRPr="00867CC6" w14:paraId="2D0BF786" w14:textId="77777777" w:rsidTr="146BABBC">
        <w:trPr>
          <w:cantSplit/>
          <w:trHeight w:val="283"/>
        </w:trPr>
        <w:tc>
          <w:tcPr>
            <w:tcW w:w="3256" w:type="dxa"/>
            <w:shd w:val="clear" w:color="auto" w:fill="FFFFFF" w:themeFill="background1"/>
          </w:tcPr>
          <w:p w14:paraId="1625729A" w14:textId="127EEF3A" w:rsidR="00442732" w:rsidRPr="00867CC6" w:rsidRDefault="004A5CA6" w:rsidP="00D4260E">
            <w:pPr>
              <w:pStyle w:val="VCAAtabletextnarrow"/>
              <w:rPr>
                <w:lang w:val="en-AU"/>
              </w:rPr>
            </w:pPr>
            <w:r w:rsidRPr="00867CC6">
              <w:rPr>
                <w:lang w:val="en-AU"/>
              </w:rPr>
              <w:t xml:space="preserve">write </w:t>
            </w:r>
            <w:r w:rsidR="00442732" w:rsidRPr="00867CC6">
              <w:rPr>
                <w:lang w:val="en-AU"/>
              </w:rPr>
              <w:t>sustained texts using sentences based on simple</w:t>
            </w:r>
            <w:r w:rsidR="00A34077" w:rsidRPr="00867CC6">
              <w:rPr>
                <w:lang w:val="en-AU"/>
              </w:rPr>
              <w:t>,</w:t>
            </w:r>
            <w:r w:rsidR="00442732" w:rsidRPr="00867CC6">
              <w:rPr>
                <w:lang w:val="en-AU"/>
              </w:rPr>
              <w:t xml:space="preserve"> repetitive, modelled patterns</w:t>
            </w:r>
          </w:p>
          <w:p w14:paraId="5F502615" w14:textId="1B188825" w:rsidR="00AF6C2C" w:rsidRPr="00867CC6" w:rsidRDefault="00AF6C2C" w:rsidP="00876D4B">
            <w:pPr>
              <w:pStyle w:val="VCAAVC2curriculumcode"/>
              <w:rPr>
                <w:lang w:val="en-AU"/>
              </w:rPr>
            </w:pPr>
            <w:r w:rsidRPr="00867CC6">
              <w:rPr>
                <w:lang w:val="en-AU"/>
              </w:rPr>
              <w:t>VC2EALA2W04</w:t>
            </w:r>
          </w:p>
        </w:tc>
        <w:tc>
          <w:tcPr>
            <w:tcW w:w="11484" w:type="dxa"/>
            <w:shd w:val="clear" w:color="auto" w:fill="FFFFFF" w:themeFill="background1"/>
          </w:tcPr>
          <w:p w14:paraId="1383FFDB" w14:textId="7CCB126D" w:rsidR="00442732" w:rsidRPr="00867CC6" w:rsidRDefault="02334792" w:rsidP="00442732">
            <w:pPr>
              <w:pStyle w:val="VCAAtablebulletnarrow"/>
              <w:ind w:left="170" w:hanging="170"/>
              <w:rPr>
                <w:lang w:val="en-AU"/>
              </w:rPr>
            </w:pPr>
            <w:r w:rsidRPr="00867CC6">
              <w:rPr>
                <w:lang w:val="en-AU"/>
              </w:rPr>
              <w:t xml:space="preserve">using basic conjunctions and connectives to show time and sequence, </w:t>
            </w:r>
            <w:r w:rsidR="00A7158E" w:rsidRPr="00867CC6">
              <w:rPr>
                <w:lang w:val="en-AU"/>
              </w:rPr>
              <w:t>for example</w:t>
            </w:r>
            <w:r w:rsidR="000C293B" w:rsidRPr="00867CC6">
              <w:rPr>
                <w:lang w:val="en-AU"/>
              </w:rPr>
              <w:t xml:space="preserve"> in</w:t>
            </w:r>
            <w:r w:rsidRPr="00867CC6">
              <w:rPr>
                <w:lang w:val="en-AU"/>
              </w:rPr>
              <w:t xml:space="preserve"> ‘On Saturday I … We went … We saw … I went </w:t>
            </w:r>
            <w:r w:rsidR="0068341F" w:rsidRPr="00867CC6">
              <w:rPr>
                <w:lang w:val="en-AU"/>
              </w:rPr>
              <w:t xml:space="preserve">… </w:t>
            </w:r>
            <w:r w:rsidRPr="00867CC6">
              <w:rPr>
                <w:lang w:val="en-AU"/>
              </w:rPr>
              <w:t>Then I </w:t>
            </w:r>
            <w:r w:rsidR="0068341F" w:rsidRPr="00867CC6">
              <w:rPr>
                <w:lang w:val="en-AU"/>
              </w:rPr>
              <w:t xml:space="preserve">… </w:t>
            </w:r>
            <w:r w:rsidRPr="00867CC6">
              <w:rPr>
                <w:lang w:val="en-AU"/>
              </w:rPr>
              <w:t>And then </w:t>
            </w:r>
            <w:r w:rsidR="0068341F" w:rsidRPr="00867CC6">
              <w:rPr>
                <w:lang w:val="en-AU"/>
              </w:rPr>
              <w:t>…</w:t>
            </w:r>
            <w:r w:rsidRPr="00867CC6">
              <w:rPr>
                <w:lang w:val="en-AU"/>
              </w:rPr>
              <w:t>’</w:t>
            </w:r>
          </w:p>
          <w:p w14:paraId="49FB3380" w14:textId="63030BDC" w:rsidR="00442732" w:rsidRPr="00867CC6" w:rsidRDefault="00442732" w:rsidP="00442732">
            <w:pPr>
              <w:pStyle w:val="VCAAtablebulletnarrow"/>
              <w:ind w:left="170" w:hanging="170"/>
              <w:rPr>
                <w:lang w:val="en-AU"/>
              </w:rPr>
            </w:pPr>
            <w:r w:rsidRPr="00867CC6">
              <w:rPr>
                <w:lang w:val="en-AU"/>
              </w:rPr>
              <w:t>connecting clauses to make compound sentences that may run on, for example</w:t>
            </w:r>
            <w:r w:rsidR="00A7158E" w:rsidRPr="00867CC6">
              <w:rPr>
                <w:lang w:val="en-AU"/>
              </w:rPr>
              <w:t xml:space="preserve"> in</w:t>
            </w:r>
            <w:r w:rsidRPr="00867CC6">
              <w:rPr>
                <w:lang w:val="en-AU"/>
              </w:rPr>
              <w:t xml:space="preserve"> ‘I came to school and met my friend and then we played handball and then the bell went</w:t>
            </w:r>
            <w:r w:rsidR="2EFAD0BC" w:rsidRPr="00867CC6">
              <w:rPr>
                <w:lang w:val="en-AU"/>
              </w:rPr>
              <w:t>.</w:t>
            </w:r>
            <w:r w:rsidRPr="00867CC6">
              <w:rPr>
                <w:lang w:val="en-AU"/>
              </w:rPr>
              <w:t>’</w:t>
            </w:r>
          </w:p>
          <w:p w14:paraId="44F37F28" w14:textId="5C260733" w:rsidR="00442732" w:rsidRPr="00867CC6" w:rsidRDefault="00442732" w:rsidP="00442732">
            <w:pPr>
              <w:pStyle w:val="VCAAtablebulletnarrow"/>
              <w:ind w:left="170" w:hanging="170"/>
              <w:rPr>
                <w:lang w:val="en-AU"/>
              </w:rPr>
            </w:pPr>
            <w:r w:rsidRPr="00867CC6">
              <w:rPr>
                <w:lang w:val="en-AU"/>
              </w:rPr>
              <w:t xml:space="preserve">using ‘because’ to create dependent clauses, </w:t>
            </w:r>
            <w:r w:rsidR="00A7158E" w:rsidRPr="00867CC6">
              <w:rPr>
                <w:lang w:val="en-AU"/>
              </w:rPr>
              <w:t>al</w:t>
            </w:r>
            <w:r w:rsidRPr="00867CC6">
              <w:rPr>
                <w:lang w:val="en-AU"/>
              </w:rPr>
              <w:t>though these may be incomplete sentences, for example</w:t>
            </w:r>
            <w:r w:rsidR="00A7158E" w:rsidRPr="00867CC6">
              <w:rPr>
                <w:lang w:val="en-AU"/>
              </w:rPr>
              <w:t xml:space="preserve"> in</w:t>
            </w:r>
            <w:r w:rsidRPr="00867CC6">
              <w:rPr>
                <w:lang w:val="en-AU"/>
              </w:rPr>
              <w:t xml:space="preserve"> ‘We went to the pool. Because it was hot</w:t>
            </w:r>
            <w:r w:rsidR="00433032" w:rsidRPr="00867CC6">
              <w:rPr>
                <w:lang w:val="en-AU"/>
              </w:rPr>
              <w:t>.</w:t>
            </w:r>
            <w:r w:rsidRPr="00867CC6">
              <w:rPr>
                <w:lang w:val="en-AU"/>
              </w:rPr>
              <w:t>’</w:t>
            </w:r>
          </w:p>
          <w:p w14:paraId="4C61EA36" w14:textId="168E4171" w:rsidR="00442732" w:rsidRPr="00867CC6" w:rsidRDefault="00442732" w:rsidP="00442732">
            <w:pPr>
              <w:pStyle w:val="VCAAtablebulletnarrow"/>
              <w:ind w:left="170" w:hanging="170"/>
              <w:rPr>
                <w:lang w:val="en-AU"/>
              </w:rPr>
            </w:pPr>
            <w:r w:rsidRPr="00867CC6">
              <w:rPr>
                <w:lang w:val="en-AU"/>
              </w:rPr>
              <w:t>connecting clauses into basic compound or complex sentences using common conjunctions such as ‘and’, ‘but’, ‘and then’</w:t>
            </w:r>
            <w:r w:rsidR="00830315" w:rsidRPr="00867CC6">
              <w:rPr>
                <w:lang w:val="en-AU"/>
              </w:rPr>
              <w:t>,</w:t>
            </w:r>
            <w:r w:rsidRPr="00867CC6">
              <w:rPr>
                <w:lang w:val="en-AU"/>
              </w:rPr>
              <w:t xml:space="preserve"> ‘because’</w:t>
            </w:r>
            <w:r w:rsidR="00433032" w:rsidRPr="00867CC6">
              <w:rPr>
                <w:lang w:val="en-AU"/>
              </w:rPr>
              <w:t xml:space="preserve"> and </w:t>
            </w:r>
            <w:r w:rsidRPr="00867CC6">
              <w:rPr>
                <w:lang w:val="en-AU"/>
              </w:rPr>
              <w:t>‘so’</w:t>
            </w:r>
          </w:p>
          <w:p w14:paraId="20D1D603" w14:textId="7B2665B0" w:rsidR="00442732" w:rsidRPr="00867CC6" w:rsidRDefault="00442732" w:rsidP="00442732">
            <w:pPr>
              <w:pStyle w:val="VCAAtablebulletnarrow"/>
              <w:ind w:left="170" w:hanging="170"/>
              <w:rPr>
                <w:lang w:val="en-AU"/>
              </w:rPr>
            </w:pPr>
            <w:r w:rsidRPr="00867CC6">
              <w:rPr>
                <w:lang w:val="en-AU"/>
              </w:rPr>
              <w:t>using simple pronoun references to avoid repeating the subject in consecutive sentences, for example</w:t>
            </w:r>
            <w:r w:rsidR="00A7158E" w:rsidRPr="00867CC6">
              <w:rPr>
                <w:lang w:val="en-AU"/>
              </w:rPr>
              <w:t xml:space="preserve"> in</w:t>
            </w:r>
            <w:r w:rsidRPr="00867CC6">
              <w:rPr>
                <w:lang w:val="en-AU"/>
              </w:rPr>
              <w:t xml:space="preserve"> ‘</w:t>
            </w:r>
            <w:r w:rsidR="00851DB4" w:rsidRPr="00867CC6">
              <w:rPr>
                <w:lang w:val="en-AU"/>
              </w:rPr>
              <w:t xml:space="preserve">Ahmed </w:t>
            </w:r>
            <w:r w:rsidRPr="00867CC6">
              <w:rPr>
                <w:lang w:val="en-AU"/>
              </w:rPr>
              <w:t>came to school early. He felt very tired</w:t>
            </w:r>
            <w:r w:rsidR="00433032" w:rsidRPr="00867CC6">
              <w:rPr>
                <w:lang w:val="en-AU"/>
              </w:rPr>
              <w:t>.</w:t>
            </w:r>
            <w:r w:rsidRPr="00867CC6">
              <w:rPr>
                <w:lang w:val="en-AU"/>
              </w:rPr>
              <w:t>’</w:t>
            </w:r>
            <w:r w:rsidR="00B1717F" w:rsidRPr="00867CC6">
              <w:rPr>
                <w:lang w:val="en-AU"/>
              </w:rPr>
              <w:t xml:space="preserve"> and</w:t>
            </w:r>
            <w:r w:rsidRPr="00867CC6">
              <w:rPr>
                <w:lang w:val="en-AU"/>
              </w:rPr>
              <w:t xml:space="preserve"> ‘Yesterday the class went … We went …’</w:t>
            </w:r>
          </w:p>
        </w:tc>
      </w:tr>
      <w:tr w:rsidR="00DE585B" w:rsidRPr="00867CC6" w14:paraId="040F1C9B" w14:textId="77777777" w:rsidTr="146BABBC">
        <w:trPr>
          <w:cantSplit/>
          <w:trHeight w:val="283"/>
        </w:trPr>
        <w:tc>
          <w:tcPr>
            <w:tcW w:w="3256" w:type="dxa"/>
            <w:shd w:val="clear" w:color="auto" w:fill="FFFFFF" w:themeFill="background1"/>
          </w:tcPr>
          <w:p w14:paraId="1F70ED8B" w14:textId="77777777" w:rsidR="00DE585B" w:rsidRPr="00867CC6" w:rsidRDefault="004A5CA6" w:rsidP="00D4260E">
            <w:pPr>
              <w:pStyle w:val="VCAAtabletextnarrow"/>
              <w:rPr>
                <w:lang w:val="en-AU"/>
              </w:rPr>
            </w:pPr>
            <w:r w:rsidRPr="00867CC6">
              <w:rPr>
                <w:lang w:val="en-AU"/>
              </w:rPr>
              <w:t xml:space="preserve">use </w:t>
            </w:r>
            <w:r w:rsidR="00DE585B" w:rsidRPr="00867CC6">
              <w:rPr>
                <w:lang w:val="en-AU"/>
              </w:rPr>
              <w:t>a small range of basic verb forms accurately</w:t>
            </w:r>
          </w:p>
          <w:p w14:paraId="681F0D0D" w14:textId="29FE8E02" w:rsidR="00AF6C2C" w:rsidRPr="00867CC6" w:rsidRDefault="00AF6C2C" w:rsidP="00876D4B">
            <w:pPr>
              <w:pStyle w:val="VCAAVC2curriculumcode"/>
              <w:rPr>
                <w:lang w:val="en-AU"/>
              </w:rPr>
            </w:pPr>
            <w:r w:rsidRPr="00867CC6">
              <w:rPr>
                <w:lang w:val="en-AU"/>
              </w:rPr>
              <w:t>VC2EALA2W05</w:t>
            </w:r>
          </w:p>
        </w:tc>
        <w:tc>
          <w:tcPr>
            <w:tcW w:w="11484" w:type="dxa"/>
            <w:shd w:val="clear" w:color="auto" w:fill="FFFFFF" w:themeFill="background1"/>
          </w:tcPr>
          <w:p w14:paraId="75EBE7B8" w14:textId="6BB3B39B" w:rsidR="00DE585B" w:rsidRPr="00867CC6" w:rsidRDefault="1A6FE69E" w:rsidP="00DE585B">
            <w:pPr>
              <w:pStyle w:val="VCAAtablebulletnarrow"/>
              <w:ind w:left="170" w:hanging="170"/>
              <w:rPr>
                <w:lang w:val="en-AU"/>
              </w:rPr>
            </w:pPr>
            <w:r w:rsidRPr="146BABBC">
              <w:rPr>
                <w:lang w:val="en-AU"/>
              </w:rPr>
              <w:t>using common</w:t>
            </w:r>
            <w:r w:rsidR="4F246E5C" w:rsidRPr="146BABBC">
              <w:rPr>
                <w:lang w:val="en-AU"/>
              </w:rPr>
              <w:t>,</w:t>
            </w:r>
            <w:r w:rsidRPr="146BABBC">
              <w:rPr>
                <w:lang w:val="en-AU"/>
              </w:rPr>
              <w:t xml:space="preserve"> simple past tense forms with the suffix </w:t>
            </w:r>
            <w:r w:rsidR="1D5FDDE9" w:rsidRPr="146BABBC">
              <w:rPr>
                <w:lang w:val="en-AU"/>
              </w:rPr>
              <w:t>‘-</w:t>
            </w:r>
            <w:r w:rsidRPr="146BABBC">
              <w:rPr>
                <w:lang w:val="en-AU"/>
              </w:rPr>
              <w:t xml:space="preserve">ed’ consistently, </w:t>
            </w:r>
            <w:r w:rsidR="682E9541" w:rsidRPr="146BABBC">
              <w:rPr>
                <w:lang w:val="en-AU"/>
              </w:rPr>
              <w:t>al</w:t>
            </w:r>
            <w:r w:rsidRPr="146BABBC">
              <w:rPr>
                <w:lang w:val="en-AU"/>
              </w:rPr>
              <w:t>though overgeneralising rules for some less common irregular past tense verbs</w:t>
            </w:r>
            <w:r w:rsidR="4F246E5C" w:rsidRPr="146BABBC">
              <w:rPr>
                <w:lang w:val="en-AU"/>
              </w:rPr>
              <w:t xml:space="preserve"> (such as in </w:t>
            </w:r>
            <w:r w:rsidRPr="146BABBC">
              <w:rPr>
                <w:lang w:val="en-AU"/>
              </w:rPr>
              <w:t>‘catched’, ‘freezed’</w:t>
            </w:r>
            <w:r w:rsidR="417714BC" w:rsidRPr="146BABBC">
              <w:rPr>
                <w:lang w:val="en-AU"/>
              </w:rPr>
              <w:t xml:space="preserve"> and </w:t>
            </w:r>
            <w:r w:rsidRPr="146BABBC">
              <w:rPr>
                <w:lang w:val="en-AU"/>
              </w:rPr>
              <w:t>‘waked’</w:t>
            </w:r>
            <w:r w:rsidR="4F246E5C" w:rsidRPr="146BABBC">
              <w:rPr>
                <w:lang w:val="en-AU"/>
              </w:rPr>
              <w:t>)</w:t>
            </w:r>
          </w:p>
          <w:p w14:paraId="76257979" w14:textId="2F0E4170" w:rsidR="00DE585B" w:rsidRPr="00867CC6" w:rsidRDefault="00DE585B" w:rsidP="00DE585B">
            <w:pPr>
              <w:pStyle w:val="VCAAtablebulletnarrow"/>
              <w:ind w:left="170" w:hanging="170"/>
              <w:rPr>
                <w:lang w:val="en-AU"/>
              </w:rPr>
            </w:pPr>
            <w:r w:rsidRPr="00867CC6">
              <w:rPr>
                <w:lang w:val="en-AU"/>
              </w:rPr>
              <w:t>using common irregular past tense verbs</w:t>
            </w:r>
            <w:r w:rsidR="00851DB4" w:rsidRPr="00867CC6">
              <w:rPr>
                <w:lang w:val="en-AU"/>
              </w:rPr>
              <w:t xml:space="preserve"> accurately</w:t>
            </w:r>
            <w:r w:rsidRPr="00867CC6">
              <w:rPr>
                <w:lang w:val="en-AU"/>
              </w:rPr>
              <w:t xml:space="preserve">, </w:t>
            </w:r>
            <w:r w:rsidR="00D767B8" w:rsidRPr="00867CC6">
              <w:rPr>
                <w:lang w:val="en-AU"/>
              </w:rPr>
              <w:t>for example</w:t>
            </w:r>
            <w:r w:rsidRPr="00867CC6">
              <w:rPr>
                <w:lang w:val="en-AU"/>
              </w:rPr>
              <w:t xml:space="preserve"> ‘went’, ‘said’</w:t>
            </w:r>
            <w:r w:rsidR="00B4706F" w:rsidRPr="00867CC6">
              <w:rPr>
                <w:lang w:val="en-AU"/>
              </w:rPr>
              <w:t xml:space="preserve"> and </w:t>
            </w:r>
            <w:r w:rsidRPr="00867CC6">
              <w:rPr>
                <w:lang w:val="en-AU"/>
              </w:rPr>
              <w:t>‘had’</w:t>
            </w:r>
          </w:p>
          <w:p w14:paraId="76A6A91D" w14:textId="04401FBE" w:rsidR="00DE585B" w:rsidRPr="00867CC6" w:rsidRDefault="00DE585B" w:rsidP="00DE585B">
            <w:pPr>
              <w:pStyle w:val="VCAAtablebulletnarrow"/>
              <w:ind w:left="170" w:hanging="170"/>
              <w:rPr>
                <w:lang w:val="en-AU"/>
              </w:rPr>
            </w:pPr>
            <w:r w:rsidRPr="00867CC6">
              <w:rPr>
                <w:lang w:val="en-AU"/>
              </w:rPr>
              <w:t>using more complex tenses inconsistently, for example</w:t>
            </w:r>
            <w:r w:rsidR="00586CF8" w:rsidRPr="00867CC6">
              <w:rPr>
                <w:lang w:val="en-AU"/>
              </w:rPr>
              <w:t xml:space="preserve"> in</w:t>
            </w:r>
            <w:r w:rsidRPr="00867CC6">
              <w:rPr>
                <w:lang w:val="en-AU"/>
              </w:rPr>
              <w:t xml:space="preserve"> ‘I have never eat it before</w:t>
            </w:r>
            <w:r w:rsidR="00B4706F" w:rsidRPr="00867CC6">
              <w:rPr>
                <w:lang w:val="en-AU"/>
              </w:rPr>
              <w:t>.</w:t>
            </w:r>
            <w:r w:rsidRPr="00867CC6">
              <w:rPr>
                <w:lang w:val="en-AU"/>
              </w:rPr>
              <w:t>’</w:t>
            </w:r>
            <w:r w:rsidR="00BC22B4" w:rsidRPr="00867CC6">
              <w:rPr>
                <w:lang w:val="en-AU"/>
              </w:rPr>
              <w:t xml:space="preserve"> and </w:t>
            </w:r>
            <w:r w:rsidRPr="00867CC6">
              <w:rPr>
                <w:lang w:val="en-AU"/>
              </w:rPr>
              <w:t>‘We caught the train then walk to the park</w:t>
            </w:r>
            <w:r w:rsidR="00B4706F" w:rsidRPr="00867CC6">
              <w:rPr>
                <w:lang w:val="en-AU"/>
              </w:rPr>
              <w:t>.</w:t>
            </w:r>
            <w:r w:rsidRPr="00867CC6">
              <w:rPr>
                <w:lang w:val="en-AU"/>
              </w:rPr>
              <w:t>’</w:t>
            </w:r>
          </w:p>
          <w:p w14:paraId="72B2C348" w14:textId="158ECCEC" w:rsidR="00DE585B" w:rsidRPr="00867CC6" w:rsidRDefault="00DE585B" w:rsidP="00DE585B">
            <w:pPr>
              <w:pStyle w:val="VCAAtablebulletnarrow"/>
              <w:ind w:left="170" w:hanging="170"/>
              <w:rPr>
                <w:lang w:val="en-AU"/>
              </w:rPr>
            </w:pPr>
            <w:r w:rsidRPr="00867CC6">
              <w:rPr>
                <w:lang w:val="en-AU"/>
              </w:rPr>
              <w:t xml:space="preserve">using some common imperatives appropriately, </w:t>
            </w:r>
            <w:r w:rsidR="00BC22B4" w:rsidRPr="00867CC6">
              <w:rPr>
                <w:lang w:val="en-AU"/>
              </w:rPr>
              <w:t>for example</w:t>
            </w:r>
            <w:r w:rsidRPr="00867CC6">
              <w:rPr>
                <w:lang w:val="en-AU"/>
              </w:rPr>
              <w:t xml:space="preserve"> ‘Draw …’, ‘Stop</w:t>
            </w:r>
            <w:r w:rsidR="00B4706F" w:rsidRPr="00867CC6">
              <w:rPr>
                <w:lang w:val="en-AU"/>
              </w:rPr>
              <w:t>.</w:t>
            </w:r>
            <w:r w:rsidRPr="00867CC6">
              <w:rPr>
                <w:lang w:val="en-AU"/>
              </w:rPr>
              <w:t>’, ‘Mix the …’</w:t>
            </w:r>
            <w:r w:rsidR="00BC22B4" w:rsidRPr="00867CC6">
              <w:rPr>
                <w:lang w:val="en-AU"/>
              </w:rPr>
              <w:t xml:space="preserve"> and </w:t>
            </w:r>
            <w:r w:rsidRPr="00867CC6">
              <w:rPr>
                <w:lang w:val="en-AU"/>
              </w:rPr>
              <w:t>‘Cook the </w:t>
            </w:r>
            <w:r w:rsidR="0068341F" w:rsidRPr="00867CC6">
              <w:rPr>
                <w:lang w:val="en-AU"/>
              </w:rPr>
              <w:t>…</w:t>
            </w:r>
            <w:r w:rsidRPr="00867CC6">
              <w:rPr>
                <w:lang w:val="en-AU"/>
              </w:rPr>
              <w:t>’</w:t>
            </w:r>
          </w:p>
          <w:p w14:paraId="0A4494DA" w14:textId="4EFA83D6" w:rsidR="00DE585B" w:rsidRPr="00867CC6" w:rsidRDefault="00DE585B" w:rsidP="00DE585B">
            <w:pPr>
              <w:pStyle w:val="VCAAtablebulletnarrow"/>
              <w:ind w:left="170" w:hanging="170"/>
              <w:rPr>
                <w:lang w:val="en-AU"/>
              </w:rPr>
            </w:pPr>
            <w:r w:rsidRPr="00867CC6">
              <w:rPr>
                <w:lang w:val="en-AU"/>
              </w:rPr>
              <w:t>expressing simple negative constructions accurately, for example ‘I do not like …’</w:t>
            </w:r>
          </w:p>
        </w:tc>
      </w:tr>
      <w:tr w:rsidR="00DE585B" w:rsidRPr="00867CC6" w14:paraId="456326A6" w14:textId="77777777" w:rsidTr="146BABBC">
        <w:trPr>
          <w:cantSplit/>
          <w:trHeight w:val="283"/>
        </w:trPr>
        <w:tc>
          <w:tcPr>
            <w:tcW w:w="3256" w:type="dxa"/>
            <w:shd w:val="clear" w:color="auto" w:fill="FFFFFF" w:themeFill="background1"/>
          </w:tcPr>
          <w:p w14:paraId="7C2D04FB" w14:textId="77777777" w:rsidR="00DE585B" w:rsidRPr="00867CC6" w:rsidRDefault="004A5CA6" w:rsidP="00D4260E">
            <w:pPr>
              <w:pStyle w:val="VCAAtabletextnarrow"/>
              <w:rPr>
                <w:lang w:val="en-AU"/>
              </w:rPr>
            </w:pPr>
            <w:r w:rsidRPr="00867CC6">
              <w:rPr>
                <w:lang w:val="en-AU"/>
              </w:rPr>
              <w:t xml:space="preserve">write </w:t>
            </w:r>
            <w:r w:rsidR="00DE585B" w:rsidRPr="00867CC6">
              <w:rPr>
                <w:lang w:val="en-AU"/>
              </w:rPr>
              <w:t>common nouns and adjectives in the correct order in formulaic structures</w:t>
            </w:r>
          </w:p>
          <w:p w14:paraId="52D29F22" w14:textId="04B30541" w:rsidR="00AF6C2C" w:rsidRPr="00867CC6" w:rsidRDefault="00AF6C2C" w:rsidP="00876D4B">
            <w:pPr>
              <w:pStyle w:val="VCAAVC2curriculumcode"/>
              <w:rPr>
                <w:lang w:val="en-AU"/>
              </w:rPr>
            </w:pPr>
            <w:r w:rsidRPr="00867CC6">
              <w:rPr>
                <w:lang w:val="en-AU"/>
              </w:rPr>
              <w:t>VC2EALA2W06</w:t>
            </w:r>
          </w:p>
        </w:tc>
        <w:tc>
          <w:tcPr>
            <w:tcW w:w="11484" w:type="dxa"/>
            <w:shd w:val="clear" w:color="auto" w:fill="FFFFFF" w:themeFill="background1"/>
          </w:tcPr>
          <w:p w14:paraId="433D4C2F" w14:textId="4B26F9BA" w:rsidR="00DE585B" w:rsidRPr="00867CC6" w:rsidRDefault="00DE585B" w:rsidP="00DE585B">
            <w:pPr>
              <w:pStyle w:val="VCAAtablebulletnarrow"/>
              <w:ind w:left="170" w:hanging="170"/>
              <w:rPr>
                <w:lang w:val="en-AU"/>
              </w:rPr>
            </w:pPr>
            <w:r w:rsidRPr="00867CC6">
              <w:rPr>
                <w:lang w:val="en-AU"/>
              </w:rPr>
              <w:t xml:space="preserve">building short noun phrases using adjectives, </w:t>
            </w:r>
            <w:r w:rsidR="00BC22B4" w:rsidRPr="00867CC6">
              <w:rPr>
                <w:lang w:val="en-AU"/>
              </w:rPr>
              <w:t>for example</w:t>
            </w:r>
            <w:r w:rsidRPr="00867CC6">
              <w:rPr>
                <w:lang w:val="en-AU"/>
              </w:rPr>
              <w:t xml:space="preserve"> ‘the blue car’</w:t>
            </w:r>
          </w:p>
          <w:p w14:paraId="752FC9F1" w14:textId="3393180E" w:rsidR="00DE585B" w:rsidRPr="00867CC6" w:rsidRDefault="00DE585B" w:rsidP="00DE585B">
            <w:pPr>
              <w:pStyle w:val="VCAAtablebulletnarrow"/>
              <w:ind w:left="170" w:hanging="170"/>
              <w:rPr>
                <w:lang w:val="en-AU"/>
              </w:rPr>
            </w:pPr>
            <w:r w:rsidRPr="00867CC6">
              <w:rPr>
                <w:lang w:val="en-AU"/>
              </w:rPr>
              <w:t>using simple comparative adjectives in basic sentences with var</w:t>
            </w:r>
            <w:r w:rsidR="00802DEF" w:rsidRPr="00867CC6">
              <w:rPr>
                <w:lang w:val="en-AU"/>
              </w:rPr>
              <w:t>ying</w:t>
            </w:r>
            <w:r w:rsidRPr="00867CC6">
              <w:rPr>
                <w:lang w:val="en-AU"/>
              </w:rPr>
              <w:t xml:space="preserve"> accuracy, for example</w:t>
            </w:r>
            <w:r w:rsidR="00F516BE" w:rsidRPr="00867CC6">
              <w:rPr>
                <w:lang w:val="en-AU"/>
              </w:rPr>
              <w:t xml:space="preserve"> in</w:t>
            </w:r>
            <w:r w:rsidRPr="00867CC6">
              <w:rPr>
                <w:lang w:val="en-AU"/>
              </w:rPr>
              <w:t xml:space="preserve"> ‘My brother is bigger than me</w:t>
            </w:r>
            <w:r w:rsidR="00B4706F" w:rsidRPr="00867CC6">
              <w:rPr>
                <w:lang w:val="en-AU"/>
              </w:rPr>
              <w:t>.</w:t>
            </w:r>
            <w:r w:rsidRPr="00867CC6">
              <w:rPr>
                <w:lang w:val="en-AU"/>
              </w:rPr>
              <w:t>’</w:t>
            </w:r>
          </w:p>
        </w:tc>
      </w:tr>
      <w:tr w:rsidR="00DE585B" w:rsidRPr="00867CC6" w14:paraId="36DBA30B" w14:textId="77777777" w:rsidTr="146BABBC">
        <w:trPr>
          <w:cantSplit/>
          <w:trHeight w:val="283"/>
        </w:trPr>
        <w:tc>
          <w:tcPr>
            <w:tcW w:w="3256" w:type="dxa"/>
            <w:shd w:val="clear" w:color="auto" w:fill="FFFFFF" w:themeFill="background1"/>
          </w:tcPr>
          <w:p w14:paraId="6280BB9C" w14:textId="77777777" w:rsidR="00DE585B" w:rsidRPr="00867CC6" w:rsidRDefault="004A5CA6" w:rsidP="00D4260E">
            <w:pPr>
              <w:pStyle w:val="VCAAtabletextnarrow"/>
              <w:rPr>
                <w:lang w:val="en-AU"/>
              </w:rPr>
            </w:pPr>
            <w:r w:rsidRPr="00867CC6">
              <w:rPr>
                <w:lang w:val="en-AU"/>
              </w:rPr>
              <w:t xml:space="preserve">use </w:t>
            </w:r>
            <w:r w:rsidR="00DE585B" w:rsidRPr="00867CC6">
              <w:rPr>
                <w:lang w:val="en-AU"/>
              </w:rPr>
              <w:t>high-frequency words encountered in classroom activities</w:t>
            </w:r>
          </w:p>
          <w:p w14:paraId="05B56F8C" w14:textId="765E714C" w:rsidR="00AF6C2C" w:rsidRPr="00867CC6" w:rsidRDefault="00AF6C2C" w:rsidP="00876D4B">
            <w:pPr>
              <w:pStyle w:val="VCAAVC2curriculumcode"/>
              <w:rPr>
                <w:lang w:val="en-AU"/>
              </w:rPr>
            </w:pPr>
            <w:r w:rsidRPr="00867CC6">
              <w:rPr>
                <w:lang w:val="en-AU"/>
              </w:rPr>
              <w:t>VC2EALA2W07</w:t>
            </w:r>
          </w:p>
        </w:tc>
        <w:tc>
          <w:tcPr>
            <w:tcW w:w="11484" w:type="dxa"/>
            <w:shd w:val="clear" w:color="auto" w:fill="FFFFFF" w:themeFill="background1"/>
          </w:tcPr>
          <w:p w14:paraId="75BE78FB" w14:textId="77777777" w:rsidR="00E02252" w:rsidRPr="00867CC6" w:rsidRDefault="00DE585B" w:rsidP="00DE585B">
            <w:pPr>
              <w:pStyle w:val="VCAAtablebulletnarrow"/>
              <w:ind w:left="170" w:hanging="170"/>
              <w:rPr>
                <w:lang w:val="en-AU"/>
              </w:rPr>
            </w:pPr>
            <w:r w:rsidRPr="00867CC6">
              <w:rPr>
                <w:lang w:val="en-AU"/>
              </w:rPr>
              <w:t>using learnt topic-specific vocabulary in simple modelled sentences</w:t>
            </w:r>
          </w:p>
          <w:p w14:paraId="4162FAB4" w14:textId="61E3A85A" w:rsidR="00DE585B" w:rsidRPr="00867CC6" w:rsidRDefault="00DE585B" w:rsidP="00DE585B">
            <w:pPr>
              <w:pStyle w:val="VCAAtablebulletnarrow"/>
              <w:ind w:left="170" w:hanging="170"/>
              <w:rPr>
                <w:lang w:val="en-AU"/>
              </w:rPr>
            </w:pPr>
            <w:r w:rsidRPr="00867CC6">
              <w:rPr>
                <w:lang w:val="en-AU"/>
              </w:rPr>
              <w:t>building word families from common morphemes</w:t>
            </w:r>
            <w:r w:rsidR="00355D08" w:rsidRPr="00867CC6">
              <w:rPr>
                <w:lang w:val="en-AU"/>
              </w:rPr>
              <w:t xml:space="preserve"> (meaningful units within word</w:t>
            </w:r>
            <w:r w:rsidR="0065567F" w:rsidRPr="00867CC6">
              <w:rPr>
                <w:lang w:val="en-AU"/>
              </w:rPr>
              <w:t>s</w:t>
            </w:r>
            <w:r w:rsidR="00355D08" w:rsidRPr="00867CC6">
              <w:rPr>
                <w:lang w:val="en-AU"/>
              </w:rPr>
              <w:t>)</w:t>
            </w:r>
            <w:r w:rsidRPr="00867CC6">
              <w:rPr>
                <w:lang w:val="en-AU"/>
              </w:rPr>
              <w:t>, for example ‘play’, ‘plays’, ‘playing’, ‘played’ and ‘playground’</w:t>
            </w:r>
          </w:p>
          <w:p w14:paraId="1C8509F4" w14:textId="22582DD0" w:rsidR="00DE585B" w:rsidRPr="00867CC6" w:rsidRDefault="00DE585B" w:rsidP="00DE585B">
            <w:pPr>
              <w:pStyle w:val="VCAAtablebulletnarrow"/>
              <w:ind w:left="170" w:hanging="170"/>
              <w:rPr>
                <w:lang w:val="en-AU"/>
              </w:rPr>
            </w:pPr>
            <w:r w:rsidRPr="00867CC6">
              <w:rPr>
                <w:lang w:val="en-AU"/>
              </w:rPr>
              <w:t>using morphemes to read words</w:t>
            </w:r>
            <w:r w:rsidR="00547A90" w:rsidRPr="00867CC6">
              <w:rPr>
                <w:lang w:val="en-AU"/>
              </w:rPr>
              <w:t xml:space="preserve">; </w:t>
            </w:r>
            <w:r w:rsidR="00AA5769" w:rsidRPr="00867CC6">
              <w:rPr>
                <w:lang w:val="en-AU"/>
              </w:rPr>
              <w:t>for example</w:t>
            </w:r>
            <w:r w:rsidR="00547A90" w:rsidRPr="00867CC6">
              <w:rPr>
                <w:lang w:val="en-AU"/>
              </w:rPr>
              <w:t>,</w:t>
            </w:r>
            <w:r w:rsidR="00AA5769" w:rsidRPr="00867CC6">
              <w:rPr>
                <w:lang w:val="en-AU"/>
              </w:rPr>
              <w:t xml:space="preserve"> </w:t>
            </w:r>
            <w:r w:rsidRPr="00867CC6">
              <w:rPr>
                <w:lang w:val="en-AU"/>
              </w:rPr>
              <w:t>recognising the base word in words such as ‘walk-ed’</w:t>
            </w:r>
          </w:p>
        </w:tc>
      </w:tr>
      <w:tr w:rsidR="00DE585B" w:rsidRPr="00867CC6" w14:paraId="3BC7269D" w14:textId="77777777" w:rsidTr="146BABBC">
        <w:trPr>
          <w:cantSplit/>
          <w:trHeight w:val="283"/>
        </w:trPr>
        <w:tc>
          <w:tcPr>
            <w:tcW w:w="3256" w:type="dxa"/>
            <w:shd w:val="clear" w:color="auto" w:fill="FFFFFF" w:themeFill="background1"/>
          </w:tcPr>
          <w:p w14:paraId="4B92BABF" w14:textId="77777777" w:rsidR="00DE585B" w:rsidRPr="00867CC6" w:rsidRDefault="00851DB4" w:rsidP="00D4260E">
            <w:pPr>
              <w:pStyle w:val="VCAAtabletextnarrow"/>
              <w:rPr>
                <w:lang w:val="en-AU"/>
              </w:rPr>
            </w:pPr>
            <w:r w:rsidRPr="00867CC6">
              <w:rPr>
                <w:lang w:val="en-AU"/>
              </w:rPr>
              <w:lastRenderedPageBreak/>
              <w:t xml:space="preserve">accurately </w:t>
            </w:r>
            <w:r w:rsidR="004A5CA6" w:rsidRPr="00867CC6">
              <w:rPr>
                <w:lang w:val="en-AU"/>
              </w:rPr>
              <w:t>spell</w:t>
            </w:r>
            <w:r w:rsidR="00DE585B" w:rsidRPr="00867CC6">
              <w:rPr>
                <w:lang w:val="en-AU"/>
              </w:rPr>
              <w:t xml:space="preserve"> familiar words and words with common letter patterns</w:t>
            </w:r>
          </w:p>
          <w:p w14:paraId="53F97D6F" w14:textId="1624556C" w:rsidR="00AF6C2C" w:rsidRPr="00867CC6" w:rsidRDefault="00AF6C2C" w:rsidP="00876D4B">
            <w:pPr>
              <w:pStyle w:val="VCAAVC2curriculumcode"/>
              <w:rPr>
                <w:lang w:val="en-AU"/>
              </w:rPr>
            </w:pPr>
            <w:r w:rsidRPr="00867CC6">
              <w:rPr>
                <w:lang w:val="en-AU"/>
              </w:rPr>
              <w:t>VC2EALA2W08</w:t>
            </w:r>
          </w:p>
        </w:tc>
        <w:tc>
          <w:tcPr>
            <w:tcW w:w="11484" w:type="dxa"/>
            <w:shd w:val="clear" w:color="auto" w:fill="FFFFFF" w:themeFill="background1"/>
          </w:tcPr>
          <w:p w14:paraId="29DB15A0" w14:textId="32FB3B06" w:rsidR="00DE585B" w:rsidRPr="00867CC6" w:rsidRDefault="00DE585B" w:rsidP="00DE585B">
            <w:pPr>
              <w:pStyle w:val="VCAAtablebulletnarrow"/>
              <w:ind w:left="170" w:hanging="170"/>
              <w:rPr>
                <w:lang w:val="en-AU"/>
              </w:rPr>
            </w:pPr>
            <w:r w:rsidRPr="00867CC6">
              <w:rPr>
                <w:lang w:val="en-AU"/>
              </w:rPr>
              <w:t>using knowledge of letters and sounds to spell words with short vowels (</w:t>
            </w:r>
            <w:r w:rsidR="008E35B8" w:rsidRPr="00867CC6">
              <w:rPr>
                <w:lang w:val="en-AU"/>
              </w:rPr>
              <w:t>such as</w:t>
            </w:r>
            <w:r w:rsidR="00724E97" w:rsidRPr="00867CC6">
              <w:rPr>
                <w:lang w:val="en-AU"/>
              </w:rPr>
              <w:t xml:space="preserve"> in</w:t>
            </w:r>
            <w:r w:rsidRPr="00867CC6">
              <w:rPr>
                <w:lang w:val="en-AU"/>
              </w:rPr>
              <w:t xml:space="preserve"> ‘man’) and with common long vowel sounds (</w:t>
            </w:r>
            <w:r w:rsidR="008E35B8" w:rsidRPr="00867CC6">
              <w:rPr>
                <w:lang w:val="en-AU"/>
              </w:rPr>
              <w:t>such as</w:t>
            </w:r>
            <w:r w:rsidR="00724E97" w:rsidRPr="00867CC6">
              <w:rPr>
                <w:lang w:val="en-AU"/>
              </w:rPr>
              <w:t xml:space="preserve"> in</w:t>
            </w:r>
            <w:r w:rsidRPr="00867CC6">
              <w:rPr>
                <w:lang w:val="en-AU"/>
              </w:rPr>
              <w:t xml:space="preserve"> ‘time’)</w:t>
            </w:r>
          </w:p>
          <w:p w14:paraId="54D96753" w14:textId="67FE361F" w:rsidR="00DE585B" w:rsidRPr="00867CC6" w:rsidRDefault="00DE585B" w:rsidP="00DE585B">
            <w:pPr>
              <w:pStyle w:val="VCAAtablebulletnarrow"/>
              <w:ind w:left="170" w:hanging="170"/>
              <w:rPr>
                <w:lang w:val="en-AU"/>
              </w:rPr>
            </w:pPr>
            <w:r w:rsidRPr="00867CC6">
              <w:rPr>
                <w:lang w:val="en-AU"/>
              </w:rPr>
              <w:t xml:space="preserve">using knowledge of letter sounds to spell one-syllable words with consonant digraphs and consonant blends, </w:t>
            </w:r>
            <w:r w:rsidR="00830315" w:rsidRPr="00867CC6">
              <w:rPr>
                <w:lang w:val="en-AU"/>
              </w:rPr>
              <w:t>such as</w:t>
            </w:r>
            <w:r w:rsidRPr="00867CC6">
              <w:rPr>
                <w:lang w:val="en-AU"/>
              </w:rPr>
              <w:t xml:space="preserve"> ‘wish’ and ‘rest’</w:t>
            </w:r>
          </w:p>
          <w:p w14:paraId="76E7005E" w14:textId="2DCB6787" w:rsidR="00DE585B" w:rsidRPr="00867CC6" w:rsidRDefault="3073B375" w:rsidP="00DE585B">
            <w:pPr>
              <w:pStyle w:val="VCAAtablebulletnarrow"/>
              <w:ind w:left="170" w:hanging="170"/>
              <w:rPr>
                <w:lang w:val="en-AU"/>
              </w:rPr>
            </w:pPr>
            <w:r w:rsidRPr="00867CC6">
              <w:rPr>
                <w:lang w:val="en-AU"/>
              </w:rPr>
              <w:t>spelling high-frequency words correctly, including words with regular and irregular spelling components and common function words</w:t>
            </w:r>
            <w:r w:rsidR="003C4E09" w:rsidRPr="00867CC6">
              <w:rPr>
                <w:lang w:val="en-AU"/>
              </w:rPr>
              <w:t xml:space="preserve"> (</w:t>
            </w:r>
            <w:r w:rsidR="008E35B8" w:rsidRPr="00867CC6">
              <w:rPr>
                <w:lang w:val="en-AU"/>
              </w:rPr>
              <w:t>such as</w:t>
            </w:r>
            <w:r w:rsidRPr="00867CC6">
              <w:rPr>
                <w:lang w:val="en-AU"/>
              </w:rPr>
              <w:t xml:space="preserve"> ‘the’, ‘and’, ‘is’</w:t>
            </w:r>
            <w:r w:rsidR="755633F3" w:rsidRPr="00867CC6">
              <w:rPr>
                <w:lang w:val="en-AU"/>
              </w:rPr>
              <w:t xml:space="preserve"> and </w:t>
            </w:r>
            <w:r w:rsidRPr="00867CC6">
              <w:rPr>
                <w:lang w:val="en-AU"/>
              </w:rPr>
              <w:t>‘it’</w:t>
            </w:r>
            <w:r w:rsidR="003C4E09" w:rsidRPr="00867CC6">
              <w:rPr>
                <w:lang w:val="en-AU"/>
              </w:rPr>
              <w:t>)</w:t>
            </w:r>
            <w:r w:rsidRPr="00867CC6">
              <w:rPr>
                <w:lang w:val="en-AU"/>
              </w:rPr>
              <w:t xml:space="preserve"> as well as </w:t>
            </w:r>
            <w:r w:rsidR="00CC44A3" w:rsidRPr="00867CC6">
              <w:rPr>
                <w:lang w:val="en-AU"/>
              </w:rPr>
              <w:t>one</w:t>
            </w:r>
            <w:r w:rsidRPr="00867CC6">
              <w:rPr>
                <w:lang w:val="en-AU"/>
              </w:rPr>
              <w:t xml:space="preserve">- and </w:t>
            </w:r>
            <w:r w:rsidR="37F494B1" w:rsidRPr="00867CC6">
              <w:rPr>
                <w:lang w:val="en-AU"/>
              </w:rPr>
              <w:t>2</w:t>
            </w:r>
            <w:r w:rsidRPr="00867CC6">
              <w:rPr>
                <w:lang w:val="en-AU"/>
              </w:rPr>
              <w:t>-syllable words with common letter patterns</w:t>
            </w:r>
          </w:p>
          <w:p w14:paraId="254DFBF2" w14:textId="7B5615E9" w:rsidR="00DE585B" w:rsidRPr="00867CC6" w:rsidRDefault="3586D547" w:rsidP="00131808">
            <w:pPr>
              <w:pStyle w:val="VCAAtablebulletnarrow"/>
              <w:rPr>
                <w:lang w:val="en-AU"/>
              </w:rPr>
            </w:pPr>
            <w:r w:rsidRPr="00867CC6">
              <w:rPr>
                <w:rFonts w:eastAsia="Arial Narrow"/>
                <w:lang w:val="en-AU"/>
              </w:rPr>
              <w:t>identifying similar spelling patterns, for example in words that contain the same letter combinations</w:t>
            </w:r>
            <w:r w:rsidR="000B7DBC" w:rsidRPr="00867CC6">
              <w:rPr>
                <w:rFonts w:eastAsia="Arial Narrow"/>
                <w:lang w:val="en-AU"/>
              </w:rPr>
              <w:t>,</w:t>
            </w:r>
            <w:r w:rsidRPr="00867CC6">
              <w:rPr>
                <w:rFonts w:eastAsia="Arial Narrow"/>
                <w:lang w:val="en-AU"/>
              </w:rPr>
              <w:t xml:space="preserve"> such as</w:t>
            </w:r>
            <w:r w:rsidR="006755E6" w:rsidRPr="00867CC6">
              <w:rPr>
                <w:rFonts w:eastAsia="Arial Narrow"/>
                <w:lang w:val="en-AU"/>
              </w:rPr>
              <w:t xml:space="preserve"> in</w:t>
            </w:r>
            <w:r w:rsidRPr="00867CC6">
              <w:rPr>
                <w:rFonts w:eastAsia="Arial Narrow"/>
                <w:lang w:val="en-AU"/>
              </w:rPr>
              <w:t xml:space="preserve"> ‘find’ and ‘finger’</w:t>
            </w:r>
            <w:r w:rsidR="00724E97" w:rsidRPr="00867CC6">
              <w:rPr>
                <w:rFonts w:eastAsia="Arial Narrow"/>
                <w:lang w:val="en-AU"/>
              </w:rPr>
              <w:t>,</w:t>
            </w:r>
            <w:r w:rsidRPr="00867CC6">
              <w:rPr>
                <w:rFonts w:eastAsia="Arial Narrow"/>
                <w:lang w:val="en-AU"/>
              </w:rPr>
              <w:t xml:space="preserve"> ‘air’ and ‘chair’</w:t>
            </w:r>
          </w:p>
        </w:tc>
      </w:tr>
      <w:tr w:rsidR="00DE585B" w:rsidRPr="00867CC6" w14:paraId="3C91F5A0" w14:textId="77777777" w:rsidTr="146BABBC">
        <w:trPr>
          <w:cantSplit/>
          <w:trHeight w:val="283"/>
        </w:trPr>
        <w:tc>
          <w:tcPr>
            <w:tcW w:w="3256" w:type="dxa"/>
            <w:shd w:val="clear" w:color="auto" w:fill="FFFFFF" w:themeFill="background1"/>
          </w:tcPr>
          <w:p w14:paraId="62DB2154" w14:textId="77777777" w:rsidR="00DE585B" w:rsidRPr="00867CC6" w:rsidRDefault="004A5CA6" w:rsidP="00D4260E">
            <w:pPr>
              <w:pStyle w:val="VCAAtabletextnarrow"/>
              <w:rPr>
                <w:lang w:val="en-AU"/>
              </w:rPr>
            </w:pPr>
            <w:r w:rsidRPr="00867CC6">
              <w:rPr>
                <w:lang w:val="en-AU"/>
              </w:rPr>
              <w:t xml:space="preserve">use </w:t>
            </w:r>
            <w:r w:rsidR="00DE585B" w:rsidRPr="00867CC6">
              <w:rPr>
                <w:lang w:val="en-AU"/>
              </w:rPr>
              <w:t>some punctuation consistently</w:t>
            </w:r>
          </w:p>
          <w:p w14:paraId="34C1F464" w14:textId="5776D390" w:rsidR="00AF6C2C" w:rsidRPr="00867CC6" w:rsidRDefault="00AF6C2C" w:rsidP="00876D4B">
            <w:pPr>
              <w:pStyle w:val="VCAAVC2curriculumcode"/>
              <w:rPr>
                <w:lang w:val="en-AU"/>
              </w:rPr>
            </w:pPr>
            <w:r w:rsidRPr="00867CC6">
              <w:rPr>
                <w:lang w:val="en-AU"/>
              </w:rPr>
              <w:t>VC2EALA2W09</w:t>
            </w:r>
          </w:p>
        </w:tc>
        <w:tc>
          <w:tcPr>
            <w:tcW w:w="11484" w:type="dxa"/>
            <w:shd w:val="clear" w:color="auto" w:fill="FFFFFF" w:themeFill="background1"/>
          </w:tcPr>
          <w:p w14:paraId="27A75C1A" w14:textId="2BE24142" w:rsidR="00DE585B" w:rsidRPr="00867CC6" w:rsidRDefault="00DE585B" w:rsidP="00DE585B">
            <w:pPr>
              <w:pStyle w:val="VCAAtablebulletnarrow"/>
              <w:ind w:left="170" w:hanging="170"/>
              <w:rPr>
                <w:lang w:val="en-AU"/>
              </w:rPr>
            </w:pPr>
            <w:r w:rsidRPr="00867CC6">
              <w:rPr>
                <w:lang w:val="en-AU"/>
              </w:rPr>
              <w:t xml:space="preserve">using </w:t>
            </w:r>
            <w:r w:rsidR="002A3325" w:rsidRPr="00867CC6">
              <w:rPr>
                <w:lang w:val="en-AU"/>
              </w:rPr>
              <w:t>a variety of</w:t>
            </w:r>
            <w:r w:rsidRPr="00867CC6">
              <w:rPr>
                <w:lang w:val="en-AU"/>
              </w:rPr>
              <w:t xml:space="preserve"> common punctuation</w:t>
            </w:r>
            <w:r w:rsidR="00547A90" w:rsidRPr="00867CC6">
              <w:rPr>
                <w:lang w:val="en-AU"/>
              </w:rPr>
              <w:t>;</w:t>
            </w:r>
            <w:r w:rsidR="00965A1C" w:rsidRPr="00867CC6">
              <w:rPr>
                <w:lang w:val="en-AU"/>
              </w:rPr>
              <w:t xml:space="preserve"> for example</w:t>
            </w:r>
            <w:r w:rsidR="00547A90" w:rsidRPr="00867CC6">
              <w:rPr>
                <w:lang w:val="en-AU"/>
              </w:rPr>
              <w:t>,</w:t>
            </w:r>
            <w:r w:rsidR="00965A1C" w:rsidRPr="00867CC6">
              <w:rPr>
                <w:lang w:val="en-AU"/>
              </w:rPr>
              <w:t xml:space="preserve"> using</w:t>
            </w:r>
            <w:r w:rsidRPr="00867CC6">
              <w:rPr>
                <w:lang w:val="en-AU"/>
              </w:rPr>
              <w:t xml:space="preserve"> full stops, question marks</w:t>
            </w:r>
            <w:r w:rsidR="00851DB4" w:rsidRPr="00867CC6">
              <w:rPr>
                <w:lang w:val="en-AU"/>
              </w:rPr>
              <w:t xml:space="preserve">, </w:t>
            </w:r>
            <w:r w:rsidR="00A34077" w:rsidRPr="00867CC6">
              <w:rPr>
                <w:lang w:val="en-AU"/>
              </w:rPr>
              <w:t xml:space="preserve">quotation </w:t>
            </w:r>
            <w:r w:rsidR="00851DB4" w:rsidRPr="00867CC6">
              <w:rPr>
                <w:lang w:val="en-AU"/>
              </w:rPr>
              <w:t>marks</w:t>
            </w:r>
            <w:r w:rsidR="00FE1E25" w:rsidRPr="00867CC6">
              <w:rPr>
                <w:lang w:val="en-AU"/>
              </w:rPr>
              <w:t xml:space="preserve"> and </w:t>
            </w:r>
            <w:r w:rsidRPr="00867CC6">
              <w:rPr>
                <w:lang w:val="en-AU"/>
              </w:rPr>
              <w:t>commas</w:t>
            </w:r>
          </w:p>
          <w:p w14:paraId="5A850C1D" w14:textId="77777777" w:rsidR="00DE585B" w:rsidRPr="00867CC6" w:rsidRDefault="00DE585B" w:rsidP="00DE585B">
            <w:pPr>
              <w:pStyle w:val="VCAAtablebulletnarrow"/>
              <w:ind w:left="170" w:hanging="170"/>
              <w:rPr>
                <w:lang w:val="en-AU"/>
              </w:rPr>
            </w:pPr>
            <w:r w:rsidRPr="00867CC6">
              <w:rPr>
                <w:lang w:val="en-AU"/>
              </w:rPr>
              <w:t>starting sentences with a capital letter and ending with a full stop, question mark or exclamation mark</w:t>
            </w:r>
          </w:p>
          <w:p w14:paraId="3F9D0298" w14:textId="698E33C1" w:rsidR="00DE585B" w:rsidRPr="00867CC6" w:rsidRDefault="00DE585B" w:rsidP="00DE585B">
            <w:pPr>
              <w:pStyle w:val="VCAAtablebulletnarrow"/>
              <w:ind w:left="170" w:hanging="170"/>
              <w:rPr>
                <w:lang w:val="en-AU"/>
              </w:rPr>
            </w:pPr>
            <w:r w:rsidRPr="00867CC6">
              <w:rPr>
                <w:lang w:val="en-AU"/>
              </w:rPr>
              <w:t xml:space="preserve">correcting capital letters and full stops when reviewing </w:t>
            </w:r>
            <w:r w:rsidR="00724E97" w:rsidRPr="00867CC6">
              <w:rPr>
                <w:lang w:val="en-AU"/>
              </w:rPr>
              <w:t xml:space="preserve">their </w:t>
            </w:r>
            <w:r w:rsidRPr="00867CC6">
              <w:rPr>
                <w:lang w:val="en-AU"/>
              </w:rPr>
              <w:t>own or others’ writing</w:t>
            </w:r>
          </w:p>
          <w:p w14:paraId="0FC96770" w14:textId="1D42A63B" w:rsidR="00900B32" w:rsidRPr="00867CC6" w:rsidRDefault="25C2A999" w:rsidP="00DE585B">
            <w:pPr>
              <w:pStyle w:val="VCAAtablebulletnarrow"/>
              <w:ind w:left="170" w:hanging="170"/>
              <w:rPr>
                <w:lang w:val="en-AU"/>
              </w:rPr>
            </w:pPr>
            <w:r w:rsidRPr="00867CC6">
              <w:rPr>
                <w:lang w:val="en-AU"/>
              </w:rPr>
              <w:t xml:space="preserve">experimenting with other punctuation such as </w:t>
            </w:r>
            <w:r w:rsidR="00A34077" w:rsidRPr="00867CC6">
              <w:rPr>
                <w:lang w:val="en-AU"/>
              </w:rPr>
              <w:t xml:space="preserve">quotation </w:t>
            </w:r>
            <w:r w:rsidRPr="00867CC6">
              <w:rPr>
                <w:lang w:val="en-AU"/>
              </w:rPr>
              <w:t>marks</w:t>
            </w:r>
          </w:p>
        </w:tc>
      </w:tr>
    </w:tbl>
    <w:p w14:paraId="0A6AAAB3" w14:textId="77777777" w:rsidR="00DE585B" w:rsidRPr="00867CC6" w:rsidRDefault="00DE585B" w:rsidP="00DE585B">
      <w:pPr>
        <w:pStyle w:val="Heading5"/>
        <w:rPr>
          <w:lang w:val="en-AU"/>
        </w:rPr>
      </w:pPr>
      <w:r w:rsidRPr="00867CC6">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521F39" w:rsidRPr="00867CC6" w14:paraId="382D9450" w14:textId="77777777" w:rsidTr="004B5067">
        <w:trPr>
          <w:cantSplit/>
          <w:trHeight w:val="283"/>
          <w:tblHeader/>
        </w:trPr>
        <w:tc>
          <w:tcPr>
            <w:tcW w:w="3256" w:type="dxa"/>
            <w:shd w:val="clear" w:color="auto" w:fill="D9D9D9" w:themeFill="background1" w:themeFillShade="D9"/>
          </w:tcPr>
          <w:p w14:paraId="1866EEEC" w14:textId="77777777" w:rsidR="00E02252" w:rsidRPr="00867CC6" w:rsidRDefault="00521F39" w:rsidP="00EF142A">
            <w:pPr>
              <w:pStyle w:val="VCAAtabletextnarrowstemrow"/>
            </w:pPr>
            <w:r w:rsidRPr="00867CC6">
              <w:t>Content descriptions</w:t>
            </w:r>
          </w:p>
          <w:p w14:paraId="1C9B2343" w14:textId="273431CB" w:rsidR="00521F39" w:rsidRPr="00867CC6" w:rsidRDefault="00521F39" w:rsidP="00521F39">
            <w:pPr>
              <w:pStyle w:val="VCAAtabletextnarrow"/>
              <w:keepNext/>
              <w:keepLines/>
              <w:spacing w:before="40" w:after="40" w:line="240" w:lineRule="auto"/>
              <w:rPr>
                <w:lang w:val="en-AU" w:eastAsia="en-AU"/>
              </w:rPr>
            </w:pPr>
            <w:r w:rsidRPr="00867CC6">
              <w:rPr>
                <w:i/>
                <w:lang w:val="en-AU"/>
              </w:rPr>
              <w:t>Students learn to:</w:t>
            </w:r>
          </w:p>
        </w:tc>
        <w:tc>
          <w:tcPr>
            <w:tcW w:w="11484" w:type="dxa"/>
            <w:shd w:val="clear" w:color="auto" w:fill="D9D9D9" w:themeFill="background1" w:themeFillShade="D9"/>
          </w:tcPr>
          <w:p w14:paraId="5877FEB1" w14:textId="77777777" w:rsidR="00E02252" w:rsidRPr="00867CC6" w:rsidRDefault="00521F39" w:rsidP="00521F39">
            <w:pPr>
              <w:pStyle w:val="VCAAtabletextnarrowstemrow"/>
              <w:keepNext/>
              <w:keepLines/>
            </w:pPr>
            <w:r w:rsidRPr="00867CC6">
              <w:t>Elaborations</w:t>
            </w:r>
          </w:p>
          <w:p w14:paraId="6D7B8F19" w14:textId="3FE893B9" w:rsidR="00521F39" w:rsidRPr="00867CC6" w:rsidRDefault="00521F39" w:rsidP="00521F39">
            <w:pPr>
              <w:pStyle w:val="VCAAtabletextnarrow"/>
              <w:keepNext/>
              <w:keepLines/>
              <w:spacing w:before="40" w:after="40" w:line="240" w:lineRule="auto"/>
              <w:rPr>
                <w:lang w:val="en-AU" w:eastAsia="en-AU"/>
              </w:rPr>
            </w:pPr>
            <w:r w:rsidRPr="00867CC6">
              <w:rPr>
                <w:i/>
                <w:iCs/>
                <w:lang w:val="en-AU"/>
              </w:rPr>
              <w:t>This may involve students:</w:t>
            </w:r>
          </w:p>
        </w:tc>
      </w:tr>
      <w:tr w:rsidR="00DE585B" w:rsidRPr="00867CC6" w14:paraId="0D0BC680" w14:textId="77777777" w:rsidTr="001524E0">
        <w:trPr>
          <w:cantSplit/>
          <w:trHeight w:val="283"/>
        </w:trPr>
        <w:tc>
          <w:tcPr>
            <w:tcW w:w="3256" w:type="dxa"/>
            <w:shd w:val="clear" w:color="auto" w:fill="FFFFFF" w:themeFill="background1"/>
          </w:tcPr>
          <w:p w14:paraId="18A013E2" w14:textId="223757D3" w:rsidR="00DE585B" w:rsidRPr="00867CC6" w:rsidRDefault="4903C121" w:rsidP="00D4260E">
            <w:pPr>
              <w:pStyle w:val="VCAAtabletextnarrow"/>
              <w:rPr>
                <w:rFonts w:eastAsia="Arial Narrow" w:cs="Arial Narrow"/>
                <w:color w:val="000000" w:themeColor="text1"/>
                <w:szCs w:val="20"/>
                <w:lang w:val="en-AU"/>
              </w:rPr>
            </w:pPr>
            <w:r w:rsidRPr="00867CC6">
              <w:rPr>
                <w:rFonts w:eastAsia="Arial Narrow" w:cs="Arial Narrow"/>
                <w:color w:val="000000" w:themeColor="text1"/>
                <w:szCs w:val="20"/>
                <w:lang w:val="en-AU"/>
              </w:rPr>
              <w:t>plan writing using language that largely reflects features of spoken language</w:t>
            </w:r>
          </w:p>
          <w:p w14:paraId="479F9FFF" w14:textId="3116A9F7" w:rsidR="00AF6C2C" w:rsidRPr="00867CC6" w:rsidRDefault="00AF6C2C" w:rsidP="00876D4B">
            <w:pPr>
              <w:pStyle w:val="VCAAVC2curriculumcode"/>
              <w:rPr>
                <w:lang w:val="en-AU"/>
              </w:rPr>
            </w:pPr>
            <w:r w:rsidRPr="00867CC6">
              <w:rPr>
                <w:lang w:val="en-AU"/>
              </w:rPr>
              <w:t>VC2EALA2W10</w:t>
            </w:r>
          </w:p>
        </w:tc>
        <w:tc>
          <w:tcPr>
            <w:tcW w:w="11484" w:type="dxa"/>
            <w:shd w:val="clear" w:color="auto" w:fill="FFFFFF" w:themeFill="background1"/>
          </w:tcPr>
          <w:p w14:paraId="0CD8EEE3" w14:textId="57BF118A" w:rsidR="00DE585B" w:rsidRPr="00867CC6" w:rsidRDefault="71DB638D" w:rsidP="00131808">
            <w:pPr>
              <w:pStyle w:val="VCAAtablebulletnarrow"/>
              <w:rPr>
                <w:rFonts w:eastAsia="Arial Narrow"/>
                <w:lang w:val="en-AU"/>
              </w:rPr>
            </w:pPr>
            <w:r w:rsidRPr="00867CC6">
              <w:rPr>
                <w:rFonts w:eastAsia="Arial Narrow"/>
                <w:lang w:val="en-AU"/>
              </w:rPr>
              <w:t>using graphic organisers or simple headings to develop a simple plan to structure a text before writing</w:t>
            </w:r>
          </w:p>
          <w:p w14:paraId="1D323FB7" w14:textId="4165646F" w:rsidR="00DE585B" w:rsidRPr="00867CC6" w:rsidRDefault="71DB638D" w:rsidP="00435DD9">
            <w:pPr>
              <w:pStyle w:val="VCAAtablebulletnarrow"/>
              <w:rPr>
                <w:rFonts w:eastAsia="Arial Narrow"/>
                <w:lang w:val="en-AU"/>
              </w:rPr>
            </w:pPr>
            <w:r w:rsidRPr="00867CC6">
              <w:rPr>
                <w:rFonts w:eastAsia="Arial Narrow"/>
                <w:lang w:val="en-AU"/>
              </w:rPr>
              <w:t xml:space="preserve">planning the layout and format of </w:t>
            </w:r>
            <w:r w:rsidR="00B13C68" w:rsidRPr="00867CC6">
              <w:rPr>
                <w:rFonts w:eastAsia="Arial Narrow"/>
                <w:lang w:val="en-AU"/>
              </w:rPr>
              <w:t xml:space="preserve">a </w:t>
            </w:r>
            <w:r w:rsidRPr="00867CC6">
              <w:rPr>
                <w:rFonts w:eastAsia="Arial Narrow"/>
                <w:lang w:val="en-AU"/>
              </w:rPr>
              <w:t xml:space="preserve">text, </w:t>
            </w:r>
            <w:r w:rsidR="00AA5769" w:rsidRPr="00867CC6">
              <w:rPr>
                <w:rFonts w:eastAsia="Arial Narrow"/>
                <w:lang w:val="en-AU"/>
              </w:rPr>
              <w:t>for example by</w:t>
            </w:r>
            <w:r w:rsidRPr="00867CC6">
              <w:rPr>
                <w:rFonts w:eastAsia="Arial Narrow"/>
                <w:lang w:val="en-AU"/>
              </w:rPr>
              <w:t xml:space="preserve"> ruling margins, writing and measuring out boxes on a poster or separating ideas in</w:t>
            </w:r>
            <w:r w:rsidR="00B13C68" w:rsidRPr="00867CC6">
              <w:rPr>
                <w:rFonts w:eastAsia="Arial Narrow"/>
                <w:lang w:val="en-AU"/>
              </w:rPr>
              <w:t xml:space="preserve"> the</w:t>
            </w:r>
            <w:r w:rsidRPr="00867CC6">
              <w:rPr>
                <w:rFonts w:eastAsia="Arial Narrow"/>
                <w:lang w:val="en-AU"/>
              </w:rPr>
              <w:t xml:space="preserve"> text by leaving a line or writing a heading</w:t>
            </w:r>
          </w:p>
          <w:p w14:paraId="586BFFE8" w14:textId="16EEC1E9" w:rsidR="00DE585B" w:rsidRPr="00867CC6" w:rsidRDefault="71DB638D" w:rsidP="00435DD9">
            <w:pPr>
              <w:pStyle w:val="VCAAtablebulletnarrow"/>
              <w:rPr>
                <w:rFonts w:eastAsia="Arial Narrow"/>
                <w:lang w:val="en-AU"/>
              </w:rPr>
            </w:pPr>
            <w:r w:rsidRPr="00867CC6">
              <w:rPr>
                <w:rFonts w:eastAsia="Arial Narrow"/>
                <w:lang w:val="en-AU"/>
              </w:rPr>
              <w:t>writing legibly and consistently by hand, using a range of implements such as pens and pencils for different purposes</w:t>
            </w:r>
          </w:p>
          <w:p w14:paraId="189BF41D" w14:textId="7827A49C" w:rsidR="00DE585B" w:rsidRPr="00867CC6" w:rsidRDefault="71DB638D" w:rsidP="00435DD9">
            <w:pPr>
              <w:pStyle w:val="VCAAtablebulletnarrow"/>
              <w:rPr>
                <w:rFonts w:eastAsia="Arial Narrow"/>
                <w:lang w:val="en-AU"/>
              </w:rPr>
            </w:pPr>
            <w:r w:rsidRPr="00867CC6">
              <w:rPr>
                <w:rFonts w:eastAsia="Arial Narrow"/>
                <w:lang w:val="en-AU"/>
              </w:rPr>
              <w:t>copying topic sentences or parts of sentences to support idea</w:t>
            </w:r>
            <w:r w:rsidR="00851DB4" w:rsidRPr="00867CC6">
              <w:rPr>
                <w:rFonts w:eastAsia="Arial Narrow"/>
                <w:lang w:val="en-AU"/>
              </w:rPr>
              <w:t xml:space="preserve"> </w:t>
            </w:r>
            <w:r w:rsidRPr="00867CC6">
              <w:rPr>
                <w:rFonts w:eastAsia="Arial Narrow"/>
                <w:lang w:val="en-AU"/>
              </w:rPr>
              <w:t xml:space="preserve">generation and to structure writing using words, phrases or sentence patterns from a teacher-modelled text, a favourite story or </w:t>
            </w:r>
            <w:r w:rsidR="00B12C1E" w:rsidRPr="00867CC6">
              <w:rPr>
                <w:rFonts w:eastAsia="Arial Narrow"/>
                <w:lang w:val="en-AU"/>
              </w:rPr>
              <w:t xml:space="preserve">a </w:t>
            </w:r>
            <w:r w:rsidRPr="00867CC6">
              <w:rPr>
                <w:rFonts w:eastAsia="Arial Narrow"/>
                <w:lang w:val="en-AU"/>
              </w:rPr>
              <w:t>home language text</w:t>
            </w:r>
          </w:p>
          <w:p w14:paraId="2288098D" w14:textId="6CD036D9" w:rsidR="00DE585B" w:rsidRPr="00867CC6" w:rsidRDefault="71DB638D" w:rsidP="00435DD9">
            <w:pPr>
              <w:pStyle w:val="VCAAtablebulletnarrow"/>
              <w:rPr>
                <w:rFonts w:eastAsia="Arial Narrow"/>
                <w:lang w:val="en-AU"/>
              </w:rPr>
            </w:pPr>
            <w:r w:rsidRPr="00867CC6">
              <w:rPr>
                <w:rFonts w:eastAsia="Arial Narrow"/>
                <w:lang w:val="en-AU"/>
              </w:rPr>
              <w:t xml:space="preserve">constructing a short, basic text type, following the structure of a model text, </w:t>
            </w:r>
            <w:r w:rsidR="00AA5769" w:rsidRPr="00867CC6">
              <w:rPr>
                <w:rFonts w:eastAsia="Arial Narrow"/>
                <w:lang w:val="en-AU"/>
              </w:rPr>
              <w:t>for example by</w:t>
            </w:r>
            <w:r w:rsidRPr="00867CC6">
              <w:rPr>
                <w:rFonts w:eastAsia="Arial Narrow"/>
                <w:lang w:val="en-AU"/>
              </w:rPr>
              <w:t xml:space="preserve"> copying sentence beginnings in the same order using spoken-like language structures based on familiar contexts</w:t>
            </w:r>
          </w:p>
          <w:p w14:paraId="0C0DEB62" w14:textId="00D096EB" w:rsidR="00DE585B" w:rsidRPr="00867CC6" w:rsidRDefault="71DB638D" w:rsidP="00131808">
            <w:pPr>
              <w:pStyle w:val="VCAAtablebulletnarrow"/>
              <w:rPr>
                <w:rFonts w:eastAsia="Arial Narrow"/>
                <w:lang w:val="en-AU"/>
              </w:rPr>
            </w:pPr>
            <w:r w:rsidRPr="00867CC6">
              <w:rPr>
                <w:rFonts w:eastAsia="Arial Narrow"/>
                <w:lang w:val="en-AU"/>
              </w:rPr>
              <w:t>locating images close to relevant written information</w:t>
            </w:r>
            <w:r w:rsidR="00547A90" w:rsidRPr="00867CC6">
              <w:rPr>
                <w:rFonts w:eastAsia="Arial Narrow"/>
                <w:lang w:val="en-AU"/>
              </w:rPr>
              <w:t>;</w:t>
            </w:r>
            <w:r w:rsidRPr="00867CC6">
              <w:rPr>
                <w:rFonts w:eastAsia="Arial Narrow"/>
                <w:lang w:val="en-AU"/>
              </w:rPr>
              <w:t xml:space="preserve"> for example</w:t>
            </w:r>
            <w:r w:rsidR="00547A90" w:rsidRPr="00867CC6">
              <w:rPr>
                <w:rFonts w:eastAsia="Arial Narrow"/>
                <w:lang w:val="en-AU"/>
              </w:rPr>
              <w:t>,</w:t>
            </w:r>
            <w:r w:rsidR="007E5002" w:rsidRPr="00867CC6">
              <w:rPr>
                <w:rFonts w:eastAsia="Arial Narrow"/>
                <w:lang w:val="en-AU"/>
              </w:rPr>
              <w:t xml:space="preserve"> placing</w:t>
            </w:r>
            <w:r w:rsidRPr="00867CC6">
              <w:rPr>
                <w:rFonts w:eastAsia="Arial Narrow"/>
                <w:lang w:val="en-AU"/>
              </w:rPr>
              <w:t xml:space="preserve"> images near relevant heading</w:t>
            </w:r>
            <w:r w:rsidR="007E5002" w:rsidRPr="00867CC6">
              <w:rPr>
                <w:rFonts w:eastAsia="Arial Narrow"/>
                <w:lang w:val="en-AU"/>
              </w:rPr>
              <w:t>s</w:t>
            </w:r>
            <w:r w:rsidRPr="00867CC6">
              <w:rPr>
                <w:rFonts w:eastAsia="Arial Narrow"/>
                <w:lang w:val="en-AU"/>
              </w:rPr>
              <w:t xml:space="preserve"> or text in a digital text</w:t>
            </w:r>
          </w:p>
        </w:tc>
      </w:tr>
      <w:tr w:rsidR="00DE585B" w:rsidRPr="00867CC6" w14:paraId="71AB96E7" w14:textId="77777777" w:rsidTr="001524E0">
        <w:trPr>
          <w:cantSplit/>
          <w:trHeight w:val="283"/>
        </w:trPr>
        <w:tc>
          <w:tcPr>
            <w:tcW w:w="3256" w:type="dxa"/>
            <w:shd w:val="clear" w:color="auto" w:fill="FFFFFF" w:themeFill="background1"/>
          </w:tcPr>
          <w:p w14:paraId="713B6B70" w14:textId="2FCDECE0" w:rsidR="00DE585B" w:rsidRPr="00867CC6" w:rsidRDefault="3073B375" w:rsidP="00D4260E">
            <w:pPr>
              <w:pStyle w:val="VCAAtabletextnarrow"/>
              <w:rPr>
                <w:lang w:val="en-AU"/>
              </w:rPr>
            </w:pPr>
            <w:r w:rsidRPr="00867CC6">
              <w:rPr>
                <w:lang w:val="en-AU"/>
              </w:rPr>
              <w:t>edit</w:t>
            </w:r>
            <w:r w:rsidR="00851DB4" w:rsidRPr="00867CC6">
              <w:rPr>
                <w:lang w:val="en-AU"/>
              </w:rPr>
              <w:t xml:space="preserve"> writing</w:t>
            </w:r>
            <w:r w:rsidR="2B556E47" w:rsidRPr="00867CC6">
              <w:rPr>
                <w:lang w:val="en-AU"/>
              </w:rPr>
              <w:t>,</w:t>
            </w:r>
            <w:r w:rsidRPr="00867CC6">
              <w:rPr>
                <w:lang w:val="en-AU"/>
              </w:rPr>
              <w:t xml:space="preserve"> with teacher support</w:t>
            </w:r>
          </w:p>
          <w:p w14:paraId="087AEAA2" w14:textId="08A117F8" w:rsidR="00AF6C2C" w:rsidRPr="00867CC6" w:rsidRDefault="00AF6C2C" w:rsidP="00876D4B">
            <w:pPr>
              <w:pStyle w:val="VCAAVC2curriculumcode"/>
              <w:rPr>
                <w:lang w:val="en-AU"/>
              </w:rPr>
            </w:pPr>
            <w:r w:rsidRPr="00867CC6">
              <w:rPr>
                <w:lang w:val="en-AU"/>
              </w:rPr>
              <w:t>VC2EALA2W11</w:t>
            </w:r>
          </w:p>
        </w:tc>
        <w:tc>
          <w:tcPr>
            <w:tcW w:w="11484" w:type="dxa"/>
            <w:shd w:val="clear" w:color="auto" w:fill="FFFFFF" w:themeFill="background1"/>
          </w:tcPr>
          <w:p w14:paraId="21C7456D" w14:textId="5D3A62A0" w:rsidR="00DE585B" w:rsidRPr="00867CC6" w:rsidRDefault="3073B375" w:rsidP="00131808">
            <w:pPr>
              <w:pStyle w:val="VCAAtablebulletnarrow"/>
              <w:rPr>
                <w:lang w:val="en-AU"/>
              </w:rPr>
            </w:pPr>
            <w:r w:rsidRPr="00867CC6">
              <w:rPr>
                <w:lang w:val="en-AU"/>
              </w:rPr>
              <w:t>using a range of resources to find words or phrases or to check spelling</w:t>
            </w:r>
            <w:r w:rsidR="00547A90" w:rsidRPr="00867CC6">
              <w:rPr>
                <w:lang w:val="en-AU"/>
              </w:rPr>
              <w:t>;</w:t>
            </w:r>
            <w:r w:rsidRPr="00867CC6">
              <w:rPr>
                <w:lang w:val="en-AU"/>
              </w:rPr>
              <w:t xml:space="preserve"> </w:t>
            </w:r>
            <w:r w:rsidR="297CADA7" w:rsidRPr="00867CC6">
              <w:rPr>
                <w:lang w:val="en-AU"/>
              </w:rPr>
              <w:t>for example</w:t>
            </w:r>
            <w:r w:rsidR="00547A90" w:rsidRPr="00867CC6">
              <w:rPr>
                <w:lang w:val="en-AU"/>
              </w:rPr>
              <w:t>,</w:t>
            </w:r>
            <w:r w:rsidR="00FC21E1" w:rsidRPr="00867CC6">
              <w:rPr>
                <w:lang w:val="en-AU"/>
              </w:rPr>
              <w:t xml:space="preserve"> </w:t>
            </w:r>
            <w:r w:rsidR="00E46B63" w:rsidRPr="00867CC6">
              <w:rPr>
                <w:lang w:val="en-AU"/>
              </w:rPr>
              <w:t>c</w:t>
            </w:r>
            <w:r w:rsidR="00FC21E1" w:rsidRPr="00867CC6">
              <w:rPr>
                <w:lang w:val="en-AU"/>
              </w:rPr>
              <w:t>onsulting</w:t>
            </w:r>
            <w:r w:rsidRPr="00867CC6">
              <w:rPr>
                <w:lang w:val="en-AU"/>
              </w:rPr>
              <w:t xml:space="preserve"> simple bilingual dictionaries, home language peers, </w:t>
            </w:r>
            <w:r w:rsidR="00E06CDF" w:rsidRPr="00867CC6">
              <w:rPr>
                <w:lang w:val="en-AU"/>
              </w:rPr>
              <w:t xml:space="preserve">a </w:t>
            </w:r>
            <w:r w:rsidR="007A5C56">
              <w:rPr>
                <w:lang w:val="en-AU"/>
              </w:rPr>
              <w:t xml:space="preserve">simple </w:t>
            </w:r>
            <w:r w:rsidR="00E06CDF" w:rsidRPr="00867CC6">
              <w:rPr>
                <w:lang w:val="en-AU"/>
              </w:rPr>
              <w:t xml:space="preserve">personal </w:t>
            </w:r>
            <w:r w:rsidRPr="00867CC6">
              <w:rPr>
                <w:lang w:val="en-AU"/>
              </w:rPr>
              <w:t xml:space="preserve">vocabulary list, classroom texts </w:t>
            </w:r>
            <w:r w:rsidR="1F931ED1" w:rsidRPr="00867CC6">
              <w:rPr>
                <w:lang w:val="en-AU"/>
              </w:rPr>
              <w:t xml:space="preserve">or </w:t>
            </w:r>
            <w:r w:rsidR="00FC21E1" w:rsidRPr="00867CC6">
              <w:rPr>
                <w:lang w:val="en-AU"/>
              </w:rPr>
              <w:t xml:space="preserve">a </w:t>
            </w:r>
            <w:r w:rsidRPr="00867CC6">
              <w:rPr>
                <w:lang w:val="en-AU"/>
              </w:rPr>
              <w:t xml:space="preserve">spellchecker on a computer or </w:t>
            </w:r>
            <w:r w:rsidR="00DC3C12" w:rsidRPr="00867CC6">
              <w:rPr>
                <w:lang w:val="en-AU"/>
              </w:rPr>
              <w:t xml:space="preserve">other </w:t>
            </w:r>
            <w:r w:rsidRPr="00867CC6">
              <w:rPr>
                <w:lang w:val="en-AU"/>
              </w:rPr>
              <w:t>digital device</w:t>
            </w:r>
          </w:p>
          <w:p w14:paraId="29831510" w14:textId="1A3149CC" w:rsidR="00DE585B" w:rsidRPr="00867CC6" w:rsidRDefault="00D761F2" w:rsidP="00131808">
            <w:pPr>
              <w:pStyle w:val="VCAAtablebulletnarrow"/>
              <w:rPr>
                <w:rFonts w:eastAsia="Arial Narrow"/>
                <w:lang w:val="en-AU"/>
              </w:rPr>
            </w:pPr>
            <w:r w:rsidRPr="00867CC6">
              <w:rPr>
                <w:rFonts w:eastAsia="Arial Narrow"/>
                <w:lang w:val="en-AU"/>
              </w:rPr>
              <w:t>r</w:t>
            </w:r>
            <w:r w:rsidR="5B6C927F" w:rsidRPr="00867CC6">
              <w:rPr>
                <w:rFonts w:eastAsia="Arial Narrow"/>
                <w:lang w:val="en-AU"/>
              </w:rPr>
              <w:t xml:space="preserve">eading </w:t>
            </w:r>
            <w:r w:rsidR="00FC21E1" w:rsidRPr="00867CC6">
              <w:rPr>
                <w:rFonts w:eastAsia="Arial Narrow"/>
                <w:lang w:val="en-AU"/>
              </w:rPr>
              <w:t xml:space="preserve">their </w:t>
            </w:r>
            <w:r w:rsidR="5B6C927F" w:rsidRPr="00867CC6">
              <w:rPr>
                <w:rFonts w:eastAsia="Arial Narrow"/>
                <w:lang w:val="en-AU"/>
              </w:rPr>
              <w:t>own writing aloud to check meaning</w:t>
            </w:r>
          </w:p>
          <w:p w14:paraId="782F0E50" w14:textId="1820E480" w:rsidR="00DE585B" w:rsidRPr="00867CC6" w:rsidRDefault="5B6C927F" w:rsidP="00435DD9">
            <w:pPr>
              <w:pStyle w:val="VCAAtablebulletnarrow"/>
              <w:rPr>
                <w:rFonts w:eastAsia="Arial Narrow"/>
                <w:lang w:val="en-AU"/>
              </w:rPr>
            </w:pPr>
            <w:r w:rsidRPr="00867CC6">
              <w:rPr>
                <w:rFonts w:eastAsia="Arial Narrow"/>
                <w:lang w:val="en-AU"/>
              </w:rPr>
              <w:t xml:space="preserve">seeking feedback from </w:t>
            </w:r>
            <w:r w:rsidR="005C2AD7" w:rsidRPr="00867CC6">
              <w:rPr>
                <w:rFonts w:eastAsia="Arial Narrow"/>
                <w:lang w:val="en-AU"/>
              </w:rPr>
              <w:t xml:space="preserve">the </w:t>
            </w:r>
            <w:r w:rsidRPr="00867CC6">
              <w:rPr>
                <w:rFonts w:eastAsia="Arial Narrow"/>
                <w:lang w:val="en-AU"/>
              </w:rPr>
              <w:t>teacher or peers before deleting or adding words to clarify meaning</w:t>
            </w:r>
          </w:p>
          <w:p w14:paraId="5FA46184" w14:textId="3A55F86B" w:rsidR="00E02252" w:rsidRPr="00867CC6" w:rsidRDefault="5B6C927F" w:rsidP="00435DD9">
            <w:pPr>
              <w:pStyle w:val="VCAAtablebulletnarrow"/>
              <w:rPr>
                <w:rFonts w:eastAsia="Arial Narrow"/>
                <w:lang w:val="en-AU"/>
              </w:rPr>
            </w:pPr>
            <w:r w:rsidRPr="00867CC6">
              <w:rPr>
                <w:rFonts w:eastAsia="Arial Narrow"/>
                <w:lang w:val="en-AU"/>
              </w:rPr>
              <w:t xml:space="preserve">editing </w:t>
            </w:r>
            <w:r w:rsidR="002E4D84" w:rsidRPr="00867CC6">
              <w:rPr>
                <w:rFonts w:eastAsia="Arial Narrow"/>
                <w:lang w:val="en-AU"/>
              </w:rPr>
              <w:t xml:space="preserve">writing </w:t>
            </w:r>
            <w:r w:rsidRPr="00867CC6">
              <w:rPr>
                <w:rFonts w:eastAsia="Arial Narrow"/>
                <w:lang w:val="en-AU"/>
              </w:rPr>
              <w:t>by hand or digitally</w:t>
            </w:r>
            <w:r w:rsidR="00547A90" w:rsidRPr="00867CC6">
              <w:rPr>
                <w:rFonts w:eastAsia="Arial Narrow"/>
                <w:lang w:val="en-AU"/>
              </w:rPr>
              <w:t>;</w:t>
            </w:r>
            <w:r w:rsidRPr="00867CC6">
              <w:rPr>
                <w:rFonts w:eastAsia="Arial Narrow"/>
                <w:lang w:val="en-AU"/>
              </w:rPr>
              <w:t xml:space="preserve"> </w:t>
            </w:r>
            <w:r w:rsidR="007E5002" w:rsidRPr="00867CC6">
              <w:rPr>
                <w:rFonts w:eastAsia="Arial Narrow"/>
                <w:lang w:val="en-AU"/>
              </w:rPr>
              <w:t>for example</w:t>
            </w:r>
            <w:r w:rsidR="00547A90" w:rsidRPr="00867CC6">
              <w:rPr>
                <w:rFonts w:eastAsia="Arial Narrow"/>
                <w:lang w:val="en-AU"/>
              </w:rPr>
              <w:t>,</w:t>
            </w:r>
            <w:r w:rsidRPr="00867CC6">
              <w:rPr>
                <w:rFonts w:eastAsia="Arial Narrow"/>
                <w:lang w:val="en-AU"/>
              </w:rPr>
              <w:t xml:space="preserve"> inserting or deleting a word, rearranging a sentence,</w:t>
            </w:r>
            <w:r w:rsidR="00FC21E1" w:rsidRPr="00867CC6">
              <w:rPr>
                <w:rFonts w:eastAsia="Arial Narrow"/>
                <w:lang w:val="en-AU"/>
              </w:rPr>
              <w:t xml:space="preserve"> and</w:t>
            </w:r>
            <w:r w:rsidRPr="00867CC6">
              <w:rPr>
                <w:rFonts w:eastAsia="Arial Narrow"/>
                <w:lang w:val="en-AU"/>
              </w:rPr>
              <w:t xml:space="preserve"> correcting </w:t>
            </w:r>
            <w:r w:rsidR="00DD0FB0" w:rsidRPr="00867CC6">
              <w:rPr>
                <w:rFonts w:eastAsia="Arial Narrow"/>
                <w:lang w:val="en-AU"/>
              </w:rPr>
              <w:t xml:space="preserve">upper-case </w:t>
            </w:r>
            <w:r w:rsidRPr="00867CC6">
              <w:rPr>
                <w:rFonts w:eastAsia="Arial Narrow"/>
                <w:lang w:val="en-AU"/>
              </w:rPr>
              <w:t>and lower-case letters and basic punctuation</w:t>
            </w:r>
          </w:p>
          <w:p w14:paraId="1A420E46" w14:textId="172665FB" w:rsidR="00DE585B" w:rsidRPr="00867CC6" w:rsidRDefault="5B6C927F" w:rsidP="00435DD9">
            <w:pPr>
              <w:pStyle w:val="VCAAtablebulletnarrow"/>
              <w:rPr>
                <w:rFonts w:eastAsia="Arial Narrow"/>
                <w:lang w:val="en-AU"/>
              </w:rPr>
            </w:pPr>
            <w:r w:rsidRPr="00867CC6">
              <w:rPr>
                <w:rFonts w:eastAsia="Arial Narrow"/>
                <w:lang w:val="en-AU"/>
              </w:rPr>
              <w:t xml:space="preserve">correcting spelling with reference to </w:t>
            </w:r>
            <w:r w:rsidR="00FC21E1" w:rsidRPr="00867CC6">
              <w:rPr>
                <w:rFonts w:eastAsia="Arial Narrow"/>
                <w:lang w:val="en-AU"/>
              </w:rPr>
              <w:t xml:space="preserve">a </w:t>
            </w:r>
            <w:r w:rsidRPr="00867CC6">
              <w:rPr>
                <w:rFonts w:eastAsia="Arial Narrow"/>
                <w:lang w:val="en-AU"/>
              </w:rPr>
              <w:t xml:space="preserve">spellchecker, </w:t>
            </w:r>
            <w:r w:rsidR="007A5C56">
              <w:rPr>
                <w:rFonts w:eastAsia="Arial Narrow"/>
                <w:lang w:val="en-AU"/>
              </w:rPr>
              <w:t xml:space="preserve">simple </w:t>
            </w:r>
            <w:r w:rsidR="00025D40" w:rsidRPr="00867CC6">
              <w:rPr>
                <w:rFonts w:eastAsia="Arial Narrow"/>
                <w:lang w:val="en-AU"/>
              </w:rPr>
              <w:t xml:space="preserve">personal vocabulary </w:t>
            </w:r>
            <w:r w:rsidRPr="00867CC6">
              <w:rPr>
                <w:rFonts w:eastAsia="Arial Narrow"/>
                <w:lang w:val="en-AU"/>
              </w:rPr>
              <w:t>list or dictionary</w:t>
            </w:r>
          </w:p>
          <w:p w14:paraId="6E87FAC0" w14:textId="0F27ED27" w:rsidR="00DE585B" w:rsidRPr="00867CC6" w:rsidRDefault="5B6C927F" w:rsidP="00435DD9">
            <w:pPr>
              <w:pStyle w:val="VCAAtablebulletnarrow"/>
              <w:rPr>
                <w:rFonts w:eastAsia="Arial Narrow" w:cs="Arial Narrow"/>
                <w:color w:val="000000" w:themeColor="text1"/>
                <w:szCs w:val="20"/>
                <w:lang w:val="en-AU"/>
              </w:rPr>
            </w:pPr>
            <w:r w:rsidRPr="00867CC6">
              <w:rPr>
                <w:rFonts w:eastAsia="Arial Narrow"/>
                <w:lang w:val="en-AU"/>
              </w:rPr>
              <w:t>using a keyboard for basic formatting functions</w:t>
            </w:r>
            <w:r w:rsidR="00547A90" w:rsidRPr="00867CC6">
              <w:rPr>
                <w:rFonts w:eastAsia="Arial Narrow"/>
                <w:lang w:val="en-AU"/>
              </w:rPr>
              <w:t>;</w:t>
            </w:r>
            <w:r w:rsidR="006755E6" w:rsidRPr="00867CC6">
              <w:rPr>
                <w:rFonts w:eastAsia="Arial Narrow"/>
                <w:lang w:val="en-AU"/>
              </w:rPr>
              <w:t xml:space="preserve"> for example</w:t>
            </w:r>
            <w:r w:rsidR="00547A90" w:rsidRPr="00867CC6">
              <w:rPr>
                <w:rFonts w:eastAsia="Arial Narrow"/>
                <w:lang w:val="en-AU"/>
              </w:rPr>
              <w:t>,</w:t>
            </w:r>
            <w:r w:rsidRPr="00867CC6">
              <w:rPr>
                <w:rFonts w:eastAsia="Arial Narrow" w:cs="Arial Narrow"/>
                <w:color w:val="000000" w:themeColor="text1"/>
                <w:szCs w:val="20"/>
                <w:lang w:val="en-AU"/>
              </w:rPr>
              <w:t xml:space="preserve"> making text bold </w:t>
            </w:r>
            <w:r w:rsidR="00FC21E1" w:rsidRPr="00867CC6">
              <w:rPr>
                <w:rFonts w:eastAsia="Arial Narrow" w:cs="Arial Narrow"/>
                <w:color w:val="000000" w:themeColor="text1"/>
                <w:szCs w:val="20"/>
                <w:lang w:val="en-AU"/>
              </w:rPr>
              <w:t>and</w:t>
            </w:r>
            <w:r w:rsidRPr="00867CC6">
              <w:rPr>
                <w:rFonts w:eastAsia="Arial Narrow" w:cs="Arial Narrow"/>
                <w:color w:val="000000" w:themeColor="text1"/>
                <w:szCs w:val="20"/>
                <w:lang w:val="en-AU"/>
              </w:rPr>
              <w:t xml:space="preserve"> changing font</w:t>
            </w:r>
          </w:p>
        </w:tc>
      </w:tr>
      <w:tr w:rsidR="00DE585B" w:rsidRPr="00867CC6" w14:paraId="19AC98ED" w14:textId="77777777" w:rsidTr="001524E0">
        <w:trPr>
          <w:cantSplit/>
          <w:trHeight w:val="283"/>
        </w:trPr>
        <w:tc>
          <w:tcPr>
            <w:tcW w:w="3256" w:type="dxa"/>
            <w:tcBorders>
              <w:bottom w:val="single" w:sz="4" w:space="0" w:color="auto"/>
            </w:tcBorders>
            <w:shd w:val="clear" w:color="auto" w:fill="FFFFFF" w:themeFill="background1"/>
          </w:tcPr>
          <w:p w14:paraId="09231DB4" w14:textId="6412C167" w:rsidR="00DE585B" w:rsidRPr="00867CC6" w:rsidRDefault="004A5CA6" w:rsidP="00D4260E">
            <w:pPr>
              <w:pStyle w:val="VCAAtabletextnarrow"/>
              <w:rPr>
                <w:lang w:val="en-AU"/>
              </w:rPr>
            </w:pPr>
            <w:r w:rsidRPr="00867CC6">
              <w:rPr>
                <w:lang w:val="en-AU"/>
              </w:rPr>
              <w:lastRenderedPageBreak/>
              <w:t xml:space="preserve">draw </w:t>
            </w:r>
            <w:r w:rsidR="00DE585B" w:rsidRPr="00867CC6">
              <w:rPr>
                <w:lang w:val="en-AU"/>
              </w:rPr>
              <w:t>on a wide range of home language resources</w:t>
            </w:r>
            <w:r w:rsidR="00F62E2C">
              <w:rPr>
                <w:lang w:val="en-AU"/>
              </w:rPr>
              <w:t xml:space="preserve"> </w:t>
            </w:r>
            <w:r w:rsidR="00F62E2C">
              <w:rPr>
                <w:lang w:val="en-AU"/>
              </w:rPr>
              <w:t>when writing</w:t>
            </w:r>
          </w:p>
          <w:p w14:paraId="6DE2CD9F" w14:textId="2A7248AF" w:rsidR="00AF6C2C" w:rsidRPr="00867CC6" w:rsidRDefault="00AF6C2C" w:rsidP="00876D4B">
            <w:pPr>
              <w:pStyle w:val="VCAAVC2curriculumcode"/>
              <w:rPr>
                <w:lang w:val="en-AU"/>
              </w:rPr>
            </w:pPr>
            <w:r w:rsidRPr="00867CC6">
              <w:rPr>
                <w:lang w:val="en-AU"/>
              </w:rPr>
              <w:t>VC2EALA2W12</w:t>
            </w:r>
          </w:p>
        </w:tc>
        <w:tc>
          <w:tcPr>
            <w:tcW w:w="11484" w:type="dxa"/>
            <w:tcBorders>
              <w:bottom w:val="single" w:sz="4" w:space="0" w:color="auto"/>
            </w:tcBorders>
            <w:shd w:val="clear" w:color="auto" w:fill="FFFFFF" w:themeFill="background1"/>
          </w:tcPr>
          <w:p w14:paraId="2837D5C8" w14:textId="53AABB77" w:rsidR="00DE585B" w:rsidRPr="00867CC6" w:rsidRDefault="00DE585B" w:rsidP="00131808">
            <w:pPr>
              <w:pStyle w:val="VCAAtablebulletnarrow"/>
              <w:rPr>
                <w:lang w:val="en-AU"/>
              </w:rPr>
            </w:pPr>
            <w:r w:rsidRPr="00867CC6">
              <w:rPr>
                <w:lang w:val="en-AU"/>
              </w:rPr>
              <w:t xml:space="preserve">using a bilingual dictionary to find translations of </w:t>
            </w:r>
            <w:r w:rsidR="00794721" w:rsidRPr="00867CC6">
              <w:rPr>
                <w:lang w:val="en-AU"/>
              </w:rPr>
              <w:t>unfamiliar words</w:t>
            </w:r>
            <w:r w:rsidRPr="00867CC6">
              <w:rPr>
                <w:lang w:val="en-AU"/>
              </w:rPr>
              <w:t xml:space="preserve">, and noting these </w:t>
            </w:r>
            <w:r w:rsidR="00EC4499" w:rsidRPr="00867CC6">
              <w:rPr>
                <w:lang w:val="en-AU"/>
              </w:rPr>
              <w:t xml:space="preserve">in </w:t>
            </w:r>
            <w:r w:rsidR="00AD7A66" w:rsidRPr="00867CC6">
              <w:rPr>
                <w:lang w:val="en-AU"/>
              </w:rPr>
              <w:t xml:space="preserve">a home language </w:t>
            </w:r>
            <w:r w:rsidRPr="00867CC6">
              <w:rPr>
                <w:lang w:val="en-AU"/>
              </w:rPr>
              <w:t>and English</w:t>
            </w:r>
          </w:p>
          <w:p w14:paraId="011118C0" w14:textId="67902D82" w:rsidR="00DE585B" w:rsidRPr="00867CC6" w:rsidRDefault="00DE585B" w:rsidP="00131808">
            <w:pPr>
              <w:pStyle w:val="VCAAtablebulletnarrow"/>
              <w:rPr>
                <w:lang w:val="en-AU"/>
              </w:rPr>
            </w:pPr>
            <w:r w:rsidRPr="00867CC6">
              <w:rPr>
                <w:lang w:val="en-AU"/>
              </w:rPr>
              <w:t>requesting help from peers or school staff who speak the same home language to find the meaning</w:t>
            </w:r>
            <w:r w:rsidR="00FC21E1" w:rsidRPr="00867CC6">
              <w:rPr>
                <w:lang w:val="en-AU"/>
              </w:rPr>
              <w:t>s</w:t>
            </w:r>
            <w:r w:rsidRPr="00867CC6">
              <w:rPr>
                <w:lang w:val="en-AU"/>
              </w:rPr>
              <w:t xml:space="preserve"> of unfamiliar words</w:t>
            </w:r>
          </w:p>
          <w:p w14:paraId="07EF2EFB" w14:textId="1C6EF707" w:rsidR="00DE585B" w:rsidRPr="00867CC6" w:rsidRDefault="3073B375" w:rsidP="00131808">
            <w:pPr>
              <w:pStyle w:val="VCAAtablebulletnarrow"/>
              <w:rPr>
                <w:lang w:val="en-AU"/>
              </w:rPr>
            </w:pPr>
            <w:r w:rsidRPr="00867CC6">
              <w:rPr>
                <w:lang w:val="en-AU"/>
              </w:rPr>
              <w:t xml:space="preserve">recording spelling, meaning and translations of </w:t>
            </w:r>
            <w:r w:rsidR="00794721" w:rsidRPr="00867CC6">
              <w:rPr>
                <w:lang w:val="en-AU"/>
              </w:rPr>
              <w:t>unfamiliar words</w:t>
            </w:r>
            <w:r w:rsidRPr="00867CC6">
              <w:rPr>
                <w:lang w:val="en-AU"/>
              </w:rPr>
              <w:t xml:space="preserve"> in a</w:t>
            </w:r>
            <w:r w:rsidR="007A5C56">
              <w:rPr>
                <w:lang w:val="en-AU"/>
              </w:rPr>
              <w:t xml:space="preserve"> simple</w:t>
            </w:r>
            <w:r w:rsidRPr="00867CC6">
              <w:rPr>
                <w:lang w:val="en-AU"/>
              </w:rPr>
              <w:t xml:space="preserve"> </w:t>
            </w:r>
            <w:r w:rsidR="00025D40" w:rsidRPr="00867CC6">
              <w:rPr>
                <w:lang w:val="en-AU"/>
              </w:rPr>
              <w:t xml:space="preserve">personal </w:t>
            </w:r>
            <w:r w:rsidRPr="00867CC6">
              <w:rPr>
                <w:lang w:val="en-AU"/>
              </w:rPr>
              <w:t>vocabulary list</w:t>
            </w:r>
          </w:p>
          <w:p w14:paraId="22566F60" w14:textId="77777777" w:rsidR="00E02252" w:rsidRPr="00867CC6" w:rsidRDefault="6B0981CF" w:rsidP="00131808">
            <w:pPr>
              <w:pStyle w:val="VCAAtablebulletnarrow"/>
              <w:rPr>
                <w:rFonts w:eastAsia="Arial Narrow"/>
                <w:lang w:val="en-AU"/>
              </w:rPr>
            </w:pPr>
            <w:r w:rsidRPr="00867CC6">
              <w:rPr>
                <w:rFonts w:eastAsia="Arial Narrow"/>
                <w:lang w:val="en-AU"/>
              </w:rPr>
              <w:t>comparing words in English with home language forms and meanings</w:t>
            </w:r>
          </w:p>
          <w:p w14:paraId="7DEA139F" w14:textId="403DEA68" w:rsidR="00DE585B" w:rsidRPr="00867CC6" w:rsidRDefault="008941B5" w:rsidP="00131808">
            <w:pPr>
              <w:pStyle w:val="VCAAtablebulletnarrow"/>
              <w:rPr>
                <w:lang w:val="en-AU"/>
              </w:rPr>
            </w:pPr>
            <w:r w:rsidRPr="00867CC6">
              <w:rPr>
                <w:lang w:val="en-AU"/>
              </w:rPr>
              <w:t>asking</w:t>
            </w:r>
            <w:r w:rsidR="3073B375" w:rsidRPr="00867CC6">
              <w:rPr>
                <w:lang w:val="en-AU"/>
              </w:rPr>
              <w:t xml:space="preserve"> home language peers to explain </w:t>
            </w:r>
            <w:r w:rsidR="7978C95D" w:rsidRPr="00867CC6">
              <w:rPr>
                <w:lang w:val="en-AU"/>
              </w:rPr>
              <w:t>an idea</w:t>
            </w:r>
            <w:r w:rsidR="3073B375" w:rsidRPr="00867CC6">
              <w:rPr>
                <w:lang w:val="en-AU"/>
              </w:rPr>
              <w:t xml:space="preserve"> </w:t>
            </w:r>
            <w:r w:rsidR="00EC4499" w:rsidRPr="00867CC6">
              <w:rPr>
                <w:lang w:val="en-AU"/>
              </w:rPr>
              <w:t xml:space="preserve">in </w:t>
            </w:r>
            <w:r w:rsidR="00AD7A66" w:rsidRPr="00867CC6">
              <w:rPr>
                <w:lang w:val="en-AU"/>
              </w:rPr>
              <w:t xml:space="preserve">a home language </w:t>
            </w:r>
            <w:r w:rsidR="3073B375" w:rsidRPr="00867CC6">
              <w:rPr>
                <w:lang w:val="en-AU"/>
              </w:rPr>
              <w:t>and ask</w:t>
            </w:r>
            <w:r w:rsidR="00E06CDF" w:rsidRPr="00867CC6">
              <w:rPr>
                <w:lang w:val="en-AU"/>
              </w:rPr>
              <w:t>ing</w:t>
            </w:r>
            <w:r w:rsidR="3073B375" w:rsidRPr="00867CC6">
              <w:rPr>
                <w:lang w:val="en-AU"/>
              </w:rPr>
              <w:t xml:space="preserve"> for a translation </w:t>
            </w:r>
            <w:r w:rsidR="00A34077" w:rsidRPr="00867CC6">
              <w:rPr>
                <w:lang w:val="en-AU"/>
              </w:rPr>
              <w:t>in English</w:t>
            </w:r>
          </w:p>
          <w:p w14:paraId="30F748B2" w14:textId="176D7847" w:rsidR="00DE585B" w:rsidRPr="00867CC6" w:rsidRDefault="00DE585B" w:rsidP="00131808">
            <w:pPr>
              <w:pStyle w:val="VCAAtablebulletnarrow"/>
              <w:rPr>
                <w:lang w:val="en-AU"/>
              </w:rPr>
            </w:pPr>
            <w:r w:rsidRPr="00867CC6">
              <w:rPr>
                <w:lang w:val="en-AU"/>
              </w:rPr>
              <w:t xml:space="preserve">translating from </w:t>
            </w:r>
            <w:r w:rsidR="00AD7A66" w:rsidRPr="00867CC6">
              <w:rPr>
                <w:lang w:val="en-AU"/>
              </w:rPr>
              <w:t xml:space="preserve">a home language </w:t>
            </w:r>
            <w:r w:rsidRPr="00867CC6">
              <w:rPr>
                <w:lang w:val="en-AU"/>
              </w:rPr>
              <w:t>to English</w:t>
            </w:r>
          </w:p>
        </w:tc>
      </w:tr>
      <w:tr w:rsidR="00FB7F96" w:rsidRPr="00867CC6" w14:paraId="372AAEC7" w14:textId="77777777" w:rsidTr="004B5067">
        <w:trPr>
          <w:cantSplit/>
          <w:trHeight w:val="283"/>
        </w:trPr>
        <w:tc>
          <w:tcPr>
            <w:tcW w:w="3256" w:type="dxa"/>
            <w:tcBorders>
              <w:bottom w:val="single" w:sz="4" w:space="0" w:color="auto"/>
            </w:tcBorders>
            <w:shd w:val="clear" w:color="auto" w:fill="FFFFFF" w:themeFill="background1"/>
          </w:tcPr>
          <w:p w14:paraId="574D275C" w14:textId="77777777" w:rsidR="00FB7F96" w:rsidRPr="00867CC6" w:rsidRDefault="004A5CA6" w:rsidP="00D4260E">
            <w:pPr>
              <w:pStyle w:val="VCAAtabletextnarrow"/>
              <w:rPr>
                <w:lang w:val="en-AU"/>
              </w:rPr>
            </w:pPr>
            <w:r w:rsidRPr="00867CC6">
              <w:rPr>
                <w:lang w:val="en-AU"/>
              </w:rPr>
              <w:t xml:space="preserve">contribute </w:t>
            </w:r>
            <w:r w:rsidR="00FB7F96" w:rsidRPr="00867CC6">
              <w:rPr>
                <w:lang w:val="en-AU"/>
              </w:rPr>
              <w:t>to shared writing activities</w:t>
            </w:r>
          </w:p>
          <w:p w14:paraId="42338C3E" w14:textId="1BDEC2FA" w:rsidR="00AF6C2C" w:rsidRPr="00867CC6" w:rsidRDefault="00AF6C2C" w:rsidP="00876D4B">
            <w:pPr>
              <w:pStyle w:val="VCAAVC2curriculumcode"/>
              <w:rPr>
                <w:lang w:val="en-AU"/>
              </w:rPr>
            </w:pPr>
            <w:r w:rsidRPr="00867CC6">
              <w:rPr>
                <w:lang w:val="en-AU"/>
              </w:rPr>
              <w:t>VC2EALA2W13</w:t>
            </w:r>
          </w:p>
        </w:tc>
        <w:tc>
          <w:tcPr>
            <w:tcW w:w="11484" w:type="dxa"/>
            <w:tcBorders>
              <w:bottom w:val="single" w:sz="4" w:space="0" w:color="auto"/>
            </w:tcBorders>
            <w:shd w:val="clear" w:color="auto" w:fill="FFFFFF" w:themeFill="background1"/>
          </w:tcPr>
          <w:p w14:paraId="7FC446AA" w14:textId="23E6893E" w:rsidR="00FB7F96" w:rsidRPr="00867CC6" w:rsidRDefault="002E4D84" w:rsidP="00FB7F96">
            <w:pPr>
              <w:pStyle w:val="VCAAtablebulletnarrow"/>
              <w:ind w:left="170" w:hanging="170"/>
              <w:rPr>
                <w:lang w:val="en-AU"/>
              </w:rPr>
            </w:pPr>
            <w:r w:rsidRPr="00867CC6">
              <w:rPr>
                <w:lang w:val="en-AU"/>
              </w:rPr>
              <w:t>recounting events about a shared exper</w:t>
            </w:r>
            <w:r w:rsidR="00A2528A" w:rsidRPr="00867CC6">
              <w:rPr>
                <w:lang w:val="en-AU"/>
              </w:rPr>
              <w:t>ie</w:t>
            </w:r>
            <w:r w:rsidRPr="00867CC6">
              <w:rPr>
                <w:lang w:val="en-AU"/>
              </w:rPr>
              <w:t>nce</w:t>
            </w:r>
            <w:r w:rsidR="00747455" w:rsidRPr="00867CC6">
              <w:rPr>
                <w:lang w:val="en-AU"/>
              </w:rPr>
              <w:t xml:space="preserve"> to</w:t>
            </w:r>
            <w:r w:rsidRPr="00867CC6">
              <w:rPr>
                <w:lang w:val="en-AU"/>
              </w:rPr>
              <w:t xml:space="preserve"> a</w:t>
            </w:r>
            <w:r w:rsidR="00747455" w:rsidRPr="00867CC6">
              <w:rPr>
                <w:lang w:val="en-AU"/>
              </w:rPr>
              <w:t xml:space="preserve"> class discussion </w:t>
            </w:r>
            <w:r w:rsidRPr="00867CC6">
              <w:rPr>
                <w:lang w:val="en-AU"/>
              </w:rPr>
              <w:t>to generate ideas</w:t>
            </w:r>
            <w:r w:rsidR="00747455" w:rsidRPr="00867CC6">
              <w:rPr>
                <w:lang w:val="en-AU"/>
              </w:rPr>
              <w:t xml:space="preserve"> for writing</w:t>
            </w:r>
            <w:r w:rsidR="00547A90" w:rsidRPr="00867CC6">
              <w:rPr>
                <w:lang w:val="en-AU"/>
              </w:rPr>
              <w:t>;</w:t>
            </w:r>
            <w:r w:rsidRPr="00867CC6">
              <w:rPr>
                <w:lang w:val="en-AU"/>
              </w:rPr>
              <w:t xml:space="preserve"> </w:t>
            </w:r>
            <w:r w:rsidR="007E5002" w:rsidRPr="00867CC6">
              <w:rPr>
                <w:lang w:val="en-AU"/>
              </w:rPr>
              <w:t>for example</w:t>
            </w:r>
            <w:r w:rsidR="00547A90" w:rsidRPr="00867CC6">
              <w:rPr>
                <w:lang w:val="en-AU"/>
              </w:rPr>
              <w:t>,</w:t>
            </w:r>
            <w:r w:rsidR="007E5002" w:rsidRPr="00867CC6">
              <w:rPr>
                <w:lang w:val="en-AU"/>
              </w:rPr>
              <w:t xml:space="preserve"> </w:t>
            </w:r>
            <w:r w:rsidRPr="00867CC6">
              <w:rPr>
                <w:lang w:val="en-AU"/>
              </w:rPr>
              <w:t>recounting the steps required to make pancakes following a shared cooking experience</w:t>
            </w:r>
          </w:p>
          <w:p w14:paraId="27D7EE1B" w14:textId="4621F170" w:rsidR="00FB7F96" w:rsidRPr="00867CC6" w:rsidRDefault="00FB7F96" w:rsidP="00FB7F96">
            <w:pPr>
              <w:pStyle w:val="VCAAtablebulletnarrow"/>
              <w:ind w:left="170" w:hanging="170"/>
              <w:rPr>
                <w:lang w:val="en-AU"/>
              </w:rPr>
            </w:pPr>
            <w:r w:rsidRPr="00867CC6">
              <w:rPr>
                <w:lang w:val="en-AU"/>
              </w:rPr>
              <w:t xml:space="preserve">suggesting vocabulary to use in shared writing, based on vocabulary lists, learnt vocabulary and </w:t>
            </w:r>
            <w:r w:rsidR="00FC21E1" w:rsidRPr="00867CC6">
              <w:rPr>
                <w:lang w:val="en-AU"/>
              </w:rPr>
              <w:t xml:space="preserve">their </w:t>
            </w:r>
            <w:r w:rsidRPr="00867CC6">
              <w:rPr>
                <w:lang w:val="en-AU"/>
              </w:rPr>
              <w:t>own reading</w:t>
            </w:r>
          </w:p>
          <w:p w14:paraId="21D64F83" w14:textId="63C46816" w:rsidR="00FB7F96" w:rsidRPr="00867CC6" w:rsidRDefault="00FB7F96" w:rsidP="00FB7F96">
            <w:pPr>
              <w:pStyle w:val="VCAAtablebulletnarrow"/>
              <w:ind w:left="170" w:hanging="170"/>
              <w:rPr>
                <w:lang w:val="en-AU"/>
              </w:rPr>
            </w:pPr>
            <w:r w:rsidRPr="00867CC6">
              <w:rPr>
                <w:lang w:val="en-AU"/>
              </w:rPr>
              <w:t xml:space="preserve">altering phrases and sentences modelled in a </w:t>
            </w:r>
            <w:r w:rsidR="00187FF1" w:rsidRPr="00867CC6">
              <w:rPr>
                <w:lang w:val="en-AU"/>
              </w:rPr>
              <w:t xml:space="preserve">classroom </w:t>
            </w:r>
            <w:r w:rsidRPr="00867CC6">
              <w:rPr>
                <w:lang w:val="en-AU"/>
              </w:rPr>
              <w:t>text to include personal and imaginative details</w:t>
            </w:r>
          </w:p>
          <w:p w14:paraId="35B515EE" w14:textId="1644FADF" w:rsidR="00FB7F96" w:rsidRPr="00867CC6" w:rsidRDefault="00747455" w:rsidP="00FB7F96">
            <w:pPr>
              <w:pStyle w:val="VCAAtablebulletnarrow"/>
              <w:ind w:left="170" w:hanging="170"/>
              <w:rPr>
                <w:lang w:val="en-AU"/>
              </w:rPr>
            </w:pPr>
            <w:r w:rsidRPr="00867CC6">
              <w:rPr>
                <w:lang w:val="en-AU"/>
              </w:rPr>
              <w:t>making editing suggestions for a jointly constructed text</w:t>
            </w:r>
            <w:r w:rsidR="002E4D84" w:rsidRPr="00867CC6">
              <w:rPr>
                <w:lang w:val="en-AU"/>
              </w:rPr>
              <w:t xml:space="preserve"> in a small group or with a peer</w:t>
            </w:r>
          </w:p>
          <w:p w14:paraId="7F170DEB" w14:textId="77777777" w:rsidR="00FB7F96" w:rsidRPr="00867CC6" w:rsidRDefault="00FB7F96" w:rsidP="00FB7F96">
            <w:pPr>
              <w:pStyle w:val="VCAAtablebulletnarrow"/>
              <w:ind w:left="170" w:hanging="170"/>
              <w:rPr>
                <w:lang w:val="en-AU"/>
              </w:rPr>
            </w:pPr>
            <w:r w:rsidRPr="00867CC6">
              <w:rPr>
                <w:lang w:val="en-AU"/>
              </w:rPr>
              <w:t>writing everyday texts and simple short stories, recounts and factual texts, based on shared class experiences</w:t>
            </w:r>
          </w:p>
          <w:p w14:paraId="4E97F8A5" w14:textId="5DAC09CB" w:rsidR="00FB7F96" w:rsidRPr="00867CC6" w:rsidRDefault="00FB7F96" w:rsidP="00FB7F96">
            <w:pPr>
              <w:pStyle w:val="VCAAtablebulletnarrow"/>
              <w:ind w:left="170" w:hanging="170"/>
              <w:rPr>
                <w:lang w:val="en-AU"/>
              </w:rPr>
            </w:pPr>
            <w:r w:rsidRPr="00867CC6">
              <w:rPr>
                <w:lang w:val="en-AU"/>
              </w:rPr>
              <w:t xml:space="preserve">sharing a simple story in English and/or </w:t>
            </w:r>
            <w:r w:rsidR="00AD7A66" w:rsidRPr="00867CC6">
              <w:rPr>
                <w:lang w:val="en-AU"/>
              </w:rPr>
              <w:t xml:space="preserve">a home language </w:t>
            </w:r>
            <w:r w:rsidRPr="00867CC6">
              <w:rPr>
                <w:lang w:val="en-AU"/>
              </w:rPr>
              <w:t>with the class that is based on listening to a story told at home</w:t>
            </w:r>
          </w:p>
        </w:tc>
      </w:tr>
    </w:tbl>
    <w:p w14:paraId="7D9AB2A7" w14:textId="77777777" w:rsidR="00877768" w:rsidRDefault="00877768">
      <w:pPr>
        <w:rPr>
          <w:lang w:val="en-AU"/>
        </w:rPr>
      </w:pPr>
      <w:r>
        <w:rPr>
          <w:lang w:val="en-AU"/>
        </w:rPr>
        <w:br w:type="page"/>
      </w:r>
    </w:p>
    <w:p w14:paraId="75FD49AE" w14:textId="277AF714" w:rsidR="00BE39A2" w:rsidRPr="00202907" w:rsidRDefault="00BE39A2" w:rsidP="00C05DC5">
      <w:pPr>
        <w:pStyle w:val="Heading1"/>
      </w:pPr>
      <w:bookmarkStart w:id="15" w:name="_Toc202792993"/>
      <w:r>
        <w:lastRenderedPageBreak/>
        <w:t>Pathway B</w:t>
      </w:r>
      <w:r w:rsidR="00D968AC">
        <w:t xml:space="preserve"> curriculum</w:t>
      </w:r>
      <w:bookmarkEnd w:id="15"/>
    </w:p>
    <w:p w14:paraId="1100962B" w14:textId="77777777" w:rsidR="00BE39A2" w:rsidRPr="00202907" w:rsidRDefault="00BE39A2" w:rsidP="00723C99">
      <w:pPr>
        <w:pStyle w:val="Heading2"/>
      </w:pPr>
      <w:bookmarkStart w:id="16" w:name="_Toc201251979"/>
      <w:bookmarkStart w:id="17" w:name="_Toc202792994"/>
      <w:r w:rsidRPr="00202907">
        <w:t>Level BL</w:t>
      </w:r>
      <w:bookmarkEnd w:id="16"/>
      <w:bookmarkEnd w:id="17"/>
    </w:p>
    <w:p w14:paraId="5E8DB022" w14:textId="77777777" w:rsidR="00BE39A2" w:rsidRPr="00202907" w:rsidRDefault="00BE39A2" w:rsidP="00723C99">
      <w:pPr>
        <w:pStyle w:val="Heading3"/>
      </w:pPr>
      <w:bookmarkStart w:id="18" w:name="_Toc201251980"/>
      <w:r w:rsidRPr="00202907">
        <w:t>Level description</w:t>
      </w:r>
      <w:bookmarkEnd w:id="18"/>
    </w:p>
    <w:p w14:paraId="7CAAF13F" w14:textId="77777777" w:rsidR="00BE39A2" w:rsidRPr="00202907" w:rsidRDefault="00BE39A2" w:rsidP="00723C99">
      <w:pPr>
        <w:pStyle w:val="VCAAbody"/>
        <w:rPr>
          <w:lang w:val="en-AU"/>
        </w:rPr>
      </w:pPr>
      <w:r w:rsidRPr="1CE77AE8">
        <w:rPr>
          <w:lang w:val="en-AU"/>
        </w:rPr>
        <w:t xml:space="preserve">The Level BL curriculum supports students who are beginners in English – and who have had minimal exposure to literacy in their home language(s) and little or no prior schooling (including early childhood education experiences) – as they develop basic knowledge, understanding and skills in English. Through structured immersion in English and the use of plurilingual and cultural strategies, students build their capacity to initiate and sustain simple conversations with their peers. They begin to learn the grammatical patterns of spoken English, and to recognise the ways that pronunciation, stress and intonation </w:t>
      </w:r>
      <w:r>
        <w:rPr>
          <w:lang w:val="en-AU"/>
        </w:rPr>
        <w:t xml:space="preserve">impact </w:t>
      </w:r>
      <w:r w:rsidRPr="1CE77AE8">
        <w:rPr>
          <w:lang w:val="en-AU"/>
        </w:rPr>
        <w:t xml:space="preserve">their clarity of expression. Through reciprocal exchanges, students develop an early awareness of the conventions of spoken English. </w:t>
      </w:r>
      <w:r>
        <w:t>Students participate in scaffolded and supported interactions with teachers and English-speaking peers to practise speaking English. Students interact with peers who speak their home language and can assist with translation. This supports students to make connections between their home language(s) and their developing English language skills.</w:t>
      </w:r>
    </w:p>
    <w:p w14:paraId="44F6097A" w14:textId="77777777" w:rsidR="00BE39A2" w:rsidRPr="00202907" w:rsidRDefault="00BE39A2" w:rsidP="00723C99">
      <w:pPr>
        <w:pStyle w:val="VCAAbody"/>
        <w:rPr>
          <w:lang w:val="en-AU"/>
        </w:rPr>
      </w:pPr>
      <w:r w:rsidRPr="00202907">
        <w:rPr>
          <w:lang w:val="en-AU"/>
        </w:rPr>
        <w:t>Students are introduced to the English alphabet through a wide range of short print texts and picture books, and they begin to recognise common letters and letter patterns. They develop fundamental reading skills and practise strategies that assist with the decoding of simple texts. Students use visual texts to support their comprehension, including illustrations, picture dictionaries and home language–English bilingual word charts.</w:t>
      </w:r>
      <w:r>
        <w:rPr>
          <w:lang w:val="en-AU"/>
        </w:rPr>
        <w:t xml:space="preserve"> </w:t>
      </w:r>
      <w:r>
        <w:t>Students participate in shared experiences with their teachers and peers to develop their reading and viewing skills, including paired reading aloud activities, small group tasks with targeted comprehension activities and classroom learning.</w:t>
      </w:r>
    </w:p>
    <w:p w14:paraId="2DD67672" w14:textId="77777777" w:rsidR="00BE39A2" w:rsidRPr="00202907" w:rsidRDefault="00BE39A2" w:rsidP="00723C99">
      <w:pPr>
        <w:pStyle w:val="VCAAbody"/>
        <w:rPr>
          <w:lang w:val="en-AU"/>
        </w:rPr>
      </w:pPr>
      <w:r w:rsidRPr="00202907">
        <w:rPr>
          <w:lang w:val="en-AU"/>
        </w:rPr>
        <w:t>Students learn about the writing process. Targeted spelling and writing activities support students to develop a knowledge of some English phoneme–grapheme correspondences and the spelling of high-frequency words. Students practise writing, focusing on the formation of letters and letter placement. Through reading different texts, students begin to understand the structure and purpose of simple print texts.</w:t>
      </w:r>
    </w:p>
    <w:p w14:paraId="178AC730" w14:textId="77777777" w:rsidR="00BE39A2" w:rsidRPr="00202907" w:rsidRDefault="00BE39A2" w:rsidP="00723C99">
      <w:pPr>
        <w:pStyle w:val="Heading3"/>
      </w:pPr>
      <w:bookmarkStart w:id="19" w:name="_Toc201251981"/>
      <w:r w:rsidRPr="00202907">
        <w:t>Achievement standard</w:t>
      </w:r>
      <w:bookmarkEnd w:id="19"/>
      <w:r w:rsidRPr="00202907">
        <w:t xml:space="preserve"> </w:t>
      </w:r>
    </w:p>
    <w:p w14:paraId="420832C3" w14:textId="77777777" w:rsidR="00BE39A2" w:rsidRPr="00E85D5F" w:rsidRDefault="00BE39A2" w:rsidP="001A3D7B">
      <w:pPr>
        <w:pStyle w:val="VCAAbody"/>
      </w:pPr>
      <w:r>
        <w:t>By the end of Level BL, students demonstrate the following skills in English as an Additional Language.</w:t>
      </w:r>
    </w:p>
    <w:p w14:paraId="4F9030C4" w14:textId="77777777" w:rsidR="00BE39A2" w:rsidRPr="00202907" w:rsidRDefault="00BE39A2" w:rsidP="008B2518">
      <w:pPr>
        <w:pStyle w:val="Heading4"/>
        <w:rPr>
          <w:lang w:val="en-AU"/>
        </w:rPr>
      </w:pPr>
      <w:r w:rsidRPr="00202907">
        <w:rPr>
          <w:lang w:val="en-AU"/>
        </w:rPr>
        <w:t>Listening and Speaking</w:t>
      </w:r>
    </w:p>
    <w:p w14:paraId="69ABA572" w14:textId="77777777" w:rsidR="00BE39A2" w:rsidRPr="00202907" w:rsidRDefault="00BE39A2" w:rsidP="00723C99">
      <w:pPr>
        <w:pStyle w:val="VCAAbody"/>
        <w:rPr>
          <w:lang w:val="en-AU"/>
        </w:rPr>
      </w:pPr>
      <w:r w:rsidRPr="1CE77AE8">
        <w:rPr>
          <w:lang w:val="en-AU"/>
        </w:rPr>
        <w:t xml:space="preserve">Students communicate in familiar social and classroom contexts, using simple formulaic and some creative structures. They understand spoken English that is supported by teacher direction and cues from classroom context. They contribute relatively complex ideas through simple spoken English, and use simple English to respond to the ideas of others. This is achieved through continuing support and scaffolding from teachers and English-speaking peers who provide authentic </w:t>
      </w:r>
      <w:r w:rsidRPr="1CE77AE8">
        <w:rPr>
          <w:lang w:val="en-AU"/>
        </w:rPr>
        <w:lastRenderedPageBreak/>
        <w:t>interactions and space to practise English. Peers who speak home language(s) also offer shared translation opportunities. This supports students to make connections between their home language(s) and their developing English language skills.</w:t>
      </w:r>
    </w:p>
    <w:p w14:paraId="78F6E2DF" w14:textId="77777777" w:rsidR="00BE39A2" w:rsidRPr="00202907" w:rsidRDefault="00BE39A2" w:rsidP="00723C99">
      <w:pPr>
        <w:pStyle w:val="VCAAbody"/>
        <w:rPr>
          <w:lang w:val="en-AU"/>
        </w:rPr>
      </w:pPr>
      <w:r w:rsidRPr="00202907">
        <w:rPr>
          <w:lang w:val="en-AU"/>
        </w:rPr>
        <w:t>Students use short utterances and simple subject–verb–object constructions. They use common adjectives and adverbs to describe or add emphasis. They use repeated grammar patterns copied from stories, songs, rhymes or other short texts. Students’ pronunciation, stress and intonation are comprehensible but carry elements of home language pronunciation. They use some basic communication strategies, such as asking for repetition, and by questioning to check, clarify or confirm understanding. They use some basic strategies to initiate and sustain simple conversations in English, including restating, repeating or re-pronouncing as appropriate.</w:t>
      </w:r>
    </w:p>
    <w:p w14:paraId="326A8AC3" w14:textId="77777777" w:rsidR="00BE39A2" w:rsidRPr="00202907" w:rsidRDefault="00BE39A2" w:rsidP="008B2518">
      <w:pPr>
        <w:pStyle w:val="Heading4"/>
        <w:rPr>
          <w:lang w:val="en-AU"/>
        </w:rPr>
      </w:pPr>
      <w:r w:rsidRPr="00202907">
        <w:rPr>
          <w:lang w:val="en-AU"/>
        </w:rPr>
        <w:t>Reading and Viewing</w:t>
      </w:r>
    </w:p>
    <w:p w14:paraId="3C5A1728" w14:textId="77777777" w:rsidR="00BE39A2" w:rsidRPr="00202907" w:rsidRDefault="00BE39A2" w:rsidP="00723C99">
      <w:pPr>
        <w:pStyle w:val="VCAAbody"/>
        <w:rPr>
          <w:lang w:val="en-AU"/>
        </w:rPr>
      </w:pPr>
      <w:r>
        <w:rPr>
          <w:lang w:val="en-AU"/>
        </w:rPr>
        <w:t>S</w:t>
      </w:r>
      <w:r w:rsidRPr="00202907">
        <w:rPr>
          <w:lang w:val="en-AU"/>
        </w:rPr>
        <w:t xml:space="preserve">tudents read a variety of short, simple, familiar, repetitive fiction and everyday texts in print and digital form, including visual, multimodal and interactive texts. They complete basic structured activities for the texts they read. </w:t>
      </w:r>
    </w:p>
    <w:p w14:paraId="67373BD6" w14:textId="77777777" w:rsidR="00BE39A2" w:rsidRPr="00202907" w:rsidRDefault="00BE39A2" w:rsidP="00723C99">
      <w:pPr>
        <w:pStyle w:val="VCAAbody"/>
        <w:rPr>
          <w:lang w:val="en-AU"/>
        </w:rPr>
      </w:pPr>
      <w:r w:rsidRPr="00202907">
        <w:rPr>
          <w:lang w:val="en-AU"/>
        </w:rPr>
        <w:t>Students retell simple, familiar stories, and sequence a process using simple sentences and pictures. They understand that texts are written for a variety of purposes. They understand the basic phoneme–grapheme correspondences of English. Students read some familiar words and phrases in context. They recognise, name and know the sounds related to all letters and some common letter groups. They recognise that meaning is carried by intonation, and they listen for key words and for repetition of words and phrases in texts read aloud. They focus on illustrations and other non-written features when reading. They use vocabulary lists and simple pictorial and bilingual dictionaries to assist them to read unfamiliar words.</w:t>
      </w:r>
    </w:p>
    <w:p w14:paraId="4CFF6692" w14:textId="77777777" w:rsidR="00BE39A2" w:rsidRPr="00202907" w:rsidRDefault="00BE39A2" w:rsidP="008B2518">
      <w:pPr>
        <w:pStyle w:val="Heading4"/>
        <w:rPr>
          <w:lang w:val="en-AU"/>
        </w:rPr>
      </w:pPr>
      <w:r w:rsidRPr="00202907">
        <w:rPr>
          <w:lang w:val="en-AU"/>
        </w:rPr>
        <w:t>Writing</w:t>
      </w:r>
    </w:p>
    <w:p w14:paraId="7D0EC31B" w14:textId="77777777" w:rsidR="00BE39A2" w:rsidRPr="00202907" w:rsidRDefault="00BE39A2" w:rsidP="008C0CB2">
      <w:pPr>
        <w:pStyle w:val="VCAAbody"/>
        <w:rPr>
          <w:lang w:val="en-AU"/>
        </w:rPr>
      </w:pPr>
      <w:r>
        <w:rPr>
          <w:lang w:val="en-AU"/>
        </w:rPr>
        <w:t>S</w:t>
      </w:r>
      <w:r w:rsidRPr="00202907">
        <w:rPr>
          <w:lang w:val="en-AU"/>
        </w:rPr>
        <w:t>tudents communicate their ideas and experiences simply through written, drawn, copied or dictated texts. They contribute to whole-class or small-group shared writing activities. They understand that written texts in English comprise specific conventions, which change according to context and purpose. They write simple sequenced descriptions, recounts and procedures, following models. They write or draw for specific audiences. Students engage in a variety of writing activities where they develop ideas with peers, seek feedback from teachers and use model texts to inform their own writing.</w:t>
      </w:r>
    </w:p>
    <w:p w14:paraId="3A5FDB5E" w14:textId="77777777" w:rsidR="00BE39A2" w:rsidRPr="00202907" w:rsidRDefault="00BE39A2" w:rsidP="008C0CB2">
      <w:pPr>
        <w:pStyle w:val="VCAAbody"/>
        <w:rPr>
          <w:lang w:val="en-AU"/>
        </w:rPr>
      </w:pPr>
      <w:r w:rsidRPr="00202907">
        <w:rPr>
          <w:lang w:val="en-AU"/>
        </w:rPr>
        <w:t>Students’ writing reflects the text structures and linguistic features of their spoken language. They link ideas using common conjunctions, and understand the purpose of basic punctuation and use it in their texts. They demonstrate knowledge of some English phoneme–grapheme correspondences and spelling of high-frequency words, and show evidence of some planning. They model their writing on shared writing activities and published texts, and use some basic strategies, such as copying words or phrases from lists, using images and asking how to write a word. They begin to form letters and place text appropriately. They copy and write texts using digital tools.</w:t>
      </w:r>
    </w:p>
    <w:p w14:paraId="0A6F8908" w14:textId="77777777" w:rsidR="00BE39A2" w:rsidRPr="00202907" w:rsidRDefault="00BE39A2" w:rsidP="001B3363">
      <w:pPr>
        <w:pStyle w:val="Heading3"/>
      </w:pPr>
      <w:bookmarkStart w:id="20" w:name="_Toc201251982"/>
      <w:r w:rsidRPr="00202907">
        <w:lastRenderedPageBreak/>
        <w:t>Content descriptions and elaborations</w:t>
      </w:r>
      <w:bookmarkEnd w:id="20"/>
    </w:p>
    <w:p w14:paraId="73E8B040" w14:textId="77777777" w:rsidR="00BE39A2" w:rsidRPr="00202907" w:rsidRDefault="00BE39A2" w:rsidP="008B2518">
      <w:pPr>
        <w:pStyle w:val="Heading4"/>
        <w:rPr>
          <w:lang w:val="en-AU"/>
        </w:rPr>
      </w:pPr>
      <w:r w:rsidRPr="00202907">
        <w:rPr>
          <w:lang w:val="en-AU"/>
        </w:rPr>
        <w:t>Strand: Listening and Speaking</w:t>
      </w:r>
    </w:p>
    <w:p w14:paraId="40BE77DE" w14:textId="77777777" w:rsidR="00BE39A2" w:rsidRPr="00202907" w:rsidRDefault="00BE39A2" w:rsidP="001B3363">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719B0639" w14:textId="77777777" w:rsidTr="00136081">
        <w:trPr>
          <w:cantSplit/>
          <w:trHeight w:val="283"/>
          <w:tblHeader/>
        </w:trPr>
        <w:tc>
          <w:tcPr>
            <w:tcW w:w="3256" w:type="dxa"/>
            <w:shd w:val="clear" w:color="auto" w:fill="D9D9D9" w:themeFill="background1" w:themeFillShade="D9"/>
          </w:tcPr>
          <w:p w14:paraId="660959C9" w14:textId="77777777" w:rsidR="00BE39A2" w:rsidRPr="00202907" w:rsidRDefault="00BE39A2" w:rsidP="003B1C13">
            <w:pPr>
              <w:pStyle w:val="VCAAtabletextnarrowstemrow"/>
            </w:pPr>
            <w:r w:rsidRPr="00202907">
              <w:t xml:space="preserve">Content descriptions </w:t>
            </w:r>
          </w:p>
          <w:p w14:paraId="0FC66191" w14:textId="77777777" w:rsidR="00BE39A2" w:rsidRPr="00202907" w:rsidRDefault="00BE39A2" w:rsidP="003B1C1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4899C095" w14:textId="77777777" w:rsidR="00BE39A2" w:rsidRPr="00202907" w:rsidRDefault="00BE39A2" w:rsidP="003B1C13">
            <w:pPr>
              <w:pStyle w:val="VCAAtabletextnarrowstemrow"/>
              <w:keepNext/>
              <w:keepLines/>
            </w:pPr>
            <w:r w:rsidRPr="00202907">
              <w:t xml:space="preserve">Elaborations </w:t>
            </w:r>
          </w:p>
          <w:p w14:paraId="4D7DE3DA" w14:textId="77777777" w:rsidR="00BE39A2" w:rsidRPr="00202907" w:rsidRDefault="00BE39A2" w:rsidP="003B1C1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6EF81104" w14:textId="77777777" w:rsidTr="00136081">
        <w:trPr>
          <w:cantSplit/>
          <w:trHeight w:val="283"/>
        </w:trPr>
        <w:tc>
          <w:tcPr>
            <w:tcW w:w="3256" w:type="dxa"/>
            <w:shd w:val="clear" w:color="auto" w:fill="FFFFFF" w:themeFill="background1"/>
          </w:tcPr>
          <w:p w14:paraId="634AA55A" w14:textId="77777777" w:rsidR="00BE39A2" w:rsidRPr="00202907" w:rsidRDefault="00BE39A2" w:rsidP="00D4260E">
            <w:pPr>
              <w:pStyle w:val="VCAAtabletextnarrow"/>
              <w:rPr>
                <w:lang w:val="en-AU"/>
              </w:rPr>
            </w:pPr>
            <w:r w:rsidRPr="00202907">
              <w:rPr>
                <w:lang w:val="en-AU"/>
              </w:rPr>
              <w:t>listen attentively, attending to intonation and body language</w:t>
            </w:r>
            <w:r w:rsidRPr="00202907" w:rsidDel="002A64FE">
              <w:rPr>
                <w:lang w:val="en-AU"/>
              </w:rPr>
              <w:t xml:space="preserve"> </w:t>
            </w:r>
          </w:p>
          <w:p w14:paraId="41B65638" w14:textId="77777777" w:rsidR="00BE39A2" w:rsidRPr="00202907" w:rsidRDefault="00BE39A2" w:rsidP="000E7935">
            <w:pPr>
              <w:pStyle w:val="VCAAVC2curriculumcode"/>
              <w:rPr>
                <w:lang w:val="en-AU"/>
              </w:rPr>
            </w:pPr>
            <w:r w:rsidRPr="00202907">
              <w:rPr>
                <w:lang w:val="en-AU"/>
              </w:rPr>
              <w:t>VC2EALBLL01</w:t>
            </w:r>
          </w:p>
        </w:tc>
        <w:tc>
          <w:tcPr>
            <w:tcW w:w="11484" w:type="dxa"/>
            <w:shd w:val="clear" w:color="auto" w:fill="FFFFFF" w:themeFill="background1"/>
          </w:tcPr>
          <w:p w14:paraId="0B168B19" w14:textId="77777777" w:rsidR="00BE39A2" w:rsidRPr="00202907" w:rsidRDefault="00BE39A2" w:rsidP="001B3363">
            <w:pPr>
              <w:pStyle w:val="VCAAtablebulletnarrow"/>
              <w:ind w:left="170" w:hanging="170"/>
              <w:rPr>
                <w:lang w:val="en-AU"/>
              </w:rPr>
            </w:pPr>
            <w:r w:rsidRPr="00202907">
              <w:rPr>
                <w:lang w:val="en-AU"/>
              </w:rPr>
              <w:t>using some appropriate body language and gestures when listening; for example, nodding and using facial expressions</w:t>
            </w:r>
          </w:p>
          <w:p w14:paraId="7AE2EF02" w14:textId="77777777" w:rsidR="00BE39A2" w:rsidRPr="00202907" w:rsidRDefault="00BE39A2" w:rsidP="001F120F">
            <w:pPr>
              <w:pStyle w:val="VCAAtablebulletnarrow"/>
              <w:ind w:left="170" w:hanging="170"/>
              <w:rPr>
                <w:lang w:val="en-AU"/>
              </w:rPr>
            </w:pPr>
            <w:r w:rsidRPr="00202907">
              <w:rPr>
                <w:lang w:val="en-AU"/>
              </w:rPr>
              <w:t>using tone and intonation to distinguish between statements and questions</w:t>
            </w:r>
          </w:p>
        </w:tc>
      </w:tr>
      <w:tr w:rsidR="00BE39A2" w:rsidRPr="00202907" w14:paraId="09A3C77F" w14:textId="77777777" w:rsidTr="00136081">
        <w:trPr>
          <w:cantSplit/>
          <w:trHeight w:val="283"/>
        </w:trPr>
        <w:tc>
          <w:tcPr>
            <w:tcW w:w="3256" w:type="dxa"/>
            <w:shd w:val="clear" w:color="auto" w:fill="FFFFFF" w:themeFill="background1"/>
          </w:tcPr>
          <w:p w14:paraId="3DB1B8DE" w14:textId="77777777" w:rsidR="00BE39A2" w:rsidRPr="00202907" w:rsidRDefault="00BE39A2" w:rsidP="00D4260E">
            <w:pPr>
              <w:pStyle w:val="VCAAtabletextnarrow"/>
              <w:rPr>
                <w:lang w:val="en-AU"/>
              </w:rPr>
            </w:pPr>
            <w:r w:rsidRPr="00202907">
              <w:rPr>
                <w:lang w:val="en-AU"/>
              </w:rPr>
              <w:t>respond verbally and/or non-verbally when spoken to</w:t>
            </w:r>
          </w:p>
          <w:p w14:paraId="660E0492" w14:textId="77777777" w:rsidR="00BE39A2" w:rsidRPr="00202907" w:rsidRDefault="00BE39A2" w:rsidP="000E7935">
            <w:pPr>
              <w:pStyle w:val="VCAAVC2curriculumcode"/>
              <w:rPr>
                <w:lang w:val="en-AU"/>
              </w:rPr>
            </w:pPr>
            <w:r w:rsidRPr="00202907">
              <w:rPr>
                <w:lang w:val="en-AU"/>
              </w:rPr>
              <w:t>VC2EALBLL02</w:t>
            </w:r>
          </w:p>
        </w:tc>
        <w:tc>
          <w:tcPr>
            <w:tcW w:w="11484" w:type="dxa"/>
            <w:shd w:val="clear" w:color="auto" w:fill="FFFFFF" w:themeFill="background1"/>
          </w:tcPr>
          <w:p w14:paraId="42D252C5" w14:textId="77777777" w:rsidR="00BE39A2" w:rsidRPr="00202907" w:rsidRDefault="00BE39A2" w:rsidP="001F120F">
            <w:pPr>
              <w:pStyle w:val="VCAAtablebulletnarrow"/>
              <w:ind w:left="170" w:hanging="170"/>
              <w:rPr>
                <w:lang w:val="en-AU"/>
              </w:rPr>
            </w:pPr>
            <w:r w:rsidRPr="00202907">
              <w:rPr>
                <w:lang w:val="en-AU"/>
              </w:rPr>
              <w:t>responding briefly, verbally or non-verbally, to simple, direct questions</w:t>
            </w:r>
          </w:p>
          <w:p w14:paraId="19BE2177" w14:textId="77777777" w:rsidR="00BE39A2" w:rsidRPr="00202907" w:rsidRDefault="00BE39A2" w:rsidP="001B3363">
            <w:pPr>
              <w:pStyle w:val="VCAAtablebulletnarrow"/>
              <w:ind w:left="170" w:hanging="170"/>
              <w:rPr>
                <w:lang w:val="en-AU"/>
              </w:rPr>
            </w:pPr>
            <w:r w:rsidRPr="00202907">
              <w:rPr>
                <w:lang w:val="en-AU"/>
              </w:rPr>
              <w:t>understanding simple, predictable personal questions on common topics such as name, age, likes and dislikes, and offering single-word responses</w:t>
            </w:r>
          </w:p>
          <w:p w14:paraId="2E169A2A" w14:textId="77777777" w:rsidR="00BE39A2" w:rsidRPr="00202907" w:rsidRDefault="00BE39A2" w:rsidP="001B3363">
            <w:pPr>
              <w:pStyle w:val="VCAAtablebulletnarrow"/>
              <w:ind w:left="170" w:hanging="170"/>
              <w:rPr>
                <w:lang w:val="en-AU"/>
              </w:rPr>
            </w:pPr>
            <w:r w:rsidRPr="00202907">
              <w:rPr>
                <w:lang w:val="en-AU"/>
              </w:rPr>
              <w:t>carrying out simple, familiar instructions, for example when asked ‘Please shut the door.’</w:t>
            </w:r>
          </w:p>
          <w:p w14:paraId="3424FF1F" w14:textId="77777777" w:rsidR="00BE39A2" w:rsidRPr="00202907" w:rsidRDefault="00BE39A2" w:rsidP="001B3363">
            <w:pPr>
              <w:pStyle w:val="VCAAtablebulletnarrow"/>
              <w:ind w:left="170" w:hanging="170"/>
              <w:rPr>
                <w:lang w:val="en-AU"/>
              </w:rPr>
            </w:pPr>
            <w:r w:rsidRPr="00202907">
              <w:rPr>
                <w:lang w:val="en-AU"/>
              </w:rPr>
              <w:t>following simple instructions using the actions of others as cues, for example by moving to the floor or collecting a book</w:t>
            </w:r>
          </w:p>
          <w:p w14:paraId="0A5C1524" w14:textId="77777777" w:rsidR="00BE39A2" w:rsidRPr="00202907" w:rsidRDefault="00BE39A2" w:rsidP="001B3363">
            <w:pPr>
              <w:pStyle w:val="VCAAtablebulletnarrow"/>
              <w:ind w:left="170" w:hanging="170"/>
              <w:rPr>
                <w:lang w:val="en-AU"/>
              </w:rPr>
            </w:pPr>
            <w:r w:rsidRPr="00202907">
              <w:rPr>
                <w:lang w:val="en-AU"/>
              </w:rPr>
              <w:t>indicating agreement or non-agreement, for example with body language, gestures such as nodding or shaking their head, or using simple utterances such as ‘yes’ and ‘no’</w:t>
            </w:r>
          </w:p>
        </w:tc>
      </w:tr>
      <w:tr w:rsidR="00BE39A2" w:rsidRPr="00202907" w14:paraId="22BF33DD" w14:textId="77777777" w:rsidTr="009D75B7">
        <w:trPr>
          <w:cantSplit/>
          <w:trHeight w:val="283"/>
        </w:trPr>
        <w:tc>
          <w:tcPr>
            <w:tcW w:w="3256" w:type="dxa"/>
            <w:shd w:val="clear" w:color="auto" w:fill="FFFFFF" w:themeFill="background1"/>
          </w:tcPr>
          <w:p w14:paraId="6B28F633" w14:textId="77777777" w:rsidR="00BE39A2" w:rsidRPr="00202907" w:rsidRDefault="00BE39A2" w:rsidP="00D4260E">
            <w:pPr>
              <w:pStyle w:val="VCAAtabletextnarrow"/>
              <w:rPr>
                <w:lang w:val="en-AU"/>
              </w:rPr>
            </w:pPr>
            <w:r w:rsidRPr="1CE77AE8">
              <w:rPr>
                <w:lang w:val="en-AU"/>
              </w:rPr>
              <w:t>participate in highly contextualised and familiar social situations and learning activities, with significant teacher or peer</w:t>
            </w:r>
            <w:r>
              <w:rPr>
                <w:lang w:val="en-AU"/>
              </w:rPr>
              <w:t xml:space="preserve"> </w:t>
            </w:r>
            <w:r w:rsidRPr="1CE77AE8">
              <w:rPr>
                <w:lang w:val="en-AU"/>
              </w:rPr>
              <w:t>s</w:t>
            </w:r>
            <w:r>
              <w:rPr>
                <w:lang w:val="en-AU"/>
              </w:rPr>
              <w:t>upport</w:t>
            </w:r>
          </w:p>
          <w:p w14:paraId="1D7A0308" w14:textId="77777777" w:rsidR="00BE39A2" w:rsidRPr="00202907" w:rsidRDefault="00BE39A2" w:rsidP="000E7935">
            <w:pPr>
              <w:pStyle w:val="VCAAVC2curriculumcode"/>
              <w:rPr>
                <w:lang w:val="en-AU"/>
              </w:rPr>
            </w:pPr>
            <w:r w:rsidRPr="00202907">
              <w:rPr>
                <w:lang w:val="en-AU"/>
              </w:rPr>
              <w:t>VC2EALBLL03</w:t>
            </w:r>
          </w:p>
        </w:tc>
        <w:tc>
          <w:tcPr>
            <w:tcW w:w="11484" w:type="dxa"/>
            <w:shd w:val="clear" w:color="auto" w:fill="FFFFFF" w:themeFill="background1"/>
          </w:tcPr>
          <w:p w14:paraId="6CD31129" w14:textId="77777777" w:rsidR="00BE39A2" w:rsidRPr="00202907" w:rsidRDefault="00BE39A2" w:rsidP="001B3363">
            <w:pPr>
              <w:pStyle w:val="VCAAtablebulletnarrow"/>
              <w:ind w:left="170" w:hanging="170"/>
              <w:rPr>
                <w:lang w:val="en-AU"/>
              </w:rPr>
            </w:pPr>
            <w:r w:rsidRPr="00202907">
              <w:rPr>
                <w:lang w:val="en-AU"/>
              </w:rPr>
              <w:t>using formulaic utterances modelled by or copied from the teacher, peers or texts to ask questions, to aid social interaction or for self-expression, for example ‘What’s the time?’, ‘Excuse me …’, ‘Oh, no!’ and ‘Very good!’</w:t>
            </w:r>
          </w:p>
          <w:p w14:paraId="78464821" w14:textId="77777777" w:rsidR="00BE39A2" w:rsidRPr="00202907" w:rsidRDefault="00BE39A2" w:rsidP="001B3363">
            <w:pPr>
              <w:pStyle w:val="VCAAtablebulletnarrow"/>
              <w:ind w:left="170" w:hanging="170"/>
              <w:rPr>
                <w:lang w:val="en-AU"/>
              </w:rPr>
            </w:pPr>
            <w:r w:rsidRPr="00202907">
              <w:rPr>
                <w:lang w:val="en-AU"/>
              </w:rPr>
              <w:t>making simple requests or expressing needs using actions, single words and short phrases</w:t>
            </w:r>
          </w:p>
          <w:p w14:paraId="3B4A0C1B" w14:textId="77777777" w:rsidR="00BE39A2" w:rsidRPr="00202907" w:rsidRDefault="00BE39A2" w:rsidP="001B3363">
            <w:pPr>
              <w:pStyle w:val="VCAAtablebulletnarrow"/>
              <w:ind w:left="170" w:hanging="170"/>
              <w:rPr>
                <w:lang w:val="en-AU"/>
              </w:rPr>
            </w:pPr>
            <w:r w:rsidRPr="00202907">
              <w:rPr>
                <w:lang w:val="en-AU"/>
              </w:rPr>
              <w:t>using simple responses such as nodding or saying ‘yes’, ‘no’ or short learnt phrases</w:t>
            </w:r>
          </w:p>
        </w:tc>
      </w:tr>
      <w:tr w:rsidR="00BE39A2" w:rsidRPr="00202907" w14:paraId="37F58CFA" w14:textId="77777777" w:rsidTr="00136081">
        <w:trPr>
          <w:cantSplit/>
          <w:trHeight w:val="283"/>
        </w:trPr>
        <w:tc>
          <w:tcPr>
            <w:tcW w:w="3256" w:type="dxa"/>
            <w:shd w:val="clear" w:color="auto" w:fill="FFFFFF" w:themeFill="background1"/>
          </w:tcPr>
          <w:p w14:paraId="1C3566C6" w14:textId="77777777" w:rsidR="00BE39A2" w:rsidRPr="00202907" w:rsidRDefault="00BE39A2" w:rsidP="00D4260E">
            <w:pPr>
              <w:pStyle w:val="VCAAtabletextnarrow"/>
              <w:rPr>
                <w:lang w:val="en-AU"/>
              </w:rPr>
            </w:pPr>
            <w:r w:rsidRPr="00202907">
              <w:rPr>
                <w:lang w:val="en-AU"/>
              </w:rPr>
              <w:t>understand short verbal exchanges between speakers</w:t>
            </w:r>
          </w:p>
          <w:p w14:paraId="47B48A54" w14:textId="77777777" w:rsidR="00BE39A2" w:rsidRPr="00202907" w:rsidRDefault="00BE39A2" w:rsidP="000E7935">
            <w:pPr>
              <w:pStyle w:val="VCAAVC2curriculumcode"/>
              <w:rPr>
                <w:lang w:val="en-AU"/>
              </w:rPr>
            </w:pPr>
            <w:r w:rsidRPr="00202907">
              <w:rPr>
                <w:lang w:val="en-AU"/>
              </w:rPr>
              <w:t>VC2EALBLL04</w:t>
            </w:r>
          </w:p>
        </w:tc>
        <w:tc>
          <w:tcPr>
            <w:tcW w:w="11484" w:type="dxa"/>
            <w:shd w:val="clear" w:color="auto" w:fill="FFFFFF" w:themeFill="background1"/>
          </w:tcPr>
          <w:p w14:paraId="742B8E88" w14:textId="77777777" w:rsidR="00BE39A2" w:rsidRPr="00202907" w:rsidRDefault="00BE39A2" w:rsidP="001B3363">
            <w:pPr>
              <w:pStyle w:val="VCAAtablebulletnarrow"/>
              <w:ind w:left="170" w:hanging="170"/>
              <w:rPr>
                <w:lang w:val="en-AU"/>
              </w:rPr>
            </w:pPr>
            <w:r w:rsidRPr="00202907">
              <w:rPr>
                <w:lang w:val="en-AU"/>
              </w:rPr>
              <w:t>using paralinguistic (non-verbal) responses during verbal exchanges between others; for example, nodding to indicate agreement when discussing their favourite ice-cream flavour</w:t>
            </w:r>
          </w:p>
          <w:p w14:paraId="4607E553" w14:textId="77777777" w:rsidR="00BE39A2" w:rsidRPr="00202907" w:rsidRDefault="00BE39A2" w:rsidP="001B3363">
            <w:pPr>
              <w:pStyle w:val="VCAAtablebulletnarrow"/>
              <w:ind w:left="170" w:hanging="170"/>
              <w:rPr>
                <w:lang w:val="en-AU"/>
              </w:rPr>
            </w:pPr>
            <w:r w:rsidRPr="00202907">
              <w:rPr>
                <w:lang w:val="en-AU"/>
              </w:rPr>
              <w:t>responding verbally using simple responses such as ‘yes’, ‘no’ or short learnt phrases to verbal exchanges between others, for example when determining the rules of a game during lunchtime</w:t>
            </w:r>
          </w:p>
        </w:tc>
      </w:tr>
    </w:tbl>
    <w:p w14:paraId="622E14E8" w14:textId="77777777" w:rsidR="00BE39A2" w:rsidRPr="00202907" w:rsidRDefault="00BE39A2" w:rsidP="00594553">
      <w:pPr>
        <w:pStyle w:val="Heading5"/>
        <w:rPr>
          <w:lang w:val="en-AU"/>
        </w:rPr>
      </w:pPr>
      <w:r w:rsidRPr="00202907">
        <w:rPr>
          <w:lang w:val="en-AU"/>
        </w:rPr>
        <w:lastRenderedPageBreak/>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48249045" w14:textId="77777777" w:rsidTr="00136081">
        <w:trPr>
          <w:cantSplit/>
          <w:trHeight w:val="283"/>
          <w:tblHeader/>
        </w:trPr>
        <w:tc>
          <w:tcPr>
            <w:tcW w:w="3256" w:type="dxa"/>
            <w:shd w:val="clear" w:color="auto" w:fill="D9D9D9" w:themeFill="background1" w:themeFillShade="D9"/>
          </w:tcPr>
          <w:p w14:paraId="1CE4EA11" w14:textId="77777777" w:rsidR="00BE39A2" w:rsidRPr="00202907" w:rsidRDefault="00BE39A2" w:rsidP="003B1C13">
            <w:pPr>
              <w:pStyle w:val="VCAAtabletextnarrowstemrow"/>
            </w:pPr>
            <w:r w:rsidRPr="00202907">
              <w:t xml:space="preserve">Content descriptions </w:t>
            </w:r>
          </w:p>
          <w:p w14:paraId="14F4433A" w14:textId="77777777" w:rsidR="00BE39A2" w:rsidRPr="00202907" w:rsidRDefault="00BE39A2" w:rsidP="003B1C1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79C3D29F" w14:textId="77777777" w:rsidR="00BE39A2" w:rsidRPr="00202907" w:rsidRDefault="00BE39A2" w:rsidP="003B1C13">
            <w:pPr>
              <w:pStyle w:val="VCAAtabletextnarrowstemrow"/>
              <w:keepNext/>
              <w:keepLines/>
            </w:pPr>
            <w:r w:rsidRPr="00202907">
              <w:t xml:space="preserve">Elaborations </w:t>
            </w:r>
          </w:p>
          <w:p w14:paraId="687413B2" w14:textId="77777777" w:rsidR="00BE39A2" w:rsidRPr="00202907" w:rsidRDefault="00BE39A2" w:rsidP="003B1C1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4F875618" w14:textId="77777777" w:rsidTr="00136081">
        <w:trPr>
          <w:cantSplit/>
          <w:trHeight w:val="283"/>
        </w:trPr>
        <w:tc>
          <w:tcPr>
            <w:tcW w:w="3256" w:type="dxa"/>
            <w:shd w:val="clear" w:color="auto" w:fill="FFFFFF" w:themeFill="background1"/>
          </w:tcPr>
          <w:p w14:paraId="3DBF8387" w14:textId="77777777" w:rsidR="00BE39A2" w:rsidRPr="00202907" w:rsidRDefault="00BE39A2" w:rsidP="00D4260E">
            <w:pPr>
              <w:pStyle w:val="VCAAtabletextnarrow"/>
              <w:rPr>
                <w:lang w:val="en-AU"/>
              </w:rPr>
            </w:pPr>
            <w:r w:rsidRPr="00202907">
              <w:rPr>
                <w:lang w:val="en-AU"/>
              </w:rPr>
              <w:t>recognise some familiar spoken texts</w:t>
            </w:r>
          </w:p>
          <w:p w14:paraId="7725B16C" w14:textId="77777777" w:rsidR="00BE39A2" w:rsidRPr="00202907" w:rsidRDefault="00BE39A2" w:rsidP="000E7935">
            <w:pPr>
              <w:pStyle w:val="VCAAVC2curriculumcode"/>
              <w:rPr>
                <w:lang w:val="en-AU"/>
              </w:rPr>
            </w:pPr>
            <w:r w:rsidRPr="00202907">
              <w:rPr>
                <w:lang w:val="en-AU"/>
              </w:rPr>
              <w:t>VC2EALBLL05</w:t>
            </w:r>
          </w:p>
        </w:tc>
        <w:tc>
          <w:tcPr>
            <w:tcW w:w="11484" w:type="dxa"/>
            <w:shd w:val="clear" w:color="auto" w:fill="FFFFFF" w:themeFill="background1"/>
          </w:tcPr>
          <w:p w14:paraId="7C148533" w14:textId="77777777" w:rsidR="00BE39A2" w:rsidRPr="00202907" w:rsidRDefault="00BE39A2" w:rsidP="00594553">
            <w:pPr>
              <w:pStyle w:val="VCAAtablebulletnarrow"/>
              <w:ind w:left="170" w:hanging="170"/>
              <w:rPr>
                <w:lang w:val="en-AU"/>
              </w:rPr>
            </w:pPr>
            <w:r w:rsidRPr="00202907">
              <w:rPr>
                <w:lang w:val="en-AU"/>
              </w:rPr>
              <w:t>recognising familiar spoken texts used frequently in class, for example in response to routine instructions such as ‘Please put your books in the tub.’</w:t>
            </w:r>
          </w:p>
          <w:p w14:paraId="3A46F73B" w14:textId="77777777" w:rsidR="00BE39A2" w:rsidRPr="00202907" w:rsidRDefault="00BE39A2" w:rsidP="00594553">
            <w:pPr>
              <w:pStyle w:val="VCAAtablebulletnarrow"/>
              <w:ind w:left="170" w:hanging="170"/>
              <w:rPr>
                <w:lang w:val="en-AU"/>
              </w:rPr>
            </w:pPr>
            <w:r w:rsidRPr="00202907">
              <w:rPr>
                <w:lang w:val="en-AU"/>
              </w:rPr>
              <w:t xml:space="preserve">distinguishing between simple, familiar questions and instructions through intonation and context </w:t>
            </w:r>
          </w:p>
        </w:tc>
      </w:tr>
      <w:tr w:rsidR="00BE39A2" w:rsidRPr="00202907" w14:paraId="18953D81" w14:textId="77777777" w:rsidTr="00136081">
        <w:trPr>
          <w:cantSplit/>
          <w:trHeight w:val="283"/>
        </w:trPr>
        <w:tc>
          <w:tcPr>
            <w:tcW w:w="3256" w:type="dxa"/>
            <w:shd w:val="clear" w:color="auto" w:fill="FFFFFF" w:themeFill="background1"/>
          </w:tcPr>
          <w:p w14:paraId="15FEB163" w14:textId="77777777" w:rsidR="00BE39A2" w:rsidRPr="00202907" w:rsidRDefault="00BE39A2" w:rsidP="00D4260E">
            <w:pPr>
              <w:pStyle w:val="VCAAtabletextnarrow"/>
              <w:rPr>
                <w:lang w:val="en-AU"/>
              </w:rPr>
            </w:pPr>
            <w:r w:rsidRPr="00202907">
              <w:rPr>
                <w:lang w:val="en-AU"/>
              </w:rPr>
              <w:t>construct 2- or 3-word utterances, with the support of actions, gestures or visuals</w:t>
            </w:r>
          </w:p>
          <w:p w14:paraId="66E7CE32" w14:textId="77777777" w:rsidR="00BE39A2" w:rsidRPr="00202907" w:rsidRDefault="00BE39A2" w:rsidP="000E7935">
            <w:pPr>
              <w:pStyle w:val="VCAAVC2curriculumcode"/>
              <w:rPr>
                <w:lang w:val="en-AU"/>
              </w:rPr>
            </w:pPr>
            <w:r w:rsidRPr="00202907">
              <w:rPr>
                <w:lang w:val="en-AU"/>
              </w:rPr>
              <w:t>VC2EALBLL06</w:t>
            </w:r>
          </w:p>
        </w:tc>
        <w:tc>
          <w:tcPr>
            <w:tcW w:w="11484" w:type="dxa"/>
            <w:shd w:val="clear" w:color="auto" w:fill="FFFFFF" w:themeFill="background1"/>
          </w:tcPr>
          <w:p w14:paraId="65DE4CF2" w14:textId="77777777" w:rsidR="00BE39A2" w:rsidRPr="00202907" w:rsidRDefault="00BE39A2" w:rsidP="00594553">
            <w:pPr>
              <w:pStyle w:val="VCAAtablebulletnarrow"/>
              <w:ind w:left="170" w:hanging="170"/>
              <w:rPr>
                <w:lang w:val="en-AU"/>
              </w:rPr>
            </w:pPr>
            <w:r w:rsidRPr="00202907">
              <w:rPr>
                <w:lang w:val="en-AU"/>
              </w:rPr>
              <w:t>using common vocabulary and short formulaic expressions to communicate intention, for example ‘Please shut the door.’ and ‘Turn on the light.’</w:t>
            </w:r>
          </w:p>
          <w:p w14:paraId="1C3AD8A0" w14:textId="77777777" w:rsidR="00BE39A2" w:rsidRPr="00202907" w:rsidRDefault="00BE39A2" w:rsidP="00594553">
            <w:pPr>
              <w:pStyle w:val="VCAAtablebulletnarrow"/>
              <w:ind w:left="170" w:hanging="170"/>
              <w:rPr>
                <w:lang w:val="en-AU"/>
              </w:rPr>
            </w:pPr>
            <w:r w:rsidRPr="00202907">
              <w:rPr>
                <w:lang w:val="en-AU"/>
              </w:rPr>
              <w:t>pointing, miming or gesturing to supplement speech</w:t>
            </w:r>
          </w:p>
        </w:tc>
      </w:tr>
      <w:tr w:rsidR="00BE39A2" w:rsidRPr="00202907" w14:paraId="60CE458E" w14:textId="77777777" w:rsidTr="00136081">
        <w:trPr>
          <w:cantSplit/>
          <w:trHeight w:val="283"/>
        </w:trPr>
        <w:tc>
          <w:tcPr>
            <w:tcW w:w="3256" w:type="dxa"/>
            <w:shd w:val="clear" w:color="auto" w:fill="FFFFFF" w:themeFill="background1"/>
          </w:tcPr>
          <w:p w14:paraId="30654D5D" w14:textId="77777777" w:rsidR="00BE39A2" w:rsidRPr="00202907" w:rsidRDefault="00BE39A2" w:rsidP="00D4260E">
            <w:pPr>
              <w:pStyle w:val="VCAAtabletextnarrow"/>
              <w:rPr>
                <w:lang w:val="en-AU"/>
              </w:rPr>
            </w:pPr>
            <w:r w:rsidRPr="00202907">
              <w:rPr>
                <w:lang w:val="en-AU"/>
              </w:rPr>
              <w:t>use basic verb forms in context</w:t>
            </w:r>
          </w:p>
          <w:p w14:paraId="3955B7E9" w14:textId="77777777" w:rsidR="00BE39A2" w:rsidRPr="00202907" w:rsidRDefault="00BE39A2" w:rsidP="000E7935">
            <w:pPr>
              <w:pStyle w:val="VCAAVC2curriculumcode"/>
              <w:rPr>
                <w:lang w:val="en-AU"/>
              </w:rPr>
            </w:pPr>
            <w:r w:rsidRPr="00202907">
              <w:rPr>
                <w:lang w:val="en-AU"/>
              </w:rPr>
              <w:t>VC2EALBLL07</w:t>
            </w:r>
          </w:p>
        </w:tc>
        <w:tc>
          <w:tcPr>
            <w:tcW w:w="11484" w:type="dxa"/>
            <w:shd w:val="clear" w:color="auto" w:fill="FFFFFF" w:themeFill="background1"/>
          </w:tcPr>
          <w:p w14:paraId="287D384B" w14:textId="77777777" w:rsidR="00BE39A2" w:rsidRPr="00202907" w:rsidRDefault="00BE39A2" w:rsidP="002C2525">
            <w:pPr>
              <w:pStyle w:val="VCAAtablebulletnarrow"/>
              <w:ind w:left="170" w:hanging="170"/>
              <w:rPr>
                <w:lang w:val="en-AU"/>
              </w:rPr>
            </w:pPr>
            <w:r w:rsidRPr="00202907">
              <w:rPr>
                <w:lang w:val="en-AU"/>
              </w:rPr>
              <w:t>using simple grammatical patterns such as subject plus verb (e.g. ‘We eat.’) and verb plus object (e.g. ‘Go toilet.’)</w:t>
            </w:r>
          </w:p>
          <w:p w14:paraId="66E55622" w14:textId="77777777" w:rsidR="00BE39A2" w:rsidRPr="00202907" w:rsidRDefault="00BE39A2" w:rsidP="002C2525">
            <w:pPr>
              <w:pStyle w:val="VCAAtablebulletnarrow"/>
              <w:ind w:left="170" w:hanging="170"/>
              <w:rPr>
                <w:lang w:val="en-AU"/>
              </w:rPr>
            </w:pPr>
            <w:r w:rsidRPr="00202907">
              <w:rPr>
                <w:lang w:val="en-AU"/>
              </w:rPr>
              <w:t>matching simple verb tense to time words, for example ‘Yesterday we went …’ and ‘Today we go …’</w:t>
            </w:r>
          </w:p>
          <w:p w14:paraId="07263BBC" w14:textId="77777777" w:rsidR="00BE39A2" w:rsidRPr="00202907" w:rsidRDefault="00BE39A2" w:rsidP="002C2525">
            <w:pPr>
              <w:pStyle w:val="VCAAtablebulletnarrow"/>
              <w:ind w:left="170" w:hanging="170"/>
              <w:rPr>
                <w:lang w:val="en-AU"/>
              </w:rPr>
            </w:pPr>
            <w:r w:rsidRPr="00202907">
              <w:rPr>
                <w:lang w:val="en-AU"/>
              </w:rPr>
              <w:t>using ‘no’ or ‘not’ with adjectives or nouns to express negative forms, for example in ‘Not hot today.’ and ‘Not me.’</w:t>
            </w:r>
          </w:p>
        </w:tc>
      </w:tr>
      <w:tr w:rsidR="00BE39A2" w:rsidRPr="00202907" w14:paraId="05A624D2" w14:textId="77777777" w:rsidTr="00136081">
        <w:trPr>
          <w:cantSplit/>
          <w:trHeight w:val="283"/>
        </w:trPr>
        <w:tc>
          <w:tcPr>
            <w:tcW w:w="3256" w:type="dxa"/>
            <w:shd w:val="clear" w:color="auto" w:fill="FFFFFF" w:themeFill="background1"/>
          </w:tcPr>
          <w:p w14:paraId="644F4382" w14:textId="77777777" w:rsidR="00BE39A2" w:rsidRPr="00202907" w:rsidRDefault="00BE39A2" w:rsidP="00D4260E">
            <w:pPr>
              <w:pStyle w:val="VCAAtabletextnarrow"/>
              <w:rPr>
                <w:lang w:val="en-AU"/>
              </w:rPr>
            </w:pPr>
            <w:r w:rsidRPr="00202907">
              <w:rPr>
                <w:lang w:val="en-AU"/>
              </w:rPr>
              <w:t>use common descriptive language</w:t>
            </w:r>
          </w:p>
          <w:p w14:paraId="4FDDB3C8" w14:textId="77777777" w:rsidR="00BE39A2" w:rsidRPr="00202907" w:rsidRDefault="00BE39A2" w:rsidP="000E7935">
            <w:pPr>
              <w:pStyle w:val="VCAAVC2curriculumcode"/>
              <w:rPr>
                <w:lang w:val="en-AU"/>
              </w:rPr>
            </w:pPr>
            <w:r w:rsidRPr="00202907">
              <w:rPr>
                <w:lang w:val="en-AU"/>
              </w:rPr>
              <w:t>VC2EALBLL08</w:t>
            </w:r>
          </w:p>
        </w:tc>
        <w:tc>
          <w:tcPr>
            <w:tcW w:w="11484" w:type="dxa"/>
            <w:shd w:val="clear" w:color="auto" w:fill="FFFFFF" w:themeFill="background1"/>
          </w:tcPr>
          <w:p w14:paraId="0746EC88" w14:textId="77777777" w:rsidR="00BE39A2" w:rsidRPr="00202907" w:rsidRDefault="00BE39A2" w:rsidP="002C2525">
            <w:pPr>
              <w:pStyle w:val="VCAAtablebulletnarrow"/>
              <w:ind w:left="170" w:hanging="170"/>
              <w:rPr>
                <w:lang w:val="en-AU"/>
              </w:rPr>
            </w:pPr>
            <w:r w:rsidRPr="00202907">
              <w:rPr>
                <w:lang w:val="en-AU"/>
              </w:rPr>
              <w:t>using common adjectives to express affect (such as ‘sad’, ‘happy’ and ‘angry’), judgement (such as ‘kind’ and ‘mean’) and appreciation (such as ‘beautiful’ and ‘yucky’)</w:t>
            </w:r>
          </w:p>
          <w:p w14:paraId="46ECCDF6" w14:textId="77777777" w:rsidR="00BE39A2" w:rsidRPr="00202907" w:rsidRDefault="00BE39A2" w:rsidP="002C2525">
            <w:pPr>
              <w:pStyle w:val="VCAAtablebulletnarrow"/>
              <w:ind w:left="170" w:hanging="170"/>
              <w:rPr>
                <w:lang w:val="en-AU"/>
              </w:rPr>
            </w:pPr>
            <w:r w:rsidRPr="00202907">
              <w:rPr>
                <w:lang w:val="en-AU"/>
              </w:rPr>
              <w:t>combining some common adverbs with verbs to describe action, for example ‘walk slowly’ and ‘sing well’</w:t>
            </w:r>
          </w:p>
        </w:tc>
      </w:tr>
      <w:tr w:rsidR="00BE39A2" w:rsidRPr="00202907" w14:paraId="5FEBC84A" w14:textId="77777777" w:rsidTr="00136081">
        <w:trPr>
          <w:cantSplit/>
          <w:trHeight w:val="283"/>
        </w:trPr>
        <w:tc>
          <w:tcPr>
            <w:tcW w:w="3256" w:type="dxa"/>
            <w:shd w:val="clear" w:color="auto" w:fill="FFFFFF" w:themeFill="background1"/>
          </w:tcPr>
          <w:p w14:paraId="51DF4695" w14:textId="77777777" w:rsidR="00BE39A2" w:rsidRPr="00202907" w:rsidRDefault="00BE39A2" w:rsidP="00D4260E">
            <w:pPr>
              <w:pStyle w:val="VCAAtabletextnarrow"/>
              <w:rPr>
                <w:lang w:val="en-AU"/>
              </w:rPr>
            </w:pPr>
            <w:r w:rsidRPr="00202907">
              <w:rPr>
                <w:lang w:val="en-AU"/>
              </w:rPr>
              <w:t xml:space="preserve">respond to key words in a range of familiar and common situations </w:t>
            </w:r>
          </w:p>
          <w:p w14:paraId="7DA3A81A" w14:textId="77777777" w:rsidR="00BE39A2" w:rsidRPr="00202907" w:rsidRDefault="00BE39A2" w:rsidP="000E7935">
            <w:pPr>
              <w:pStyle w:val="VCAAVC2curriculumcode"/>
              <w:rPr>
                <w:lang w:val="en-AU"/>
              </w:rPr>
            </w:pPr>
            <w:r w:rsidRPr="00202907">
              <w:rPr>
                <w:lang w:val="en-AU"/>
              </w:rPr>
              <w:t>VC2EALBLL09</w:t>
            </w:r>
          </w:p>
        </w:tc>
        <w:tc>
          <w:tcPr>
            <w:tcW w:w="11484" w:type="dxa"/>
            <w:shd w:val="clear" w:color="auto" w:fill="FFFFFF" w:themeFill="background1"/>
          </w:tcPr>
          <w:p w14:paraId="0A74F5D2" w14:textId="77777777" w:rsidR="00BE39A2" w:rsidRPr="00202907" w:rsidRDefault="00BE39A2" w:rsidP="002C2525">
            <w:pPr>
              <w:pStyle w:val="VCAAtablebulletnarrow"/>
              <w:ind w:left="170" w:hanging="170"/>
              <w:rPr>
                <w:lang w:val="en-AU"/>
              </w:rPr>
            </w:pPr>
            <w:r w:rsidRPr="00202907">
              <w:rPr>
                <w:lang w:val="en-AU"/>
              </w:rPr>
              <w:t>referring to charts or vocabulary lists to select words required for communicative needs</w:t>
            </w:r>
          </w:p>
          <w:p w14:paraId="44071CE1" w14:textId="77777777" w:rsidR="00BE39A2" w:rsidRPr="00202907" w:rsidRDefault="00BE39A2" w:rsidP="002C2525">
            <w:pPr>
              <w:pStyle w:val="VCAAtablebulletnarrow"/>
              <w:ind w:left="170" w:hanging="170"/>
              <w:rPr>
                <w:lang w:val="en-AU"/>
              </w:rPr>
            </w:pPr>
            <w:r w:rsidRPr="00202907">
              <w:rPr>
                <w:lang w:val="en-AU"/>
              </w:rPr>
              <w:t>recognising and using a narrow range of learnt word patterns and familiar words related to immediate needs, for example for words related to family, school, colours, numbers and days</w:t>
            </w:r>
          </w:p>
        </w:tc>
      </w:tr>
      <w:tr w:rsidR="00BE39A2" w:rsidRPr="00202907" w14:paraId="199A3B98" w14:textId="77777777" w:rsidTr="009D75B7">
        <w:trPr>
          <w:cantSplit/>
          <w:trHeight w:val="283"/>
        </w:trPr>
        <w:tc>
          <w:tcPr>
            <w:tcW w:w="3256" w:type="dxa"/>
            <w:shd w:val="clear" w:color="auto" w:fill="FFFFFF" w:themeFill="background1"/>
          </w:tcPr>
          <w:p w14:paraId="736FB5F1" w14:textId="77777777" w:rsidR="00BE39A2" w:rsidRPr="00202907" w:rsidRDefault="00BE39A2" w:rsidP="00D4260E">
            <w:pPr>
              <w:pStyle w:val="VCAAtabletextnarrow"/>
              <w:rPr>
                <w:lang w:val="en-AU"/>
              </w:rPr>
            </w:pPr>
            <w:r w:rsidRPr="00202907">
              <w:rPr>
                <w:lang w:val="en-AU"/>
              </w:rPr>
              <w:t>use comprehensible pronunciation for familiar words</w:t>
            </w:r>
          </w:p>
          <w:p w14:paraId="1FA3D072" w14:textId="77777777" w:rsidR="00BE39A2" w:rsidRPr="00202907" w:rsidRDefault="00BE39A2" w:rsidP="000E7935">
            <w:pPr>
              <w:pStyle w:val="VCAAVC2curriculumcode"/>
              <w:rPr>
                <w:lang w:val="en-AU"/>
              </w:rPr>
            </w:pPr>
            <w:r w:rsidRPr="00202907">
              <w:rPr>
                <w:lang w:val="en-AU"/>
              </w:rPr>
              <w:t>VC2EALBLL10</w:t>
            </w:r>
          </w:p>
        </w:tc>
        <w:tc>
          <w:tcPr>
            <w:tcW w:w="11484" w:type="dxa"/>
            <w:shd w:val="clear" w:color="auto" w:fill="FFFFFF" w:themeFill="background1"/>
          </w:tcPr>
          <w:p w14:paraId="6A805C7C" w14:textId="77777777" w:rsidR="00BE39A2" w:rsidRPr="00202907" w:rsidRDefault="00BE39A2" w:rsidP="002C2525">
            <w:pPr>
              <w:pStyle w:val="VCAAtablebulletnarrow"/>
              <w:ind w:left="170" w:hanging="170"/>
              <w:rPr>
                <w:lang w:val="en-AU"/>
              </w:rPr>
            </w:pPr>
            <w:r>
              <w:rPr>
                <w:lang w:val="en-AU"/>
              </w:rPr>
              <w:t xml:space="preserve">using </w:t>
            </w:r>
            <w:r w:rsidRPr="1CE77AE8">
              <w:rPr>
                <w:lang w:val="en-AU"/>
              </w:rPr>
              <w:t>accurate pronunci</w:t>
            </w:r>
            <w:r>
              <w:rPr>
                <w:lang w:val="en-AU"/>
              </w:rPr>
              <w:t xml:space="preserve">ation for </w:t>
            </w:r>
            <w:r w:rsidRPr="1CE77AE8">
              <w:rPr>
                <w:lang w:val="en-AU"/>
              </w:rPr>
              <w:t>a narrow range of familiar words, including personal language, classroom language and some basic topic vocabulary</w:t>
            </w:r>
          </w:p>
          <w:p w14:paraId="5968EE4B" w14:textId="77777777" w:rsidR="00BE39A2" w:rsidRPr="00202907" w:rsidRDefault="00BE39A2" w:rsidP="002C2525">
            <w:pPr>
              <w:pStyle w:val="VCAAtablebulletnarrow"/>
              <w:ind w:left="170" w:hanging="170"/>
              <w:rPr>
                <w:lang w:val="en-AU"/>
              </w:rPr>
            </w:pPr>
            <w:r w:rsidRPr="00202907">
              <w:rPr>
                <w:lang w:val="en-AU"/>
              </w:rPr>
              <w:t>saying a word when given its sounds, for example ‘lip’ for ‘l-i-p’ and ‘munch’</w:t>
            </w:r>
            <w:r w:rsidRPr="00202907" w:rsidDel="00685B1B">
              <w:rPr>
                <w:lang w:val="en-AU"/>
              </w:rPr>
              <w:t xml:space="preserve"> </w:t>
            </w:r>
            <w:r w:rsidRPr="00202907">
              <w:rPr>
                <w:lang w:val="en-AU"/>
              </w:rPr>
              <w:t>for ‘m-u-n-ch’</w:t>
            </w:r>
          </w:p>
          <w:p w14:paraId="298A86A5" w14:textId="77777777" w:rsidR="00BE39A2" w:rsidRPr="00202907" w:rsidRDefault="00BE39A2" w:rsidP="002C2525">
            <w:pPr>
              <w:pStyle w:val="VCAAtablebulletnarrow"/>
              <w:ind w:left="170" w:hanging="170"/>
              <w:rPr>
                <w:lang w:val="en-AU"/>
              </w:rPr>
            </w:pPr>
            <w:r w:rsidRPr="00202907">
              <w:rPr>
                <w:lang w:val="en-AU"/>
              </w:rPr>
              <w:t>saying whether sounds are the same or different, for example for the sounds in ‘ship’ and ‘sheep’</w:t>
            </w:r>
          </w:p>
          <w:p w14:paraId="425C21C9" w14:textId="77777777" w:rsidR="00BE39A2" w:rsidRPr="00202907" w:rsidRDefault="00BE39A2" w:rsidP="002C2525">
            <w:pPr>
              <w:pStyle w:val="VCAAtablebulletnarrow"/>
              <w:ind w:left="170" w:hanging="170"/>
              <w:rPr>
                <w:lang w:val="en-AU"/>
              </w:rPr>
            </w:pPr>
            <w:r w:rsidRPr="1CE77AE8">
              <w:rPr>
                <w:lang w:val="en-AU"/>
              </w:rPr>
              <w:t>saying an unfamiliar word when the beginning phoneme (the smallest unit of sound in a word), middle or end phoneme in the word is replaced with a different phoneme, for example ‘run’ to ‘fun’ and then ‘fun’ to ‘fan’</w:t>
            </w:r>
          </w:p>
          <w:p w14:paraId="6388FE8C" w14:textId="77777777" w:rsidR="00BE39A2" w:rsidRPr="00202907" w:rsidRDefault="00BE39A2" w:rsidP="002C2525">
            <w:pPr>
              <w:pStyle w:val="VCAAtablebulletnarrow"/>
              <w:ind w:left="170" w:hanging="170"/>
              <w:rPr>
                <w:lang w:val="en-AU"/>
              </w:rPr>
            </w:pPr>
            <w:r w:rsidRPr="1CE77AE8">
              <w:rPr>
                <w:lang w:val="en-AU"/>
              </w:rPr>
              <w:t>identifying syllables in known spoken words and names; for example, clapping the rhythm of ‘Fri-day’, ‘Jun-ko’ or ‘Shan-a-ya’</w:t>
            </w:r>
          </w:p>
        </w:tc>
      </w:tr>
      <w:tr w:rsidR="00BE39A2" w:rsidRPr="00202907" w14:paraId="3E332455" w14:textId="77777777" w:rsidTr="00136081">
        <w:trPr>
          <w:cantSplit/>
          <w:trHeight w:val="283"/>
        </w:trPr>
        <w:tc>
          <w:tcPr>
            <w:tcW w:w="3256" w:type="dxa"/>
            <w:shd w:val="clear" w:color="auto" w:fill="FFFFFF" w:themeFill="background1"/>
          </w:tcPr>
          <w:p w14:paraId="4CECFDED" w14:textId="77777777" w:rsidR="00BE39A2" w:rsidRPr="00202907" w:rsidRDefault="00BE39A2" w:rsidP="00D4260E">
            <w:pPr>
              <w:pStyle w:val="VCAAtabletextnarrow"/>
              <w:rPr>
                <w:lang w:val="en-AU"/>
              </w:rPr>
            </w:pPr>
            <w:r w:rsidRPr="00202907">
              <w:rPr>
                <w:lang w:val="en-AU"/>
              </w:rPr>
              <w:t>understand and use basic sentence stress, intonation and paralinguistic (non-verbal) features</w:t>
            </w:r>
          </w:p>
          <w:p w14:paraId="3AD6406B" w14:textId="77777777" w:rsidR="00BE39A2" w:rsidRPr="00202907" w:rsidRDefault="00BE39A2" w:rsidP="000E7935">
            <w:pPr>
              <w:pStyle w:val="VCAAVC2curriculumcode"/>
              <w:rPr>
                <w:lang w:val="en-AU"/>
              </w:rPr>
            </w:pPr>
            <w:r w:rsidRPr="00202907">
              <w:rPr>
                <w:lang w:val="en-AU"/>
              </w:rPr>
              <w:t>VC2EALBLL11</w:t>
            </w:r>
          </w:p>
        </w:tc>
        <w:tc>
          <w:tcPr>
            <w:tcW w:w="11484" w:type="dxa"/>
            <w:shd w:val="clear" w:color="auto" w:fill="FFFFFF" w:themeFill="background1"/>
          </w:tcPr>
          <w:p w14:paraId="4872221C" w14:textId="77777777" w:rsidR="00BE39A2" w:rsidRPr="00202907" w:rsidRDefault="00BE39A2" w:rsidP="004F1A3D">
            <w:pPr>
              <w:pStyle w:val="VCAAtablebulletnarrow"/>
              <w:ind w:left="170" w:hanging="170"/>
              <w:rPr>
                <w:lang w:val="en-AU"/>
              </w:rPr>
            </w:pPr>
            <w:r w:rsidRPr="00202907">
              <w:rPr>
                <w:lang w:val="en-AU"/>
              </w:rPr>
              <w:t>distinguishing between questions, instructions and statements, based on intonation and contextual information such as the actions of other students</w:t>
            </w:r>
          </w:p>
          <w:p w14:paraId="5D9372D2" w14:textId="77777777" w:rsidR="00BE39A2" w:rsidRPr="00202907" w:rsidRDefault="00BE39A2" w:rsidP="004F1A3D">
            <w:pPr>
              <w:pStyle w:val="VCAAtablebulletnarrow"/>
              <w:ind w:left="170" w:hanging="170"/>
              <w:rPr>
                <w:lang w:val="en-AU"/>
              </w:rPr>
            </w:pPr>
            <w:r w:rsidRPr="00202907">
              <w:rPr>
                <w:lang w:val="en-AU"/>
              </w:rPr>
              <w:t>imitating the teacher’s speech when reciting or chorusing stories, songs or rhymes</w:t>
            </w:r>
          </w:p>
          <w:p w14:paraId="7CA8DCA5" w14:textId="77777777" w:rsidR="00BE39A2" w:rsidRPr="00202907" w:rsidRDefault="00BE39A2" w:rsidP="004F1A3D">
            <w:pPr>
              <w:pStyle w:val="VCAAtablebulletnarrow"/>
              <w:ind w:left="170" w:hanging="170"/>
              <w:rPr>
                <w:lang w:val="en-AU"/>
              </w:rPr>
            </w:pPr>
            <w:r w:rsidRPr="00202907">
              <w:rPr>
                <w:lang w:val="en-AU"/>
              </w:rPr>
              <w:t xml:space="preserve">using appropriate paralinguistic (non-verbal) communication to support meaning; for example, making eye contact, nodding and gesturing </w:t>
            </w:r>
          </w:p>
          <w:p w14:paraId="75259788" w14:textId="77777777" w:rsidR="00BE39A2" w:rsidRPr="00202907" w:rsidRDefault="00BE39A2" w:rsidP="004F1A3D">
            <w:pPr>
              <w:pStyle w:val="VCAAtablebulletnarrow"/>
              <w:ind w:left="170" w:hanging="170"/>
              <w:rPr>
                <w:lang w:val="en-AU"/>
              </w:rPr>
            </w:pPr>
            <w:r w:rsidRPr="00202907">
              <w:rPr>
                <w:lang w:val="en-AU"/>
              </w:rPr>
              <w:t>modifying voice features such as volume, pace, intonation and emphasis to suit different audiences and situations</w:t>
            </w:r>
          </w:p>
        </w:tc>
      </w:tr>
    </w:tbl>
    <w:p w14:paraId="4B05A852" w14:textId="77777777" w:rsidR="00BE39A2" w:rsidRPr="00202907" w:rsidRDefault="00BE39A2" w:rsidP="00885CEC">
      <w:pPr>
        <w:pStyle w:val="Heading5"/>
        <w:rPr>
          <w:lang w:val="en-AU"/>
        </w:rPr>
      </w:pPr>
      <w:r w:rsidRPr="00202907">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2F41C458" w14:textId="77777777" w:rsidTr="00136081">
        <w:trPr>
          <w:cantSplit/>
          <w:trHeight w:val="283"/>
          <w:tblHeader/>
        </w:trPr>
        <w:tc>
          <w:tcPr>
            <w:tcW w:w="3256" w:type="dxa"/>
            <w:shd w:val="clear" w:color="auto" w:fill="D9D9D9" w:themeFill="background1" w:themeFillShade="D9"/>
          </w:tcPr>
          <w:p w14:paraId="33172AA8" w14:textId="77777777" w:rsidR="00BE39A2" w:rsidRPr="00202907" w:rsidRDefault="00BE39A2" w:rsidP="003B1C13">
            <w:pPr>
              <w:pStyle w:val="VCAAtabletextnarrowstemrow"/>
            </w:pPr>
            <w:r w:rsidRPr="00202907">
              <w:t xml:space="preserve">Content descriptions </w:t>
            </w:r>
          </w:p>
          <w:p w14:paraId="1ACC32D8" w14:textId="77777777" w:rsidR="00BE39A2" w:rsidRPr="00202907" w:rsidRDefault="00BE39A2" w:rsidP="003B1C1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26C74AB5" w14:textId="77777777" w:rsidR="00BE39A2" w:rsidRPr="00202907" w:rsidRDefault="00BE39A2" w:rsidP="003B1C13">
            <w:pPr>
              <w:pStyle w:val="VCAAtabletextnarrowstemrow"/>
              <w:keepNext/>
              <w:keepLines/>
            </w:pPr>
            <w:r w:rsidRPr="00202907">
              <w:t xml:space="preserve">Elaborations </w:t>
            </w:r>
          </w:p>
          <w:p w14:paraId="4689CB1C" w14:textId="77777777" w:rsidR="00BE39A2" w:rsidRPr="00202907" w:rsidRDefault="00BE39A2" w:rsidP="003B1C1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01D7D843" w14:textId="77777777" w:rsidTr="00136081">
        <w:trPr>
          <w:cantSplit/>
          <w:trHeight w:val="283"/>
        </w:trPr>
        <w:tc>
          <w:tcPr>
            <w:tcW w:w="3256" w:type="dxa"/>
            <w:shd w:val="clear" w:color="auto" w:fill="FFFFFF" w:themeFill="background1"/>
          </w:tcPr>
          <w:p w14:paraId="09162F46" w14:textId="77777777" w:rsidR="00BE39A2" w:rsidRPr="00202907" w:rsidRDefault="00BE39A2" w:rsidP="00D4260E">
            <w:pPr>
              <w:pStyle w:val="VCAAtabletextnarrow"/>
              <w:rPr>
                <w:lang w:val="en-AU"/>
              </w:rPr>
            </w:pPr>
            <w:r w:rsidRPr="00202907">
              <w:rPr>
                <w:lang w:val="en-AU"/>
              </w:rPr>
              <w:t>distinguish spoken English from other languages and attempt to respond appropriately</w:t>
            </w:r>
          </w:p>
          <w:p w14:paraId="332058F6" w14:textId="77777777" w:rsidR="00BE39A2" w:rsidRPr="00202907" w:rsidRDefault="00BE39A2" w:rsidP="000E7935">
            <w:pPr>
              <w:pStyle w:val="VCAAVC2curriculumcode"/>
              <w:rPr>
                <w:lang w:val="en-AU"/>
              </w:rPr>
            </w:pPr>
            <w:r w:rsidRPr="00202907">
              <w:rPr>
                <w:lang w:val="en-AU"/>
              </w:rPr>
              <w:t>VC2EALBLL12</w:t>
            </w:r>
          </w:p>
        </w:tc>
        <w:tc>
          <w:tcPr>
            <w:tcW w:w="11484" w:type="dxa"/>
            <w:shd w:val="clear" w:color="auto" w:fill="FFFFFF" w:themeFill="background1"/>
          </w:tcPr>
          <w:p w14:paraId="7B01A89C" w14:textId="77777777" w:rsidR="00BE39A2" w:rsidRPr="00202907" w:rsidRDefault="00BE39A2" w:rsidP="00885CEC">
            <w:pPr>
              <w:pStyle w:val="VCAAtablebulletnarrow"/>
              <w:ind w:left="170" w:hanging="170"/>
              <w:rPr>
                <w:lang w:val="en-AU"/>
              </w:rPr>
            </w:pPr>
            <w:r w:rsidRPr="00202907">
              <w:rPr>
                <w:lang w:val="en-AU"/>
              </w:rPr>
              <w:t xml:space="preserve">recognising when English is being spoken </w:t>
            </w:r>
          </w:p>
          <w:p w14:paraId="09AE614F" w14:textId="77777777" w:rsidR="00BE39A2" w:rsidRPr="00202907" w:rsidRDefault="00BE39A2" w:rsidP="00885CEC">
            <w:pPr>
              <w:pStyle w:val="VCAAtablebulletnarrow"/>
              <w:ind w:left="170" w:hanging="170"/>
              <w:rPr>
                <w:lang w:val="en-AU"/>
              </w:rPr>
            </w:pPr>
            <w:r w:rsidRPr="00202907">
              <w:rPr>
                <w:lang w:val="en-AU"/>
              </w:rPr>
              <w:t>assessing which language(s) a speaker knows and responding in that language</w:t>
            </w:r>
          </w:p>
        </w:tc>
      </w:tr>
      <w:tr w:rsidR="00BE39A2" w:rsidRPr="00202907" w14:paraId="4B735816" w14:textId="77777777" w:rsidTr="009D75B7">
        <w:trPr>
          <w:cantSplit/>
          <w:trHeight w:val="283"/>
        </w:trPr>
        <w:tc>
          <w:tcPr>
            <w:tcW w:w="3256" w:type="dxa"/>
            <w:shd w:val="clear" w:color="auto" w:fill="FFFFFF" w:themeFill="background1"/>
          </w:tcPr>
          <w:p w14:paraId="50903D88" w14:textId="77777777" w:rsidR="00BE39A2" w:rsidRPr="00202907" w:rsidRDefault="00BE39A2" w:rsidP="00D4260E">
            <w:pPr>
              <w:pStyle w:val="VCAAtabletextnarrow"/>
              <w:rPr>
                <w:lang w:val="en-AU"/>
              </w:rPr>
            </w:pPr>
            <w:r w:rsidRPr="1CE77AE8">
              <w:rPr>
                <w:lang w:val="en-AU"/>
              </w:rPr>
              <w:t>repeat or re-pronounce words or phrases when prompted or if not understood, and ask for help</w:t>
            </w:r>
          </w:p>
          <w:p w14:paraId="48957747" w14:textId="77777777" w:rsidR="00BE39A2" w:rsidRPr="00202907" w:rsidRDefault="00BE39A2" w:rsidP="000E7935">
            <w:pPr>
              <w:pStyle w:val="VCAAVC2curriculumcode"/>
              <w:rPr>
                <w:lang w:val="en-AU"/>
              </w:rPr>
            </w:pPr>
            <w:r w:rsidRPr="00202907">
              <w:rPr>
                <w:lang w:val="en-AU"/>
              </w:rPr>
              <w:t>VC2EALBLL13</w:t>
            </w:r>
          </w:p>
        </w:tc>
        <w:tc>
          <w:tcPr>
            <w:tcW w:w="11484" w:type="dxa"/>
            <w:shd w:val="clear" w:color="auto" w:fill="FFFFFF" w:themeFill="background1"/>
          </w:tcPr>
          <w:p w14:paraId="290DCCB7" w14:textId="77777777" w:rsidR="00BE39A2" w:rsidRPr="00202907" w:rsidRDefault="00BE39A2" w:rsidP="005A0A01">
            <w:pPr>
              <w:pStyle w:val="VCAAtablebulletnarrow"/>
              <w:ind w:left="170" w:hanging="170"/>
              <w:rPr>
                <w:lang w:val="en-AU"/>
              </w:rPr>
            </w:pPr>
            <w:r w:rsidRPr="00202907">
              <w:rPr>
                <w:lang w:val="en-AU"/>
              </w:rPr>
              <w:t>attending to a listener’s body language and speech to determine whether their own speech has been understood</w:t>
            </w:r>
          </w:p>
          <w:p w14:paraId="11734DDE" w14:textId="77777777" w:rsidR="00BE39A2" w:rsidRPr="00202907" w:rsidRDefault="00BE39A2" w:rsidP="005A0A01">
            <w:pPr>
              <w:pStyle w:val="VCAAtablebulletnarrow"/>
              <w:ind w:left="170" w:hanging="170"/>
              <w:rPr>
                <w:lang w:val="en-AU"/>
              </w:rPr>
            </w:pPr>
            <w:r w:rsidRPr="00202907">
              <w:rPr>
                <w:lang w:val="en-AU"/>
              </w:rPr>
              <w:t>attempting to self-correct pronunciation when a listener does not understand a word being spoken and/or repeat words using different pronunciation</w:t>
            </w:r>
          </w:p>
          <w:p w14:paraId="0F7EF8C5" w14:textId="77777777" w:rsidR="00BE39A2" w:rsidRPr="00202907" w:rsidRDefault="00BE39A2" w:rsidP="005A0A01">
            <w:pPr>
              <w:pStyle w:val="VCAAtablebulletnarrow"/>
              <w:ind w:left="170" w:hanging="170"/>
              <w:rPr>
                <w:lang w:val="en-AU"/>
              </w:rPr>
            </w:pPr>
            <w:r w:rsidRPr="00202907">
              <w:rPr>
                <w:lang w:val="en-AU"/>
              </w:rPr>
              <w:t xml:space="preserve">asking a listener to model correct pronunciation </w:t>
            </w:r>
          </w:p>
          <w:p w14:paraId="151A5D1C" w14:textId="77777777" w:rsidR="00BE39A2" w:rsidRPr="00202907" w:rsidRDefault="00BE39A2" w:rsidP="005A0A01">
            <w:pPr>
              <w:pStyle w:val="VCAAtablebulletnarrow"/>
              <w:ind w:left="170" w:hanging="170"/>
              <w:rPr>
                <w:lang w:val="en-AU"/>
              </w:rPr>
            </w:pPr>
            <w:r w:rsidRPr="00202907">
              <w:rPr>
                <w:lang w:val="en-AU"/>
              </w:rPr>
              <w:t>clarifying instructions before acting, for example by repeating key words (e.g. ‘The door?’) or pointing</w:t>
            </w:r>
          </w:p>
          <w:p w14:paraId="2F72AFD9" w14:textId="77777777" w:rsidR="00BE39A2" w:rsidRPr="00202907" w:rsidRDefault="00BE39A2" w:rsidP="005A0A01">
            <w:pPr>
              <w:pStyle w:val="VCAAtablebulletnarrow"/>
              <w:ind w:left="170" w:hanging="170"/>
              <w:rPr>
                <w:lang w:val="en-AU"/>
              </w:rPr>
            </w:pPr>
            <w:r w:rsidRPr="00202907">
              <w:rPr>
                <w:lang w:val="en-AU"/>
              </w:rPr>
              <w:t>listening to and using a speaker’s key words when asking for clarification, for example ‘What means “sibling”?’</w:t>
            </w:r>
          </w:p>
          <w:p w14:paraId="5DD0E5E8" w14:textId="77777777" w:rsidR="00BE39A2" w:rsidRPr="00202907" w:rsidRDefault="00BE39A2" w:rsidP="005A0A01">
            <w:pPr>
              <w:pStyle w:val="VCAAtablebulletnarrow"/>
              <w:ind w:left="170" w:hanging="170"/>
              <w:rPr>
                <w:lang w:val="en-AU"/>
              </w:rPr>
            </w:pPr>
            <w:r w:rsidRPr="00202907">
              <w:rPr>
                <w:lang w:val="en-AU"/>
              </w:rPr>
              <w:t>asking for help or clarification from the teacher or peers using simple formulaic expressions to make requests or ask questions, for example ‘Please say again.’ and ‘What is that?’</w:t>
            </w:r>
          </w:p>
          <w:p w14:paraId="3210D976" w14:textId="77777777" w:rsidR="00BE39A2" w:rsidRPr="00202907" w:rsidRDefault="00BE39A2" w:rsidP="005A0A01">
            <w:pPr>
              <w:pStyle w:val="VCAAtablebulletnarrow"/>
              <w:ind w:left="170" w:hanging="170"/>
              <w:rPr>
                <w:lang w:val="en-AU"/>
              </w:rPr>
            </w:pPr>
            <w:r w:rsidRPr="00202907">
              <w:rPr>
                <w:lang w:val="en-AU"/>
              </w:rPr>
              <w:t>borrowing and adapting key words from conversation partners by using techniques such as reordering; for example, Teacher: ‘Don’t be silly, Tim.’ Student: ‘Tim silly.’</w:t>
            </w:r>
          </w:p>
        </w:tc>
      </w:tr>
      <w:tr w:rsidR="00BE39A2" w:rsidRPr="00202907" w14:paraId="222EF357" w14:textId="77777777" w:rsidTr="009D75B7">
        <w:trPr>
          <w:cantSplit/>
          <w:trHeight w:val="283"/>
        </w:trPr>
        <w:tc>
          <w:tcPr>
            <w:tcW w:w="3256" w:type="dxa"/>
            <w:shd w:val="clear" w:color="auto" w:fill="FFFFFF" w:themeFill="background1"/>
          </w:tcPr>
          <w:p w14:paraId="23072421" w14:textId="10E9C3A0" w:rsidR="00BE39A2" w:rsidRPr="00202907" w:rsidRDefault="00BE39A2" w:rsidP="00F62E2C">
            <w:pPr>
              <w:pStyle w:val="VCAAtabletextnarrow"/>
              <w:rPr>
                <w:lang w:val="en-AU"/>
              </w:rPr>
            </w:pPr>
            <w:r w:rsidRPr="00202907">
              <w:rPr>
                <w:lang w:val="en-AU"/>
              </w:rPr>
              <w:t>draw on home language resources to enhance learning</w:t>
            </w:r>
            <w:r w:rsidR="00F62E2C">
              <w:rPr>
                <w:lang w:val="en-AU"/>
              </w:rPr>
              <w:t xml:space="preserve"> </w:t>
            </w:r>
            <w:r w:rsidR="00F62E2C">
              <w:rPr>
                <w:lang w:val="en-AU"/>
              </w:rPr>
              <w:t>when listening and speaking</w:t>
            </w:r>
          </w:p>
          <w:p w14:paraId="6401BB2F" w14:textId="77777777" w:rsidR="00BE39A2" w:rsidRPr="00202907" w:rsidRDefault="00BE39A2" w:rsidP="000E7935">
            <w:pPr>
              <w:pStyle w:val="VCAAVC2curriculumcode"/>
              <w:rPr>
                <w:lang w:val="en-AU"/>
              </w:rPr>
            </w:pPr>
            <w:r w:rsidRPr="00202907">
              <w:rPr>
                <w:lang w:val="en-AU"/>
              </w:rPr>
              <w:t>VC2EALBLL14</w:t>
            </w:r>
          </w:p>
        </w:tc>
        <w:tc>
          <w:tcPr>
            <w:tcW w:w="11484" w:type="dxa"/>
            <w:shd w:val="clear" w:color="auto" w:fill="FFFFFF" w:themeFill="background1"/>
          </w:tcPr>
          <w:p w14:paraId="3176F8EE" w14:textId="77777777" w:rsidR="00BE39A2" w:rsidRPr="00202907" w:rsidRDefault="00BE39A2" w:rsidP="005A0A01">
            <w:pPr>
              <w:pStyle w:val="VCAAtablebulletnarrow"/>
              <w:ind w:left="170" w:hanging="170"/>
              <w:rPr>
                <w:lang w:val="en-AU"/>
              </w:rPr>
            </w:pPr>
            <w:r w:rsidRPr="00202907">
              <w:rPr>
                <w:lang w:val="en-AU"/>
              </w:rPr>
              <w:t>asking home language peers for help translating personal needs and responses from a home language to English</w:t>
            </w:r>
          </w:p>
          <w:p w14:paraId="3C3889CB" w14:textId="77777777" w:rsidR="00BE39A2" w:rsidRPr="00202907" w:rsidRDefault="00BE39A2" w:rsidP="005A0A01">
            <w:pPr>
              <w:pStyle w:val="VCAAtablebulletnarrow"/>
              <w:ind w:left="170" w:hanging="170"/>
              <w:rPr>
                <w:lang w:val="en-AU"/>
              </w:rPr>
            </w:pPr>
            <w:r w:rsidRPr="00202907">
              <w:rPr>
                <w:lang w:val="en-AU"/>
              </w:rPr>
              <w:t>asking home language peers to explain an idea in a home language and asking for a translation in English</w:t>
            </w:r>
          </w:p>
          <w:p w14:paraId="600B0796" w14:textId="77777777" w:rsidR="00BE39A2" w:rsidRPr="00202907" w:rsidRDefault="00BE39A2" w:rsidP="005A0A01">
            <w:pPr>
              <w:pStyle w:val="VCAAtablebulletnarrow"/>
              <w:ind w:left="170" w:hanging="170"/>
              <w:rPr>
                <w:lang w:val="en-AU"/>
              </w:rPr>
            </w:pPr>
            <w:r w:rsidRPr="00202907">
              <w:rPr>
                <w:lang w:val="en-AU"/>
              </w:rPr>
              <w:t>asking for clarification from other home language speakers</w:t>
            </w:r>
          </w:p>
        </w:tc>
      </w:tr>
      <w:tr w:rsidR="00BE39A2" w:rsidRPr="00202907" w14:paraId="2F8D14D9" w14:textId="77777777" w:rsidTr="009D75B7">
        <w:trPr>
          <w:cantSplit/>
          <w:trHeight w:val="283"/>
        </w:trPr>
        <w:tc>
          <w:tcPr>
            <w:tcW w:w="3256" w:type="dxa"/>
            <w:shd w:val="clear" w:color="auto" w:fill="FFFFFF" w:themeFill="background1"/>
          </w:tcPr>
          <w:p w14:paraId="7E3A0F04" w14:textId="77777777" w:rsidR="00BE39A2" w:rsidRPr="00202907" w:rsidRDefault="00BE39A2" w:rsidP="00D4260E">
            <w:pPr>
              <w:pStyle w:val="VCAAtabletextnarrow"/>
              <w:rPr>
                <w:lang w:val="en-AU"/>
              </w:rPr>
            </w:pPr>
            <w:r w:rsidRPr="00202907">
              <w:rPr>
                <w:lang w:val="en-AU"/>
              </w:rPr>
              <w:t>take turns to speak or listen during class interactions</w:t>
            </w:r>
          </w:p>
          <w:p w14:paraId="145F186C" w14:textId="77777777" w:rsidR="00BE39A2" w:rsidRPr="00202907" w:rsidRDefault="00BE39A2" w:rsidP="000E7935">
            <w:pPr>
              <w:pStyle w:val="VCAAVC2curriculumcode"/>
              <w:rPr>
                <w:lang w:val="en-AU"/>
              </w:rPr>
            </w:pPr>
            <w:r w:rsidRPr="00202907">
              <w:rPr>
                <w:lang w:val="en-AU"/>
              </w:rPr>
              <w:t>VC2EALBLL15</w:t>
            </w:r>
          </w:p>
        </w:tc>
        <w:tc>
          <w:tcPr>
            <w:tcW w:w="11484" w:type="dxa"/>
            <w:shd w:val="clear" w:color="auto" w:fill="FFFFFF" w:themeFill="background1"/>
          </w:tcPr>
          <w:p w14:paraId="1F38A667" w14:textId="77777777" w:rsidR="00BE39A2" w:rsidRPr="00202907" w:rsidRDefault="00BE39A2" w:rsidP="005A0A01">
            <w:pPr>
              <w:pStyle w:val="VCAAtablebulletnarrow"/>
              <w:ind w:left="170" w:hanging="170"/>
              <w:rPr>
                <w:lang w:val="en-AU"/>
              </w:rPr>
            </w:pPr>
            <w:r w:rsidRPr="00202907">
              <w:rPr>
                <w:lang w:val="en-AU"/>
              </w:rPr>
              <w:t>demonstrating a range of interactive behaviour, for example by listening, responding and turn-taking</w:t>
            </w:r>
          </w:p>
          <w:p w14:paraId="5B54759D" w14:textId="77777777" w:rsidR="00BE39A2" w:rsidRPr="00202907" w:rsidRDefault="00BE39A2" w:rsidP="005A0A01">
            <w:pPr>
              <w:pStyle w:val="VCAAtablebulletnarrow"/>
              <w:ind w:left="170" w:hanging="170"/>
              <w:rPr>
                <w:lang w:val="en-AU"/>
              </w:rPr>
            </w:pPr>
            <w:r w:rsidRPr="00202907">
              <w:rPr>
                <w:lang w:val="en-AU"/>
              </w:rPr>
              <w:t>asking questions in home language(s) about classroom activities and topics</w:t>
            </w:r>
          </w:p>
          <w:p w14:paraId="5230EAB7" w14:textId="77777777" w:rsidR="00BE39A2" w:rsidRPr="00202907" w:rsidRDefault="00BE39A2" w:rsidP="005A0A01">
            <w:pPr>
              <w:pStyle w:val="VCAAtablebulletnarrow"/>
              <w:ind w:left="170" w:hanging="170"/>
              <w:rPr>
                <w:lang w:val="en-AU"/>
              </w:rPr>
            </w:pPr>
            <w:r w:rsidRPr="00202907">
              <w:rPr>
                <w:lang w:val="en-AU"/>
              </w:rPr>
              <w:t xml:space="preserve">understanding responses from peers that combine elements of English, home language(s) and gesture </w:t>
            </w:r>
          </w:p>
          <w:p w14:paraId="39A950C9" w14:textId="77777777" w:rsidR="00BE39A2" w:rsidRPr="00202907" w:rsidRDefault="00BE39A2" w:rsidP="005A0A01">
            <w:pPr>
              <w:pStyle w:val="VCAAtablebulletnarrow"/>
              <w:ind w:left="170" w:hanging="170"/>
              <w:rPr>
                <w:lang w:val="en-AU"/>
              </w:rPr>
            </w:pPr>
            <w:r w:rsidRPr="00202907">
              <w:rPr>
                <w:lang w:val="en-AU"/>
              </w:rPr>
              <w:t>using a narrow range of simple formulaic social expressions, for example ‘please’, ‘thank you’ and ‘May I play?’</w:t>
            </w:r>
          </w:p>
        </w:tc>
      </w:tr>
    </w:tbl>
    <w:p w14:paraId="52659CE7" w14:textId="77777777" w:rsidR="00BE39A2" w:rsidRPr="00202907" w:rsidRDefault="00BE39A2" w:rsidP="008B2518">
      <w:pPr>
        <w:pStyle w:val="Heading4"/>
        <w:rPr>
          <w:lang w:val="en-AU"/>
        </w:rPr>
      </w:pPr>
      <w:r w:rsidRPr="00202907">
        <w:rPr>
          <w:lang w:val="en-AU"/>
        </w:rPr>
        <w:lastRenderedPageBreak/>
        <w:t>Strand: Reading and Viewing</w:t>
      </w:r>
    </w:p>
    <w:p w14:paraId="1F411C1E" w14:textId="77777777" w:rsidR="00BE39A2" w:rsidRPr="00202907" w:rsidRDefault="00BE39A2" w:rsidP="00767B69">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5A0F9EE4" w14:textId="77777777" w:rsidTr="00663833">
        <w:trPr>
          <w:cantSplit/>
          <w:trHeight w:val="283"/>
          <w:tblHeader/>
        </w:trPr>
        <w:tc>
          <w:tcPr>
            <w:tcW w:w="3256" w:type="dxa"/>
            <w:shd w:val="clear" w:color="auto" w:fill="D9D9D9" w:themeFill="background1" w:themeFillShade="D9"/>
          </w:tcPr>
          <w:p w14:paraId="1FE06858" w14:textId="77777777" w:rsidR="00BE39A2" w:rsidRPr="00202907" w:rsidRDefault="00BE39A2" w:rsidP="003B1C13">
            <w:pPr>
              <w:pStyle w:val="VCAAtabletextnarrowstemrow"/>
            </w:pPr>
            <w:r w:rsidRPr="00202907">
              <w:t xml:space="preserve">Content descriptions </w:t>
            </w:r>
          </w:p>
          <w:p w14:paraId="7F0FA958" w14:textId="77777777" w:rsidR="00BE39A2" w:rsidRPr="00202907" w:rsidRDefault="00BE39A2" w:rsidP="003B1C1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16E089B6" w14:textId="77777777" w:rsidR="00BE39A2" w:rsidRPr="00202907" w:rsidRDefault="00BE39A2" w:rsidP="003B1C13">
            <w:pPr>
              <w:pStyle w:val="VCAAtabletextnarrowstemrow"/>
              <w:keepNext/>
              <w:keepLines/>
            </w:pPr>
            <w:r w:rsidRPr="00202907">
              <w:t xml:space="preserve">Elaborations </w:t>
            </w:r>
          </w:p>
          <w:p w14:paraId="3F0FBE98" w14:textId="77777777" w:rsidR="00BE39A2" w:rsidRPr="00202907" w:rsidRDefault="00BE39A2" w:rsidP="003B1C1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0A9CC1E4" w14:textId="77777777" w:rsidTr="00663833">
        <w:trPr>
          <w:cantSplit/>
          <w:trHeight w:val="283"/>
        </w:trPr>
        <w:tc>
          <w:tcPr>
            <w:tcW w:w="3256" w:type="dxa"/>
            <w:shd w:val="clear" w:color="auto" w:fill="FFFFFF" w:themeFill="background1"/>
          </w:tcPr>
          <w:p w14:paraId="244F6A38" w14:textId="77777777" w:rsidR="00BE39A2" w:rsidRPr="00202907" w:rsidRDefault="00BE39A2" w:rsidP="00D4260E">
            <w:pPr>
              <w:pStyle w:val="VCAAtabletextnarrow"/>
              <w:rPr>
                <w:lang w:val="en-AU"/>
              </w:rPr>
            </w:pPr>
            <w:r w:rsidRPr="00202907">
              <w:rPr>
                <w:lang w:val="en-AU"/>
              </w:rPr>
              <w:t>understand the main themes or ideas of some simple, familiar texts, with teacher support</w:t>
            </w:r>
          </w:p>
          <w:p w14:paraId="15AAB492" w14:textId="77777777" w:rsidR="00BE39A2" w:rsidRPr="00202907" w:rsidRDefault="00BE39A2" w:rsidP="000E7935">
            <w:pPr>
              <w:pStyle w:val="VCAAVC2curriculumcode"/>
              <w:rPr>
                <w:lang w:val="en-AU"/>
              </w:rPr>
            </w:pPr>
            <w:r w:rsidRPr="00202907">
              <w:rPr>
                <w:lang w:val="en-AU"/>
              </w:rPr>
              <w:t>VC2EALBLR01</w:t>
            </w:r>
          </w:p>
        </w:tc>
        <w:tc>
          <w:tcPr>
            <w:tcW w:w="11484" w:type="dxa"/>
            <w:shd w:val="clear" w:color="auto" w:fill="FFFFFF" w:themeFill="background1"/>
          </w:tcPr>
          <w:p w14:paraId="50DE10CA" w14:textId="77777777" w:rsidR="00BE39A2" w:rsidRPr="00202907" w:rsidRDefault="00BE39A2" w:rsidP="00767B69">
            <w:pPr>
              <w:pStyle w:val="VCAAtablebulletnarrow"/>
              <w:ind w:left="170" w:hanging="170"/>
              <w:rPr>
                <w:lang w:val="en-AU"/>
              </w:rPr>
            </w:pPr>
            <w:r w:rsidRPr="00202907">
              <w:rPr>
                <w:lang w:val="en-AU"/>
              </w:rPr>
              <w:t>identifying a familiar book or text by its topic, for example when asked ‘Which book is about the rainforest?’</w:t>
            </w:r>
          </w:p>
          <w:p w14:paraId="723707B8" w14:textId="77777777" w:rsidR="00BE39A2" w:rsidRPr="00202907" w:rsidRDefault="00BE39A2" w:rsidP="00767B69">
            <w:pPr>
              <w:pStyle w:val="VCAAtablebulletnarrow"/>
              <w:ind w:left="170" w:hanging="170"/>
              <w:rPr>
                <w:lang w:val="en-AU"/>
              </w:rPr>
            </w:pPr>
            <w:r w:rsidRPr="00202907">
              <w:rPr>
                <w:lang w:val="en-AU"/>
              </w:rPr>
              <w:t>reading classroom signs, labels or words from classroom charts</w:t>
            </w:r>
          </w:p>
          <w:p w14:paraId="44302517" w14:textId="77777777" w:rsidR="00BE39A2" w:rsidRPr="00202907" w:rsidRDefault="00BE39A2" w:rsidP="00767B69">
            <w:pPr>
              <w:pStyle w:val="VCAAtablebulletnarrow"/>
              <w:ind w:left="170" w:hanging="170"/>
              <w:rPr>
                <w:lang w:val="en-AU"/>
              </w:rPr>
            </w:pPr>
            <w:r w:rsidRPr="00202907">
              <w:rPr>
                <w:lang w:val="en-AU"/>
              </w:rPr>
              <w:t xml:space="preserve">sequencing pictures to match the order of a set of instructions or a narrative </w:t>
            </w:r>
          </w:p>
          <w:p w14:paraId="060BB7F4" w14:textId="77777777" w:rsidR="00BE39A2" w:rsidRPr="00202907" w:rsidRDefault="00BE39A2" w:rsidP="00767B69">
            <w:pPr>
              <w:pStyle w:val="VCAAtablebulletnarrow"/>
              <w:ind w:left="170" w:hanging="170"/>
              <w:rPr>
                <w:lang w:val="en-AU"/>
              </w:rPr>
            </w:pPr>
            <w:r w:rsidRPr="00202907">
              <w:rPr>
                <w:lang w:val="en-AU"/>
              </w:rPr>
              <w:t>answering simple questions about the main ideas in a text</w:t>
            </w:r>
          </w:p>
        </w:tc>
      </w:tr>
      <w:tr w:rsidR="00BE39A2" w:rsidRPr="00202907" w14:paraId="0EB7A41B" w14:textId="77777777" w:rsidTr="00663833">
        <w:trPr>
          <w:cantSplit/>
          <w:trHeight w:val="283"/>
        </w:trPr>
        <w:tc>
          <w:tcPr>
            <w:tcW w:w="3256" w:type="dxa"/>
            <w:shd w:val="clear" w:color="auto" w:fill="FFFFFF" w:themeFill="background1"/>
          </w:tcPr>
          <w:p w14:paraId="3AC70EC9" w14:textId="77777777" w:rsidR="00BE39A2" w:rsidRPr="00202907" w:rsidRDefault="00BE39A2" w:rsidP="000E7935">
            <w:pPr>
              <w:pStyle w:val="VCAAtabletextnarrow"/>
              <w:rPr>
                <w:lang w:val="en-AU"/>
              </w:rPr>
            </w:pPr>
            <w:r w:rsidRPr="00202907">
              <w:rPr>
                <w:lang w:val="en-AU"/>
              </w:rPr>
              <w:t>extract information from short, simple texts, with teacher support</w:t>
            </w:r>
          </w:p>
          <w:p w14:paraId="018F0F63" w14:textId="77777777" w:rsidR="00BE39A2" w:rsidRPr="00202907" w:rsidRDefault="00BE39A2" w:rsidP="000E7935">
            <w:pPr>
              <w:pStyle w:val="VCAAVC2curriculumcode"/>
              <w:rPr>
                <w:lang w:val="en-AU"/>
              </w:rPr>
            </w:pPr>
            <w:r w:rsidRPr="00202907">
              <w:rPr>
                <w:lang w:val="en-AU"/>
              </w:rPr>
              <w:t>VC2EALBLR02</w:t>
            </w:r>
          </w:p>
        </w:tc>
        <w:tc>
          <w:tcPr>
            <w:tcW w:w="11484" w:type="dxa"/>
            <w:shd w:val="clear" w:color="auto" w:fill="FFFFFF" w:themeFill="background1"/>
          </w:tcPr>
          <w:p w14:paraId="684DFEB0" w14:textId="77777777" w:rsidR="00BE39A2" w:rsidRPr="00202907" w:rsidRDefault="00BE39A2" w:rsidP="00767B69">
            <w:pPr>
              <w:pStyle w:val="VCAAtablebulletnarrow"/>
              <w:ind w:left="170" w:hanging="170"/>
              <w:rPr>
                <w:lang w:val="en-AU"/>
              </w:rPr>
            </w:pPr>
            <w:r w:rsidRPr="00202907">
              <w:rPr>
                <w:lang w:val="en-AU"/>
              </w:rPr>
              <w:t>recognising a friend’s name on a birthday calendar, or reading a label to select the correct book</w:t>
            </w:r>
          </w:p>
          <w:p w14:paraId="133088D9" w14:textId="77777777" w:rsidR="00BE39A2" w:rsidRPr="00202907" w:rsidRDefault="00BE39A2" w:rsidP="00767B69">
            <w:pPr>
              <w:pStyle w:val="VCAAtablebulletnarrow"/>
              <w:ind w:left="170" w:hanging="170"/>
              <w:rPr>
                <w:lang w:val="en-AU"/>
              </w:rPr>
            </w:pPr>
            <w:r w:rsidRPr="00202907">
              <w:rPr>
                <w:lang w:val="en-AU"/>
              </w:rPr>
              <w:t xml:space="preserve">referring to name labels when speaking to peers or handing out completed work </w:t>
            </w:r>
          </w:p>
          <w:p w14:paraId="47FEA2C8" w14:textId="77777777" w:rsidR="00BE39A2" w:rsidRPr="00202907" w:rsidRDefault="00BE39A2" w:rsidP="00767B69">
            <w:pPr>
              <w:pStyle w:val="VCAAtablebulletnarrow"/>
              <w:ind w:left="170" w:hanging="170"/>
              <w:rPr>
                <w:lang w:val="en-AU"/>
              </w:rPr>
            </w:pPr>
            <w:r w:rsidRPr="00202907">
              <w:rPr>
                <w:lang w:val="en-AU"/>
              </w:rPr>
              <w:t>responding to simple, familiar questions or instructions read aloud by the teacher, for example when asked ‘Point to the one with a tail.’</w:t>
            </w:r>
          </w:p>
        </w:tc>
      </w:tr>
      <w:tr w:rsidR="00BE39A2" w:rsidRPr="00202907" w14:paraId="50D0FF59" w14:textId="77777777" w:rsidTr="00663833">
        <w:trPr>
          <w:cantSplit/>
          <w:trHeight w:val="283"/>
        </w:trPr>
        <w:tc>
          <w:tcPr>
            <w:tcW w:w="3256" w:type="dxa"/>
            <w:shd w:val="clear" w:color="auto" w:fill="FFFFFF" w:themeFill="background1"/>
          </w:tcPr>
          <w:p w14:paraId="361F644B" w14:textId="77777777" w:rsidR="00BE39A2" w:rsidRPr="00202907" w:rsidRDefault="00BE39A2" w:rsidP="000E7935">
            <w:pPr>
              <w:pStyle w:val="VCAAtabletextnarrow"/>
              <w:rPr>
                <w:lang w:val="en-AU"/>
              </w:rPr>
            </w:pPr>
            <w:r w:rsidRPr="00202907">
              <w:rPr>
                <w:lang w:val="en-AU"/>
              </w:rPr>
              <w:t>extract information from simple images, with teacher direction and support</w:t>
            </w:r>
          </w:p>
          <w:p w14:paraId="6D576BD5" w14:textId="77777777" w:rsidR="00BE39A2" w:rsidRPr="00202907" w:rsidRDefault="00BE39A2" w:rsidP="000E7935">
            <w:pPr>
              <w:pStyle w:val="VCAAVC2curriculumcode"/>
              <w:rPr>
                <w:lang w:val="en-AU"/>
              </w:rPr>
            </w:pPr>
            <w:r w:rsidRPr="00202907">
              <w:rPr>
                <w:lang w:val="en-AU"/>
              </w:rPr>
              <w:t>VC2EALBLR03</w:t>
            </w:r>
          </w:p>
        </w:tc>
        <w:tc>
          <w:tcPr>
            <w:tcW w:w="11484" w:type="dxa"/>
            <w:shd w:val="clear" w:color="auto" w:fill="FFFFFF" w:themeFill="background1"/>
          </w:tcPr>
          <w:p w14:paraId="4DD0BB5F" w14:textId="77777777" w:rsidR="00BE39A2" w:rsidRPr="00202907" w:rsidRDefault="00BE39A2" w:rsidP="00767B69">
            <w:pPr>
              <w:pStyle w:val="VCAAtablebulletnarrow"/>
              <w:ind w:left="170" w:hanging="170"/>
              <w:rPr>
                <w:lang w:val="en-AU"/>
              </w:rPr>
            </w:pPr>
            <w:r w:rsidRPr="00202907">
              <w:rPr>
                <w:lang w:val="en-AU"/>
              </w:rPr>
              <w:t>identifying the purpose of some everyday signs around the classroom, when directed by the teacher</w:t>
            </w:r>
          </w:p>
          <w:p w14:paraId="5BB1020D" w14:textId="77777777" w:rsidR="00BE39A2" w:rsidRPr="00202907" w:rsidRDefault="00BE39A2" w:rsidP="00767B69">
            <w:pPr>
              <w:pStyle w:val="VCAAtablebulletnarrow"/>
              <w:ind w:left="170" w:hanging="170"/>
              <w:rPr>
                <w:lang w:val="en-AU"/>
              </w:rPr>
            </w:pPr>
            <w:r w:rsidRPr="00202907">
              <w:rPr>
                <w:lang w:val="en-AU"/>
              </w:rPr>
              <w:t>matching a short description to an image, for example for ‘It is green, with big eyes.’</w:t>
            </w:r>
          </w:p>
          <w:p w14:paraId="30A8A50F" w14:textId="77777777" w:rsidR="00BE39A2" w:rsidRPr="00423623" w:rsidRDefault="00BE39A2" w:rsidP="00423623">
            <w:pPr>
              <w:pStyle w:val="VCAAtablebulletnarrow"/>
              <w:ind w:left="170" w:hanging="170"/>
              <w:rPr>
                <w:lang w:val="en-AU"/>
              </w:rPr>
            </w:pPr>
            <w:r w:rsidRPr="00202907">
              <w:rPr>
                <w:lang w:val="en-AU"/>
              </w:rPr>
              <w:t>using visual clues to locate information on a map, for example for ‘the city marked with a green dot’</w:t>
            </w:r>
          </w:p>
        </w:tc>
      </w:tr>
      <w:tr w:rsidR="00BE39A2" w:rsidRPr="00202907" w14:paraId="1EB11511" w14:textId="77777777" w:rsidTr="00663833">
        <w:trPr>
          <w:cantSplit/>
          <w:trHeight w:val="283"/>
        </w:trPr>
        <w:tc>
          <w:tcPr>
            <w:tcW w:w="3256" w:type="dxa"/>
            <w:shd w:val="clear" w:color="auto" w:fill="FFFFFF" w:themeFill="background1"/>
          </w:tcPr>
          <w:p w14:paraId="7CE0DD6F" w14:textId="77777777" w:rsidR="00BE39A2" w:rsidRPr="00202907" w:rsidRDefault="00BE39A2" w:rsidP="000E7935">
            <w:pPr>
              <w:pStyle w:val="VCAAtabletextnarrow"/>
              <w:rPr>
                <w:lang w:val="en-AU"/>
              </w:rPr>
            </w:pPr>
            <w:r w:rsidRPr="00202907">
              <w:rPr>
                <w:lang w:val="en-AU"/>
              </w:rPr>
              <w:t>make simple predictions or inferences about a text, with teacher support</w:t>
            </w:r>
          </w:p>
          <w:p w14:paraId="599BDEF0" w14:textId="77777777" w:rsidR="00BE39A2" w:rsidRPr="00202907" w:rsidRDefault="00BE39A2" w:rsidP="000E7935">
            <w:pPr>
              <w:pStyle w:val="VCAAVC2curriculumcode"/>
              <w:rPr>
                <w:lang w:val="en-AU"/>
              </w:rPr>
            </w:pPr>
            <w:r w:rsidRPr="00202907">
              <w:rPr>
                <w:lang w:val="en-AU"/>
              </w:rPr>
              <w:t>VC2EALBLR04</w:t>
            </w:r>
          </w:p>
        </w:tc>
        <w:tc>
          <w:tcPr>
            <w:tcW w:w="11484" w:type="dxa"/>
            <w:shd w:val="clear" w:color="auto" w:fill="FFFFFF" w:themeFill="background1"/>
          </w:tcPr>
          <w:p w14:paraId="4BC48184" w14:textId="77777777" w:rsidR="00BE39A2" w:rsidRPr="00202907" w:rsidRDefault="00BE39A2" w:rsidP="00CD6481">
            <w:pPr>
              <w:pStyle w:val="VCAAtablebulletnarrow"/>
              <w:ind w:left="170" w:hanging="170"/>
              <w:rPr>
                <w:lang w:val="en-AU"/>
              </w:rPr>
            </w:pPr>
            <w:r w:rsidRPr="00202907">
              <w:rPr>
                <w:lang w:val="en-AU"/>
              </w:rPr>
              <w:t xml:space="preserve">sequencing a short series of pictures or simple sentences in the predicted order </w:t>
            </w:r>
          </w:p>
          <w:p w14:paraId="4CA9871C" w14:textId="77777777" w:rsidR="00BE39A2" w:rsidRPr="00202907" w:rsidRDefault="00BE39A2" w:rsidP="00CD6481">
            <w:pPr>
              <w:pStyle w:val="VCAAtablebulletnarrow"/>
              <w:ind w:left="170" w:hanging="170"/>
              <w:rPr>
                <w:lang w:val="en-AU"/>
              </w:rPr>
            </w:pPr>
            <w:r w:rsidRPr="00202907">
              <w:rPr>
                <w:lang w:val="en-AU"/>
              </w:rPr>
              <w:t>answering simple questions predicting events in a familiar text, for example when asked ‘Where will they go next?’</w:t>
            </w:r>
          </w:p>
        </w:tc>
      </w:tr>
    </w:tbl>
    <w:p w14:paraId="0A81E321" w14:textId="77777777" w:rsidR="00BE39A2" w:rsidRPr="00202907" w:rsidRDefault="00BE39A2" w:rsidP="00F45384">
      <w:pPr>
        <w:pStyle w:val="Heading5"/>
        <w:rPr>
          <w:lang w:val="en-AU"/>
        </w:rPr>
      </w:pPr>
      <w:r w:rsidRPr="00202907">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66443385" w14:textId="77777777" w:rsidTr="00136081">
        <w:trPr>
          <w:cantSplit/>
          <w:trHeight w:val="283"/>
          <w:tblHeader/>
        </w:trPr>
        <w:tc>
          <w:tcPr>
            <w:tcW w:w="3256" w:type="dxa"/>
            <w:shd w:val="clear" w:color="auto" w:fill="D9D9D9" w:themeFill="background1" w:themeFillShade="D9"/>
          </w:tcPr>
          <w:p w14:paraId="33F31413" w14:textId="77777777" w:rsidR="00BE39A2" w:rsidRPr="00202907" w:rsidRDefault="00BE39A2" w:rsidP="003B1C13">
            <w:pPr>
              <w:pStyle w:val="VCAAtabletextnarrowstemrow"/>
            </w:pPr>
            <w:r w:rsidRPr="00202907">
              <w:t xml:space="preserve">Content descriptions </w:t>
            </w:r>
          </w:p>
          <w:p w14:paraId="0F55E164" w14:textId="77777777" w:rsidR="00BE39A2" w:rsidRPr="00202907" w:rsidRDefault="00BE39A2" w:rsidP="003B1C1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6CB46D8D" w14:textId="77777777" w:rsidR="00BE39A2" w:rsidRPr="00202907" w:rsidRDefault="00BE39A2" w:rsidP="003B1C13">
            <w:pPr>
              <w:pStyle w:val="VCAAtabletextnarrowstemrow"/>
              <w:keepNext/>
              <w:keepLines/>
            </w:pPr>
            <w:r w:rsidRPr="00202907">
              <w:t xml:space="preserve">Elaborations </w:t>
            </w:r>
          </w:p>
          <w:p w14:paraId="60DBAB36" w14:textId="77777777" w:rsidR="00BE39A2" w:rsidRPr="00202907" w:rsidRDefault="00BE39A2" w:rsidP="003B1C1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408FFBF5" w14:textId="77777777" w:rsidTr="00136081">
        <w:trPr>
          <w:cantSplit/>
          <w:trHeight w:val="283"/>
        </w:trPr>
        <w:tc>
          <w:tcPr>
            <w:tcW w:w="3256" w:type="dxa"/>
            <w:shd w:val="clear" w:color="auto" w:fill="FFFFFF" w:themeFill="background1"/>
          </w:tcPr>
          <w:p w14:paraId="61796DA6" w14:textId="77777777" w:rsidR="00BE39A2" w:rsidRPr="00202907" w:rsidRDefault="00BE39A2" w:rsidP="000E7935">
            <w:pPr>
              <w:pStyle w:val="VCAAtabletextnarrow"/>
              <w:rPr>
                <w:lang w:val="en-AU"/>
              </w:rPr>
            </w:pPr>
            <w:r w:rsidRPr="00202907">
              <w:rPr>
                <w:lang w:val="en-AU"/>
              </w:rPr>
              <w:t>recognise and explore texts in different media and modes</w:t>
            </w:r>
          </w:p>
          <w:p w14:paraId="0A706E92" w14:textId="77777777" w:rsidR="00BE39A2" w:rsidRPr="00202907" w:rsidRDefault="00BE39A2" w:rsidP="000E7935">
            <w:pPr>
              <w:pStyle w:val="VCAAVC2curriculumcode"/>
              <w:rPr>
                <w:lang w:val="en-AU"/>
              </w:rPr>
            </w:pPr>
            <w:r w:rsidRPr="00202907">
              <w:rPr>
                <w:lang w:val="en-AU"/>
              </w:rPr>
              <w:t>VC2EALBLR05</w:t>
            </w:r>
          </w:p>
        </w:tc>
        <w:tc>
          <w:tcPr>
            <w:tcW w:w="11484" w:type="dxa"/>
            <w:shd w:val="clear" w:color="auto" w:fill="FFFFFF" w:themeFill="background1"/>
          </w:tcPr>
          <w:p w14:paraId="164E94C8" w14:textId="77777777" w:rsidR="00BE39A2" w:rsidRPr="00202907" w:rsidRDefault="00BE39A2" w:rsidP="00A80B35">
            <w:pPr>
              <w:pStyle w:val="VCAAtablebulletnarrow"/>
              <w:rPr>
                <w:lang w:val="en-AU"/>
              </w:rPr>
            </w:pPr>
            <w:r w:rsidRPr="00202907">
              <w:rPr>
                <w:lang w:val="en-AU"/>
              </w:rPr>
              <w:t>understanding that different texts, such as picture books, class writing and diaries, have different purposes</w:t>
            </w:r>
          </w:p>
          <w:p w14:paraId="5FAE89E8" w14:textId="77777777" w:rsidR="00BE39A2" w:rsidRPr="00202907" w:rsidRDefault="00BE39A2" w:rsidP="00A80B35">
            <w:pPr>
              <w:pStyle w:val="VCAAtablebulletnarrow"/>
              <w:rPr>
                <w:lang w:val="en-AU"/>
              </w:rPr>
            </w:pPr>
            <w:r w:rsidRPr="00202907">
              <w:rPr>
                <w:lang w:val="en-AU"/>
              </w:rPr>
              <w:t>navigating different types of texts; for example, turning the pages of a book, swiping to turn the page of a digital book and clicking hyperlinks on a multimodal text</w:t>
            </w:r>
          </w:p>
          <w:p w14:paraId="45ED6D89" w14:textId="77777777" w:rsidR="00BE39A2" w:rsidRPr="00202907" w:rsidRDefault="00BE39A2" w:rsidP="00A80B35">
            <w:pPr>
              <w:pStyle w:val="VCAAtablebulletnarrow"/>
              <w:rPr>
                <w:lang w:val="en-AU"/>
              </w:rPr>
            </w:pPr>
            <w:r w:rsidRPr="00202907">
              <w:rPr>
                <w:rFonts w:eastAsia="Arial Narrow"/>
                <w:lang w:val="en-AU"/>
              </w:rPr>
              <w:t>identifying similarities and differences between written texts and digital texts</w:t>
            </w:r>
          </w:p>
        </w:tc>
      </w:tr>
      <w:tr w:rsidR="00BE39A2" w:rsidRPr="00202907" w14:paraId="234F148A" w14:textId="77777777" w:rsidTr="00136081">
        <w:trPr>
          <w:cantSplit/>
          <w:trHeight w:val="283"/>
        </w:trPr>
        <w:tc>
          <w:tcPr>
            <w:tcW w:w="3256" w:type="dxa"/>
            <w:shd w:val="clear" w:color="auto" w:fill="FFFFFF" w:themeFill="background1"/>
          </w:tcPr>
          <w:p w14:paraId="6EC1C203" w14:textId="77777777" w:rsidR="00BE39A2" w:rsidRPr="00202907" w:rsidRDefault="00BE39A2" w:rsidP="000E7935">
            <w:pPr>
              <w:pStyle w:val="VCAAtabletextnarrow"/>
              <w:rPr>
                <w:lang w:val="en-AU"/>
              </w:rPr>
            </w:pPr>
            <w:r w:rsidRPr="00202907">
              <w:rPr>
                <w:lang w:val="en-AU"/>
              </w:rPr>
              <w:lastRenderedPageBreak/>
              <w:t>understand and explore the basic layout and conventions of simple texts</w:t>
            </w:r>
          </w:p>
          <w:p w14:paraId="1A3CEF65" w14:textId="77777777" w:rsidR="00BE39A2" w:rsidRPr="00202907" w:rsidRDefault="00BE39A2" w:rsidP="000E7935">
            <w:pPr>
              <w:pStyle w:val="VCAAVC2curriculumcode"/>
              <w:rPr>
                <w:lang w:val="en-AU"/>
              </w:rPr>
            </w:pPr>
            <w:r w:rsidRPr="00202907">
              <w:rPr>
                <w:lang w:val="en-AU"/>
              </w:rPr>
              <w:t>VC2EALBLR06</w:t>
            </w:r>
          </w:p>
        </w:tc>
        <w:tc>
          <w:tcPr>
            <w:tcW w:w="11484" w:type="dxa"/>
            <w:shd w:val="clear" w:color="auto" w:fill="FFFFFF" w:themeFill="background1"/>
          </w:tcPr>
          <w:p w14:paraId="2EB8A460" w14:textId="77777777" w:rsidR="00BE39A2" w:rsidRPr="00202907" w:rsidRDefault="00BE39A2" w:rsidP="00F45384">
            <w:pPr>
              <w:pStyle w:val="VCAAtablebulletnarrow"/>
              <w:ind w:left="170" w:hanging="170"/>
              <w:rPr>
                <w:lang w:val="en-AU"/>
              </w:rPr>
            </w:pPr>
            <w:r w:rsidRPr="00202907">
              <w:rPr>
                <w:lang w:val="en-AU"/>
              </w:rPr>
              <w:t>answering simple questions about the features of a text, for example when asked ‘What is the name of this text?’ and ‘Where is there a list in this text?’</w:t>
            </w:r>
          </w:p>
          <w:p w14:paraId="7C86B091" w14:textId="77777777" w:rsidR="00BE39A2" w:rsidRPr="00202907" w:rsidRDefault="00BE39A2" w:rsidP="00F45384">
            <w:pPr>
              <w:pStyle w:val="VCAAtablebulletnarrow"/>
              <w:ind w:left="170" w:hanging="170"/>
              <w:rPr>
                <w:lang w:val="en-AU"/>
              </w:rPr>
            </w:pPr>
            <w:r w:rsidRPr="00202907">
              <w:rPr>
                <w:lang w:val="en-AU"/>
              </w:rPr>
              <w:t>following step-by-step instructions to find information in a text, for example when asked ‘Open to the contents page. Now find the entry that says “Ocean”. Which page should we turn to?’</w:t>
            </w:r>
          </w:p>
          <w:p w14:paraId="5630A5A2" w14:textId="77777777" w:rsidR="00BE39A2" w:rsidRPr="00202907" w:rsidRDefault="00BE39A2" w:rsidP="00F45384">
            <w:pPr>
              <w:pStyle w:val="VCAAtablebulletnarrow"/>
              <w:ind w:left="170" w:hanging="170"/>
              <w:rPr>
                <w:lang w:val="en-AU"/>
              </w:rPr>
            </w:pPr>
            <w:r w:rsidRPr="00202907">
              <w:rPr>
                <w:lang w:val="en-AU"/>
              </w:rPr>
              <w:t>recognising that some texts have features such as contents pages, headings and images, which help readers to navigate them and make meaning</w:t>
            </w:r>
          </w:p>
        </w:tc>
      </w:tr>
      <w:tr w:rsidR="00BE39A2" w:rsidRPr="00202907" w14:paraId="3B81EC2F" w14:textId="77777777" w:rsidTr="00136081">
        <w:trPr>
          <w:cantSplit/>
          <w:trHeight w:val="283"/>
        </w:trPr>
        <w:tc>
          <w:tcPr>
            <w:tcW w:w="3256" w:type="dxa"/>
            <w:shd w:val="clear" w:color="auto" w:fill="FFFFFF" w:themeFill="background1"/>
          </w:tcPr>
          <w:p w14:paraId="2BD3C00F" w14:textId="77777777" w:rsidR="00BE39A2" w:rsidRPr="00202907" w:rsidRDefault="00BE39A2" w:rsidP="000E7935">
            <w:pPr>
              <w:pStyle w:val="VCAAtabletextnarrow"/>
              <w:rPr>
                <w:lang w:val="en-AU"/>
              </w:rPr>
            </w:pPr>
            <w:r w:rsidRPr="00202907">
              <w:rPr>
                <w:lang w:val="en-AU"/>
              </w:rPr>
              <w:t>sequence words to make simple sentences</w:t>
            </w:r>
          </w:p>
          <w:p w14:paraId="757BD5B0" w14:textId="77777777" w:rsidR="00BE39A2" w:rsidRPr="00202907" w:rsidRDefault="00BE39A2" w:rsidP="000E7935">
            <w:pPr>
              <w:pStyle w:val="VCAAVC2curriculumcode"/>
              <w:rPr>
                <w:lang w:val="en-AU"/>
              </w:rPr>
            </w:pPr>
            <w:r w:rsidRPr="00202907">
              <w:rPr>
                <w:lang w:val="en-AU"/>
              </w:rPr>
              <w:t>VC2EALBLR07</w:t>
            </w:r>
          </w:p>
        </w:tc>
        <w:tc>
          <w:tcPr>
            <w:tcW w:w="11484" w:type="dxa"/>
            <w:shd w:val="clear" w:color="auto" w:fill="FFFFFF" w:themeFill="background1"/>
          </w:tcPr>
          <w:p w14:paraId="2AC1C3C4" w14:textId="77777777" w:rsidR="00BE39A2" w:rsidRPr="00202907" w:rsidRDefault="00BE39A2" w:rsidP="00F45384">
            <w:pPr>
              <w:pStyle w:val="VCAAtablebulletnarrow"/>
              <w:ind w:left="170" w:hanging="170"/>
              <w:rPr>
                <w:lang w:val="en-AU"/>
              </w:rPr>
            </w:pPr>
            <w:r w:rsidRPr="00202907">
              <w:rPr>
                <w:lang w:val="en-AU"/>
              </w:rPr>
              <w:t>putting words jumbled in a sentence from a familiar text into the correct order</w:t>
            </w:r>
          </w:p>
          <w:p w14:paraId="667FEF5F" w14:textId="77777777" w:rsidR="00BE39A2" w:rsidRPr="00202907" w:rsidRDefault="00BE39A2" w:rsidP="00F45384">
            <w:pPr>
              <w:pStyle w:val="VCAAtablebulletnarrow"/>
              <w:ind w:left="170" w:hanging="170"/>
              <w:rPr>
                <w:lang w:val="en-AU"/>
              </w:rPr>
            </w:pPr>
            <w:r w:rsidRPr="00202907">
              <w:rPr>
                <w:lang w:val="en-AU"/>
              </w:rPr>
              <w:t>completing a cloze activity using the correct definite and indefinite articles, for example for ‘I saw ___ [a] star in ___ [the] sky.’ and ‘I saw ___ [the] moon last night.’</w:t>
            </w:r>
          </w:p>
          <w:p w14:paraId="550F000E" w14:textId="77777777" w:rsidR="00BE39A2" w:rsidRPr="00202907" w:rsidRDefault="00BE39A2" w:rsidP="00F45384">
            <w:pPr>
              <w:pStyle w:val="VCAAtablebulletnarrow"/>
              <w:ind w:left="170" w:hanging="170"/>
              <w:rPr>
                <w:lang w:val="en-AU"/>
              </w:rPr>
            </w:pPr>
            <w:r w:rsidRPr="00202907">
              <w:rPr>
                <w:rFonts w:eastAsia="Arial Narrow" w:cs="Arial Narrow"/>
                <w:color w:val="000000"/>
                <w:szCs w:val="20"/>
                <w:lang w:val="en-AU"/>
              </w:rPr>
              <w:t>creating their own sentence(s), based on a given image</w:t>
            </w:r>
          </w:p>
        </w:tc>
      </w:tr>
      <w:tr w:rsidR="00BE39A2" w:rsidRPr="00202907" w14:paraId="1B2ABFED" w14:textId="77777777" w:rsidTr="00136081">
        <w:trPr>
          <w:cantSplit/>
          <w:trHeight w:val="283"/>
        </w:trPr>
        <w:tc>
          <w:tcPr>
            <w:tcW w:w="3256" w:type="dxa"/>
            <w:shd w:val="clear" w:color="auto" w:fill="FFFFFF" w:themeFill="background1"/>
          </w:tcPr>
          <w:p w14:paraId="024E8B6A" w14:textId="77777777" w:rsidR="00BE39A2" w:rsidRPr="00202907" w:rsidRDefault="00BE39A2" w:rsidP="000E7935">
            <w:pPr>
              <w:pStyle w:val="VCAAtabletextnarrow"/>
              <w:rPr>
                <w:lang w:val="en-AU"/>
              </w:rPr>
            </w:pPr>
            <w:r w:rsidRPr="00202907">
              <w:rPr>
                <w:lang w:val="en-AU"/>
              </w:rPr>
              <w:t>use simple present and past tense verb forms to talk about ongoing, current and past actions</w:t>
            </w:r>
          </w:p>
          <w:p w14:paraId="1A4707CC" w14:textId="77777777" w:rsidR="00BE39A2" w:rsidRPr="00202907" w:rsidRDefault="00BE39A2" w:rsidP="000E7935">
            <w:pPr>
              <w:pStyle w:val="VCAAVC2curriculumcode"/>
              <w:rPr>
                <w:lang w:val="en-AU"/>
              </w:rPr>
            </w:pPr>
            <w:r w:rsidRPr="00202907">
              <w:rPr>
                <w:lang w:val="en-AU"/>
              </w:rPr>
              <w:t>VC2EALBLR08</w:t>
            </w:r>
          </w:p>
        </w:tc>
        <w:tc>
          <w:tcPr>
            <w:tcW w:w="11484" w:type="dxa"/>
            <w:shd w:val="clear" w:color="auto" w:fill="FFFFFF" w:themeFill="background1"/>
          </w:tcPr>
          <w:p w14:paraId="3202EFFC" w14:textId="77777777" w:rsidR="00BE39A2" w:rsidRPr="00202907" w:rsidRDefault="00BE39A2" w:rsidP="00F45384">
            <w:pPr>
              <w:pStyle w:val="VCAAtablebulletnarrow"/>
              <w:ind w:left="170" w:hanging="170"/>
              <w:rPr>
                <w:lang w:val="en-AU"/>
              </w:rPr>
            </w:pPr>
            <w:r w:rsidRPr="00202907">
              <w:rPr>
                <w:lang w:val="en-AU"/>
              </w:rPr>
              <w:t>locating action verbs in a text, with teacher support; for example, using a highlighter pen to indicate action verbs in a short passage</w:t>
            </w:r>
          </w:p>
          <w:p w14:paraId="35BD5CFB" w14:textId="77777777" w:rsidR="00BE39A2" w:rsidRPr="00202907" w:rsidRDefault="00BE39A2" w:rsidP="00F45384">
            <w:pPr>
              <w:pStyle w:val="VCAAtablebulletnarrow"/>
              <w:ind w:left="170" w:hanging="170"/>
              <w:rPr>
                <w:lang w:val="en-AU"/>
              </w:rPr>
            </w:pPr>
            <w:r w:rsidRPr="00202907">
              <w:rPr>
                <w:lang w:val="en-AU"/>
              </w:rPr>
              <w:t>matching the appropriate tense of action verbs to images</w:t>
            </w:r>
            <w:r w:rsidRPr="00202907">
              <w:rPr>
                <w:rStyle w:val="CommentReference"/>
                <w:rFonts w:asciiTheme="minorHAnsi" w:eastAsiaTheme="minorEastAsia" w:hAnsiTheme="minorHAnsi" w:cstheme="minorBidi"/>
                <w:lang w:val="en-AU" w:eastAsia="en-US"/>
              </w:rPr>
              <w:t xml:space="preserve"> </w:t>
            </w:r>
            <w:r w:rsidRPr="00202907">
              <w:rPr>
                <w:lang w:val="en-AU"/>
              </w:rPr>
              <w:t>provided either on a piece of paper or digitally</w:t>
            </w:r>
          </w:p>
          <w:p w14:paraId="3CA4D922" w14:textId="77777777" w:rsidR="00BE39A2" w:rsidRPr="00202907" w:rsidRDefault="00BE39A2" w:rsidP="00F45384">
            <w:pPr>
              <w:pStyle w:val="VCAAtablebulletnarrow"/>
              <w:ind w:left="170" w:hanging="170"/>
              <w:rPr>
                <w:lang w:val="en-AU"/>
              </w:rPr>
            </w:pPr>
            <w:r w:rsidRPr="00202907">
              <w:rPr>
                <w:rFonts w:eastAsia="Arial Narrow" w:cs="Arial Narrow"/>
                <w:color w:val="000000"/>
                <w:szCs w:val="20"/>
                <w:lang w:val="en-AU"/>
              </w:rPr>
              <w:t>filling in the blanks of a column chart that has column headings ‘past’, ‘present’ and ‘future’, with some given words prefilled</w:t>
            </w:r>
          </w:p>
        </w:tc>
      </w:tr>
      <w:tr w:rsidR="00BE39A2" w:rsidRPr="00202907" w14:paraId="7A70940C" w14:textId="77777777" w:rsidTr="00136081">
        <w:trPr>
          <w:cantSplit/>
          <w:trHeight w:val="283"/>
        </w:trPr>
        <w:tc>
          <w:tcPr>
            <w:tcW w:w="3256" w:type="dxa"/>
            <w:shd w:val="clear" w:color="auto" w:fill="FFFFFF" w:themeFill="background1"/>
          </w:tcPr>
          <w:p w14:paraId="5211A104" w14:textId="77777777" w:rsidR="00BE39A2" w:rsidRPr="00202907" w:rsidRDefault="00BE39A2" w:rsidP="000E7935">
            <w:pPr>
              <w:pStyle w:val="VCAAtabletextnarrow"/>
              <w:rPr>
                <w:lang w:val="en-AU"/>
              </w:rPr>
            </w:pPr>
            <w:r w:rsidRPr="00202907">
              <w:rPr>
                <w:lang w:val="en-AU"/>
              </w:rPr>
              <w:t>use some high-frequency adjective–noun and verb–adverb combinations</w:t>
            </w:r>
          </w:p>
          <w:p w14:paraId="095AFFF5" w14:textId="77777777" w:rsidR="00BE39A2" w:rsidRPr="00202907" w:rsidRDefault="00BE39A2" w:rsidP="000E7935">
            <w:pPr>
              <w:pStyle w:val="VCAAVC2curriculumcode"/>
              <w:rPr>
                <w:lang w:val="en-AU"/>
              </w:rPr>
            </w:pPr>
            <w:r w:rsidRPr="00202907">
              <w:rPr>
                <w:lang w:val="en-AU"/>
              </w:rPr>
              <w:t>VC2EALBLR09</w:t>
            </w:r>
          </w:p>
        </w:tc>
        <w:tc>
          <w:tcPr>
            <w:tcW w:w="11484" w:type="dxa"/>
            <w:shd w:val="clear" w:color="auto" w:fill="FFFFFF" w:themeFill="background1"/>
          </w:tcPr>
          <w:p w14:paraId="031A03E5" w14:textId="77777777" w:rsidR="00BE39A2" w:rsidRPr="00202907" w:rsidRDefault="00BE39A2" w:rsidP="00A80B35">
            <w:pPr>
              <w:pStyle w:val="VCAAtablebulletnarrow"/>
              <w:rPr>
                <w:lang w:val="en-AU"/>
              </w:rPr>
            </w:pPr>
            <w:r w:rsidRPr="00202907">
              <w:rPr>
                <w:lang w:val="en-AU"/>
              </w:rPr>
              <w:t>describing illustrations using short noun phrases and verb phrases; for example, saying ‘big ball’, ‘run fast’ and ‘walk slowly’</w:t>
            </w:r>
          </w:p>
          <w:p w14:paraId="181409E9" w14:textId="77777777" w:rsidR="00BE39A2" w:rsidRPr="00202907" w:rsidRDefault="00BE39A2" w:rsidP="00A80B35">
            <w:pPr>
              <w:pStyle w:val="VCAAtablebulletnarrow"/>
              <w:rPr>
                <w:rFonts w:eastAsia="Arial Narrow"/>
                <w:lang w:val="en-AU"/>
              </w:rPr>
            </w:pPr>
            <w:r w:rsidRPr="00202907">
              <w:rPr>
                <w:rFonts w:eastAsia="Arial Narrow"/>
                <w:lang w:val="en-AU"/>
              </w:rPr>
              <w:t>describing an object in their classroom to a peer; for example, saying ‘blue chair’</w:t>
            </w:r>
          </w:p>
          <w:p w14:paraId="53CCFF72" w14:textId="77777777" w:rsidR="00BE39A2" w:rsidRPr="00202907" w:rsidRDefault="00BE39A2" w:rsidP="00A80B35">
            <w:pPr>
              <w:pStyle w:val="VCAAtablebulletnarrow"/>
              <w:rPr>
                <w:lang w:val="en-AU"/>
              </w:rPr>
            </w:pPr>
            <w:r w:rsidRPr="00202907">
              <w:rPr>
                <w:rFonts w:eastAsia="Arial Narrow"/>
                <w:lang w:val="en-AU"/>
              </w:rPr>
              <w:t>completing a cloze activity where the noun is provided and students add an adjective or where the verb is provided and students fill in the adverb; pictures may be provided alongside written text for further support</w:t>
            </w:r>
          </w:p>
        </w:tc>
      </w:tr>
      <w:tr w:rsidR="00BE39A2" w:rsidRPr="00202907" w14:paraId="769ED309" w14:textId="77777777" w:rsidTr="00136081">
        <w:trPr>
          <w:cantSplit/>
          <w:trHeight w:val="283"/>
        </w:trPr>
        <w:tc>
          <w:tcPr>
            <w:tcW w:w="3256" w:type="dxa"/>
            <w:shd w:val="clear" w:color="auto" w:fill="FFFFFF" w:themeFill="background1"/>
          </w:tcPr>
          <w:p w14:paraId="4BEC962E" w14:textId="77777777" w:rsidR="00BE39A2" w:rsidRPr="00202907" w:rsidRDefault="00BE39A2" w:rsidP="000E7935">
            <w:pPr>
              <w:pStyle w:val="VCAAtabletextnarrow"/>
              <w:rPr>
                <w:lang w:val="en-AU"/>
              </w:rPr>
            </w:pPr>
            <w:r w:rsidRPr="00202907">
              <w:rPr>
                <w:lang w:val="en-AU"/>
              </w:rPr>
              <w:t>recognise some common words or phrases</w:t>
            </w:r>
          </w:p>
          <w:p w14:paraId="4E4A4C6F" w14:textId="77777777" w:rsidR="00BE39A2" w:rsidRPr="00202907" w:rsidRDefault="00BE39A2" w:rsidP="000E7935">
            <w:pPr>
              <w:pStyle w:val="VCAAVC2curriculumcode"/>
              <w:rPr>
                <w:lang w:val="en-AU"/>
              </w:rPr>
            </w:pPr>
            <w:r w:rsidRPr="00202907">
              <w:rPr>
                <w:lang w:val="en-AU"/>
              </w:rPr>
              <w:t>VC2EALBLR10</w:t>
            </w:r>
          </w:p>
        </w:tc>
        <w:tc>
          <w:tcPr>
            <w:tcW w:w="11484" w:type="dxa"/>
            <w:shd w:val="clear" w:color="auto" w:fill="FFFFFF" w:themeFill="background1"/>
          </w:tcPr>
          <w:p w14:paraId="1363237B" w14:textId="77777777" w:rsidR="00BE39A2" w:rsidRPr="00202907" w:rsidRDefault="00BE39A2" w:rsidP="00F45384">
            <w:pPr>
              <w:pStyle w:val="VCAAtablebulletnarrow"/>
              <w:ind w:left="170" w:hanging="170"/>
              <w:rPr>
                <w:lang w:val="en-AU"/>
              </w:rPr>
            </w:pPr>
            <w:r w:rsidRPr="00202907">
              <w:rPr>
                <w:lang w:val="en-AU"/>
              </w:rPr>
              <w:t>recognising and reading personally significant words, for example when seeing their own name on charts, book labels or name tags</w:t>
            </w:r>
          </w:p>
          <w:p w14:paraId="5D54E166" w14:textId="77777777" w:rsidR="00BE39A2" w:rsidRPr="00202907" w:rsidRDefault="00BE39A2" w:rsidP="00F45384">
            <w:pPr>
              <w:pStyle w:val="VCAAtablebulletnarrow"/>
              <w:ind w:left="170" w:hanging="170"/>
              <w:rPr>
                <w:lang w:val="en-AU"/>
              </w:rPr>
            </w:pPr>
            <w:r w:rsidRPr="00202907">
              <w:rPr>
                <w:lang w:val="en-AU"/>
              </w:rPr>
              <w:t>identifying common sight words and phrases from familiar charts, labels and books</w:t>
            </w:r>
          </w:p>
          <w:p w14:paraId="1C57FD58" w14:textId="77777777" w:rsidR="00BE39A2" w:rsidRPr="00202907" w:rsidRDefault="00BE39A2" w:rsidP="00F45384">
            <w:pPr>
              <w:pStyle w:val="VCAAtablebulletnarrow"/>
              <w:ind w:left="170" w:hanging="170"/>
              <w:rPr>
                <w:lang w:val="en-AU"/>
              </w:rPr>
            </w:pPr>
            <w:r w:rsidRPr="00202907">
              <w:rPr>
                <w:rFonts w:eastAsia="Arial Narrow" w:cs="Arial Narrow"/>
                <w:color w:val="000000"/>
                <w:szCs w:val="20"/>
                <w:lang w:val="en-AU"/>
              </w:rPr>
              <w:t>recognising common sight words during shared reading by tracking and reading aloud with others</w:t>
            </w:r>
          </w:p>
        </w:tc>
      </w:tr>
      <w:tr w:rsidR="00BE39A2" w:rsidRPr="00202907" w14:paraId="4D1F7C19" w14:textId="77777777" w:rsidTr="009D75B7">
        <w:trPr>
          <w:cantSplit/>
          <w:trHeight w:val="283"/>
        </w:trPr>
        <w:tc>
          <w:tcPr>
            <w:tcW w:w="3256" w:type="dxa"/>
            <w:shd w:val="clear" w:color="auto" w:fill="FFFFFF" w:themeFill="background1"/>
          </w:tcPr>
          <w:p w14:paraId="4612F7B5" w14:textId="77777777" w:rsidR="00BE39A2" w:rsidRPr="00202907" w:rsidRDefault="00BE39A2" w:rsidP="000E7935">
            <w:pPr>
              <w:pStyle w:val="VCAAtabletextnarrow"/>
              <w:rPr>
                <w:lang w:val="en-AU"/>
              </w:rPr>
            </w:pPr>
            <w:r w:rsidRPr="00202907">
              <w:rPr>
                <w:lang w:val="en-AU"/>
              </w:rPr>
              <w:t>recognise the letters and sounds of the alphabet and their basic relationships</w:t>
            </w:r>
          </w:p>
          <w:p w14:paraId="60B5A2E8" w14:textId="77777777" w:rsidR="00BE39A2" w:rsidRPr="00202907" w:rsidRDefault="00BE39A2" w:rsidP="000E7935">
            <w:pPr>
              <w:pStyle w:val="VCAAVC2curriculumcode"/>
              <w:rPr>
                <w:lang w:val="en-AU"/>
              </w:rPr>
            </w:pPr>
            <w:r w:rsidRPr="00202907">
              <w:rPr>
                <w:lang w:val="en-AU"/>
              </w:rPr>
              <w:t>VC2EALBLR11</w:t>
            </w:r>
          </w:p>
        </w:tc>
        <w:tc>
          <w:tcPr>
            <w:tcW w:w="11484" w:type="dxa"/>
            <w:shd w:val="clear" w:color="auto" w:fill="FFFFFF" w:themeFill="background1"/>
          </w:tcPr>
          <w:p w14:paraId="33379B6A" w14:textId="77777777" w:rsidR="00BE39A2" w:rsidRPr="00202907" w:rsidRDefault="00BE39A2" w:rsidP="00F45384">
            <w:pPr>
              <w:pStyle w:val="VCAAtablebulletnarrow"/>
              <w:ind w:left="170" w:hanging="170"/>
              <w:rPr>
                <w:lang w:val="en-AU"/>
              </w:rPr>
            </w:pPr>
            <w:r w:rsidRPr="1CE77AE8">
              <w:rPr>
                <w:lang w:val="en-AU"/>
              </w:rPr>
              <w:t>locating specific letters, both lower-case and upper-case, in a short text or on a keyboard when prompted</w:t>
            </w:r>
          </w:p>
          <w:p w14:paraId="7751F205" w14:textId="77777777" w:rsidR="00BE39A2" w:rsidRPr="009D75B7" w:rsidRDefault="00BE39A2" w:rsidP="00F45384">
            <w:pPr>
              <w:pStyle w:val="VCAAtablebulletnarrow"/>
              <w:ind w:left="170" w:hanging="170"/>
              <w:rPr>
                <w:lang w:val="en-AU"/>
              </w:rPr>
            </w:pPr>
            <w:r>
              <w:t>applying learnt phoneme–grapheme relationships to decode vowel–consonant (VC) and consonant–vowel–consonant (CVC) words</w:t>
            </w:r>
          </w:p>
          <w:p w14:paraId="1DBE92B8" w14:textId="77777777" w:rsidR="00BE39A2" w:rsidRPr="00202907" w:rsidRDefault="00BE39A2" w:rsidP="00F45384">
            <w:pPr>
              <w:pStyle w:val="VCAAtablebulletnarrow"/>
              <w:ind w:left="170" w:hanging="170"/>
              <w:rPr>
                <w:lang w:val="en-AU"/>
              </w:rPr>
            </w:pPr>
            <w:r w:rsidRPr="00202907">
              <w:rPr>
                <w:lang w:val="en-AU"/>
              </w:rPr>
              <w:t>attempting to pronounce unfamiliar words by using the most common sound for each letter and sounds for familiar letter groups, following instructions from the teacher, for example when asked ‘What does the first letter sound like?’</w:t>
            </w:r>
          </w:p>
          <w:p w14:paraId="330F5BB6" w14:textId="77777777" w:rsidR="00BE39A2" w:rsidRPr="00202907" w:rsidRDefault="00BE39A2" w:rsidP="00F45384">
            <w:pPr>
              <w:pStyle w:val="VCAAtablebulletnarrow"/>
              <w:ind w:left="170" w:hanging="170"/>
              <w:rPr>
                <w:lang w:val="en-AU"/>
              </w:rPr>
            </w:pPr>
            <w:r w:rsidRPr="00202907">
              <w:rPr>
                <w:lang w:val="en-AU"/>
              </w:rPr>
              <w:t>recognising their own name, short words used regularly and consonant–vowel–consonant (CVC) words such as ‘bag’, ‘top’ and ‘get’</w:t>
            </w:r>
          </w:p>
          <w:p w14:paraId="6F3E17CD" w14:textId="77777777" w:rsidR="00BE39A2" w:rsidRPr="00202907" w:rsidRDefault="00BE39A2" w:rsidP="00F45384">
            <w:pPr>
              <w:pStyle w:val="VCAAtablebulletnarrow"/>
              <w:ind w:left="170" w:hanging="170"/>
              <w:rPr>
                <w:lang w:val="en-AU"/>
              </w:rPr>
            </w:pPr>
            <w:r w:rsidRPr="00202907">
              <w:rPr>
                <w:lang w:val="en-AU"/>
              </w:rPr>
              <w:t>identifying common letters or letter patterns in words in letter charts, familiar books or other texts</w:t>
            </w:r>
            <w:r>
              <w:rPr>
                <w:lang w:val="en-AU"/>
              </w:rPr>
              <w:t>, including decodable texts</w:t>
            </w:r>
          </w:p>
          <w:p w14:paraId="3C2406A3" w14:textId="77777777" w:rsidR="00BE39A2" w:rsidRPr="00202907" w:rsidRDefault="00BE39A2" w:rsidP="00F45384">
            <w:pPr>
              <w:pStyle w:val="VCAAtablebulletnarrow"/>
              <w:ind w:left="170" w:hanging="170"/>
              <w:rPr>
                <w:lang w:val="en-AU"/>
              </w:rPr>
            </w:pPr>
            <w:r w:rsidRPr="00202907">
              <w:rPr>
                <w:lang w:val="en-AU"/>
              </w:rPr>
              <w:t>recognising that different ways of forming letters and different fonts do not change word meaning</w:t>
            </w:r>
          </w:p>
        </w:tc>
      </w:tr>
      <w:tr w:rsidR="00BE39A2" w:rsidRPr="00202907" w14:paraId="4F919360" w14:textId="77777777" w:rsidTr="00136081">
        <w:trPr>
          <w:cantSplit/>
          <w:trHeight w:val="283"/>
        </w:trPr>
        <w:tc>
          <w:tcPr>
            <w:tcW w:w="3256" w:type="dxa"/>
            <w:shd w:val="clear" w:color="auto" w:fill="FFFFFF" w:themeFill="background1"/>
          </w:tcPr>
          <w:p w14:paraId="4BE89F9A" w14:textId="77777777" w:rsidR="00BE39A2" w:rsidRPr="00202907" w:rsidRDefault="00BE39A2" w:rsidP="000E7935">
            <w:pPr>
              <w:pStyle w:val="VCAAtabletextnarrow"/>
              <w:rPr>
                <w:lang w:val="en-AU"/>
              </w:rPr>
            </w:pPr>
            <w:r w:rsidRPr="00202907">
              <w:rPr>
                <w:lang w:val="en-AU"/>
              </w:rPr>
              <w:lastRenderedPageBreak/>
              <w:t>recognise spaces, capital letters and full stops when reading</w:t>
            </w:r>
          </w:p>
          <w:p w14:paraId="363FAC97" w14:textId="77777777" w:rsidR="00BE39A2" w:rsidRPr="00202907" w:rsidRDefault="00BE39A2" w:rsidP="000E7935">
            <w:pPr>
              <w:pStyle w:val="VCAAVC2curriculumcode"/>
              <w:rPr>
                <w:lang w:val="en-AU"/>
              </w:rPr>
            </w:pPr>
            <w:r w:rsidRPr="00202907">
              <w:rPr>
                <w:lang w:val="en-AU"/>
              </w:rPr>
              <w:t>VC2EALBLR12</w:t>
            </w:r>
          </w:p>
        </w:tc>
        <w:tc>
          <w:tcPr>
            <w:tcW w:w="11484" w:type="dxa"/>
            <w:shd w:val="clear" w:color="auto" w:fill="FFFFFF" w:themeFill="background1"/>
          </w:tcPr>
          <w:p w14:paraId="43CCE7EF" w14:textId="77777777" w:rsidR="00BE39A2" w:rsidRPr="00202907" w:rsidRDefault="00BE39A2" w:rsidP="007B6CF9">
            <w:pPr>
              <w:pStyle w:val="VCAAtablebulletnarrow"/>
              <w:ind w:left="170" w:hanging="170"/>
              <w:rPr>
                <w:lang w:val="en-AU"/>
              </w:rPr>
            </w:pPr>
            <w:r w:rsidRPr="00202907">
              <w:rPr>
                <w:lang w:val="en-AU"/>
              </w:rPr>
              <w:t>recognising capital letters at the start of a sentence or a name during a shared reading experience</w:t>
            </w:r>
          </w:p>
          <w:p w14:paraId="26EA95D1" w14:textId="77777777" w:rsidR="00BE39A2" w:rsidRPr="00202907" w:rsidRDefault="00BE39A2" w:rsidP="007B6CF9">
            <w:pPr>
              <w:pStyle w:val="VCAAtablebulletnarrow"/>
              <w:ind w:left="170" w:hanging="170"/>
              <w:rPr>
                <w:lang w:val="en-AU"/>
              </w:rPr>
            </w:pPr>
            <w:r w:rsidRPr="00202907">
              <w:rPr>
                <w:lang w:val="en-AU"/>
              </w:rPr>
              <w:t>recognising that spaces are used to separate words in a text</w:t>
            </w:r>
          </w:p>
          <w:p w14:paraId="10822C2D" w14:textId="77777777" w:rsidR="00BE39A2" w:rsidRPr="00202907" w:rsidRDefault="00BE39A2" w:rsidP="007B6CF9">
            <w:pPr>
              <w:pStyle w:val="VCAAtablebulletnarrow"/>
              <w:ind w:left="170" w:hanging="170"/>
              <w:rPr>
                <w:lang w:val="en-AU"/>
              </w:rPr>
            </w:pPr>
            <w:r w:rsidRPr="00202907">
              <w:rPr>
                <w:lang w:val="en-AU"/>
              </w:rPr>
              <w:t>using spaces to count words in a sentence or on a line</w:t>
            </w:r>
          </w:p>
          <w:p w14:paraId="6CE56521" w14:textId="77777777" w:rsidR="00BE39A2" w:rsidRPr="00202907" w:rsidRDefault="00BE39A2" w:rsidP="007B6CF9">
            <w:pPr>
              <w:pStyle w:val="VCAAtablebulletnarrow"/>
              <w:ind w:left="170" w:hanging="170"/>
              <w:rPr>
                <w:lang w:val="en-AU"/>
              </w:rPr>
            </w:pPr>
            <w:r w:rsidRPr="00202907">
              <w:rPr>
                <w:lang w:val="en-AU"/>
              </w:rPr>
              <w:t>recognising that capital letters and full stops can represent boundaries of a sentence, and using this knowledge to count sentences</w:t>
            </w:r>
          </w:p>
          <w:p w14:paraId="37659854" w14:textId="77777777" w:rsidR="00BE39A2" w:rsidRPr="00202907" w:rsidRDefault="00BE39A2" w:rsidP="007B6CF9">
            <w:pPr>
              <w:pStyle w:val="VCAAtablebulletnarrow"/>
              <w:ind w:left="170" w:hanging="170"/>
              <w:rPr>
                <w:lang w:val="en-AU"/>
              </w:rPr>
            </w:pPr>
            <w:r w:rsidRPr="00202907">
              <w:rPr>
                <w:lang w:val="en-AU"/>
              </w:rPr>
              <w:t>pausing at full stops when reading aloud</w:t>
            </w:r>
          </w:p>
        </w:tc>
      </w:tr>
    </w:tbl>
    <w:p w14:paraId="1ECFA0F2" w14:textId="77777777" w:rsidR="00BE39A2" w:rsidRPr="00202907" w:rsidRDefault="00BE39A2" w:rsidP="002A2A37">
      <w:pPr>
        <w:pStyle w:val="Heading5"/>
        <w:rPr>
          <w:lang w:val="en-AU"/>
        </w:rPr>
      </w:pPr>
      <w:r w:rsidRPr="00202907">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266B3DE3" w14:textId="77777777" w:rsidTr="00136081">
        <w:trPr>
          <w:cantSplit/>
          <w:trHeight w:val="283"/>
          <w:tblHeader/>
        </w:trPr>
        <w:tc>
          <w:tcPr>
            <w:tcW w:w="3256" w:type="dxa"/>
            <w:shd w:val="clear" w:color="auto" w:fill="D9D9D9" w:themeFill="background1" w:themeFillShade="D9"/>
          </w:tcPr>
          <w:p w14:paraId="1E5E19F1" w14:textId="77777777" w:rsidR="00BE39A2" w:rsidRPr="00202907" w:rsidRDefault="00BE39A2" w:rsidP="00CD0583">
            <w:pPr>
              <w:pStyle w:val="VCAAtabletextnarrowstemrow"/>
            </w:pPr>
            <w:r w:rsidRPr="00202907">
              <w:t xml:space="preserve">Content descriptions </w:t>
            </w:r>
          </w:p>
          <w:p w14:paraId="1B15E49B" w14:textId="77777777" w:rsidR="00BE39A2" w:rsidRPr="00202907" w:rsidRDefault="00BE39A2" w:rsidP="00CD058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31EFCEAC" w14:textId="77777777" w:rsidR="00BE39A2" w:rsidRPr="00202907" w:rsidRDefault="00BE39A2" w:rsidP="00CD0583">
            <w:pPr>
              <w:pStyle w:val="VCAAtabletextnarrowstemrow"/>
              <w:keepNext/>
              <w:keepLines/>
            </w:pPr>
            <w:r w:rsidRPr="00202907">
              <w:t xml:space="preserve">Elaborations </w:t>
            </w:r>
          </w:p>
          <w:p w14:paraId="57D87772" w14:textId="77777777" w:rsidR="00BE39A2" w:rsidRPr="00202907" w:rsidRDefault="00BE39A2" w:rsidP="00CD058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4A29A13E" w14:textId="77777777" w:rsidTr="009D75B7">
        <w:trPr>
          <w:cantSplit/>
          <w:trHeight w:val="283"/>
        </w:trPr>
        <w:tc>
          <w:tcPr>
            <w:tcW w:w="3256" w:type="dxa"/>
            <w:shd w:val="clear" w:color="auto" w:fill="FFFFFF" w:themeFill="background1"/>
          </w:tcPr>
          <w:p w14:paraId="7B31EF66" w14:textId="77777777" w:rsidR="00BE39A2" w:rsidRPr="00202907" w:rsidRDefault="00BE39A2" w:rsidP="000E7935">
            <w:pPr>
              <w:pStyle w:val="VCAAtabletextnarrow"/>
              <w:rPr>
                <w:lang w:val="en-AU"/>
              </w:rPr>
            </w:pPr>
            <w:r w:rsidRPr="00202907">
              <w:rPr>
                <w:lang w:val="en-AU"/>
              </w:rPr>
              <w:t>distinguish English from home language texts</w:t>
            </w:r>
          </w:p>
          <w:p w14:paraId="45BA1643" w14:textId="77777777" w:rsidR="00BE39A2" w:rsidRPr="00202907" w:rsidRDefault="00BE39A2" w:rsidP="000E7935">
            <w:pPr>
              <w:pStyle w:val="VCAAVC2curriculumcode"/>
              <w:rPr>
                <w:lang w:val="en-AU"/>
              </w:rPr>
            </w:pPr>
            <w:r w:rsidRPr="00202907">
              <w:rPr>
                <w:lang w:val="en-AU"/>
              </w:rPr>
              <w:t>VC2EALBLR13</w:t>
            </w:r>
          </w:p>
        </w:tc>
        <w:tc>
          <w:tcPr>
            <w:tcW w:w="11484" w:type="dxa"/>
            <w:shd w:val="clear" w:color="auto" w:fill="FFFFFF" w:themeFill="background1"/>
          </w:tcPr>
          <w:p w14:paraId="0EF4EC13" w14:textId="77777777" w:rsidR="00BE39A2" w:rsidRPr="00202907" w:rsidRDefault="00BE39A2" w:rsidP="002A2A37">
            <w:pPr>
              <w:pStyle w:val="VCAAtablebulletnarrow"/>
              <w:ind w:left="170" w:hanging="170"/>
              <w:rPr>
                <w:lang w:val="en-AU"/>
              </w:rPr>
            </w:pPr>
            <w:r w:rsidRPr="00202907">
              <w:rPr>
                <w:lang w:val="en-AU"/>
              </w:rPr>
              <w:t>recognising and pointing to English words in a bilingual or multilingual text</w:t>
            </w:r>
          </w:p>
          <w:p w14:paraId="65113F4F" w14:textId="77777777" w:rsidR="00BE39A2" w:rsidRPr="00202907" w:rsidRDefault="00BE39A2" w:rsidP="002A2A37">
            <w:pPr>
              <w:pStyle w:val="VCAAtablebulletnarrow"/>
              <w:ind w:left="170" w:hanging="170"/>
              <w:rPr>
                <w:lang w:val="en-AU"/>
              </w:rPr>
            </w:pPr>
            <w:r w:rsidRPr="00202907">
              <w:rPr>
                <w:lang w:val="en-AU"/>
              </w:rPr>
              <w:t>indicating which books are in English and which are in their home language(s) from a small collection by sorting them into groups</w:t>
            </w:r>
          </w:p>
          <w:p w14:paraId="61B6B28F" w14:textId="77777777" w:rsidR="00BE39A2" w:rsidRPr="00202907" w:rsidRDefault="00BE39A2" w:rsidP="002A2A37">
            <w:pPr>
              <w:pStyle w:val="VCAAtablebulletnarrow"/>
              <w:ind w:left="170" w:hanging="170"/>
              <w:rPr>
                <w:lang w:val="en-AU"/>
              </w:rPr>
            </w:pPr>
            <w:r w:rsidRPr="00202907">
              <w:rPr>
                <w:lang w:val="en-AU"/>
              </w:rPr>
              <w:t xml:space="preserve">holding an English language book with the correct orientation and turning to the correct page when given a page number </w:t>
            </w:r>
          </w:p>
          <w:p w14:paraId="38ECF144" w14:textId="77777777" w:rsidR="00BE39A2" w:rsidRPr="00202907" w:rsidRDefault="00BE39A2" w:rsidP="002A2A37">
            <w:pPr>
              <w:pStyle w:val="VCAAtablebulletnarrow"/>
              <w:ind w:left="170" w:hanging="170"/>
              <w:rPr>
                <w:lang w:val="en-AU"/>
              </w:rPr>
            </w:pPr>
            <w:r w:rsidRPr="00202907">
              <w:rPr>
                <w:lang w:val="en-AU"/>
              </w:rPr>
              <w:t>tracking words with a finger while listening to a simple text read aloud</w:t>
            </w:r>
          </w:p>
          <w:p w14:paraId="74F084F5" w14:textId="77777777" w:rsidR="00BE39A2" w:rsidRPr="00202907" w:rsidRDefault="00BE39A2" w:rsidP="002A2A37">
            <w:pPr>
              <w:pStyle w:val="VCAAtablebulletnarrow"/>
              <w:ind w:left="170" w:hanging="170"/>
              <w:rPr>
                <w:lang w:val="en-AU"/>
              </w:rPr>
            </w:pPr>
            <w:r w:rsidRPr="00202907">
              <w:rPr>
                <w:lang w:val="en-AU"/>
              </w:rPr>
              <w:t>understanding terms such as ‘book’, ‘author’, ‘picture’ and ‘word’</w:t>
            </w:r>
          </w:p>
        </w:tc>
      </w:tr>
      <w:tr w:rsidR="00BE39A2" w:rsidRPr="00202907" w14:paraId="128D81C5" w14:textId="77777777" w:rsidTr="009D75B7">
        <w:trPr>
          <w:cantSplit/>
          <w:trHeight w:val="283"/>
        </w:trPr>
        <w:tc>
          <w:tcPr>
            <w:tcW w:w="3256" w:type="dxa"/>
            <w:shd w:val="clear" w:color="auto" w:fill="FFFFFF" w:themeFill="background1"/>
          </w:tcPr>
          <w:p w14:paraId="3A1B9347" w14:textId="77777777" w:rsidR="00BE39A2" w:rsidRPr="00202907" w:rsidRDefault="00BE39A2" w:rsidP="000E7935">
            <w:pPr>
              <w:pStyle w:val="VCAAtabletextnarrow"/>
              <w:rPr>
                <w:lang w:val="en-AU"/>
              </w:rPr>
            </w:pPr>
            <w:r w:rsidRPr="00202907">
              <w:rPr>
                <w:lang w:val="en-AU"/>
              </w:rPr>
              <w:t>select suitable texts for their own reading, with teacher and peer support</w:t>
            </w:r>
            <w:r w:rsidRPr="00202907" w:rsidDel="00C91C4C">
              <w:rPr>
                <w:lang w:val="en-AU"/>
              </w:rPr>
              <w:t xml:space="preserve"> </w:t>
            </w:r>
          </w:p>
          <w:p w14:paraId="4EEDD6C5" w14:textId="77777777" w:rsidR="00BE39A2" w:rsidRPr="00202907" w:rsidRDefault="00BE39A2" w:rsidP="000E7935">
            <w:pPr>
              <w:pStyle w:val="VCAAVC2curriculumcode"/>
              <w:rPr>
                <w:lang w:val="en-AU"/>
              </w:rPr>
            </w:pPr>
            <w:r w:rsidRPr="00202907">
              <w:rPr>
                <w:lang w:val="en-AU"/>
              </w:rPr>
              <w:t>VC2EALBLR14</w:t>
            </w:r>
          </w:p>
        </w:tc>
        <w:tc>
          <w:tcPr>
            <w:tcW w:w="11484" w:type="dxa"/>
            <w:shd w:val="clear" w:color="auto" w:fill="FFFFFF" w:themeFill="background1"/>
          </w:tcPr>
          <w:p w14:paraId="15552474" w14:textId="77777777" w:rsidR="00BE39A2" w:rsidRPr="00202907" w:rsidRDefault="00BE39A2" w:rsidP="002A2A37">
            <w:pPr>
              <w:pStyle w:val="VCAAtablebulletnarrow"/>
              <w:ind w:left="170" w:hanging="170"/>
              <w:rPr>
                <w:lang w:val="en-AU"/>
              </w:rPr>
            </w:pPr>
            <w:r w:rsidRPr="00202907">
              <w:rPr>
                <w:lang w:val="en-AU"/>
              </w:rPr>
              <w:t>exploring a new book before reading, by looking at the cover, images, amount of print and familiar elements</w:t>
            </w:r>
          </w:p>
          <w:p w14:paraId="7E64244B" w14:textId="77777777" w:rsidR="00BE39A2" w:rsidRPr="00202907" w:rsidRDefault="00BE39A2" w:rsidP="002A2A37">
            <w:pPr>
              <w:pStyle w:val="VCAAtablebulletnarrow"/>
              <w:ind w:left="170" w:hanging="170"/>
              <w:rPr>
                <w:lang w:val="en-AU"/>
              </w:rPr>
            </w:pPr>
            <w:r w:rsidRPr="00202907">
              <w:rPr>
                <w:lang w:val="en-AU"/>
              </w:rPr>
              <w:t xml:space="preserve">engaging with picture books selected by the teacher, and some self-selected books </w:t>
            </w:r>
          </w:p>
          <w:p w14:paraId="62D14D40" w14:textId="77777777" w:rsidR="00BE39A2" w:rsidRPr="00202907" w:rsidRDefault="00BE39A2" w:rsidP="002A2A37">
            <w:pPr>
              <w:pStyle w:val="VCAAtablebulletnarrow"/>
              <w:ind w:left="170" w:hanging="170"/>
              <w:rPr>
                <w:lang w:val="en-AU"/>
              </w:rPr>
            </w:pPr>
            <w:r w:rsidRPr="00202907">
              <w:rPr>
                <w:lang w:val="en-AU"/>
              </w:rPr>
              <w:t>seeking books in their home language(s), bilingual texts and texts related to familiar topics to share with family members</w:t>
            </w:r>
          </w:p>
        </w:tc>
      </w:tr>
      <w:tr w:rsidR="00BE39A2" w:rsidRPr="00202907" w14:paraId="350CA6BC" w14:textId="77777777" w:rsidTr="009D75B7">
        <w:trPr>
          <w:cantSplit/>
          <w:trHeight w:val="283"/>
        </w:trPr>
        <w:tc>
          <w:tcPr>
            <w:tcW w:w="3256" w:type="dxa"/>
            <w:shd w:val="clear" w:color="auto" w:fill="FFFFFF" w:themeFill="background1"/>
          </w:tcPr>
          <w:p w14:paraId="59B81D29" w14:textId="42EF40A5" w:rsidR="00BE39A2" w:rsidRPr="00202907" w:rsidRDefault="00BE39A2" w:rsidP="000E7935">
            <w:pPr>
              <w:pStyle w:val="VCAAtabletextnarrow"/>
              <w:rPr>
                <w:lang w:val="en-AU"/>
              </w:rPr>
            </w:pPr>
            <w:r w:rsidRPr="00202907">
              <w:rPr>
                <w:lang w:val="en-AU"/>
              </w:rPr>
              <w:t>draw on home language resources to enhance learning</w:t>
            </w:r>
            <w:r w:rsidR="0078612D">
              <w:rPr>
                <w:lang w:val="en-AU"/>
              </w:rPr>
              <w:t xml:space="preserve"> when reading and viewing</w:t>
            </w:r>
          </w:p>
          <w:p w14:paraId="07438963" w14:textId="77777777" w:rsidR="00BE39A2" w:rsidRPr="00202907" w:rsidRDefault="00BE39A2" w:rsidP="000E7935">
            <w:pPr>
              <w:pStyle w:val="VCAAVC2curriculumcode"/>
              <w:rPr>
                <w:lang w:val="en-AU"/>
              </w:rPr>
            </w:pPr>
            <w:r w:rsidRPr="00202907">
              <w:rPr>
                <w:lang w:val="en-AU"/>
              </w:rPr>
              <w:t>VC2EALBLR15</w:t>
            </w:r>
          </w:p>
        </w:tc>
        <w:tc>
          <w:tcPr>
            <w:tcW w:w="11484" w:type="dxa"/>
            <w:shd w:val="clear" w:color="auto" w:fill="FFFFFF" w:themeFill="background1"/>
          </w:tcPr>
          <w:p w14:paraId="44FA4620" w14:textId="77777777" w:rsidR="00BE39A2" w:rsidRPr="00202907" w:rsidRDefault="00BE39A2" w:rsidP="002A2A37">
            <w:pPr>
              <w:pStyle w:val="VCAAtablebulletnarrow"/>
              <w:ind w:left="170" w:hanging="170"/>
              <w:rPr>
                <w:lang w:val="en-AU"/>
              </w:rPr>
            </w:pPr>
            <w:r w:rsidRPr="00202907">
              <w:rPr>
                <w:lang w:val="en-AU"/>
              </w:rPr>
              <w:t>asking for help with meaning from a bilingual teacher or home language peers</w:t>
            </w:r>
          </w:p>
          <w:p w14:paraId="50610514" w14:textId="77777777" w:rsidR="00BE39A2" w:rsidRPr="00202907" w:rsidRDefault="00BE39A2" w:rsidP="002A2A37">
            <w:pPr>
              <w:pStyle w:val="VCAAtablebulletnarrow"/>
              <w:ind w:left="170" w:hanging="170"/>
              <w:rPr>
                <w:lang w:val="en-AU"/>
              </w:rPr>
            </w:pPr>
            <w:r w:rsidRPr="1CE77AE8">
              <w:rPr>
                <w:lang w:val="en-AU"/>
              </w:rPr>
              <w:t xml:space="preserve">recording unfamiliar words and their meanings in a home language in a personal vocabulary list </w:t>
            </w:r>
          </w:p>
        </w:tc>
      </w:tr>
      <w:tr w:rsidR="00BE39A2" w:rsidRPr="00202907" w14:paraId="06212EFB" w14:textId="77777777" w:rsidTr="00136081">
        <w:trPr>
          <w:cantSplit/>
          <w:trHeight w:val="283"/>
        </w:trPr>
        <w:tc>
          <w:tcPr>
            <w:tcW w:w="3256" w:type="dxa"/>
            <w:shd w:val="clear" w:color="auto" w:fill="FFFFFF" w:themeFill="background1"/>
          </w:tcPr>
          <w:p w14:paraId="4165454D" w14:textId="77777777" w:rsidR="00BE39A2" w:rsidRPr="00202907" w:rsidRDefault="00BE39A2" w:rsidP="000E7935">
            <w:pPr>
              <w:pStyle w:val="VCAAtabletextnarrow"/>
              <w:rPr>
                <w:lang w:val="en-AU"/>
              </w:rPr>
            </w:pPr>
            <w:r w:rsidRPr="00202907">
              <w:rPr>
                <w:lang w:val="en-AU"/>
              </w:rPr>
              <w:lastRenderedPageBreak/>
              <w:t>participate in shared reading activities, with teacher support</w:t>
            </w:r>
          </w:p>
          <w:p w14:paraId="65206DFE" w14:textId="77777777" w:rsidR="00BE39A2" w:rsidRPr="00202907" w:rsidRDefault="00BE39A2" w:rsidP="000E7935">
            <w:pPr>
              <w:pStyle w:val="VCAAVC2curriculumcode"/>
              <w:rPr>
                <w:lang w:val="en-AU"/>
              </w:rPr>
            </w:pPr>
            <w:r w:rsidRPr="00202907">
              <w:rPr>
                <w:lang w:val="en-AU"/>
              </w:rPr>
              <w:t>VC2EALBLR16</w:t>
            </w:r>
          </w:p>
        </w:tc>
        <w:tc>
          <w:tcPr>
            <w:tcW w:w="11484" w:type="dxa"/>
            <w:shd w:val="clear" w:color="auto" w:fill="FFFFFF" w:themeFill="background1"/>
          </w:tcPr>
          <w:p w14:paraId="28288D01" w14:textId="77777777" w:rsidR="00BE39A2" w:rsidRPr="00202907" w:rsidRDefault="00BE39A2" w:rsidP="002A2A37">
            <w:pPr>
              <w:pStyle w:val="VCAAtablebulletnarrow"/>
              <w:ind w:left="170" w:hanging="170"/>
              <w:rPr>
                <w:lang w:val="en-AU"/>
              </w:rPr>
            </w:pPr>
            <w:r w:rsidRPr="00202907">
              <w:rPr>
                <w:lang w:val="en-AU"/>
              </w:rPr>
              <w:t>understanding the key features of and distinguishing between fiction and non-fiction texts</w:t>
            </w:r>
          </w:p>
          <w:p w14:paraId="36B63023" w14:textId="77777777" w:rsidR="00BE39A2" w:rsidRPr="00202907" w:rsidRDefault="00BE39A2" w:rsidP="002A2A37">
            <w:pPr>
              <w:pStyle w:val="VCAAtablebulletnarrow"/>
              <w:ind w:left="170" w:hanging="170"/>
              <w:rPr>
                <w:lang w:val="en-AU"/>
              </w:rPr>
            </w:pPr>
            <w:r w:rsidRPr="00202907">
              <w:rPr>
                <w:lang w:val="en-AU"/>
              </w:rPr>
              <w:t>identifying familiar settings, characters or events in stories</w:t>
            </w:r>
          </w:p>
          <w:p w14:paraId="06618137" w14:textId="77777777" w:rsidR="00BE39A2" w:rsidRPr="00202907" w:rsidRDefault="00BE39A2" w:rsidP="002A2A37">
            <w:pPr>
              <w:pStyle w:val="VCAAtablebulletnarrow"/>
              <w:ind w:left="170" w:hanging="170"/>
              <w:rPr>
                <w:lang w:val="en-AU"/>
              </w:rPr>
            </w:pPr>
            <w:r w:rsidRPr="00202907">
              <w:rPr>
                <w:lang w:val="en-AU"/>
              </w:rPr>
              <w:t>answering simple questions about personal experience related to stories, for example when asked ‘Have you ever …?’ and ‘Do you like … too?’</w:t>
            </w:r>
          </w:p>
          <w:p w14:paraId="65A6CDEE" w14:textId="77777777" w:rsidR="00BE39A2" w:rsidRPr="00202907" w:rsidRDefault="00BE39A2" w:rsidP="002A2A37">
            <w:pPr>
              <w:pStyle w:val="VCAAtablebulletnarrow"/>
              <w:ind w:left="170" w:hanging="170"/>
              <w:rPr>
                <w:lang w:val="en-AU"/>
              </w:rPr>
            </w:pPr>
            <w:r w:rsidRPr="00202907">
              <w:rPr>
                <w:lang w:val="en-AU"/>
              </w:rPr>
              <w:t>matching words that describe emotions with images in a book such as ‘happy’ and ‘sad’</w:t>
            </w:r>
          </w:p>
          <w:p w14:paraId="4B371115" w14:textId="77777777" w:rsidR="00BE39A2" w:rsidRPr="00202907" w:rsidRDefault="00BE39A2" w:rsidP="002A2A37">
            <w:pPr>
              <w:pStyle w:val="VCAAtablebulletnarrow"/>
              <w:ind w:left="170" w:hanging="170"/>
              <w:rPr>
                <w:lang w:val="en-AU"/>
              </w:rPr>
            </w:pPr>
            <w:r w:rsidRPr="00202907">
              <w:rPr>
                <w:lang w:val="en-AU"/>
              </w:rPr>
              <w:t xml:space="preserve">expressing a simple personal opinion about a text, for example ‘I like it.’ or ‘It’s interesting.’ </w:t>
            </w:r>
          </w:p>
          <w:p w14:paraId="1A972281" w14:textId="77777777" w:rsidR="00BE39A2" w:rsidRPr="00202907" w:rsidRDefault="00BE39A2" w:rsidP="002A2A37">
            <w:pPr>
              <w:pStyle w:val="VCAAtablebulletnarrow"/>
              <w:ind w:left="170" w:hanging="170"/>
              <w:rPr>
                <w:lang w:val="en-AU"/>
              </w:rPr>
            </w:pPr>
            <w:r w:rsidRPr="00202907">
              <w:rPr>
                <w:lang w:val="en-AU"/>
              </w:rPr>
              <w:t>indicating like or dislike of a character, or pointing out a favourite image or page</w:t>
            </w:r>
          </w:p>
          <w:p w14:paraId="33137A78" w14:textId="77777777" w:rsidR="00BE39A2" w:rsidRPr="00202907" w:rsidRDefault="00BE39A2" w:rsidP="002A2A37">
            <w:pPr>
              <w:pStyle w:val="VCAAtablebulletnarrow"/>
              <w:ind w:left="170" w:hanging="170"/>
              <w:rPr>
                <w:lang w:val="en-AU"/>
              </w:rPr>
            </w:pPr>
            <w:r w:rsidRPr="00202907">
              <w:rPr>
                <w:lang w:val="en-AU"/>
              </w:rPr>
              <w:t>listening to a teacher or peer read a text aloud, chorusing reading and imitating pronunciation, intonation, emphasis and key repeated phrases</w:t>
            </w:r>
          </w:p>
          <w:p w14:paraId="0D4E0BA3" w14:textId="77777777" w:rsidR="00BE39A2" w:rsidRPr="00202907" w:rsidRDefault="00BE39A2" w:rsidP="002A2A37">
            <w:pPr>
              <w:pStyle w:val="VCAAtablebulletnarrow"/>
              <w:ind w:left="170" w:hanging="170"/>
              <w:rPr>
                <w:lang w:val="en-AU"/>
              </w:rPr>
            </w:pPr>
            <w:r w:rsidRPr="00202907">
              <w:rPr>
                <w:lang w:val="en-AU"/>
              </w:rPr>
              <w:t xml:space="preserve">reading aloud in turns and self-correcting pronunciation if a listener does not understand the word being read aloud </w:t>
            </w:r>
          </w:p>
        </w:tc>
      </w:tr>
    </w:tbl>
    <w:p w14:paraId="42140097" w14:textId="77777777" w:rsidR="00BE39A2" w:rsidRPr="00202907" w:rsidRDefault="00BE39A2" w:rsidP="008B2518">
      <w:pPr>
        <w:pStyle w:val="Heading4"/>
        <w:rPr>
          <w:lang w:val="en-AU"/>
        </w:rPr>
      </w:pPr>
      <w:r w:rsidRPr="00202907">
        <w:rPr>
          <w:lang w:val="en-AU"/>
        </w:rPr>
        <w:t>Strand: Writing</w:t>
      </w:r>
    </w:p>
    <w:p w14:paraId="14677D8B" w14:textId="77777777" w:rsidR="00BE39A2" w:rsidRPr="00202907" w:rsidRDefault="00BE39A2" w:rsidP="002A2A37">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156D323E" w14:textId="77777777" w:rsidTr="00663833">
        <w:trPr>
          <w:cantSplit/>
          <w:trHeight w:val="283"/>
          <w:tblHeader/>
        </w:trPr>
        <w:tc>
          <w:tcPr>
            <w:tcW w:w="3256" w:type="dxa"/>
            <w:shd w:val="clear" w:color="auto" w:fill="D9D9D9" w:themeFill="background1" w:themeFillShade="D9"/>
          </w:tcPr>
          <w:p w14:paraId="61480B6B" w14:textId="77777777" w:rsidR="00BE39A2" w:rsidRPr="00202907" w:rsidRDefault="00BE39A2" w:rsidP="00CD0583">
            <w:pPr>
              <w:pStyle w:val="VCAAtabletextnarrowstemrow"/>
            </w:pPr>
            <w:r w:rsidRPr="00202907">
              <w:t xml:space="preserve">Content descriptions </w:t>
            </w:r>
          </w:p>
          <w:p w14:paraId="23EB047B" w14:textId="77777777" w:rsidR="00BE39A2" w:rsidRPr="00202907" w:rsidRDefault="00BE39A2" w:rsidP="00CD058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0A1798C9" w14:textId="77777777" w:rsidR="00BE39A2" w:rsidRPr="00202907" w:rsidRDefault="00BE39A2" w:rsidP="00CD0583">
            <w:pPr>
              <w:pStyle w:val="VCAAtabletextnarrowstemrow"/>
              <w:keepNext/>
              <w:keepLines/>
            </w:pPr>
            <w:r w:rsidRPr="00202907">
              <w:t xml:space="preserve">Elaborations </w:t>
            </w:r>
          </w:p>
          <w:p w14:paraId="464D100A" w14:textId="77777777" w:rsidR="00BE39A2" w:rsidRPr="00202907" w:rsidRDefault="00BE39A2" w:rsidP="00CD058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1BCDA107" w14:textId="77777777" w:rsidTr="00663833">
        <w:trPr>
          <w:cantSplit/>
          <w:trHeight w:val="283"/>
        </w:trPr>
        <w:tc>
          <w:tcPr>
            <w:tcW w:w="3256" w:type="dxa"/>
            <w:shd w:val="clear" w:color="auto" w:fill="FFFFFF" w:themeFill="background1"/>
          </w:tcPr>
          <w:p w14:paraId="192D2980" w14:textId="77777777" w:rsidR="00BE39A2" w:rsidRPr="00202907" w:rsidRDefault="00BE39A2" w:rsidP="000E7935">
            <w:pPr>
              <w:pStyle w:val="VCAAtabletextnarrow"/>
              <w:rPr>
                <w:lang w:val="en-AU"/>
              </w:rPr>
            </w:pPr>
            <w:r w:rsidRPr="00202907">
              <w:rPr>
                <w:lang w:val="en-AU"/>
              </w:rPr>
              <w:t>copy words, phrases or sentences accurately and carefully</w:t>
            </w:r>
          </w:p>
          <w:p w14:paraId="749DD715" w14:textId="77777777" w:rsidR="00BE39A2" w:rsidRPr="00202907" w:rsidRDefault="00BE39A2" w:rsidP="000E7935">
            <w:pPr>
              <w:pStyle w:val="VCAAVC2curriculumcode"/>
              <w:rPr>
                <w:lang w:val="en-AU"/>
              </w:rPr>
            </w:pPr>
            <w:r w:rsidRPr="00202907">
              <w:rPr>
                <w:lang w:val="en-AU"/>
              </w:rPr>
              <w:t>VC2EALBLW01</w:t>
            </w:r>
          </w:p>
        </w:tc>
        <w:tc>
          <w:tcPr>
            <w:tcW w:w="11484" w:type="dxa"/>
            <w:shd w:val="clear" w:color="auto" w:fill="FFFFFF" w:themeFill="background1"/>
          </w:tcPr>
          <w:p w14:paraId="66513AAF" w14:textId="77777777" w:rsidR="00BE39A2" w:rsidRPr="00202907" w:rsidRDefault="00BE39A2" w:rsidP="002A2A37">
            <w:pPr>
              <w:pStyle w:val="VCAAtablebulletnarrow"/>
              <w:ind w:left="170" w:hanging="170"/>
              <w:rPr>
                <w:lang w:val="en-AU"/>
              </w:rPr>
            </w:pPr>
            <w:r w:rsidRPr="00202907">
              <w:rPr>
                <w:lang w:val="en-AU"/>
              </w:rPr>
              <w:t>tracing or copying letters, words and sentences written by the teacher</w:t>
            </w:r>
          </w:p>
          <w:p w14:paraId="554547BB" w14:textId="77777777" w:rsidR="00BE39A2" w:rsidRPr="00202907" w:rsidRDefault="00BE39A2" w:rsidP="002A2A37">
            <w:pPr>
              <w:pStyle w:val="VCAAtablebulletnarrow"/>
              <w:ind w:left="170" w:hanging="170"/>
              <w:rPr>
                <w:lang w:val="en-AU"/>
              </w:rPr>
            </w:pPr>
            <w:r w:rsidRPr="00202907">
              <w:rPr>
                <w:lang w:val="en-AU"/>
              </w:rPr>
              <w:t xml:space="preserve">copying words from everyday signs and labels, or practising tracing and writing letters, words or numbers from charts or an alphabet strip </w:t>
            </w:r>
          </w:p>
          <w:p w14:paraId="5DDDA9F2" w14:textId="77777777" w:rsidR="00BE39A2" w:rsidRPr="00202907" w:rsidRDefault="00BE39A2" w:rsidP="002A2A37">
            <w:pPr>
              <w:pStyle w:val="VCAAtablebulletnarrow"/>
              <w:ind w:left="170" w:hanging="170"/>
              <w:rPr>
                <w:lang w:val="en-AU"/>
              </w:rPr>
            </w:pPr>
            <w:r w:rsidRPr="00202907">
              <w:rPr>
                <w:lang w:val="en-AU"/>
              </w:rPr>
              <w:t>making corrections to their own writing when copying text</w:t>
            </w:r>
          </w:p>
        </w:tc>
      </w:tr>
      <w:tr w:rsidR="00BE39A2" w:rsidRPr="00202907" w14:paraId="5428BB5D" w14:textId="77777777" w:rsidTr="00663833">
        <w:trPr>
          <w:cantSplit/>
          <w:trHeight w:val="283"/>
        </w:trPr>
        <w:tc>
          <w:tcPr>
            <w:tcW w:w="3256" w:type="dxa"/>
            <w:shd w:val="clear" w:color="auto" w:fill="FFFFFF" w:themeFill="background1"/>
          </w:tcPr>
          <w:p w14:paraId="3AA7438A" w14:textId="77777777" w:rsidR="00BE39A2" w:rsidRPr="00202907" w:rsidRDefault="00BE39A2" w:rsidP="000E7935">
            <w:pPr>
              <w:pStyle w:val="VCAAtabletextnarrow"/>
              <w:rPr>
                <w:lang w:val="en-AU"/>
              </w:rPr>
            </w:pPr>
            <w:r w:rsidRPr="00202907">
              <w:rPr>
                <w:lang w:val="en-AU"/>
              </w:rPr>
              <w:t>write some familiar words and complete simple, repetitive modelled sentences in writing</w:t>
            </w:r>
          </w:p>
          <w:p w14:paraId="3DD6CF3D" w14:textId="77777777" w:rsidR="00BE39A2" w:rsidRPr="00202907" w:rsidRDefault="00BE39A2" w:rsidP="000E7935">
            <w:pPr>
              <w:pStyle w:val="VCAAVC2curriculumcode"/>
              <w:rPr>
                <w:lang w:val="en-AU"/>
              </w:rPr>
            </w:pPr>
            <w:r w:rsidRPr="00202907">
              <w:rPr>
                <w:lang w:val="en-AU"/>
              </w:rPr>
              <w:t>VC2EALBLW02</w:t>
            </w:r>
          </w:p>
        </w:tc>
        <w:tc>
          <w:tcPr>
            <w:tcW w:w="11484" w:type="dxa"/>
            <w:shd w:val="clear" w:color="auto" w:fill="FFFFFF" w:themeFill="background1"/>
          </w:tcPr>
          <w:p w14:paraId="74D92349" w14:textId="77777777" w:rsidR="00BE39A2" w:rsidRPr="00202907" w:rsidRDefault="00BE39A2" w:rsidP="005863CA">
            <w:pPr>
              <w:pStyle w:val="VCAAtablebulletnarrow"/>
              <w:ind w:left="170" w:hanging="170"/>
              <w:rPr>
                <w:lang w:val="en-AU"/>
              </w:rPr>
            </w:pPr>
            <w:r w:rsidRPr="00202907">
              <w:rPr>
                <w:lang w:val="en-AU"/>
              </w:rPr>
              <w:t>writing familiar or formulaic words and sentences to communicate information, for example ‘My name is …’</w:t>
            </w:r>
          </w:p>
          <w:p w14:paraId="492B9657" w14:textId="77777777" w:rsidR="00BE39A2" w:rsidRPr="00202907" w:rsidRDefault="00BE39A2" w:rsidP="005863CA">
            <w:pPr>
              <w:pStyle w:val="VCAAtablebulletnarrow"/>
              <w:ind w:left="170" w:hanging="170"/>
              <w:rPr>
                <w:lang w:val="en-AU"/>
              </w:rPr>
            </w:pPr>
            <w:r w:rsidRPr="00202907">
              <w:rPr>
                <w:lang w:val="en-AU"/>
              </w:rPr>
              <w:t>writing common classroom words such as the day and date at the top of a page</w:t>
            </w:r>
          </w:p>
          <w:p w14:paraId="283353F6" w14:textId="77777777" w:rsidR="00BE39A2" w:rsidRPr="00202907" w:rsidRDefault="00BE39A2" w:rsidP="005863CA">
            <w:pPr>
              <w:pStyle w:val="VCAAtablebulletnarrow"/>
              <w:ind w:left="170" w:hanging="170"/>
              <w:rPr>
                <w:lang w:val="en-AU"/>
              </w:rPr>
            </w:pPr>
            <w:r w:rsidRPr="00202907">
              <w:rPr>
                <w:lang w:val="en-AU"/>
              </w:rPr>
              <w:t>writing words and simple sentences that come from a familiar classroom text</w:t>
            </w:r>
          </w:p>
        </w:tc>
      </w:tr>
      <w:tr w:rsidR="00BE39A2" w:rsidRPr="00202907" w14:paraId="3533C39A" w14:textId="77777777" w:rsidTr="00663833">
        <w:trPr>
          <w:cantSplit/>
          <w:trHeight w:val="283"/>
        </w:trPr>
        <w:tc>
          <w:tcPr>
            <w:tcW w:w="3256" w:type="dxa"/>
            <w:shd w:val="clear" w:color="auto" w:fill="FFFFFF" w:themeFill="background1"/>
          </w:tcPr>
          <w:p w14:paraId="39A8C510" w14:textId="77777777" w:rsidR="00BE39A2" w:rsidRPr="00202907" w:rsidRDefault="00BE39A2" w:rsidP="000E7935">
            <w:pPr>
              <w:pStyle w:val="VCAAtabletextnarrow"/>
              <w:rPr>
                <w:lang w:val="en-AU"/>
              </w:rPr>
            </w:pPr>
            <w:r w:rsidRPr="00202907">
              <w:rPr>
                <w:lang w:val="en-AU"/>
              </w:rPr>
              <w:t>express imaginative ideas in simple forms of writing</w:t>
            </w:r>
          </w:p>
          <w:p w14:paraId="1A9CCE55" w14:textId="77777777" w:rsidR="00BE39A2" w:rsidRPr="00202907" w:rsidRDefault="00BE39A2" w:rsidP="000E7935">
            <w:pPr>
              <w:pStyle w:val="VCAAVC2curriculumcode"/>
              <w:rPr>
                <w:lang w:val="en-AU"/>
              </w:rPr>
            </w:pPr>
            <w:r w:rsidRPr="00202907">
              <w:rPr>
                <w:lang w:val="en-AU"/>
              </w:rPr>
              <w:t>VC2EALBLW03</w:t>
            </w:r>
          </w:p>
        </w:tc>
        <w:tc>
          <w:tcPr>
            <w:tcW w:w="11484" w:type="dxa"/>
            <w:shd w:val="clear" w:color="auto" w:fill="FFFFFF" w:themeFill="background1"/>
          </w:tcPr>
          <w:p w14:paraId="0CA44C5A" w14:textId="77777777" w:rsidR="00BE39A2" w:rsidRPr="00202907" w:rsidRDefault="00BE39A2" w:rsidP="004E0188">
            <w:pPr>
              <w:pStyle w:val="VCAAtablebulletnarrow"/>
              <w:ind w:left="170" w:hanging="170"/>
              <w:rPr>
                <w:lang w:val="en-AU"/>
              </w:rPr>
            </w:pPr>
            <w:r w:rsidRPr="00202907">
              <w:rPr>
                <w:lang w:val="en-AU"/>
              </w:rPr>
              <w:t>writing words or sentences to describe or explain their own drawings or pictures from a text</w:t>
            </w:r>
          </w:p>
          <w:p w14:paraId="1611D863" w14:textId="77777777" w:rsidR="00BE39A2" w:rsidRPr="00202907" w:rsidRDefault="00BE39A2" w:rsidP="004E0188">
            <w:pPr>
              <w:pStyle w:val="VCAAtablebulletnarrow"/>
              <w:ind w:left="170" w:hanging="170"/>
              <w:rPr>
                <w:lang w:val="en-AU"/>
              </w:rPr>
            </w:pPr>
            <w:r w:rsidRPr="00202907">
              <w:rPr>
                <w:lang w:val="en-AU"/>
              </w:rPr>
              <w:t>telling a short story or recount, to be written down by a teacher, and copying these sentences</w:t>
            </w:r>
          </w:p>
          <w:p w14:paraId="45A71093" w14:textId="77777777" w:rsidR="00BE39A2" w:rsidRPr="00202907" w:rsidRDefault="00BE39A2" w:rsidP="004E0188">
            <w:pPr>
              <w:pStyle w:val="VCAAtablebulletnarrow"/>
              <w:ind w:left="170" w:hanging="170"/>
              <w:rPr>
                <w:lang w:val="en-AU"/>
              </w:rPr>
            </w:pPr>
            <w:r w:rsidRPr="00202907">
              <w:rPr>
                <w:rFonts w:eastAsia="Arial Narrow" w:cs="Arial Narrow"/>
                <w:color w:val="000000"/>
                <w:szCs w:val="20"/>
                <w:lang w:val="en-AU"/>
              </w:rPr>
              <w:t>labelling drawn pictures in a sequence</w:t>
            </w:r>
          </w:p>
        </w:tc>
      </w:tr>
      <w:tr w:rsidR="00BE39A2" w:rsidRPr="00202907" w14:paraId="0DE057A8" w14:textId="77777777" w:rsidTr="00663833">
        <w:trPr>
          <w:cantSplit/>
          <w:trHeight w:val="283"/>
        </w:trPr>
        <w:tc>
          <w:tcPr>
            <w:tcW w:w="3256" w:type="dxa"/>
            <w:shd w:val="clear" w:color="auto" w:fill="FFFFFF" w:themeFill="background1"/>
          </w:tcPr>
          <w:p w14:paraId="1DE3A983" w14:textId="77777777" w:rsidR="00BE39A2" w:rsidRPr="00202907" w:rsidRDefault="00BE39A2" w:rsidP="000E7935">
            <w:pPr>
              <w:pStyle w:val="VCAAtabletextnarrow"/>
              <w:rPr>
                <w:lang w:val="en-AU"/>
              </w:rPr>
            </w:pPr>
            <w:r w:rsidRPr="00202907">
              <w:rPr>
                <w:lang w:val="en-AU"/>
              </w:rPr>
              <w:t>draw pictures to communicate activities or events and orally dictate sentences for the teacher to record</w:t>
            </w:r>
          </w:p>
          <w:p w14:paraId="41EAD3C4" w14:textId="77777777" w:rsidR="00BE39A2" w:rsidRPr="00202907" w:rsidRDefault="00BE39A2" w:rsidP="000E7935">
            <w:pPr>
              <w:pStyle w:val="VCAAVC2curriculumcode"/>
              <w:rPr>
                <w:lang w:val="en-AU"/>
              </w:rPr>
            </w:pPr>
            <w:r w:rsidRPr="00202907">
              <w:rPr>
                <w:lang w:val="en-AU"/>
              </w:rPr>
              <w:t>VC2EALBLW04</w:t>
            </w:r>
          </w:p>
        </w:tc>
        <w:tc>
          <w:tcPr>
            <w:tcW w:w="11484" w:type="dxa"/>
            <w:shd w:val="clear" w:color="auto" w:fill="FFFFFF" w:themeFill="background1"/>
          </w:tcPr>
          <w:p w14:paraId="68CAE37D" w14:textId="77777777" w:rsidR="00BE39A2" w:rsidRPr="00202907" w:rsidRDefault="00BE39A2" w:rsidP="004E0188">
            <w:pPr>
              <w:pStyle w:val="VCAAtablebulletnarrow"/>
              <w:ind w:left="170" w:hanging="170"/>
              <w:rPr>
                <w:lang w:val="en-AU"/>
              </w:rPr>
            </w:pPr>
            <w:r w:rsidRPr="00202907">
              <w:rPr>
                <w:lang w:val="en-AU"/>
              </w:rPr>
              <w:t xml:space="preserve">using drawings as a basis for oral explanations, or captioning using simple writing </w:t>
            </w:r>
          </w:p>
          <w:p w14:paraId="4A8611B8" w14:textId="77777777" w:rsidR="00BE39A2" w:rsidRPr="00202907" w:rsidRDefault="00BE39A2" w:rsidP="004E0188">
            <w:pPr>
              <w:pStyle w:val="VCAAtablebulletnarrow"/>
              <w:ind w:left="170" w:hanging="170"/>
              <w:rPr>
                <w:lang w:val="en-AU"/>
              </w:rPr>
            </w:pPr>
            <w:r w:rsidRPr="00202907">
              <w:rPr>
                <w:lang w:val="en-AU"/>
              </w:rPr>
              <w:t>drawing pictures of the participants, location and actions of an event</w:t>
            </w:r>
          </w:p>
          <w:p w14:paraId="14629B7C" w14:textId="77777777" w:rsidR="00BE39A2" w:rsidRPr="00202907" w:rsidRDefault="00BE39A2" w:rsidP="004E0188">
            <w:pPr>
              <w:pStyle w:val="VCAAtablebulletnarrow"/>
              <w:ind w:left="170" w:hanging="170"/>
              <w:rPr>
                <w:lang w:val="en-AU"/>
              </w:rPr>
            </w:pPr>
            <w:r w:rsidRPr="00202907">
              <w:rPr>
                <w:lang w:val="en-AU"/>
              </w:rPr>
              <w:t>dictating a story for the teacher to write down, based on drawings or prompts</w:t>
            </w:r>
          </w:p>
          <w:p w14:paraId="25F39D25" w14:textId="77777777" w:rsidR="00BE39A2" w:rsidRPr="00202907" w:rsidRDefault="00BE39A2" w:rsidP="004E0188">
            <w:pPr>
              <w:pStyle w:val="VCAAtablebulletnarrow"/>
              <w:ind w:left="170" w:hanging="170"/>
              <w:rPr>
                <w:lang w:val="en-AU"/>
              </w:rPr>
            </w:pPr>
            <w:r w:rsidRPr="00202907">
              <w:rPr>
                <w:lang w:val="en-AU"/>
              </w:rPr>
              <w:t xml:space="preserve">recounting personal experiences orally in sequence, with a small amount of detail, for the teacher to write down </w:t>
            </w:r>
          </w:p>
        </w:tc>
      </w:tr>
    </w:tbl>
    <w:p w14:paraId="728F78E2" w14:textId="77777777" w:rsidR="00BE39A2" w:rsidRPr="00202907" w:rsidRDefault="00BE39A2" w:rsidP="004E0188">
      <w:pPr>
        <w:pStyle w:val="Heading5"/>
        <w:rPr>
          <w:lang w:val="en-AU"/>
        </w:rPr>
      </w:pPr>
      <w:r w:rsidRPr="00202907">
        <w:rPr>
          <w:lang w:val="en-AU"/>
        </w:rPr>
        <w:lastRenderedPageBreak/>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5C91EED5" w14:textId="77777777" w:rsidTr="00136081">
        <w:trPr>
          <w:cantSplit/>
          <w:trHeight w:val="283"/>
          <w:tblHeader/>
        </w:trPr>
        <w:tc>
          <w:tcPr>
            <w:tcW w:w="3256" w:type="dxa"/>
            <w:shd w:val="clear" w:color="auto" w:fill="D9D9D9" w:themeFill="background1" w:themeFillShade="D9"/>
          </w:tcPr>
          <w:p w14:paraId="051D606E" w14:textId="77777777" w:rsidR="00BE39A2" w:rsidRPr="00202907" w:rsidRDefault="00BE39A2" w:rsidP="00CD0583">
            <w:pPr>
              <w:pStyle w:val="VCAAtabletextnarrowstemrow"/>
            </w:pPr>
            <w:r w:rsidRPr="00202907">
              <w:t xml:space="preserve">Content descriptions </w:t>
            </w:r>
          </w:p>
          <w:p w14:paraId="530905D8" w14:textId="77777777" w:rsidR="00BE39A2" w:rsidRPr="00202907" w:rsidRDefault="00BE39A2" w:rsidP="00CD058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1C321DEA" w14:textId="77777777" w:rsidR="00BE39A2" w:rsidRPr="00202907" w:rsidRDefault="00BE39A2" w:rsidP="00CD0583">
            <w:pPr>
              <w:pStyle w:val="VCAAtabletextnarrowstemrow"/>
              <w:keepNext/>
              <w:keepLines/>
            </w:pPr>
            <w:r w:rsidRPr="00202907">
              <w:t xml:space="preserve">Elaborations </w:t>
            </w:r>
          </w:p>
          <w:p w14:paraId="49B269CE" w14:textId="77777777" w:rsidR="00BE39A2" w:rsidRPr="00202907" w:rsidRDefault="00BE39A2" w:rsidP="00CD058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5A9F2182" w14:textId="77777777" w:rsidTr="00136081">
        <w:trPr>
          <w:cantSplit/>
          <w:trHeight w:val="283"/>
        </w:trPr>
        <w:tc>
          <w:tcPr>
            <w:tcW w:w="3256" w:type="dxa"/>
            <w:shd w:val="clear" w:color="auto" w:fill="FFFFFF" w:themeFill="background1"/>
          </w:tcPr>
          <w:p w14:paraId="658449E7" w14:textId="77777777" w:rsidR="00BE39A2" w:rsidRPr="00202907" w:rsidRDefault="00BE39A2" w:rsidP="000E7935">
            <w:pPr>
              <w:pStyle w:val="VCAAtabletextnarrow"/>
              <w:rPr>
                <w:lang w:val="en-AU"/>
              </w:rPr>
            </w:pPr>
            <w:r w:rsidRPr="00202907">
              <w:rPr>
                <w:lang w:val="en-AU"/>
              </w:rPr>
              <w:t>write very short, simple texts</w:t>
            </w:r>
          </w:p>
          <w:p w14:paraId="1F140BAC" w14:textId="77777777" w:rsidR="00BE39A2" w:rsidRPr="00202907" w:rsidRDefault="00BE39A2" w:rsidP="000E7935">
            <w:pPr>
              <w:pStyle w:val="VCAAVC2curriculumcode"/>
              <w:rPr>
                <w:lang w:val="en-AU"/>
              </w:rPr>
            </w:pPr>
            <w:r w:rsidRPr="00202907">
              <w:rPr>
                <w:lang w:val="en-AU"/>
              </w:rPr>
              <w:t>VC2EALBLW05</w:t>
            </w:r>
          </w:p>
        </w:tc>
        <w:tc>
          <w:tcPr>
            <w:tcW w:w="11484" w:type="dxa"/>
            <w:shd w:val="clear" w:color="auto" w:fill="FFFFFF" w:themeFill="background1"/>
          </w:tcPr>
          <w:p w14:paraId="5F107669" w14:textId="77777777" w:rsidR="00BE39A2" w:rsidRPr="00202907" w:rsidRDefault="00BE39A2" w:rsidP="00A80B35">
            <w:pPr>
              <w:pStyle w:val="VCAAtablebulletnarrow"/>
              <w:rPr>
                <w:lang w:val="en-AU"/>
              </w:rPr>
            </w:pPr>
            <w:r w:rsidRPr="00202907">
              <w:rPr>
                <w:lang w:val="en-AU"/>
              </w:rPr>
              <w:t>writing a small number of related phrases or sentences together, for example when describing a picture or writing about ‘Mum and Dad’ or ‘In our house …’</w:t>
            </w:r>
          </w:p>
          <w:p w14:paraId="159B8B70" w14:textId="77777777" w:rsidR="00BE39A2" w:rsidRPr="00202907" w:rsidRDefault="00BE39A2" w:rsidP="00A80B35">
            <w:pPr>
              <w:pStyle w:val="VCAAtablebulletnarrow"/>
              <w:rPr>
                <w:rFonts w:eastAsia="Arial Narrow"/>
                <w:lang w:val="en-AU"/>
              </w:rPr>
            </w:pPr>
            <w:r w:rsidRPr="00202907">
              <w:rPr>
                <w:rFonts w:eastAsia="Arial Narrow"/>
                <w:lang w:val="en-AU"/>
              </w:rPr>
              <w:t>using picture prompts to describe what is happening in an image before utilising teacher support to help them scribe</w:t>
            </w:r>
          </w:p>
          <w:p w14:paraId="0B4113BE" w14:textId="77777777" w:rsidR="00BE39A2" w:rsidRPr="00202907" w:rsidRDefault="00BE39A2" w:rsidP="00A80B35">
            <w:pPr>
              <w:pStyle w:val="VCAAtablebulletnarrow"/>
              <w:rPr>
                <w:lang w:val="en-AU"/>
              </w:rPr>
            </w:pPr>
            <w:r w:rsidRPr="00202907">
              <w:rPr>
                <w:rFonts w:eastAsia="Arial Narrow"/>
                <w:lang w:val="en-AU"/>
              </w:rPr>
              <w:t>copying a teacher-written sentence and adding their own simple ideas; for example, the teacher writes ‘I like chocolate.’ and the student(s) copy ‘I like chocolate and lollies.’</w:t>
            </w:r>
          </w:p>
        </w:tc>
      </w:tr>
      <w:tr w:rsidR="00BE39A2" w:rsidRPr="00202907" w14:paraId="74749786" w14:textId="77777777" w:rsidTr="00136081">
        <w:trPr>
          <w:cantSplit/>
          <w:trHeight w:val="283"/>
        </w:trPr>
        <w:tc>
          <w:tcPr>
            <w:tcW w:w="3256" w:type="dxa"/>
            <w:shd w:val="clear" w:color="auto" w:fill="FFFFFF" w:themeFill="background1"/>
          </w:tcPr>
          <w:p w14:paraId="25D56EFD" w14:textId="77777777" w:rsidR="00BE39A2" w:rsidRPr="00202907" w:rsidRDefault="00BE39A2" w:rsidP="000E7935">
            <w:pPr>
              <w:pStyle w:val="VCAAtabletextnarrow"/>
              <w:rPr>
                <w:lang w:val="en-AU"/>
              </w:rPr>
            </w:pPr>
            <w:r w:rsidRPr="00202907">
              <w:rPr>
                <w:lang w:val="en-AU"/>
              </w:rPr>
              <w:t xml:space="preserve">sequence a small number of ideas </w:t>
            </w:r>
          </w:p>
          <w:p w14:paraId="080FB5EE" w14:textId="77777777" w:rsidR="00BE39A2" w:rsidRPr="00202907" w:rsidRDefault="00BE39A2" w:rsidP="000E7935">
            <w:pPr>
              <w:pStyle w:val="VCAAVC2curriculumcode"/>
              <w:rPr>
                <w:lang w:val="en-AU"/>
              </w:rPr>
            </w:pPr>
            <w:r w:rsidRPr="00202907">
              <w:rPr>
                <w:lang w:val="en-AU"/>
              </w:rPr>
              <w:t>VC2EALBLW06</w:t>
            </w:r>
          </w:p>
        </w:tc>
        <w:tc>
          <w:tcPr>
            <w:tcW w:w="11484" w:type="dxa"/>
            <w:shd w:val="clear" w:color="auto" w:fill="FFFFFF" w:themeFill="background1"/>
          </w:tcPr>
          <w:p w14:paraId="5DC33304" w14:textId="77777777" w:rsidR="00BE39A2" w:rsidRPr="00202907" w:rsidRDefault="00BE39A2" w:rsidP="003116BC">
            <w:pPr>
              <w:pStyle w:val="VCAAtablebulletnarrow"/>
              <w:ind w:left="170" w:hanging="170"/>
              <w:rPr>
                <w:lang w:val="en-AU"/>
              </w:rPr>
            </w:pPr>
            <w:r w:rsidRPr="00202907">
              <w:rPr>
                <w:lang w:val="en-AU"/>
              </w:rPr>
              <w:t>writing or dictating simple statements in time sequence, for example ‘Get my bag.’ and ‘Eat lunch.’</w:t>
            </w:r>
          </w:p>
          <w:p w14:paraId="24890C34" w14:textId="77777777" w:rsidR="00BE39A2" w:rsidRPr="00202907" w:rsidRDefault="00BE39A2" w:rsidP="003116BC">
            <w:pPr>
              <w:pStyle w:val="VCAAtablebulletnarrow"/>
              <w:ind w:left="170" w:hanging="170"/>
              <w:rPr>
                <w:lang w:val="en-AU"/>
              </w:rPr>
            </w:pPr>
            <w:r w:rsidRPr="00202907">
              <w:rPr>
                <w:lang w:val="en-AU"/>
              </w:rPr>
              <w:t>writing numbers to show the sequence of pictures or simple sentences</w:t>
            </w:r>
          </w:p>
          <w:p w14:paraId="38A5E203" w14:textId="77777777" w:rsidR="00BE39A2" w:rsidRPr="00202907" w:rsidRDefault="00BE39A2" w:rsidP="003116BC">
            <w:pPr>
              <w:pStyle w:val="VCAAtablebulletnarrow"/>
              <w:ind w:left="170" w:hanging="170"/>
              <w:rPr>
                <w:lang w:val="en-AU"/>
              </w:rPr>
            </w:pPr>
            <w:r w:rsidRPr="00202907">
              <w:rPr>
                <w:lang w:val="en-AU"/>
              </w:rPr>
              <w:t>constructing basic compound sentences using common coordinating conjunctions (such as ‘and’ and ‘but’), for example ‘I went beach and go swimming.’ and ‘Want to play outside but it rain.’</w:t>
            </w:r>
          </w:p>
          <w:p w14:paraId="4EDC4CA1" w14:textId="77777777" w:rsidR="00BE39A2" w:rsidRPr="00202907" w:rsidRDefault="00BE39A2" w:rsidP="003116BC">
            <w:pPr>
              <w:pStyle w:val="VCAAtablebulletnarrow"/>
              <w:ind w:left="170" w:hanging="170"/>
              <w:rPr>
                <w:lang w:val="en-AU"/>
              </w:rPr>
            </w:pPr>
            <w:r w:rsidRPr="00202907">
              <w:rPr>
                <w:lang w:val="en-AU"/>
              </w:rPr>
              <w:t>writing a short recount that includes a small number of phrases or simple sentences that describe a sequence of events, modelled on familiar texts, for example ‘I went zoo and saw monkeys. Then lunch.’</w:t>
            </w:r>
          </w:p>
        </w:tc>
      </w:tr>
      <w:tr w:rsidR="00BE39A2" w:rsidRPr="00202907" w14:paraId="59C59FAD" w14:textId="77777777" w:rsidTr="00136081">
        <w:trPr>
          <w:cantSplit/>
          <w:trHeight w:val="283"/>
        </w:trPr>
        <w:tc>
          <w:tcPr>
            <w:tcW w:w="3256" w:type="dxa"/>
          </w:tcPr>
          <w:p w14:paraId="37E5E41E" w14:textId="77777777" w:rsidR="00BE39A2" w:rsidRPr="00202907" w:rsidRDefault="00BE39A2" w:rsidP="000E7935">
            <w:pPr>
              <w:pStyle w:val="VCAAtabletextnarrow"/>
              <w:rPr>
                <w:lang w:val="en-AU"/>
              </w:rPr>
            </w:pPr>
            <w:r w:rsidRPr="00202907">
              <w:rPr>
                <w:lang w:val="en-AU"/>
              </w:rPr>
              <w:t>use basic verbs</w:t>
            </w:r>
          </w:p>
          <w:p w14:paraId="096D373B" w14:textId="77777777" w:rsidR="00BE39A2" w:rsidRPr="00202907" w:rsidRDefault="00BE39A2" w:rsidP="000E7935">
            <w:pPr>
              <w:pStyle w:val="VCAAVC2curriculumcode"/>
              <w:rPr>
                <w:highlight w:val="cyan"/>
                <w:lang w:val="en-AU"/>
              </w:rPr>
            </w:pPr>
            <w:r w:rsidRPr="00202907">
              <w:rPr>
                <w:lang w:val="en-AU"/>
              </w:rPr>
              <w:t>VC2EALBLW07</w:t>
            </w:r>
          </w:p>
        </w:tc>
        <w:tc>
          <w:tcPr>
            <w:tcW w:w="11484" w:type="dxa"/>
            <w:shd w:val="clear" w:color="auto" w:fill="FFFFFF" w:themeFill="background1"/>
          </w:tcPr>
          <w:p w14:paraId="3DEC8E3A" w14:textId="77777777" w:rsidR="00BE39A2" w:rsidRPr="00202907" w:rsidRDefault="00BE39A2" w:rsidP="003116BC">
            <w:pPr>
              <w:pStyle w:val="VCAAtablebulletnarrow"/>
              <w:ind w:left="170" w:hanging="170"/>
              <w:rPr>
                <w:lang w:val="en-AU"/>
              </w:rPr>
            </w:pPr>
            <w:r w:rsidRPr="00202907">
              <w:rPr>
                <w:lang w:val="en-AU"/>
              </w:rPr>
              <w:t>using some basic action verbs (such as ‘sit’, ‘eat’ and ‘play’), sensing verbs (such as ‘want’ and ‘like’) and relating verbs (such as ‘is’ and ‘was’)</w:t>
            </w:r>
          </w:p>
          <w:p w14:paraId="37191EF6" w14:textId="77777777" w:rsidR="00BE39A2" w:rsidRPr="00202907" w:rsidRDefault="00BE39A2" w:rsidP="003116BC">
            <w:pPr>
              <w:pStyle w:val="VCAAtablebulletnarrow"/>
              <w:ind w:left="170" w:hanging="170"/>
              <w:rPr>
                <w:lang w:val="en-AU"/>
              </w:rPr>
            </w:pPr>
            <w:r w:rsidRPr="00202907">
              <w:rPr>
                <w:lang w:val="en-AU"/>
              </w:rPr>
              <w:t>expressing negatives in the most basic forms, for example ‘I do not like.’</w:t>
            </w:r>
          </w:p>
        </w:tc>
      </w:tr>
      <w:tr w:rsidR="00BE39A2" w:rsidRPr="00202907" w14:paraId="3CF60AFC" w14:textId="77777777" w:rsidTr="00136081">
        <w:trPr>
          <w:cantSplit/>
          <w:trHeight w:val="283"/>
        </w:trPr>
        <w:tc>
          <w:tcPr>
            <w:tcW w:w="3256" w:type="dxa"/>
          </w:tcPr>
          <w:p w14:paraId="0D8BA7A9" w14:textId="77777777" w:rsidR="00BE39A2" w:rsidRPr="00202907" w:rsidRDefault="00BE39A2" w:rsidP="000E7935">
            <w:pPr>
              <w:pStyle w:val="VCAAtabletextnarrow"/>
              <w:rPr>
                <w:lang w:val="en-AU"/>
              </w:rPr>
            </w:pPr>
            <w:r w:rsidRPr="00202907">
              <w:rPr>
                <w:lang w:val="en-AU"/>
              </w:rPr>
              <w:t>use basic descriptive words</w:t>
            </w:r>
          </w:p>
          <w:p w14:paraId="41ABC2E1" w14:textId="77777777" w:rsidR="00BE39A2" w:rsidRPr="00202907" w:rsidRDefault="00BE39A2" w:rsidP="000E7935">
            <w:pPr>
              <w:pStyle w:val="VCAAVC2curriculumcode"/>
              <w:rPr>
                <w:lang w:val="en-AU"/>
              </w:rPr>
            </w:pPr>
            <w:r w:rsidRPr="00202907">
              <w:rPr>
                <w:lang w:val="en-AU"/>
              </w:rPr>
              <w:t>VC2EALBLW08</w:t>
            </w:r>
          </w:p>
        </w:tc>
        <w:tc>
          <w:tcPr>
            <w:tcW w:w="11484" w:type="dxa"/>
            <w:shd w:val="clear" w:color="auto" w:fill="FFFFFF" w:themeFill="background1"/>
          </w:tcPr>
          <w:p w14:paraId="75600C53" w14:textId="77777777" w:rsidR="00BE39A2" w:rsidRPr="00202907" w:rsidRDefault="00BE39A2" w:rsidP="003116BC">
            <w:pPr>
              <w:pStyle w:val="VCAAtablebulletnarrow"/>
              <w:ind w:left="170" w:hanging="170"/>
              <w:rPr>
                <w:lang w:val="en-AU"/>
              </w:rPr>
            </w:pPr>
            <w:r w:rsidRPr="00202907">
              <w:rPr>
                <w:lang w:val="en-AU"/>
              </w:rPr>
              <w:t>writing simple adjectives and adverbs as single words or part of short phrases, for example ‘tall tree’ and ‘run fast’</w:t>
            </w:r>
          </w:p>
          <w:p w14:paraId="00C5BD26" w14:textId="77777777" w:rsidR="00BE39A2" w:rsidRPr="00202907" w:rsidRDefault="00BE39A2" w:rsidP="003116BC">
            <w:pPr>
              <w:pStyle w:val="VCAAtablebulletnarrow"/>
              <w:ind w:left="170" w:hanging="170"/>
              <w:rPr>
                <w:lang w:val="en-AU"/>
              </w:rPr>
            </w:pPr>
            <w:r w:rsidRPr="00202907">
              <w:rPr>
                <w:lang w:val="en-AU"/>
              </w:rPr>
              <w:t>using simple adjectives and adverbs to express personal opinions or responses, for example ‘nice’ and ‘little bit’</w:t>
            </w:r>
          </w:p>
        </w:tc>
      </w:tr>
      <w:tr w:rsidR="00BE39A2" w:rsidRPr="00202907" w14:paraId="56402595" w14:textId="77777777" w:rsidTr="00136081">
        <w:trPr>
          <w:cantSplit/>
          <w:trHeight w:val="283"/>
        </w:trPr>
        <w:tc>
          <w:tcPr>
            <w:tcW w:w="3256" w:type="dxa"/>
          </w:tcPr>
          <w:p w14:paraId="46103785" w14:textId="77777777" w:rsidR="00BE39A2" w:rsidRPr="00202907" w:rsidRDefault="00BE39A2" w:rsidP="000E7935">
            <w:pPr>
              <w:pStyle w:val="VCAAtabletextnarrow"/>
              <w:rPr>
                <w:lang w:val="en-AU"/>
              </w:rPr>
            </w:pPr>
            <w:r w:rsidRPr="00202907">
              <w:rPr>
                <w:lang w:val="en-AU"/>
              </w:rPr>
              <w:t>use high-frequency words accurately, although sometimes repetitively</w:t>
            </w:r>
          </w:p>
          <w:p w14:paraId="772EC3AD" w14:textId="77777777" w:rsidR="00BE39A2" w:rsidRPr="00202907" w:rsidRDefault="00BE39A2" w:rsidP="000E7935">
            <w:pPr>
              <w:pStyle w:val="VCAAVC2curriculumcode"/>
              <w:rPr>
                <w:lang w:val="en-AU"/>
              </w:rPr>
            </w:pPr>
            <w:r w:rsidRPr="00202907">
              <w:rPr>
                <w:lang w:val="en-AU"/>
              </w:rPr>
              <w:t>VC2EALBLW09</w:t>
            </w:r>
          </w:p>
        </w:tc>
        <w:tc>
          <w:tcPr>
            <w:tcW w:w="11484" w:type="dxa"/>
            <w:shd w:val="clear" w:color="auto" w:fill="FFFFFF" w:themeFill="background1"/>
          </w:tcPr>
          <w:p w14:paraId="5815C64C" w14:textId="77777777" w:rsidR="00BE39A2" w:rsidRPr="00202907" w:rsidRDefault="00BE39A2" w:rsidP="003116BC">
            <w:pPr>
              <w:pStyle w:val="VCAAtablebulletnarrow"/>
              <w:ind w:left="170" w:hanging="170"/>
              <w:rPr>
                <w:lang w:val="en-AU"/>
              </w:rPr>
            </w:pPr>
            <w:r w:rsidRPr="00202907">
              <w:rPr>
                <w:lang w:val="en-AU"/>
              </w:rPr>
              <w:t>using repetitive sentence beginnings; for example, using a list of repetitive sentence stems provided by the teacher when writing</w:t>
            </w:r>
          </w:p>
          <w:p w14:paraId="56653497" w14:textId="77777777" w:rsidR="00BE39A2" w:rsidRPr="00202907" w:rsidRDefault="00BE39A2" w:rsidP="003116BC">
            <w:pPr>
              <w:pStyle w:val="VCAAtablebulletnarrow"/>
              <w:ind w:left="170" w:hanging="170"/>
              <w:rPr>
                <w:lang w:val="en-AU"/>
              </w:rPr>
            </w:pPr>
            <w:r w:rsidRPr="00202907">
              <w:rPr>
                <w:lang w:val="en-AU"/>
              </w:rPr>
              <w:t>using some evaluative vocabulary, for example ‘good’, ‘nice’ and in ‘I like.’</w:t>
            </w:r>
          </w:p>
          <w:p w14:paraId="039F5CAD" w14:textId="77777777" w:rsidR="00BE39A2" w:rsidRPr="00202907" w:rsidRDefault="00BE39A2" w:rsidP="003116BC">
            <w:pPr>
              <w:pStyle w:val="VCAAtablebulletnarrow"/>
              <w:ind w:left="170" w:hanging="170"/>
              <w:rPr>
                <w:lang w:val="en-AU"/>
              </w:rPr>
            </w:pPr>
            <w:r w:rsidRPr="00202907">
              <w:rPr>
                <w:lang w:val="en-AU"/>
              </w:rPr>
              <w:t>referring to classroom charts and a personal vocabulary list to select vocabulary for writing</w:t>
            </w:r>
          </w:p>
          <w:p w14:paraId="13B307D5" w14:textId="77777777" w:rsidR="00BE39A2" w:rsidRPr="00202907" w:rsidRDefault="00BE39A2" w:rsidP="003116BC">
            <w:pPr>
              <w:pStyle w:val="VCAAtablebulletnarrow"/>
              <w:ind w:left="170" w:hanging="170"/>
              <w:rPr>
                <w:lang w:val="en-AU"/>
              </w:rPr>
            </w:pPr>
            <w:r w:rsidRPr="00202907">
              <w:rPr>
                <w:lang w:val="en-AU"/>
              </w:rPr>
              <w:t>using learnt topic-specific vocabulary in simple modelled sentences</w:t>
            </w:r>
          </w:p>
        </w:tc>
      </w:tr>
      <w:tr w:rsidR="00BE39A2" w:rsidRPr="00202907" w14:paraId="154145D5" w14:textId="77777777" w:rsidTr="009D75B7">
        <w:trPr>
          <w:cantSplit/>
          <w:trHeight w:val="283"/>
        </w:trPr>
        <w:tc>
          <w:tcPr>
            <w:tcW w:w="3256" w:type="dxa"/>
          </w:tcPr>
          <w:p w14:paraId="75EEAF99" w14:textId="77777777" w:rsidR="00BE39A2" w:rsidRPr="00202907" w:rsidRDefault="00BE39A2" w:rsidP="000E7935">
            <w:pPr>
              <w:pStyle w:val="VCAAtabletextnarrow"/>
              <w:rPr>
                <w:lang w:val="en-AU"/>
              </w:rPr>
            </w:pPr>
            <w:r w:rsidRPr="00202907">
              <w:rPr>
                <w:lang w:val="en-AU"/>
              </w:rPr>
              <w:t>spell a number of high-frequency words accurately</w:t>
            </w:r>
          </w:p>
          <w:p w14:paraId="60D3850E" w14:textId="77777777" w:rsidR="00BE39A2" w:rsidRPr="00202907" w:rsidRDefault="00BE39A2" w:rsidP="000E7935">
            <w:pPr>
              <w:pStyle w:val="VCAAVC2curriculumcode"/>
              <w:rPr>
                <w:lang w:val="en-AU"/>
              </w:rPr>
            </w:pPr>
            <w:r w:rsidRPr="00202907">
              <w:rPr>
                <w:lang w:val="en-AU"/>
              </w:rPr>
              <w:t>VC2EALBLW10</w:t>
            </w:r>
          </w:p>
        </w:tc>
        <w:tc>
          <w:tcPr>
            <w:tcW w:w="11484" w:type="dxa"/>
            <w:shd w:val="clear" w:color="auto" w:fill="FFFFFF" w:themeFill="background1"/>
          </w:tcPr>
          <w:p w14:paraId="2DA44952" w14:textId="77777777" w:rsidR="00BE39A2" w:rsidRPr="00202907" w:rsidRDefault="00BE39A2" w:rsidP="003116BC">
            <w:pPr>
              <w:pStyle w:val="VCAAtablebulletnarrow"/>
              <w:ind w:left="170" w:hanging="170"/>
              <w:rPr>
                <w:lang w:val="en-AU"/>
              </w:rPr>
            </w:pPr>
            <w:r w:rsidRPr="00202907">
              <w:rPr>
                <w:lang w:val="en-AU"/>
              </w:rPr>
              <w:t>spelling some high-frequency words accurately from memory, including their own name and short words used regularly such as ‘it’, ‘my’ and ‘we’</w:t>
            </w:r>
          </w:p>
          <w:p w14:paraId="129DA376" w14:textId="77777777" w:rsidR="00BE39A2" w:rsidRDefault="00BE39A2" w:rsidP="003116BC">
            <w:pPr>
              <w:pStyle w:val="VCAAtablebulletnarrow"/>
              <w:ind w:left="170" w:hanging="170"/>
              <w:rPr>
                <w:lang w:val="en-AU"/>
              </w:rPr>
            </w:pPr>
            <w:r w:rsidRPr="00202907">
              <w:rPr>
                <w:lang w:val="en-AU"/>
              </w:rPr>
              <w:t>representing words by their initial letter; for example, writing ‘b’ for ‘book’</w:t>
            </w:r>
          </w:p>
          <w:p w14:paraId="4494A315" w14:textId="77777777" w:rsidR="00BE39A2" w:rsidRPr="00202907" w:rsidRDefault="00BE39A2" w:rsidP="003116BC">
            <w:pPr>
              <w:pStyle w:val="VCAAtablebulletnarrow"/>
              <w:ind w:left="170" w:hanging="170"/>
              <w:rPr>
                <w:lang w:val="en-AU"/>
              </w:rPr>
            </w:pPr>
            <w:r>
              <w:t>using known phoneme–grapheme relationships to make plausible attempts to spell words</w:t>
            </w:r>
          </w:p>
        </w:tc>
      </w:tr>
      <w:tr w:rsidR="00BE39A2" w:rsidRPr="00202907" w14:paraId="6631F5CA" w14:textId="77777777" w:rsidTr="009D75B7">
        <w:trPr>
          <w:cantSplit/>
          <w:trHeight w:val="283"/>
        </w:trPr>
        <w:tc>
          <w:tcPr>
            <w:tcW w:w="3256" w:type="dxa"/>
            <w:shd w:val="clear" w:color="auto" w:fill="FFFFFF" w:themeFill="background1"/>
          </w:tcPr>
          <w:p w14:paraId="0420B0C2" w14:textId="77777777" w:rsidR="00BE39A2" w:rsidRPr="00202907" w:rsidRDefault="00BE39A2" w:rsidP="000E7935">
            <w:pPr>
              <w:pStyle w:val="VCAAtabletextnarrow"/>
              <w:rPr>
                <w:lang w:val="en-AU"/>
              </w:rPr>
            </w:pPr>
            <w:r w:rsidRPr="00202907">
              <w:rPr>
                <w:lang w:val="en-AU"/>
              </w:rPr>
              <w:t xml:space="preserve">copy basic punctuation as part of writing </w:t>
            </w:r>
          </w:p>
          <w:p w14:paraId="7529B4AD" w14:textId="77777777" w:rsidR="00BE39A2" w:rsidRPr="00202907" w:rsidRDefault="00BE39A2" w:rsidP="000E7935">
            <w:pPr>
              <w:pStyle w:val="VCAAVC2curriculumcode"/>
              <w:rPr>
                <w:lang w:val="en-AU"/>
              </w:rPr>
            </w:pPr>
            <w:r w:rsidRPr="00202907">
              <w:rPr>
                <w:lang w:val="en-AU"/>
              </w:rPr>
              <w:t>VC2EALBLW11</w:t>
            </w:r>
          </w:p>
        </w:tc>
        <w:tc>
          <w:tcPr>
            <w:tcW w:w="11484" w:type="dxa"/>
            <w:shd w:val="clear" w:color="auto" w:fill="FFFFFF" w:themeFill="background1"/>
          </w:tcPr>
          <w:p w14:paraId="5C054582" w14:textId="77777777" w:rsidR="00BE39A2" w:rsidRPr="00202907" w:rsidRDefault="00BE39A2" w:rsidP="003116BC">
            <w:pPr>
              <w:pStyle w:val="VCAAtablebulletnarrow"/>
              <w:ind w:left="170" w:hanging="170"/>
              <w:rPr>
                <w:lang w:val="en-AU"/>
              </w:rPr>
            </w:pPr>
            <w:r w:rsidRPr="00202907">
              <w:rPr>
                <w:lang w:val="en-AU"/>
              </w:rPr>
              <w:t>writing upper-case and lower-case letters and full stops accurately when copying text</w:t>
            </w:r>
          </w:p>
          <w:p w14:paraId="51488563" w14:textId="77777777" w:rsidR="00BE39A2" w:rsidRPr="00202907" w:rsidRDefault="00BE39A2" w:rsidP="003116BC">
            <w:pPr>
              <w:pStyle w:val="VCAAtablebulletnarrow"/>
              <w:ind w:left="170" w:hanging="170"/>
              <w:rPr>
                <w:lang w:val="en-AU"/>
              </w:rPr>
            </w:pPr>
            <w:r w:rsidRPr="00202907">
              <w:rPr>
                <w:lang w:val="en-AU"/>
              </w:rPr>
              <w:t>beginning to copy more complex punctuation accurately; for example, copying commas, question marks and exclamation marks</w:t>
            </w:r>
          </w:p>
        </w:tc>
      </w:tr>
    </w:tbl>
    <w:p w14:paraId="25AF2385" w14:textId="77777777" w:rsidR="00BE39A2" w:rsidRPr="00202907" w:rsidRDefault="00BE39A2" w:rsidP="00716834">
      <w:pPr>
        <w:pStyle w:val="Heading5"/>
        <w:rPr>
          <w:lang w:val="en-AU"/>
        </w:rPr>
      </w:pPr>
      <w:r w:rsidRPr="00202907">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2D7825A9" w14:textId="77777777" w:rsidTr="00663833">
        <w:trPr>
          <w:cantSplit/>
          <w:trHeight w:val="283"/>
          <w:tblHeader/>
        </w:trPr>
        <w:tc>
          <w:tcPr>
            <w:tcW w:w="3256" w:type="dxa"/>
            <w:shd w:val="clear" w:color="auto" w:fill="D9D9D9" w:themeFill="background1" w:themeFillShade="D9"/>
          </w:tcPr>
          <w:p w14:paraId="4AF276B0" w14:textId="77777777" w:rsidR="00BE39A2" w:rsidRPr="00202907" w:rsidRDefault="00BE39A2" w:rsidP="00CD0583">
            <w:pPr>
              <w:pStyle w:val="VCAAtabletextnarrowstemrow"/>
            </w:pPr>
            <w:r w:rsidRPr="00202907">
              <w:t xml:space="preserve">Content descriptions </w:t>
            </w:r>
          </w:p>
          <w:p w14:paraId="52C021D1" w14:textId="77777777" w:rsidR="00BE39A2" w:rsidRPr="00202907" w:rsidRDefault="00BE39A2" w:rsidP="00CD058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2FDE2DA3" w14:textId="77777777" w:rsidR="00BE39A2" w:rsidRPr="00202907" w:rsidRDefault="00BE39A2" w:rsidP="00CD0583">
            <w:pPr>
              <w:pStyle w:val="VCAAtabletextnarrowstemrow"/>
              <w:keepNext/>
              <w:keepLines/>
            </w:pPr>
            <w:r w:rsidRPr="00202907">
              <w:t xml:space="preserve">Elaborations </w:t>
            </w:r>
          </w:p>
          <w:p w14:paraId="79899077" w14:textId="77777777" w:rsidR="00BE39A2" w:rsidRPr="00202907" w:rsidRDefault="00BE39A2" w:rsidP="00CD058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33CA8569" w14:textId="77777777" w:rsidTr="00663833">
        <w:trPr>
          <w:cantSplit/>
          <w:trHeight w:val="283"/>
        </w:trPr>
        <w:tc>
          <w:tcPr>
            <w:tcW w:w="3256" w:type="dxa"/>
            <w:shd w:val="clear" w:color="auto" w:fill="FFFFFF" w:themeFill="background1"/>
          </w:tcPr>
          <w:p w14:paraId="754984C1" w14:textId="77777777" w:rsidR="00BE39A2" w:rsidRPr="00202907" w:rsidRDefault="00BE39A2" w:rsidP="000E7935">
            <w:pPr>
              <w:pStyle w:val="VCAAtabletextnarrow"/>
              <w:rPr>
                <w:lang w:val="en-AU"/>
              </w:rPr>
            </w:pPr>
            <w:r w:rsidRPr="00202907">
              <w:rPr>
                <w:lang w:val="en-AU"/>
              </w:rPr>
              <w:t>understand the difference between writing and drawing, and that writing changes according to context and purpose</w:t>
            </w:r>
          </w:p>
          <w:p w14:paraId="2076E171" w14:textId="77777777" w:rsidR="00BE39A2" w:rsidRPr="00202907" w:rsidRDefault="00BE39A2" w:rsidP="000E7935">
            <w:pPr>
              <w:pStyle w:val="VCAAtabletextnarrow"/>
              <w:rPr>
                <w:lang w:val="en-AU"/>
              </w:rPr>
            </w:pPr>
            <w:r w:rsidRPr="00202907">
              <w:rPr>
                <w:lang w:val="en-AU"/>
              </w:rPr>
              <w:t>VC2EALBLW12</w:t>
            </w:r>
          </w:p>
        </w:tc>
        <w:tc>
          <w:tcPr>
            <w:tcW w:w="11484" w:type="dxa"/>
            <w:shd w:val="clear" w:color="auto" w:fill="FFFFFF" w:themeFill="background1"/>
          </w:tcPr>
          <w:p w14:paraId="0BB37350" w14:textId="77777777" w:rsidR="00BE39A2" w:rsidRPr="00202907" w:rsidRDefault="00BE39A2" w:rsidP="001F3604">
            <w:pPr>
              <w:pStyle w:val="VCAAtablebulletnarrow"/>
              <w:rPr>
                <w:lang w:val="en-AU"/>
              </w:rPr>
            </w:pPr>
            <w:r w:rsidRPr="00202907">
              <w:rPr>
                <w:lang w:val="en-AU"/>
              </w:rPr>
              <w:t>pointing to pictures and words when prompted</w:t>
            </w:r>
          </w:p>
          <w:p w14:paraId="7E5B6D92" w14:textId="77777777" w:rsidR="00BE39A2" w:rsidRPr="00202907" w:rsidRDefault="00BE39A2" w:rsidP="001F3604">
            <w:pPr>
              <w:pStyle w:val="VCAAtablebulletnarrow"/>
              <w:rPr>
                <w:lang w:val="en-AU"/>
              </w:rPr>
            </w:pPr>
            <w:r w:rsidRPr="00202907">
              <w:rPr>
                <w:lang w:val="en-AU"/>
              </w:rPr>
              <w:t>understanding that English writing consists of words (formed by letters) and sentences (made up of words)</w:t>
            </w:r>
          </w:p>
          <w:p w14:paraId="14876C02" w14:textId="77777777" w:rsidR="00BE39A2" w:rsidRPr="00202907" w:rsidRDefault="00BE39A2" w:rsidP="001F3604">
            <w:pPr>
              <w:pStyle w:val="VCAAtablebulletnarrow"/>
              <w:rPr>
                <w:lang w:val="en-AU"/>
              </w:rPr>
            </w:pPr>
            <w:r w:rsidRPr="00202907">
              <w:rPr>
                <w:lang w:val="en-AU"/>
              </w:rPr>
              <w:t>identifying basic letters, numbers, symbols and punctuation marks in a text or on a keyboard</w:t>
            </w:r>
          </w:p>
          <w:p w14:paraId="2A4746D8" w14:textId="77777777" w:rsidR="00BE39A2" w:rsidRPr="00202907" w:rsidRDefault="00BE39A2" w:rsidP="001F3604">
            <w:pPr>
              <w:pStyle w:val="VCAAtablebulletnarrow"/>
              <w:rPr>
                <w:lang w:val="en-AU"/>
              </w:rPr>
            </w:pPr>
            <w:r w:rsidRPr="00202907">
              <w:rPr>
                <w:lang w:val="en-AU"/>
              </w:rPr>
              <w:t>writing legibly and consistently in different contexts and using different writing implements</w:t>
            </w:r>
          </w:p>
          <w:p w14:paraId="0B759634" w14:textId="77777777" w:rsidR="00BE39A2" w:rsidRPr="00202907" w:rsidRDefault="00BE39A2" w:rsidP="001F3604">
            <w:pPr>
              <w:pStyle w:val="VCAAtablebulletnarrow"/>
              <w:rPr>
                <w:lang w:val="en-AU"/>
              </w:rPr>
            </w:pPr>
            <w:r w:rsidRPr="00202907">
              <w:rPr>
                <w:lang w:val="en-AU"/>
              </w:rPr>
              <w:t>writing from left to right and top to bottom using ruled lines to guide writing on a page</w:t>
            </w:r>
          </w:p>
          <w:p w14:paraId="390FF22D" w14:textId="77777777" w:rsidR="00BE39A2" w:rsidRPr="00202907" w:rsidRDefault="00BE39A2" w:rsidP="001F3604">
            <w:pPr>
              <w:pStyle w:val="VCAAtablebulletnarrow"/>
              <w:rPr>
                <w:lang w:val="en-AU"/>
              </w:rPr>
            </w:pPr>
            <w:r w:rsidRPr="00202907">
              <w:rPr>
                <w:lang w:val="en-AU"/>
              </w:rPr>
              <w:t>copying parts of a text and filling gaps with personal details or topic information and rewriting their own text into a new format such as by adding headings and images</w:t>
            </w:r>
          </w:p>
        </w:tc>
      </w:tr>
      <w:tr w:rsidR="00BE39A2" w:rsidRPr="00202907" w14:paraId="53CD0593" w14:textId="77777777" w:rsidTr="00663833">
        <w:trPr>
          <w:cantSplit/>
          <w:trHeight w:val="283"/>
        </w:trPr>
        <w:tc>
          <w:tcPr>
            <w:tcW w:w="3256" w:type="dxa"/>
            <w:shd w:val="clear" w:color="auto" w:fill="FFFFFF" w:themeFill="background1"/>
          </w:tcPr>
          <w:p w14:paraId="7B6CD78C" w14:textId="77777777" w:rsidR="00BE39A2" w:rsidRPr="00202907" w:rsidRDefault="00BE39A2" w:rsidP="000E7935">
            <w:pPr>
              <w:pStyle w:val="VCAAtabletextnarrow"/>
              <w:rPr>
                <w:lang w:val="en-AU"/>
              </w:rPr>
            </w:pPr>
            <w:r w:rsidRPr="00202907">
              <w:rPr>
                <w:lang w:val="en-AU"/>
              </w:rPr>
              <w:t>rewrite following explicit correction</w:t>
            </w:r>
          </w:p>
          <w:p w14:paraId="1995FDDD" w14:textId="77777777" w:rsidR="00BE39A2" w:rsidRPr="00202907" w:rsidRDefault="00BE39A2" w:rsidP="000E7935">
            <w:pPr>
              <w:pStyle w:val="VCAAtabletextnarrow"/>
              <w:rPr>
                <w:lang w:val="en-AU"/>
              </w:rPr>
            </w:pPr>
            <w:r w:rsidRPr="00202907">
              <w:rPr>
                <w:lang w:val="en-AU"/>
              </w:rPr>
              <w:t>VC2EALBLW13</w:t>
            </w:r>
          </w:p>
        </w:tc>
        <w:tc>
          <w:tcPr>
            <w:tcW w:w="11484" w:type="dxa"/>
            <w:shd w:val="clear" w:color="auto" w:fill="FFFFFF" w:themeFill="background1"/>
          </w:tcPr>
          <w:p w14:paraId="2A38BF42" w14:textId="77777777" w:rsidR="00BE39A2" w:rsidRPr="00202907" w:rsidRDefault="00BE39A2" w:rsidP="005878D1">
            <w:pPr>
              <w:pStyle w:val="VCAAtablebulletnarrow"/>
              <w:ind w:left="170" w:hanging="170"/>
              <w:rPr>
                <w:lang w:val="en-AU"/>
              </w:rPr>
            </w:pPr>
            <w:r w:rsidRPr="00202907">
              <w:rPr>
                <w:lang w:val="en-AU"/>
              </w:rPr>
              <w:t>copying out a corrected version of their own text, for example with corrected spelling or capital letters</w:t>
            </w:r>
          </w:p>
          <w:p w14:paraId="5E0E14C0" w14:textId="77777777" w:rsidR="00BE39A2" w:rsidRPr="00202907" w:rsidRDefault="00BE39A2" w:rsidP="005878D1">
            <w:pPr>
              <w:pStyle w:val="VCAAtablebulletnarrow"/>
              <w:ind w:left="170" w:hanging="170"/>
              <w:rPr>
                <w:lang w:val="en-AU"/>
              </w:rPr>
            </w:pPr>
            <w:r w:rsidRPr="00202907">
              <w:rPr>
                <w:lang w:val="en-AU"/>
              </w:rPr>
              <w:t>attempting to self-correct by copying spelling or sentences from classroom texts</w:t>
            </w:r>
          </w:p>
          <w:p w14:paraId="5D3EF86B" w14:textId="77777777" w:rsidR="00BE39A2" w:rsidRPr="00202907" w:rsidRDefault="00BE39A2" w:rsidP="005878D1">
            <w:pPr>
              <w:pStyle w:val="VCAAtablebulletnarrow"/>
              <w:ind w:left="170" w:hanging="170"/>
              <w:rPr>
                <w:lang w:val="en-AU"/>
              </w:rPr>
            </w:pPr>
            <w:r w:rsidRPr="00202907">
              <w:rPr>
                <w:lang w:val="en-AU"/>
              </w:rPr>
              <w:t>miming actions or showing a picture to explain the meaning of a word sought in English</w:t>
            </w:r>
          </w:p>
        </w:tc>
      </w:tr>
      <w:tr w:rsidR="00BE39A2" w:rsidRPr="00202907" w14:paraId="066BF389" w14:textId="77777777" w:rsidTr="00663833">
        <w:trPr>
          <w:cantSplit/>
          <w:trHeight w:val="283"/>
        </w:trPr>
        <w:tc>
          <w:tcPr>
            <w:tcW w:w="3256" w:type="dxa"/>
            <w:shd w:val="clear" w:color="auto" w:fill="FFFFFF" w:themeFill="background1"/>
          </w:tcPr>
          <w:p w14:paraId="7B5BB709" w14:textId="6B08C362" w:rsidR="00BE39A2" w:rsidRPr="00202907" w:rsidRDefault="00BE39A2" w:rsidP="000E7935">
            <w:pPr>
              <w:pStyle w:val="VCAAtabletextnarrow"/>
              <w:rPr>
                <w:lang w:val="en-AU"/>
              </w:rPr>
            </w:pPr>
            <w:r w:rsidRPr="00202907">
              <w:rPr>
                <w:lang w:val="en-AU"/>
              </w:rPr>
              <w:t>draw on home language resources to enhance learning</w:t>
            </w:r>
            <w:r w:rsidR="0078612D">
              <w:rPr>
                <w:lang w:val="en-AU"/>
              </w:rPr>
              <w:t xml:space="preserve"> when writing</w:t>
            </w:r>
          </w:p>
          <w:p w14:paraId="0889BDEC" w14:textId="77777777" w:rsidR="00BE39A2" w:rsidRPr="00202907" w:rsidRDefault="00BE39A2" w:rsidP="000E7935">
            <w:pPr>
              <w:pStyle w:val="VCAAtabletextnarrow"/>
              <w:rPr>
                <w:lang w:val="en-AU"/>
              </w:rPr>
            </w:pPr>
            <w:r w:rsidRPr="00202907">
              <w:rPr>
                <w:lang w:val="en-AU"/>
              </w:rPr>
              <w:t>VC2EALBLW14</w:t>
            </w:r>
          </w:p>
        </w:tc>
        <w:tc>
          <w:tcPr>
            <w:tcW w:w="11484" w:type="dxa"/>
            <w:shd w:val="clear" w:color="auto" w:fill="FFFFFF" w:themeFill="background1"/>
          </w:tcPr>
          <w:p w14:paraId="2747BEB5" w14:textId="77777777" w:rsidR="00BE39A2" w:rsidRPr="00202907" w:rsidRDefault="00BE39A2" w:rsidP="005878D1">
            <w:pPr>
              <w:pStyle w:val="VCAAtablebulletnarrow"/>
              <w:ind w:left="170" w:hanging="170"/>
              <w:rPr>
                <w:lang w:val="en-AU"/>
              </w:rPr>
            </w:pPr>
            <w:r w:rsidRPr="00202907">
              <w:rPr>
                <w:lang w:val="en-AU"/>
              </w:rPr>
              <w:t>asking home language peers to explain the meaning of a home language word when asked by the teacher, for example by pointing, drawing or using known language</w:t>
            </w:r>
          </w:p>
        </w:tc>
      </w:tr>
      <w:tr w:rsidR="00BE39A2" w:rsidRPr="00202907" w14:paraId="7C3C0F1C" w14:textId="77777777" w:rsidTr="00663833">
        <w:trPr>
          <w:cantSplit/>
          <w:trHeight w:val="283"/>
        </w:trPr>
        <w:tc>
          <w:tcPr>
            <w:tcW w:w="3256" w:type="dxa"/>
            <w:shd w:val="clear" w:color="auto" w:fill="FFFFFF" w:themeFill="background1"/>
          </w:tcPr>
          <w:p w14:paraId="766A70B6" w14:textId="77777777" w:rsidR="00BE39A2" w:rsidRPr="00202907" w:rsidRDefault="00BE39A2" w:rsidP="000E7935">
            <w:pPr>
              <w:pStyle w:val="VCAAtabletextnarrow"/>
              <w:rPr>
                <w:lang w:val="en-AU"/>
              </w:rPr>
            </w:pPr>
            <w:r w:rsidRPr="00202907">
              <w:rPr>
                <w:lang w:val="en-AU"/>
              </w:rPr>
              <w:t>participate in shared writing activities</w:t>
            </w:r>
          </w:p>
          <w:p w14:paraId="6C72DAD2" w14:textId="77777777" w:rsidR="00BE39A2" w:rsidRPr="00202907" w:rsidRDefault="00BE39A2" w:rsidP="000E7935">
            <w:pPr>
              <w:pStyle w:val="VCAAtabletextnarrow"/>
              <w:rPr>
                <w:lang w:val="en-AU"/>
              </w:rPr>
            </w:pPr>
            <w:r w:rsidRPr="00202907">
              <w:rPr>
                <w:lang w:val="en-AU"/>
              </w:rPr>
              <w:t>VC2EALBLW15</w:t>
            </w:r>
          </w:p>
        </w:tc>
        <w:tc>
          <w:tcPr>
            <w:tcW w:w="11484" w:type="dxa"/>
            <w:shd w:val="clear" w:color="auto" w:fill="FFFFFF" w:themeFill="background1"/>
          </w:tcPr>
          <w:p w14:paraId="0D4188ED" w14:textId="77777777" w:rsidR="00BE39A2" w:rsidRPr="00202907" w:rsidRDefault="00BE39A2" w:rsidP="005878D1">
            <w:pPr>
              <w:pStyle w:val="VCAAtablebulletnarrow"/>
              <w:ind w:left="170" w:hanging="170"/>
              <w:rPr>
                <w:lang w:val="en-AU"/>
              </w:rPr>
            </w:pPr>
            <w:r w:rsidRPr="00202907">
              <w:rPr>
                <w:lang w:val="en-AU"/>
              </w:rPr>
              <w:t>writing phrases and short sentences learnt from repetition, chorusing or a familiar classroom text</w:t>
            </w:r>
          </w:p>
          <w:p w14:paraId="262EAF76" w14:textId="77777777" w:rsidR="00BE39A2" w:rsidRPr="00202907" w:rsidRDefault="00BE39A2" w:rsidP="005878D1">
            <w:pPr>
              <w:pStyle w:val="VCAAtablebulletnarrow"/>
              <w:ind w:left="170" w:hanging="170"/>
              <w:rPr>
                <w:lang w:val="en-AU"/>
              </w:rPr>
            </w:pPr>
            <w:r w:rsidRPr="00202907">
              <w:rPr>
                <w:lang w:val="en-AU"/>
              </w:rPr>
              <w:t>drawing on familiar vocabulary and sentence structures to suggest expressions for shared writing</w:t>
            </w:r>
          </w:p>
          <w:p w14:paraId="680E00A8" w14:textId="77777777" w:rsidR="00BE39A2" w:rsidRPr="00202907" w:rsidRDefault="00BE39A2" w:rsidP="005878D1">
            <w:pPr>
              <w:pStyle w:val="VCAAtablebulletnarrow"/>
              <w:ind w:left="170" w:hanging="170"/>
              <w:rPr>
                <w:lang w:val="en-AU"/>
              </w:rPr>
            </w:pPr>
            <w:r w:rsidRPr="00202907">
              <w:rPr>
                <w:lang w:val="en-AU"/>
              </w:rPr>
              <w:t>asking home language peers to explain an idea in a home language and asking for a translation in English</w:t>
            </w:r>
          </w:p>
        </w:tc>
      </w:tr>
    </w:tbl>
    <w:p w14:paraId="271C9C76" w14:textId="77777777" w:rsidR="00BE39A2" w:rsidRPr="00202907" w:rsidRDefault="00BE39A2" w:rsidP="008B2518">
      <w:pPr>
        <w:pStyle w:val="VCAAbody"/>
        <w:rPr>
          <w:lang w:val="en-AU"/>
        </w:rPr>
      </w:pPr>
      <w:r w:rsidRPr="00202907">
        <w:rPr>
          <w:lang w:val="en-AU"/>
        </w:rPr>
        <w:br w:type="page"/>
      </w:r>
    </w:p>
    <w:p w14:paraId="0FAB14F1" w14:textId="77777777" w:rsidR="00BE39A2" w:rsidRPr="00202907" w:rsidRDefault="00BE39A2" w:rsidP="005878D1">
      <w:pPr>
        <w:pStyle w:val="Heading2"/>
      </w:pPr>
      <w:bookmarkStart w:id="21" w:name="_Toc201251983"/>
      <w:bookmarkStart w:id="22" w:name="_Toc202792995"/>
      <w:r w:rsidRPr="00202907">
        <w:lastRenderedPageBreak/>
        <w:t>Level B1</w:t>
      </w:r>
      <w:bookmarkEnd w:id="21"/>
      <w:bookmarkEnd w:id="22"/>
    </w:p>
    <w:p w14:paraId="314F0C43" w14:textId="77777777" w:rsidR="00BE39A2" w:rsidRPr="00202907" w:rsidRDefault="00BE39A2" w:rsidP="005878D1">
      <w:pPr>
        <w:pStyle w:val="Heading3"/>
      </w:pPr>
      <w:bookmarkStart w:id="23" w:name="_Toc201251984"/>
      <w:r w:rsidRPr="00202907">
        <w:t>Level description</w:t>
      </w:r>
      <w:bookmarkEnd w:id="23"/>
    </w:p>
    <w:p w14:paraId="40962E59" w14:textId="77777777" w:rsidR="00BE39A2" w:rsidRPr="00202907" w:rsidRDefault="00BE39A2" w:rsidP="005878D1">
      <w:pPr>
        <w:pStyle w:val="VCAAbody"/>
        <w:rPr>
          <w:lang w:val="en-AU"/>
        </w:rPr>
      </w:pPr>
      <w:r w:rsidRPr="00202907">
        <w:rPr>
          <w:lang w:val="en-AU"/>
        </w:rPr>
        <w:t>The Level B1 curriculum supports students who have had some exposure to English, and to age-equivalent schooling in their home language(s) and literacy, to develop both verbal and paralinguistic (non-verbal) communication skills. Through structured immersion in English and the use of plurilingual and cultural strategies, students learn to follow simple instructions, answer predictable questions, make basic requests and express needs simply. Through active participation in conversations, students learn about the ways that English changes according to context and audience.</w:t>
      </w:r>
    </w:p>
    <w:p w14:paraId="5C7CD529" w14:textId="77777777" w:rsidR="00BE39A2" w:rsidRPr="00202907" w:rsidRDefault="00BE39A2" w:rsidP="45985433">
      <w:pPr>
        <w:pStyle w:val="VCAAbody"/>
        <w:rPr>
          <w:lang w:val="en-AU"/>
        </w:rPr>
      </w:pPr>
      <w:r w:rsidRPr="00202907">
        <w:rPr>
          <w:lang w:val="en-AU"/>
        </w:rPr>
        <w:t xml:space="preserve">Students explore a wide range of familiar print and digital texts, including visual, multimodal and interactive texts. With support, they read short, familiar texts based on simple language structures and features, common vocabulary and familiar contexts. </w:t>
      </w:r>
      <w:r>
        <w:t xml:space="preserve">They actively participate in modelled, shared and teacher-supported independent reading and writing activities. </w:t>
      </w:r>
      <w:r w:rsidRPr="00202907">
        <w:rPr>
          <w:lang w:val="en-AU"/>
        </w:rPr>
        <w:t>They use simple home language–English bilingual dictionaries to check meaning or spelling. They also develop knowledge about context, phoneme–grapheme correspondences, spoken and sight vocabulary, conventions of text organisation and English grammar that assists them to read and write</w:t>
      </w:r>
      <w:r>
        <w:rPr>
          <w:lang w:val="en-AU"/>
        </w:rPr>
        <w:t xml:space="preserve"> by </w:t>
      </w:r>
      <w:r>
        <w:t>engaging with peers and working closely with teachers to build confidence</w:t>
      </w:r>
      <w:r w:rsidRPr="00202907">
        <w:rPr>
          <w:lang w:val="en-AU"/>
        </w:rPr>
        <w:t>.</w:t>
      </w:r>
    </w:p>
    <w:p w14:paraId="3C0A7504" w14:textId="77777777" w:rsidR="00BE39A2" w:rsidRPr="00202907" w:rsidRDefault="00BE39A2" w:rsidP="45985433">
      <w:pPr>
        <w:pStyle w:val="VCAAbody"/>
        <w:rPr>
          <w:lang w:val="en-AU"/>
        </w:rPr>
      </w:pPr>
      <w:r w:rsidRPr="00202907">
        <w:rPr>
          <w:lang w:val="en-AU"/>
        </w:rPr>
        <w:t>Students create and present simple texts for a variety of basic purposes. With support, they learn to communicate familiar ideas and experiences. Students engage with different texts, studying basic structures and features of these texts so that they can incorporate these into their own writing.</w:t>
      </w:r>
    </w:p>
    <w:p w14:paraId="7837DC3D" w14:textId="77777777" w:rsidR="00BE39A2" w:rsidRPr="00202907" w:rsidRDefault="00BE39A2" w:rsidP="005878D1">
      <w:pPr>
        <w:pStyle w:val="Heading3"/>
      </w:pPr>
      <w:bookmarkStart w:id="24" w:name="_Toc201251985"/>
      <w:r w:rsidRPr="00202907">
        <w:t>Achievement standard</w:t>
      </w:r>
      <w:bookmarkEnd w:id="24"/>
    </w:p>
    <w:p w14:paraId="1208FC6F" w14:textId="77777777" w:rsidR="00BE39A2" w:rsidRPr="00E85D5F" w:rsidRDefault="00BE39A2" w:rsidP="001A3D7B">
      <w:pPr>
        <w:pStyle w:val="VCAAbody"/>
      </w:pPr>
      <w:r>
        <w:t>By the end of Level B1, students demonstrate the following skills in English as an Additional Language.</w:t>
      </w:r>
    </w:p>
    <w:p w14:paraId="7DC8F3EE" w14:textId="77777777" w:rsidR="00BE39A2" w:rsidRPr="00202907" w:rsidRDefault="00BE39A2" w:rsidP="005B2934">
      <w:pPr>
        <w:pStyle w:val="Heading4"/>
        <w:rPr>
          <w:lang w:val="en-AU"/>
        </w:rPr>
      </w:pPr>
      <w:r w:rsidRPr="00202907">
        <w:rPr>
          <w:lang w:val="en-AU"/>
        </w:rPr>
        <w:t>Listening and Speaking</w:t>
      </w:r>
    </w:p>
    <w:p w14:paraId="2142E7DA" w14:textId="77777777" w:rsidR="00BE39A2" w:rsidRPr="00202907" w:rsidRDefault="00BE39A2" w:rsidP="00D3528C">
      <w:pPr>
        <w:pStyle w:val="VCAAbody"/>
        <w:rPr>
          <w:lang w:val="en-AU"/>
        </w:rPr>
      </w:pPr>
      <w:r>
        <w:rPr>
          <w:lang w:val="en-AU"/>
        </w:rPr>
        <w:t>S</w:t>
      </w:r>
      <w:r w:rsidRPr="00202907">
        <w:rPr>
          <w:lang w:val="en-AU"/>
        </w:rPr>
        <w:t>tudents communicate verbally and non-verbally in routine and familiar social and classroom situations, supported by cues in the immediate context. They use formulas, well-rehearsed and common sentence patterns, and short, simple utterances to contribute relatively complex ideas, usually about concrete subject matter.</w:t>
      </w:r>
    </w:p>
    <w:p w14:paraId="1EC54960" w14:textId="77777777" w:rsidR="00BE39A2" w:rsidRPr="00202907" w:rsidRDefault="00BE39A2" w:rsidP="45985433">
      <w:pPr>
        <w:pStyle w:val="VCAAbody"/>
        <w:rPr>
          <w:lang w:val="en-AU"/>
        </w:rPr>
      </w:pPr>
      <w:r w:rsidRPr="00202907">
        <w:rPr>
          <w:lang w:val="en-AU"/>
        </w:rPr>
        <w:t>Students follow simple instructions, answer predictable questions, make basic requests and express their needs using simple sentences. They understand that English changes according to context and audience, and they modify their use of English in response to a range of familiar classroom and social purposes. They use appropriate social formulas and non-verbal language. Their utterances are characterised by varying grammatical accuracy. They use common adjectives and adverbs to describe or add emphasis. They use basic communication strategies, asking for repetition and questioning to clarify and confirm understanding. They restate their ideas and repeat or re-pronounce key words when necessary.</w:t>
      </w:r>
    </w:p>
    <w:p w14:paraId="119C9DAD" w14:textId="77777777" w:rsidR="00BE39A2" w:rsidRPr="00202907" w:rsidRDefault="00BE39A2">
      <w:pPr>
        <w:rPr>
          <w:rFonts w:ascii="Arial" w:hAnsi="Arial" w:cs="Arial"/>
          <w:bCs/>
          <w:color w:val="0F7EB4"/>
          <w:sz w:val="28"/>
          <w:szCs w:val="28"/>
          <w:lang w:val="en-AU"/>
        </w:rPr>
      </w:pPr>
      <w:r w:rsidRPr="00202907">
        <w:rPr>
          <w:lang w:val="en-AU"/>
        </w:rPr>
        <w:br w:type="page"/>
      </w:r>
    </w:p>
    <w:p w14:paraId="4059B95C" w14:textId="77777777" w:rsidR="00BE39A2" w:rsidRPr="00202907" w:rsidRDefault="00BE39A2" w:rsidP="008B2518">
      <w:pPr>
        <w:pStyle w:val="Heading4"/>
        <w:rPr>
          <w:lang w:val="en-AU"/>
        </w:rPr>
      </w:pPr>
      <w:r w:rsidRPr="00202907">
        <w:rPr>
          <w:lang w:val="en-AU"/>
        </w:rPr>
        <w:lastRenderedPageBreak/>
        <w:t>Reading and Viewing</w:t>
      </w:r>
    </w:p>
    <w:p w14:paraId="4D28CB26" w14:textId="77777777" w:rsidR="00BE39A2" w:rsidRPr="00202907" w:rsidRDefault="00BE39A2" w:rsidP="00D3528C">
      <w:pPr>
        <w:pStyle w:val="VCAAbody"/>
        <w:rPr>
          <w:lang w:val="en-AU"/>
        </w:rPr>
      </w:pPr>
      <w:r>
        <w:rPr>
          <w:lang w:val="en-AU"/>
        </w:rPr>
        <w:t>S</w:t>
      </w:r>
      <w:r w:rsidRPr="00202907">
        <w:rPr>
          <w:lang w:val="en-AU"/>
        </w:rPr>
        <w:t xml:space="preserve">tudents read short, familiar print and digital texts, including visual, multimodal and interactive texts, that use simple language structures and features, common vocabulary and familiar contexts. They retell simple stories, predict likely outcomes, sequence ideas and complete basic comprehension activities. </w:t>
      </w:r>
    </w:p>
    <w:p w14:paraId="31064AA5" w14:textId="77777777" w:rsidR="00BE39A2" w:rsidRPr="00202907" w:rsidRDefault="00BE39A2" w:rsidP="45985433">
      <w:pPr>
        <w:pStyle w:val="VCAAbody"/>
        <w:rPr>
          <w:lang w:val="en-AU"/>
        </w:rPr>
      </w:pPr>
      <w:r w:rsidRPr="00202907">
        <w:rPr>
          <w:lang w:val="en-AU"/>
        </w:rPr>
        <w:t>Students understand the basic purposes of texts and choose texts appropriate for their purpose. With support, they read and gather basic information from simple, accessible texts. When reading, students combine their basic knowledge of English phoneme–grapheme correspondences, their developing spoken and sight vocabulary, their knowledge of the conventions of text organisation and their knowledge of English grammar. They use appropriate intonation and phrasing when reading aloud, showing an understanding of a text’s meaning and the function of basic punctuation. They demonstrate understanding of a narrow range of text organisational features including headings, labels, diagrams and contents pages.</w:t>
      </w:r>
    </w:p>
    <w:p w14:paraId="596A6D9D" w14:textId="77777777" w:rsidR="00BE39A2" w:rsidRPr="00202907" w:rsidRDefault="00BE39A2" w:rsidP="008B2518">
      <w:pPr>
        <w:pStyle w:val="Heading4"/>
        <w:rPr>
          <w:lang w:val="en-AU"/>
        </w:rPr>
      </w:pPr>
      <w:r w:rsidRPr="00202907">
        <w:rPr>
          <w:lang w:val="en-AU"/>
        </w:rPr>
        <w:t>Writing</w:t>
      </w:r>
    </w:p>
    <w:p w14:paraId="62FBF96C" w14:textId="77777777" w:rsidR="00BE39A2" w:rsidRPr="00202907" w:rsidRDefault="00BE39A2" w:rsidP="00D3528C">
      <w:pPr>
        <w:pStyle w:val="VCAAbody"/>
        <w:rPr>
          <w:lang w:val="en-AU"/>
        </w:rPr>
      </w:pPr>
      <w:r>
        <w:rPr>
          <w:lang w:val="en-AU"/>
        </w:rPr>
        <w:t>S</w:t>
      </w:r>
      <w:r w:rsidRPr="00202907">
        <w:rPr>
          <w:lang w:val="en-AU"/>
        </w:rPr>
        <w:t xml:space="preserve">tudents write and present simple texts for a variety of basic classroom and personal purposes. With support, they communicate familiar ideas, events and experiences, writing simple narratives, recounts, descriptions and reports. They use some of the basic structures and features common to these text types, demonstrating a growing awareness that purpose influences the way texts are written and presented. </w:t>
      </w:r>
    </w:p>
    <w:p w14:paraId="779C98D2" w14:textId="77777777" w:rsidR="00BE39A2" w:rsidRPr="00202907" w:rsidRDefault="00BE39A2" w:rsidP="45985433">
      <w:pPr>
        <w:pStyle w:val="VCAAbody"/>
        <w:rPr>
          <w:lang w:val="en-AU"/>
        </w:rPr>
      </w:pPr>
      <w:r w:rsidRPr="00202907">
        <w:rPr>
          <w:lang w:val="en-AU"/>
        </w:rPr>
        <w:t xml:space="preserve">Students’ written texts incorporate the basic grammatical features of their spoken English. They spell some common and familiar words accurately and make plausible attempts to spell unfamiliar words using known English phoneme–grapheme correspondences. They use simple strategies for spelling words, such as checking vocabulary lists or books. With support, they plan and edit their texts, providing additional information through visual images. They use a range of digital tools to write and present their texts. </w:t>
      </w:r>
    </w:p>
    <w:p w14:paraId="4D9FA268" w14:textId="77777777" w:rsidR="00BE39A2" w:rsidRPr="00202907" w:rsidRDefault="00BE39A2" w:rsidP="00D3528C">
      <w:pPr>
        <w:pStyle w:val="Heading3"/>
      </w:pPr>
      <w:bookmarkStart w:id="25" w:name="_Toc201251986"/>
      <w:r w:rsidRPr="00202907">
        <w:t>Content descriptions and elaborations</w:t>
      </w:r>
      <w:bookmarkEnd w:id="25"/>
    </w:p>
    <w:p w14:paraId="00263BD6" w14:textId="77777777" w:rsidR="00BE39A2" w:rsidRPr="00202907" w:rsidRDefault="00BE39A2" w:rsidP="008B2518">
      <w:pPr>
        <w:pStyle w:val="Heading4"/>
        <w:rPr>
          <w:lang w:val="en-AU"/>
        </w:rPr>
      </w:pPr>
      <w:r w:rsidRPr="00202907">
        <w:rPr>
          <w:lang w:val="en-AU"/>
        </w:rPr>
        <w:t>Strand: Listening and Speaking</w:t>
      </w:r>
    </w:p>
    <w:p w14:paraId="55D2423A" w14:textId="77777777" w:rsidR="00BE39A2" w:rsidRPr="00202907" w:rsidRDefault="00BE39A2" w:rsidP="00D3528C">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414E7349" w14:textId="77777777" w:rsidTr="00663833">
        <w:trPr>
          <w:cantSplit/>
          <w:trHeight w:val="283"/>
          <w:tblHeader/>
        </w:trPr>
        <w:tc>
          <w:tcPr>
            <w:tcW w:w="3256" w:type="dxa"/>
            <w:shd w:val="clear" w:color="auto" w:fill="D9D9D9" w:themeFill="background1" w:themeFillShade="D9"/>
          </w:tcPr>
          <w:p w14:paraId="7E43A1D4" w14:textId="77777777" w:rsidR="00BE39A2" w:rsidRPr="00202907" w:rsidRDefault="00BE39A2" w:rsidP="00482CCA">
            <w:pPr>
              <w:pStyle w:val="VCAAtabletextnarrowstemrow"/>
            </w:pPr>
            <w:r w:rsidRPr="00202907">
              <w:t xml:space="preserve">Content descriptions </w:t>
            </w:r>
          </w:p>
          <w:p w14:paraId="03A44CC9" w14:textId="77777777" w:rsidR="00BE39A2" w:rsidRPr="00202907" w:rsidRDefault="00BE39A2" w:rsidP="00482CCA">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51227DC8" w14:textId="77777777" w:rsidR="00BE39A2" w:rsidRPr="00202907" w:rsidRDefault="00BE39A2" w:rsidP="00482CCA">
            <w:pPr>
              <w:pStyle w:val="VCAAtabletextnarrowstemrow"/>
              <w:keepNext/>
              <w:keepLines/>
            </w:pPr>
            <w:r w:rsidRPr="00202907">
              <w:t xml:space="preserve">Elaborations </w:t>
            </w:r>
          </w:p>
          <w:p w14:paraId="3340356D" w14:textId="77777777" w:rsidR="00BE39A2" w:rsidRPr="00202907" w:rsidRDefault="00BE39A2" w:rsidP="00482CCA">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772384E5" w14:textId="77777777" w:rsidTr="00663833">
        <w:trPr>
          <w:cantSplit/>
          <w:trHeight w:val="283"/>
        </w:trPr>
        <w:tc>
          <w:tcPr>
            <w:tcW w:w="3256" w:type="dxa"/>
            <w:shd w:val="clear" w:color="auto" w:fill="FFFFFF" w:themeFill="background1"/>
          </w:tcPr>
          <w:p w14:paraId="79A98571" w14:textId="77777777" w:rsidR="00BE39A2" w:rsidRPr="00202907" w:rsidRDefault="00BE39A2" w:rsidP="00D4260E">
            <w:pPr>
              <w:pStyle w:val="VCAAtabletextnarrow"/>
              <w:rPr>
                <w:lang w:val="en-AU"/>
              </w:rPr>
            </w:pPr>
            <w:r w:rsidRPr="00202907">
              <w:rPr>
                <w:lang w:val="en-AU"/>
              </w:rPr>
              <w:t>listen actively, attending to tone, intonation and body language</w:t>
            </w:r>
          </w:p>
          <w:p w14:paraId="77713CA7" w14:textId="77777777" w:rsidR="00BE39A2" w:rsidRPr="00202907" w:rsidRDefault="00BE39A2" w:rsidP="00B179B5">
            <w:pPr>
              <w:pStyle w:val="VCAAVC2curriculumcode"/>
              <w:rPr>
                <w:lang w:val="en-AU"/>
              </w:rPr>
            </w:pPr>
            <w:r w:rsidRPr="00202907">
              <w:rPr>
                <w:lang w:val="en-AU"/>
              </w:rPr>
              <w:t>VC2EALB1L01</w:t>
            </w:r>
          </w:p>
        </w:tc>
        <w:tc>
          <w:tcPr>
            <w:tcW w:w="11484" w:type="dxa"/>
            <w:shd w:val="clear" w:color="auto" w:fill="FFFFFF" w:themeFill="background1"/>
          </w:tcPr>
          <w:p w14:paraId="4E30D591" w14:textId="77777777" w:rsidR="00BE39A2" w:rsidRPr="00202907" w:rsidRDefault="00BE39A2" w:rsidP="00D3528C">
            <w:pPr>
              <w:pStyle w:val="VCAAtablebulletnarrow"/>
              <w:ind w:left="170" w:hanging="170"/>
              <w:rPr>
                <w:lang w:val="en-AU"/>
              </w:rPr>
            </w:pPr>
            <w:r w:rsidRPr="00202907">
              <w:rPr>
                <w:lang w:val="en-AU"/>
              </w:rPr>
              <w:t>demonstrating appropriate body language while listening; for example, using body orientation, eye contact, facial expressions and gestures such as nodding or shaking their head</w:t>
            </w:r>
          </w:p>
          <w:p w14:paraId="427E021A" w14:textId="77777777" w:rsidR="00BE39A2" w:rsidRPr="00202907" w:rsidRDefault="00BE39A2" w:rsidP="00460723">
            <w:pPr>
              <w:pStyle w:val="VCAAtablebulletnarrow"/>
              <w:ind w:left="170" w:hanging="170"/>
              <w:rPr>
                <w:lang w:val="en-AU"/>
              </w:rPr>
            </w:pPr>
            <w:r w:rsidRPr="00202907">
              <w:rPr>
                <w:lang w:val="en-AU"/>
              </w:rPr>
              <w:t>recognising how tone and intonation distinguish a statement from a question, and use this in their own utterances</w:t>
            </w:r>
          </w:p>
        </w:tc>
      </w:tr>
      <w:tr w:rsidR="00BE39A2" w:rsidRPr="00202907" w14:paraId="22AA9D62" w14:textId="77777777" w:rsidTr="00663833">
        <w:trPr>
          <w:cantSplit/>
          <w:trHeight w:val="283"/>
        </w:trPr>
        <w:tc>
          <w:tcPr>
            <w:tcW w:w="3256" w:type="dxa"/>
            <w:shd w:val="clear" w:color="auto" w:fill="FFFFFF" w:themeFill="background1"/>
          </w:tcPr>
          <w:p w14:paraId="28AE4326" w14:textId="77777777" w:rsidR="00BE39A2" w:rsidRPr="00202907" w:rsidRDefault="00BE39A2" w:rsidP="00B179B5">
            <w:pPr>
              <w:pStyle w:val="VCAAtabletextnarrow"/>
              <w:rPr>
                <w:lang w:val="en-AU"/>
              </w:rPr>
            </w:pPr>
            <w:r w:rsidRPr="00202907">
              <w:rPr>
                <w:lang w:val="en-AU"/>
              </w:rPr>
              <w:lastRenderedPageBreak/>
              <w:t>identify some points of information in short spoken texts, with teacher support</w:t>
            </w:r>
          </w:p>
          <w:p w14:paraId="4052C951" w14:textId="77777777" w:rsidR="00BE39A2" w:rsidRPr="00202907" w:rsidRDefault="00BE39A2" w:rsidP="00B179B5">
            <w:pPr>
              <w:pStyle w:val="VCAAVC2curriculumcode"/>
              <w:rPr>
                <w:lang w:val="en-AU"/>
              </w:rPr>
            </w:pPr>
            <w:r w:rsidRPr="00202907">
              <w:rPr>
                <w:lang w:val="en-AU"/>
              </w:rPr>
              <w:t>VC2EALB1L02</w:t>
            </w:r>
          </w:p>
        </w:tc>
        <w:tc>
          <w:tcPr>
            <w:tcW w:w="11484" w:type="dxa"/>
            <w:shd w:val="clear" w:color="auto" w:fill="FFFFFF" w:themeFill="background1"/>
          </w:tcPr>
          <w:p w14:paraId="43021153" w14:textId="77777777" w:rsidR="00BE39A2" w:rsidRPr="00202907" w:rsidRDefault="00BE39A2" w:rsidP="00D3528C">
            <w:pPr>
              <w:pStyle w:val="VCAAtablebulletnarrow"/>
              <w:ind w:left="170" w:hanging="170"/>
              <w:rPr>
                <w:lang w:val="en-AU"/>
              </w:rPr>
            </w:pPr>
            <w:r w:rsidRPr="00202907">
              <w:rPr>
                <w:lang w:val="en-AU"/>
              </w:rPr>
              <w:t>identifying learnt vocabulary and sentence structures in familiar spoken texts</w:t>
            </w:r>
          </w:p>
          <w:p w14:paraId="415F8261" w14:textId="77777777" w:rsidR="00BE39A2" w:rsidRPr="00202907" w:rsidRDefault="00BE39A2" w:rsidP="00D3528C">
            <w:pPr>
              <w:pStyle w:val="VCAAtablebulletnarrow"/>
              <w:ind w:left="170" w:hanging="170"/>
              <w:rPr>
                <w:lang w:val="en-AU"/>
              </w:rPr>
            </w:pPr>
            <w:r w:rsidRPr="00202907">
              <w:rPr>
                <w:lang w:val="en-AU"/>
              </w:rPr>
              <w:t>pointing to parts of pictures that are mentioned in a text or conversation</w:t>
            </w:r>
          </w:p>
          <w:p w14:paraId="0819AC4B" w14:textId="77777777" w:rsidR="00BE39A2" w:rsidRPr="00202907" w:rsidRDefault="00BE39A2" w:rsidP="00D3528C">
            <w:pPr>
              <w:pStyle w:val="VCAAtablebulletnarrow"/>
              <w:ind w:left="170" w:hanging="170"/>
              <w:rPr>
                <w:lang w:val="en-AU"/>
              </w:rPr>
            </w:pPr>
            <w:r w:rsidRPr="00202907">
              <w:rPr>
                <w:lang w:val="en-AU"/>
              </w:rPr>
              <w:t>using questions to help identify relevant items of information; for example, Teacher: ‘What colour was it?’ Student: ‘It was blue.’</w:t>
            </w:r>
          </w:p>
          <w:p w14:paraId="5BF35FAF" w14:textId="77777777" w:rsidR="00BE39A2" w:rsidRPr="00202907" w:rsidRDefault="00BE39A2" w:rsidP="00D3528C">
            <w:pPr>
              <w:pStyle w:val="VCAAtablebulletnarrow"/>
              <w:ind w:left="170" w:hanging="170"/>
              <w:rPr>
                <w:lang w:val="en-AU"/>
              </w:rPr>
            </w:pPr>
            <w:r w:rsidRPr="00202907">
              <w:rPr>
                <w:lang w:val="en-AU"/>
              </w:rPr>
              <w:t>responding to simple, familiar instructions or questions, for example to ‘Open the book to this page.’, ‘Write your name.’ and ‘How old are you?’</w:t>
            </w:r>
          </w:p>
        </w:tc>
      </w:tr>
      <w:tr w:rsidR="00BE39A2" w:rsidRPr="00202907" w14:paraId="37269B09" w14:textId="77777777" w:rsidTr="00663833">
        <w:trPr>
          <w:cantSplit/>
          <w:trHeight w:val="283"/>
        </w:trPr>
        <w:tc>
          <w:tcPr>
            <w:tcW w:w="3256" w:type="dxa"/>
            <w:shd w:val="clear" w:color="auto" w:fill="FFFFFF" w:themeFill="background1"/>
          </w:tcPr>
          <w:p w14:paraId="06648628" w14:textId="77777777" w:rsidR="00BE39A2" w:rsidRPr="00202907" w:rsidRDefault="00BE39A2" w:rsidP="00B179B5">
            <w:pPr>
              <w:pStyle w:val="VCAAtabletextnarrow"/>
              <w:rPr>
                <w:lang w:val="en-AU"/>
              </w:rPr>
            </w:pPr>
            <w:r w:rsidRPr="00202907">
              <w:rPr>
                <w:lang w:val="en-AU"/>
              </w:rPr>
              <w:t>participate in simple conversations and classroom routines, relying on other speakers to scaffold, interpret, clarify or elaborate</w:t>
            </w:r>
          </w:p>
          <w:p w14:paraId="597B5FEE" w14:textId="77777777" w:rsidR="00BE39A2" w:rsidRPr="00202907" w:rsidRDefault="00BE39A2" w:rsidP="00B179B5">
            <w:pPr>
              <w:pStyle w:val="VCAAVC2curriculumcode"/>
              <w:rPr>
                <w:lang w:val="en-AU"/>
              </w:rPr>
            </w:pPr>
            <w:r w:rsidRPr="00202907">
              <w:rPr>
                <w:lang w:val="en-AU"/>
              </w:rPr>
              <w:t>VC2EALB1L03</w:t>
            </w:r>
          </w:p>
        </w:tc>
        <w:tc>
          <w:tcPr>
            <w:tcW w:w="11484" w:type="dxa"/>
            <w:shd w:val="clear" w:color="auto" w:fill="FFFFFF" w:themeFill="background1"/>
          </w:tcPr>
          <w:p w14:paraId="6D1C1E86" w14:textId="77777777" w:rsidR="00BE39A2" w:rsidRPr="00202907" w:rsidRDefault="00BE39A2" w:rsidP="00D3528C">
            <w:pPr>
              <w:pStyle w:val="VCAAtablebulletnarrow"/>
              <w:ind w:left="170" w:hanging="170"/>
              <w:rPr>
                <w:lang w:val="en-AU"/>
              </w:rPr>
            </w:pPr>
            <w:r w:rsidRPr="00202907">
              <w:rPr>
                <w:lang w:val="en-AU"/>
              </w:rPr>
              <w:t>indicating agreement or non-agreement through body language or gestures (e.g. nodding or shaking their head) or using formulaic speech (e.g. ‘I agree.’ and ‘I don’t think so.’)</w:t>
            </w:r>
          </w:p>
          <w:p w14:paraId="6ACBFE8D" w14:textId="77777777" w:rsidR="00BE39A2" w:rsidRPr="00202907" w:rsidRDefault="00BE39A2" w:rsidP="00D3528C">
            <w:pPr>
              <w:pStyle w:val="VCAAtablebulletnarrow"/>
              <w:ind w:left="170" w:hanging="170"/>
              <w:rPr>
                <w:lang w:val="en-AU"/>
              </w:rPr>
            </w:pPr>
            <w:r w:rsidRPr="00202907">
              <w:rPr>
                <w:lang w:val="en-AU"/>
              </w:rPr>
              <w:t>using some culturally appropriate conventions such as ‘excuse me’, ‘please’ and ‘thank you’</w:t>
            </w:r>
          </w:p>
          <w:p w14:paraId="2EF15B70" w14:textId="77777777" w:rsidR="00BE39A2" w:rsidRPr="00202907" w:rsidRDefault="00BE39A2" w:rsidP="00D3528C">
            <w:pPr>
              <w:pStyle w:val="VCAAtablebulletnarrow"/>
              <w:ind w:left="170" w:hanging="170"/>
              <w:rPr>
                <w:lang w:val="en-AU"/>
              </w:rPr>
            </w:pPr>
            <w:r w:rsidRPr="00202907">
              <w:rPr>
                <w:lang w:val="en-AU"/>
              </w:rPr>
              <w:t>using learnt formulas to make simple requests and express needs, thoughts and opinions, for example ‘What’s the time?’, ‘Oh, no!’, ‘Can I eat lunch?’ and ‘I want …’</w:t>
            </w:r>
          </w:p>
          <w:p w14:paraId="7C4DA709" w14:textId="77777777" w:rsidR="00BE39A2" w:rsidRPr="00202907" w:rsidRDefault="00BE39A2" w:rsidP="00D3528C">
            <w:pPr>
              <w:pStyle w:val="VCAAtablebulletnarrow"/>
              <w:ind w:left="170" w:hanging="170"/>
              <w:rPr>
                <w:lang w:val="en-AU"/>
              </w:rPr>
            </w:pPr>
            <w:r w:rsidRPr="00202907">
              <w:rPr>
                <w:lang w:val="en-AU"/>
              </w:rPr>
              <w:t xml:space="preserve">borrowing key topic words and structures from a question; for example, Teacher: ‘What is your hobby?’ Student: ‘My hobby is …’ </w:t>
            </w:r>
          </w:p>
          <w:p w14:paraId="4A0DEBD2" w14:textId="77777777" w:rsidR="00BE39A2" w:rsidRPr="00202907" w:rsidRDefault="00BE39A2" w:rsidP="00D3528C">
            <w:pPr>
              <w:pStyle w:val="VCAAtablebulletnarrow"/>
              <w:ind w:left="170" w:hanging="170"/>
              <w:rPr>
                <w:lang w:val="en-AU"/>
              </w:rPr>
            </w:pPr>
            <w:r w:rsidRPr="00202907">
              <w:rPr>
                <w:lang w:val="en-AU"/>
              </w:rPr>
              <w:t>understanding common classroom action verbs such as ‘sit’, and in ‘stand up’ and ‘pack up’</w:t>
            </w:r>
          </w:p>
          <w:p w14:paraId="131CB254" w14:textId="77777777" w:rsidR="00BE39A2" w:rsidRPr="00202907" w:rsidRDefault="00BE39A2" w:rsidP="1CE77AE8">
            <w:pPr>
              <w:pStyle w:val="VCAAtablebulletnarrow"/>
              <w:ind w:left="170" w:hanging="170"/>
            </w:pPr>
            <w:r w:rsidRPr="1CE77AE8">
              <w:t>following simple task instructions by relying on key words or phrases in context, for example when asked ‘Open the window.’, ‘Please bring me your work.’ and ‘Use the coloured pencils.’</w:t>
            </w:r>
          </w:p>
          <w:p w14:paraId="4EF20E97" w14:textId="77777777" w:rsidR="00BE39A2" w:rsidRPr="00202907" w:rsidRDefault="00BE39A2" w:rsidP="00D3528C">
            <w:pPr>
              <w:pStyle w:val="VCAAtablebulletnarrow"/>
              <w:ind w:left="170" w:hanging="170"/>
              <w:rPr>
                <w:lang w:val="en-AU"/>
              </w:rPr>
            </w:pPr>
            <w:r w:rsidRPr="00202907">
              <w:rPr>
                <w:lang w:val="en-AU"/>
              </w:rPr>
              <w:t>providing short responses to familiar questions, for example when asked ‘How old are you?’</w:t>
            </w:r>
          </w:p>
        </w:tc>
      </w:tr>
      <w:tr w:rsidR="00BE39A2" w:rsidRPr="00202907" w14:paraId="5CFC2717" w14:textId="77777777" w:rsidTr="00663833">
        <w:trPr>
          <w:cantSplit/>
          <w:trHeight w:val="283"/>
        </w:trPr>
        <w:tc>
          <w:tcPr>
            <w:tcW w:w="3256" w:type="dxa"/>
            <w:shd w:val="clear" w:color="auto" w:fill="FFFFFF" w:themeFill="background1"/>
          </w:tcPr>
          <w:p w14:paraId="5F167C7D" w14:textId="77777777" w:rsidR="00BE39A2" w:rsidRPr="00202907" w:rsidRDefault="00BE39A2" w:rsidP="00B179B5">
            <w:pPr>
              <w:pStyle w:val="VCAAtabletextnarrow"/>
              <w:rPr>
                <w:lang w:val="en-AU"/>
              </w:rPr>
            </w:pPr>
            <w:r w:rsidRPr="00202907">
              <w:rPr>
                <w:lang w:val="en-AU"/>
              </w:rPr>
              <w:t>reproduce or role-play short scenarios or exchanges</w:t>
            </w:r>
          </w:p>
          <w:p w14:paraId="7CB2A78A" w14:textId="77777777" w:rsidR="00BE39A2" w:rsidRPr="00202907" w:rsidRDefault="00BE39A2" w:rsidP="00B179B5">
            <w:pPr>
              <w:pStyle w:val="VCAAVC2curriculumcode"/>
              <w:rPr>
                <w:lang w:val="en-AU"/>
              </w:rPr>
            </w:pPr>
            <w:r w:rsidRPr="00202907">
              <w:rPr>
                <w:lang w:val="en-AU"/>
              </w:rPr>
              <w:t>VC2EALB1L04</w:t>
            </w:r>
          </w:p>
        </w:tc>
        <w:tc>
          <w:tcPr>
            <w:tcW w:w="11484" w:type="dxa"/>
            <w:shd w:val="clear" w:color="auto" w:fill="FFFFFF" w:themeFill="background1"/>
          </w:tcPr>
          <w:p w14:paraId="6CD25B0E" w14:textId="77777777" w:rsidR="00BE39A2" w:rsidRPr="00202907" w:rsidRDefault="00BE39A2" w:rsidP="45985433">
            <w:pPr>
              <w:pStyle w:val="VCAAtablebulletnarrow"/>
              <w:ind w:left="170" w:hanging="170"/>
              <w:rPr>
                <w:rFonts w:ascii="Aptos" w:eastAsia="Aptos" w:hAnsi="Aptos" w:cs="Aptos"/>
                <w:sz w:val="22"/>
                <w:lang w:val="en-AU"/>
              </w:rPr>
            </w:pPr>
            <w:r w:rsidRPr="00202907">
              <w:rPr>
                <w:lang w:val="en-AU"/>
              </w:rPr>
              <w:t>exchanging and responding to feedback about aspects of speech with group members when rehearsing or performing role-plays, for example for phrasing, fluency, intonation, volume and pace</w:t>
            </w:r>
          </w:p>
        </w:tc>
      </w:tr>
    </w:tbl>
    <w:p w14:paraId="507472B3" w14:textId="77777777" w:rsidR="00BE39A2" w:rsidRPr="00202907" w:rsidRDefault="00BE39A2" w:rsidP="00D3528C">
      <w:pPr>
        <w:pStyle w:val="Heading5"/>
        <w:rPr>
          <w:lang w:val="en-AU"/>
        </w:rPr>
      </w:pPr>
      <w:r w:rsidRPr="00202907">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1EBB57E9" w14:textId="77777777" w:rsidTr="00136081">
        <w:trPr>
          <w:cantSplit/>
          <w:trHeight w:val="283"/>
          <w:tblHeader/>
        </w:trPr>
        <w:tc>
          <w:tcPr>
            <w:tcW w:w="3256" w:type="dxa"/>
            <w:shd w:val="clear" w:color="auto" w:fill="D9D9D9" w:themeFill="background1" w:themeFillShade="D9"/>
          </w:tcPr>
          <w:p w14:paraId="1E611299" w14:textId="77777777" w:rsidR="00BE39A2" w:rsidRPr="00202907" w:rsidRDefault="00BE39A2" w:rsidP="004668CC">
            <w:pPr>
              <w:pStyle w:val="VCAAtabletextnarrowstemrow"/>
            </w:pPr>
            <w:r w:rsidRPr="00202907">
              <w:t xml:space="preserve">Content descriptions </w:t>
            </w:r>
          </w:p>
          <w:p w14:paraId="0D133BB2" w14:textId="77777777" w:rsidR="00BE39A2" w:rsidRPr="00202907" w:rsidRDefault="00BE39A2" w:rsidP="004668CC">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35E5D369" w14:textId="77777777" w:rsidR="00BE39A2" w:rsidRPr="00202907" w:rsidRDefault="00BE39A2" w:rsidP="004668CC">
            <w:pPr>
              <w:pStyle w:val="VCAAtabletextnarrowstemrow"/>
              <w:keepNext/>
              <w:keepLines/>
            </w:pPr>
            <w:r w:rsidRPr="00202907">
              <w:t xml:space="preserve">Elaborations </w:t>
            </w:r>
          </w:p>
          <w:p w14:paraId="4CEC4261" w14:textId="77777777" w:rsidR="00BE39A2" w:rsidRPr="00202907" w:rsidRDefault="00BE39A2" w:rsidP="004668CC">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3D33C7FA" w14:textId="77777777" w:rsidTr="00136081">
        <w:trPr>
          <w:cantSplit/>
          <w:trHeight w:val="283"/>
        </w:trPr>
        <w:tc>
          <w:tcPr>
            <w:tcW w:w="3256" w:type="dxa"/>
            <w:shd w:val="clear" w:color="auto" w:fill="FFFFFF" w:themeFill="background1"/>
          </w:tcPr>
          <w:p w14:paraId="142842DD" w14:textId="77777777" w:rsidR="00BE39A2" w:rsidRPr="00202907" w:rsidRDefault="00BE39A2" w:rsidP="00B179B5">
            <w:pPr>
              <w:pStyle w:val="VCAAtabletextnarrow"/>
              <w:rPr>
                <w:lang w:val="en-AU"/>
              </w:rPr>
            </w:pPr>
            <w:r w:rsidRPr="00202907">
              <w:rPr>
                <w:lang w:val="en-AU"/>
              </w:rPr>
              <w:t>construct short utterances, with contextual support</w:t>
            </w:r>
          </w:p>
          <w:p w14:paraId="6799DB1E" w14:textId="77777777" w:rsidR="00BE39A2" w:rsidRPr="00202907" w:rsidRDefault="00BE39A2" w:rsidP="00B179B5">
            <w:pPr>
              <w:pStyle w:val="VCAAVC2curriculumcode"/>
              <w:rPr>
                <w:lang w:val="en-AU"/>
              </w:rPr>
            </w:pPr>
            <w:r w:rsidRPr="00202907">
              <w:rPr>
                <w:lang w:val="en-AU"/>
              </w:rPr>
              <w:t>VC2EALB1L05</w:t>
            </w:r>
          </w:p>
        </w:tc>
        <w:tc>
          <w:tcPr>
            <w:tcW w:w="11484" w:type="dxa"/>
            <w:shd w:val="clear" w:color="auto" w:fill="FFFFFF" w:themeFill="background1"/>
          </w:tcPr>
          <w:p w14:paraId="14780F01" w14:textId="77777777" w:rsidR="00BE39A2" w:rsidRPr="00202907" w:rsidRDefault="00BE39A2" w:rsidP="00D3528C">
            <w:pPr>
              <w:pStyle w:val="VCAAtablebulletnarrow"/>
              <w:ind w:left="170" w:hanging="170"/>
              <w:rPr>
                <w:lang w:val="en-AU"/>
              </w:rPr>
            </w:pPr>
            <w:r w:rsidRPr="00202907">
              <w:rPr>
                <w:lang w:val="en-AU"/>
              </w:rPr>
              <w:t>combining learnt vocabulary to describe objects and ideas, for example ‘very hot’ and ‘beautiful picture’</w:t>
            </w:r>
          </w:p>
          <w:p w14:paraId="5CE44B90" w14:textId="77777777" w:rsidR="00BE39A2" w:rsidRPr="00202907" w:rsidRDefault="00BE39A2" w:rsidP="00D3528C">
            <w:pPr>
              <w:pStyle w:val="VCAAtablebulletnarrow"/>
              <w:ind w:left="170" w:hanging="170"/>
              <w:rPr>
                <w:lang w:val="en-AU"/>
              </w:rPr>
            </w:pPr>
            <w:r w:rsidRPr="00202907">
              <w:rPr>
                <w:lang w:val="en-AU"/>
              </w:rPr>
              <w:t>using a variety of familiar words in the correct order to make simple utterances</w:t>
            </w:r>
          </w:p>
        </w:tc>
      </w:tr>
      <w:tr w:rsidR="00BE39A2" w:rsidRPr="00202907" w14:paraId="4FDF769E" w14:textId="77777777" w:rsidTr="00136081">
        <w:trPr>
          <w:cantSplit/>
          <w:trHeight w:val="283"/>
        </w:trPr>
        <w:tc>
          <w:tcPr>
            <w:tcW w:w="3256" w:type="dxa"/>
            <w:shd w:val="clear" w:color="auto" w:fill="FFFFFF" w:themeFill="background1"/>
          </w:tcPr>
          <w:p w14:paraId="068B948C" w14:textId="77777777" w:rsidR="00BE39A2" w:rsidRPr="00202907" w:rsidRDefault="00BE39A2" w:rsidP="00B179B5">
            <w:pPr>
              <w:pStyle w:val="VCAAtabletextnarrow"/>
              <w:rPr>
                <w:lang w:val="en-AU"/>
              </w:rPr>
            </w:pPr>
            <w:r w:rsidRPr="00202907">
              <w:rPr>
                <w:lang w:val="en-AU"/>
              </w:rPr>
              <w:t>use simple conjunctions</w:t>
            </w:r>
          </w:p>
          <w:p w14:paraId="33CE605A" w14:textId="77777777" w:rsidR="00BE39A2" w:rsidRPr="00202907" w:rsidRDefault="00BE39A2" w:rsidP="00B179B5">
            <w:pPr>
              <w:pStyle w:val="VCAAVC2curriculumcode"/>
              <w:rPr>
                <w:lang w:val="en-AU"/>
              </w:rPr>
            </w:pPr>
            <w:r w:rsidRPr="00202907">
              <w:rPr>
                <w:lang w:val="en-AU"/>
              </w:rPr>
              <w:t>VC2EALB1L06</w:t>
            </w:r>
          </w:p>
        </w:tc>
        <w:tc>
          <w:tcPr>
            <w:tcW w:w="11484" w:type="dxa"/>
            <w:shd w:val="clear" w:color="auto" w:fill="FFFFFF" w:themeFill="background1"/>
          </w:tcPr>
          <w:p w14:paraId="0F533DF5" w14:textId="77777777" w:rsidR="00BE39A2" w:rsidRPr="00202907" w:rsidRDefault="00BE39A2" w:rsidP="009B5371">
            <w:pPr>
              <w:pStyle w:val="VCAAtablebulletnarrow"/>
              <w:rPr>
                <w:lang w:val="en-AU"/>
              </w:rPr>
            </w:pPr>
            <w:r w:rsidRPr="00202907">
              <w:rPr>
                <w:lang w:val="en-AU"/>
              </w:rPr>
              <w:t>using common vocabulary and short formulaic expressions to communicate intention, for example ‘Please shut door.’ and ‘Turn on the light.’</w:t>
            </w:r>
          </w:p>
          <w:p w14:paraId="077C8AA4" w14:textId="77777777" w:rsidR="00BE39A2" w:rsidRPr="00202907" w:rsidRDefault="00BE39A2" w:rsidP="009B5371">
            <w:pPr>
              <w:pStyle w:val="VCAAtablebulletnarrow"/>
              <w:rPr>
                <w:lang w:val="en-AU"/>
              </w:rPr>
            </w:pPr>
            <w:r w:rsidRPr="00202907">
              <w:rPr>
                <w:lang w:val="en-AU"/>
              </w:rPr>
              <w:t>pointing, miming or gesturing to supplement speech</w:t>
            </w:r>
          </w:p>
        </w:tc>
      </w:tr>
      <w:tr w:rsidR="00BE39A2" w:rsidRPr="00202907" w14:paraId="3336D8EF" w14:textId="77777777" w:rsidTr="00136081">
        <w:trPr>
          <w:cantSplit/>
          <w:trHeight w:val="283"/>
        </w:trPr>
        <w:tc>
          <w:tcPr>
            <w:tcW w:w="3256" w:type="dxa"/>
            <w:shd w:val="clear" w:color="auto" w:fill="FFFFFF" w:themeFill="background1"/>
          </w:tcPr>
          <w:p w14:paraId="4AD65859" w14:textId="77777777" w:rsidR="00BE39A2" w:rsidRPr="00202907" w:rsidRDefault="00BE39A2" w:rsidP="00B179B5">
            <w:pPr>
              <w:pStyle w:val="VCAAtabletextnarrow"/>
              <w:rPr>
                <w:lang w:val="en-AU"/>
              </w:rPr>
            </w:pPr>
            <w:r w:rsidRPr="00202907">
              <w:rPr>
                <w:lang w:val="en-AU"/>
              </w:rPr>
              <w:lastRenderedPageBreak/>
              <w:t>use a range of familiar basic verb forms accurately</w:t>
            </w:r>
          </w:p>
          <w:p w14:paraId="1C083D14" w14:textId="77777777" w:rsidR="00BE39A2" w:rsidRPr="00202907" w:rsidRDefault="00BE39A2" w:rsidP="00B179B5">
            <w:pPr>
              <w:pStyle w:val="VCAAVC2curriculumcode"/>
              <w:rPr>
                <w:lang w:val="en-AU"/>
              </w:rPr>
            </w:pPr>
            <w:r w:rsidRPr="00202907">
              <w:rPr>
                <w:lang w:val="en-AU"/>
              </w:rPr>
              <w:t>VC2EALB1L07</w:t>
            </w:r>
          </w:p>
        </w:tc>
        <w:tc>
          <w:tcPr>
            <w:tcW w:w="11484" w:type="dxa"/>
            <w:shd w:val="clear" w:color="auto" w:fill="FFFFFF" w:themeFill="background1"/>
          </w:tcPr>
          <w:p w14:paraId="031BED94" w14:textId="77777777" w:rsidR="00BE39A2" w:rsidRPr="00202907" w:rsidRDefault="00BE39A2" w:rsidP="00023F96">
            <w:pPr>
              <w:pStyle w:val="VCAAtablebulletnarrow"/>
              <w:ind w:left="170" w:hanging="170"/>
              <w:rPr>
                <w:lang w:val="en-AU"/>
              </w:rPr>
            </w:pPr>
            <w:r w:rsidRPr="00202907">
              <w:rPr>
                <w:lang w:val="en-AU"/>
              </w:rPr>
              <w:t>matching simple verb tense to time words, for example in ‘Yesterday we went …’, ‘Now we can eat lunch.’ and ‘Tomorrow we will go …’</w:t>
            </w:r>
          </w:p>
          <w:p w14:paraId="6175FAEA" w14:textId="77777777" w:rsidR="00BE39A2" w:rsidRPr="00202907" w:rsidRDefault="00BE39A2" w:rsidP="00023F96">
            <w:pPr>
              <w:pStyle w:val="VCAAtablebulletnarrow"/>
              <w:ind w:left="170" w:hanging="170"/>
              <w:rPr>
                <w:lang w:val="en-AU"/>
              </w:rPr>
            </w:pPr>
            <w:r w:rsidRPr="00202907">
              <w:rPr>
                <w:lang w:val="en-AU"/>
              </w:rPr>
              <w:t>maintaining consistent tense when describing events in the past, present and future, for example ‘I walked to his house and we played games.’</w:t>
            </w:r>
          </w:p>
          <w:p w14:paraId="0627CD0A" w14:textId="77777777" w:rsidR="00BE39A2" w:rsidRPr="00202907" w:rsidRDefault="00BE39A2" w:rsidP="00023F96">
            <w:pPr>
              <w:pStyle w:val="VCAAtablebulletnarrow"/>
              <w:ind w:left="170" w:hanging="170"/>
              <w:rPr>
                <w:lang w:val="en-AU"/>
              </w:rPr>
            </w:pPr>
            <w:r w:rsidRPr="00202907">
              <w:rPr>
                <w:lang w:val="en-AU"/>
              </w:rPr>
              <w:t>understanding and attempting to use some basic expressions of modality such as ‘want to’, ‘have to’ and ‘should’</w:t>
            </w:r>
          </w:p>
          <w:p w14:paraId="3FF19D93" w14:textId="77777777" w:rsidR="00BE39A2" w:rsidRPr="00202907" w:rsidRDefault="00BE39A2" w:rsidP="00023F96">
            <w:pPr>
              <w:pStyle w:val="VCAAtablebulletnarrow"/>
              <w:ind w:left="170" w:hanging="170"/>
              <w:rPr>
                <w:lang w:val="en-AU"/>
              </w:rPr>
            </w:pPr>
            <w:r w:rsidRPr="00202907">
              <w:rPr>
                <w:lang w:val="en-AU"/>
              </w:rPr>
              <w:t>using ‘no’ or ‘not’ with verbs, adjectives and nouns to express negative forms, for example ‘Not play.’, ‘I no sad.’ and ‘Me no …’</w:t>
            </w:r>
          </w:p>
        </w:tc>
      </w:tr>
      <w:tr w:rsidR="00BE39A2" w:rsidRPr="00202907" w14:paraId="54FEE49F" w14:textId="77777777" w:rsidTr="009D75B7">
        <w:trPr>
          <w:cantSplit/>
          <w:trHeight w:val="283"/>
        </w:trPr>
        <w:tc>
          <w:tcPr>
            <w:tcW w:w="3256" w:type="dxa"/>
            <w:shd w:val="clear" w:color="auto" w:fill="FFFFFF" w:themeFill="background1"/>
          </w:tcPr>
          <w:p w14:paraId="5A2D1C11" w14:textId="77777777" w:rsidR="00BE39A2" w:rsidRPr="00202907" w:rsidRDefault="00BE39A2" w:rsidP="00B179B5">
            <w:pPr>
              <w:pStyle w:val="VCAAtabletextnarrow"/>
              <w:rPr>
                <w:lang w:val="en-AU"/>
              </w:rPr>
            </w:pPr>
            <w:r w:rsidRPr="00202907">
              <w:rPr>
                <w:lang w:val="en-AU"/>
              </w:rPr>
              <w:t>use a narrow range of descriptive language words and phrases</w:t>
            </w:r>
          </w:p>
          <w:p w14:paraId="0F9AB0D0" w14:textId="77777777" w:rsidR="00BE39A2" w:rsidRPr="00202907" w:rsidRDefault="00BE39A2" w:rsidP="00B179B5">
            <w:pPr>
              <w:pStyle w:val="VCAAVC2curriculumcode"/>
              <w:rPr>
                <w:lang w:val="en-AU"/>
              </w:rPr>
            </w:pPr>
            <w:r w:rsidRPr="00202907">
              <w:rPr>
                <w:lang w:val="en-AU"/>
              </w:rPr>
              <w:t>VC2EALB1L08</w:t>
            </w:r>
          </w:p>
        </w:tc>
        <w:tc>
          <w:tcPr>
            <w:tcW w:w="11484" w:type="dxa"/>
            <w:shd w:val="clear" w:color="auto" w:fill="FFFFFF" w:themeFill="background1"/>
          </w:tcPr>
          <w:p w14:paraId="3C7DDFF9" w14:textId="77777777" w:rsidR="00BE39A2" w:rsidRPr="00202907" w:rsidRDefault="00BE39A2" w:rsidP="00023F96">
            <w:pPr>
              <w:pStyle w:val="VCAAtablebulletnarrow"/>
              <w:ind w:left="170" w:hanging="170"/>
              <w:rPr>
                <w:lang w:val="en-AU"/>
              </w:rPr>
            </w:pPr>
            <w:r w:rsidRPr="00202907">
              <w:rPr>
                <w:lang w:val="en-AU"/>
              </w:rPr>
              <w:t>using a range of adjectives to express affect (such as ‘frightened’ and ‘surprised’), judgement (such as ‘naughty’ and ‘brave’) and appreciation (such as ‘interesting’)</w:t>
            </w:r>
          </w:p>
          <w:p w14:paraId="44062714" w14:textId="77777777" w:rsidR="00BE39A2" w:rsidRPr="00202907" w:rsidRDefault="00BE39A2" w:rsidP="00023F96">
            <w:pPr>
              <w:pStyle w:val="VCAAtablebulletnarrow"/>
              <w:ind w:left="170" w:hanging="170"/>
              <w:rPr>
                <w:lang w:val="en-AU"/>
              </w:rPr>
            </w:pPr>
            <w:r w:rsidRPr="00202907">
              <w:rPr>
                <w:lang w:val="en-AU"/>
              </w:rPr>
              <w:t>forming simple noun groups that combine one or 2 adjectives with a noun, for example ‘hot day’ and ‘scary old house’</w:t>
            </w:r>
          </w:p>
          <w:p w14:paraId="3B15F904" w14:textId="77777777" w:rsidR="00BE39A2" w:rsidRPr="00202907" w:rsidRDefault="00BE39A2" w:rsidP="00023F96">
            <w:pPr>
              <w:pStyle w:val="VCAAtablebulletnarrow"/>
              <w:ind w:left="170" w:hanging="170"/>
              <w:rPr>
                <w:lang w:val="en-AU"/>
              </w:rPr>
            </w:pPr>
            <w:r w:rsidRPr="00202907">
              <w:rPr>
                <w:lang w:val="en-AU"/>
              </w:rPr>
              <w:t>formulating short adverbial phrases, for example ‘on my bike’, ‘with his brother’ and ‘every week’</w:t>
            </w:r>
          </w:p>
        </w:tc>
      </w:tr>
      <w:tr w:rsidR="00BE39A2" w:rsidRPr="00202907" w14:paraId="67BC29C3" w14:textId="77777777" w:rsidTr="00136081">
        <w:trPr>
          <w:cantSplit/>
          <w:trHeight w:val="283"/>
        </w:trPr>
        <w:tc>
          <w:tcPr>
            <w:tcW w:w="3256" w:type="dxa"/>
            <w:shd w:val="clear" w:color="auto" w:fill="FFFFFF" w:themeFill="background1"/>
          </w:tcPr>
          <w:p w14:paraId="51957D41" w14:textId="77777777" w:rsidR="00BE39A2" w:rsidRPr="00202907" w:rsidRDefault="00BE39A2" w:rsidP="00B179B5">
            <w:pPr>
              <w:pStyle w:val="VCAAtabletextnarrow"/>
              <w:rPr>
                <w:lang w:val="en-AU"/>
              </w:rPr>
            </w:pPr>
            <w:r w:rsidRPr="00202907">
              <w:rPr>
                <w:lang w:val="en-AU"/>
              </w:rPr>
              <w:t xml:space="preserve">use a variety of key words in a range of familiar and common situations </w:t>
            </w:r>
          </w:p>
          <w:p w14:paraId="6EF30A1E" w14:textId="77777777" w:rsidR="00BE39A2" w:rsidRPr="00202907" w:rsidRDefault="00BE39A2" w:rsidP="00B179B5">
            <w:pPr>
              <w:pStyle w:val="VCAAVC2curriculumcode"/>
              <w:rPr>
                <w:lang w:val="en-AU"/>
              </w:rPr>
            </w:pPr>
            <w:r w:rsidRPr="00202907">
              <w:rPr>
                <w:lang w:val="en-AU"/>
              </w:rPr>
              <w:t>VC2EALB1L09</w:t>
            </w:r>
          </w:p>
        </w:tc>
        <w:tc>
          <w:tcPr>
            <w:tcW w:w="11484" w:type="dxa"/>
            <w:shd w:val="clear" w:color="auto" w:fill="FFFFFF" w:themeFill="background1"/>
          </w:tcPr>
          <w:p w14:paraId="7CD80320" w14:textId="77777777" w:rsidR="00BE39A2" w:rsidRPr="00202907" w:rsidRDefault="00BE39A2" w:rsidP="00023F96">
            <w:pPr>
              <w:pStyle w:val="VCAAtablebulletnarrow"/>
              <w:ind w:left="170" w:hanging="170"/>
              <w:rPr>
                <w:lang w:val="en-AU"/>
              </w:rPr>
            </w:pPr>
            <w:r w:rsidRPr="00202907">
              <w:rPr>
                <w:lang w:val="en-AU"/>
              </w:rPr>
              <w:t>connecting a small number of words from a common topic or theme, for example ‘bike’, ‘wheel’, ‘tyre’ and ‘handlebars’</w:t>
            </w:r>
          </w:p>
          <w:p w14:paraId="05FCE7ED" w14:textId="77777777" w:rsidR="00BE39A2" w:rsidRPr="00202907" w:rsidRDefault="00BE39A2" w:rsidP="00023F96">
            <w:pPr>
              <w:pStyle w:val="VCAAtablebulletnarrow"/>
              <w:ind w:left="170" w:hanging="170"/>
              <w:rPr>
                <w:lang w:val="en-AU"/>
              </w:rPr>
            </w:pPr>
            <w:r w:rsidRPr="00202907">
              <w:rPr>
                <w:lang w:val="en-AU"/>
              </w:rPr>
              <w:t>recognising familiar and learnt vocabulary in short spoken texts</w:t>
            </w:r>
          </w:p>
          <w:p w14:paraId="525A27F8" w14:textId="77777777" w:rsidR="00BE39A2" w:rsidRPr="00202907" w:rsidRDefault="00BE39A2" w:rsidP="00023F96">
            <w:pPr>
              <w:pStyle w:val="VCAAtablebulletnarrow"/>
              <w:ind w:left="170" w:hanging="170"/>
              <w:rPr>
                <w:lang w:val="en-AU"/>
              </w:rPr>
            </w:pPr>
            <w:r w:rsidRPr="00202907">
              <w:rPr>
                <w:lang w:val="en-AU"/>
              </w:rPr>
              <w:t>using common synonyms (such as ‘hot’ and ‘warm’) and antonyms (such as ‘fast’ and ‘slow’) to communicate a variety of meanings</w:t>
            </w:r>
          </w:p>
        </w:tc>
      </w:tr>
      <w:tr w:rsidR="00BE39A2" w:rsidRPr="00202907" w14:paraId="58725AD9" w14:textId="77777777" w:rsidTr="009D75B7">
        <w:trPr>
          <w:cantSplit/>
          <w:trHeight w:val="283"/>
        </w:trPr>
        <w:tc>
          <w:tcPr>
            <w:tcW w:w="3256" w:type="dxa"/>
            <w:shd w:val="clear" w:color="auto" w:fill="FFFFFF" w:themeFill="background1"/>
          </w:tcPr>
          <w:p w14:paraId="389B016C" w14:textId="77777777" w:rsidR="00BE39A2" w:rsidRPr="00202907" w:rsidRDefault="00BE39A2" w:rsidP="00B179B5">
            <w:pPr>
              <w:pStyle w:val="VCAAtabletextnarrow"/>
              <w:rPr>
                <w:lang w:val="en-AU"/>
              </w:rPr>
            </w:pPr>
            <w:r w:rsidRPr="00202907">
              <w:rPr>
                <w:lang w:val="en-AU"/>
              </w:rPr>
              <w:t>use comprehensible pronunciation for a range of high-frequency words learnt in class</w:t>
            </w:r>
          </w:p>
          <w:p w14:paraId="2D924F12" w14:textId="77777777" w:rsidR="00BE39A2" w:rsidRPr="00202907" w:rsidRDefault="00BE39A2" w:rsidP="00B179B5">
            <w:pPr>
              <w:pStyle w:val="VCAAVC2curriculumcode"/>
              <w:rPr>
                <w:lang w:val="en-AU"/>
              </w:rPr>
            </w:pPr>
            <w:r w:rsidRPr="00202907">
              <w:rPr>
                <w:lang w:val="en-AU"/>
              </w:rPr>
              <w:t>VC2EALB1L10</w:t>
            </w:r>
          </w:p>
        </w:tc>
        <w:tc>
          <w:tcPr>
            <w:tcW w:w="11484" w:type="dxa"/>
            <w:shd w:val="clear" w:color="auto" w:fill="FFFFFF" w:themeFill="background1"/>
          </w:tcPr>
          <w:p w14:paraId="60F04047" w14:textId="77777777" w:rsidR="00BE39A2" w:rsidRPr="00202907" w:rsidRDefault="00BE39A2" w:rsidP="00023F96">
            <w:pPr>
              <w:pStyle w:val="VCAAtablebulletnarrow"/>
              <w:ind w:left="170" w:hanging="170"/>
              <w:rPr>
                <w:lang w:val="en-AU"/>
              </w:rPr>
            </w:pPr>
            <w:r w:rsidRPr="00202907">
              <w:rPr>
                <w:lang w:val="en-AU"/>
              </w:rPr>
              <w:t>developing comprehensible pronunciation through imitation and rehearsal</w:t>
            </w:r>
          </w:p>
          <w:p w14:paraId="7BDEBC5B" w14:textId="77777777" w:rsidR="00BE39A2" w:rsidRPr="00202907" w:rsidRDefault="00BE39A2" w:rsidP="00023F96">
            <w:pPr>
              <w:pStyle w:val="VCAAtablebulletnarrow"/>
              <w:ind w:left="170" w:hanging="170"/>
              <w:rPr>
                <w:lang w:val="en-AU"/>
              </w:rPr>
            </w:pPr>
            <w:r>
              <w:rPr>
                <w:lang w:val="en-AU"/>
              </w:rPr>
              <w:t xml:space="preserve">using </w:t>
            </w:r>
            <w:r w:rsidRPr="1CE77AE8">
              <w:rPr>
                <w:lang w:val="en-AU"/>
              </w:rPr>
              <w:t>accurate pronunci</w:t>
            </w:r>
            <w:r>
              <w:rPr>
                <w:lang w:val="en-AU"/>
              </w:rPr>
              <w:t xml:space="preserve">ation for </w:t>
            </w:r>
            <w:r w:rsidRPr="1CE77AE8">
              <w:rPr>
                <w:lang w:val="en-AU"/>
              </w:rPr>
              <w:t>a range of high-frequency words used in classroom instructions, texts and interactions</w:t>
            </w:r>
          </w:p>
          <w:p w14:paraId="2AECE3B9" w14:textId="77777777" w:rsidR="00BE39A2" w:rsidRPr="00202907" w:rsidRDefault="00BE39A2" w:rsidP="00023F96">
            <w:pPr>
              <w:pStyle w:val="VCAAtablebulletnarrow"/>
              <w:ind w:left="170" w:hanging="170"/>
              <w:rPr>
                <w:lang w:val="en-AU"/>
              </w:rPr>
            </w:pPr>
            <w:r w:rsidRPr="00202907">
              <w:rPr>
                <w:lang w:val="en-AU"/>
              </w:rPr>
              <w:t>substituting middle sounds in spoken words to make new words (e.g. changing ‘pin’ to ‘pen’) and substituting final sounds in spoken words (e.g. substituting the ‘t’ in ‘pet’ with ‘g’ to form a new word, ‘peg’)</w:t>
            </w:r>
          </w:p>
          <w:p w14:paraId="5CE90300" w14:textId="77777777" w:rsidR="00BE39A2" w:rsidRPr="00202907" w:rsidRDefault="00BE39A2" w:rsidP="00023F96">
            <w:pPr>
              <w:pStyle w:val="VCAAtablebulletnarrow"/>
              <w:ind w:left="170" w:hanging="170"/>
              <w:rPr>
                <w:lang w:val="en-AU"/>
              </w:rPr>
            </w:pPr>
            <w:r w:rsidRPr="00202907">
              <w:rPr>
                <w:lang w:val="en-AU"/>
              </w:rPr>
              <w:t>identifying and repeating rhyming words using blends of phonemes (the smallest units of sound in words), for example for ‘share’ and ‘chair’, ‘mind’ and ‘find’</w:t>
            </w:r>
          </w:p>
          <w:p w14:paraId="72250C2F" w14:textId="77777777" w:rsidR="00BE39A2" w:rsidRPr="00202907" w:rsidRDefault="00BE39A2" w:rsidP="003F70A9">
            <w:pPr>
              <w:pStyle w:val="VCAAtablebulletnarrow"/>
              <w:ind w:left="170" w:hanging="170"/>
              <w:rPr>
                <w:lang w:val="en-AU"/>
              </w:rPr>
            </w:pPr>
            <w:r w:rsidRPr="00202907">
              <w:rPr>
                <w:lang w:val="en-AU"/>
              </w:rPr>
              <w:t>identifying and producing phonemes in blends or clusters at the beginning and end of syllables, for example in ‘sh-ip’ and ‘di-sh’</w:t>
            </w:r>
          </w:p>
          <w:p w14:paraId="12516A94" w14:textId="77777777" w:rsidR="00BE39A2" w:rsidRPr="00202907" w:rsidRDefault="00BE39A2" w:rsidP="003F70A9">
            <w:pPr>
              <w:pStyle w:val="VCAAtablebulletnarrow"/>
              <w:ind w:left="170" w:hanging="170"/>
              <w:rPr>
                <w:lang w:val="en-AU"/>
              </w:rPr>
            </w:pPr>
            <w:r w:rsidRPr="00202907">
              <w:rPr>
                <w:lang w:val="en-AU"/>
              </w:rPr>
              <w:t>blending 2 or 3 phonemes together to make syllables, for example in ‘b-oo-k’ and ‘sh-ee-t’</w:t>
            </w:r>
          </w:p>
        </w:tc>
      </w:tr>
      <w:tr w:rsidR="00BE39A2" w:rsidRPr="00202907" w14:paraId="1E16CC1B" w14:textId="77777777" w:rsidTr="00136081">
        <w:trPr>
          <w:cantSplit/>
          <w:trHeight w:val="283"/>
        </w:trPr>
        <w:tc>
          <w:tcPr>
            <w:tcW w:w="3256" w:type="dxa"/>
            <w:shd w:val="clear" w:color="auto" w:fill="FFFFFF" w:themeFill="background1"/>
          </w:tcPr>
          <w:p w14:paraId="361421AE" w14:textId="77777777" w:rsidR="00BE39A2" w:rsidRPr="00202907" w:rsidRDefault="00BE39A2" w:rsidP="00B179B5">
            <w:pPr>
              <w:pStyle w:val="VCAAtabletextnarrow"/>
              <w:rPr>
                <w:lang w:val="en-AU"/>
              </w:rPr>
            </w:pPr>
            <w:r w:rsidRPr="00202907">
              <w:rPr>
                <w:lang w:val="en-AU"/>
              </w:rPr>
              <w:t>use sentence stress, intonation and other paralinguistic (non-verbal) features to support communication</w:t>
            </w:r>
          </w:p>
          <w:p w14:paraId="3D5CEACD" w14:textId="77777777" w:rsidR="00BE39A2" w:rsidRPr="00202907" w:rsidRDefault="00BE39A2" w:rsidP="00B179B5">
            <w:pPr>
              <w:pStyle w:val="VCAAVC2curriculumcode"/>
              <w:rPr>
                <w:lang w:val="en-AU"/>
              </w:rPr>
            </w:pPr>
            <w:r w:rsidRPr="00202907">
              <w:rPr>
                <w:lang w:val="en-AU"/>
              </w:rPr>
              <w:t>VC2EALB1L11</w:t>
            </w:r>
          </w:p>
        </w:tc>
        <w:tc>
          <w:tcPr>
            <w:tcW w:w="11484" w:type="dxa"/>
            <w:shd w:val="clear" w:color="auto" w:fill="FFFFFF" w:themeFill="background1"/>
          </w:tcPr>
          <w:p w14:paraId="30A8851A" w14:textId="77777777" w:rsidR="00BE39A2" w:rsidRPr="00202907" w:rsidRDefault="00BE39A2" w:rsidP="00023F96">
            <w:pPr>
              <w:pStyle w:val="VCAAtablebulletnarrow"/>
              <w:ind w:left="170" w:hanging="170"/>
              <w:rPr>
                <w:lang w:val="en-AU"/>
              </w:rPr>
            </w:pPr>
            <w:r w:rsidRPr="00202907">
              <w:rPr>
                <w:lang w:val="en-AU"/>
              </w:rPr>
              <w:t>attending to and using intonation and tone to distinguish between questions, instructions and statements</w:t>
            </w:r>
          </w:p>
          <w:p w14:paraId="4C070CFD" w14:textId="77777777" w:rsidR="00BE39A2" w:rsidRPr="00202907" w:rsidRDefault="00BE39A2" w:rsidP="00023F96">
            <w:pPr>
              <w:pStyle w:val="VCAAtablebulletnarrow"/>
              <w:ind w:left="170" w:hanging="170"/>
              <w:rPr>
                <w:lang w:val="en-AU"/>
              </w:rPr>
            </w:pPr>
            <w:r w:rsidRPr="00202907">
              <w:rPr>
                <w:lang w:val="en-AU"/>
              </w:rPr>
              <w:t>recognising and imitating features of sounds and intonation in the speech of the teacher and peers, and in video or audio clips</w:t>
            </w:r>
          </w:p>
          <w:p w14:paraId="458A17E2" w14:textId="77777777" w:rsidR="00BE39A2" w:rsidRPr="00202907" w:rsidRDefault="00BE39A2" w:rsidP="00023F96">
            <w:pPr>
              <w:pStyle w:val="VCAAtablebulletnarrow"/>
              <w:ind w:left="170" w:hanging="170"/>
              <w:rPr>
                <w:lang w:val="en-AU"/>
              </w:rPr>
            </w:pPr>
            <w:r w:rsidRPr="00202907">
              <w:rPr>
                <w:lang w:val="en-AU"/>
              </w:rPr>
              <w:t>expressing emotions such as happiness and anger through intonation</w:t>
            </w:r>
          </w:p>
          <w:p w14:paraId="5DC30800" w14:textId="77777777" w:rsidR="00BE39A2" w:rsidRPr="00202907" w:rsidRDefault="00BE39A2" w:rsidP="00023F96">
            <w:pPr>
              <w:pStyle w:val="VCAAtablebulletnarrow"/>
              <w:ind w:left="170" w:hanging="170"/>
              <w:rPr>
                <w:lang w:val="en-AU"/>
              </w:rPr>
            </w:pPr>
            <w:r w:rsidRPr="00202907">
              <w:rPr>
                <w:lang w:val="en-AU"/>
              </w:rPr>
              <w:t xml:space="preserve">using appropriate paralinguistic (non-verbal) features to support meaning; for example, making eye contact and using facial expressions, gestures and posture </w:t>
            </w:r>
          </w:p>
        </w:tc>
      </w:tr>
    </w:tbl>
    <w:p w14:paraId="6BA0F50F" w14:textId="77777777" w:rsidR="00BE39A2" w:rsidRPr="00202907" w:rsidRDefault="00BE39A2" w:rsidP="00E64745">
      <w:pPr>
        <w:pStyle w:val="Heading5"/>
        <w:rPr>
          <w:lang w:val="en-AU"/>
        </w:rPr>
      </w:pPr>
      <w:r w:rsidRPr="00202907">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06F11BD0" w14:textId="77777777" w:rsidTr="00136081">
        <w:trPr>
          <w:cantSplit/>
          <w:trHeight w:val="283"/>
          <w:tblHeader/>
        </w:trPr>
        <w:tc>
          <w:tcPr>
            <w:tcW w:w="3256" w:type="dxa"/>
            <w:shd w:val="clear" w:color="auto" w:fill="D9D9D9" w:themeFill="background1" w:themeFillShade="D9"/>
          </w:tcPr>
          <w:p w14:paraId="18E624B5" w14:textId="77777777" w:rsidR="00BE39A2" w:rsidRPr="00202907" w:rsidRDefault="00BE39A2" w:rsidP="004668CC">
            <w:pPr>
              <w:pStyle w:val="VCAAtabletextnarrowstemrow"/>
            </w:pPr>
            <w:r w:rsidRPr="00202907">
              <w:t xml:space="preserve">Content descriptions </w:t>
            </w:r>
          </w:p>
          <w:p w14:paraId="501AE8BA" w14:textId="77777777" w:rsidR="00BE39A2" w:rsidRPr="00202907" w:rsidRDefault="00BE39A2" w:rsidP="004668CC">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335F1185" w14:textId="77777777" w:rsidR="00BE39A2" w:rsidRPr="00202907" w:rsidRDefault="00BE39A2" w:rsidP="004668CC">
            <w:pPr>
              <w:pStyle w:val="VCAAtabletextnarrowstemrow"/>
              <w:keepNext/>
              <w:keepLines/>
            </w:pPr>
            <w:r w:rsidRPr="00202907">
              <w:t xml:space="preserve">Elaborations </w:t>
            </w:r>
          </w:p>
          <w:p w14:paraId="612FEF02" w14:textId="77777777" w:rsidR="00BE39A2" w:rsidRPr="00202907" w:rsidRDefault="00BE39A2" w:rsidP="004668CC">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10813DFF" w14:textId="77777777" w:rsidTr="009D75B7">
        <w:trPr>
          <w:cantSplit/>
          <w:trHeight w:val="283"/>
        </w:trPr>
        <w:tc>
          <w:tcPr>
            <w:tcW w:w="3256" w:type="dxa"/>
            <w:shd w:val="clear" w:color="auto" w:fill="FFFFFF" w:themeFill="background1"/>
          </w:tcPr>
          <w:p w14:paraId="6AC4A63E" w14:textId="77777777" w:rsidR="00BE39A2" w:rsidRPr="00202907" w:rsidRDefault="00BE39A2" w:rsidP="00B179B5">
            <w:pPr>
              <w:pStyle w:val="VCAAtabletextnarrow"/>
              <w:rPr>
                <w:lang w:val="en-AU"/>
              </w:rPr>
            </w:pPr>
            <w:r w:rsidRPr="00202907">
              <w:rPr>
                <w:lang w:val="en-AU"/>
              </w:rPr>
              <w:t>identify differences between aspects of spoken English and other languages</w:t>
            </w:r>
          </w:p>
          <w:p w14:paraId="152A94C2" w14:textId="77777777" w:rsidR="00BE39A2" w:rsidRPr="00202907" w:rsidRDefault="00BE39A2" w:rsidP="00B179B5">
            <w:pPr>
              <w:pStyle w:val="VCAAVC2curriculumcode"/>
              <w:rPr>
                <w:lang w:val="en-AU"/>
              </w:rPr>
            </w:pPr>
            <w:r w:rsidRPr="00202907">
              <w:rPr>
                <w:lang w:val="en-AU"/>
              </w:rPr>
              <w:t>VC2EALB1L12</w:t>
            </w:r>
          </w:p>
        </w:tc>
        <w:tc>
          <w:tcPr>
            <w:tcW w:w="11484" w:type="dxa"/>
            <w:shd w:val="clear" w:color="auto" w:fill="FFFFFF" w:themeFill="background1"/>
          </w:tcPr>
          <w:p w14:paraId="1D999019" w14:textId="77777777" w:rsidR="00BE39A2" w:rsidRPr="00202907" w:rsidRDefault="00BE39A2" w:rsidP="00E64745">
            <w:pPr>
              <w:pStyle w:val="VCAAtablebulletnarrow"/>
              <w:ind w:left="170" w:hanging="170"/>
              <w:rPr>
                <w:lang w:val="en-AU"/>
              </w:rPr>
            </w:pPr>
            <w:r w:rsidRPr="00202907">
              <w:rPr>
                <w:lang w:val="en-AU"/>
              </w:rPr>
              <w:t>recognising the sounds and words of English in interactions</w:t>
            </w:r>
          </w:p>
          <w:p w14:paraId="2739DCB6" w14:textId="77777777" w:rsidR="00BE39A2" w:rsidRPr="00202907" w:rsidRDefault="00BE39A2" w:rsidP="00E64745">
            <w:pPr>
              <w:pStyle w:val="VCAAtablebulletnarrow"/>
              <w:ind w:left="170" w:hanging="170"/>
              <w:rPr>
                <w:lang w:val="en-AU"/>
              </w:rPr>
            </w:pPr>
            <w:r w:rsidRPr="00202907">
              <w:rPr>
                <w:lang w:val="en-AU"/>
              </w:rPr>
              <w:t xml:space="preserve">asking the teacher or peers about appropriate behaviour in certain situations, for example ‘Should I use eye contact?’ and ‘Is it </w:t>
            </w:r>
            <w:r>
              <w:rPr>
                <w:lang w:val="en-AU"/>
              </w:rPr>
              <w:t>okay</w:t>
            </w:r>
            <w:r w:rsidRPr="00202907">
              <w:rPr>
                <w:lang w:val="en-AU"/>
              </w:rPr>
              <w:t xml:space="preserve"> to shake hands?’</w:t>
            </w:r>
          </w:p>
          <w:p w14:paraId="71D4EC7C" w14:textId="77777777" w:rsidR="00BE39A2" w:rsidRPr="00202907" w:rsidRDefault="00BE39A2" w:rsidP="00E64745">
            <w:pPr>
              <w:pStyle w:val="VCAAtablebulletnarrow"/>
              <w:ind w:left="170" w:hanging="170"/>
              <w:rPr>
                <w:lang w:val="en-AU"/>
              </w:rPr>
            </w:pPr>
            <w:r w:rsidRPr="00202907">
              <w:rPr>
                <w:lang w:val="en-AU"/>
              </w:rPr>
              <w:t>exploring the nature of social interactions with familiar people and in known settings; for example, learning how to greet a peer, a classroom teacher and the principal and comparing it to a home language</w:t>
            </w:r>
          </w:p>
        </w:tc>
      </w:tr>
      <w:tr w:rsidR="00BE39A2" w:rsidRPr="00202907" w14:paraId="12AD3CCC" w14:textId="77777777" w:rsidTr="00136081">
        <w:trPr>
          <w:cantSplit/>
          <w:trHeight w:val="283"/>
        </w:trPr>
        <w:tc>
          <w:tcPr>
            <w:tcW w:w="3256" w:type="dxa"/>
            <w:shd w:val="clear" w:color="auto" w:fill="FFFFFF" w:themeFill="background1"/>
          </w:tcPr>
          <w:p w14:paraId="4934174F" w14:textId="77777777" w:rsidR="00BE39A2" w:rsidRPr="00202907" w:rsidRDefault="00BE39A2" w:rsidP="00B179B5">
            <w:pPr>
              <w:pStyle w:val="VCAAtabletextnarrow"/>
              <w:rPr>
                <w:lang w:val="en-AU"/>
              </w:rPr>
            </w:pPr>
            <w:r w:rsidRPr="00202907">
              <w:rPr>
                <w:lang w:val="en-AU"/>
              </w:rPr>
              <w:t>ask for repetition or clarification to confirm understanding of spoken communication and ask for help</w:t>
            </w:r>
          </w:p>
          <w:p w14:paraId="6E6F09F6" w14:textId="77777777" w:rsidR="00BE39A2" w:rsidRPr="00202907" w:rsidRDefault="00BE39A2" w:rsidP="00B179B5">
            <w:pPr>
              <w:pStyle w:val="VCAAVC2curriculumcode"/>
              <w:rPr>
                <w:lang w:val="en-AU"/>
              </w:rPr>
            </w:pPr>
            <w:r w:rsidRPr="00202907">
              <w:rPr>
                <w:lang w:val="en-AU"/>
              </w:rPr>
              <w:t>VC2EALB1L13</w:t>
            </w:r>
          </w:p>
        </w:tc>
        <w:tc>
          <w:tcPr>
            <w:tcW w:w="11484" w:type="dxa"/>
            <w:shd w:val="clear" w:color="auto" w:fill="FFFFFF" w:themeFill="background1"/>
          </w:tcPr>
          <w:p w14:paraId="34DE2186" w14:textId="77777777" w:rsidR="00BE39A2" w:rsidRPr="00202907" w:rsidRDefault="00BE39A2" w:rsidP="00BF5BB7">
            <w:pPr>
              <w:pStyle w:val="VCAAtablebulletnarrow"/>
              <w:rPr>
                <w:lang w:val="en-AU"/>
              </w:rPr>
            </w:pPr>
            <w:r w:rsidRPr="00202907">
              <w:rPr>
                <w:lang w:val="en-AU"/>
              </w:rPr>
              <w:t xml:space="preserve">assessing engagement and understanding of a listener, including checking for attentive posture or confused facial expressions, noticing from the listener’s body language that something has not been understood and then repeating words or phrases </w:t>
            </w:r>
          </w:p>
          <w:p w14:paraId="48B8CE99" w14:textId="77777777" w:rsidR="00BE39A2" w:rsidRPr="00202907" w:rsidRDefault="00BE39A2" w:rsidP="00BF5BB7">
            <w:pPr>
              <w:pStyle w:val="VCAAtablebulletnarrow"/>
              <w:rPr>
                <w:lang w:val="en-AU"/>
              </w:rPr>
            </w:pPr>
            <w:r w:rsidRPr="00202907">
              <w:rPr>
                <w:lang w:val="en-AU"/>
              </w:rPr>
              <w:t>self-correcting pronunciation or rephrasing sentences in simple ways when a listener indicates they have not understood</w:t>
            </w:r>
          </w:p>
          <w:p w14:paraId="74DA90E8" w14:textId="77777777" w:rsidR="00BE39A2" w:rsidRPr="00202907" w:rsidRDefault="00BE39A2" w:rsidP="00BF5BB7">
            <w:pPr>
              <w:pStyle w:val="VCAAtablebulletnarrow"/>
              <w:rPr>
                <w:lang w:val="en-AU"/>
              </w:rPr>
            </w:pPr>
            <w:r w:rsidRPr="00202907">
              <w:rPr>
                <w:lang w:val="en-AU"/>
              </w:rPr>
              <w:t>clarifying instructions before acting, by recasting key words (e.g. ‘Open them?’ and ‘These pencils?’) or by indicating the objects</w:t>
            </w:r>
          </w:p>
          <w:p w14:paraId="7FF5FF80" w14:textId="77777777" w:rsidR="00BE39A2" w:rsidRPr="00202907" w:rsidRDefault="00BE39A2" w:rsidP="00BF5BB7">
            <w:pPr>
              <w:pStyle w:val="VCAAtablebulletnarrow"/>
              <w:rPr>
                <w:lang w:val="en-AU"/>
              </w:rPr>
            </w:pPr>
            <w:r w:rsidRPr="00202907">
              <w:rPr>
                <w:lang w:val="en-AU"/>
              </w:rPr>
              <w:t>asking for repetition or clarification from a speaker (such as using ‘Please repeat.’ and ‘What means …?’), referring to the speaker’s key words; for example, Teacher: ‘Please get your dictionary.’ Student: ‘What is dictionary?’</w:t>
            </w:r>
          </w:p>
          <w:p w14:paraId="1B57CF02" w14:textId="77777777" w:rsidR="00BE39A2" w:rsidRPr="00202907" w:rsidRDefault="00BE39A2" w:rsidP="00BF5BB7">
            <w:pPr>
              <w:pStyle w:val="VCAAtablebulletnarrow"/>
              <w:rPr>
                <w:lang w:val="en-AU"/>
              </w:rPr>
            </w:pPr>
            <w:r w:rsidRPr="00202907">
              <w:rPr>
                <w:lang w:val="en-AU"/>
              </w:rPr>
              <w:t>checking understanding of classroom English with other home language speakers</w:t>
            </w:r>
          </w:p>
        </w:tc>
      </w:tr>
      <w:tr w:rsidR="00BE39A2" w:rsidRPr="00202907" w14:paraId="0DC8002C" w14:textId="77777777" w:rsidTr="00136081">
        <w:trPr>
          <w:cantSplit/>
          <w:trHeight w:val="283"/>
        </w:trPr>
        <w:tc>
          <w:tcPr>
            <w:tcW w:w="3256" w:type="dxa"/>
            <w:shd w:val="clear" w:color="auto" w:fill="FFFFFF" w:themeFill="background1"/>
          </w:tcPr>
          <w:p w14:paraId="1B021303" w14:textId="433B52E4" w:rsidR="00BE39A2" w:rsidRPr="00202907" w:rsidRDefault="00BE39A2" w:rsidP="00B179B5">
            <w:pPr>
              <w:pStyle w:val="VCAAtabletextnarrow"/>
              <w:rPr>
                <w:lang w:val="en-AU"/>
              </w:rPr>
            </w:pPr>
            <w:r w:rsidRPr="00202907">
              <w:rPr>
                <w:lang w:val="en-AU"/>
              </w:rPr>
              <w:t xml:space="preserve">draw on a range of home language resources to enhance learning </w:t>
            </w:r>
            <w:r w:rsidR="00F62E2C">
              <w:rPr>
                <w:lang w:val="en-AU"/>
              </w:rPr>
              <w:t>when listening and speaking</w:t>
            </w:r>
          </w:p>
          <w:p w14:paraId="39A016B5" w14:textId="77777777" w:rsidR="00BE39A2" w:rsidRPr="00202907" w:rsidRDefault="00BE39A2" w:rsidP="00B179B5">
            <w:pPr>
              <w:pStyle w:val="VCAAVC2curriculumcode"/>
              <w:rPr>
                <w:lang w:val="en-AU"/>
              </w:rPr>
            </w:pPr>
            <w:r w:rsidRPr="00202907">
              <w:rPr>
                <w:lang w:val="en-AU"/>
              </w:rPr>
              <w:t>VC2EALB1L14</w:t>
            </w:r>
          </w:p>
        </w:tc>
        <w:tc>
          <w:tcPr>
            <w:tcW w:w="11484" w:type="dxa"/>
            <w:shd w:val="clear" w:color="auto" w:fill="FFFFFF" w:themeFill="background1"/>
          </w:tcPr>
          <w:p w14:paraId="4D93F592" w14:textId="77777777" w:rsidR="00BE39A2" w:rsidRPr="00202907" w:rsidRDefault="00BE39A2" w:rsidP="00684266">
            <w:pPr>
              <w:pStyle w:val="VCAAtablebulletnarrow"/>
              <w:ind w:left="170" w:hanging="170"/>
              <w:rPr>
                <w:lang w:val="en-AU"/>
              </w:rPr>
            </w:pPr>
            <w:r w:rsidRPr="00202907">
              <w:rPr>
                <w:lang w:val="en-AU"/>
              </w:rPr>
              <w:t>asking home language peers to explain an idea in a home language and asking for a translation in English</w:t>
            </w:r>
          </w:p>
          <w:p w14:paraId="4040B762" w14:textId="77777777" w:rsidR="00BE39A2" w:rsidRPr="00202907" w:rsidRDefault="00BE39A2" w:rsidP="00684266">
            <w:pPr>
              <w:pStyle w:val="VCAAtablebulletnarrow"/>
              <w:ind w:left="170" w:hanging="170"/>
              <w:rPr>
                <w:lang w:val="en-AU"/>
              </w:rPr>
            </w:pPr>
            <w:r w:rsidRPr="00202907">
              <w:rPr>
                <w:lang w:val="en-AU"/>
              </w:rPr>
              <w:t>formulating questions in English and a home language to clarify classroom instructions or new ideas and vocabulary</w:t>
            </w:r>
          </w:p>
        </w:tc>
      </w:tr>
      <w:tr w:rsidR="00BE39A2" w:rsidRPr="00202907" w14:paraId="7B0D7E79" w14:textId="77777777" w:rsidTr="00136081">
        <w:trPr>
          <w:cantSplit/>
          <w:trHeight w:val="283"/>
        </w:trPr>
        <w:tc>
          <w:tcPr>
            <w:tcW w:w="3256" w:type="dxa"/>
            <w:shd w:val="clear" w:color="auto" w:fill="FFFFFF" w:themeFill="background1"/>
          </w:tcPr>
          <w:p w14:paraId="4CBB5C18" w14:textId="77777777" w:rsidR="00BE39A2" w:rsidRPr="00202907" w:rsidRDefault="00BE39A2" w:rsidP="00B179B5">
            <w:pPr>
              <w:pStyle w:val="VCAAtabletextnarrow"/>
              <w:rPr>
                <w:lang w:val="en-AU"/>
              </w:rPr>
            </w:pPr>
            <w:r w:rsidRPr="00202907">
              <w:rPr>
                <w:lang w:val="en-AU"/>
              </w:rPr>
              <w:t>listen and speak appropriately during small-group interactions</w:t>
            </w:r>
          </w:p>
          <w:p w14:paraId="4AC8E2D4" w14:textId="77777777" w:rsidR="00BE39A2" w:rsidRPr="00202907" w:rsidRDefault="00BE39A2" w:rsidP="00B179B5">
            <w:pPr>
              <w:pStyle w:val="VCAAVC2curriculumcode"/>
              <w:rPr>
                <w:lang w:val="en-AU"/>
              </w:rPr>
            </w:pPr>
            <w:r w:rsidRPr="00202907">
              <w:rPr>
                <w:lang w:val="en-AU"/>
              </w:rPr>
              <w:t>VC2EALB1L15</w:t>
            </w:r>
          </w:p>
        </w:tc>
        <w:tc>
          <w:tcPr>
            <w:tcW w:w="11484" w:type="dxa"/>
            <w:shd w:val="clear" w:color="auto" w:fill="FFFFFF" w:themeFill="background1"/>
          </w:tcPr>
          <w:p w14:paraId="17B2BE41" w14:textId="77777777" w:rsidR="00BE39A2" w:rsidRPr="00202907" w:rsidRDefault="00BE39A2" w:rsidP="00684266">
            <w:pPr>
              <w:pStyle w:val="VCAAtablebulletnarrow"/>
              <w:ind w:left="170" w:hanging="170"/>
              <w:rPr>
                <w:lang w:val="en-AU"/>
              </w:rPr>
            </w:pPr>
            <w:r w:rsidRPr="00202907">
              <w:rPr>
                <w:lang w:val="en-AU"/>
              </w:rPr>
              <w:t>displaying appropriate listening behaviours; for example, having attentive posture and using appropriate facial expressions and gestures</w:t>
            </w:r>
          </w:p>
          <w:p w14:paraId="3F3971EB" w14:textId="77777777" w:rsidR="00BE39A2" w:rsidRPr="00202907" w:rsidRDefault="00BE39A2" w:rsidP="00684266">
            <w:pPr>
              <w:pStyle w:val="VCAAtablebulletnarrow"/>
              <w:ind w:left="170" w:hanging="170"/>
              <w:rPr>
                <w:lang w:val="en-AU"/>
              </w:rPr>
            </w:pPr>
            <w:r w:rsidRPr="00202907">
              <w:rPr>
                <w:lang w:val="en-AU"/>
              </w:rPr>
              <w:t>taking turns attending to the expressions of other speakers, and incorporating cues such as questions or key words into their own responses</w:t>
            </w:r>
          </w:p>
          <w:p w14:paraId="19D427F4" w14:textId="77777777" w:rsidR="00BE39A2" w:rsidRPr="00202907" w:rsidRDefault="00BE39A2" w:rsidP="00684266">
            <w:pPr>
              <w:pStyle w:val="VCAAtablebulletnarrow"/>
              <w:ind w:left="170" w:hanging="170"/>
              <w:rPr>
                <w:lang w:val="en-AU"/>
              </w:rPr>
            </w:pPr>
            <w:r w:rsidRPr="00202907">
              <w:rPr>
                <w:lang w:val="en-AU"/>
              </w:rPr>
              <w:t>formulating questions in English and a home language to clarify classroom instructions or new ideas and vocabulary</w:t>
            </w:r>
          </w:p>
        </w:tc>
      </w:tr>
    </w:tbl>
    <w:p w14:paraId="4FB9E90F" w14:textId="77777777" w:rsidR="00BE39A2" w:rsidRPr="00202907" w:rsidRDefault="00BE39A2" w:rsidP="008B2518">
      <w:pPr>
        <w:pStyle w:val="Heading4"/>
        <w:rPr>
          <w:lang w:val="en-AU"/>
        </w:rPr>
      </w:pPr>
      <w:r w:rsidRPr="00202907">
        <w:rPr>
          <w:lang w:val="en-AU"/>
        </w:rPr>
        <w:lastRenderedPageBreak/>
        <w:t>Strand: Reading and Viewing</w:t>
      </w:r>
    </w:p>
    <w:p w14:paraId="2A2EBD17" w14:textId="77777777" w:rsidR="00BE39A2" w:rsidRPr="00202907" w:rsidRDefault="00BE39A2" w:rsidP="000A475C">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58484902" w14:textId="77777777" w:rsidTr="00663833">
        <w:trPr>
          <w:cantSplit/>
          <w:trHeight w:val="283"/>
          <w:tblHeader/>
        </w:trPr>
        <w:tc>
          <w:tcPr>
            <w:tcW w:w="3256" w:type="dxa"/>
            <w:shd w:val="clear" w:color="auto" w:fill="D9D9D9" w:themeFill="background1" w:themeFillShade="D9"/>
          </w:tcPr>
          <w:p w14:paraId="5E18F09F" w14:textId="77777777" w:rsidR="00BE39A2" w:rsidRPr="00202907" w:rsidRDefault="00BE39A2" w:rsidP="00370132">
            <w:pPr>
              <w:pStyle w:val="VCAAtabletextnarrowstemrow"/>
            </w:pPr>
            <w:r w:rsidRPr="00202907">
              <w:t xml:space="preserve">Content descriptions </w:t>
            </w:r>
          </w:p>
          <w:p w14:paraId="7DD3F8B9" w14:textId="77777777" w:rsidR="00BE39A2" w:rsidRPr="00202907" w:rsidRDefault="00BE39A2" w:rsidP="00370132">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47F9BFCD" w14:textId="77777777" w:rsidR="00BE39A2" w:rsidRPr="00202907" w:rsidRDefault="00BE39A2" w:rsidP="00370132">
            <w:pPr>
              <w:pStyle w:val="VCAAtabletextnarrowstemrow"/>
              <w:keepNext/>
              <w:keepLines/>
            </w:pPr>
            <w:r w:rsidRPr="00202907">
              <w:t xml:space="preserve">Elaborations </w:t>
            </w:r>
          </w:p>
          <w:p w14:paraId="533FF935" w14:textId="77777777" w:rsidR="00BE39A2" w:rsidRPr="00202907" w:rsidRDefault="00BE39A2" w:rsidP="00370132">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772A053D" w14:textId="77777777" w:rsidTr="00663833">
        <w:trPr>
          <w:cantSplit/>
          <w:trHeight w:val="283"/>
        </w:trPr>
        <w:tc>
          <w:tcPr>
            <w:tcW w:w="3256" w:type="dxa"/>
            <w:shd w:val="clear" w:color="auto" w:fill="FFFFFF" w:themeFill="background1"/>
          </w:tcPr>
          <w:p w14:paraId="6825BB00" w14:textId="77777777" w:rsidR="00BE39A2" w:rsidRPr="00202907" w:rsidRDefault="00BE39A2" w:rsidP="00D4260E">
            <w:pPr>
              <w:pStyle w:val="VCAAtabletextnarrow"/>
              <w:rPr>
                <w:lang w:val="en-AU"/>
              </w:rPr>
            </w:pPr>
            <w:r w:rsidRPr="00202907">
              <w:rPr>
                <w:lang w:val="en-AU"/>
              </w:rPr>
              <w:t>use key words to understand the main idea in a range of simple short texts based on predictable language structures and vocabulary</w:t>
            </w:r>
          </w:p>
          <w:p w14:paraId="0A83D0B6" w14:textId="77777777" w:rsidR="00BE39A2" w:rsidRPr="00202907" w:rsidRDefault="00BE39A2" w:rsidP="00B179B5">
            <w:pPr>
              <w:pStyle w:val="VCAAVC2curriculumcode"/>
              <w:rPr>
                <w:lang w:val="en-AU"/>
              </w:rPr>
            </w:pPr>
            <w:r w:rsidRPr="00202907">
              <w:rPr>
                <w:lang w:val="en-AU"/>
              </w:rPr>
              <w:t>VC2EALB1R01</w:t>
            </w:r>
          </w:p>
        </w:tc>
        <w:tc>
          <w:tcPr>
            <w:tcW w:w="11484" w:type="dxa"/>
            <w:shd w:val="clear" w:color="auto" w:fill="FFFFFF" w:themeFill="background1"/>
          </w:tcPr>
          <w:p w14:paraId="7DEA8432" w14:textId="77777777" w:rsidR="00BE39A2" w:rsidRPr="00202907" w:rsidRDefault="00BE39A2" w:rsidP="000A475C">
            <w:pPr>
              <w:pStyle w:val="VCAAtablebulletnarrow"/>
              <w:ind w:left="170" w:hanging="170"/>
              <w:rPr>
                <w:lang w:val="en-AU"/>
              </w:rPr>
            </w:pPr>
            <w:r w:rsidRPr="00202907">
              <w:rPr>
                <w:lang w:val="en-AU"/>
              </w:rPr>
              <w:t>identifying the main topic of a short paragraph; for example, saying ‘This is about dogs.’</w:t>
            </w:r>
          </w:p>
          <w:p w14:paraId="28DE6734" w14:textId="77777777" w:rsidR="00BE39A2" w:rsidRPr="00202907" w:rsidRDefault="00BE39A2" w:rsidP="000A475C">
            <w:pPr>
              <w:pStyle w:val="VCAAtablebulletnarrow"/>
              <w:ind w:left="170" w:hanging="170"/>
              <w:rPr>
                <w:lang w:val="en-AU"/>
              </w:rPr>
            </w:pPr>
            <w:r w:rsidRPr="00202907">
              <w:rPr>
                <w:lang w:val="en-AU"/>
              </w:rPr>
              <w:t>identifying the main characters and events in a short narrative when given a prompt, for example when asked ‘In this paragraph, can you find the name of the main character?’</w:t>
            </w:r>
          </w:p>
        </w:tc>
      </w:tr>
      <w:tr w:rsidR="00BE39A2" w:rsidRPr="00202907" w14:paraId="2D9FE2B5" w14:textId="77777777" w:rsidTr="00663833">
        <w:trPr>
          <w:cantSplit/>
          <w:trHeight w:val="283"/>
        </w:trPr>
        <w:tc>
          <w:tcPr>
            <w:tcW w:w="3256" w:type="dxa"/>
            <w:shd w:val="clear" w:color="auto" w:fill="FFFFFF" w:themeFill="background1"/>
          </w:tcPr>
          <w:p w14:paraId="2217DCB7" w14:textId="77777777" w:rsidR="00BE39A2" w:rsidRPr="00202907" w:rsidRDefault="00BE39A2" w:rsidP="00B179B5">
            <w:pPr>
              <w:pStyle w:val="VCAAtabletextnarrow"/>
              <w:rPr>
                <w:lang w:val="en-AU"/>
              </w:rPr>
            </w:pPr>
            <w:r w:rsidRPr="00202907">
              <w:rPr>
                <w:lang w:val="en-AU"/>
              </w:rPr>
              <w:t>extract some information from simple short texts, with teacher support</w:t>
            </w:r>
          </w:p>
          <w:p w14:paraId="087B0D29" w14:textId="77777777" w:rsidR="00BE39A2" w:rsidRPr="00202907" w:rsidRDefault="00BE39A2" w:rsidP="00B179B5">
            <w:pPr>
              <w:pStyle w:val="VCAAVC2curriculumcode"/>
              <w:rPr>
                <w:lang w:val="en-AU"/>
              </w:rPr>
            </w:pPr>
            <w:r w:rsidRPr="00202907">
              <w:rPr>
                <w:lang w:val="en-AU"/>
              </w:rPr>
              <w:t>VC2EALB1R02</w:t>
            </w:r>
          </w:p>
        </w:tc>
        <w:tc>
          <w:tcPr>
            <w:tcW w:w="11484" w:type="dxa"/>
            <w:shd w:val="clear" w:color="auto" w:fill="FFFFFF" w:themeFill="background1"/>
          </w:tcPr>
          <w:p w14:paraId="73B4859B" w14:textId="77777777" w:rsidR="00BE39A2" w:rsidRPr="00202907" w:rsidRDefault="00BE39A2" w:rsidP="000A475C">
            <w:pPr>
              <w:pStyle w:val="VCAAtablebulletnarrow"/>
              <w:ind w:left="170" w:hanging="170"/>
              <w:rPr>
                <w:lang w:val="en-AU"/>
              </w:rPr>
            </w:pPr>
            <w:r w:rsidRPr="00202907">
              <w:rPr>
                <w:lang w:val="en-AU"/>
              </w:rPr>
              <w:t>following instructions, for example to plant a seed in a pot or draw parts of a story</w:t>
            </w:r>
          </w:p>
          <w:p w14:paraId="6F766F7C" w14:textId="77777777" w:rsidR="00BE39A2" w:rsidRPr="00202907" w:rsidRDefault="00BE39A2" w:rsidP="000A475C">
            <w:pPr>
              <w:pStyle w:val="VCAAtablebulletnarrow"/>
              <w:ind w:left="170" w:hanging="170"/>
              <w:rPr>
                <w:lang w:val="en-AU"/>
              </w:rPr>
            </w:pPr>
            <w:r w:rsidRPr="00202907">
              <w:rPr>
                <w:lang w:val="en-AU"/>
              </w:rPr>
              <w:t>following instructions related to labelled items or locations, for example when asked ‘Take out your laptop.’ and ‘Place your printed work in the “finished” basket.’</w:t>
            </w:r>
          </w:p>
        </w:tc>
      </w:tr>
      <w:tr w:rsidR="00BE39A2" w:rsidRPr="00202907" w14:paraId="19499E60" w14:textId="77777777" w:rsidTr="00663833">
        <w:trPr>
          <w:cantSplit/>
          <w:trHeight w:val="283"/>
        </w:trPr>
        <w:tc>
          <w:tcPr>
            <w:tcW w:w="3256" w:type="dxa"/>
            <w:shd w:val="clear" w:color="auto" w:fill="FFFFFF" w:themeFill="background1"/>
          </w:tcPr>
          <w:p w14:paraId="69C8FA91" w14:textId="77777777" w:rsidR="00BE39A2" w:rsidRPr="00202907" w:rsidRDefault="00BE39A2" w:rsidP="00D4260E">
            <w:pPr>
              <w:pStyle w:val="VCAAtabletextnarrow"/>
              <w:rPr>
                <w:lang w:val="en-AU"/>
              </w:rPr>
            </w:pPr>
            <w:r w:rsidRPr="00202907">
              <w:rPr>
                <w:lang w:val="en-AU"/>
              </w:rPr>
              <w:t>extract some information from a narrow range of images, with teacher support</w:t>
            </w:r>
          </w:p>
          <w:p w14:paraId="5E416B15" w14:textId="77777777" w:rsidR="00BE39A2" w:rsidRPr="00202907" w:rsidRDefault="00BE39A2" w:rsidP="00B179B5">
            <w:pPr>
              <w:pStyle w:val="VCAAVC2curriculumcode"/>
              <w:rPr>
                <w:lang w:val="en-AU"/>
              </w:rPr>
            </w:pPr>
            <w:r w:rsidRPr="00202907">
              <w:rPr>
                <w:lang w:val="en-AU"/>
              </w:rPr>
              <w:t>VC2EALB1R03</w:t>
            </w:r>
          </w:p>
        </w:tc>
        <w:tc>
          <w:tcPr>
            <w:tcW w:w="11484" w:type="dxa"/>
            <w:shd w:val="clear" w:color="auto" w:fill="FFFFFF" w:themeFill="background1"/>
          </w:tcPr>
          <w:p w14:paraId="0EB5FFBD" w14:textId="77777777" w:rsidR="00BE39A2" w:rsidRPr="00202907" w:rsidRDefault="00BE39A2" w:rsidP="00D53F28">
            <w:pPr>
              <w:pStyle w:val="VCAAtablebulletnarrow"/>
              <w:ind w:left="170" w:hanging="170"/>
              <w:rPr>
                <w:lang w:val="en-AU"/>
              </w:rPr>
            </w:pPr>
            <w:r w:rsidRPr="00202907">
              <w:rPr>
                <w:lang w:val="en-AU"/>
              </w:rPr>
              <w:t>locating city or country names on a simple map</w:t>
            </w:r>
          </w:p>
          <w:p w14:paraId="7720B9D8" w14:textId="77777777" w:rsidR="00BE39A2" w:rsidRPr="00202907" w:rsidRDefault="00BE39A2" w:rsidP="00D53F28">
            <w:pPr>
              <w:pStyle w:val="VCAAtablebulletnarrow"/>
              <w:ind w:left="170" w:hanging="170"/>
              <w:rPr>
                <w:lang w:val="en-AU"/>
              </w:rPr>
            </w:pPr>
            <w:r w:rsidRPr="00202907">
              <w:rPr>
                <w:lang w:val="en-AU"/>
              </w:rPr>
              <w:t>matching phrases and sentences from a text to images or diagrams that show the same ideas</w:t>
            </w:r>
          </w:p>
          <w:p w14:paraId="3D86788C" w14:textId="77777777" w:rsidR="00BE39A2" w:rsidRPr="00202907" w:rsidRDefault="00BE39A2" w:rsidP="00D53F28">
            <w:pPr>
              <w:pStyle w:val="VCAAtablebulletnarrow"/>
              <w:ind w:left="170" w:hanging="170"/>
              <w:rPr>
                <w:lang w:val="en-AU"/>
              </w:rPr>
            </w:pPr>
            <w:r w:rsidRPr="00202907">
              <w:rPr>
                <w:lang w:val="en-AU"/>
              </w:rPr>
              <w:t>identifying the topic and structure of a text based on its layout and visual appearance; for example, using headings or illustrations</w:t>
            </w:r>
          </w:p>
          <w:p w14:paraId="6ACB6E0B" w14:textId="77777777" w:rsidR="00BE39A2" w:rsidRPr="00202907" w:rsidRDefault="00BE39A2" w:rsidP="00D53F28">
            <w:pPr>
              <w:pStyle w:val="VCAAtablebulletnarrow"/>
              <w:ind w:left="170" w:hanging="170"/>
              <w:rPr>
                <w:lang w:val="en-AU"/>
              </w:rPr>
            </w:pPr>
            <w:r w:rsidRPr="00202907">
              <w:rPr>
                <w:lang w:val="en-AU"/>
              </w:rPr>
              <w:t>using organisational features to navigate a text, including multimodal and interactive texts; for example, using titles and headings in a print text or hyperlinks and navigational items in a digital text</w:t>
            </w:r>
          </w:p>
        </w:tc>
      </w:tr>
      <w:tr w:rsidR="00BE39A2" w:rsidRPr="00202907" w14:paraId="2EC57DB5" w14:textId="77777777" w:rsidTr="00663833">
        <w:trPr>
          <w:cantSplit/>
          <w:trHeight w:val="283"/>
        </w:trPr>
        <w:tc>
          <w:tcPr>
            <w:tcW w:w="3256" w:type="dxa"/>
            <w:shd w:val="clear" w:color="auto" w:fill="FFFFFF" w:themeFill="background1"/>
          </w:tcPr>
          <w:p w14:paraId="384D7E73" w14:textId="77777777" w:rsidR="00BE39A2" w:rsidRPr="00202907" w:rsidRDefault="00BE39A2" w:rsidP="00B179B5">
            <w:pPr>
              <w:pStyle w:val="VCAAtabletextnarrow"/>
              <w:rPr>
                <w:lang w:val="en-AU"/>
              </w:rPr>
            </w:pPr>
            <w:r w:rsidRPr="00202907">
              <w:rPr>
                <w:lang w:val="en-AU"/>
              </w:rPr>
              <w:t>make simple predictions or inferences about a text</w:t>
            </w:r>
          </w:p>
          <w:p w14:paraId="0FF8D6C0" w14:textId="77777777" w:rsidR="00BE39A2" w:rsidRPr="00202907" w:rsidRDefault="00BE39A2" w:rsidP="00B179B5">
            <w:pPr>
              <w:pStyle w:val="VCAAVC2curriculumcode"/>
              <w:rPr>
                <w:lang w:val="en-AU"/>
              </w:rPr>
            </w:pPr>
            <w:r w:rsidRPr="00202907">
              <w:rPr>
                <w:lang w:val="en-AU"/>
              </w:rPr>
              <w:t>VC2EALB1R04</w:t>
            </w:r>
          </w:p>
        </w:tc>
        <w:tc>
          <w:tcPr>
            <w:tcW w:w="11484" w:type="dxa"/>
            <w:shd w:val="clear" w:color="auto" w:fill="FFFFFF" w:themeFill="background1"/>
          </w:tcPr>
          <w:p w14:paraId="5853367A" w14:textId="77777777" w:rsidR="00BE39A2" w:rsidRPr="00202907" w:rsidRDefault="00BE39A2" w:rsidP="00D53F28">
            <w:pPr>
              <w:pStyle w:val="VCAAtablebulletnarrow"/>
              <w:ind w:left="170" w:hanging="170"/>
              <w:rPr>
                <w:lang w:val="en-AU"/>
              </w:rPr>
            </w:pPr>
            <w:r w:rsidRPr="00202907">
              <w:rPr>
                <w:lang w:val="en-AU"/>
              </w:rPr>
              <w:t>using pictures to predict the events in a narrative, or images, diagrams, graphs and tables to predict the content of an information text</w:t>
            </w:r>
          </w:p>
          <w:p w14:paraId="0B5DBF0A" w14:textId="77777777" w:rsidR="00BE39A2" w:rsidRPr="00202907" w:rsidRDefault="00BE39A2" w:rsidP="00D53F28">
            <w:pPr>
              <w:pStyle w:val="VCAAtablebulletnarrow"/>
              <w:ind w:left="170" w:hanging="170"/>
              <w:rPr>
                <w:lang w:val="en-AU"/>
              </w:rPr>
            </w:pPr>
            <w:r w:rsidRPr="00202907">
              <w:rPr>
                <w:lang w:val="en-AU"/>
              </w:rPr>
              <w:t>suggesting what might happen next in a narrative with a familiar setting or characters</w:t>
            </w:r>
          </w:p>
          <w:p w14:paraId="26769882" w14:textId="77777777" w:rsidR="00BE39A2" w:rsidRPr="00202907" w:rsidRDefault="00BE39A2" w:rsidP="00D53F28">
            <w:pPr>
              <w:pStyle w:val="VCAAtablebulletnarrow"/>
              <w:ind w:left="170" w:hanging="170"/>
              <w:rPr>
                <w:lang w:val="en-AU"/>
              </w:rPr>
            </w:pPr>
            <w:r w:rsidRPr="00202907">
              <w:rPr>
                <w:rFonts w:eastAsia="Arial Narrow" w:cs="Arial Narrow"/>
                <w:color w:val="000000"/>
                <w:szCs w:val="20"/>
                <w:lang w:val="en-AU"/>
              </w:rPr>
              <w:t>answering simple questions based on images, for example in response to ‘How is the character feeling?’</w:t>
            </w:r>
          </w:p>
        </w:tc>
      </w:tr>
    </w:tbl>
    <w:p w14:paraId="6974515B" w14:textId="77777777" w:rsidR="00BE39A2" w:rsidRPr="00202907" w:rsidRDefault="00BE39A2" w:rsidP="00D53F28">
      <w:pPr>
        <w:pStyle w:val="Heading5"/>
        <w:rPr>
          <w:lang w:val="en-AU"/>
        </w:rPr>
      </w:pPr>
      <w:r w:rsidRPr="00202907">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05F2D640" w14:textId="77777777" w:rsidTr="00663833">
        <w:trPr>
          <w:cantSplit/>
          <w:trHeight w:val="283"/>
          <w:tblHeader/>
        </w:trPr>
        <w:tc>
          <w:tcPr>
            <w:tcW w:w="3256" w:type="dxa"/>
            <w:shd w:val="clear" w:color="auto" w:fill="D9D9D9" w:themeFill="background1" w:themeFillShade="D9"/>
          </w:tcPr>
          <w:p w14:paraId="2E6210A3" w14:textId="77777777" w:rsidR="00BE39A2" w:rsidRPr="00202907" w:rsidRDefault="00BE39A2" w:rsidP="00FF6E90">
            <w:pPr>
              <w:pStyle w:val="VCAAtabletextnarrowstemrow"/>
            </w:pPr>
            <w:r w:rsidRPr="00202907">
              <w:t xml:space="preserve">Content descriptions </w:t>
            </w:r>
          </w:p>
          <w:p w14:paraId="03250B5E" w14:textId="77777777" w:rsidR="00BE39A2" w:rsidRPr="00202907" w:rsidRDefault="00BE39A2" w:rsidP="00FF6E90">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3F31D9EF" w14:textId="77777777" w:rsidR="00BE39A2" w:rsidRPr="00202907" w:rsidRDefault="00BE39A2" w:rsidP="00FF6E90">
            <w:pPr>
              <w:pStyle w:val="VCAAtabletextnarrowstemrow"/>
              <w:keepNext/>
              <w:keepLines/>
            </w:pPr>
            <w:r w:rsidRPr="00202907">
              <w:t xml:space="preserve">Elaborations </w:t>
            </w:r>
          </w:p>
          <w:p w14:paraId="768275EC" w14:textId="77777777" w:rsidR="00BE39A2" w:rsidRPr="00202907" w:rsidRDefault="00BE39A2" w:rsidP="00FF6E90">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2B5CFEAD" w14:textId="77777777" w:rsidTr="00663833">
        <w:trPr>
          <w:cantSplit/>
          <w:trHeight w:val="283"/>
        </w:trPr>
        <w:tc>
          <w:tcPr>
            <w:tcW w:w="3256" w:type="dxa"/>
            <w:shd w:val="clear" w:color="auto" w:fill="FFFFFF" w:themeFill="background1"/>
          </w:tcPr>
          <w:p w14:paraId="5011FDEF" w14:textId="77777777" w:rsidR="00BE39A2" w:rsidRPr="00202907" w:rsidRDefault="00BE39A2" w:rsidP="00B179B5">
            <w:pPr>
              <w:pStyle w:val="VCAAtabletextnarrow"/>
              <w:rPr>
                <w:lang w:val="en-AU"/>
              </w:rPr>
            </w:pPr>
            <w:r w:rsidRPr="00202907">
              <w:rPr>
                <w:lang w:val="en-AU"/>
              </w:rPr>
              <w:t>compare text types and identify differences between them</w:t>
            </w:r>
          </w:p>
          <w:p w14:paraId="5D47ABDD" w14:textId="77777777" w:rsidR="00BE39A2" w:rsidRPr="00202907" w:rsidRDefault="00BE39A2" w:rsidP="00B179B5">
            <w:pPr>
              <w:pStyle w:val="VCAAVC2curriculumcode"/>
              <w:rPr>
                <w:lang w:val="en-AU"/>
              </w:rPr>
            </w:pPr>
            <w:r w:rsidRPr="00202907">
              <w:rPr>
                <w:lang w:val="en-AU"/>
              </w:rPr>
              <w:t>VC2EALB1R05</w:t>
            </w:r>
          </w:p>
        </w:tc>
        <w:tc>
          <w:tcPr>
            <w:tcW w:w="11484" w:type="dxa"/>
            <w:shd w:val="clear" w:color="auto" w:fill="FFFFFF" w:themeFill="background1"/>
          </w:tcPr>
          <w:p w14:paraId="219928A9" w14:textId="77777777" w:rsidR="00BE39A2" w:rsidRPr="00202907" w:rsidRDefault="00BE39A2" w:rsidP="00D53F28">
            <w:pPr>
              <w:pStyle w:val="VCAAtablebulletnarrow"/>
              <w:ind w:left="170" w:hanging="170"/>
              <w:rPr>
                <w:lang w:val="en-AU"/>
              </w:rPr>
            </w:pPr>
            <w:r w:rsidRPr="00202907">
              <w:rPr>
                <w:lang w:val="en-AU"/>
              </w:rPr>
              <w:t>comparing and describing a variety of text types such as recount, report, narrative, slide show, webpage and podcast</w:t>
            </w:r>
          </w:p>
          <w:p w14:paraId="0BB99A0A" w14:textId="77777777" w:rsidR="00BE39A2" w:rsidRPr="00202907" w:rsidRDefault="00BE39A2" w:rsidP="00D53F28">
            <w:pPr>
              <w:pStyle w:val="VCAAtablebulletnarrow"/>
              <w:ind w:left="170" w:hanging="170"/>
              <w:rPr>
                <w:lang w:val="en-AU"/>
              </w:rPr>
            </w:pPr>
            <w:r w:rsidRPr="00202907">
              <w:rPr>
                <w:lang w:val="en-AU"/>
              </w:rPr>
              <w:t>answering questions about text purpose and organisation, for example when asked ‘Which text tells us how to do something?’ and ‘Which texts use headings?’</w:t>
            </w:r>
          </w:p>
          <w:p w14:paraId="6A571F69" w14:textId="77777777" w:rsidR="00BE39A2" w:rsidRPr="00202907" w:rsidRDefault="00BE39A2" w:rsidP="00D53F28">
            <w:pPr>
              <w:pStyle w:val="VCAAtablebulletnarrow"/>
              <w:ind w:left="170" w:hanging="170"/>
              <w:rPr>
                <w:lang w:val="en-AU"/>
              </w:rPr>
            </w:pPr>
            <w:r w:rsidRPr="00202907">
              <w:rPr>
                <w:lang w:val="en-AU"/>
              </w:rPr>
              <w:t>suggesting an audience for a text, for example ‘This book is written for children.’</w:t>
            </w:r>
          </w:p>
        </w:tc>
      </w:tr>
      <w:tr w:rsidR="00BE39A2" w:rsidRPr="00202907" w14:paraId="69DF5C3D" w14:textId="77777777" w:rsidTr="00663833">
        <w:trPr>
          <w:cantSplit/>
          <w:trHeight w:val="283"/>
        </w:trPr>
        <w:tc>
          <w:tcPr>
            <w:tcW w:w="3256" w:type="dxa"/>
            <w:shd w:val="clear" w:color="auto" w:fill="FFFFFF" w:themeFill="background1"/>
          </w:tcPr>
          <w:p w14:paraId="29A2EC2B" w14:textId="77777777" w:rsidR="00BE39A2" w:rsidRPr="00202907" w:rsidRDefault="00BE39A2" w:rsidP="00B179B5">
            <w:pPr>
              <w:pStyle w:val="VCAAtabletextnarrow"/>
              <w:rPr>
                <w:lang w:val="en-AU"/>
              </w:rPr>
            </w:pPr>
            <w:r w:rsidRPr="00202907">
              <w:rPr>
                <w:lang w:val="en-AU"/>
              </w:rPr>
              <w:lastRenderedPageBreak/>
              <w:t>understand the purpose and basic organisational features of simple text types</w:t>
            </w:r>
          </w:p>
          <w:p w14:paraId="6A4B05BC" w14:textId="77777777" w:rsidR="00BE39A2" w:rsidRPr="00202907" w:rsidRDefault="00BE39A2" w:rsidP="00B179B5">
            <w:pPr>
              <w:pStyle w:val="VCAAVC2curriculumcode"/>
              <w:rPr>
                <w:lang w:val="en-AU"/>
              </w:rPr>
            </w:pPr>
            <w:r w:rsidRPr="00202907">
              <w:rPr>
                <w:lang w:val="en-AU"/>
              </w:rPr>
              <w:t>VC2EALB1R06</w:t>
            </w:r>
          </w:p>
        </w:tc>
        <w:tc>
          <w:tcPr>
            <w:tcW w:w="11484" w:type="dxa"/>
            <w:shd w:val="clear" w:color="auto" w:fill="FFFFFF" w:themeFill="background1"/>
          </w:tcPr>
          <w:p w14:paraId="5B27EE83" w14:textId="77777777" w:rsidR="00BE39A2" w:rsidRPr="00202907" w:rsidRDefault="00BE39A2" w:rsidP="00D53F28">
            <w:pPr>
              <w:pStyle w:val="VCAAtablebulletnarrow"/>
              <w:ind w:left="170" w:hanging="170"/>
              <w:rPr>
                <w:lang w:val="en-AU"/>
              </w:rPr>
            </w:pPr>
            <w:r w:rsidRPr="00202907">
              <w:rPr>
                <w:lang w:val="en-AU"/>
              </w:rPr>
              <w:t>using language, layout or topic to distinguish between information and fictional texts</w:t>
            </w:r>
          </w:p>
          <w:p w14:paraId="25F6030A" w14:textId="77777777" w:rsidR="00BE39A2" w:rsidRPr="00202907" w:rsidRDefault="00BE39A2" w:rsidP="00BF5BB7">
            <w:pPr>
              <w:pStyle w:val="VCAAtablebulletnarrow"/>
              <w:ind w:left="170" w:hanging="170"/>
              <w:rPr>
                <w:lang w:val="en-AU"/>
              </w:rPr>
            </w:pPr>
            <w:r w:rsidRPr="00202907">
              <w:rPr>
                <w:lang w:val="en-AU"/>
              </w:rPr>
              <w:t>finding information in a text, for example when asked ‘Use the contents list to find the section about lions.’</w:t>
            </w:r>
          </w:p>
        </w:tc>
      </w:tr>
      <w:tr w:rsidR="00BE39A2" w:rsidRPr="00202907" w14:paraId="47336049" w14:textId="77777777" w:rsidTr="00663833">
        <w:trPr>
          <w:cantSplit/>
          <w:trHeight w:val="283"/>
        </w:trPr>
        <w:tc>
          <w:tcPr>
            <w:tcW w:w="3256" w:type="dxa"/>
            <w:shd w:val="clear" w:color="auto" w:fill="FFFFFF" w:themeFill="background1"/>
          </w:tcPr>
          <w:p w14:paraId="38E2868C" w14:textId="77777777" w:rsidR="00BE39A2" w:rsidRPr="00202907" w:rsidRDefault="00BE39A2" w:rsidP="00B179B5">
            <w:pPr>
              <w:pStyle w:val="VCAAtabletextnarrow"/>
              <w:rPr>
                <w:lang w:val="en-AU"/>
              </w:rPr>
            </w:pPr>
            <w:r w:rsidRPr="00202907">
              <w:rPr>
                <w:lang w:val="en-AU"/>
              </w:rPr>
              <w:t>understand the sequence of key words, phrases or ideas in a familiar text</w:t>
            </w:r>
          </w:p>
          <w:p w14:paraId="65508266" w14:textId="77777777" w:rsidR="00BE39A2" w:rsidRPr="00202907" w:rsidRDefault="00BE39A2" w:rsidP="00B179B5">
            <w:pPr>
              <w:pStyle w:val="VCAAVC2curriculumcode"/>
              <w:rPr>
                <w:lang w:val="en-AU"/>
              </w:rPr>
            </w:pPr>
            <w:r w:rsidRPr="00202907">
              <w:rPr>
                <w:lang w:val="en-AU"/>
              </w:rPr>
              <w:t>VC2EALB1R07</w:t>
            </w:r>
          </w:p>
        </w:tc>
        <w:tc>
          <w:tcPr>
            <w:tcW w:w="11484" w:type="dxa"/>
            <w:shd w:val="clear" w:color="auto" w:fill="FFFFFF" w:themeFill="background1"/>
          </w:tcPr>
          <w:p w14:paraId="5CA75F37" w14:textId="77777777" w:rsidR="00BE39A2" w:rsidRPr="00202907" w:rsidRDefault="00BE39A2" w:rsidP="00D53F28">
            <w:pPr>
              <w:pStyle w:val="VCAAtablebulletnarrow"/>
              <w:ind w:left="170" w:hanging="170"/>
              <w:rPr>
                <w:lang w:val="en-AU"/>
              </w:rPr>
            </w:pPr>
            <w:r w:rsidRPr="00202907">
              <w:rPr>
                <w:lang w:val="en-AU"/>
              </w:rPr>
              <w:t>creating a simple storyboard to show the sequence of ideas from a text</w:t>
            </w:r>
          </w:p>
          <w:p w14:paraId="1BFCAADB" w14:textId="77777777" w:rsidR="00BE39A2" w:rsidRPr="00202907" w:rsidRDefault="00BE39A2" w:rsidP="00D53F28">
            <w:pPr>
              <w:pStyle w:val="VCAAtablebulletnarrow"/>
              <w:ind w:left="170" w:hanging="170"/>
              <w:rPr>
                <w:lang w:val="en-AU"/>
              </w:rPr>
            </w:pPr>
            <w:r w:rsidRPr="00202907">
              <w:rPr>
                <w:lang w:val="en-AU"/>
              </w:rPr>
              <w:t>filling in missing items in a sequence of key words, phrases or sections from a text</w:t>
            </w:r>
          </w:p>
        </w:tc>
      </w:tr>
      <w:tr w:rsidR="00BE39A2" w:rsidRPr="00202907" w14:paraId="4FBE47AD" w14:textId="77777777" w:rsidTr="00663833">
        <w:trPr>
          <w:cantSplit/>
          <w:trHeight w:val="283"/>
        </w:trPr>
        <w:tc>
          <w:tcPr>
            <w:tcW w:w="3256" w:type="dxa"/>
            <w:shd w:val="clear" w:color="auto" w:fill="FFFFFF" w:themeFill="background1"/>
          </w:tcPr>
          <w:p w14:paraId="1901AA5C" w14:textId="77777777" w:rsidR="00BE39A2" w:rsidRPr="00202907" w:rsidRDefault="00BE39A2" w:rsidP="00B179B5">
            <w:pPr>
              <w:pStyle w:val="VCAAtabletextnarrow"/>
              <w:rPr>
                <w:lang w:val="en-AU"/>
              </w:rPr>
            </w:pPr>
            <w:r w:rsidRPr="00202907">
              <w:rPr>
                <w:lang w:val="en-AU"/>
              </w:rPr>
              <w:t>read sentences that use basic subject, verb and object patterns, where content and vocabulary are familiar</w:t>
            </w:r>
          </w:p>
          <w:p w14:paraId="6FF15D17" w14:textId="77777777" w:rsidR="00BE39A2" w:rsidRPr="00202907" w:rsidRDefault="00BE39A2" w:rsidP="00B179B5">
            <w:pPr>
              <w:pStyle w:val="VCAAVC2curriculumcode"/>
              <w:rPr>
                <w:lang w:val="en-AU"/>
              </w:rPr>
            </w:pPr>
            <w:r w:rsidRPr="00202907">
              <w:rPr>
                <w:lang w:val="en-AU"/>
              </w:rPr>
              <w:t>VC2EALB1R08</w:t>
            </w:r>
          </w:p>
        </w:tc>
        <w:tc>
          <w:tcPr>
            <w:tcW w:w="11484" w:type="dxa"/>
            <w:shd w:val="clear" w:color="auto" w:fill="FFFFFF" w:themeFill="background1"/>
          </w:tcPr>
          <w:p w14:paraId="198D3B1C" w14:textId="77777777" w:rsidR="00BE39A2" w:rsidRPr="00202907" w:rsidRDefault="00BE39A2" w:rsidP="00D53F28">
            <w:pPr>
              <w:pStyle w:val="VCAAtablebulletnarrow"/>
              <w:ind w:left="170" w:hanging="170"/>
              <w:rPr>
                <w:lang w:val="en-AU"/>
              </w:rPr>
            </w:pPr>
            <w:r w:rsidRPr="00202907">
              <w:rPr>
                <w:lang w:val="en-AU"/>
              </w:rPr>
              <w:t>ordering words jumbled in a sentence to create a grammatical and logical sentence</w:t>
            </w:r>
          </w:p>
          <w:p w14:paraId="5A216F78" w14:textId="77777777" w:rsidR="00BE39A2" w:rsidRPr="00202907" w:rsidRDefault="00BE39A2" w:rsidP="00D53F28">
            <w:pPr>
              <w:pStyle w:val="VCAAtablebulletnarrow"/>
              <w:ind w:left="170" w:hanging="170"/>
              <w:rPr>
                <w:lang w:val="en-AU"/>
              </w:rPr>
            </w:pPr>
            <w:r w:rsidRPr="00202907">
              <w:rPr>
                <w:lang w:val="en-AU"/>
              </w:rPr>
              <w:t>answering literal questions about familiar texts; for example, Teacher: ‘What did the dog eat?’ Student: ‘The dog ate the bone.’</w:t>
            </w:r>
          </w:p>
        </w:tc>
      </w:tr>
      <w:tr w:rsidR="00BE39A2" w:rsidRPr="00202907" w14:paraId="68B72B7E" w14:textId="77777777" w:rsidTr="00663833">
        <w:trPr>
          <w:cantSplit/>
          <w:trHeight w:val="283"/>
        </w:trPr>
        <w:tc>
          <w:tcPr>
            <w:tcW w:w="3256" w:type="dxa"/>
            <w:shd w:val="clear" w:color="auto" w:fill="FFFFFF" w:themeFill="background1"/>
          </w:tcPr>
          <w:p w14:paraId="51D0A611" w14:textId="77777777" w:rsidR="00BE39A2" w:rsidRPr="00202907" w:rsidRDefault="00BE39A2" w:rsidP="00B179B5">
            <w:pPr>
              <w:pStyle w:val="VCAAtabletextnarrow"/>
              <w:rPr>
                <w:lang w:val="en-AU"/>
              </w:rPr>
            </w:pPr>
            <w:r w:rsidRPr="00202907">
              <w:rPr>
                <w:lang w:val="en-AU"/>
              </w:rPr>
              <w:t>identify simple present and past tense verbs</w:t>
            </w:r>
          </w:p>
          <w:p w14:paraId="4C7FBB6F" w14:textId="77777777" w:rsidR="00BE39A2" w:rsidRPr="00202907" w:rsidRDefault="00BE39A2" w:rsidP="00B179B5">
            <w:pPr>
              <w:pStyle w:val="VCAAVC2curriculumcode"/>
              <w:rPr>
                <w:lang w:val="en-AU"/>
              </w:rPr>
            </w:pPr>
            <w:r w:rsidRPr="00202907">
              <w:rPr>
                <w:lang w:val="en-AU"/>
              </w:rPr>
              <w:t>VC2EALB1R09</w:t>
            </w:r>
          </w:p>
        </w:tc>
        <w:tc>
          <w:tcPr>
            <w:tcW w:w="11484" w:type="dxa"/>
            <w:shd w:val="clear" w:color="auto" w:fill="FFFFFF" w:themeFill="background1"/>
          </w:tcPr>
          <w:p w14:paraId="5B466252" w14:textId="77777777" w:rsidR="00BE39A2" w:rsidRPr="00202907" w:rsidRDefault="00BE39A2" w:rsidP="00BF5BB7">
            <w:pPr>
              <w:pStyle w:val="VCAAtablebulletnarrow"/>
              <w:ind w:left="170" w:hanging="170"/>
              <w:rPr>
                <w:lang w:val="en-AU"/>
              </w:rPr>
            </w:pPr>
            <w:r w:rsidRPr="00202907">
              <w:rPr>
                <w:lang w:val="en-AU"/>
              </w:rPr>
              <w:t xml:space="preserve">locating verbs in a text and distinguishing between their tenses </w:t>
            </w:r>
          </w:p>
          <w:p w14:paraId="3636CB31" w14:textId="77777777" w:rsidR="00BE39A2" w:rsidRPr="00202907" w:rsidRDefault="00BE39A2" w:rsidP="00BF5BB7">
            <w:pPr>
              <w:pStyle w:val="VCAAtablebulletnarrow"/>
              <w:ind w:left="170" w:hanging="170"/>
              <w:rPr>
                <w:lang w:val="en-AU"/>
              </w:rPr>
            </w:pPr>
            <w:r w:rsidRPr="00202907">
              <w:rPr>
                <w:lang w:val="en-AU"/>
              </w:rPr>
              <w:t>matching pairs of simple present and past tense verbs such as ‘go’ and ‘went’</w:t>
            </w:r>
          </w:p>
          <w:p w14:paraId="6F1DE3C0" w14:textId="77777777" w:rsidR="00BE39A2" w:rsidRPr="00202907" w:rsidRDefault="00BE39A2" w:rsidP="00BF5BB7">
            <w:pPr>
              <w:pStyle w:val="VCAAtablebulletnarrow"/>
              <w:ind w:left="170" w:hanging="170"/>
              <w:rPr>
                <w:lang w:val="en-AU"/>
              </w:rPr>
            </w:pPr>
            <w:r w:rsidRPr="00202907">
              <w:rPr>
                <w:lang w:val="en-AU"/>
              </w:rPr>
              <w:t xml:space="preserve">using familiar irregular verbs such as ‘swim’ and ‘swam’ within their text </w:t>
            </w:r>
          </w:p>
        </w:tc>
      </w:tr>
      <w:tr w:rsidR="00BE39A2" w:rsidRPr="00202907" w14:paraId="0B1C2CE8" w14:textId="77777777" w:rsidTr="00663833">
        <w:trPr>
          <w:cantSplit/>
          <w:trHeight w:val="283"/>
        </w:trPr>
        <w:tc>
          <w:tcPr>
            <w:tcW w:w="3256" w:type="dxa"/>
            <w:shd w:val="clear" w:color="auto" w:fill="FFFFFF" w:themeFill="background1"/>
          </w:tcPr>
          <w:p w14:paraId="560C6C98" w14:textId="77777777" w:rsidR="00BE39A2" w:rsidRPr="00202907" w:rsidRDefault="00BE39A2" w:rsidP="00B179B5">
            <w:pPr>
              <w:pStyle w:val="VCAAtabletextnarrow"/>
              <w:rPr>
                <w:lang w:val="en-AU"/>
              </w:rPr>
            </w:pPr>
            <w:r w:rsidRPr="00202907">
              <w:rPr>
                <w:lang w:val="en-AU"/>
              </w:rPr>
              <w:t>read some familiar words and phrases</w:t>
            </w:r>
          </w:p>
          <w:p w14:paraId="35AEEBAB" w14:textId="77777777" w:rsidR="00BE39A2" w:rsidRPr="00202907" w:rsidRDefault="00BE39A2" w:rsidP="00B179B5">
            <w:pPr>
              <w:pStyle w:val="VCAAVC2curriculumcode"/>
              <w:rPr>
                <w:lang w:val="en-AU"/>
              </w:rPr>
            </w:pPr>
            <w:r w:rsidRPr="00202907">
              <w:rPr>
                <w:lang w:val="en-AU"/>
              </w:rPr>
              <w:t>VC2EALB1R10</w:t>
            </w:r>
          </w:p>
        </w:tc>
        <w:tc>
          <w:tcPr>
            <w:tcW w:w="11484" w:type="dxa"/>
            <w:shd w:val="clear" w:color="auto" w:fill="FFFFFF" w:themeFill="background1"/>
          </w:tcPr>
          <w:p w14:paraId="1293E0E8" w14:textId="77777777" w:rsidR="00BE39A2" w:rsidRPr="00202907" w:rsidRDefault="00BE39A2" w:rsidP="00506F95">
            <w:pPr>
              <w:pStyle w:val="VCAAtablebulletnarrow"/>
              <w:ind w:left="170" w:hanging="170"/>
              <w:rPr>
                <w:lang w:val="en-AU"/>
              </w:rPr>
            </w:pPr>
            <w:r w:rsidRPr="00202907">
              <w:rPr>
                <w:lang w:val="en-AU"/>
              </w:rPr>
              <w:t>using previous knowledge to read familiar sight words and phrases in unfamiliar texts, for example for words from a high-frequency word list and familiar sentence starters such as ‘Once upon a time …’ and ‘Today is …’</w:t>
            </w:r>
          </w:p>
          <w:p w14:paraId="4E27D954" w14:textId="77777777" w:rsidR="00BE39A2" w:rsidRPr="00202907" w:rsidRDefault="00BE39A2" w:rsidP="1CE77AE8">
            <w:pPr>
              <w:pStyle w:val="VCAAtablebulletnarrow"/>
              <w:ind w:left="170" w:hanging="170"/>
            </w:pPr>
            <w:r w:rsidRPr="1CE77AE8">
              <w:t>attempting to read new forms of familiar words, and self-correcting using knowledge of base words and common morphemes (meaningful units within words), for example for ‘walk’, ‘walked’ and ‘walks’</w:t>
            </w:r>
          </w:p>
          <w:p w14:paraId="69C95C6E" w14:textId="77777777" w:rsidR="00BE39A2" w:rsidRPr="00202907" w:rsidRDefault="00BE39A2" w:rsidP="00506F95">
            <w:pPr>
              <w:pStyle w:val="VCAAtablebulletnarrow"/>
              <w:ind w:left="170" w:hanging="170"/>
              <w:rPr>
                <w:lang w:val="en-AU"/>
              </w:rPr>
            </w:pPr>
            <w:r w:rsidRPr="00202907">
              <w:rPr>
                <w:lang w:val="en-AU"/>
              </w:rPr>
              <w:t>using initial letters and common letter patterns to decode unfamiliar words; for example, identifying rhyming words</w:t>
            </w:r>
          </w:p>
          <w:p w14:paraId="6CEBDDE5" w14:textId="77777777" w:rsidR="00BE39A2" w:rsidRPr="00202907" w:rsidRDefault="00BE39A2" w:rsidP="00506F95">
            <w:pPr>
              <w:pStyle w:val="VCAAtablebulletnarrow"/>
              <w:ind w:left="170" w:hanging="170"/>
              <w:rPr>
                <w:lang w:val="en-AU"/>
              </w:rPr>
            </w:pPr>
            <w:r w:rsidRPr="00202907">
              <w:rPr>
                <w:lang w:val="en-AU"/>
              </w:rPr>
              <w:t>recognising some common prefixes and suffixes such as ‘un-’ and ‘-er’ and how they change the meaning of words</w:t>
            </w:r>
          </w:p>
          <w:p w14:paraId="2FAC96A6" w14:textId="77777777" w:rsidR="00BE39A2" w:rsidRPr="00202907" w:rsidRDefault="00BE39A2" w:rsidP="00506F95">
            <w:pPr>
              <w:pStyle w:val="VCAAtablebulletnarrow"/>
              <w:ind w:left="170" w:hanging="170"/>
              <w:rPr>
                <w:lang w:val="en-AU"/>
              </w:rPr>
            </w:pPr>
            <w:r w:rsidRPr="00202907">
              <w:rPr>
                <w:lang w:val="en-AU"/>
              </w:rPr>
              <w:t>recognising familiar words and collocations such as ‘big bad wolf’ in different contexts</w:t>
            </w:r>
          </w:p>
        </w:tc>
      </w:tr>
      <w:tr w:rsidR="00BE39A2" w:rsidRPr="00202907" w14:paraId="1F3B5FBB" w14:textId="77777777" w:rsidTr="00663833">
        <w:trPr>
          <w:cantSplit/>
          <w:trHeight w:val="283"/>
        </w:trPr>
        <w:tc>
          <w:tcPr>
            <w:tcW w:w="3256" w:type="dxa"/>
            <w:shd w:val="clear" w:color="auto" w:fill="FFFFFF" w:themeFill="background1"/>
          </w:tcPr>
          <w:p w14:paraId="52F38883" w14:textId="77777777" w:rsidR="00BE39A2" w:rsidRPr="00202907" w:rsidRDefault="00BE39A2" w:rsidP="00B179B5">
            <w:pPr>
              <w:pStyle w:val="VCAAtabletextnarrow"/>
              <w:rPr>
                <w:lang w:val="en-AU"/>
              </w:rPr>
            </w:pPr>
            <w:r w:rsidRPr="00202907">
              <w:rPr>
                <w:lang w:val="en-AU"/>
              </w:rPr>
              <w:lastRenderedPageBreak/>
              <w:t>identify common syllables and patterns within words</w:t>
            </w:r>
          </w:p>
          <w:p w14:paraId="63C8E753" w14:textId="77777777" w:rsidR="00BE39A2" w:rsidRPr="00202907" w:rsidRDefault="00BE39A2" w:rsidP="00B179B5">
            <w:pPr>
              <w:pStyle w:val="VCAAVC2curriculumcode"/>
              <w:rPr>
                <w:lang w:val="en-AU"/>
              </w:rPr>
            </w:pPr>
            <w:r w:rsidRPr="00202907">
              <w:rPr>
                <w:lang w:val="en-AU"/>
              </w:rPr>
              <w:t>VC2EALB1R11</w:t>
            </w:r>
          </w:p>
        </w:tc>
        <w:tc>
          <w:tcPr>
            <w:tcW w:w="11484" w:type="dxa"/>
            <w:shd w:val="clear" w:color="auto" w:fill="FFFFFF" w:themeFill="background1"/>
          </w:tcPr>
          <w:p w14:paraId="2D5F3DE9" w14:textId="77777777" w:rsidR="00BE39A2" w:rsidRPr="00202907" w:rsidRDefault="00BE39A2" w:rsidP="00506F95">
            <w:pPr>
              <w:pStyle w:val="VCAAtablebulletnarrow"/>
              <w:ind w:left="170" w:hanging="170"/>
              <w:rPr>
                <w:lang w:val="en-AU"/>
              </w:rPr>
            </w:pPr>
            <w:r w:rsidRPr="00202907">
              <w:rPr>
                <w:lang w:val="en-AU"/>
              </w:rPr>
              <w:t>naming letters and giving their sounds when spelling or sounding out unfamiliar words</w:t>
            </w:r>
          </w:p>
          <w:p w14:paraId="39D6D68E" w14:textId="77777777" w:rsidR="00BE39A2" w:rsidRPr="00202907" w:rsidRDefault="00BE39A2" w:rsidP="00506F95">
            <w:pPr>
              <w:pStyle w:val="VCAAtablebulletnarrow"/>
              <w:ind w:left="170" w:hanging="170"/>
              <w:rPr>
                <w:lang w:val="en-AU"/>
              </w:rPr>
            </w:pPr>
            <w:r w:rsidRPr="00202907">
              <w:rPr>
                <w:lang w:val="en-AU"/>
              </w:rPr>
              <w:t>recognising sounds that can be produced by different letters such as the ‘s’ sound in ‘sat’ and ‘cent’</w:t>
            </w:r>
            <w:r>
              <w:rPr>
                <w:lang w:val="en-AU"/>
              </w:rPr>
              <w:t xml:space="preserve">, </w:t>
            </w:r>
            <w:r>
              <w:t>and using this knowledge to decode words when reading</w:t>
            </w:r>
          </w:p>
          <w:p w14:paraId="01F1E74C" w14:textId="77777777" w:rsidR="00BE39A2" w:rsidRPr="00202907" w:rsidRDefault="00BE39A2" w:rsidP="00506F95">
            <w:pPr>
              <w:pStyle w:val="VCAAtablebulletnarrow"/>
              <w:ind w:left="170" w:hanging="170"/>
              <w:rPr>
                <w:lang w:val="en-AU"/>
              </w:rPr>
            </w:pPr>
            <w:r w:rsidRPr="00202907">
              <w:rPr>
                <w:lang w:val="en-AU"/>
              </w:rPr>
              <w:t>understanding that a syllable must contain a vowel sound</w:t>
            </w:r>
          </w:p>
          <w:p w14:paraId="3842FCB1" w14:textId="77777777" w:rsidR="00BE39A2" w:rsidRPr="00202907" w:rsidRDefault="00BE39A2" w:rsidP="00506F95">
            <w:pPr>
              <w:pStyle w:val="VCAAtablebulletnarrow"/>
              <w:ind w:left="170" w:hanging="170"/>
              <w:rPr>
                <w:lang w:val="en-AU"/>
              </w:rPr>
            </w:pPr>
            <w:r w:rsidRPr="00202907">
              <w:rPr>
                <w:lang w:val="en-AU"/>
              </w:rPr>
              <w:t>recognising beginning, middle and final sounds in words</w:t>
            </w:r>
          </w:p>
          <w:p w14:paraId="7CE4E0F9" w14:textId="77777777" w:rsidR="00BE39A2" w:rsidRPr="00202907" w:rsidRDefault="00BE39A2" w:rsidP="00506F95">
            <w:pPr>
              <w:pStyle w:val="VCAAtablebulletnarrow"/>
              <w:ind w:left="170" w:hanging="170"/>
              <w:rPr>
                <w:lang w:val="en-AU"/>
              </w:rPr>
            </w:pPr>
            <w:r w:rsidRPr="00202907">
              <w:rPr>
                <w:lang w:val="en-AU"/>
              </w:rPr>
              <w:t>recognising one- and 2-syllable words that are part of spoken vocabulary, using knowledge of short vowels, common long vowels, consonant blends and digraphs</w:t>
            </w:r>
          </w:p>
          <w:p w14:paraId="7397BD05" w14:textId="77777777" w:rsidR="00BE39A2" w:rsidRPr="00202907" w:rsidRDefault="00BE39A2" w:rsidP="00506F95">
            <w:pPr>
              <w:pStyle w:val="VCAAtablebulletnarrow"/>
              <w:ind w:left="170" w:hanging="170"/>
              <w:rPr>
                <w:lang w:val="en-AU"/>
              </w:rPr>
            </w:pPr>
            <w:r w:rsidRPr="00202907">
              <w:rPr>
                <w:lang w:val="en-AU"/>
              </w:rPr>
              <w:t>reading aloud words that are familiar or contain familiar letter patterns with some accuracy and confidence</w:t>
            </w:r>
          </w:p>
        </w:tc>
      </w:tr>
      <w:tr w:rsidR="00BE39A2" w:rsidRPr="00202907" w14:paraId="33E68990" w14:textId="77777777" w:rsidTr="00663833">
        <w:trPr>
          <w:cantSplit/>
          <w:trHeight w:val="283"/>
        </w:trPr>
        <w:tc>
          <w:tcPr>
            <w:tcW w:w="3256" w:type="dxa"/>
            <w:shd w:val="clear" w:color="auto" w:fill="FFFFFF" w:themeFill="background1"/>
          </w:tcPr>
          <w:p w14:paraId="43D4469A" w14:textId="77777777" w:rsidR="00BE39A2" w:rsidRPr="00202907" w:rsidRDefault="00BE39A2" w:rsidP="00B179B5">
            <w:pPr>
              <w:pStyle w:val="VCAAtabletextnarrow"/>
              <w:rPr>
                <w:lang w:val="en-AU"/>
              </w:rPr>
            </w:pPr>
            <w:r w:rsidRPr="00202907">
              <w:rPr>
                <w:lang w:val="en-AU"/>
              </w:rPr>
              <w:t>understand the function of spaces, capital letters and full stops</w:t>
            </w:r>
          </w:p>
          <w:p w14:paraId="41A5483A" w14:textId="77777777" w:rsidR="00BE39A2" w:rsidRPr="00202907" w:rsidRDefault="00BE39A2" w:rsidP="00B179B5">
            <w:pPr>
              <w:pStyle w:val="VCAAVC2curriculumcode"/>
              <w:rPr>
                <w:lang w:val="en-AU"/>
              </w:rPr>
            </w:pPr>
            <w:r w:rsidRPr="00202907">
              <w:rPr>
                <w:lang w:val="en-AU"/>
              </w:rPr>
              <w:t>VC2EALB1R12</w:t>
            </w:r>
          </w:p>
        </w:tc>
        <w:tc>
          <w:tcPr>
            <w:tcW w:w="11484" w:type="dxa"/>
            <w:shd w:val="clear" w:color="auto" w:fill="FFFFFF" w:themeFill="background1"/>
          </w:tcPr>
          <w:p w14:paraId="7CD0C171" w14:textId="77777777" w:rsidR="00BE39A2" w:rsidRPr="00202907" w:rsidRDefault="00BE39A2" w:rsidP="00506F95">
            <w:pPr>
              <w:pStyle w:val="VCAAtablebulletnarrow"/>
              <w:ind w:left="170" w:hanging="170"/>
              <w:rPr>
                <w:lang w:val="en-AU"/>
              </w:rPr>
            </w:pPr>
            <w:r w:rsidRPr="00202907">
              <w:rPr>
                <w:lang w:val="en-AU"/>
              </w:rPr>
              <w:t>pausing at a full stop when reading</w:t>
            </w:r>
          </w:p>
          <w:p w14:paraId="6F9A0D39" w14:textId="77777777" w:rsidR="00BE39A2" w:rsidRPr="00202907" w:rsidRDefault="00BE39A2" w:rsidP="00506F95">
            <w:pPr>
              <w:pStyle w:val="VCAAtablebulletnarrow"/>
              <w:ind w:left="170" w:hanging="170"/>
              <w:rPr>
                <w:lang w:val="en-AU"/>
              </w:rPr>
            </w:pPr>
            <w:r w:rsidRPr="00202907">
              <w:rPr>
                <w:lang w:val="en-AU"/>
              </w:rPr>
              <w:t>recognising when words require capital letters, for example for names and at the beginning of sentences</w:t>
            </w:r>
          </w:p>
          <w:p w14:paraId="03FA499C" w14:textId="77777777" w:rsidR="00BE39A2" w:rsidRPr="00202907" w:rsidRDefault="00BE39A2" w:rsidP="00506F95">
            <w:pPr>
              <w:pStyle w:val="VCAAtablebulletnarrow"/>
              <w:ind w:left="170" w:hanging="170"/>
              <w:rPr>
                <w:lang w:val="en-AU"/>
              </w:rPr>
            </w:pPr>
            <w:r w:rsidRPr="00202907">
              <w:rPr>
                <w:lang w:val="en-AU"/>
              </w:rPr>
              <w:t>explaining why a word starts with a capital letter; for example, saying it is a name or it is the first word in a sentence</w:t>
            </w:r>
          </w:p>
        </w:tc>
      </w:tr>
    </w:tbl>
    <w:p w14:paraId="2E383361" w14:textId="77777777" w:rsidR="00BE39A2" w:rsidRPr="00202907" w:rsidRDefault="00BE39A2" w:rsidP="00506F95">
      <w:pPr>
        <w:pStyle w:val="Heading5"/>
        <w:rPr>
          <w:lang w:val="en-AU"/>
        </w:rPr>
      </w:pPr>
      <w:r w:rsidRPr="00202907">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71A8BCD4" w14:textId="77777777" w:rsidTr="00663833">
        <w:trPr>
          <w:cantSplit/>
          <w:trHeight w:val="283"/>
          <w:tblHeader/>
        </w:trPr>
        <w:tc>
          <w:tcPr>
            <w:tcW w:w="3256" w:type="dxa"/>
            <w:shd w:val="clear" w:color="auto" w:fill="D9D9D9" w:themeFill="background1" w:themeFillShade="D9"/>
          </w:tcPr>
          <w:p w14:paraId="3D17D074" w14:textId="77777777" w:rsidR="00BE39A2" w:rsidRPr="00202907" w:rsidRDefault="00BE39A2" w:rsidP="00FF6E90">
            <w:pPr>
              <w:pStyle w:val="VCAAtabletextnarrowstemrow"/>
            </w:pPr>
            <w:r w:rsidRPr="00202907">
              <w:t xml:space="preserve">Content descriptions </w:t>
            </w:r>
          </w:p>
          <w:p w14:paraId="55A4BF2A" w14:textId="77777777" w:rsidR="00BE39A2" w:rsidRPr="00202907" w:rsidRDefault="00BE39A2" w:rsidP="00FF6E90">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2C46A3F9" w14:textId="77777777" w:rsidR="00BE39A2" w:rsidRPr="00202907" w:rsidRDefault="00BE39A2" w:rsidP="00FF6E90">
            <w:pPr>
              <w:pStyle w:val="VCAAtabletextnarrowstemrow"/>
              <w:keepNext/>
              <w:keepLines/>
            </w:pPr>
            <w:r w:rsidRPr="00202907">
              <w:t>Elaborations</w:t>
            </w:r>
          </w:p>
          <w:p w14:paraId="2D0D48A5" w14:textId="77777777" w:rsidR="00BE39A2" w:rsidRPr="00202907" w:rsidRDefault="00BE39A2" w:rsidP="00FF6E90">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0B36B125" w14:textId="77777777" w:rsidTr="00663833">
        <w:trPr>
          <w:cantSplit/>
          <w:trHeight w:val="283"/>
        </w:trPr>
        <w:tc>
          <w:tcPr>
            <w:tcW w:w="3256" w:type="dxa"/>
            <w:shd w:val="clear" w:color="auto" w:fill="FFFFFF" w:themeFill="background1"/>
          </w:tcPr>
          <w:p w14:paraId="7160F784" w14:textId="77777777" w:rsidR="00BE39A2" w:rsidRPr="00202907" w:rsidRDefault="00BE39A2" w:rsidP="00B179B5">
            <w:pPr>
              <w:pStyle w:val="VCAAtabletextnarrow"/>
              <w:rPr>
                <w:lang w:val="en-AU"/>
              </w:rPr>
            </w:pPr>
            <w:r w:rsidRPr="00202907">
              <w:rPr>
                <w:lang w:val="en-AU"/>
              </w:rPr>
              <w:t>recognise key differences between texts in English and in other languages</w:t>
            </w:r>
          </w:p>
          <w:p w14:paraId="30046F60" w14:textId="77777777" w:rsidR="00BE39A2" w:rsidRPr="00202907" w:rsidRDefault="00BE39A2" w:rsidP="00B179B5">
            <w:pPr>
              <w:pStyle w:val="VCAAVC2curriculumcode"/>
              <w:rPr>
                <w:lang w:val="en-AU"/>
              </w:rPr>
            </w:pPr>
            <w:r w:rsidRPr="00202907">
              <w:rPr>
                <w:lang w:val="en-AU"/>
              </w:rPr>
              <w:t>VC2EALB1R13</w:t>
            </w:r>
          </w:p>
        </w:tc>
        <w:tc>
          <w:tcPr>
            <w:tcW w:w="11484" w:type="dxa"/>
            <w:shd w:val="clear" w:color="auto" w:fill="FFFFFF" w:themeFill="background1"/>
          </w:tcPr>
          <w:p w14:paraId="3531896C" w14:textId="77777777" w:rsidR="00BE39A2" w:rsidRPr="00202907" w:rsidRDefault="00BE39A2" w:rsidP="00D4260E">
            <w:pPr>
              <w:pStyle w:val="VCAAtablebulletnarrow"/>
              <w:ind w:left="170" w:hanging="170"/>
              <w:rPr>
                <w:lang w:val="en-AU"/>
              </w:rPr>
            </w:pPr>
            <w:r w:rsidRPr="00202907">
              <w:rPr>
                <w:lang w:val="en-AU"/>
              </w:rPr>
              <w:t>suggesting ways of beginning or ending a story in different languages, for example ‘Instead of “Once upon a time”, in my language we say …’</w:t>
            </w:r>
          </w:p>
          <w:p w14:paraId="4871BC04" w14:textId="77777777" w:rsidR="00BE39A2" w:rsidRPr="00202907" w:rsidRDefault="00BE39A2" w:rsidP="002B0806">
            <w:pPr>
              <w:pStyle w:val="VCAAtablebulletnarrow"/>
              <w:rPr>
                <w:lang w:val="en-AU"/>
              </w:rPr>
            </w:pPr>
            <w:r w:rsidRPr="00202907">
              <w:rPr>
                <w:lang w:val="en-AU"/>
              </w:rPr>
              <w:t>engaging with texts about ideas and events from different places, times and cultures</w:t>
            </w:r>
          </w:p>
          <w:p w14:paraId="4E46BFBE" w14:textId="77777777" w:rsidR="00BE39A2" w:rsidRPr="00202907" w:rsidRDefault="00BE39A2" w:rsidP="009B5371">
            <w:pPr>
              <w:pStyle w:val="VCAAtablebulletnarrow"/>
              <w:rPr>
                <w:lang w:val="en-AU"/>
              </w:rPr>
            </w:pPr>
            <w:r w:rsidRPr="00202907">
              <w:rPr>
                <w:lang w:val="en-AU"/>
              </w:rPr>
              <w:t>identifying differences in cultural features of texts in English and in a home language</w:t>
            </w:r>
          </w:p>
        </w:tc>
      </w:tr>
      <w:tr w:rsidR="00BE39A2" w:rsidRPr="00202907" w14:paraId="22DE0F27" w14:textId="77777777" w:rsidTr="00663833">
        <w:trPr>
          <w:cantSplit/>
          <w:trHeight w:val="283"/>
        </w:trPr>
        <w:tc>
          <w:tcPr>
            <w:tcW w:w="3256" w:type="dxa"/>
            <w:shd w:val="clear" w:color="auto" w:fill="FFFFFF" w:themeFill="background1"/>
          </w:tcPr>
          <w:p w14:paraId="4C36991B" w14:textId="77777777" w:rsidR="00BE39A2" w:rsidRPr="00202907" w:rsidRDefault="00BE39A2" w:rsidP="00B179B5">
            <w:pPr>
              <w:pStyle w:val="VCAAtabletextnarrow"/>
              <w:rPr>
                <w:lang w:val="en-AU"/>
              </w:rPr>
            </w:pPr>
            <w:r w:rsidRPr="00202907">
              <w:rPr>
                <w:lang w:val="en-AU"/>
              </w:rPr>
              <w:t>select suitable books to read, with teacher support</w:t>
            </w:r>
          </w:p>
          <w:p w14:paraId="659C7148" w14:textId="77777777" w:rsidR="00BE39A2" w:rsidRPr="00202907" w:rsidRDefault="00BE39A2" w:rsidP="00B179B5">
            <w:pPr>
              <w:pStyle w:val="VCAAVC2curriculumcode"/>
              <w:rPr>
                <w:lang w:val="en-AU"/>
              </w:rPr>
            </w:pPr>
            <w:r w:rsidRPr="00202907">
              <w:rPr>
                <w:lang w:val="en-AU"/>
              </w:rPr>
              <w:t>VC2EALB1R14</w:t>
            </w:r>
          </w:p>
        </w:tc>
        <w:tc>
          <w:tcPr>
            <w:tcW w:w="11484" w:type="dxa"/>
            <w:shd w:val="clear" w:color="auto" w:fill="FFFFFF" w:themeFill="background1"/>
          </w:tcPr>
          <w:p w14:paraId="3DB2B425" w14:textId="77777777" w:rsidR="00BE39A2" w:rsidRPr="00202907" w:rsidRDefault="00BE39A2" w:rsidP="002B0806">
            <w:pPr>
              <w:pStyle w:val="VCAAtablebulletnarrow"/>
              <w:rPr>
                <w:lang w:val="en-AU"/>
              </w:rPr>
            </w:pPr>
            <w:r w:rsidRPr="00202907">
              <w:rPr>
                <w:lang w:val="en-AU"/>
              </w:rPr>
              <w:t xml:space="preserve">choosing a variety of texts with different settings and themes </w:t>
            </w:r>
          </w:p>
          <w:p w14:paraId="0BB5B2E1" w14:textId="77777777" w:rsidR="00BE39A2" w:rsidRPr="00202907" w:rsidRDefault="00BE39A2" w:rsidP="002B0806">
            <w:pPr>
              <w:pStyle w:val="VCAAtablebulletnarrow"/>
              <w:rPr>
                <w:lang w:val="en-AU"/>
              </w:rPr>
            </w:pPr>
            <w:r w:rsidRPr="00202907">
              <w:rPr>
                <w:lang w:val="en-AU"/>
              </w:rPr>
              <w:t>skimming part of a book before selecting, to check for familiar English content, images, size and amount of print, and layout</w:t>
            </w:r>
          </w:p>
          <w:p w14:paraId="549C277F" w14:textId="77777777" w:rsidR="00BE39A2" w:rsidRPr="00202907" w:rsidRDefault="00BE39A2" w:rsidP="002B0806">
            <w:pPr>
              <w:pStyle w:val="VCAAtablebulletnarrow"/>
              <w:rPr>
                <w:lang w:val="en-AU"/>
              </w:rPr>
            </w:pPr>
            <w:r w:rsidRPr="00202907">
              <w:rPr>
                <w:lang w:val="en-AU"/>
              </w:rPr>
              <w:t>comparing books with those previously read to predict the suitability of topic, language, length and structure</w:t>
            </w:r>
          </w:p>
          <w:p w14:paraId="05A4111A" w14:textId="77777777" w:rsidR="00BE39A2" w:rsidRPr="00202907" w:rsidRDefault="00BE39A2" w:rsidP="002B0806">
            <w:pPr>
              <w:pStyle w:val="VCAAtablebulletnarrow"/>
              <w:rPr>
                <w:lang w:val="en-AU"/>
              </w:rPr>
            </w:pPr>
            <w:r w:rsidRPr="00202907">
              <w:rPr>
                <w:lang w:val="en-AU"/>
              </w:rPr>
              <w:t xml:space="preserve">re-reading familiar texts to increase accuracy and fluency, and to enhance understanding </w:t>
            </w:r>
          </w:p>
          <w:p w14:paraId="0230BD62" w14:textId="77777777" w:rsidR="00BE39A2" w:rsidRPr="00202907" w:rsidRDefault="00BE39A2" w:rsidP="002B0806">
            <w:pPr>
              <w:pStyle w:val="VCAAtablebulletnarrow"/>
              <w:rPr>
                <w:lang w:val="en-AU"/>
              </w:rPr>
            </w:pPr>
            <w:r w:rsidRPr="00202907">
              <w:rPr>
                <w:lang w:val="en-AU"/>
              </w:rPr>
              <w:t>reading texts in English and/or a home language to caregivers or siblings</w:t>
            </w:r>
          </w:p>
        </w:tc>
      </w:tr>
      <w:tr w:rsidR="00BE39A2" w:rsidRPr="00202907" w14:paraId="404CAF10" w14:textId="77777777" w:rsidTr="00663833">
        <w:trPr>
          <w:cantSplit/>
          <w:trHeight w:val="283"/>
        </w:trPr>
        <w:tc>
          <w:tcPr>
            <w:tcW w:w="3256" w:type="dxa"/>
            <w:shd w:val="clear" w:color="auto" w:fill="FFFFFF" w:themeFill="background1"/>
          </w:tcPr>
          <w:p w14:paraId="3BF807A3" w14:textId="27A3006F" w:rsidR="00BE39A2" w:rsidRPr="00202907" w:rsidRDefault="00BE39A2" w:rsidP="00B179B5">
            <w:pPr>
              <w:pStyle w:val="VCAAtabletextnarrow"/>
              <w:rPr>
                <w:lang w:val="en-AU"/>
              </w:rPr>
            </w:pPr>
            <w:r w:rsidRPr="00202907">
              <w:rPr>
                <w:lang w:val="en-AU"/>
              </w:rPr>
              <w:t>draw on a range of home language resources</w:t>
            </w:r>
            <w:r w:rsidR="0078612D">
              <w:rPr>
                <w:lang w:val="en-AU"/>
              </w:rPr>
              <w:t xml:space="preserve"> to enhance learning </w:t>
            </w:r>
            <w:r w:rsidR="0078612D">
              <w:rPr>
                <w:lang w:val="en-AU"/>
              </w:rPr>
              <w:t>when reading and viewing</w:t>
            </w:r>
          </w:p>
          <w:p w14:paraId="3549D919" w14:textId="77777777" w:rsidR="00BE39A2" w:rsidRPr="00202907" w:rsidRDefault="00BE39A2" w:rsidP="00B179B5">
            <w:pPr>
              <w:pStyle w:val="VCAAVC2curriculumcode"/>
              <w:rPr>
                <w:lang w:val="en-AU"/>
              </w:rPr>
            </w:pPr>
            <w:r w:rsidRPr="00202907">
              <w:rPr>
                <w:lang w:val="en-AU"/>
              </w:rPr>
              <w:t>VC2EALB1R15</w:t>
            </w:r>
          </w:p>
        </w:tc>
        <w:tc>
          <w:tcPr>
            <w:tcW w:w="11484" w:type="dxa"/>
            <w:shd w:val="clear" w:color="auto" w:fill="FFFFFF" w:themeFill="background1"/>
          </w:tcPr>
          <w:p w14:paraId="6D1A6899" w14:textId="77777777" w:rsidR="00BE39A2" w:rsidRPr="00202907" w:rsidRDefault="00BE39A2" w:rsidP="00506F95">
            <w:pPr>
              <w:pStyle w:val="VCAAtablebulletnarrow"/>
              <w:ind w:left="170" w:hanging="170"/>
              <w:rPr>
                <w:lang w:val="en-AU"/>
              </w:rPr>
            </w:pPr>
            <w:r w:rsidRPr="00202907">
              <w:rPr>
                <w:lang w:val="en-AU"/>
              </w:rPr>
              <w:t>writing notes in a home language about meaning and pronunciation when encountering unfamiliar words in texts</w:t>
            </w:r>
          </w:p>
          <w:p w14:paraId="292BB197" w14:textId="77777777" w:rsidR="00BE39A2" w:rsidRPr="00202907" w:rsidRDefault="00BE39A2" w:rsidP="00506F95">
            <w:pPr>
              <w:pStyle w:val="VCAAtablebulletnarrow"/>
              <w:ind w:left="170" w:hanging="170"/>
              <w:rPr>
                <w:lang w:val="en-AU"/>
              </w:rPr>
            </w:pPr>
            <w:r w:rsidRPr="00202907">
              <w:rPr>
                <w:lang w:val="en-AU"/>
              </w:rPr>
              <w:t>using a bilingual dictionary to find translations of unfamiliar words, and noting these in a home language and English</w:t>
            </w:r>
          </w:p>
          <w:p w14:paraId="0C48B903" w14:textId="77777777" w:rsidR="00BE39A2" w:rsidRPr="00202907" w:rsidRDefault="00BE39A2" w:rsidP="00506F95">
            <w:pPr>
              <w:pStyle w:val="VCAAtablebulletnarrow"/>
              <w:ind w:left="170" w:hanging="170"/>
              <w:rPr>
                <w:lang w:val="en-AU"/>
              </w:rPr>
            </w:pPr>
            <w:r w:rsidRPr="00202907">
              <w:rPr>
                <w:lang w:val="en-AU"/>
              </w:rPr>
              <w:t>asking home language peers to explain an idea in a home language and asking for a translation in English</w:t>
            </w:r>
          </w:p>
          <w:p w14:paraId="5CEE62AF" w14:textId="77777777" w:rsidR="00BE39A2" w:rsidRPr="00202907" w:rsidRDefault="00BE39A2" w:rsidP="00506F95">
            <w:pPr>
              <w:pStyle w:val="VCAAtablebulletnarrow"/>
              <w:ind w:left="170" w:hanging="170"/>
              <w:rPr>
                <w:lang w:val="en-AU"/>
              </w:rPr>
            </w:pPr>
            <w:r w:rsidRPr="00202907">
              <w:rPr>
                <w:lang w:val="en-AU"/>
              </w:rPr>
              <w:t xml:space="preserve">asking home language peers or the teacher for the English translation and spelling of a home language word </w:t>
            </w:r>
          </w:p>
        </w:tc>
      </w:tr>
      <w:tr w:rsidR="00BE39A2" w:rsidRPr="00202907" w14:paraId="4C7783F8" w14:textId="77777777" w:rsidTr="00663833">
        <w:trPr>
          <w:cantSplit/>
          <w:trHeight w:val="283"/>
        </w:trPr>
        <w:tc>
          <w:tcPr>
            <w:tcW w:w="3256" w:type="dxa"/>
            <w:shd w:val="clear" w:color="auto" w:fill="FFFFFF" w:themeFill="background1"/>
          </w:tcPr>
          <w:p w14:paraId="58E4CA55" w14:textId="77777777" w:rsidR="00BE39A2" w:rsidRPr="00202907" w:rsidRDefault="00BE39A2" w:rsidP="00B179B5">
            <w:pPr>
              <w:pStyle w:val="VCAAtabletextnarrow"/>
              <w:rPr>
                <w:lang w:val="en-AU"/>
              </w:rPr>
            </w:pPr>
            <w:r w:rsidRPr="00202907">
              <w:rPr>
                <w:lang w:val="en-AU"/>
              </w:rPr>
              <w:lastRenderedPageBreak/>
              <w:t>participate in teacher-led shared reading activities, relating aspects of imaginative texts to their own experience</w:t>
            </w:r>
          </w:p>
          <w:p w14:paraId="5C3310B2" w14:textId="77777777" w:rsidR="00BE39A2" w:rsidRPr="00202907" w:rsidRDefault="00BE39A2" w:rsidP="00B179B5">
            <w:pPr>
              <w:pStyle w:val="VCAAVC2curriculumcode"/>
              <w:rPr>
                <w:lang w:val="en-AU"/>
              </w:rPr>
            </w:pPr>
            <w:r w:rsidRPr="00202907">
              <w:rPr>
                <w:lang w:val="en-AU"/>
              </w:rPr>
              <w:t>VC2EALB1R16</w:t>
            </w:r>
          </w:p>
        </w:tc>
        <w:tc>
          <w:tcPr>
            <w:tcW w:w="11484" w:type="dxa"/>
            <w:shd w:val="clear" w:color="auto" w:fill="FFFFFF" w:themeFill="background1"/>
          </w:tcPr>
          <w:p w14:paraId="2E145322" w14:textId="77777777" w:rsidR="00BE39A2" w:rsidRPr="00202907" w:rsidRDefault="00BE39A2" w:rsidP="008335C2">
            <w:pPr>
              <w:pStyle w:val="VCAAtablebulletnarrow"/>
              <w:ind w:left="170" w:hanging="170"/>
              <w:rPr>
                <w:lang w:val="en-AU"/>
              </w:rPr>
            </w:pPr>
            <w:r w:rsidRPr="00202907">
              <w:rPr>
                <w:lang w:val="en-AU"/>
              </w:rPr>
              <w:t xml:space="preserve">naming and describing characters from a text </w:t>
            </w:r>
          </w:p>
          <w:p w14:paraId="5CC60A5A" w14:textId="77777777" w:rsidR="00BE39A2" w:rsidRPr="00202907" w:rsidRDefault="00BE39A2" w:rsidP="002B0806">
            <w:pPr>
              <w:pStyle w:val="VCAAtablebulletnarrow"/>
              <w:rPr>
                <w:lang w:val="en-AU"/>
              </w:rPr>
            </w:pPr>
            <w:r w:rsidRPr="00202907">
              <w:rPr>
                <w:lang w:val="en-AU"/>
              </w:rPr>
              <w:t>giving a simple personal response to a text, for example ‘I enjoyed it.’ or ‘I learnt about …’</w:t>
            </w:r>
          </w:p>
          <w:p w14:paraId="34881815" w14:textId="77777777" w:rsidR="00BE39A2" w:rsidRPr="00202907" w:rsidRDefault="00BE39A2" w:rsidP="002B0806">
            <w:pPr>
              <w:pStyle w:val="VCAAtablebulletnarrow"/>
              <w:rPr>
                <w:lang w:val="en-AU"/>
              </w:rPr>
            </w:pPr>
            <w:r w:rsidRPr="00202907">
              <w:rPr>
                <w:lang w:val="en-AU"/>
              </w:rPr>
              <w:t xml:space="preserve">describing the feelings of a character in simple terms, based on print text and accompanying images </w:t>
            </w:r>
          </w:p>
          <w:p w14:paraId="64109AFE" w14:textId="77777777" w:rsidR="00BE39A2" w:rsidRPr="00202907" w:rsidRDefault="00BE39A2" w:rsidP="002B0806">
            <w:pPr>
              <w:pStyle w:val="VCAAtablebulletnarrow"/>
              <w:rPr>
                <w:lang w:val="en-AU"/>
              </w:rPr>
            </w:pPr>
            <w:r w:rsidRPr="00202907">
              <w:rPr>
                <w:lang w:val="en-AU"/>
              </w:rPr>
              <w:t>recounting a similar experience to that of a character (e.g. ‘That happened to me once, when …’) and describing similarities and differences between a text and their own experience (e.g. identifying events that are familiar or new)</w:t>
            </w:r>
          </w:p>
          <w:p w14:paraId="6C16F968" w14:textId="77777777" w:rsidR="00BE39A2" w:rsidRPr="00202907" w:rsidRDefault="00BE39A2" w:rsidP="002B0806">
            <w:pPr>
              <w:pStyle w:val="VCAAtablebulletnarrow"/>
              <w:rPr>
                <w:lang w:val="en-AU"/>
              </w:rPr>
            </w:pPr>
            <w:r w:rsidRPr="00202907">
              <w:rPr>
                <w:lang w:val="en-AU"/>
              </w:rPr>
              <w:t>joining group discussions by listening to other students and giving brief, relevant responses to questions</w:t>
            </w:r>
          </w:p>
          <w:p w14:paraId="486B03A4" w14:textId="77777777" w:rsidR="00BE39A2" w:rsidRPr="00202907" w:rsidRDefault="00BE39A2" w:rsidP="003425FC">
            <w:pPr>
              <w:pStyle w:val="VCAAtablebulletnarrow"/>
              <w:rPr>
                <w:lang w:val="en-AU"/>
              </w:rPr>
            </w:pPr>
            <w:r w:rsidRPr="00202907">
              <w:rPr>
                <w:lang w:val="en-AU"/>
              </w:rPr>
              <w:t>self-correcting pronunciation, or repeating a sentence with corrected pronunciation and improved fluency, when reading aloud</w:t>
            </w:r>
          </w:p>
        </w:tc>
      </w:tr>
    </w:tbl>
    <w:p w14:paraId="200E8F52" w14:textId="77777777" w:rsidR="00BE39A2" w:rsidRPr="00202907" w:rsidRDefault="00BE39A2" w:rsidP="008B2518">
      <w:pPr>
        <w:pStyle w:val="Heading4"/>
        <w:rPr>
          <w:lang w:val="en-AU"/>
        </w:rPr>
      </w:pPr>
      <w:r w:rsidRPr="00202907">
        <w:rPr>
          <w:lang w:val="en-AU"/>
        </w:rPr>
        <w:t>Strand: Writing</w:t>
      </w:r>
    </w:p>
    <w:p w14:paraId="699D088A" w14:textId="77777777" w:rsidR="00BE39A2" w:rsidRPr="00202907" w:rsidRDefault="00BE39A2" w:rsidP="00BC6B44">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17BD01A6" w14:textId="77777777" w:rsidTr="00663833">
        <w:trPr>
          <w:cantSplit/>
          <w:trHeight w:val="283"/>
          <w:tblHeader/>
        </w:trPr>
        <w:tc>
          <w:tcPr>
            <w:tcW w:w="3256" w:type="dxa"/>
            <w:shd w:val="clear" w:color="auto" w:fill="D9D9D9" w:themeFill="background1" w:themeFillShade="D9"/>
          </w:tcPr>
          <w:p w14:paraId="485D8879" w14:textId="77777777" w:rsidR="00BE39A2" w:rsidRPr="00202907" w:rsidRDefault="00BE39A2" w:rsidP="000F574F">
            <w:pPr>
              <w:pStyle w:val="VCAAtabletextnarrowstemrow"/>
            </w:pPr>
            <w:r w:rsidRPr="00202907">
              <w:t xml:space="preserve">Content descriptions </w:t>
            </w:r>
          </w:p>
          <w:p w14:paraId="47496AD7" w14:textId="77777777" w:rsidR="00BE39A2" w:rsidRPr="00202907" w:rsidRDefault="00BE39A2" w:rsidP="000F574F">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66948E9F" w14:textId="77777777" w:rsidR="00BE39A2" w:rsidRPr="00202907" w:rsidRDefault="00BE39A2" w:rsidP="000F574F">
            <w:pPr>
              <w:pStyle w:val="VCAAtabletextnarrowstemrow"/>
              <w:keepNext/>
              <w:keepLines/>
            </w:pPr>
            <w:r w:rsidRPr="00202907">
              <w:t xml:space="preserve">Elaborations </w:t>
            </w:r>
          </w:p>
          <w:p w14:paraId="6C3065C4" w14:textId="77777777" w:rsidR="00BE39A2" w:rsidRPr="00202907" w:rsidRDefault="00BE39A2" w:rsidP="000F574F">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48C133AE" w14:textId="77777777" w:rsidTr="00663833">
        <w:trPr>
          <w:cantSplit/>
          <w:trHeight w:val="283"/>
        </w:trPr>
        <w:tc>
          <w:tcPr>
            <w:tcW w:w="3256" w:type="dxa"/>
            <w:shd w:val="clear" w:color="auto" w:fill="FFFFFF" w:themeFill="background1"/>
          </w:tcPr>
          <w:p w14:paraId="48F4F114" w14:textId="77777777" w:rsidR="00BE39A2" w:rsidRPr="00202907" w:rsidRDefault="00BE39A2" w:rsidP="00D4260E">
            <w:pPr>
              <w:pStyle w:val="VCAAtabletextnarrow"/>
              <w:rPr>
                <w:lang w:val="en-AU"/>
              </w:rPr>
            </w:pPr>
            <w:r w:rsidRPr="00202907">
              <w:rPr>
                <w:lang w:val="en-AU"/>
              </w:rPr>
              <w:t>write ‘real world’ personal texts, with teacher support</w:t>
            </w:r>
          </w:p>
          <w:p w14:paraId="77D179CF" w14:textId="77777777" w:rsidR="00BE39A2" w:rsidRPr="00202907" w:rsidRDefault="00BE39A2" w:rsidP="00B179B5">
            <w:pPr>
              <w:pStyle w:val="VCAAVC2curriculumcode"/>
              <w:rPr>
                <w:lang w:val="en-AU"/>
              </w:rPr>
            </w:pPr>
            <w:r w:rsidRPr="00202907">
              <w:rPr>
                <w:lang w:val="en-AU"/>
              </w:rPr>
              <w:t>VC2EALB1W01</w:t>
            </w:r>
          </w:p>
        </w:tc>
        <w:tc>
          <w:tcPr>
            <w:tcW w:w="11484" w:type="dxa"/>
            <w:shd w:val="clear" w:color="auto" w:fill="FFFFFF" w:themeFill="background1"/>
          </w:tcPr>
          <w:p w14:paraId="3A3AE978" w14:textId="77777777" w:rsidR="00BE39A2" w:rsidRPr="00202907" w:rsidRDefault="00BE39A2" w:rsidP="00FC22E7">
            <w:pPr>
              <w:pStyle w:val="VCAAtablebulletnarrow"/>
              <w:ind w:left="170" w:hanging="170"/>
              <w:rPr>
                <w:lang w:val="en-AU"/>
              </w:rPr>
            </w:pPr>
            <w:r w:rsidRPr="00202907">
              <w:rPr>
                <w:lang w:val="en-AU"/>
              </w:rPr>
              <w:t>making a list of items to take on an excursion, using the names of familiar objects</w:t>
            </w:r>
          </w:p>
          <w:p w14:paraId="011B7066" w14:textId="77777777" w:rsidR="00BE39A2" w:rsidRPr="00202907" w:rsidRDefault="00BE39A2" w:rsidP="00FC22E7">
            <w:pPr>
              <w:pStyle w:val="VCAAtablebulletnarrow"/>
              <w:ind w:left="170" w:hanging="170"/>
              <w:rPr>
                <w:lang w:val="en-AU"/>
              </w:rPr>
            </w:pPr>
            <w:r w:rsidRPr="00202907">
              <w:rPr>
                <w:lang w:val="en-AU"/>
              </w:rPr>
              <w:t>writing a letter introducing themselves, using some formulaic expressions such as ‘Dear …’ and ‘I live in …’</w:t>
            </w:r>
          </w:p>
          <w:p w14:paraId="14B39754" w14:textId="77777777" w:rsidR="00BE39A2" w:rsidRPr="00202907" w:rsidRDefault="00BE39A2" w:rsidP="00FC22E7">
            <w:pPr>
              <w:pStyle w:val="VCAAtablebulletnarrow"/>
              <w:ind w:left="170" w:hanging="170"/>
              <w:rPr>
                <w:lang w:val="en-AU"/>
              </w:rPr>
            </w:pPr>
            <w:r w:rsidRPr="00202907">
              <w:rPr>
                <w:lang w:val="en-AU"/>
              </w:rPr>
              <w:t>writing a simple story to share with the class, based on listening to a story told at home</w:t>
            </w:r>
          </w:p>
        </w:tc>
      </w:tr>
      <w:tr w:rsidR="00BE39A2" w:rsidRPr="00202907" w14:paraId="7697D5C6" w14:textId="77777777" w:rsidTr="00663833">
        <w:trPr>
          <w:cantSplit/>
          <w:trHeight w:val="283"/>
        </w:trPr>
        <w:tc>
          <w:tcPr>
            <w:tcW w:w="3256" w:type="dxa"/>
            <w:shd w:val="clear" w:color="auto" w:fill="FFFFFF" w:themeFill="background1"/>
          </w:tcPr>
          <w:p w14:paraId="36E8681A" w14:textId="77777777" w:rsidR="00BE39A2" w:rsidRPr="00202907" w:rsidRDefault="00BE39A2" w:rsidP="00B179B5">
            <w:pPr>
              <w:pStyle w:val="VCAAtabletextnarrow"/>
              <w:rPr>
                <w:lang w:val="en-AU"/>
              </w:rPr>
            </w:pPr>
            <w:r w:rsidRPr="00202907">
              <w:rPr>
                <w:lang w:val="en-AU"/>
              </w:rPr>
              <w:t>write simple information texts for a variety of classroom purposes, with teacher support</w:t>
            </w:r>
          </w:p>
          <w:p w14:paraId="0CEE6CFD" w14:textId="77777777" w:rsidR="00BE39A2" w:rsidRPr="00202907" w:rsidRDefault="00BE39A2" w:rsidP="00B179B5">
            <w:pPr>
              <w:pStyle w:val="VCAAVC2curriculumcode"/>
              <w:rPr>
                <w:lang w:val="en-AU"/>
              </w:rPr>
            </w:pPr>
            <w:r w:rsidRPr="00202907">
              <w:rPr>
                <w:lang w:val="en-AU"/>
              </w:rPr>
              <w:t>VC2EALB1W02</w:t>
            </w:r>
          </w:p>
        </w:tc>
        <w:tc>
          <w:tcPr>
            <w:tcW w:w="11484" w:type="dxa"/>
            <w:shd w:val="clear" w:color="auto" w:fill="FFFFFF" w:themeFill="background1"/>
          </w:tcPr>
          <w:p w14:paraId="31D7DA96" w14:textId="77777777" w:rsidR="00BE39A2" w:rsidRPr="00202907" w:rsidRDefault="00BE39A2" w:rsidP="00FC22E7">
            <w:pPr>
              <w:pStyle w:val="VCAAtablebulletnarrow"/>
              <w:ind w:left="170" w:hanging="170"/>
              <w:rPr>
                <w:lang w:val="en-AU"/>
              </w:rPr>
            </w:pPr>
            <w:r w:rsidRPr="00202907">
              <w:rPr>
                <w:lang w:val="en-AU"/>
              </w:rPr>
              <w:t>writing simple information texts to give information or instructions, or to keep records (e.g. keeping a digital class journal)</w:t>
            </w:r>
          </w:p>
          <w:p w14:paraId="40E97A91" w14:textId="77777777" w:rsidR="00BE39A2" w:rsidRPr="00202907" w:rsidRDefault="00BE39A2" w:rsidP="00FC22E7">
            <w:pPr>
              <w:pStyle w:val="VCAAtablebulletnarrow"/>
              <w:ind w:left="170" w:hanging="170"/>
              <w:rPr>
                <w:lang w:val="en-AU"/>
              </w:rPr>
            </w:pPr>
            <w:r w:rsidRPr="00202907">
              <w:rPr>
                <w:lang w:val="en-AU"/>
              </w:rPr>
              <w:t>making a list of class expectations and routines</w:t>
            </w:r>
          </w:p>
          <w:p w14:paraId="580FF0DB" w14:textId="77777777" w:rsidR="00BE39A2" w:rsidRPr="00202907" w:rsidRDefault="00BE39A2" w:rsidP="00FC22E7">
            <w:pPr>
              <w:pStyle w:val="VCAAtablebulletnarrow"/>
              <w:ind w:left="170" w:hanging="170"/>
              <w:rPr>
                <w:lang w:val="en-AU"/>
              </w:rPr>
            </w:pPr>
            <w:r w:rsidRPr="00202907">
              <w:rPr>
                <w:lang w:val="en-AU"/>
              </w:rPr>
              <w:t>using examples of digital ‘listicles’ as models to create their own versions</w:t>
            </w:r>
          </w:p>
        </w:tc>
      </w:tr>
      <w:tr w:rsidR="00BE39A2" w:rsidRPr="00202907" w14:paraId="3B0494A5" w14:textId="77777777" w:rsidTr="00663833">
        <w:trPr>
          <w:cantSplit/>
          <w:trHeight w:val="283"/>
        </w:trPr>
        <w:tc>
          <w:tcPr>
            <w:tcW w:w="3256" w:type="dxa"/>
            <w:shd w:val="clear" w:color="auto" w:fill="FFFFFF" w:themeFill="background1"/>
          </w:tcPr>
          <w:p w14:paraId="39F1136D" w14:textId="77777777" w:rsidR="00BE39A2" w:rsidRPr="00202907" w:rsidRDefault="00BE39A2" w:rsidP="00D4260E">
            <w:pPr>
              <w:pStyle w:val="VCAAtabletextnarrow"/>
              <w:rPr>
                <w:lang w:val="en-AU"/>
              </w:rPr>
            </w:pPr>
            <w:r w:rsidRPr="00202907">
              <w:rPr>
                <w:lang w:val="en-AU"/>
              </w:rPr>
              <w:t>write simple imaginative texts modelled on familiar forms and repetitive patterns, with teacher support</w:t>
            </w:r>
          </w:p>
          <w:p w14:paraId="7083183B" w14:textId="77777777" w:rsidR="00BE39A2" w:rsidRPr="00202907" w:rsidRDefault="00BE39A2" w:rsidP="00B179B5">
            <w:pPr>
              <w:pStyle w:val="VCAAVC2curriculumcode"/>
              <w:rPr>
                <w:lang w:val="en-AU"/>
              </w:rPr>
            </w:pPr>
            <w:r w:rsidRPr="00202907">
              <w:rPr>
                <w:lang w:val="en-AU"/>
              </w:rPr>
              <w:t>VC2EALB1W03</w:t>
            </w:r>
          </w:p>
        </w:tc>
        <w:tc>
          <w:tcPr>
            <w:tcW w:w="11484" w:type="dxa"/>
            <w:shd w:val="clear" w:color="auto" w:fill="FFFFFF" w:themeFill="background1"/>
          </w:tcPr>
          <w:p w14:paraId="70459541" w14:textId="77777777" w:rsidR="00BE39A2" w:rsidRPr="00202907" w:rsidRDefault="00BE39A2" w:rsidP="00FC22E7">
            <w:pPr>
              <w:pStyle w:val="VCAAtablebulletnarrow"/>
              <w:ind w:left="170" w:hanging="170"/>
              <w:rPr>
                <w:lang w:val="en-AU"/>
              </w:rPr>
            </w:pPr>
            <w:r w:rsidRPr="00202907">
              <w:rPr>
                <w:lang w:val="en-AU"/>
              </w:rPr>
              <w:t>following the structure of modelled texts; for example, writing in first person, as a sequence of events or a reflection in a diary</w:t>
            </w:r>
          </w:p>
          <w:p w14:paraId="387BC857" w14:textId="77777777" w:rsidR="00BE39A2" w:rsidRPr="00202907" w:rsidRDefault="00BE39A2" w:rsidP="00FC22E7">
            <w:pPr>
              <w:pStyle w:val="VCAAtablebulletnarrow"/>
              <w:ind w:left="170" w:hanging="170"/>
              <w:rPr>
                <w:lang w:val="en-AU"/>
              </w:rPr>
            </w:pPr>
            <w:r w:rsidRPr="00202907">
              <w:rPr>
                <w:lang w:val="en-AU"/>
              </w:rPr>
              <w:t>writing imaginative texts adapted from or in response to classroom texts; for example, writing a story with an alternative setting or ending</w:t>
            </w:r>
          </w:p>
          <w:p w14:paraId="7FC17077" w14:textId="77777777" w:rsidR="00BE39A2" w:rsidRPr="00202907" w:rsidRDefault="00BE39A2" w:rsidP="00FC22E7">
            <w:pPr>
              <w:pStyle w:val="VCAAtablebulletnarrow"/>
              <w:ind w:left="170" w:hanging="170"/>
              <w:rPr>
                <w:lang w:val="en-AU"/>
              </w:rPr>
            </w:pPr>
            <w:r w:rsidRPr="00202907">
              <w:rPr>
                <w:lang w:val="en-AU"/>
              </w:rPr>
              <w:t>using digital tools to produce simple imaginative texts</w:t>
            </w:r>
          </w:p>
        </w:tc>
      </w:tr>
      <w:tr w:rsidR="00BE39A2" w:rsidRPr="00202907" w14:paraId="10940037" w14:textId="77777777" w:rsidTr="00663833">
        <w:trPr>
          <w:cantSplit/>
          <w:trHeight w:val="283"/>
        </w:trPr>
        <w:tc>
          <w:tcPr>
            <w:tcW w:w="3256" w:type="dxa"/>
            <w:shd w:val="clear" w:color="auto" w:fill="FFFFFF" w:themeFill="background1"/>
          </w:tcPr>
          <w:p w14:paraId="39C74AE5" w14:textId="77777777" w:rsidR="00BE39A2" w:rsidRPr="00202907" w:rsidRDefault="00BE39A2" w:rsidP="00B179B5">
            <w:pPr>
              <w:pStyle w:val="VCAAtabletextnarrow"/>
              <w:rPr>
                <w:lang w:val="en-AU"/>
              </w:rPr>
            </w:pPr>
            <w:r w:rsidRPr="00202907">
              <w:rPr>
                <w:lang w:val="en-AU"/>
              </w:rPr>
              <w:t>use images to support simple narrative or recount sentences, with teacher support</w:t>
            </w:r>
          </w:p>
          <w:p w14:paraId="2D90FB93" w14:textId="77777777" w:rsidR="00BE39A2" w:rsidRPr="00202907" w:rsidRDefault="00BE39A2" w:rsidP="00B179B5">
            <w:pPr>
              <w:pStyle w:val="VCAAVC2curriculumcode"/>
              <w:rPr>
                <w:lang w:val="en-AU"/>
              </w:rPr>
            </w:pPr>
            <w:r w:rsidRPr="00202907">
              <w:rPr>
                <w:lang w:val="en-AU"/>
              </w:rPr>
              <w:t>VC2EALB1W04</w:t>
            </w:r>
          </w:p>
        </w:tc>
        <w:tc>
          <w:tcPr>
            <w:tcW w:w="11484" w:type="dxa"/>
            <w:shd w:val="clear" w:color="auto" w:fill="FFFFFF" w:themeFill="background1"/>
          </w:tcPr>
          <w:p w14:paraId="2E0FFBB6" w14:textId="77777777" w:rsidR="00BE39A2" w:rsidRPr="00202907" w:rsidRDefault="00BE39A2" w:rsidP="00FC22E7">
            <w:pPr>
              <w:pStyle w:val="VCAAtablebulletnarrow"/>
              <w:ind w:left="170" w:hanging="170"/>
              <w:rPr>
                <w:lang w:val="en-AU"/>
              </w:rPr>
            </w:pPr>
            <w:r w:rsidRPr="00202907">
              <w:rPr>
                <w:lang w:val="en-AU"/>
              </w:rPr>
              <w:t>creating illustrations or diagrams to accompany sentences in a narrative or recount</w:t>
            </w:r>
          </w:p>
          <w:p w14:paraId="36384FA2" w14:textId="77777777" w:rsidR="00BE39A2" w:rsidRDefault="00BE39A2" w:rsidP="00F97460">
            <w:pPr>
              <w:pStyle w:val="VCAAtablebulletnarrow"/>
              <w:ind w:left="170" w:hanging="170"/>
            </w:pPr>
            <w:r>
              <w:t>labelling simple diagrams or pictures using familiar words</w:t>
            </w:r>
          </w:p>
          <w:p w14:paraId="2953BD83" w14:textId="77777777" w:rsidR="00BE39A2" w:rsidRPr="00202907" w:rsidRDefault="00BE39A2" w:rsidP="00FC22E7">
            <w:pPr>
              <w:pStyle w:val="VCAAtablebulletnarrow"/>
              <w:ind w:left="170" w:hanging="170"/>
              <w:rPr>
                <w:lang w:val="en-AU"/>
              </w:rPr>
            </w:pPr>
            <w:r w:rsidRPr="00202907">
              <w:rPr>
                <w:lang w:val="en-AU"/>
              </w:rPr>
              <w:t xml:space="preserve">writing simple phrases as captions or explanations for drawings </w:t>
            </w:r>
          </w:p>
          <w:p w14:paraId="0C9A2542" w14:textId="77777777" w:rsidR="00BE39A2" w:rsidRPr="00202907" w:rsidRDefault="00BE39A2" w:rsidP="00FC22E7">
            <w:pPr>
              <w:pStyle w:val="VCAAtablebulletnarrow"/>
              <w:ind w:left="170" w:hanging="170"/>
              <w:rPr>
                <w:lang w:val="en-AU"/>
              </w:rPr>
            </w:pPr>
            <w:r w:rsidRPr="00202907">
              <w:rPr>
                <w:lang w:val="en-AU"/>
              </w:rPr>
              <w:t>using digital storyboarding to create a simple story map to show the events and characters in a narrative</w:t>
            </w:r>
          </w:p>
        </w:tc>
      </w:tr>
    </w:tbl>
    <w:p w14:paraId="18D8EA0B" w14:textId="77777777" w:rsidR="00BE39A2" w:rsidRPr="00202907" w:rsidRDefault="00BE39A2" w:rsidP="00FC22E7">
      <w:pPr>
        <w:pStyle w:val="Heading5"/>
        <w:rPr>
          <w:lang w:val="en-AU"/>
        </w:rPr>
      </w:pPr>
      <w:r w:rsidRPr="00202907">
        <w:rPr>
          <w:lang w:val="en-AU"/>
        </w:rPr>
        <w:lastRenderedPageBreak/>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027F8A96" w14:textId="77777777" w:rsidTr="00136081">
        <w:trPr>
          <w:cantSplit/>
          <w:trHeight w:val="283"/>
          <w:tblHeader/>
        </w:trPr>
        <w:tc>
          <w:tcPr>
            <w:tcW w:w="3256" w:type="dxa"/>
            <w:shd w:val="clear" w:color="auto" w:fill="D9D9D9" w:themeFill="background1" w:themeFillShade="D9"/>
          </w:tcPr>
          <w:p w14:paraId="549753FA" w14:textId="77777777" w:rsidR="00BE39A2" w:rsidRPr="00202907" w:rsidRDefault="00BE39A2" w:rsidP="000F574F">
            <w:pPr>
              <w:pStyle w:val="VCAAtabletextnarrowstemrow"/>
            </w:pPr>
            <w:r w:rsidRPr="00202907">
              <w:t xml:space="preserve">Content descriptions </w:t>
            </w:r>
          </w:p>
          <w:p w14:paraId="4C7D8F90" w14:textId="77777777" w:rsidR="00BE39A2" w:rsidRPr="00202907" w:rsidRDefault="00BE39A2" w:rsidP="000F574F">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07F956D1" w14:textId="77777777" w:rsidR="00BE39A2" w:rsidRPr="00202907" w:rsidRDefault="00BE39A2" w:rsidP="000F574F">
            <w:pPr>
              <w:pStyle w:val="VCAAtabletextnarrowstemrow"/>
              <w:keepNext/>
              <w:keepLines/>
            </w:pPr>
            <w:r w:rsidRPr="00202907">
              <w:t xml:space="preserve">Elaborations </w:t>
            </w:r>
          </w:p>
          <w:p w14:paraId="038438B1" w14:textId="77777777" w:rsidR="00BE39A2" w:rsidRPr="00202907" w:rsidRDefault="00BE39A2" w:rsidP="000F574F">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34396CC6" w14:textId="77777777" w:rsidTr="000C0E3C">
        <w:trPr>
          <w:cantSplit/>
          <w:trHeight w:val="283"/>
        </w:trPr>
        <w:tc>
          <w:tcPr>
            <w:tcW w:w="3256" w:type="dxa"/>
            <w:shd w:val="clear" w:color="auto" w:fill="FFFFFF" w:themeFill="background1"/>
          </w:tcPr>
          <w:p w14:paraId="71F45D61" w14:textId="77777777" w:rsidR="00BE39A2" w:rsidRPr="00202907" w:rsidRDefault="00BE39A2" w:rsidP="00B179B5">
            <w:pPr>
              <w:pStyle w:val="VCAAtabletextnarrow"/>
              <w:rPr>
                <w:lang w:val="en-AU"/>
              </w:rPr>
            </w:pPr>
            <w:r w:rsidRPr="00202907">
              <w:rPr>
                <w:lang w:val="en-AU"/>
              </w:rPr>
              <w:t>organise some subject matter and attempt to write paragraphs and topic sentences, using modelled forms and repetitive patterns</w:t>
            </w:r>
          </w:p>
          <w:p w14:paraId="46AF379E" w14:textId="77777777" w:rsidR="00BE39A2" w:rsidRPr="00202907" w:rsidRDefault="00BE39A2" w:rsidP="00B179B5">
            <w:pPr>
              <w:pStyle w:val="VCAAVC2curriculumcode"/>
              <w:rPr>
                <w:lang w:val="en-AU"/>
              </w:rPr>
            </w:pPr>
            <w:r w:rsidRPr="00202907">
              <w:rPr>
                <w:lang w:val="en-AU"/>
              </w:rPr>
              <w:t>VC2EALB1W05</w:t>
            </w:r>
          </w:p>
        </w:tc>
        <w:tc>
          <w:tcPr>
            <w:tcW w:w="11484" w:type="dxa"/>
            <w:shd w:val="clear" w:color="auto" w:fill="FFFFFF" w:themeFill="background1"/>
          </w:tcPr>
          <w:p w14:paraId="4AF59006" w14:textId="77777777" w:rsidR="00BE39A2" w:rsidRPr="00202907" w:rsidRDefault="00BE39A2" w:rsidP="00EB1C60">
            <w:pPr>
              <w:pStyle w:val="VCAAtablebulletnarrow"/>
              <w:rPr>
                <w:lang w:val="en-AU"/>
              </w:rPr>
            </w:pPr>
            <w:r w:rsidRPr="00202907">
              <w:rPr>
                <w:lang w:val="en-AU"/>
              </w:rPr>
              <w:t>using templates or graphic organisers or following model texts for organisational structure; for example, including an introduction, body paragraphs and conclusion</w:t>
            </w:r>
          </w:p>
          <w:p w14:paraId="49A31809" w14:textId="77777777" w:rsidR="00BE39A2" w:rsidRPr="00202907" w:rsidRDefault="00BE39A2" w:rsidP="00EB1C60">
            <w:pPr>
              <w:pStyle w:val="VCAAtablebulletnarrow"/>
              <w:rPr>
                <w:lang w:val="en-AU"/>
              </w:rPr>
            </w:pPr>
            <w:r w:rsidRPr="00202907">
              <w:rPr>
                <w:lang w:val="en-AU"/>
              </w:rPr>
              <w:t>grouping sentences about the same topic into simple paragraphs, for example ‘Frogs are green. Frogs have big eyes. They eat insects.’</w:t>
            </w:r>
          </w:p>
          <w:p w14:paraId="10DDF3A7" w14:textId="77777777" w:rsidR="00BE39A2" w:rsidRPr="00202907" w:rsidRDefault="00BE39A2" w:rsidP="00EB1C60">
            <w:pPr>
              <w:pStyle w:val="VCAAtablebulletnarrow"/>
              <w:rPr>
                <w:lang w:val="en-AU"/>
              </w:rPr>
            </w:pPr>
            <w:r w:rsidRPr="00202907">
              <w:rPr>
                <w:lang w:val="en-AU"/>
              </w:rPr>
              <w:t>using key words to write a simple topic sentence at the beginning of most paragraphs</w:t>
            </w:r>
          </w:p>
          <w:p w14:paraId="2DD9141A" w14:textId="77777777" w:rsidR="00BE39A2" w:rsidRPr="00202907" w:rsidRDefault="00BE39A2" w:rsidP="00EB1C60">
            <w:pPr>
              <w:pStyle w:val="VCAAtablebulletnarrow"/>
              <w:rPr>
                <w:lang w:val="en-AU"/>
              </w:rPr>
            </w:pPr>
            <w:r w:rsidRPr="00202907">
              <w:rPr>
                <w:lang w:val="en-AU"/>
              </w:rPr>
              <w:t>copying topic sentences or parts of sentences to support idea generation and to structure writing</w:t>
            </w:r>
          </w:p>
          <w:p w14:paraId="7BE4F964" w14:textId="77777777" w:rsidR="00BE39A2" w:rsidRPr="00202907" w:rsidRDefault="00BE39A2" w:rsidP="00EB1C60">
            <w:pPr>
              <w:pStyle w:val="VCAAtablebulletnarrow"/>
              <w:rPr>
                <w:lang w:val="en-AU"/>
              </w:rPr>
            </w:pPr>
            <w:r w:rsidRPr="00202907">
              <w:rPr>
                <w:lang w:val="en-AU"/>
              </w:rPr>
              <w:t>separating ideas in texts by leaving a line or writing a heading</w:t>
            </w:r>
          </w:p>
          <w:p w14:paraId="1A406A44" w14:textId="77777777" w:rsidR="00BE39A2" w:rsidRPr="00202907" w:rsidRDefault="00BE39A2" w:rsidP="00EB1C60">
            <w:pPr>
              <w:pStyle w:val="VCAAtablebulletnarrow"/>
              <w:rPr>
                <w:lang w:val="en-AU"/>
              </w:rPr>
            </w:pPr>
            <w:r w:rsidRPr="00202907">
              <w:rPr>
                <w:lang w:val="en-AU"/>
              </w:rPr>
              <w:t>using tools to format a digital text; for example, making headings using a larger font, formatting text and placing images near relevant text</w:t>
            </w:r>
          </w:p>
        </w:tc>
      </w:tr>
      <w:tr w:rsidR="00BE39A2" w:rsidRPr="00202907" w14:paraId="2C47D590" w14:textId="77777777" w:rsidTr="00136081">
        <w:trPr>
          <w:cantSplit/>
          <w:trHeight w:val="283"/>
        </w:trPr>
        <w:tc>
          <w:tcPr>
            <w:tcW w:w="3256" w:type="dxa"/>
            <w:shd w:val="clear" w:color="auto" w:fill="FFFFFF" w:themeFill="background1"/>
          </w:tcPr>
          <w:p w14:paraId="1A0EB901" w14:textId="77777777" w:rsidR="00BE39A2" w:rsidRPr="00202907" w:rsidRDefault="00BE39A2" w:rsidP="00B179B5">
            <w:pPr>
              <w:pStyle w:val="VCAAtabletextnarrow"/>
              <w:rPr>
                <w:lang w:val="en-AU"/>
              </w:rPr>
            </w:pPr>
            <w:r w:rsidRPr="00202907">
              <w:rPr>
                <w:lang w:val="en-AU"/>
              </w:rPr>
              <w:t>sequence ideas using short sentences or statements</w:t>
            </w:r>
          </w:p>
          <w:p w14:paraId="41DC235F" w14:textId="77777777" w:rsidR="00BE39A2" w:rsidRPr="00202907" w:rsidRDefault="00BE39A2" w:rsidP="00B179B5">
            <w:pPr>
              <w:pStyle w:val="VCAAVC2curriculumcode"/>
              <w:rPr>
                <w:lang w:val="en-AU"/>
              </w:rPr>
            </w:pPr>
            <w:r w:rsidRPr="00202907">
              <w:rPr>
                <w:lang w:val="en-AU"/>
              </w:rPr>
              <w:t>VC2EALB1W06</w:t>
            </w:r>
          </w:p>
        </w:tc>
        <w:tc>
          <w:tcPr>
            <w:tcW w:w="11484" w:type="dxa"/>
            <w:shd w:val="clear" w:color="auto" w:fill="FFFFFF" w:themeFill="background1"/>
          </w:tcPr>
          <w:p w14:paraId="3545BC58" w14:textId="77777777" w:rsidR="00BE39A2" w:rsidRPr="00202907" w:rsidRDefault="00BE39A2" w:rsidP="00612794">
            <w:pPr>
              <w:pStyle w:val="VCAAtablebulletnarrow"/>
              <w:ind w:left="170" w:hanging="170"/>
              <w:rPr>
                <w:lang w:val="en-AU"/>
              </w:rPr>
            </w:pPr>
            <w:r w:rsidRPr="00202907">
              <w:rPr>
                <w:lang w:val="en-AU"/>
              </w:rPr>
              <w:t>writing a series of short statements in time sequence, for example ‘I eat breakfast. I go to school. I read a book.’</w:t>
            </w:r>
          </w:p>
          <w:p w14:paraId="4F5744B9" w14:textId="77777777" w:rsidR="00BE39A2" w:rsidRPr="00202907" w:rsidRDefault="00BE39A2" w:rsidP="00612794">
            <w:pPr>
              <w:pStyle w:val="VCAAtablebulletnarrow"/>
              <w:ind w:left="170" w:hanging="170"/>
              <w:rPr>
                <w:lang w:val="en-AU"/>
              </w:rPr>
            </w:pPr>
            <w:r w:rsidRPr="00202907">
              <w:rPr>
                <w:lang w:val="en-AU"/>
              </w:rPr>
              <w:t>using formulaic time markers such as ‘On Monday …’, ‘First …’, ‘After that …’ and ‘Last …’</w:t>
            </w:r>
          </w:p>
          <w:p w14:paraId="61F4555B" w14:textId="77777777" w:rsidR="00BE39A2" w:rsidRPr="00202907" w:rsidRDefault="00BE39A2" w:rsidP="00612794">
            <w:pPr>
              <w:pStyle w:val="VCAAtablebulletnarrow"/>
              <w:ind w:left="170" w:hanging="170"/>
              <w:rPr>
                <w:lang w:val="en-AU"/>
              </w:rPr>
            </w:pPr>
            <w:r w:rsidRPr="00202907">
              <w:rPr>
                <w:lang w:val="en-AU"/>
              </w:rPr>
              <w:t>using formulaic sentence beginnings throughout a text (e.g. ‘On the weekend, I … And then I … Then I …’) and using simple pronoun references to avoid repeating the subject in consecutive sentences (e.g. ‘Emma came to school early. She felt very tired.’ and ‘Yesterday the class went … We went …’)</w:t>
            </w:r>
          </w:p>
          <w:p w14:paraId="757B7054" w14:textId="77777777" w:rsidR="00BE39A2" w:rsidRPr="00202907" w:rsidRDefault="00BE39A2" w:rsidP="00612794">
            <w:pPr>
              <w:pStyle w:val="VCAAtablebulletnarrow"/>
              <w:ind w:left="170" w:hanging="170"/>
              <w:rPr>
                <w:lang w:val="en-AU"/>
              </w:rPr>
            </w:pPr>
            <w:r w:rsidRPr="00202907">
              <w:rPr>
                <w:lang w:val="en-AU"/>
              </w:rPr>
              <w:t>constructing basic compound sentences with a narrow range of coordinating conjunctions such as ‘and’, ‘but’ and ‘so’, for example ‘I caught a bus and then walked.’</w:t>
            </w:r>
          </w:p>
          <w:p w14:paraId="1B91326A" w14:textId="77777777" w:rsidR="00BE39A2" w:rsidRPr="00202907" w:rsidRDefault="00BE39A2" w:rsidP="00612794">
            <w:pPr>
              <w:pStyle w:val="VCAAtablebulletnarrow"/>
              <w:ind w:left="170" w:hanging="170"/>
              <w:rPr>
                <w:lang w:val="en-AU"/>
              </w:rPr>
            </w:pPr>
            <w:r w:rsidRPr="00202907">
              <w:rPr>
                <w:lang w:val="en-AU"/>
              </w:rPr>
              <w:t>constructing basic complex sentences using some common subordinating conjunctions such as ‘because’, ‘when’ and ‘after’, for example ‘After we finished dinner, Mum wanted to play a game.’</w:t>
            </w:r>
          </w:p>
        </w:tc>
      </w:tr>
      <w:tr w:rsidR="00BE39A2" w:rsidRPr="00202907" w14:paraId="5015B457" w14:textId="77777777" w:rsidTr="00136081">
        <w:trPr>
          <w:cantSplit/>
          <w:trHeight w:val="283"/>
        </w:trPr>
        <w:tc>
          <w:tcPr>
            <w:tcW w:w="3256" w:type="dxa"/>
            <w:shd w:val="clear" w:color="auto" w:fill="FFFFFF" w:themeFill="background1"/>
          </w:tcPr>
          <w:p w14:paraId="5AD8D2F9" w14:textId="77777777" w:rsidR="00BE39A2" w:rsidRPr="00202907" w:rsidRDefault="00BE39A2" w:rsidP="00B179B5">
            <w:pPr>
              <w:pStyle w:val="VCAAtabletextnarrow"/>
              <w:rPr>
                <w:lang w:val="en-AU"/>
              </w:rPr>
            </w:pPr>
            <w:r w:rsidRPr="00202907">
              <w:rPr>
                <w:lang w:val="en-AU"/>
              </w:rPr>
              <w:t>use common verb forms correctly</w:t>
            </w:r>
          </w:p>
          <w:p w14:paraId="4B22763E" w14:textId="77777777" w:rsidR="00BE39A2" w:rsidRPr="00202907" w:rsidRDefault="00BE39A2" w:rsidP="00B179B5">
            <w:pPr>
              <w:pStyle w:val="VCAAVC2curriculumcode"/>
              <w:rPr>
                <w:lang w:val="en-AU"/>
              </w:rPr>
            </w:pPr>
            <w:r w:rsidRPr="00202907">
              <w:rPr>
                <w:lang w:val="en-AU"/>
              </w:rPr>
              <w:t>VC2EALB1W07</w:t>
            </w:r>
          </w:p>
        </w:tc>
        <w:tc>
          <w:tcPr>
            <w:tcW w:w="11484" w:type="dxa"/>
            <w:shd w:val="clear" w:color="auto" w:fill="FFFFFF" w:themeFill="background1"/>
          </w:tcPr>
          <w:p w14:paraId="041F15EC" w14:textId="77777777" w:rsidR="00BE39A2" w:rsidRPr="00202907" w:rsidRDefault="00BE39A2" w:rsidP="00612794">
            <w:pPr>
              <w:pStyle w:val="VCAAtablebulletnarrow"/>
              <w:ind w:left="170" w:hanging="170"/>
              <w:rPr>
                <w:lang w:val="en-AU"/>
              </w:rPr>
            </w:pPr>
            <w:r w:rsidRPr="1CE77AE8">
              <w:rPr>
                <w:lang w:val="en-AU"/>
              </w:rPr>
              <w:t>using common simple past tense forms with the suffix ‘-ed’ consistently, although overgeneralising rules for some less common irregular past tense verbs (e.g. writing ‘catched’, ‘freezed’ and ‘waked’)</w:t>
            </w:r>
          </w:p>
          <w:p w14:paraId="3798B9B4" w14:textId="77777777" w:rsidR="00BE39A2" w:rsidRPr="00202907" w:rsidRDefault="00BE39A2" w:rsidP="00612794">
            <w:pPr>
              <w:pStyle w:val="VCAAtablebulletnarrow"/>
              <w:ind w:left="170" w:hanging="170"/>
              <w:rPr>
                <w:lang w:val="en-AU"/>
              </w:rPr>
            </w:pPr>
            <w:r w:rsidRPr="00202907">
              <w:rPr>
                <w:lang w:val="en-AU"/>
              </w:rPr>
              <w:t>using common irregular past tense verbs such as ‘went’, ‘said’ and ‘bought’</w:t>
            </w:r>
          </w:p>
          <w:p w14:paraId="7919065A" w14:textId="77777777" w:rsidR="00BE39A2" w:rsidRPr="00202907" w:rsidRDefault="00BE39A2" w:rsidP="00612794">
            <w:pPr>
              <w:pStyle w:val="VCAAtablebulletnarrow"/>
              <w:ind w:left="170" w:hanging="170"/>
              <w:rPr>
                <w:lang w:val="en-AU"/>
              </w:rPr>
            </w:pPr>
            <w:r w:rsidRPr="00202907">
              <w:rPr>
                <w:lang w:val="en-AU"/>
              </w:rPr>
              <w:t>expressing simple negative constructions accurately, for example ‘I do not like …’</w:t>
            </w:r>
          </w:p>
        </w:tc>
      </w:tr>
      <w:tr w:rsidR="00BE39A2" w:rsidRPr="00202907" w14:paraId="752CD8F6" w14:textId="77777777" w:rsidTr="00136081">
        <w:trPr>
          <w:cantSplit/>
          <w:trHeight w:val="283"/>
        </w:trPr>
        <w:tc>
          <w:tcPr>
            <w:tcW w:w="3256" w:type="dxa"/>
            <w:shd w:val="clear" w:color="auto" w:fill="FFFFFF" w:themeFill="background1"/>
          </w:tcPr>
          <w:p w14:paraId="6BB43B01" w14:textId="77777777" w:rsidR="00BE39A2" w:rsidRPr="00202907" w:rsidRDefault="00BE39A2" w:rsidP="00B179B5">
            <w:pPr>
              <w:pStyle w:val="VCAAtabletextnarrow"/>
              <w:rPr>
                <w:lang w:val="en-AU"/>
              </w:rPr>
            </w:pPr>
            <w:r w:rsidRPr="00202907">
              <w:rPr>
                <w:lang w:val="en-AU"/>
              </w:rPr>
              <w:t>use a narrow range of simple descriptive phrases</w:t>
            </w:r>
          </w:p>
          <w:p w14:paraId="7C48878D" w14:textId="77777777" w:rsidR="00BE39A2" w:rsidRPr="00202907" w:rsidRDefault="00BE39A2" w:rsidP="00B179B5">
            <w:pPr>
              <w:pStyle w:val="VCAAVC2curriculumcode"/>
              <w:rPr>
                <w:lang w:val="en-AU"/>
              </w:rPr>
            </w:pPr>
            <w:r w:rsidRPr="00202907">
              <w:rPr>
                <w:lang w:val="en-AU"/>
              </w:rPr>
              <w:t>VC2EALB1W08</w:t>
            </w:r>
          </w:p>
        </w:tc>
        <w:tc>
          <w:tcPr>
            <w:tcW w:w="11484" w:type="dxa"/>
            <w:shd w:val="clear" w:color="auto" w:fill="FFFFFF" w:themeFill="background1"/>
          </w:tcPr>
          <w:p w14:paraId="05852589" w14:textId="77777777" w:rsidR="00BE39A2" w:rsidRPr="00202907" w:rsidRDefault="00BE39A2" w:rsidP="00612794">
            <w:pPr>
              <w:pStyle w:val="VCAAtablebulletnarrow"/>
              <w:ind w:left="170" w:hanging="170"/>
              <w:rPr>
                <w:lang w:val="en-AU"/>
              </w:rPr>
            </w:pPr>
            <w:r w:rsidRPr="00202907">
              <w:rPr>
                <w:lang w:val="en-AU"/>
              </w:rPr>
              <w:t>building simple noun phrases using adjectives, for example ‘the blue car’</w:t>
            </w:r>
          </w:p>
          <w:p w14:paraId="5FFDAF3E" w14:textId="77777777" w:rsidR="00BE39A2" w:rsidRPr="00202907" w:rsidRDefault="00BE39A2" w:rsidP="00612794">
            <w:pPr>
              <w:pStyle w:val="VCAAtablebulletnarrow"/>
              <w:ind w:left="170" w:hanging="170"/>
              <w:rPr>
                <w:lang w:val="en-AU"/>
              </w:rPr>
            </w:pPr>
            <w:r w:rsidRPr="00202907">
              <w:rPr>
                <w:lang w:val="en-AU"/>
              </w:rPr>
              <w:t>using a narrow range of adverbs and phrases to add circumstance, for example ‘The car goes fast.’ and ‘I sat on a chair.’</w:t>
            </w:r>
          </w:p>
          <w:p w14:paraId="2238B963" w14:textId="77777777" w:rsidR="00BE39A2" w:rsidRPr="00202907" w:rsidRDefault="00BE39A2" w:rsidP="00612794">
            <w:pPr>
              <w:pStyle w:val="VCAAtablebulletnarrow"/>
              <w:ind w:left="170" w:hanging="170"/>
              <w:rPr>
                <w:lang w:val="en-AU"/>
              </w:rPr>
            </w:pPr>
            <w:r w:rsidRPr="00202907">
              <w:rPr>
                <w:lang w:val="en-AU"/>
              </w:rPr>
              <w:t>using simple comparative adjectives in basic sentences with varying accuracy, for example ‘My brother bigger than me.’</w:t>
            </w:r>
          </w:p>
        </w:tc>
      </w:tr>
      <w:tr w:rsidR="00BE39A2" w:rsidRPr="00202907" w14:paraId="275427F6" w14:textId="77777777" w:rsidTr="00136081">
        <w:trPr>
          <w:cantSplit/>
          <w:trHeight w:val="283"/>
        </w:trPr>
        <w:tc>
          <w:tcPr>
            <w:tcW w:w="3256" w:type="dxa"/>
            <w:shd w:val="clear" w:color="auto" w:fill="FFFFFF" w:themeFill="background1"/>
          </w:tcPr>
          <w:p w14:paraId="548C58F1" w14:textId="77777777" w:rsidR="00BE39A2" w:rsidRPr="00202907" w:rsidRDefault="00BE39A2" w:rsidP="00B179B5">
            <w:pPr>
              <w:pStyle w:val="VCAAtabletextnarrow"/>
              <w:rPr>
                <w:lang w:val="en-AU"/>
              </w:rPr>
            </w:pPr>
            <w:r w:rsidRPr="00202907">
              <w:rPr>
                <w:lang w:val="en-AU"/>
              </w:rPr>
              <w:t>incorporate learnt vocabulary into writing</w:t>
            </w:r>
          </w:p>
          <w:p w14:paraId="273CEDE5" w14:textId="77777777" w:rsidR="00BE39A2" w:rsidRPr="00202907" w:rsidRDefault="00BE39A2" w:rsidP="00B179B5">
            <w:pPr>
              <w:pStyle w:val="VCAAVC2curriculumcode"/>
              <w:rPr>
                <w:lang w:val="en-AU"/>
              </w:rPr>
            </w:pPr>
            <w:r w:rsidRPr="00202907">
              <w:rPr>
                <w:lang w:val="en-AU"/>
              </w:rPr>
              <w:t>VC2EALB1W09</w:t>
            </w:r>
          </w:p>
        </w:tc>
        <w:tc>
          <w:tcPr>
            <w:tcW w:w="11484" w:type="dxa"/>
            <w:shd w:val="clear" w:color="auto" w:fill="FFFFFF" w:themeFill="background1"/>
          </w:tcPr>
          <w:p w14:paraId="677F2396" w14:textId="77777777" w:rsidR="00BE39A2" w:rsidRPr="00202907" w:rsidRDefault="00BE39A2" w:rsidP="00612794">
            <w:pPr>
              <w:pStyle w:val="VCAAtablebulletnarrow"/>
              <w:ind w:left="170" w:hanging="170"/>
              <w:rPr>
                <w:lang w:val="en-AU"/>
              </w:rPr>
            </w:pPr>
            <w:r w:rsidRPr="00202907">
              <w:rPr>
                <w:lang w:val="en-AU"/>
              </w:rPr>
              <w:t>matching words to definitions or labelling diagrams</w:t>
            </w:r>
          </w:p>
          <w:p w14:paraId="13851094" w14:textId="77777777" w:rsidR="00BE39A2" w:rsidRPr="00202907" w:rsidRDefault="00BE39A2" w:rsidP="00612794">
            <w:pPr>
              <w:pStyle w:val="VCAAtablebulletnarrow"/>
              <w:ind w:left="170" w:hanging="170"/>
              <w:rPr>
                <w:lang w:val="en-AU"/>
              </w:rPr>
            </w:pPr>
            <w:r w:rsidRPr="00202907">
              <w:rPr>
                <w:lang w:val="en-AU"/>
              </w:rPr>
              <w:t>referring to classroom charts and a personal vocabulary list for key vocabulary</w:t>
            </w:r>
          </w:p>
          <w:p w14:paraId="72D9C47F" w14:textId="77777777" w:rsidR="00BE39A2" w:rsidRPr="00202907" w:rsidRDefault="00BE39A2" w:rsidP="00612794">
            <w:pPr>
              <w:pStyle w:val="VCAAtablebulletnarrow"/>
              <w:ind w:left="170" w:hanging="170"/>
              <w:rPr>
                <w:lang w:val="en-AU"/>
              </w:rPr>
            </w:pPr>
            <w:r w:rsidRPr="00202907">
              <w:rPr>
                <w:lang w:val="en-AU"/>
              </w:rPr>
              <w:t>repeating words for emphasis or impact, for example ‘many, many people’</w:t>
            </w:r>
          </w:p>
        </w:tc>
      </w:tr>
      <w:tr w:rsidR="00BE39A2" w:rsidRPr="00202907" w14:paraId="2F297A6C" w14:textId="77777777" w:rsidTr="00EB15E0">
        <w:trPr>
          <w:cantSplit/>
          <w:trHeight w:val="283"/>
        </w:trPr>
        <w:tc>
          <w:tcPr>
            <w:tcW w:w="3256" w:type="dxa"/>
            <w:shd w:val="clear" w:color="auto" w:fill="FFFFFF" w:themeFill="background1"/>
          </w:tcPr>
          <w:p w14:paraId="628DCA87" w14:textId="77777777" w:rsidR="00BE39A2" w:rsidRPr="00202907" w:rsidRDefault="00BE39A2" w:rsidP="00B179B5">
            <w:pPr>
              <w:pStyle w:val="VCAAtabletextnarrow"/>
              <w:rPr>
                <w:lang w:val="en-AU"/>
              </w:rPr>
            </w:pPr>
            <w:r w:rsidRPr="00202907">
              <w:rPr>
                <w:lang w:val="en-AU"/>
              </w:rPr>
              <w:lastRenderedPageBreak/>
              <w:t>spell common words encountered in class accurately</w:t>
            </w:r>
          </w:p>
          <w:p w14:paraId="749F85CA" w14:textId="77777777" w:rsidR="00BE39A2" w:rsidRPr="00202907" w:rsidRDefault="00BE39A2" w:rsidP="00B179B5">
            <w:pPr>
              <w:pStyle w:val="VCAAVC2curriculumcode"/>
              <w:rPr>
                <w:lang w:val="en-AU"/>
              </w:rPr>
            </w:pPr>
            <w:r w:rsidRPr="00202907">
              <w:rPr>
                <w:lang w:val="en-AU"/>
              </w:rPr>
              <w:t>VC2EALB1W10</w:t>
            </w:r>
          </w:p>
        </w:tc>
        <w:tc>
          <w:tcPr>
            <w:tcW w:w="11484" w:type="dxa"/>
            <w:shd w:val="clear" w:color="auto" w:fill="FFFFFF" w:themeFill="background1"/>
          </w:tcPr>
          <w:p w14:paraId="26DC940A" w14:textId="77777777" w:rsidR="00BE39A2" w:rsidRPr="00202907" w:rsidRDefault="00BE39A2" w:rsidP="00EB1C60">
            <w:pPr>
              <w:pStyle w:val="VCAAtablebulletnarrow"/>
              <w:rPr>
                <w:lang w:val="en-AU"/>
              </w:rPr>
            </w:pPr>
            <w:r w:rsidRPr="26EBDB45">
              <w:rPr>
                <w:lang w:val="en-AU"/>
              </w:rPr>
              <w:t xml:space="preserve">spelling high-frequency words </w:t>
            </w:r>
            <w:r>
              <w:t>such as ‘the’, ‘and’, ‘is’ and ‘it’ using knowledge of phoneme–grapheme correspondence</w:t>
            </w:r>
          </w:p>
          <w:p w14:paraId="77280EA2" w14:textId="77777777" w:rsidR="00BE39A2" w:rsidRPr="00202907" w:rsidRDefault="00BE39A2" w:rsidP="00EB1C60">
            <w:pPr>
              <w:pStyle w:val="VCAAtablebulletnarrow"/>
              <w:rPr>
                <w:lang w:val="en-AU"/>
              </w:rPr>
            </w:pPr>
            <w:r w:rsidRPr="00202907">
              <w:rPr>
                <w:lang w:val="en-AU"/>
              </w:rPr>
              <w:t>using sound or visual features to spell unfamiliar words such as ‘every’</w:t>
            </w:r>
          </w:p>
          <w:p w14:paraId="56C6563C" w14:textId="77777777" w:rsidR="00BE39A2" w:rsidRPr="00202907" w:rsidRDefault="00BE39A2" w:rsidP="00EB1C60">
            <w:pPr>
              <w:pStyle w:val="VCAAtablebulletnarrow"/>
              <w:rPr>
                <w:lang w:val="en-AU"/>
              </w:rPr>
            </w:pPr>
            <w:r w:rsidRPr="00202907">
              <w:rPr>
                <w:lang w:val="en-AU"/>
              </w:rPr>
              <w:t>referring to classroom charts and a personal vocabulary list to check or confirm spelling</w:t>
            </w:r>
          </w:p>
          <w:p w14:paraId="11E71F88" w14:textId="77777777" w:rsidR="00BE39A2" w:rsidRPr="00202907" w:rsidRDefault="00BE39A2" w:rsidP="00EB1C60">
            <w:pPr>
              <w:pStyle w:val="VCAAtablebulletnarrow"/>
              <w:rPr>
                <w:lang w:val="en-AU"/>
              </w:rPr>
            </w:pPr>
            <w:r w:rsidRPr="00202907">
              <w:rPr>
                <w:lang w:val="en-AU"/>
              </w:rPr>
              <w:t>breaking unfamiliar words into morphemes (meaningful units within words) or syllables using a picture dictionary or bilingual dictionary to search for a word in English</w:t>
            </w:r>
          </w:p>
          <w:p w14:paraId="6AB14ED0" w14:textId="77777777" w:rsidR="00BE39A2" w:rsidRPr="00202907" w:rsidRDefault="00BE39A2" w:rsidP="00EB1C60">
            <w:pPr>
              <w:pStyle w:val="VCAAtablebulletnarrow"/>
              <w:rPr>
                <w:lang w:val="en-AU"/>
              </w:rPr>
            </w:pPr>
            <w:r w:rsidRPr="00202907">
              <w:rPr>
                <w:lang w:val="en-AU"/>
              </w:rPr>
              <w:t>recording words of interest in a personal dictionary or vocabulary list</w:t>
            </w:r>
          </w:p>
        </w:tc>
      </w:tr>
      <w:tr w:rsidR="00BE39A2" w:rsidRPr="00202907" w14:paraId="59BF3908" w14:textId="77777777" w:rsidTr="00136081">
        <w:trPr>
          <w:cantSplit/>
          <w:trHeight w:val="283"/>
        </w:trPr>
        <w:tc>
          <w:tcPr>
            <w:tcW w:w="3256" w:type="dxa"/>
            <w:shd w:val="clear" w:color="auto" w:fill="FFFFFF" w:themeFill="background1"/>
          </w:tcPr>
          <w:p w14:paraId="654A5A8C" w14:textId="77777777" w:rsidR="00BE39A2" w:rsidRPr="00202907" w:rsidRDefault="00BE39A2" w:rsidP="00B179B5">
            <w:pPr>
              <w:pStyle w:val="VCAAtabletextnarrow"/>
              <w:rPr>
                <w:lang w:val="en-AU"/>
              </w:rPr>
            </w:pPr>
            <w:r w:rsidRPr="00202907">
              <w:rPr>
                <w:lang w:val="en-AU"/>
              </w:rPr>
              <w:t>use basic punctuation, such as spaces, full stops and capital letters, appropriately</w:t>
            </w:r>
          </w:p>
          <w:p w14:paraId="70809A7A" w14:textId="77777777" w:rsidR="00BE39A2" w:rsidRPr="00202907" w:rsidRDefault="00BE39A2" w:rsidP="00B179B5">
            <w:pPr>
              <w:pStyle w:val="VCAAVC2curriculumcode"/>
              <w:rPr>
                <w:lang w:val="en-AU"/>
              </w:rPr>
            </w:pPr>
            <w:r w:rsidRPr="00202907">
              <w:rPr>
                <w:lang w:val="en-AU"/>
              </w:rPr>
              <w:t>VC2EALB1W11</w:t>
            </w:r>
          </w:p>
        </w:tc>
        <w:tc>
          <w:tcPr>
            <w:tcW w:w="11484" w:type="dxa"/>
            <w:shd w:val="clear" w:color="auto" w:fill="FFFFFF" w:themeFill="background1"/>
          </w:tcPr>
          <w:p w14:paraId="10B3308F" w14:textId="77777777" w:rsidR="00BE39A2" w:rsidRPr="00202907" w:rsidRDefault="00BE39A2" w:rsidP="00612794">
            <w:pPr>
              <w:pStyle w:val="VCAAtablebulletnarrow"/>
              <w:ind w:left="170" w:hanging="170"/>
              <w:rPr>
                <w:lang w:val="en-AU"/>
              </w:rPr>
            </w:pPr>
            <w:r w:rsidRPr="00202907">
              <w:rPr>
                <w:lang w:val="en-AU"/>
              </w:rPr>
              <w:t>consistently using capital letters to begin sentences and names</w:t>
            </w:r>
          </w:p>
          <w:p w14:paraId="455AA9B4" w14:textId="77777777" w:rsidR="00BE39A2" w:rsidRPr="00202907" w:rsidRDefault="00BE39A2" w:rsidP="00612794">
            <w:pPr>
              <w:pStyle w:val="VCAAtablebulletnarrow"/>
              <w:ind w:left="170" w:hanging="170"/>
              <w:rPr>
                <w:lang w:val="en-AU"/>
              </w:rPr>
            </w:pPr>
            <w:r w:rsidRPr="00202907">
              <w:rPr>
                <w:lang w:val="en-AU"/>
              </w:rPr>
              <w:t>consistently using a full stop to end a sentence</w:t>
            </w:r>
          </w:p>
          <w:p w14:paraId="422D2A5E" w14:textId="77777777" w:rsidR="00BE39A2" w:rsidRPr="00202907" w:rsidRDefault="00BE39A2" w:rsidP="00612794">
            <w:pPr>
              <w:pStyle w:val="VCAAtablebulletnarrow"/>
              <w:ind w:left="170" w:hanging="170"/>
              <w:rPr>
                <w:lang w:val="en-AU"/>
              </w:rPr>
            </w:pPr>
            <w:r w:rsidRPr="00202907">
              <w:rPr>
                <w:lang w:val="en-AU"/>
              </w:rPr>
              <w:t>correcting capital letters and full stops when reviewing their own or others’ writing</w:t>
            </w:r>
          </w:p>
        </w:tc>
      </w:tr>
    </w:tbl>
    <w:p w14:paraId="17FBBC6E" w14:textId="77777777" w:rsidR="00BE39A2" w:rsidRPr="00202907" w:rsidRDefault="00BE39A2" w:rsidP="00612794">
      <w:pPr>
        <w:pStyle w:val="Heading5"/>
        <w:rPr>
          <w:lang w:val="en-AU"/>
        </w:rPr>
      </w:pPr>
      <w:r w:rsidRPr="00202907">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0E2C087A" w14:textId="77777777" w:rsidTr="00663833">
        <w:trPr>
          <w:cantSplit/>
          <w:trHeight w:val="283"/>
          <w:tblHeader/>
        </w:trPr>
        <w:tc>
          <w:tcPr>
            <w:tcW w:w="3256" w:type="dxa"/>
            <w:shd w:val="clear" w:color="auto" w:fill="D9D9D9" w:themeFill="background1" w:themeFillShade="D9"/>
          </w:tcPr>
          <w:p w14:paraId="2F78773E" w14:textId="77777777" w:rsidR="00BE39A2" w:rsidRPr="00202907" w:rsidRDefault="00BE39A2" w:rsidP="006D024E">
            <w:pPr>
              <w:pStyle w:val="VCAAtabletextnarrowstemrow"/>
            </w:pPr>
            <w:r w:rsidRPr="00202907">
              <w:t xml:space="preserve">Content descriptions </w:t>
            </w:r>
          </w:p>
          <w:p w14:paraId="3B83509A" w14:textId="77777777" w:rsidR="00BE39A2" w:rsidRPr="00202907" w:rsidRDefault="00BE39A2" w:rsidP="006D024E">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37B7FDEF" w14:textId="77777777" w:rsidR="00BE39A2" w:rsidRPr="00202907" w:rsidRDefault="00BE39A2" w:rsidP="006D024E">
            <w:pPr>
              <w:pStyle w:val="VCAAtabletextnarrowstemrow"/>
              <w:keepNext/>
              <w:keepLines/>
            </w:pPr>
            <w:r w:rsidRPr="00202907">
              <w:t xml:space="preserve">Elaborations </w:t>
            </w:r>
          </w:p>
          <w:p w14:paraId="2895996F" w14:textId="77777777" w:rsidR="00BE39A2" w:rsidRPr="00202907" w:rsidRDefault="00BE39A2" w:rsidP="006D024E">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09BEDF4B" w14:textId="77777777" w:rsidTr="00663833">
        <w:trPr>
          <w:cantSplit/>
          <w:trHeight w:val="283"/>
        </w:trPr>
        <w:tc>
          <w:tcPr>
            <w:tcW w:w="3256" w:type="dxa"/>
            <w:shd w:val="clear" w:color="auto" w:fill="FFFFFF" w:themeFill="background1"/>
          </w:tcPr>
          <w:p w14:paraId="4A4DD8EE" w14:textId="77777777" w:rsidR="00BE39A2" w:rsidRPr="00202907" w:rsidRDefault="00BE39A2" w:rsidP="00B179B5">
            <w:pPr>
              <w:pStyle w:val="VCAAtabletextnarrow"/>
              <w:rPr>
                <w:lang w:val="en-AU"/>
              </w:rPr>
            </w:pPr>
            <w:r w:rsidRPr="00202907">
              <w:rPr>
                <w:lang w:val="en-AU"/>
              </w:rPr>
              <w:t>write using language that largely reflects features of spoken language</w:t>
            </w:r>
          </w:p>
          <w:p w14:paraId="27880D89" w14:textId="77777777" w:rsidR="00BE39A2" w:rsidRPr="00202907" w:rsidRDefault="00BE39A2" w:rsidP="00B179B5">
            <w:pPr>
              <w:pStyle w:val="VCAAVC2curriculumcode"/>
              <w:rPr>
                <w:lang w:val="en-AU"/>
              </w:rPr>
            </w:pPr>
            <w:r w:rsidRPr="00202907">
              <w:rPr>
                <w:lang w:val="en-AU"/>
              </w:rPr>
              <w:t>VC2EALB1W12</w:t>
            </w:r>
          </w:p>
        </w:tc>
        <w:tc>
          <w:tcPr>
            <w:tcW w:w="11484" w:type="dxa"/>
            <w:shd w:val="clear" w:color="auto" w:fill="FFFFFF" w:themeFill="background1"/>
          </w:tcPr>
          <w:p w14:paraId="297C09E7" w14:textId="77777777" w:rsidR="00BE39A2" w:rsidRPr="00202907" w:rsidRDefault="00BE39A2" w:rsidP="00612794">
            <w:pPr>
              <w:pStyle w:val="VCAAtablebulletnarrow"/>
              <w:ind w:left="170" w:hanging="170"/>
              <w:rPr>
                <w:lang w:val="en-AU"/>
              </w:rPr>
            </w:pPr>
            <w:r w:rsidRPr="00202907">
              <w:rPr>
                <w:lang w:val="en-AU"/>
              </w:rPr>
              <w:t>using learnt text structures or model texts to begin writing independently</w:t>
            </w:r>
          </w:p>
          <w:p w14:paraId="1694A130" w14:textId="77777777" w:rsidR="00BE39A2" w:rsidRPr="00202907" w:rsidRDefault="00BE39A2" w:rsidP="00612794">
            <w:pPr>
              <w:pStyle w:val="VCAAtablebulletnarrow"/>
              <w:ind w:left="170" w:hanging="170"/>
              <w:rPr>
                <w:lang w:val="en-AU"/>
              </w:rPr>
            </w:pPr>
            <w:r w:rsidRPr="00202907">
              <w:rPr>
                <w:lang w:val="en-AU"/>
              </w:rPr>
              <w:t>creating simple responses to texts; for example, replying to a letter or stating a personal opinion about an issue in a video clip</w:t>
            </w:r>
          </w:p>
          <w:p w14:paraId="5EF85FBD" w14:textId="77777777" w:rsidR="00BE39A2" w:rsidRPr="00202907" w:rsidRDefault="00BE39A2" w:rsidP="00612794">
            <w:pPr>
              <w:pStyle w:val="VCAAtablebulletnarrow"/>
              <w:ind w:left="170" w:hanging="170"/>
              <w:rPr>
                <w:lang w:val="en-AU"/>
              </w:rPr>
            </w:pPr>
            <w:r w:rsidRPr="00202907">
              <w:rPr>
                <w:lang w:val="en-AU"/>
              </w:rPr>
              <w:t xml:space="preserve">using a variety of media for writing; for example, writing or drawing on paper or on a whiteboard, or typing on a computer or other digital device </w:t>
            </w:r>
          </w:p>
          <w:p w14:paraId="797DC36D" w14:textId="77777777" w:rsidR="00BE39A2" w:rsidRPr="00202907" w:rsidRDefault="00BE39A2" w:rsidP="00612794">
            <w:pPr>
              <w:pStyle w:val="VCAAtablebulletnarrow"/>
              <w:ind w:left="170" w:hanging="170"/>
              <w:rPr>
                <w:lang w:val="en-AU"/>
              </w:rPr>
            </w:pPr>
            <w:r w:rsidRPr="00202907">
              <w:rPr>
                <w:lang w:val="en-AU"/>
              </w:rPr>
              <w:t>using spoken language structures based on familiar contexts and interactions; for example, using simple sentences about personal topics and long compound sentences listing a series of events</w:t>
            </w:r>
          </w:p>
          <w:p w14:paraId="68BF30C5" w14:textId="77777777" w:rsidR="00BE39A2" w:rsidRPr="00202907" w:rsidRDefault="00BE39A2" w:rsidP="00612794">
            <w:pPr>
              <w:pStyle w:val="VCAAtablebulletnarrow"/>
              <w:ind w:left="170" w:hanging="170"/>
              <w:rPr>
                <w:lang w:val="en-AU"/>
              </w:rPr>
            </w:pPr>
            <w:r w:rsidRPr="00202907">
              <w:rPr>
                <w:lang w:val="en-AU"/>
              </w:rPr>
              <w:t>following simple spoken text structures such as events in chronological sequence</w:t>
            </w:r>
          </w:p>
        </w:tc>
      </w:tr>
      <w:tr w:rsidR="00BE39A2" w:rsidRPr="00202907" w14:paraId="3D285C3F" w14:textId="77777777" w:rsidTr="00663833">
        <w:trPr>
          <w:cantSplit/>
          <w:trHeight w:val="283"/>
        </w:trPr>
        <w:tc>
          <w:tcPr>
            <w:tcW w:w="3256" w:type="dxa"/>
            <w:shd w:val="clear" w:color="auto" w:fill="FFFFFF" w:themeFill="background1"/>
          </w:tcPr>
          <w:p w14:paraId="7A88FF08" w14:textId="77777777" w:rsidR="00BE39A2" w:rsidRPr="00202907" w:rsidRDefault="00BE39A2" w:rsidP="00B179B5">
            <w:pPr>
              <w:pStyle w:val="VCAAtabletextnarrow"/>
              <w:rPr>
                <w:lang w:val="en-AU"/>
              </w:rPr>
            </w:pPr>
            <w:r w:rsidRPr="00202907">
              <w:rPr>
                <w:lang w:val="en-AU"/>
              </w:rPr>
              <w:t>rewrite after correction, discussion or prompting</w:t>
            </w:r>
          </w:p>
          <w:p w14:paraId="74ACDE59" w14:textId="77777777" w:rsidR="00BE39A2" w:rsidRPr="00202907" w:rsidRDefault="00BE39A2" w:rsidP="00B179B5">
            <w:pPr>
              <w:pStyle w:val="VCAAVC2curriculumcode"/>
              <w:rPr>
                <w:lang w:val="en-AU"/>
              </w:rPr>
            </w:pPr>
            <w:r w:rsidRPr="00202907">
              <w:rPr>
                <w:lang w:val="en-AU"/>
              </w:rPr>
              <w:t>VC2EALB1W13</w:t>
            </w:r>
          </w:p>
        </w:tc>
        <w:tc>
          <w:tcPr>
            <w:tcW w:w="11484" w:type="dxa"/>
            <w:shd w:val="clear" w:color="auto" w:fill="FFFFFF" w:themeFill="background1"/>
          </w:tcPr>
          <w:p w14:paraId="26DAF3B2" w14:textId="77777777" w:rsidR="00BE39A2" w:rsidRPr="00202907" w:rsidRDefault="00BE39A2" w:rsidP="00B201BE">
            <w:pPr>
              <w:pStyle w:val="VCAAtablebulletnarrow"/>
              <w:ind w:left="170" w:hanging="170"/>
              <w:rPr>
                <w:lang w:val="en-AU"/>
              </w:rPr>
            </w:pPr>
            <w:r w:rsidRPr="00202907">
              <w:rPr>
                <w:lang w:val="en-AU"/>
              </w:rPr>
              <w:t>asking home language peers to explain an idea in a home language and asking for a translation in English</w:t>
            </w:r>
          </w:p>
          <w:p w14:paraId="38C3B4C7" w14:textId="77777777" w:rsidR="00BE39A2" w:rsidRPr="00202907" w:rsidRDefault="00BE39A2" w:rsidP="00B201BE">
            <w:pPr>
              <w:pStyle w:val="VCAAtablebulletnarrow"/>
              <w:ind w:left="170" w:hanging="170"/>
              <w:rPr>
                <w:lang w:val="en-AU"/>
              </w:rPr>
            </w:pPr>
            <w:r w:rsidRPr="00202907">
              <w:rPr>
                <w:lang w:val="en-AU"/>
              </w:rPr>
              <w:t>recording a word in a home language and English in a personal dictionary or vocabulary chart, following feedback to delete or add words to clarify</w:t>
            </w:r>
          </w:p>
          <w:p w14:paraId="46FB0A36" w14:textId="77777777" w:rsidR="00BE39A2" w:rsidRPr="00202907" w:rsidRDefault="00BE39A2" w:rsidP="00B201BE">
            <w:pPr>
              <w:pStyle w:val="VCAAtablebulletnarrow"/>
              <w:ind w:left="170" w:hanging="170"/>
              <w:rPr>
                <w:lang w:val="en-AU"/>
              </w:rPr>
            </w:pPr>
            <w:r w:rsidRPr="00202907">
              <w:rPr>
                <w:lang w:val="en-AU"/>
              </w:rPr>
              <w:t>referring to written resources such as bilingual dictionaries, charts and a personal vocabulary list</w:t>
            </w:r>
          </w:p>
          <w:p w14:paraId="27C3A43E" w14:textId="77777777" w:rsidR="00BE39A2" w:rsidRPr="00202907" w:rsidRDefault="00BE39A2" w:rsidP="00B201BE">
            <w:pPr>
              <w:pStyle w:val="VCAAtablebulletnarrow"/>
              <w:ind w:left="170" w:hanging="170"/>
              <w:rPr>
                <w:lang w:val="en-AU"/>
              </w:rPr>
            </w:pPr>
            <w:r w:rsidRPr="00202907">
              <w:rPr>
                <w:lang w:val="en-AU"/>
              </w:rPr>
              <w:t>correcting spelling with reference to vocabulary lists or bilingual dictionaries</w:t>
            </w:r>
          </w:p>
          <w:p w14:paraId="1780A436" w14:textId="77777777" w:rsidR="00BE39A2" w:rsidRPr="00202907" w:rsidRDefault="00BE39A2" w:rsidP="00B201BE">
            <w:pPr>
              <w:pStyle w:val="VCAAtablebulletnarrow"/>
              <w:ind w:left="170" w:hanging="170"/>
              <w:rPr>
                <w:lang w:val="en-AU"/>
              </w:rPr>
            </w:pPr>
            <w:r w:rsidRPr="00202907">
              <w:rPr>
                <w:lang w:val="en-AU"/>
              </w:rPr>
              <w:t>building on feedback from previous writing tasks to improve accuracy and extend sophistication in writing</w:t>
            </w:r>
          </w:p>
        </w:tc>
      </w:tr>
      <w:tr w:rsidR="00BE39A2" w:rsidRPr="00202907" w14:paraId="4E38B633" w14:textId="77777777" w:rsidTr="00663833">
        <w:trPr>
          <w:cantSplit/>
          <w:trHeight w:val="283"/>
        </w:trPr>
        <w:tc>
          <w:tcPr>
            <w:tcW w:w="3256" w:type="dxa"/>
            <w:shd w:val="clear" w:color="auto" w:fill="FFFFFF" w:themeFill="background1"/>
          </w:tcPr>
          <w:p w14:paraId="5067B24E" w14:textId="6CF0D013" w:rsidR="00BE39A2" w:rsidRPr="00202907" w:rsidRDefault="00BE39A2" w:rsidP="00B179B5">
            <w:pPr>
              <w:pStyle w:val="VCAAtabletextnarrow"/>
              <w:rPr>
                <w:lang w:val="en-AU"/>
              </w:rPr>
            </w:pPr>
            <w:r w:rsidRPr="00202907">
              <w:rPr>
                <w:lang w:val="en-AU"/>
              </w:rPr>
              <w:t>draw on a range of home language resources</w:t>
            </w:r>
            <w:r w:rsidR="0078612D">
              <w:rPr>
                <w:lang w:val="en-AU"/>
              </w:rPr>
              <w:t xml:space="preserve"> to enhance learning </w:t>
            </w:r>
            <w:r w:rsidR="0078612D">
              <w:rPr>
                <w:lang w:val="en-AU"/>
              </w:rPr>
              <w:t>when writing</w:t>
            </w:r>
          </w:p>
          <w:p w14:paraId="353036E0" w14:textId="77777777" w:rsidR="00BE39A2" w:rsidRPr="00202907" w:rsidRDefault="00BE39A2" w:rsidP="00B179B5">
            <w:pPr>
              <w:pStyle w:val="VCAAVC2curriculumcode"/>
              <w:rPr>
                <w:lang w:val="en-AU"/>
              </w:rPr>
            </w:pPr>
            <w:r w:rsidRPr="00202907">
              <w:rPr>
                <w:lang w:val="en-AU"/>
              </w:rPr>
              <w:t>VC2EALB1W14</w:t>
            </w:r>
          </w:p>
        </w:tc>
        <w:tc>
          <w:tcPr>
            <w:tcW w:w="11484" w:type="dxa"/>
            <w:shd w:val="clear" w:color="auto" w:fill="FFFFFF" w:themeFill="background1"/>
          </w:tcPr>
          <w:p w14:paraId="15B5EF5E" w14:textId="77777777" w:rsidR="00BE39A2" w:rsidRPr="00202907" w:rsidRDefault="00BE39A2" w:rsidP="00B201BE">
            <w:pPr>
              <w:pStyle w:val="VCAAtablebulletnarrow"/>
              <w:ind w:left="170" w:hanging="170"/>
              <w:rPr>
                <w:lang w:val="en-AU"/>
              </w:rPr>
            </w:pPr>
            <w:r w:rsidRPr="00202907">
              <w:rPr>
                <w:lang w:val="en-AU"/>
              </w:rPr>
              <w:t>recording a vocabulary list that includes English, a home language and other details such as an image or phonetic pronunciation</w:t>
            </w:r>
          </w:p>
          <w:p w14:paraId="7FACA144" w14:textId="77777777" w:rsidR="00BE39A2" w:rsidRPr="00202907" w:rsidRDefault="00BE39A2" w:rsidP="00B201BE">
            <w:pPr>
              <w:pStyle w:val="VCAAtablebulletnarrow"/>
              <w:ind w:left="170" w:hanging="170"/>
              <w:rPr>
                <w:lang w:val="en-AU"/>
              </w:rPr>
            </w:pPr>
            <w:r w:rsidRPr="00202907">
              <w:rPr>
                <w:lang w:val="en-AU"/>
              </w:rPr>
              <w:t>translating word-for-word from a home language to English before adapting the translation into English sentence structure</w:t>
            </w:r>
          </w:p>
          <w:p w14:paraId="1CB3AFC8" w14:textId="77777777" w:rsidR="00BE39A2" w:rsidRPr="00202907" w:rsidRDefault="00BE39A2" w:rsidP="00B201BE">
            <w:pPr>
              <w:pStyle w:val="VCAAtablebulletnarrow"/>
              <w:ind w:left="170" w:hanging="170"/>
              <w:rPr>
                <w:lang w:val="en-AU"/>
              </w:rPr>
            </w:pPr>
            <w:r w:rsidRPr="00202907">
              <w:rPr>
                <w:lang w:val="en-AU"/>
              </w:rPr>
              <w:t>asking home language peers to explain an idea in a home language and asking for a translation in English</w:t>
            </w:r>
          </w:p>
          <w:p w14:paraId="346B4BB9" w14:textId="77777777" w:rsidR="00BE39A2" w:rsidRPr="00202907" w:rsidRDefault="00BE39A2" w:rsidP="00B201BE">
            <w:pPr>
              <w:pStyle w:val="VCAAtablebulletnarrow"/>
              <w:ind w:left="170" w:hanging="170"/>
              <w:rPr>
                <w:lang w:val="en-AU"/>
              </w:rPr>
            </w:pPr>
            <w:r w:rsidRPr="00202907">
              <w:rPr>
                <w:lang w:val="en-AU"/>
              </w:rPr>
              <w:t>writing in a home language script or transliterating the sound of a home language word in English letters when an English word is unfamiliar</w:t>
            </w:r>
          </w:p>
          <w:p w14:paraId="1344B74D" w14:textId="77777777" w:rsidR="00BE39A2" w:rsidRPr="00202907" w:rsidRDefault="00BE39A2" w:rsidP="00B201BE">
            <w:pPr>
              <w:pStyle w:val="VCAAtablebulletnarrow"/>
              <w:ind w:left="170" w:hanging="170"/>
              <w:rPr>
                <w:lang w:val="en-AU"/>
              </w:rPr>
            </w:pPr>
            <w:r w:rsidRPr="00202907">
              <w:rPr>
                <w:lang w:val="en-AU"/>
              </w:rPr>
              <w:t xml:space="preserve">asking home language peers or the teacher for the English translation and spelling of a home language word </w:t>
            </w:r>
          </w:p>
        </w:tc>
      </w:tr>
      <w:tr w:rsidR="00BE39A2" w:rsidRPr="00202907" w14:paraId="24CD5F84" w14:textId="77777777" w:rsidTr="00663833">
        <w:trPr>
          <w:cantSplit/>
          <w:trHeight w:val="283"/>
        </w:trPr>
        <w:tc>
          <w:tcPr>
            <w:tcW w:w="3256" w:type="dxa"/>
            <w:shd w:val="clear" w:color="auto" w:fill="FFFFFF" w:themeFill="background1"/>
          </w:tcPr>
          <w:p w14:paraId="70B2A954" w14:textId="77777777" w:rsidR="00BE39A2" w:rsidRPr="00202907" w:rsidRDefault="00BE39A2" w:rsidP="00B179B5">
            <w:pPr>
              <w:pStyle w:val="VCAAtabletextnarrow"/>
              <w:rPr>
                <w:lang w:val="en-AU"/>
              </w:rPr>
            </w:pPr>
            <w:r w:rsidRPr="00202907">
              <w:rPr>
                <w:lang w:val="en-AU"/>
              </w:rPr>
              <w:lastRenderedPageBreak/>
              <w:t>contribute ideas to shared writing activities</w:t>
            </w:r>
          </w:p>
          <w:p w14:paraId="1116DD73" w14:textId="77777777" w:rsidR="00BE39A2" w:rsidRPr="00202907" w:rsidRDefault="00BE39A2" w:rsidP="00B179B5">
            <w:pPr>
              <w:pStyle w:val="VCAAVC2curriculumcode"/>
              <w:rPr>
                <w:lang w:val="en-AU"/>
              </w:rPr>
            </w:pPr>
            <w:r w:rsidRPr="00202907">
              <w:rPr>
                <w:lang w:val="en-AU"/>
              </w:rPr>
              <w:t>VC2EALB1W15</w:t>
            </w:r>
          </w:p>
        </w:tc>
        <w:tc>
          <w:tcPr>
            <w:tcW w:w="11484" w:type="dxa"/>
            <w:shd w:val="clear" w:color="auto" w:fill="FFFFFF" w:themeFill="background1"/>
          </w:tcPr>
          <w:p w14:paraId="353A47D7" w14:textId="77777777" w:rsidR="00BE39A2" w:rsidRPr="00202907" w:rsidRDefault="00BE39A2" w:rsidP="00B201BE">
            <w:pPr>
              <w:pStyle w:val="VCAAtablebulletnarrow"/>
              <w:ind w:left="170" w:hanging="170"/>
              <w:rPr>
                <w:lang w:val="en-AU"/>
              </w:rPr>
            </w:pPr>
            <w:r w:rsidRPr="00202907">
              <w:rPr>
                <w:lang w:val="en-AU"/>
              </w:rPr>
              <w:t>making suggestions about the ideas to include in a text, for example about people and events</w:t>
            </w:r>
          </w:p>
          <w:p w14:paraId="17E2CC63" w14:textId="77777777" w:rsidR="00BE39A2" w:rsidRPr="00202907" w:rsidRDefault="00BE39A2" w:rsidP="00B201BE">
            <w:pPr>
              <w:pStyle w:val="VCAAtablebulletnarrow"/>
              <w:ind w:left="170" w:hanging="170"/>
              <w:rPr>
                <w:lang w:val="en-AU"/>
              </w:rPr>
            </w:pPr>
            <w:r w:rsidRPr="00202907">
              <w:rPr>
                <w:lang w:val="en-AU"/>
              </w:rPr>
              <w:t>suggesting new ideas that relate to a topic or section being discussed</w:t>
            </w:r>
          </w:p>
          <w:p w14:paraId="72C7BE2A" w14:textId="77777777" w:rsidR="00BE39A2" w:rsidRPr="00202907" w:rsidRDefault="00BE39A2" w:rsidP="00B201BE">
            <w:pPr>
              <w:pStyle w:val="VCAAtablebulletnarrow"/>
              <w:ind w:left="170" w:hanging="170"/>
              <w:rPr>
                <w:lang w:val="en-AU"/>
              </w:rPr>
            </w:pPr>
            <w:r w:rsidRPr="00202907">
              <w:rPr>
                <w:lang w:val="en-AU"/>
              </w:rPr>
              <w:t xml:space="preserve">suggesting vocabulary to use in shared writing, based on vocabulary lists, learnt vocabulary and their own reading </w:t>
            </w:r>
          </w:p>
          <w:p w14:paraId="73D7470B" w14:textId="77777777" w:rsidR="00BE39A2" w:rsidRPr="00202907" w:rsidRDefault="00BE39A2" w:rsidP="00B201BE">
            <w:pPr>
              <w:pStyle w:val="VCAAtablebulletnarrow"/>
              <w:ind w:left="170" w:hanging="170"/>
              <w:rPr>
                <w:lang w:val="en-AU"/>
              </w:rPr>
            </w:pPr>
            <w:r w:rsidRPr="00202907">
              <w:rPr>
                <w:lang w:val="en-AU"/>
              </w:rPr>
              <w:t>explaining ideas to or discussing ideas with home language peers using a home language or English before beginning writing</w:t>
            </w:r>
          </w:p>
        </w:tc>
      </w:tr>
    </w:tbl>
    <w:p w14:paraId="75D621CB" w14:textId="77777777" w:rsidR="00BE39A2" w:rsidRPr="00202907" w:rsidRDefault="00BE39A2">
      <w:pPr>
        <w:rPr>
          <w:lang w:val="en-AU"/>
        </w:rPr>
      </w:pPr>
      <w:r w:rsidRPr="00202907">
        <w:rPr>
          <w:lang w:val="en-AU"/>
        </w:rPr>
        <w:br w:type="page"/>
      </w:r>
    </w:p>
    <w:p w14:paraId="32DB5698" w14:textId="77777777" w:rsidR="00BE39A2" w:rsidRPr="00202907" w:rsidRDefault="00BE39A2" w:rsidP="009B5371">
      <w:pPr>
        <w:pStyle w:val="Heading2"/>
      </w:pPr>
      <w:bookmarkStart w:id="26" w:name="_Toc201251987"/>
      <w:bookmarkStart w:id="27" w:name="_Toc202792996"/>
      <w:r w:rsidRPr="00202907">
        <w:lastRenderedPageBreak/>
        <w:t>Level B2</w:t>
      </w:r>
      <w:bookmarkEnd w:id="26"/>
      <w:bookmarkEnd w:id="27"/>
    </w:p>
    <w:p w14:paraId="2395C3C9" w14:textId="77777777" w:rsidR="00BE39A2" w:rsidRPr="00202907" w:rsidRDefault="00BE39A2" w:rsidP="007D3648">
      <w:pPr>
        <w:pStyle w:val="Heading3"/>
      </w:pPr>
      <w:bookmarkStart w:id="28" w:name="_Toc201251988"/>
      <w:r w:rsidRPr="00202907">
        <w:t>Level description</w:t>
      </w:r>
      <w:bookmarkEnd w:id="28"/>
    </w:p>
    <w:p w14:paraId="4384C332" w14:textId="77777777" w:rsidR="00BE39A2" w:rsidRPr="00202907" w:rsidRDefault="00BE39A2" w:rsidP="006E27A6">
      <w:pPr>
        <w:pStyle w:val="VCAAbody"/>
        <w:rPr>
          <w:lang w:val="en-AU"/>
        </w:rPr>
      </w:pPr>
      <w:r w:rsidRPr="00202907">
        <w:rPr>
          <w:lang w:val="en-AU"/>
        </w:rPr>
        <w:t>The Level B2 curriculum supports students who have already had 1 to 2 years of age-appropriate formal instruction in the basics of English language and literacy, and some exposure to home language literacy learning, to develop their knowledge, understanding and skills in relation to their spoken English. Through structured immersion in English and the use of plurilingual and cultural strategies, students learn to negotiate simple exchanges in English, combining their understanding of both verbal language and paralinguistic communication. They refine and further develop a wide range of fundamental communication skills in increasingly complex and de-contextualised situations and settings. They continue to learn about ways to improve consistency and fluency when speaking in English.</w:t>
      </w:r>
    </w:p>
    <w:p w14:paraId="57413273" w14:textId="77777777" w:rsidR="00BE39A2" w:rsidRDefault="00BE39A2" w:rsidP="006E27A6">
      <w:pPr>
        <w:pStyle w:val="VCAAbody"/>
        <w:rPr>
          <w:lang w:val="en-AU"/>
        </w:rPr>
      </w:pPr>
      <w:r w:rsidRPr="00202907">
        <w:rPr>
          <w:lang w:val="en-AU"/>
        </w:rPr>
        <w:t xml:space="preserve">Students explore a wide range of familiar and unfamiliar print and digital texts, including visual, multimodal and interactive texts. They learn to apply their developing vocabulary and their knowledge of sentence structure and English phoneme–grapheme correspondences to predict and self-correct as they read. They use home language–English bilingual dictionaries to find specific key words. Students begin to read more widely, assessing text difficulty and selecting new texts to read with increasing independence. </w:t>
      </w:r>
      <w:r>
        <w:t>They participate in modelled, shared and independent reading activities, working closely with their teachers and peers who support reading aloud, encourage self-correction and model reading strategies.</w:t>
      </w:r>
    </w:p>
    <w:p w14:paraId="7B394515" w14:textId="77777777" w:rsidR="00BE39A2" w:rsidRPr="00202907" w:rsidRDefault="00BE39A2" w:rsidP="006E27A6">
      <w:pPr>
        <w:pStyle w:val="VCAAbody"/>
        <w:rPr>
          <w:lang w:val="en-AU"/>
        </w:rPr>
      </w:pPr>
      <w:r>
        <w:rPr>
          <w:lang w:val="en-AU"/>
        </w:rPr>
        <w:t>Students</w:t>
      </w:r>
      <w:r w:rsidRPr="00202907">
        <w:rPr>
          <w:lang w:val="en-AU"/>
        </w:rPr>
        <w:t xml:space="preserve"> write for a broad range of purposes on familiar topics. Students’ written texts may include a narrow range of language features, including simple and compound sentences, some unfamiliar vocabulary and some high-frequency words. They learn to plan, draft, revise and edit their writing so that they can create texts that are more detailed and sequential. </w:t>
      </w:r>
      <w:r>
        <w:t>Students participate in shared and independent writing activities with teacher and peer support.</w:t>
      </w:r>
    </w:p>
    <w:p w14:paraId="5F1C38A1" w14:textId="77777777" w:rsidR="00BE39A2" w:rsidRPr="00202907" w:rsidRDefault="00BE39A2" w:rsidP="00D4260E">
      <w:pPr>
        <w:pStyle w:val="Heading3"/>
      </w:pPr>
      <w:bookmarkStart w:id="29" w:name="_Toc201251989"/>
      <w:r w:rsidRPr="00202907">
        <w:t>Achievement standard</w:t>
      </w:r>
      <w:bookmarkEnd w:id="29"/>
    </w:p>
    <w:p w14:paraId="58B55805" w14:textId="77777777" w:rsidR="00BE39A2" w:rsidRPr="00E85D5F" w:rsidRDefault="00BE39A2" w:rsidP="001A3D7B">
      <w:pPr>
        <w:pStyle w:val="VCAAbody"/>
      </w:pPr>
      <w:r>
        <w:t>By the end of Level B2, students demonstrate the following skills in English as an Additional Language.</w:t>
      </w:r>
    </w:p>
    <w:p w14:paraId="3FFEA85C" w14:textId="77777777" w:rsidR="00BE39A2" w:rsidRPr="00202907" w:rsidRDefault="00BE39A2" w:rsidP="008B2518">
      <w:pPr>
        <w:pStyle w:val="Heading4"/>
        <w:rPr>
          <w:lang w:val="en-AU"/>
        </w:rPr>
      </w:pPr>
      <w:r w:rsidRPr="00202907">
        <w:rPr>
          <w:lang w:val="en-AU"/>
        </w:rPr>
        <w:t>Listening and Speaking</w:t>
      </w:r>
    </w:p>
    <w:p w14:paraId="278DA485" w14:textId="77777777" w:rsidR="00BE39A2" w:rsidRPr="00202907" w:rsidRDefault="00BE39A2" w:rsidP="00D4260E">
      <w:pPr>
        <w:pStyle w:val="VCAAbody"/>
        <w:rPr>
          <w:lang w:val="en-AU"/>
        </w:rPr>
      </w:pPr>
      <w:r>
        <w:rPr>
          <w:lang w:val="en-AU"/>
        </w:rPr>
        <w:t>S</w:t>
      </w:r>
      <w:r w:rsidRPr="00202907">
        <w:rPr>
          <w:lang w:val="en-AU"/>
        </w:rPr>
        <w:t>tudents communicate in English in predictable social and learning situations. They understand some de-contextualised English and express simple messages in basic English. They negotiate simple transactions and ask and answer simple questions on familiar topics, using familiar response structures.</w:t>
      </w:r>
    </w:p>
    <w:p w14:paraId="7FED46A6" w14:textId="77777777" w:rsidR="00BE39A2" w:rsidRPr="00202907" w:rsidRDefault="00BE39A2" w:rsidP="00D4260E">
      <w:pPr>
        <w:pStyle w:val="VCAAbody"/>
        <w:rPr>
          <w:lang w:val="en-AU"/>
        </w:rPr>
      </w:pPr>
      <w:r w:rsidRPr="00202907">
        <w:rPr>
          <w:lang w:val="en-AU"/>
        </w:rPr>
        <w:t>Students identify and describe people, places and things using simple vocabulary. They describe a series of events or actions using some detail. They initiate and manage interactions appropriately in a range of familiar contexts. They understand instructions, recounts and explanations when contextually supported. They use simple English with varying degrees of grammatical accuracy. They combine known formulaic responses, learnt grammatical features and new vocabulary to construct new utterances. They use basic time and sequence markers, and simple negative forms. They use verb endings with some consistency. They use some of the terminology of new topics in their utterances. They pronounce familiar words comprehensibly. They employ familiar strategies to sustain and enhance communication in English.</w:t>
      </w:r>
    </w:p>
    <w:p w14:paraId="4CBC4152" w14:textId="77777777" w:rsidR="00BE39A2" w:rsidRPr="00202907" w:rsidRDefault="00BE39A2">
      <w:pPr>
        <w:rPr>
          <w:rFonts w:ascii="Arial" w:hAnsi="Arial" w:cs="Arial"/>
          <w:bCs/>
          <w:color w:val="0F7EB4"/>
          <w:sz w:val="28"/>
          <w:szCs w:val="28"/>
          <w:lang w:val="en-AU"/>
        </w:rPr>
      </w:pPr>
      <w:r w:rsidRPr="00202907">
        <w:rPr>
          <w:lang w:val="en-AU"/>
        </w:rPr>
        <w:br w:type="page"/>
      </w:r>
    </w:p>
    <w:p w14:paraId="6D22B9BB" w14:textId="77777777" w:rsidR="00BE39A2" w:rsidRPr="00202907" w:rsidRDefault="00BE39A2" w:rsidP="008B2518">
      <w:pPr>
        <w:pStyle w:val="Heading4"/>
        <w:rPr>
          <w:lang w:val="en-AU"/>
        </w:rPr>
      </w:pPr>
      <w:r w:rsidRPr="00202907">
        <w:rPr>
          <w:lang w:val="en-AU"/>
        </w:rPr>
        <w:lastRenderedPageBreak/>
        <w:t>Reading and Viewing</w:t>
      </w:r>
    </w:p>
    <w:p w14:paraId="683C3E0E" w14:textId="77777777" w:rsidR="00BE39A2" w:rsidRPr="00202907" w:rsidRDefault="00BE39A2" w:rsidP="00032FB2">
      <w:pPr>
        <w:pStyle w:val="VCAAbody"/>
        <w:rPr>
          <w:lang w:val="en-AU"/>
        </w:rPr>
      </w:pPr>
      <w:r>
        <w:rPr>
          <w:lang w:val="en-AU"/>
        </w:rPr>
        <w:t>S</w:t>
      </w:r>
      <w:r w:rsidRPr="00202907">
        <w:rPr>
          <w:lang w:val="en-AU"/>
        </w:rPr>
        <w:t xml:space="preserve">tudents read familiar and unfamiliar print and digital texts, including visual, multimodal and interactive texts, that contain predictable structures and familiar vocabulary. </w:t>
      </w:r>
    </w:p>
    <w:p w14:paraId="6A259A7E" w14:textId="77777777" w:rsidR="00BE39A2" w:rsidRPr="00202907" w:rsidRDefault="00BE39A2" w:rsidP="00032FB2">
      <w:pPr>
        <w:pStyle w:val="VCAAbody"/>
        <w:rPr>
          <w:lang w:val="en-AU"/>
        </w:rPr>
      </w:pPr>
      <w:r w:rsidRPr="00202907">
        <w:rPr>
          <w:lang w:val="en-AU"/>
        </w:rPr>
        <w:t xml:space="preserve">Students follow simple written instructions and respond to simple written questions. They identify the </w:t>
      </w:r>
      <w:r>
        <w:rPr>
          <w:lang w:val="en-AU"/>
        </w:rPr>
        <w:t>main</w:t>
      </w:r>
      <w:r w:rsidRPr="00202907">
        <w:rPr>
          <w:lang w:val="en-AU"/>
        </w:rPr>
        <w:t xml:space="preserve"> purposes of a range of texts and recognise the basic features of common text types. They use their developing vocabulary and their knowledge of sentence structure and English phoneme–grapheme correspondences to predict and self-correct. They modify intonation to distinguish questions, exclamations and dialogue when reading aloud. They follow logical relationships between events and ideas expressed by common cohesive devices. They sequence sentences from known texts or a text on a familiar topic or experience. They use simple strategies to assess text difficulty and to choose new texts to read.</w:t>
      </w:r>
    </w:p>
    <w:p w14:paraId="3FA4B3D5" w14:textId="77777777" w:rsidR="00BE39A2" w:rsidRPr="00202907" w:rsidRDefault="00BE39A2" w:rsidP="008B2518">
      <w:pPr>
        <w:pStyle w:val="Heading4"/>
        <w:rPr>
          <w:lang w:val="en-AU"/>
        </w:rPr>
      </w:pPr>
      <w:r w:rsidRPr="00202907">
        <w:rPr>
          <w:lang w:val="en-AU"/>
        </w:rPr>
        <w:t>Writing</w:t>
      </w:r>
    </w:p>
    <w:p w14:paraId="2C93C6F9" w14:textId="77777777" w:rsidR="00BE39A2" w:rsidRPr="00202907" w:rsidRDefault="00BE39A2" w:rsidP="00032FB2">
      <w:pPr>
        <w:pStyle w:val="VCAAbody"/>
        <w:rPr>
          <w:lang w:val="en-AU"/>
        </w:rPr>
      </w:pPr>
      <w:r>
        <w:rPr>
          <w:lang w:val="en-AU"/>
        </w:rPr>
        <w:t>S</w:t>
      </w:r>
      <w:r w:rsidRPr="00202907">
        <w:rPr>
          <w:lang w:val="en-AU"/>
        </w:rPr>
        <w:t xml:space="preserve">tudents write for a range of purposes on familiar topics. They write simple, organised texts that demonstrate the use of specific vocabulary and simple sentence structures. Their writing demonstrates their understanding of the purposes, structures and features of common text types. </w:t>
      </w:r>
    </w:p>
    <w:p w14:paraId="3C451B12" w14:textId="77777777" w:rsidR="00BE39A2" w:rsidRPr="00202907" w:rsidRDefault="00BE39A2" w:rsidP="00032FB2">
      <w:pPr>
        <w:pStyle w:val="VCAAbody"/>
        <w:rPr>
          <w:lang w:val="en-AU"/>
        </w:rPr>
      </w:pPr>
      <w:r w:rsidRPr="1CE77AE8">
        <w:rPr>
          <w:lang w:val="en-AU"/>
        </w:rPr>
        <w:t xml:space="preserve">Students’ written texts include basic information and simple detail. Students use common conjunctions to link ideas, and use pronoun references with some noun–pronoun agreement. They use simple phrases to express basic comparisons, and use some basic punctuation with consistency. They make plausible attempts to spell unfamiliar words using known English phoneme–grapheme correspondences. They use a range of strategies for spelling words, including checking vocabulary lists and keeping </w:t>
      </w:r>
      <w:r>
        <w:rPr>
          <w:lang w:val="en-AU"/>
        </w:rPr>
        <w:t xml:space="preserve">a </w:t>
      </w:r>
      <w:r w:rsidRPr="1CE77AE8">
        <w:rPr>
          <w:lang w:val="en-AU"/>
        </w:rPr>
        <w:t>personal dictionar</w:t>
      </w:r>
      <w:r>
        <w:rPr>
          <w:lang w:val="en-AU"/>
        </w:rPr>
        <w:t>y.</w:t>
      </w:r>
      <w:r w:rsidRPr="1CE77AE8">
        <w:rPr>
          <w:lang w:val="en-AU"/>
        </w:rPr>
        <w:t xml:space="preserve"> They write new sentences using known sentence structures. They draw on their knowledge of the writing process to plan and write simple texts and, with support, redraft them. They use a range of digital tools to write, edit and present their texts.</w:t>
      </w:r>
    </w:p>
    <w:p w14:paraId="422C487F" w14:textId="77777777" w:rsidR="00BE39A2" w:rsidRPr="00202907" w:rsidRDefault="00BE39A2" w:rsidP="00032FB2">
      <w:pPr>
        <w:pStyle w:val="Heading3"/>
      </w:pPr>
      <w:bookmarkStart w:id="30" w:name="_Toc201251990"/>
      <w:r w:rsidRPr="00202907">
        <w:t>Content descriptions and elaborations</w:t>
      </w:r>
      <w:bookmarkEnd w:id="30"/>
    </w:p>
    <w:p w14:paraId="37E60A80" w14:textId="77777777" w:rsidR="00BE39A2" w:rsidRPr="00202907" w:rsidRDefault="00BE39A2" w:rsidP="008B2518">
      <w:pPr>
        <w:pStyle w:val="Heading4"/>
        <w:rPr>
          <w:lang w:val="en-AU"/>
        </w:rPr>
      </w:pPr>
      <w:r w:rsidRPr="00202907">
        <w:rPr>
          <w:lang w:val="en-AU"/>
        </w:rPr>
        <w:t>Strand: Listening and Speaking</w:t>
      </w:r>
    </w:p>
    <w:p w14:paraId="0F2DAC97" w14:textId="77777777" w:rsidR="00BE39A2" w:rsidRPr="00202907" w:rsidRDefault="00BE39A2" w:rsidP="00032FB2">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4DD862BE" w14:textId="77777777" w:rsidTr="00136081">
        <w:trPr>
          <w:cantSplit/>
          <w:trHeight w:val="283"/>
          <w:tblHeader/>
        </w:trPr>
        <w:tc>
          <w:tcPr>
            <w:tcW w:w="3256" w:type="dxa"/>
            <w:shd w:val="clear" w:color="auto" w:fill="D9D9D9" w:themeFill="background1" w:themeFillShade="D9"/>
          </w:tcPr>
          <w:p w14:paraId="6642D965" w14:textId="77777777" w:rsidR="00BE39A2" w:rsidRPr="00202907" w:rsidRDefault="00BE39A2" w:rsidP="006D024E">
            <w:pPr>
              <w:pStyle w:val="VCAAtabletextnarrowstemrow"/>
            </w:pPr>
            <w:r w:rsidRPr="00202907">
              <w:t xml:space="preserve">Content descriptions </w:t>
            </w:r>
          </w:p>
          <w:p w14:paraId="2D9AEEE7" w14:textId="77777777" w:rsidR="00BE39A2" w:rsidRPr="00202907" w:rsidRDefault="00BE39A2" w:rsidP="006D024E">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2BCBED62" w14:textId="77777777" w:rsidR="00BE39A2" w:rsidRPr="00202907" w:rsidRDefault="00BE39A2" w:rsidP="006D024E">
            <w:pPr>
              <w:pStyle w:val="VCAAtabletextnarrowstemrow"/>
              <w:keepNext/>
              <w:keepLines/>
            </w:pPr>
            <w:r w:rsidRPr="00202907">
              <w:t xml:space="preserve">Elaborations </w:t>
            </w:r>
          </w:p>
          <w:p w14:paraId="495E9DCB" w14:textId="77777777" w:rsidR="00BE39A2" w:rsidRPr="00202907" w:rsidRDefault="00BE39A2" w:rsidP="006D024E">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67AB2515" w14:textId="77777777" w:rsidTr="00136081">
        <w:trPr>
          <w:cantSplit/>
          <w:trHeight w:val="283"/>
        </w:trPr>
        <w:tc>
          <w:tcPr>
            <w:tcW w:w="3256" w:type="dxa"/>
            <w:shd w:val="clear" w:color="auto" w:fill="FFFFFF" w:themeFill="background1"/>
          </w:tcPr>
          <w:p w14:paraId="0150DF61" w14:textId="77777777" w:rsidR="00BE39A2" w:rsidRPr="00202907" w:rsidRDefault="00BE39A2" w:rsidP="00032FB2">
            <w:pPr>
              <w:pStyle w:val="VCAAtabletextnarrow"/>
              <w:rPr>
                <w:lang w:val="en-AU"/>
              </w:rPr>
            </w:pPr>
            <w:r w:rsidRPr="00202907">
              <w:rPr>
                <w:lang w:val="en-AU"/>
              </w:rPr>
              <w:t>understand the theme or main idea of spoken text, with teacher support</w:t>
            </w:r>
          </w:p>
          <w:p w14:paraId="1696433D" w14:textId="77777777" w:rsidR="00BE39A2" w:rsidRPr="00202907" w:rsidRDefault="00BE39A2" w:rsidP="00B179B5">
            <w:pPr>
              <w:pStyle w:val="VCAAVC2curriculumcode"/>
              <w:rPr>
                <w:highlight w:val="magenta"/>
                <w:lang w:val="en-AU"/>
              </w:rPr>
            </w:pPr>
            <w:r w:rsidRPr="00202907">
              <w:rPr>
                <w:lang w:val="en-AU"/>
              </w:rPr>
              <w:t>VC2EALB2L01</w:t>
            </w:r>
          </w:p>
        </w:tc>
        <w:tc>
          <w:tcPr>
            <w:tcW w:w="11484" w:type="dxa"/>
            <w:shd w:val="clear" w:color="auto" w:fill="FFFFFF" w:themeFill="background1"/>
          </w:tcPr>
          <w:p w14:paraId="1D9E3B14" w14:textId="77777777" w:rsidR="00BE39A2" w:rsidRPr="00202907" w:rsidRDefault="00BE39A2" w:rsidP="00032FB2">
            <w:pPr>
              <w:pStyle w:val="VCAAtablebulletnarrow"/>
              <w:ind w:left="170" w:hanging="170"/>
              <w:rPr>
                <w:lang w:val="en-AU"/>
              </w:rPr>
            </w:pPr>
            <w:r w:rsidRPr="00202907">
              <w:rPr>
                <w:lang w:val="en-AU"/>
              </w:rPr>
              <w:t>listening to and observing others to understand the nature of familiar social interactions</w:t>
            </w:r>
          </w:p>
          <w:p w14:paraId="5A4D2AEB" w14:textId="77777777" w:rsidR="00BE39A2" w:rsidRPr="00202907" w:rsidRDefault="00BE39A2" w:rsidP="00032FB2">
            <w:pPr>
              <w:pStyle w:val="VCAAtablebulletnarrow"/>
              <w:ind w:left="170" w:hanging="170"/>
              <w:rPr>
                <w:lang w:val="en-AU"/>
              </w:rPr>
            </w:pPr>
            <w:r w:rsidRPr="00202907">
              <w:rPr>
                <w:lang w:val="en-AU"/>
              </w:rPr>
              <w:t>contributing ideas and information to extend the conversation and make connections to other speakers</w:t>
            </w:r>
          </w:p>
          <w:p w14:paraId="5D7467DA" w14:textId="77777777" w:rsidR="00BE39A2" w:rsidRPr="00202907" w:rsidRDefault="00BE39A2" w:rsidP="00032FB2">
            <w:pPr>
              <w:pStyle w:val="VCAAtablebulletnarrow"/>
              <w:ind w:left="170" w:hanging="170"/>
              <w:rPr>
                <w:lang w:val="en-AU"/>
              </w:rPr>
            </w:pPr>
            <w:r w:rsidRPr="00202907">
              <w:rPr>
                <w:lang w:val="en-AU"/>
              </w:rPr>
              <w:t>asking questions for clarification or elaboration of ideas</w:t>
            </w:r>
          </w:p>
          <w:p w14:paraId="55C0FCB2" w14:textId="77777777" w:rsidR="00BE39A2" w:rsidRPr="00202907" w:rsidRDefault="00BE39A2" w:rsidP="00032FB2">
            <w:pPr>
              <w:pStyle w:val="VCAAtablebulletnarrow"/>
              <w:ind w:left="170" w:hanging="170"/>
              <w:rPr>
                <w:lang w:val="en-AU"/>
              </w:rPr>
            </w:pPr>
            <w:r w:rsidRPr="00202907">
              <w:rPr>
                <w:lang w:val="en-AU"/>
              </w:rPr>
              <w:t>giving personal opinions; for example, agreeing or disagreeing with a point</w:t>
            </w:r>
          </w:p>
        </w:tc>
      </w:tr>
      <w:tr w:rsidR="00BE39A2" w:rsidRPr="00202907" w14:paraId="6FAFD8A6" w14:textId="77777777" w:rsidTr="000C0E3C">
        <w:trPr>
          <w:cantSplit/>
          <w:trHeight w:val="283"/>
        </w:trPr>
        <w:tc>
          <w:tcPr>
            <w:tcW w:w="3256" w:type="dxa"/>
            <w:shd w:val="clear" w:color="auto" w:fill="FFFFFF" w:themeFill="background1"/>
          </w:tcPr>
          <w:p w14:paraId="2BBA9077" w14:textId="77777777" w:rsidR="00BE39A2" w:rsidRPr="00202907" w:rsidRDefault="00BE39A2" w:rsidP="00032FB2">
            <w:pPr>
              <w:pStyle w:val="VCAAtabletextnarrow"/>
              <w:rPr>
                <w:lang w:val="en-AU"/>
              </w:rPr>
            </w:pPr>
            <w:r w:rsidRPr="00202907">
              <w:rPr>
                <w:lang w:val="en-AU"/>
              </w:rPr>
              <w:lastRenderedPageBreak/>
              <w:t>identify key points of information in short spoken texts</w:t>
            </w:r>
          </w:p>
          <w:p w14:paraId="2F44E60B" w14:textId="77777777" w:rsidR="00BE39A2" w:rsidRPr="00202907" w:rsidRDefault="00BE39A2" w:rsidP="00B179B5">
            <w:pPr>
              <w:pStyle w:val="VCAAVC2curriculumcode"/>
              <w:rPr>
                <w:highlight w:val="magenta"/>
                <w:lang w:val="en-AU"/>
              </w:rPr>
            </w:pPr>
            <w:r w:rsidRPr="00202907">
              <w:rPr>
                <w:lang w:val="en-AU"/>
              </w:rPr>
              <w:t>VC2EALB2L02</w:t>
            </w:r>
          </w:p>
        </w:tc>
        <w:tc>
          <w:tcPr>
            <w:tcW w:w="11484" w:type="dxa"/>
            <w:shd w:val="clear" w:color="auto" w:fill="FFFFFF" w:themeFill="background1"/>
          </w:tcPr>
          <w:p w14:paraId="013A1269" w14:textId="77777777" w:rsidR="00BE39A2" w:rsidRPr="00202907" w:rsidRDefault="00BE39A2" w:rsidP="00032FB2">
            <w:pPr>
              <w:pStyle w:val="VCAAtablebulletnarrow"/>
              <w:ind w:left="170" w:hanging="170"/>
              <w:rPr>
                <w:lang w:val="en-AU"/>
              </w:rPr>
            </w:pPr>
            <w:r w:rsidRPr="00202907">
              <w:rPr>
                <w:lang w:val="en-AU"/>
              </w:rPr>
              <w:t>recognising key topic words from classroom activities and in spoken texts</w:t>
            </w:r>
          </w:p>
          <w:p w14:paraId="2BE0F487" w14:textId="77777777" w:rsidR="00BE39A2" w:rsidRPr="00202907" w:rsidRDefault="00BE39A2" w:rsidP="00032FB2">
            <w:pPr>
              <w:pStyle w:val="VCAAtablebulletnarrow"/>
              <w:ind w:left="170" w:hanging="170"/>
              <w:rPr>
                <w:lang w:val="en-AU"/>
              </w:rPr>
            </w:pPr>
            <w:r w:rsidRPr="00202907">
              <w:rPr>
                <w:lang w:val="en-AU"/>
              </w:rPr>
              <w:t>recalling the sequence of ideas in a spoken text</w:t>
            </w:r>
          </w:p>
          <w:p w14:paraId="7011A33A" w14:textId="77777777" w:rsidR="00BE39A2" w:rsidRPr="00202907" w:rsidRDefault="00BE39A2" w:rsidP="00032FB2">
            <w:pPr>
              <w:pStyle w:val="VCAAtablebulletnarrow"/>
              <w:ind w:left="170" w:hanging="170"/>
              <w:rPr>
                <w:lang w:val="en-AU"/>
              </w:rPr>
            </w:pPr>
            <w:r w:rsidRPr="00202907">
              <w:rPr>
                <w:lang w:val="en-AU"/>
              </w:rPr>
              <w:t>answering questions</w:t>
            </w:r>
            <w:r>
              <w:rPr>
                <w:lang w:val="en-AU"/>
              </w:rPr>
              <w:t xml:space="preserve"> on a familiar topic</w:t>
            </w:r>
            <w:r w:rsidRPr="00202907">
              <w:rPr>
                <w:lang w:val="en-AU"/>
              </w:rPr>
              <w:t xml:space="preserve"> using a familiar structure </w:t>
            </w:r>
          </w:p>
        </w:tc>
      </w:tr>
      <w:tr w:rsidR="00BE39A2" w:rsidRPr="00202907" w14:paraId="43CCE1D2" w14:textId="77777777" w:rsidTr="00136081">
        <w:trPr>
          <w:cantSplit/>
          <w:trHeight w:val="283"/>
        </w:trPr>
        <w:tc>
          <w:tcPr>
            <w:tcW w:w="3256" w:type="dxa"/>
            <w:shd w:val="clear" w:color="auto" w:fill="FFFFFF" w:themeFill="background1"/>
          </w:tcPr>
          <w:p w14:paraId="4817422E" w14:textId="77777777" w:rsidR="00BE39A2" w:rsidRPr="00202907" w:rsidRDefault="00BE39A2" w:rsidP="00B179B5">
            <w:pPr>
              <w:pStyle w:val="VCAAtabletextnarrow"/>
              <w:rPr>
                <w:lang w:val="en-AU"/>
              </w:rPr>
            </w:pPr>
            <w:r w:rsidRPr="00202907">
              <w:rPr>
                <w:lang w:val="en-AU"/>
              </w:rPr>
              <w:t>initiate and maintain short, structured social and classroom language interactions in most familiar contexts, using conversation partners to support understanding</w:t>
            </w:r>
          </w:p>
          <w:p w14:paraId="3F52AB83" w14:textId="77777777" w:rsidR="00BE39A2" w:rsidRPr="00202907" w:rsidRDefault="00BE39A2" w:rsidP="00B179B5">
            <w:pPr>
              <w:pStyle w:val="VCAAVC2curriculumcode"/>
              <w:rPr>
                <w:lang w:val="en-AU"/>
              </w:rPr>
            </w:pPr>
            <w:r w:rsidRPr="00202907">
              <w:rPr>
                <w:lang w:val="en-AU"/>
              </w:rPr>
              <w:t>VC2EALB2L03</w:t>
            </w:r>
          </w:p>
        </w:tc>
        <w:tc>
          <w:tcPr>
            <w:tcW w:w="11484" w:type="dxa"/>
            <w:shd w:val="clear" w:color="auto" w:fill="FFFFFF" w:themeFill="background1"/>
          </w:tcPr>
          <w:p w14:paraId="618AA165" w14:textId="77777777" w:rsidR="00BE39A2" w:rsidRPr="00202907" w:rsidRDefault="00BE39A2" w:rsidP="007C524D">
            <w:pPr>
              <w:pStyle w:val="VCAAtablebulletnarrow"/>
              <w:ind w:left="170" w:hanging="170"/>
              <w:rPr>
                <w:lang w:val="en-AU"/>
              </w:rPr>
            </w:pPr>
            <w:r w:rsidRPr="00202907">
              <w:rPr>
                <w:lang w:val="en-AU"/>
              </w:rPr>
              <w:t>understanding simple questions on familiar topics or themes and responding appropriately using support from conversation partners, for example by using gestures, modified speech and allowing a pause before responding</w:t>
            </w:r>
          </w:p>
          <w:p w14:paraId="1E5E939C" w14:textId="77777777" w:rsidR="00BE39A2" w:rsidRPr="00202907" w:rsidRDefault="00BE39A2" w:rsidP="007C524D">
            <w:pPr>
              <w:pStyle w:val="VCAAtablebulletnarrow"/>
              <w:ind w:left="170" w:hanging="170"/>
              <w:rPr>
                <w:lang w:val="en-AU"/>
              </w:rPr>
            </w:pPr>
            <w:r w:rsidRPr="00202907">
              <w:rPr>
                <w:lang w:val="en-AU"/>
              </w:rPr>
              <w:t>understanding and using common classroom action verbs such as ‘sit’, ‘collect’, ‘open’ and ‘stop’</w:t>
            </w:r>
          </w:p>
          <w:p w14:paraId="2D517B13" w14:textId="77777777" w:rsidR="00BE39A2" w:rsidRPr="00202907" w:rsidRDefault="00BE39A2" w:rsidP="007C524D">
            <w:pPr>
              <w:pStyle w:val="VCAAtablebulletnarrow"/>
              <w:ind w:left="170" w:hanging="170"/>
              <w:rPr>
                <w:lang w:val="en-AU"/>
              </w:rPr>
            </w:pPr>
            <w:r w:rsidRPr="00202907">
              <w:rPr>
                <w:lang w:val="en-AU"/>
              </w:rPr>
              <w:t>following a short sequence of classroom task–related instructions with clear steps and modelling of the task</w:t>
            </w:r>
          </w:p>
          <w:p w14:paraId="29EB529C" w14:textId="77777777" w:rsidR="00BE39A2" w:rsidRPr="00202907" w:rsidRDefault="00BE39A2" w:rsidP="007C524D">
            <w:pPr>
              <w:pStyle w:val="VCAAtablebulletnarrow"/>
              <w:ind w:left="170" w:hanging="170"/>
              <w:rPr>
                <w:lang w:val="en-AU"/>
              </w:rPr>
            </w:pPr>
            <w:r w:rsidRPr="00202907">
              <w:rPr>
                <w:lang w:val="en-AU"/>
              </w:rPr>
              <w:t>adapting common classroom and playground language to a narrow range of relevant situations, for example ‘Wait a minute.’, ‘Be quiet, please.’ and ‘My turn.’</w:t>
            </w:r>
          </w:p>
        </w:tc>
      </w:tr>
      <w:tr w:rsidR="00BE39A2" w:rsidRPr="00202907" w14:paraId="000A6187" w14:textId="77777777" w:rsidTr="00136081">
        <w:trPr>
          <w:cantSplit/>
          <w:trHeight w:val="283"/>
        </w:trPr>
        <w:tc>
          <w:tcPr>
            <w:tcW w:w="3256" w:type="dxa"/>
            <w:shd w:val="clear" w:color="auto" w:fill="FFFFFF" w:themeFill="background1"/>
          </w:tcPr>
          <w:p w14:paraId="26000324" w14:textId="77777777" w:rsidR="00BE39A2" w:rsidRPr="00202907" w:rsidRDefault="00BE39A2" w:rsidP="00B179B5">
            <w:pPr>
              <w:pStyle w:val="VCAAtabletextnarrow"/>
              <w:rPr>
                <w:lang w:val="en-AU"/>
              </w:rPr>
            </w:pPr>
            <w:r w:rsidRPr="00202907">
              <w:rPr>
                <w:lang w:val="en-AU"/>
              </w:rPr>
              <w:t>role-play and retell a simple story, such as a recount, legend or fairytale, or ‘show and tell’</w:t>
            </w:r>
          </w:p>
          <w:p w14:paraId="69854B5A" w14:textId="77777777" w:rsidR="00BE39A2" w:rsidRPr="00202907" w:rsidRDefault="00BE39A2" w:rsidP="00B179B5">
            <w:pPr>
              <w:pStyle w:val="VCAAVC2curriculumcode"/>
              <w:rPr>
                <w:lang w:val="en-AU"/>
              </w:rPr>
            </w:pPr>
            <w:r w:rsidRPr="00202907">
              <w:rPr>
                <w:lang w:val="en-AU"/>
              </w:rPr>
              <w:t>VC2EALB2L04</w:t>
            </w:r>
          </w:p>
        </w:tc>
        <w:tc>
          <w:tcPr>
            <w:tcW w:w="11484" w:type="dxa"/>
            <w:shd w:val="clear" w:color="auto" w:fill="FFFFFF" w:themeFill="background1"/>
          </w:tcPr>
          <w:p w14:paraId="39A89C47" w14:textId="77777777" w:rsidR="00BE39A2" w:rsidRPr="00202907" w:rsidRDefault="00BE39A2" w:rsidP="007C524D">
            <w:pPr>
              <w:pStyle w:val="VCAAtablebulletnarrow"/>
              <w:ind w:left="170" w:hanging="170"/>
              <w:rPr>
                <w:lang w:val="en-AU"/>
              </w:rPr>
            </w:pPr>
            <w:r w:rsidRPr="00202907">
              <w:rPr>
                <w:lang w:val="en-AU"/>
              </w:rPr>
              <w:t>learning the content and sequence of a story through storytelling, reading or viewing in a home language or English, and retelling in English</w:t>
            </w:r>
          </w:p>
          <w:p w14:paraId="14802ECE" w14:textId="77777777" w:rsidR="00BE39A2" w:rsidRPr="00202907" w:rsidRDefault="00BE39A2" w:rsidP="007C524D">
            <w:pPr>
              <w:pStyle w:val="VCAAtablebulletnarrow"/>
              <w:ind w:left="170" w:hanging="170"/>
              <w:rPr>
                <w:lang w:val="en-AU"/>
              </w:rPr>
            </w:pPr>
            <w:r w:rsidRPr="00202907">
              <w:rPr>
                <w:lang w:val="en-AU"/>
              </w:rPr>
              <w:t>using conventions of story texts such as ‘Once upon a time …’</w:t>
            </w:r>
          </w:p>
          <w:p w14:paraId="1490549A" w14:textId="77777777" w:rsidR="00BE39A2" w:rsidRPr="00202907" w:rsidRDefault="00BE39A2" w:rsidP="007C524D">
            <w:pPr>
              <w:pStyle w:val="VCAAtablebulletnarrow"/>
              <w:ind w:left="170" w:hanging="170"/>
              <w:rPr>
                <w:lang w:val="en-AU"/>
              </w:rPr>
            </w:pPr>
            <w:r w:rsidRPr="00202907">
              <w:rPr>
                <w:lang w:val="en-AU"/>
              </w:rPr>
              <w:t>controlling pronunciation, intonation and emphasis to contribute to engaging storytelling</w:t>
            </w:r>
          </w:p>
        </w:tc>
      </w:tr>
    </w:tbl>
    <w:p w14:paraId="294C39C2" w14:textId="77777777" w:rsidR="00BE39A2" w:rsidRPr="00202907" w:rsidRDefault="00BE39A2" w:rsidP="007C524D">
      <w:pPr>
        <w:pStyle w:val="Heading5"/>
        <w:rPr>
          <w:lang w:val="en-AU"/>
        </w:rPr>
      </w:pPr>
      <w:r w:rsidRPr="00202907">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64A90226" w14:textId="77777777" w:rsidTr="00136081">
        <w:trPr>
          <w:cantSplit/>
          <w:trHeight w:val="283"/>
          <w:tblHeader/>
        </w:trPr>
        <w:tc>
          <w:tcPr>
            <w:tcW w:w="3256" w:type="dxa"/>
            <w:shd w:val="clear" w:color="auto" w:fill="D9D9D9" w:themeFill="background1" w:themeFillShade="D9"/>
          </w:tcPr>
          <w:p w14:paraId="6C50866A" w14:textId="77777777" w:rsidR="00BE39A2" w:rsidRPr="00202907" w:rsidRDefault="00BE39A2" w:rsidP="006D024E">
            <w:pPr>
              <w:pStyle w:val="VCAAtabletextnarrowstemrow"/>
            </w:pPr>
            <w:r w:rsidRPr="00202907">
              <w:t xml:space="preserve">Content descriptions </w:t>
            </w:r>
          </w:p>
          <w:p w14:paraId="68418E29" w14:textId="77777777" w:rsidR="00BE39A2" w:rsidRPr="00202907" w:rsidRDefault="00BE39A2" w:rsidP="006D024E">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35F7AC43" w14:textId="77777777" w:rsidR="00BE39A2" w:rsidRPr="00202907" w:rsidRDefault="00BE39A2" w:rsidP="006D024E">
            <w:pPr>
              <w:pStyle w:val="VCAAtabletextnarrowstemrow"/>
              <w:keepNext/>
              <w:keepLines/>
            </w:pPr>
            <w:r w:rsidRPr="00202907">
              <w:t xml:space="preserve">Elaborations </w:t>
            </w:r>
          </w:p>
          <w:p w14:paraId="7998595B" w14:textId="77777777" w:rsidR="00BE39A2" w:rsidRPr="00202907" w:rsidRDefault="00BE39A2" w:rsidP="006D024E">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6B648661" w14:textId="77777777" w:rsidTr="00136081">
        <w:trPr>
          <w:cantSplit/>
          <w:trHeight w:val="283"/>
        </w:trPr>
        <w:tc>
          <w:tcPr>
            <w:tcW w:w="3256" w:type="dxa"/>
            <w:shd w:val="clear" w:color="auto" w:fill="FFFFFF" w:themeFill="background1"/>
          </w:tcPr>
          <w:p w14:paraId="42C46304" w14:textId="77777777" w:rsidR="00BE39A2" w:rsidRPr="00202907" w:rsidRDefault="00BE39A2" w:rsidP="00B179B5">
            <w:pPr>
              <w:pStyle w:val="VCAAtabletextnarrow"/>
              <w:rPr>
                <w:lang w:val="en-AU"/>
              </w:rPr>
            </w:pPr>
            <w:r w:rsidRPr="00202907">
              <w:rPr>
                <w:lang w:val="en-AU"/>
              </w:rPr>
              <w:t>recognise and use the basic features of a spoken text</w:t>
            </w:r>
          </w:p>
          <w:p w14:paraId="031769EC" w14:textId="77777777" w:rsidR="00BE39A2" w:rsidRPr="00202907" w:rsidRDefault="00BE39A2" w:rsidP="00B179B5">
            <w:pPr>
              <w:pStyle w:val="VCAAVC2curriculumcode"/>
              <w:rPr>
                <w:lang w:val="en-AU"/>
              </w:rPr>
            </w:pPr>
            <w:r w:rsidRPr="00202907">
              <w:rPr>
                <w:lang w:val="en-AU"/>
              </w:rPr>
              <w:t>VC2EALB2L05</w:t>
            </w:r>
          </w:p>
        </w:tc>
        <w:tc>
          <w:tcPr>
            <w:tcW w:w="11484" w:type="dxa"/>
            <w:shd w:val="clear" w:color="auto" w:fill="FFFFFF" w:themeFill="background1"/>
          </w:tcPr>
          <w:p w14:paraId="34473191" w14:textId="77777777" w:rsidR="00BE39A2" w:rsidRPr="00202907" w:rsidRDefault="00BE39A2" w:rsidP="00862B06">
            <w:pPr>
              <w:pStyle w:val="VCAAtablebulletnarrow"/>
              <w:ind w:left="170" w:hanging="170"/>
              <w:rPr>
                <w:lang w:val="en-AU"/>
              </w:rPr>
            </w:pPr>
            <w:r w:rsidRPr="00202907">
              <w:rPr>
                <w:lang w:val="en-AU"/>
              </w:rPr>
              <w:t>modifying speech for different audiences; for example, greeting a teacher differently than a friend, or asking to borrow a book from the library, the teacher or a friend</w:t>
            </w:r>
          </w:p>
          <w:p w14:paraId="2A454F50" w14:textId="77777777" w:rsidR="00BE39A2" w:rsidRPr="00202907" w:rsidRDefault="00BE39A2" w:rsidP="00862B06">
            <w:pPr>
              <w:pStyle w:val="VCAAtablebulletnarrow"/>
              <w:ind w:left="170" w:hanging="170"/>
              <w:rPr>
                <w:lang w:val="en-AU"/>
              </w:rPr>
            </w:pPr>
            <w:r w:rsidRPr="00202907">
              <w:rPr>
                <w:lang w:val="en-AU"/>
              </w:rPr>
              <w:t>understanding and producing short texts for different purposes, for example for simple recounts, descriptions and instructions</w:t>
            </w:r>
          </w:p>
          <w:p w14:paraId="40006D0E" w14:textId="77777777" w:rsidR="00BE39A2" w:rsidRPr="00202907" w:rsidRDefault="00BE39A2" w:rsidP="00862B06">
            <w:pPr>
              <w:pStyle w:val="VCAAtablebulletnarrow"/>
              <w:ind w:left="170" w:hanging="170"/>
              <w:rPr>
                <w:lang w:val="en-AU"/>
              </w:rPr>
            </w:pPr>
            <w:r w:rsidRPr="00202907">
              <w:rPr>
                <w:lang w:val="en-AU"/>
              </w:rPr>
              <w:t>identifying basic text structures such as introduction, body and conclusion</w:t>
            </w:r>
          </w:p>
        </w:tc>
      </w:tr>
      <w:tr w:rsidR="00BE39A2" w:rsidRPr="00202907" w14:paraId="7ABA3469" w14:textId="77777777" w:rsidTr="00136081">
        <w:trPr>
          <w:cantSplit/>
          <w:trHeight w:val="283"/>
        </w:trPr>
        <w:tc>
          <w:tcPr>
            <w:tcW w:w="3256" w:type="dxa"/>
            <w:shd w:val="clear" w:color="auto" w:fill="FFFFFF" w:themeFill="background1"/>
          </w:tcPr>
          <w:p w14:paraId="0A841E58" w14:textId="77777777" w:rsidR="00BE39A2" w:rsidRPr="00202907" w:rsidRDefault="00BE39A2" w:rsidP="00B179B5">
            <w:pPr>
              <w:pStyle w:val="VCAAtabletextnarrow"/>
              <w:rPr>
                <w:lang w:val="en-AU"/>
              </w:rPr>
            </w:pPr>
            <w:r w:rsidRPr="00202907">
              <w:rPr>
                <w:lang w:val="en-AU"/>
              </w:rPr>
              <w:t>use specific time and sequence markers in speech</w:t>
            </w:r>
          </w:p>
          <w:p w14:paraId="098CC70D" w14:textId="77777777" w:rsidR="00BE39A2" w:rsidRPr="00202907" w:rsidRDefault="00BE39A2" w:rsidP="00B179B5">
            <w:pPr>
              <w:pStyle w:val="VCAAVC2curriculumcode"/>
              <w:rPr>
                <w:lang w:val="en-AU"/>
              </w:rPr>
            </w:pPr>
            <w:r w:rsidRPr="00202907">
              <w:rPr>
                <w:lang w:val="en-AU"/>
              </w:rPr>
              <w:t>VC2EALB2L06</w:t>
            </w:r>
          </w:p>
        </w:tc>
        <w:tc>
          <w:tcPr>
            <w:tcW w:w="11484" w:type="dxa"/>
            <w:shd w:val="clear" w:color="auto" w:fill="FFFFFF" w:themeFill="background1"/>
          </w:tcPr>
          <w:p w14:paraId="78BCF039" w14:textId="77777777" w:rsidR="00BE39A2" w:rsidRPr="00202907" w:rsidRDefault="00BE39A2" w:rsidP="00862B06">
            <w:pPr>
              <w:pStyle w:val="VCAAtablebulletnarrow"/>
              <w:ind w:left="170" w:hanging="170"/>
              <w:rPr>
                <w:lang w:val="en-AU"/>
              </w:rPr>
            </w:pPr>
            <w:r w:rsidRPr="00202907">
              <w:rPr>
                <w:lang w:val="en-AU"/>
              </w:rPr>
              <w:t>using time markers such as ‘yesterday’, ‘last week’ and ‘on the weekend’ to indicate specific moments in the past, present and future</w:t>
            </w:r>
          </w:p>
          <w:p w14:paraId="0358A4E2" w14:textId="77777777" w:rsidR="00BE39A2" w:rsidRPr="00202907" w:rsidRDefault="00BE39A2" w:rsidP="00862B06">
            <w:pPr>
              <w:pStyle w:val="VCAAtablebulletnarrow"/>
              <w:ind w:left="170" w:hanging="170"/>
              <w:rPr>
                <w:lang w:val="en-AU"/>
              </w:rPr>
            </w:pPr>
            <w:r w:rsidRPr="00202907">
              <w:rPr>
                <w:lang w:val="en-AU"/>
              </w:rPr>
              <w:t>understanding and using simple sequence markers such as ‘first’, ‘next’ and ‘and then’</w:t>
            </w:r>
          </w:p>
        </w:tc>
      </w:tr>
      <w:tr w:rsidR="00BE39A2" w:rsidRPr="00202907" w14:paraId="011F027A" w14:textId="77777777" w:rsidTr="000C0E3C">
        <w:trPr>
          <w:cantSplit/>
          <w:trHeight w:val="283"/>
        </w:trPr>
        <w:tc>
          <w:tcPr>
            <w:tcW w:w="3256" w:type="dxa"/>
            <w:shd w:val="clear" w:color="auto" w:fill="FFFFFF" w:themeFill="background1"/>
          </w:tcPr>
          <w:p w14:paraId="547996D4" w14:textId="77777777" w:rsidR="00BE39A2" w:rsidRPr="00202907" w:rsidRDefault="00BE39A2" w:rsidP="00B179B5">
            <w:pPr>
              <w:pStyle w:val="VCAAtabletextnarrow"/>
              <w:rPr>
                <w:lang w:val="en-AU"/>
              </w:rPr>
            </w:pPr>
            <w:r w:rsidRPr="00202907">
              <w:rPr>
                <w:lang w:val="en-AU"/>
              </w:rPr>
              <w:lastRenderedPageBreak/>
              <w:t>use a range of verb forms with increasing accuracy</w:t>
            </w:r>
          </w:p>
          <w:p w14:paraId="579C386D" w14:textId="77777777" w:rsidR="00BE39A2" w:rsidRPr="00202907" w:rsidRDefault="00BE39A2" w:rsidP="00B179B5">
            <w:pPr>
              <w:pStyle w:val="VCAAVC2curriculumcode"/>
              <w:rPr>
                <w:lang w:val="en-AU"/>
              </w:rPr>
            </w:pPr>
            <w:r w:rsidRPr="00202907">
              <w:rPr>
                <w:lang w:val="en-AU"/>
              </w:rPr>
              <w:t>VC2EALB2L07</w:t>
            </w:r>
          </w:p>
        </w:tc>
        <w:tc>
          <w:tcPr>
            <w:tcW w:w="11484" w:type="dxa"/>
            <w:shd w:val="clear" w:color="auto" w:fill="FFFFFF" w:themeFill="background1"/>
          </w:tcPr>
          <w:p w14:paraId="1F2D9FA4" w14:textId="77777777" w:rsidR="00BE39A2" w:rsidRPr="00202907" w:rsidRDefault="00BE39A2" w:rsidP="00862B06">
            <w:pPr>
              <w:pStyle w:val="VCAAtablebulletnarrow"/>
              <w:ind w:left="170" w:hanging="170"/>
              <w:rPr>
                <w:lang w:val="en-AU"/>
              </w:rPr>
            </w:pPr>
            <w:r w:rsidRPr="00202907">
              <w:rPr>
                <w:lang w:val="en-AU"/>
              </w:rPr>
              <w:t>maintaining consistency of verb tenses such as ‘-ing’ and ‘-ed’ in extended speech or conversation</w:t>
            </w:r>
          </w:p>
          <w:p w14:paraId="34521B97" w14:textId="77777777" w:rsidR="00BE39A2" w:rsidRPr="00202907" w:rsidRDefault="00BE39A2" w:rsidP="00862B06">
            <w:pPr>
              <w:pStyle w:val="VCAAtablebulletnarrow"/>
              <w:ind w:left="170" w:hanging="170"/>
              <w:rPr>
                <w:lang w:val="en-AU"/>
              </w:rPr>
            </w:pPr>
            <w:r w:rsidRPr="00202907">
              <w:rPr>
                <w:lang w:val="en-AU"/>
              </w:rPr>
              <w:t>using forms of ‘to be’ or ‘to have’ as auxiliaries in common verb phrases, for example ‘It was broken.’, ‘I am eating.’ and ‘They have finished.’</w:t>
            </w:r>
          </w:p>
          <w:p w14:paraId="4CF92E7F" w14:textId="77777777" w:rsidR="00BE39A2" w:rsidRPr="00202907" w:rsidRDefault="00BE39A2" w:rsidP="00862B06">
            <w:pPr>
              <w:pStyle w:val="VCAAtablebulletnarrow"/>
              <w:ind w:left="170" w:hanging="170"/>
              <w:rPr>
                <w:lang w:val="en-AU"/>
              </w:rPr>
            </w:pPr>
            <w:r w:rsidRPr="1CE77AE8">
              <w:rPr>
                <w:lang w:val="en-AU"/>
              </w:rPr>
              <w:t>using auxiliary verbs to express negative forms</w:t>
            </w:r>
            <w:r>
              <w:rPr>
                <w:lang w:val="en-AU"/>
              </w:rPr>
              <w:t>,</w:t>
            </w:r>
            <w:r w:rsidRPr="1CE77AE8">
              <w:rPr>
                <w:lang w:val="en-AU"/>
              </w:rPr>
              <w:t xml:space="preserve"> for example </w:t>
            </w:r>
            <w:r>
              <w:rPr>
                <w:lang w:val="en-AU"/>
              </w:rPr>
              <w:t xml:space="preserve">in </w:t>
            </w:r>
            <w:r w:rsidRPr="1CE77AE8">
              <w:rPr>
                <w:lang w:val="en-AU"/>
              </w:rPr>
              <w:t>‘I don’t go.’ and ‘I couldn’t see.’</w:t>
            </w:r>
          </w:p>
          <w:p w14:paraId="0E799249" w14:textId="77777777" w:rsidR="00BE39A2" w:rsidRPr="00202907" w:rsidRDefault="00BE39A2" w:rsidP="00862B06">
            <w:pPr>
              <w:pStyle w:val="VCAAtablebulletnarrow"/>
              <w:ind w:left="170" w:hanging="170"/>
              <w:rPr>
                <w:lang w:val="en-AU"/>
              </w:rPr>
            </w:pPr>
            <w:r w:rsidRPr="00202907">
              <w:rPr>
                <w:lang w:val="en-AU"/>
              </w:rPr>
              <w:t>understanding simple modal verb forms such as ‘could’, ‘might’, ‘will’, ‘must’ and ‘perhaps’ when listening to others</w:t>
            </w:r>
          </w:p>
          <w:p w14:paraId="68EDAD52" w14:textId="77777777" w:rsidR="00BE39A2" w:rsidRPr="00202907" w:rsidRDefault="00BE39A2" w:rsidP="00862B06">
            <w:pPr>
              <w:pStyle w:val="VCAAtablebulletnarrow"/>
              <w:ind w:left="170" w:hanging="170"/>
              <w:rPr>
                <w:lang w:val="en-AU"/>
              </w:rPr>
            </w:pPr>
            <w:r w:rsidRPr="00202907">
              <w:rPr>
                <w:lang w:val="en-AU"/>
              </w:rPr>
              <w:t>beginning to use modality through verbs (e.g. in ‘It might rain.’ and ‘You can do it.’) and adverbs (e.g. in ‘Perhaps I will go.’ and ‘This is really tasty.’)</w:t>
            </w:r>
          </w:p>
        </w:tc>
      </w:tr>
      <w:tr w:rsidR="00BE39A2" w:rsidRPr="00202907" w14:paraId="318240CE" w14:textId="77777777" w:rsidTr="00136081">
        <w:trPr>
          <w:cantSplit/>
          <w:trHeight w:val="283"/>
        </w:trPr>
        <w:tc>
          <w:tcPr>
            <w:tcW w:w="3256" w:type="dxa"/>
            <w:shd w:val="clear" w:color="auto" w:fill="FFFFFF" w:themeFill="background1"/>
          </w:tcPr>
          <w:p w14:paraId="1DAEB413" w14:textId="77777777" w:rsidR="00BE39A2" w:rsidRPr="00202907" w:rsidRDefault="00BE39A2" w:rsidP="00B179B5">
            <w:pPr>
              <w:pStyle w:val="VCAAtabletextnarrow"/>
              <w:rPr>
                <w:lang w:val="en-AU"/>
              </w:rPr>
            </w:pPr>
            <w:r w:rsidRPr="00202907">
              <w:rPr>
                <w:lang w:val="en-AU"/>
              </w:rPr>
              <w:t>use simple descriptive phrases</w:t>
            </w:r>
          </w:p>
          <w:p w14:paraId="523F07C2" w14:textId="77777777" w:rsidR="00BE39A2" w:rsidRPr="00202907" w:rsidRDefault="00BE39A2" w:rsidP="00B179B5">
            <w:pPr>
              <w:pStyle w:val="VCAAVC2curriculumcode"/>
              <w:rPr>
                <w:lang w:val="en-AU"/>
              </w:rPr>
            </w:pPr>
            <w:r w:rsidRPr="00202907">
              <w:rPr>
                <w:lang w:val="en-AU"/>
              </w:rPr>
              <w:t>VC2EALB2L08</w:t>
            </w:r>
          </w:p>
        </w:tc>
        <w:tc>
          <w:tcPr>
            <w:tcW w:w="11484" w:type="dxa"/>
            <w:shd w:val="clear" w:color="auto" w:fill="FFFFFF" w:themeFill="background1"/>
          </w:tcPr>
          <w:p w14:paraId="57196E10" w14:textId="77777777" w:rsidR="00BE39A2" w:rsidRPr="00202907" w:rsidRDefault="00BE39A2" w:rsidP="00D22651">
            <w:pPr>
              <w:pStyle w:val="VCAAtablebulletnarrow"/>
              <w:rPr>
                <w:lang w:val="en-AU"/>
              </w:rPr>
            </w:pPr>
            <w:r w:rsidRPr="00202907">
              <w:rPr>
                <w:lang w:val="en-AU"/>
              </w:rPr>
              <w:t>building simple noun phrases to describe specific people, places and things, for example in ‘I have a very old red BMX bike.’</w:t>
            </w:r>
          </w:p>
          <w:p w14:paraId="05A03009" w14:textId="77777777" w:rsidR="00BE39A2" w:rsidRPr="00202907" w:rsidRDefault="00BE39A2" w:rsidP="00D22651">
            <w:pPr>
              <w:pStyle w:val="VCAAtablebulletnarrow"/>
              <w:rPr>
                <w:lang w:val="en-AU"/>
              </w:rPr>
            </w:pPr>
            <w:r w:rsidRPr="00202907">
              <w:rPr>
                <w:lang w:val="en-AU"/>
              </w:rPr>
              <w:t>using a range of adverbial phrases to express circumstances of place (e.g. ‘over there’), location (e.g. ‘in the room’) and time (e.g. ‘last week’)</w:t>
            </w:r>
          </w:p>
          <w:p w14:paraId="6D5F8309" w14:textId="77777777" w:rsidR="00BE39A2" w:rsidRPr="00202907" w:rsidRDefault="00BE39A2" w:rsidP="00D22651">
            <w:pPr>
              <w:pStyle w:val="VCAAtablebulletnarrow"/>
              <w:rPr>
                <w:lang w:val="en-AU"/>
              </w:rPr>
            </w:pPr>
            <w:r w:rsidRPr="00202907">
              <w:rPr>
                <w:lang w:val="en-AU"/>
              </w:rPr>
              <w:t>using a range of regular comparative adjectives (such as ‘bigger’, ‘older’ and ‘healthier’), some irregular comparatives (such as ‘better’ and ‘more’) and comparatives with words of 3 or more syllables (such as ‘more expensive’ and ‘more beautiful’), with occasional errors</w:t>
            </w:r>
          </w:p>
          <w:p w14:paraId="0432F233" w14:textId="77777777" w:rsidR="00BE39A2" w:rsidRPr="00202907" w:rsidRDefault="00BE39A2" w:rsidP="00D22651">
            <w:pPr>
              <w:pStyle w:val="VCAAtablebulletnarrow"/>
              <w:rPr>
                <w:lang w:val="en-AU"/>
              </w:rPr>
            </w:pPr>
            <w:r w:rsidRPr="00202907">
              <w:rPr>
                <w:lang w:val="en-AU"/>
              </w:rPr>
              <w:t>forming some negative comparisons using a range of forms with developing accuracy, for example ‘not as big as’, ‘less expensive than’ and ‘less healthy than’</w:t>
            </w:r>
          </w:p>
        </w:tc>
      </w:tr>
      <w:tr w:rsidR="00BE39A2" w:rsidRPr="00202907" w14:paraId="62D0027B" w14:textId="77777777" w:rsidTr="00136081">
        <w:trPr>
          <w:cantSplit/>
          <w:trHeight w:val="283"/>
        </w:trPr>
        <w:tc>
          <w:tcPr>
            <w:tcW w:w="3256" w:type="dxa"/>
            <w:shd w:val="clear" w:color="auto" w:fill="FFFFFF" w:themeFill="background1"/>
          </w:tcPr>
          <w:p w14:paraId="6CFCF41A" w14:textId="77777777" w:rsidR="00BE39A2" w:rsidRPr="00202907" w:rsidRDefault="00BE39A2" w:rsidP="00B179B5">
            <w:pPr>
              <w:pStyle w:val="VCAAtabletextnarrow"/>
              <w:rPr>
                <w:lang w:val="en-AU"/>
              </w:rPr>
            </w:pPr>
            <w:r w:rsidRPr="00202907">
              <w:rPr>
                <w:lang w:val="en-AU"/>
              </w:rPr>
              <w:t>use a narrow range of descriptive vocabulary</w:t>
            </w:r>
          </w:p>
          <w:p w14:paraId="3F2D7E69" w14:textId="77777777" w:rsidR="00BE39A2" w:rsidRPr="00202907" w:rsidRDefault="00BE39A2" w:rsidP="00B179B5">
            <w:pPr>
              <w:pStyle w:val="VCAAVC2curriculumcode"/>
              <w:rPr>
                <w:lang w:val="en-AU"/>
              </w:rPr>
            </w:pPr>
            <w:r w:rsidRPr="00202907">
              <w:rPr>
                <w:lang w:val="en-AU"/>
              </w:rPr>
              <w:t>VC2EALB2L09</w:t>
            </w:r>
          </w:p>
        </w:tc>
        <w:tc>
          <w:tcPr>
            <w:tcW w:w="11484" w:type="dxa"/>
            <w:shd w:val="clear" w:color="auto" w:fill="FFFFFF" w:themeFill="background1"/>
          </w:tcPr>
          <w:p w14:paraId="4F574A73" w14:textId="77777777" w:rsidR="00BE39A2" w:rsidRPr="00202907" w:rsidRDefault="00BE39A2" w:rsidP="00D66FF1">
            <w:pPr>
              <w:pStyle w:val="VCAAtablebulletnarrow"/>
              <w:ind w:left="170" w:hanging="170"/>
              <w:rPr>
                <w:lang w:val="en-AU"/>
              </w:rPr>
            </w:pPr>
            <w:r w:rsidRPr="00202907">
              <w:rPr>
                <w:lang w:val="en-AU"/>
              </w:rPr>
              <w:t>using descriptive vocabulary to communicate detail about specific people, places and things, including colour, size, place, location and time, for example ‘the big red book’ and ‘a park near my house’</w:t>
            </w:r>
          </w:p>
        </w:tc>
      </w:tr>
      <w:tr w:rsidR="00BE39A2" w:rsidRPr="00202907" w14:paraId="434A315E" w14:textId="77777777" w:rsidTr="000C0E3C">
        <w:trPr>
          <w:cantSplit/>
          <w:trHeight w:val="283"/>
        </w:trPr>
        <w:tc>
          <w:tcPr>
            <w:tcW w:w="3256" w:type="dxa"/>
            <w:shd w:val="clear" w:color="auto" w:fill="FFFFFF" w:themeFill="background1"/>
          </w:tcPr>
          <w:p w14:paraId="60FC0751" w14:textId="77777777" w:rsidR="00BE39A2" w:rsidRPr="00202907" w:rsidRDefault="00BE39A2" w:rsidP="00B179B5">
            <w:pPr>
              <w:pStyle w:val="VCAAtabletextnarrow"/>
              <w:rPr>
                <w:lang w:val="en-AU"/>
              </w:rPr>
            </w:pPr>
            <w:r w:rsidRPr="00202907">
              <w:rPr>
                <w:lang w:val="en-AU"/>
              </w:rPr>
              <w:t>use clear pronunciation for common words and learnt key topic words</w:t>
            </w:r>
          </w:p>
          <w:p w14:paraId="3FB19813" w14:textId="77777777" w:rsidR="00BE39A2" w:rsidRPr="00202907" w:rsidRDefault="00BE39A2" w:rsidP="00B179B5">
            <w:pPr>
              <w:pStyle w:val="VCAAVC2curriculumcode"/>
              <w:rPr>
                <w:lang w:val="en-AU"/>
              </w:rPr>
            </w:pPr>
            <w:r w:rsidRPr="00202907">
              <w:rPr>
                <w:lang w:val="en-AU"/>
              </w:rPr>
              <w:t>VC2EALB2L10</w:t>
            </w:r>
          </w:p>
        </w:tc>
        <w:tc>
          <w:tcPr>
            <w:tcW w:w="11484" w:type="dxa"/>
            <w:shd w:val="clear" w:color="auto" w:fill="FFFFFF" w:themeFill="background1"/>
          </w:tcPr>
          <w:p w14:paraId="1B23EF17" w14:textId="77777777" w:rsidR="00BE39A2" w:rsidRPr="00202907" w:rsidRDefault="00BE39A2" w:rsidP="00D66FF1">
            <w:pPr>
              <w:pStyle w:val="VCAAtablebulletnarrow"/>
              <w:ind w:left="170" w:hanging="170"/>
              <w:rPr>
                <w:lang w:val="en-AU"/>
              </w:rPr>
            </w:pPr>
            <w:r w:rsidRPr="00202907">
              <w:rPr>
                <w:lang w:val="en-AU"/>
              </w:rPr>
              <w:t>attending to pronunciation and making adjustments based on the reaction of listeners or direct feedback</w:t>
            </w:r>
          </w:p>
          <w:p w14:paraId="4C980532" w14:textId="77777777" w:rsidR="00BE39A2" w:rsidRPr="00202907" w:rsidRDefault="00BE39A2" w:rsidP="00D66FF1">
            <w:pPr>
              <w:pStyle w:val="VCAAtablebulletnarrow"/>
              <w:ind w:left="170" w:hanging="170"/>
              <w:rPr>
                <w:lang w:val="en-AU"/>
              </w:rPr>
            </w:pPr>
            <w:r>
              <w:rPr>
                <w:lang w:val="en-AU"/>
              </w:rPr>
              <w:t xml:space="preserve">using </w:t>
            </w:r>
            <w:r w:rsidRPr="1CE77AE8">
              <w:rPr>
                <w:lang w:val="en-AU"/>
              </w:rPr>
              <w:t>accurate pronunci</w:t>
            </w:r>
            <w:r>
              <w:rPr>
                <w:lang w:val="en-AU"/>
              </w:rPr>
              <w:t>ation</w:t>
            </w:r>
            <w:r w:rsidRPr="1CE77AE8">
              <w:rPr>
                <w:lang w:val="en-AU"/>
              </w:rPr>
              <w:t xml:space="preserve"> </w:t>
            </w:r>
            <w:r>
              <w:rPr>
                <w:lang w:val="en-AU"/>
              </w:rPr>
              <w:t xml:space="preserve">for </w:t>
            </w:r>
            <w:r w:rsidRPr="1CE77AE8">
              <w:rPr>
                <w:lang w:val="en-AU"/>
              </w:rPr>
              <w:t>common words and learnt words used in interpersonal interactions, classroom situations and content learning</w:t>
            </w:r>
          </w:p>
          <w:p w14:paraId="7F0C1FB5" w14:textId="77777777" w:rsidR="00BE39A2" w:rsidRPr="00202907" w:rsidRDefault="00BE39A2" w:rsidP="00D66FF1">
            <w:pPr>
              <w:pStyle w:val="VCAAtablebulletnarrow"/>
              <w:ind w:left="170" w:hanging="170"/>
              <w:rPr>
                <w:lang w:val="en-AU"/>
              </w:rPr>
            </w:pPr>
            <w:r w:rsidRPr="00202907">
              <w:rPr>
                <w:lang w:val="en-AU"/>
              </w:rPr>
              <w:t>blending and segmenting words into phonemes (the smallest units of sounds in words), for example ‘b-r-o-th-er’ and ‘c-l-ou-d-y’</w:t>
            </w:r>
          </w:p>
          <w:p w14:paraId="0F296D13" w14:textId="77777777" w:rsidR="00BE39A2" w:rsidRPr="00202907" w:rsidRDefault="00BE39A2" w:rsidP="00D66FF1">
            <w:pPr>
              <w:pStyle w:val="VCAAtablebulletnarrow"/>
              <w:ind w:left="170" w:hanging="170"/>
              <w:rPr>
                <w:lang w:val="en-AU"/>
              </w:rPr>
            </w:pPr>
            <w:r w:rsidRPr="00202907">
              <w:rPr>
                <w:lang w:val="en-AU"/>
              </w:rPr>
              <w:t>deleting and substituting phonemes to form new words (e.g. deleting the initial ‘scr’ in ‘scratch’ and substituting new initial sounds to form words such as ‘catch’, ‘batch’ and ‘hatch’) and substituting a middle sound to form a new word (e.g. changing ‘stack’ to ‘stick’)</w:t>
            </w:r>
          </w:p>
        </w:tc>
      </w:tr>
      <w:tr w:rsidR="00BE39A2" w:rsidRPr="00202907" w14:paraId="52238AD2" w14:textId="77777777" w:rsidTr="00136081">
        <w:trPr>
          <w:cantSplit/>
          <w:trHeight w:val="283"/>
        </w:trPr>
        <w:tc>
          <w:tcPr>
            <w:tcW w:w="3256" w:type="dxa"/>
            <w:shd w:val="clear" w:color="auto" w:fill="FFFFFF" w:themeFill="background1"/>
          </w:tcPr>
          <w:p w14:paraId="1054B739" w14:textId="77777777" w:rsidR="00BE39A2" w:rsidRPr="00202907" w:rsidRDefault="00BE39A2" w:rsidP="00B179B5">
            <w:pPr>
              <w:pStyle w:val="VCAAtabletextnarrow"/>
              <w:rPr>
                <w:lang w:val="en-AU"/>
              </w:rPr>
            </w:pPr>
            <w:r w:rsidRPr="00202907">
              <w:rPr>
                <w:lang w:val="en-AU"/>
              </w:rPr>
              <w:t>use a range of sentence stress, intonation and paralinguistic (non-verbal) features to support communication</w:t>
            </w:r>
          </w:p>
          <w:p w14:paraId="1D05B18B" w14:textId="77777777" w:rsidR="00BE39A2" w:rsidRPr="00202907" w:rsidRDefault="00BE39A2" w:rsidP="00B179B5">
            <w:pPr>
              <w:pStyle w:val="VCAAVC2curriculumcode"/>
              <w:rPr>
                <w:lang w:val="en-AU"/>
              </w:rPr>
            </w:pPr>
            <w:r w:rsidRPr="00202907">
              <w:rPr>
                <w:lang w:val="en-AU"/>
              </w:rPr>
              <w:t>VC2EALB2L11</w:t>
            </w:r>
          </w:p>
        </w:tc>
        <w:tc>
          <w:tcPr>
            <w:tcW w:w="11484" w:type="dxa"/>
            <w:shd w:val="clear" w:color="auto" w:fill="FFFFFF" w:themeFill="background1"/>
          </w:tcPr>
          <w:p w14:paraId="7E78DEEF" w14:textId="77777777" w:rsidR="00BE39A2" w:rsidRPr="00202907" w:rsidRDefault="00BE39A2" w:rsidP="00D66FF1">
            <w:pPr>
              <w:pStyle w:val="VCAAtablebulletnarrow"/>
              <w:ind w:left="170" w:hanging="170"/>
              <w:rPr>
                <w:lang w:val="en-AU"/>
              </w:rPr>
            </w:pPr>
            <w:r w:rsidRPr="00202907">
              <w:rPr>
                <w:lang w:val="en-AU"/>
              </w:rPr>
              <w:t>practising rhythm and intonation by repeating words, phrases and sentences</w:t>
            </w:r>
          </w:p>
          <w:p w14:paraId="7E0D74ED" w14:textId="77777777" w:rsidR="00BE39A2" w:rsidRPr="00202907" w:rsidRDefault="00BE39A2" w:rsidP="00D66FF1">
            <w:pPr>
              <w:pStyle w:val="VCAAtablebulletnarrow"/>
              <w:ind w:left="170" w:hanging="170"/>
              <w:rPr>
                <w:lang w:val="en-AU"/>
              </w:rPr>
            </w:pPr>
            <w:r w:rsidRPr="00202907">
              <w:rPr>
                <w:lang w:val="en-AU"/>
              </w:rPr>
              <w:t>imitating features of the speech of others, including the teacher, peers, and speakers in video or audio clips</w:t>
            </w:r>
          </w:p>
          <w:p w14:paraId="654B9CE9" w14:textId="77777777" w:rsidR="00BE39A2" w:rsidRPr="00202907" w:rsidRDefault="00BE39A2" w:rsidP="00D66FF1">
            <w:pPr>
              <w:pStyle w:val="VCAAtablebulletnarrow"/>
              <w:ind w:left="170" w:hanging="170"/>
              <w:rPr>
                <w:lang w:val="en-AU"/>
              </w:rPr>
            </w:pPr>
            <w:r w:rsidRPr="00202907">
              <w:rPr>
                <w:lang w:val="en-AU"/>
              </w:rPr>
              <w:t>modifying their own intonation, volume and stress according to context and purpose; for example, shouting a warning or talking softly in group or play activities</w:t>
            </w:r>
          </w:p>
          <w:p w14:paraId="20CF7761" w14:textId="77777777" w:rsidR="00BE39A2" w:rsidRPr="00202907" w:rsidRDefault="00BE39A2" w:rsidP="00D66FF1">
            <w:pPr>
              <w:pStyle w:val="VCAAtablebulletnarrow"/>
              <w:ind w:left="170" w:hanging="170"/>
              <w:rPr>
                <w:lang w:val="en-AU"/>
              </w:rPr>
            </w:pPr>
            <w:r w:rsidRPr="00202907">
              <w:rPr>
                <w:lang w:val="en-AU"/>
              </w:rPr>
              <w:t>using purposeful paralinguistic (non-verbal) strategies to support meaning and engage listeners; for example, making eye contact and using facial expressions, gestures and posture</w:t>
            </w:r>
            <w:r w:rsidRPr="00202907" w:rsidDel="00184134">
              <w:rPr>
                <w:lang w:val="en-AU"/>
              </w:rPr>
              <w:t xml:space="preserve"> </w:t>
            </w:r>
          </w:p>
        </w:tc>
      </w:tr>
    </w:tbl>
    <w:p w14:paraId="3891782D" w14:textId="77777777" w:rsidR="00BE39A2" w:rsidRPr="00202907" w:rsidRDefault="00BE39A2" w:rsidP="002C200F">
      <w:pPr>
        <w:pStyle w:val="Heading5"/>
        <w:rPr>
          <w:lang w:val="en-AU"/>
        </w:rPr>
      </w:pPr>
      <w:r w:rsidRPr="00202907">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224CD081" w14:textId="77777777" w:rsidTr="00136081">
        <w:trPr>
          <w:cantSplit/>
          <w:trHeight w:val="283"/>
          <w:tblHeader/>
        </w:trPr>
        <w:tc>
          <w:tcPr>
            <w:tcW w:w="3256" w:type="dxa"/>
            <w:shd w:val="clear" w:color="auto" w:fill="D9D9D9" w:themeFill="background1" w:themeFillShade="D9"/>
          </w:tcPr>
          <w:p w14:paraId="3FBC20AD" w14:textId="77777777" w:rsidR="00BE39A2" w:rsidRPr="00202907" w:rsidRDefault="00BE39A2" w:rsidP="00B322D4">
            <w:pPr>
              <w:pStyle w:val="VCAAtabletextnarrowstemrow"/>
            </w:pPr>
            <w:r w:rsidRPr="00202907">
              <w:t xml:space="preserve">Content descriptions </w:t>
            </w:r>
          </w:p>
          <w:p w14:paraId="2F3E6DE2" w14:textId="77777777" w:rsidR="00BE39A2" w:rsidRPr="00202907" w:rsidRDefault="00BE39A2" w:rsidP="00B322D4">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090A3333" w14:textId="77777777" w:rsidR="00BE39A2" w:rsidRPr="00202907" w:rsidRDefault="00BE39A2" w:rsidP="00B322D4">
            <w:pPr>
              <w:pStyle w:val="VCAAtabletextnarrowstemrow"/>
              <w:keepNext/>
              <w:keepLines/>
            </w:pPr>
            <w:r w:rsidRPr="00202907">
              <w:t xml:space="preserve">Elaborations </w:t>
            </w:r>
          </w:p>
          <w:p w14:paraId="675AD290" w14:textId="77777777" w:rsidR="00BE39A2" w:rsidRPr="00202907" w:rsidRDefault="00BE39A2" w:rsidP="00B322D4">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2D0C7E8A" w14:textId="77777777" w:rsidTr="000C0E3C">
        <w:trPr>
          <w:cantSplit/>
          <w:trHeight w:val="283"/>
        </w:trPr>
        <w:tc>
          <w:tcPr>
            <w:tcW w:w="3256" w:type="dxa"/>
            <w:shd w:val="clear" w:color="auto" w:fill="FFFFFF" w:themeFill="background1"/>
          </w:tcPr>
          <w:p w14:paraId="77E7B7CE" w14:textId="77777777" w:rsidR="00BE39A2" w:rsidRPr="00202907" w:rsidRDefault="00BE39A2" w:rsidP="00B179B5">
            <w:pPr>
              <w:pStyle w:val="VCAAtabletextnarrow"/>
              <w:rPr>
                <w:lang w:val="en-AU"/>
              </w:rPr>
            </w:pPr>
            <w:r w:rsidRPr="1CE77AE8">
              <w:rPr>
                <w:lang w:val="en-AU"/>
              </w:rPr>
              <w:t>identify similarities and differences between spoken English and home language</w:t>
            </w:r>
            <w:r>
              <w:rPr>
                <w:lang w:val="en-AU"/>
              </w:rPr>
              <w:t>(s)</w:t>
            </w:r>
          </w:p>
          <w:p w14:paraId="0F835CF7" w14:textId="77777777" w:rsidR="00BE39A2" w:rsidRPr="00202907" w:rsidRDefault="00BE39A2" w:rsidP="00B179B5">
            <w:pPr>
              <w:pStyle w:val="VCAAVC2curriculumcode"/>
              <w:rPr>
                <w:lang w:val="en-AU"/>
              </w:rPr>
            </w:pPr>
            <w:r w:rsidRPr="00202907">
              <w:rPr>
                <w:lang w:val="en-AU"/>
              </w:rPr>
              <w:t>VC2EALB2L12</w:t>
            </w:r>
          </w:p>
        </w:tc>
        <w:tc>
          <w:tcPr>
            <w:tcW w:w="11484" w:type="dxa"/>
            <w:shd w:val="clear" w:color="auto" w:fill="FFFFFF" w:themeFill="background1"/>
          </w:tcPr>
          <w:p w14:paraId="3D921E69" w14:textId="77777777" w:rsidR="00BE39A2" w:rsidRPr="00202907" w:rsidRDefault="00BE39A2" w:rsidP="007139E8">
            <w:pPr>
              <w:pStyle w:val="VCAAtablebulletnarrow"/>
              <w:ind w:left="170" w:hanging="170"/>
              <w:rPr>
                <w:lang w:val="en-AU"/>
              </w:rPr>
            </w:pPr>
            <w:r w:rsidRPr="00202907">
              <w:rPr>
                <w:lang w:val="en-AU"/>
              </w:rPr>
              <w:t xml:space="preserve">identifying different aspects of a home language and English, for example in pronunciation and vocabulary </w:t>
            </w:r>
          </w:p>
          <w:p w14:paraId="29A58234" w14:textId="77777777" w:rsidR="00BE39A2" w:rsidRPr="00202907" w:rsidRDefault="00BE39A2" w:rsidP="007139E8">
            <w:pPr>
              <w:pStyle w:val="VCAAtablebulletnarrow"/>
              <w:ind w:left="170" w:hanging="170"/>
              <w:rPr>
                <w:lang w:val="en-AU"/>
              </w:rPr>
            </w:pPr>
            <w:r w:rsidRPr="00202907">
              <w:rPr>
                <w:lang w:val="en-AU"/>
              </w:rPr>
              <w:t xml:space="preserve">discussing differences between a home language and English with home language peers </w:t>
            </w:r>
          </w:p>
          <w:p w14:paraId="4D80D97C" w14:textId="77777777" w:rsidR="00BE39A2" w:rsidRPr="00202907" w:rsidRDefault="00BE39A2" w:rsidP="007139E8">
            <w:pPr>
              <w:pStyle w:val="VCAAtablebulletnarrow"/>
              <w:ind w:left="170" w:hanging="170"/>
              <w:rPr>
                <w:lang w:val="en-AU"/>
              </w:rPr>
            </w:pPr>
            <w:r w:rsidRPr="00202907">
              <w:rPr>
                <w:lang w:val="en-AU"/>
              </w:rPr>
              <w:t>generating a range of simple expressions to ask the meaning of a word or phrase, for example ‘What you mean?’, ‘What means “festival”?’ and ‘What “dog”?’</w:t>
            </w:r>
          </w:p>
          <w:p w14:paraId="632446A8" w14:textId="77777777" w:rsidR="00BE39A2" w:rsidRPr="00202907" w:rsidRDefault="00BE39A2" w:rsidP="007139E8">
            <w:pPr>
              <w:pStyle w:val="VCAAtablebulletnarrow"/>
              <w:ind w:left="170" w:hanging="170"/>
              <w:rPr>
                <w:lang w:val="en-AU"/>
              </w:rPr>
            </w:pPr>
            <w:r w:rsidRPr="00202907">
              <w:rPr>
                <w:lang w:val="en-AU"/>
              </w:rPr>
              <w:t>asking for clarification, for example ‘Is this right?’</w:t>
            </w:r>
          </w:p>
          <w:p w14:paraId="01B7885B" w14:textId="77777777" w:rsidR="00BE39A2" w:rsidRPr="00202907" w:rsidRDefault="00BE39A2" w:rsidP="007139E8">
            <w:pPr>
              <w:pStyle w:val="VCAAtablebulletnarrow"/>
              <w:ind w:left="170" w:hanging="170"/>
              <w:rPr>
                <w:lang w:val="en-AU"/>
              </w:rPr>
            </w:pPr>
            <w:r w:rsidRPr="00202907">
              <w:rPr>
                <w:lang w:val="en-AU"/>
              </w:rPr>
              <w:t>exploring differences in simple conversation openers, turn-taking, leave-taking and social formulas, for example ‘Excuse me …’, ‘Can you please …?’ and ‘Thank you.’</w:t>
            </w:r>
          </w:p>
          <w:p w14:paraId="78F6BF0E" w14:textId="77777777" w:rsidR="00BE39A2" w:rsidRPr="00202907" w:rsidRDefault="00BE39A2" w:rsidP="007139E8">
            <w:pPr>
              <w:pStyle w:val="VCAAtablebulletnarrow"/>
              <w:ind w:left="170" w:hanging="170"/>
              <w:rPr>
                <w:lang w:val="en-AU"/>
              </w:rPr>
            </w:pPr>
            <w:r w:rsidRPr="00202907">
              <w:rPr>
                <w:lang w:val="en-AU"/>
              </w:rPr>
              <w:t>learning how to adapt social expressions to suit the conversation partner; for example, saying ‘hi’ to a friend and ‘good morning’ to a teacher</w:t>
            </w:r>
          </w:p>
        </w:tc>
      </w:tr>
      <w:tr w:rsidR="00BE39A2" w:rsidRPr="00202907" w14:paraId="6DA5229B" w14:textId="77777777" w:rsidTr="00136081">
        <w:trPr>
          <w:cantSplit/>
          <w:trHeight w:val="283"/>
        </w:trPr>
        <w:tc>
          <w:tcPr>
            <w:tcW w:w="3256" w:type="dxa"/>
            <w:shd w:val="clear" w:color="auto" w:fill="FFFFFF" w:themeFill="background1"/>
          </w:tcPr>
          <w:p w14:paraId="535F47AD" w14:textId="77777777" w:rsidR="00BE39A2" w:rsidRPr="00202907" w:rsidRDefault="00BE39A2" w:rsidP="00B179B5">
            <w:pPr>
              <w:pStyle w:val="VCAAtabletextnarrow"/>
              <w:rPr>
                <w:lang w:val="en-AU"/>
              </w:rPr>
            </w:pPr>
            <w:r w:rsidRPr="00202907">
              <w:rPr>
                <w:lang w:val="en-AU"/>
              </w:rPr>
              <w:t>self-correct and improve aspects of spoken English language use that impede communication</w:t>
            </w:r>
          </w:p>
          <w:p w14:paraId="094DA5FF" w14:textId="77777777" w:rsidR="00BE39A2" w:rsidRPr="00202907" w:rsidRDefault="00BE39A2" w:rsidP="00B179B5">
            <w:pPr>
              <w:pStyle w:val="VCAAVC2curriculumcode"/>
              <w:rPr>
                <w:lang w:val="en-AU"/>
              </w:rPr>
            </w:pPr>
            <w:r w:rsidRPr="00202907">
              <w:rPr>
                <w:lang w:val="en-AU"/>
              </w:rPr>
              <w:t>VC2EALB2L13</w:t>
            </w:r>
          </w:p>
        </w:tc>
        <w:tc>
          <w:tcPr>
            <w:tcW w:w="11484" w:type="dxa"/>
            <w:shd w:val="clear" w:color="auto" w:fill="FFFFFF" w:themeFill="background1"/>
          </w:tcPr>
          <w:p w14:paraId="02E5DB91" w14:textId="77777777" w:rsidR="00BE39A2" w:rsidRPr="00202907" w:rsidRDefault="00BE39A2" w:rsidP="00955C66">
            <w:pPr>
              <w:pStyle w:val="VCAAtablebulletnarrow"/>
              <w:rPr>
                <w:lang w:val="en-AU"/>
              </w:rPr>
            </w:pPr>
            <w:r w:rsidRPr="00202907">
              <w:rPr>
                <w:lang w:val="en-AU"/>
              </w:rPr>
              <w:t>assessing a listener’s understanding based on body language, facial expressions and direct feedback, and attempting to self-correct pronunciation and grammar</w:t>
            </w:r>
          </w:p>
          <w:p w14:paraId="4724F86E" w14:textId="77777777" w:rsidR="00BE39A2" w:rsidRPr="00202907" w:rsidRDefault="00BE39A2" w:rsidP="00955C66">
            <w:pPr>
              <w:pStyle w:val="VCAAtablebulletnarrow"/>
              <w:rPr>
                <w:lang w:val="en-AU"/>
              </w:rPr>
            </w:pPr>
            <w:r w:rsidRPr="00202907">
              <w:rPr>
                <w:lang w:val="en-AU"/>
              </w:rPr>
              <w:t>using simple formulaic expressions to ask a speaker to repeat or speak slowly, for example ‘Please say that again.’ and ‘Please say it slowly.’</w:t>
            </w:r>
          </w:p>
          <w:p w14:paraId="705B7AFD" w14:textId="77777777" w:rsidR="00BE39A2" w:rsidRPr="00202907" w:rsidRDefault="00BE39A2" w:rsidP="00955C66">
            <w:pPr>
              <w:pStyle w:val="VCAAtablebulletnarrow"/>
              <w:rPr>
                <w:lang w:val="en-AU"/>
              </w:rPr>
            </w:pPr>
            <w:r w:rsidRPr="00202907">
              <w:rPr>
                <w:lang w:val="en-AU"/>
              </w:rPr>
              <w:t>identifying specific words in a text that may pose pronunciation problems, based on guidance from the teacher, for example when asked ‘Find all the words ending in “s”.’</w:t>
            </w:r>
          </w:p>
          <w:p w14:paraId="008A2364" w14:textId="77777777" w:rsidR="00BE39A2" w:rsidRPr="00202907" w:rsidRDefault="00BE39A2" w:rsidP="00955C66">
            <w:pPr>
              <w:pStyle w:val="VCAAtablebulletnarrow"/>
              <w:rPr>
                <w:lang w:val="en-AU"/>
              </w:rPr>
            </w:pPr>
            <w:r w:rsidRPr="00202907">
              <w:rPr>
                <w:lang w:val="en-AU"/>
              </w:rPr>
              <w:t>asking for support with communication, for example ‘What is the difference between “walk” and “work”?’</w:t>
            </w:r>
          </w:p>
          <w:p w14:paraId="4E7C60F5" w14:textId="77777777" w:rsidR="00BE39A2" w:rsidRPr="00202907" w:rsidRDefault="00BE39A2" w:rsidP="00955C66">
            <w:pPr>
              <w:pStyle w:val="VCAAtablebulletnarrow"/>
              <w:rPr>
                <w:lang w:val="en-AU"/>
              </w:rPr>
            </w:pPr>
            <w:r w:rsidRPr="00202907">
              <w:rPr>
                <w:lang w:val="en-AU"/>
              </w:rPr>
              <w:t>seeking assistance from speech partners to pronounce words or rephrase sentences</w:t>
            </w:r>
          </w:p>
          <w:p w14:paraId="14A08899" w14:textId="77777777" w:rsidR="00BE39A2" w:rsidRPr="00202907" w:rsidRDefault="00BE39A2" w:rsidP="003425FC">
            <w:pPr>
              <w:pStyle w:val="VCAAtablebulletnarrow"/>
              <w:rPr>
                <w:lang w:val="en-AU"/>
              </w:rPr>
            </w:pPr>
            <w:r w:rsidRPr="00202907">
              <w:rPr>
                <w:lang w:val="en-AU"/>
              </w:rPr>
              <w:t>rehearsing and repeating memorable new terms such as the names of ingredients in a recipe or rhyming words from a poem, and incorporating new vocabulary from written texts into conversations and presentations</w:t>
            </w:r>
          </w:p>
        </w:tc>
      </w:tr>
      <w:tr w:rsidR="00BE39A2" w:rsidRPr="00202907" w14:paraId="1DAEF6B2" w14:textId="77777777" w:rsidTr="00136081">
        <w:trPr>
          <w:cantSplit/>
          <w:trHeight w:val="283"/>
        </w:trPr>
        <w:tc>
          <w:tcPr>
            <w:tcW w:w="3256" w:type="dxa"/>
            <w:shd w:val="clear" w:color="auto" w:fill="FFFFFF" w:themeFill="background1"/>
          </w:tcPr>
          <w:p w14:paraId="732D8A05" w14:textId="2B3E936F" w:rsidR="00BE39A2" w:rsidRPr="00202907" w:rsidRDefault="00BE39A2" w:rsidP="00B179B5">
            <w:pPr>
              <w:pStyle w:val="VCAAtabletextnarrow"/>
              <w:rPr>
                <w:lang w:val="en-AU"/>
              </w:rPr>
            </w:pPr>
            <w:r w:rsidRPr="00202907">
              <w:rPr>
                <w:lang w:val="en-AU"/>
              </w:rPr>
              <w:t>draw on a wide range of home language resources</w:t>
            </w:r>
            <w:r w:rsidR="0078612D">
              <w:rPr>
                <w:lang w:val="en-AU"/>
              </w:rPr>
              <w:t xml:space="preserve"> </w:t>
            </w:r>
            <w:r w:rsidR="0078612D">
              <w:rPr>
                <w:lang w:val="en-AU"/>
              </w:rPr>
              <w:t>when listening and speaking</w:t>
            </w:r>
          </w:p>
          <w:p w14:paraId="3514C971" w14:textId="77777777" w:rsidR="00BE39A2" w:rsidRPr="00202907" w:rsidRDefault="00BE39A2" w:rsidP="00B179B5">
            <w:pPr>
              <w:pStyle w:val="VCAAVC2curriculumcode"/>
              <w:rPr>
                <w:lang w:val="en-AU"/>
              </w:rPr>
            </w:pPr>
            <w:r w:rsidRPr="00202907">
              <w:rPr>
                <w:lang w:val="en-AU"/>
              </w:rPr>
              <w:t>VC2EALB2L14</w:t>
            </w:r>
          </w:p>
        </w:tc>
        <w:tc>
          <w:tcPr>
            <w:tcW w:w="11484" w:type="dxa"/>
            <w:shd w:val="clear" w:color="auto" w:fill="FFFFFF" w:themeFill="background1"/>
          </w:tcPr>
          <w:p w14:paraId="7980D5FB" w14:textId="77777777" w:rsidR="00BE39A2" w:rsidRPr="00202907" w:rsidRDefault="00BE39A2" w:rsidP="007139E8">
            <w:pPr>
              <w:pStyle w:val="VCAAtablebulletnarrow"/>
              <w:ind w:left="170" w:hanging="170"/>
              <w:rPr>
                <w:lang w:val="en-AU"/>
              </w:rPr>
            </w:pPr>
            <w:r w:rsidRPr="00202907">
              <w:rPr>
                <w:lang w:val="en-AU"/>
              </w:rPr>
              <w:t>asking home language peers to explain an idea in a home language and asking for a translation in English</w:t>
            </w:r>
          </w:p>
          <w:p w14:paraId="5E9DE788" w14:textId="77777777" w:rsidR="00BE39A2" w:rsidRPr="00202907" w:rsidRDefault="00BE39A2" w:rsidP="007139E8">
            <w:pPr>
              <w:pStyle w:val="VCAAtablebulletnarrow"/>
              <w:ind w:left="170" w:hanging="170"/>
              <w:rPr>
                <w:lang w:val="en-AU"/>
              </w:rPr>
            </w:pPr>
            <w:r w:rsidRPr="00202907">
              <w:rPr>
                <w:lang w:val="en-AU"/>
              </w:rPr>
              <w:t>accessing home language or bilingual resources such as dictionaries, online translation tools and information texts, to support understanding of content</w:t>
            </w:r>
          </w:p>
          <w:p w14:paraId="6AC8353B" w14:textId="77777777" w:rsidR="00BE39A2" w:rsidRPr="00202907" w:rsidRDefault="00BE39A2" w:rsidP="007139E8">
            <w:pPr>
              <w:pStyle w:val="VCAAtablebulletnarrow"/>
              <w:ind w:left="170" w:hanging="170"/>
              <w:rPr>
                <w:lang w:val="en-AU"/>
              </w:rPr>
            </w:pPr>
            <w:r w:rsidRPr="00202907">
              <w:rPr>
                <w:lang w:val="en-AU"/>
              </w:rPr>
              <w:t>recording words and information in a personal vocabulary list in both a home language and English</w:t>
            </w:r>
          </w:p>
        </w:tc>
      </w:tr>
      <w:tr w:rsidR="00BE39A2" w:rsidRPr="00202907" w14:paraId="4BB46002" w14:textId="77777777" w:rsidTr="000C0E3C">
        <w:trPr>
          <w:cantSplit/>
          <w:trHeight w:val="283"/>
        </w:trPr>
        <w:tc>
          <w:tcPr>
            <w:tcW w:w="3256" w:type="dxa"/>
            <w:shd w:val="clear" w:color="auto" w:fill="FFFFFF" w:themeFill="background1"/>
          </w:tcPr>
          <w:p w14:paraId="5C3AD19F" w14:textId="77777777" w:rsidR="00BE39A2" w:rsidRPr="00202907" w:rsidRDefault="00BE39A2" w:rsidP="00B179B5">
            <w:pPr>
              <w:pStyle w:val="VCAAtabletextnarrow"/>
              <w:rPr>
                <w:lang w:val="en-AU"/>
              </w:rPr>
            </w:pPr>
            <w:r w:rsidRPr="00202907">
              <w:rPr>
                <w:lang w:val="en-AU"/>
              </w:rPr>
              <w:t>contribute to small-group work and collaborative learning</w:t>
            </w:r>
          </w:p>
          <w:p w14:paraId="57889B20" w14:textId="77777777" w:rsidR="00BE39A2" w:rsidRPr="00202907" w:rsidRDefault="00BE39A2" w:rsidP="00B179B5">
            <w:pPr>
              <w:pStyle w:val="VCAAVC2curriculumcode"/>
              <w:rPr>
                <w:lang w:val="en-AU"/>
              </w:rPr>
            </w:pPr>
            <w:r w:rsidRPr="00202907">
              <w:rPr>
                <w:lang w:val="en-AU"/>
              </w:rPr>
              <w:t>VC2EALB2L15</w:t>
            </w:r>
          </w:p>
        </w:tc>
        <w:tc>
          <w:tcPr>
            <w:tcW w:w="11484" w:type="dxa"/>
            <w:shd w:val="clear" w:color="auto" w:fill="FFFFFF" w:themeFill="background1"/>
          </w:tcPr>
          <w:p w14:paraId="2EB3F6B7" w14:textId="77777777" w:rsidR="00BE39A2" w:rsidRPr="00202907" w:rsidRDefault="00BE39A2" w:rsidP="00BC37CC">
            <w:pPr>
              <w:pStyle w:val="VCAAtablebulletnarrow"/>
              <w:ind w:left="170" w:hanging="170"/>
              <w:rPr>
                <w:lang w:val="en-AU"/>
              </w:rPr>
            </w:pPr>
            <w:r w:rsidRPr="00202907">
              <w:rPr>
                <w:lang w:val="en-AU"/>
              </w:rPr>
              <w:t>participating in interactions by listening actively, responding to others and contributing information and ideas</w:t>
            </w:r>
          </w:p>
          <w:p w14:paraId="490C8706" w14:textId="77777777" w:rsidR="00BE39A2" w:rsidRPr="00202907" w:rsidRDefault="00BE39A2" w:rsidP="00BC37CC">
            <w:pPr>
              <w:pStyle w:val="VCAAtablebulletnarrow"/>
              <w:ind w:left="170" w:hanging="170"/>
              <w:rPr>
                <w:lang w:val="en-AU"/>
              </w:rPr>
            </w:pPr>
            <w:r w:rsidRPr="00202907">
              <w:rPr>
                <w:lang w:val="en-AU"/>
              </w:rPr>
              <w:t>negotiating meaning by using gestures, modified speech, simple questions and clarifications</w:t>
            </w:r>
          </w:p>
          <w:p w14:paraId="00A4C208" w14:textId="77777777" w:rsidR="00BE39A2" w:rsidRPr="00202907" w:rsidRDefault="00BE39A2" w:rsidP="00BC37CC">
            <w:pPr>
              <w:pStyle w:val="VCAAtablebulletnarrow"/>
              <w:ind w:left="170" w:hanging="170"/>
              <w:rPr>
                <w:lang w:val="en-AU"/>
              </w:rPr>
            </w:pPr>
            <w:r w:rsidRPr="00202907">
              <w:rPr>
                <w:lang w:val="en-AU"/>
              </w:rPr>
              <w:t>applying conventions of interaction such as conversational formulas, turn-taking, affirming, suggesting and discussing</w:t>
            </w:r>
          </w:p>
        </w:tc>
      </w:tr>
    </w:tbl>
    <w:p w14:paraId="61D401EB" w14:textId="77777777" w:rsidR="00BE39A2" w:rsidRPr="00202907" w:rsidRDefault="00BE39A2" w:rsidP="000C47C4">
      <w:pPr>
        <w:pStyle w:val="Heading4"/>
        <w:rPr>
          <w:lang w:val="en-AU"/>
        </w:rPr>
      </w:pPr>
      <w:r w:rsidRPr="00202907">
        <w:rPr>
          <w:lang w:val="en-AU"/>
        </w:rPr>
        <w:lastRenderedPageBreak/>
        <w:t>Strand: Reading and Viewing</w:t>
      </w:r>
    </w:p>
    <w:p w14:paraId="1D5A8DD5" w14:textId="77777777" w:rsidR="00BE39A2" w:rsidRPr="00202907" w:rsidRDefault="00BE39A2" w:rsidP="000C47C4">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6A49EF83" w14:textId="77777777" w:rsidTr="00663833">
        <w:trPr>
          <w:cantSplit/>
          <w:trHeight w:val="283"/>
          <w:tblHeader/>
        </w:trPr>
        <w:tc>
          <w:tcPr>
            <w:tcW w:w="3256" w:type="dxa"/>
            <w:shd w:val="clear" w:color="auto" w:fill="D9D9D9" w:themeFill="background1" w:themeFillShade="D9"/>
          </w:tcPr>
          <w:p w14:paraId="35FFE8B7" w14:textId="77777777" w:rsidR="00BE39A2" w:rsidRPr="00202907" w:rsidRDefault="00BE39A2" w:rsidP="00B322D4">
            <w:pPr>
              <w:pStyle w:val="VCAAtabletextnarrowstemrow"/>
            </w:pPr>
            <w:r w:rsidRPr="00202907">
              <w:t xml:space="preserve">Content descriptions </w:t>
            </w:r>
          </w:p>
          <w:p w14:paraId="358F8122" w14:textId="77777777" w:rsidR="00BE39A2" w:rsidRPr="00202907" w:rsidRDefault="00BE39A2" w:rsidP="00B322D4">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5D59C839" w14:textId="77777777" w:rsidR="00BE39A2" w:rsidRPr="00202907" w:rsidRDefault="00BE39A2" w:rsidP="00B322D4">
            <w:pPr>
              <w:pStyle w:val="VCAAtabletextnarrowstemrow"/>
              <w:keepNext/>
              <w:keepLines/>
            </w:pPr>
            <w:r w:rsidRPr="00202907">
              <w:t xml:space="preserve">Elaborations </w:t>
            </w:r>
          </w:p>
          <w:p w14:paraId="58630880" w14:textId="77777777" w:rsidR="00BE39A2" w:rsidRPr="00202907" w:rsidRDefault="00BE39A2" w:rsidP="00B322D4">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660C7993" w14:textId="77777777" w:rsidTr="00663833">
        <w:trPr>
          <w:cantSplit/>
          <w:trHeight w:val="283"/>
        </w:trPr>
        <w:tc>
          <w:tcPr>
            <w:tcW w:w="3256" w:type="dxa"/>
            <w:shd w:val="clear" w:color="auto" w:fill="FFFFFF" w:themeFill="background1"/>
          </w:tcPr>
          <w:p w14:paraId="31766CB3" w14:textId="77777777" w:rsidR="00BE39A2" w:rsidRPr="00202907" w:rsidRDefault="00BE39A2" w:rsidP="000C47C4">
            <w:pPr>
              <w:pStyle w:val="VCAAtabletextnarrow"/>
              <w:rPr>
                <w:lang w:val="en-AU"/>
              </w:rPr>
            </w:pPr>
            <w:r w:rsidRPr="00202907">
              <w:rPr>
                <w:lang w:val="en-AU"/>
              </w:rPr>
              <w:t>identify the main idea in short, simple texts, with some teacher support</w:t>
            </w:r>
          </w:p>
          <w:p w14:paraId="2734EF63" w14:textId="77777777" w:rsidR="00BE39A2" w:rsidRPr="00202907" w:rsidRDefault="00BE39A2" w:rsidP="005616EA">
            <w:pPr>
              <w:pStyle w:val="VCAAVC2curriculumcode"/>
              <w:rPr>
                <w:lang w:val="en-AU"/>
              </w:rPr>
            </w:pPr>
            <w:r w:rsidRPr="00202907">
              <w:rPr>
                <w:lang w:val="en-AU"/>
              </w:rPr>
              <w:t>VC2EALB2R01</w:t>
            </w:r>
          </w:p>
        </w:tc>
        <w:tc>
          <w:tcPr>
            <w:tcW w:w="11484" w:type="dxa"/>
            <w:shd w:val="clear" w:color="auto" w:fill="FFFFFF" w:themeFill="background1"/>
          </w:tcPr>
          <w:p w14:paraId="34D07312" w14:textId="77777777" w:rsidR="00BE39A2" w:rsidRPr="00202907" w:rsidRDefault="00BE39A2" w:rsidP="000C47C4">
            <w:pPr>
              <w:pStyle w:val="VCAAtablebulletnarrow"/>
              <w:rPr>
                <w:lang w:val="en-AU"/>
              </w:rPr>
            </w:pPr>
            <w:r w:rsidRPr="00202907">
              <w:rPr>
                <w:lang w:val="en-AU"/>
              </w:rPr>
              <w:t>identifying key words in questions and finding them in a text using guide questions</w:t>
            </w:r>
          </w:p>
          <w:p w14:paraId="3BDB45AB" w14:textId="77777777" w:rsidR="00BE39A2" w:rsidRPr="00202907" w:rsidRDefault="00BE39A2" w:rsidP="000C47C4">
            <w:pPr>
              <w:pStyle w:val="VCAAtablebulletnarrow"/>
              <w:rPr>
                <w:lang w:val="en-AU"/>
              </w:rPr>
            </w:pPr>
            <w:r w:rsidRPr="00202907">
              <w:rPr>
                <w:lang w:val="en-AU"/>
              </w:rPr>
              <w:t>identifying key words from headings or topic sentences to extract key information from an information text</w:t>
            </w:r>
          </w:p>
        </w:tc>
      </w:tr>
      <w:tr w:rsidR="00BE39A2" w:rsidRPr="00202907" w14:paraId="598CA074" w14:textId="77777777" w:rsidTr="00663833">
        <w:trPr>
          <w:cantSplit/>
          <w:trHeight w:val="283"/>
        </w:trPr>
        <w:tc>
          <w:tcPr>
            <w:tcW w:w="3256" w:type="dxa"/>
            <w:shd w:val="clear" w:color="auto" w:fill="FFFFFF" w:themeFill="background1"/>
          </w:tcPr>
          <w:p w14:paraId="07A0EF0C" w14:textId="77777777" w:rsidR="00BE39A2" w:rsidRPr="00202907" w:rsidRDefault="00BE39A2" w:rsidP="005616EA">
            <w:pPr>
              <w:pStyle w:val="VCAAtabletextnarrow"/>
              <w:rPr>
                <w:lang w:val="en-AU"/>
              </w:rPr>
            </w:pPr>
            <w:r w:rsidRPr="00202907">
              <w:rPr>
                <w:lang w:val="en-AU"/>
              </w:rPr>
              <w:t>extract key information from a range of texts, with some teacher support</w:t>
            </w:r>
          </w:p>
          <w:p w14:paraId="43FF4F63" w14:textId="77777777" w:rsidR="00BE39A2" w:rsidRPr="00202907" w:rsidRDefault="00BE39A2" w:rsidP="005616EA">
            <w:pPr>
              <w:pStyle w:val="VCAAVC2curriculumcode"/>
              <w:rPr>
                <w:lang w:val="en-AU"/>
              </w:rPr>
            </w:pPr>
            <w:r w:rsidRPr="00202907">
              <w:rPr>
                <w:lang w:val="en-AU"/>
              </w:rPr>
              <w:t>VC2EALB2R02</w:t>
            </w:r>
          </w:p>
        </w:tc>
        <w:tc>
          <w:tcPr>
            <w:tcW w:w="11484" w:type="dxa"/>
            <w:shd w:val="clear" w:color="auto" w:fill="FFFFFF" w:themeFill="background1"/>
          </w:tcPr>
          <w:p w14:paraId="3495735D" w14:textId="77777777" w:rsidR="00BE39A2" w:rsidRPr="00202907" w:rsidRDefault="00BE39A2" w:rsidP="00522253">
            <w:pPr>
              <w:pStyle w:val="VCAAtablebulletnarrow"/>
              <w:rPr>
                <w:lang w:val="en-AU"/>
              </w:rPr>
            </w:pPr>
            <w:r w:rsidRPr="00202907">
              <w:rPr>
                <w:lang w:val="en-AU"/>
              </w:rPr>
              <w:t>following simple print or digital instructions such as ‘Fill the …’, ‘Measure the …’ and ‘Record the …’</w:t>
            </w:r>
          </w:p>
          <w:p w14:paraId="64778DED" w14:textId="77777777" w:rsidR="00BE39A2" w:rsidRPr="00202907" w:rsidRDefault="00BE39A2" w:rsidP="00522253">
            <w:pPr>
              <w:pStyle w:val="VCAAtablebulletnarrow"/>
              <w:rPr>
                <w:lang w:val="en-AU"/>
              </w:rPr>
            </w:pPr>
            <w:r w:rsidRPr="00202907">
              <w:rPr>
                <w:lang w:val="en-AU"/>
              </w:rPr>
              <w:t>answering simple print or digital questions such as ‘How many …?’</w:t>
            </w:r>
          </w:p>
        </w:tc>
      </w:tr>
      <w:tr w:rsidR="00BE39A2" w:rsidRPr="00202907" w14:paraId="1D9D15BC" w14:textId="77777777" w:rsidTr="00663833">
        <w:trPr>
          <w:cantSplit/>
          <w:trHeight w:val="283"/>
        </w:trPr>
        <w:tc>
          <w:tcPr>
            <w:tcW w:w="3256" w:type="dxa"/>
            <w:shd w:val="clear" w:color="auto" w:fill="FFFFFF" w:themeFill="background1"/>
          </w:tcPr>
          <w:p w14:paraId="02F45670" w14:textId="77777777" w:rsidR="00BE39A2" w:rsidRPr="00202907" w:rsidRDefault="00BE39A2" w:rsidP="000C47C4">
            <w:pPr>
              <w:pStyle w:val="VCAAtabletextnarrow"/>
              <w:rPr>
                <w:lang w:val="en-AU"/>
              </w:rPr>
            </w:pPr>
            <w:r w:rsidRPr="00202907">
              <w:rPr>
                <w:lang w:val="en-AU"/>
              </w:rPr>
              <w:t>extract key information from different types of images in text, with some teacher support</w:t>
            </w:r>
          </w:p>
          <w:p w14:paraId="72A4C76C" w14:textId="77777777" w:rsidR="00BE39A2" w:rsidRPr="00202907" w:rsidRDefault="00BE39A2" w:rsidP="005616EA">
            <w:pPr>
              <w:pStyle w:val="VCAAVC2curriculumcode"/>
              <w:rPr>
                <w:lang w:val="en-AU"/>
              </w:rPr>
            </w:pPr>
            <w:r w:rsidRPr="00202907">
              <w:rPr>
                <w:lang w:val="en-AU"/>
              </w:rPr>
              <w:t>VC2EALB2R03</w:t>
            </w:r>
          </w:p>
        </w:tc>
        <w:tc>
          <w:tcPr>
            <w:tcW w:w="11484" w:type="dxa"/>
            <w:shd w:val="clear" w:color="auto" w:fill="FFFFFF" w:themeFill="background1"/>
          </w:tcPr>
          <w:p w14:paraId="3683780B" w14:textId="77777777" w:rsidR="00BE39A2" w:rsidRPr="00202907" w:rsidRDefault="00BE39A2" w:rsidP="00522253">
            <w:pPr>
              <w:pStyle w:val="VCAAtablebulletnarrow"/>
              <w:rPr>
                <w:lang w:val="en-AU"/>
              </w:rPr>
            </w:pPr>
            <w:r w:rsidRPr="00202907">
              <w:rPr>
                <w:lang w:val="en-AU"/>
              </w:rPr>
              <w:t>locating a cell on a table, using row and column headings</w:t>
            </w:r>
          </w:p>
          <w:p w14:paraId="6CA10780" w14:textId="77777777" w:rsidR="00BE39A2" w:rsidRPr="00202907" w:rsidRDefault="00BE39A2" w:rsidP="00522253">
            <w:pPr>
              <w:pStyle w:val="VCAAtablebulletnarrow"/>
              <w:rPr>
                <w:lang w:val="en-AU"/>
              </w:rPr>
            </w:pPr>
            <w:r w:rsidRPr="00202907">
              <w:rPr>
                <w:lang w:val="en-AU"/>
              </w:rPr>
              <w:t>using diagrams, graphs or pictures to help interpret meaning in a written text</w:t>
            </w:r>
          </w:p>
          <w:p w14:paraId="78A99A9B" w14:textId="77777777" w:rsidR="00BE39A2" w:rsidRPr="00202907" w:rsidRDefault="00BE39A2" w:rsidP="00522253">
            <w:pPr>
              <w:pStyle w:val="VCAAtablebulletnarrow"/>
              <w:rPr>
                <w:lang w:val="en-AU"/>
              </w:rPr>
            </w:pPr>
            <w:r w:rsidRPr="00202907">
              <w:rPr>
                <w:lang w:val="en-AU"/>
              </w:rPr>
              <w:t>sequencing written descriptions to match a series of diagrams</w:t>
            </w:r>
          </w:p>
        </w:tc>
      </w:tr>
      <w:tr w:rsidR="00BE39A2" w:rsidRPr="00202907" w14:paraId="566E4EE1" w14:textId="77777777" w:rsidTr="00663833">
        <w:trPr>
          <w:cantSplit/>
          <w:trHeight w:val="283"/>
        </w:trPr>
        <w:tc>
          <w:tcPr>
            <w:tcW w:w="3256" w:type="dxa"/>
            <w:shd w:val="clear" w:color="auto" w:fill="FFFFFF" w:themeFill="background1"/>
          </w:tcPr>
          <w:p w14:paraId="2E5796A7" w14:textId="77777777" w:rsidR="00BE39A2" w:rsidRPr="00202907" w:rsidRDefault="00BE39A2" w:rsidP="005616EA">
            <w:pPr>
              <w:pStyle w:val="VCAAtabletextnarrow"/>
              <w:rPr>
                <w:lang w:val="en-AU"/>
              </w:rPr>
            </w:pPr>
            <w:r w:rsidRPr="00202907">
              <w:rPr>
                <w:lang w:val="en-AU"/>
              </w:rPr>
              <w:t>make and substantiate predictions and inferences when reading or viewing a text, with teacher support</w:t>
            </w:r>
          </w:p>
          <w:p w14:paraId="713B57D6" w14:textId="77777777" w:rsidR="00BE39A2" w:rsidRPr="00202907" w:rsidRDefault="00BE39A2" w:rsidP="005616EA">
            <w:pPr>
              <w:pStyle w:val="VCAAVC2curriculumcode"/>
              <w:rPr>
                <w:lang w:val="en-AU"/>
              </w:rPr>
            </w:pPr>
            <w:r w:rsidRPr="00202907">
              <w:rPr>
                <w:lang w:val="en-AU"/>
              </w:rPr>
              <w:t>VC2EALB2R04</w:t>
            </w:r>
          </w:p>
        </w:tc>
        <w:tc>
          <w:tcPr>
            <w:tcW w:w="11484" w:type="dxa"/>
            <w:shd w:val="clear" w:color="auto" w:fill="FFFFFF" w:themeFill="background1"/>
          </w:tcPr>
          <w:p w14:paraId="0CA59E69" w14:textId="77777777" w:rsidR="00BE39A2" w:rsidRPr="00202907" w:rsidRDefault="00BE39A2" w:rsidP="00522253">
            <w:pPr>
              <w:pStyle w:val="VCAAtablebulletnarrow"/>
              <w:rPr>
                <w:lang w:val="en-AU"/>
              </w:rPr>
            </w:pPr>
            <w:r w:rsidRPr="00202907">
              <w:rPr>
                <w:lang w:val="en-AU"/>
              </w:rPr>
              <w:t>making connections between a text and their own experience or other texts</w:t>
            </w:r>
          </w:p>
          <w:p w14:paraId="48BAEAC0" w14:textId="77777777" w:rsidR="00BE39A2" w:rsidRPr="00202907" w:rsidRDefault="00BE39A2" w:rsidP="00522253">
            <w:pPr>
              <w:pStyle w:val="VCAAtablebulletnarrow"/>
              <w:rPr>
                <w:lang w:val="en-AU"/>
              </w:rPr>
            </w:pPr>
            <w:r w:rsidRPr="00202907">
              <w:rPr>
                <w:lang w:val="en-AU"/>
              </w:rPr>
              <w:t>matching images or names of emotions to characters and events in a text</w:t>
            </w:r>
          </w:p>
          <w:p w14:paraId="45CCA1F7" w14:textId="77777777" w:rsidR="00BE39A2" w:rsidRPr="00202907" w:rsidRDefault="00BE39A2" w:rsidP="00522253">
            <w:pPr>
              <w:pStyle w:val="VCAAtablebulletnarrow"/>
              <w:rPr>
                <w:lang w:val="en-AU"/>
              </w:rPr>
            </w:pPr>
            <w:r w:rsidRPr="00202907">
              <w:rPr>
                <w:lang w:val="en-AU"/>
              </w:rPr>
              <w:t>using knowledge of sentence structure to predict words or self-correct</w:t>
            </w:r>
          </w:p>
        </w:tc>
      </w:tr>
    </w:tbl>
    <w:p w14:paraId="60D4F8E2" w14:textId="77777777" w:rsidR="00BE39A2" w:rsidRPr="00202907" w:rsidRDefault="00BE39A2" w:rsidP="00522253">
      <w:pPr>
        <w:pStyle w:val="Heading5"/>
        <w:rPr>
          <w:lang w:val="en-AU"/>
        </w:rPr>
      </w:pPr>
      <w:r w:rsidRPr="00202907">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2B656869" w14:textId="77777777" w:rsidTr="00663833">
        <w:trPr>
          <w:cantSplit/>
          <w:trHeight w:val="283"/>
          <w:tblHeader/>
        </w:trPr>
        <w:tc>
          <w:tcPr>
            <w:tcW w:w="3256" w:type="dxa"/>
            <w:shd w:val="clear" w:color="auto" w:fill="D9D9D9" w:themeFill="background1" w:themeFillShade="D9"/>
          </w:tcPr>
          <w:p w14:paraId="655CEC90" w14:textId="77777777" w:rsidR="00BE39A2" w:rsidRPr="00202907" w:rsidRDefault="00BE39A2" w:rsidP="00B322D4">
            <w:pPr>
              <w:pStyle w:val="VCAAtabletextnarrowstemrow"/>
            </w:pPr>
            <w:r w:rsidRPr="00202907">
              <w:t xml:space="preserve">Content descriptions </w:t>
            </w:r>
          </w:p>
          <w:p w14:paraId="38EC30D2" w14:textId="77777777" w:rsidR="00BE39A2" w:rsidRPr="00202907" w:rsidRDefault="00BE39A2" w:rsidP="00B322D4">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5819C054" w14:textId="77777777" w:rsidR="00BE39A2" w:rsidRPr="00202907" w:rsidRDefault="00BE39A2" w:rsidP="00B322D4">
            <w:pPr>
              <w:pStyle w:val="VCAAtabletextnarrowstemrow"/>
              <w:keepNext/>
              <w:keepLines/>
            </w:pPr>
            <w:r w:rsidRPr="00202907">
              <w:t xml:space="preserve">Elaborations </w:t>
            </w:r>
          </w:p>
          <w:p w14:paraId="6EF440C3" w14:textId="77777777" w:rsidR="00BE39A2" w:rsidRPr="00202907" w:rsidRDefault="00BE39A2" w:rsidP="00B322D4">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6B509225" w14:textId="77777777" w:rsidTr="00663833">
        <w:trPr>
          <w:cantSplit/>
          <w:trHeight w:val="283"/>
        </w:trPr>
        <w:tc>
          <w:tcPr>
            <w:tcW w:w="3256" w:type="dxa"/>
            <w:shd w:val="clear" w:color="auto" w:fill="FFFFFF" w:themeFill="background1"/>
          </w:tcPr>
          <w:p w14:paraId="6C634973" w14:textId="77777777" w:rsidR="00BE39A2" w:rsidRPr="00202907" w:rsidRDefault="00BE39A2" w:rsidP="005616EA">
            <w:pPr>
              <w:pStyle w:val="VCAAtabletextnarrow"/>
              <w:rPr>
                <w:lang w:val="en-AU"/>
              </w:rPr>
            </w:pPr>
            <w:r w:rsidRPr="00202907">
              <w:rPr>
                <w:lang w:val="en-AU"/>
              </w:rPr>
              <w:t>identify informative, imaginative and persuasive texts when reading texts or listening to texts read aloud</w:t>
            </w:r>
          </w:p>
          <w:p w14:paraId="3805C1A8" w14:textId="77777777" w:rsidR="00BE39A2" w:rsidRPr="00202907" w:rsidRDefault="00BE39A2" w:rsidP="005616EA">
            <w:pPr>
              <w:pStyle w:val="VCAAVC2curriculumcode"/>
              <w:rPr>
                <w:lang w:val="en-AU"/>
              </w:rPr>
            </w:pPr>
            <w:r w:rsidRPr="00202907">
              <w:rPr>
                <w:lang w:val="en-AU"/>
              </w:rPr>
              <w:t>VC2EALB2R05</w:t>
            </w:r>
          </w:p>
        </w:tc>
        <w:tc>
          <w:tcPr>
            <w:tcW w:w="11484" w:type="dxa"/>
            <w:shd w:val="clear" w:color="auto" w:fill="FFFFFF" w:themeFill="background1"/>
          </w:tcPr>
          <w:p w14:paraId="4FE30DB1" w14:textId="77777777" w:rsidR="00BE39A2" w:rsidRPr="00202907" w:rsidRDefault="00BE39A2" w:rsidP="00955C66">
            <w:pPr>
              <w:pStyle w:val="VCAAtablebulletnarrow"/>
              <w:rPr>
                <w:lang w:val="en-AU"/>
              </w:rPr>
            </w:pPr>
            <w:r w:rsidRPr="00202907">
              <w:rPr>
                <w:lang w:val="en-AU"/>
              </w:rPr>
              <w:t xml:space="preserve">distinguishing between fiction and non-fiction books by looking at the covers, titles and images </w:t>
            </w:r>
          </w:p>
          <w:p w14:paraId="549119F7" w14:textId="77777777" w:rsidR="00BE39A2" w:rsidRPr="00202907" w:rsidRDefault="00BE39A2" w:rsidP="00955C66">
            <w:pPr>
              <w:pStyle w:val="VCAAtablebulletnarrow"/>
              <w:rPr>
                <w:lang w:val="en-AU"/>
              </w:rPr>
            </w:pPr>
            <w:r w:rsidRPr="00202907">
              <w:rPr>
                <w:lang w:val="en-AU"/>
              </w:rPr>
              <w:t>identifying, sequencing and labelling structural elements of a text such as sections, headings and images</w:t>
            </w:r>
          </w:p>
          <w:p w14:paraId="5D9DEA53" w14:textId="77777777" w:rsidR="00BE39A2" w:rsidRPr="00202907" w:rsidRDefault="00BE39A2" w:rsidP="00955C66">
            <w:pPr>
              <w:pStyle w:val="VCAAtablebulletnarrow"/>
              <w:rPr>
                <w:lang w:val="en-AU"/>
              </w:rPr>
            </w:pPr>
            <w:r w:rsidRPr="00202907">
              <w:rPr>
                <w:lang w:val="en-AU"/>
              </w:rPr>
              <w:t>matching labels to parts of a text, for example for ‘introduction’, ‘topic sentence’ and ‘example’</w:t>
            </w:r>
          </w:p>
          <w:p w14:paraId="0E336AF1" w14:textId="77777777" w:rsidR="00BE39A2" w:rsidRPr="00202907" w:rsidRDefault="00BE39A2" w:rsidP="00955C66">
            <w:pPr>
              <w:pStyle w:val="VCAAtablebulletnarrow"/>
              <w:rPr>
                <w:lang w:val="en-AU"/>
              </w:rPr>
            </w:pPr>
            <w:r w:rsidRPr="00202907">
              <w:rPr>
                <w:lang w:val="en-AU"/>
              </w:rPr>
              <w:t>identifying characteristics of the language of a text, for example in use of personal or technical language</w:t>
            </w:r>
          </w:p>
          <w:p w14:paraId="659A4B88" w14:textId="77777777" w:rsidR="00BE39A2" w:rsidRPr="00202907" w:rsidRDefault="00BE39A2" w:rsidP="00955C66">
            <w:pPr>
              <w:pStyle w:val="VCAAtablebulletnarrow"/>
              <w:rPr>
                <w:lang w:val="en-AU"/>
              </w:rPr>
            </w:pPr>
            <w:r w:rsidRPr="00202907">
              <w:rPr>
                <w:lang w:val="en-AU"/>
              </w:rPr>
              <w:t>sorting and sequencing 2 texts jumbled together, for example for a story about the big bad wolf and an information report about wolves</w:t>
            </w:r>
          </w:p>
        </w:tc>
      </w:tr>
      <w:tr w:rsidR="00BE39A2" w:rsidRPr="00202907" w14:paraId="04B262F4" w14:textId="77777777" w:rsidTr="00663833">
        <w:trPr>
          <w:cantSplit/>
          <w:trHeight w:val="283"/>
        </w:trPr>
        <w:tc>
          <w:tcPr>
            <w:tcW w:w="3256" w:type="dxa"/>
            <w:shd w:val="clear" w:color="auto" w:fill="FFFFFF" w:themeFill="background1"/>
          </w:tcPr>
          <w:p w14:paraId="0D038B4F" w14:textId="77777777" w:rsidR="00BE39A2" w:rsidRPr="00202907" w:rsidRDefault="00BE39A2" w:rsidP="005616EA">
            <w:pPr>
              <w:pStyle w:val="VCAAtabletextnarrow"/>
              <w:rPr>
                <w:lang w:val="en-AU"/>
              </w:rPr>
            </w:pPr>
            <w:r w:rsidRPr="00202907">
              <w:rPr>
                <w:lang w:val="en-AU"/>
              </w:rPr>
              <w:lastRenderedPageBreak/>
              <w:t>understand the purpose and organisational features of common text types</w:t>
            </w:r>
          </w:p>
          <w:p w14:paraId="5C03FE89" w14:textId="77777777" w:rsidR="00BE39A2" w:rsidRPr="00202907" w:rsidRDefault="00BE39A2" w:rsidP="005616EA">
            <w:pPr>
              <w:pStyle w:val="VCAAVC2curriculumcode"/>
              <w:rPr>
                <w:lang w:val="en-AU"/>
              </w:rPr>
            </w:pPr>
            <w:r w:rsidRPr="00202907">
              <w:rPr>
                <w:lang w:val="en-AU"/>
              </w:rPr>
              <w:t>VC2EALB2R06</w:t>
            </w:r>
          </w:p>
        </w:tc>
        <w:tc>
          <w:tcPr>
            <w:tcW w:w="11484" w:type="dxa"/>
            <w:shd w:val="clear" w:color="auto" w:fill="FFFFFF" w:themeFill="background1"/>
          </w:tcPr>
          <w:p w14:paraId="2048A763" w14:textId="77777777" w:rsidR="00BE39A2" w:rsidRPr="00202907" w:rsidRDefault="00BE39A2" w:rsidP="00955C66">
            <w:pPr>
              <w:pStyle w:val="VCAAtablebulletnarrow"/>
              <w:rPr>
                <w:lang w:val="en-AU"/>
              </w:rPr>
            </w:pPr>
            <w:r w:rsidRPr="00202907">
              <w:rPr>
                <w:lang w:val="en-AU"/>
              </w:rPr>
              <w:t>matching sections of a text with labels for their name and purpose</w:t>
            </w:r>
          </w:p>
          <w:p w14:paraId="1E4A3DBC" w14:textId="77777777" w:rsidR="00BE39A2" w:rsidRPr="00202907" w:rsidRDefault="00BE39A2" w:rsidP="00955C66">
            <w:pPr>
              <w:pStyle w:val="VCAAtablebulletnarrow"/>
              <w:rPr>
                <w:lang w:val="en-AU"/>
              </w:rPr>
            </w:pPr>
            <w:r w:rsidRPr="00202907">
              <w:rPr>
                <w:lang w:val="en-AU"/>
              </w:rPr>
              <w:t>making predictions about the subject matter of a text based on features such as illustrations, headings and layout</w:t>
            </w:r>
          </w:p>
          <w:p w14:paraId="212F14B0" w14:textId="77777777" w:rsidR="00BE39A2" w:rsidRPr="00202907" w:rsidRDefault="00BE39A2" w:rsidP="00955C66">
            <w:pPr>
              <w:pStyle w:val="VCAAtablebulletnarrow"/>
              <w:rPr>
                <w:lang w:val="en-AU"/>
              </w:rPr>
            </w:pPr>
            <w:r w:rsidRPr="00202907">
              <w:rPr>
                <w:lang w:val="en-AU"/>
              </w:rPr>
              <w:t>navigating a digital text by using a series of hyperlinks to locate specific information</w:t>
            </w:r>
          </w:p>
          <w:p w14:paraId="2639710A" w14:textId="77777777" w:rsidR="00BE39A2" w:rsidRPr="00202907" w:rsidRDefault="00BE39A2" w:rsidP="00955C66">
            <w:pPr>
              <w:pStyle w:val="VCAAtablebulletnarrow"/>
              <w:rPr>
                <w:lang w:val="en-AU"/>
              </w:rPr>
            </w:pPr>
            <w:r w:rsidRPr="00202907">
              <w:rPr>
                <w:lang w:val="en-AU"/>
              </w:rPr>
              <w:t>making simple comparisons between text types; for example, comparing the visual layout of an information report and the visual layout of a news story</w:t>
            </w:r>
          </w:p>
        </w:tc>
      </w:tr>
      <w:tr w:rsidR="00BE39A2" w:rsidRPr="00202907" w14:paraId="248F12CE" w14:textId="77777777" w:rsidTr="00663833">
        <w:trPr>
          <w:cantSplit/>
          <w:trHeight w:val="283"/>
        </w:trPr>
        <w:tc>
          <w:tcPr>
            <w:tcW w:w="3256" w:type="dxa"/>
            <w:shd w:val="clear" w:color="auto" w:fill="FFFFFF" w:themeFill="background1"/>
          </w:tcPr>
          <w:p w14:paraId="4A8AE7B5" w14:textId="77777777" w:rsidR="00BE39A2" w:rsidRPr="00202907" w:rsidRDefault="00BE39A2" w:rsidP="005616EA">
            <w:pPr>
              <w:pStyle w:val="VCAAtabletextnarrow"/>
              <w:rPr>
                <w:lang w:val="en-AU"/>
              </w:rPr>
            </w:pPr>
            <w:r w:rsidRPr="00202907">
              <w:rPr>
                <w:lang w:val="en-AU"/>
              </w:rPr>
              <w:t>understand the relationships between events or ideas in a text</w:t>
            </w:r>
          </w:p>
          <w:p w14:paraId="4DE7E604" w14:textId="77777777" w:rsidR="00BE39A2" w:rsidRPr="00202907" w:rsidRDefault="00BE39A2" w:rsidP="005616EA">
            <w:pPr>
              <w:pStyle w:val="VCAAVC2curriculumcode"/>
              <w:rPr>
                <w:lang w:val="en-AU"/>
              </w:rPr>
            </w:pPr>
            <w:r w:rsidRPr="00202907">
              <w:rPr>
                <w:lang w:val="en-AU"/>
              </w:rPr>
              <w:t>VC2EALB2R07</w:t>
            </w:r>
          </w:p>
        </w:tc>
        <w:tc>
          <w:tcPr>
            <w:tcW w:w="11484" w:type="dxa"/>
            <w:shd w:val="clear" w:color="auto" w:fill="FFFFFF" w:themeFill="background1"/>
          </w:tcPr>
          <w:p w14:paraId="54700A6F" w14:textId="77777777" w:rsidR="00BE39A2" w:rsidRPr="00202907" w:rsidRDefault="00BE39A2" w:rsidP="006156AB">
            <w:pPr>
              <w:pStyle w:val="VCAAtablebulletnarrow"/>
              <w:rPr>
                <w:lang w:val="en-AU"/>
              </w:rPr>
            </w:pPr>
            <w:r w:rsidRPr="00202907">
              <w:rPr>
                <w:lang w:val="en-AU"/>
              </w:rPr>
              <w:t>sorting sentences into sets related to the same topic, and writing a heading for each set</w:t>
            </w:r>
          </w:p>
          <w:p w14:paraId="694D1C23" w14:textId="77777777" w:rsidR="00BE39A2" w:rsidRPr="00202907" w:rsidRDefault="00BE39A2" w:rsidP="006156AB">
            <w:pPr>
              <w:pStyle w:val="VCAAtablebulletnarrow"/>
              <w:rPr>
                <w:lang w:val="en-AU"/>
              </w:rPr>
            </w:pPr>
            <w:r w:rsidRPr="00202907">
              <w:rPr>
                <w:lang w:val="en-AU"/>
              </w:rPr>
              <w:t>arranging parts of a sentence that use cohesive devices such as ‘after that’ and ‘because’</w:t>
            </w:r>
          </w:p>
          <w:p w14:paraId="4E3D666C" w14:textId="77777777" w:rsidR="00BE39A2" w:rsidRPr="00202907" w:rsidRDefault="00BE39A2" w:rsidP="006156AB">
            <w:pPr>
              <w:pStyle w:val="VCAAtablebulletnarrow"/>
              <w:rPr>
                <w:lang w:val="en-AU"/>
              </w:rPr>
            </w:pPr>
            <w:r w:rsidRPr="00202907">
              <w:rPr>
                <w:lang w:val="en-AU"/>
              </w:rPr>
              <w:t>understanding the items that pronouns refer to, for example in ‘The dogs … They …’</w:t>
            </w:r>
          </w:p>
        </w:tc>
      </w:tr>
      <w:tr w:rsidR="00BE39A2" w:rsidRPr="00202907" w14:paraId="2DEB5FEE" w14:textId="77777777" w:rsidTr="00663833">
        <w:trPr>
          <w:cantSplit/>
          <w:trHeight w:val="283"/>
        </w:trPr>
        <w:tc>
          <w:tcPr>
            <w:tcW w:w="3256" w:type="dxa"/>
            <w:shd w:val="clear" w:color="auto" w:fill="FFFFFF" w:themeFill="background1"/>
          </w:tcPr>
          <w:p w14:paraId="1FD12CF3" w14:textId="77777777" w:rsidR="00BE39A2" w:rsidRPr="00202907" w:rsidRDefault="00BE39A2" w:rsidP="005616EA">
            <w:pPr>
              <w:pStyle w:val="VCAAtabletextnarrow"/>
              <w:rPr>
                <w:lang w:val="en-AU"/>
              </w:rPr>
            </w:pPr>
            <w:r w:rsidRPr="00202907">
              <w:rPr>
                <w:lang w:val="en-AU"/>
              </w:rPr>
              <w:t>read texts that contain compound and complex sentences</w:t>
            </w:r>
          </w:p>
          <w:p w14:paraId="36B61E06" w14:textId="77777777" w:rsidR="00BE39A2" w:rsidRPr="00202907" w:rsidRDefault="00BE39A2" w:rsidP="005616EA">
            <w:pPr>
              <w:pStyle w:val="VCAAVC2curriculumcode"/>
              <w:rPr>
                <w:lang w:val="en-AU"/>
              </w:rPr>
            </w:pPr>
            <w:r w:rsidRPr="00202907">
              <w:rPr>
                <w:lang w:val="en-AU"/>
              </w:rPr>
              <w:t>VC2EALB2R08</w:t>
            </w:r>
          </w:p>
        </w:tc>
        <w:tc>
          <w:tcPr>
            <w:tcW w:w="11484" w:type="dxa"/>
            <w:shd w:val="clear" w:color="auto" w:fill="FFFFFF" w:themeFill="background1"/>
          </w:tcPr>
          <w:p w14:paraId="03AAAB6B" w14:textId="77777777" w:rsidR="00BE39A2" w:rsidRPr="00202907" w:rsidRDefault="00BE39A2" w:rsidP="006156AB">
            <w:pPr>
              <w:pStyle w:val="VCAAtablebulletnarrow"/>
              <w:rPr>
                <w:lang w:val="en-AU"/>
              </w:rPr>
            </w:pPr>
            <w:r w:rsidRPr="00202907">
              <w:rPr>
                <w:lang w:val="en-AU"/>
              </w:rPr>
              <w:t>reading a narrow range of information and fictional texts that include compound and complex sentences</w:t>
            </w:r>
          </w:p>
          <w:p w14:paraId="457ED62D" w14:textId="77777777" w:rsidR="00BE39A2" w:rsidRPr="00202907" w:rsidRDefault="00BE39A2" w:rsidP="006156AB">
            <w:pPr>
              <w:pStyle w:val="VCAAtablebulletnarrow"/>
              <w:rPr>
                <w:lang w:val="en-AU"/>
              </w:rPr>
            </w:pPr>
            <w:r w:rsidRPr="00202907">
              <w:rPr>
                <w:lang w:val="en-AU"/>
              </w:rPr>
              <w:t>understanding common coordinating conjunctions (such as ‘and’, ‘but’ and ‘so’) and subordinating conjunctions (such as ‘because’, ‘if’ and ‘before’)</w:t>
            </w:r>
          </w:p>
        </w:tc>
      </w:tr>
      <w:tr w:rsidR="00BE39A2" w:rsidRPr="00202907" w14:paraId="3C13F948" w14:textId="77777777" w:rsidTr="00663833">
        <w:trPr>
          <w:cantSplit/>
          <w:trHeight w:val="283"/>
        </w:trPr>
        <w:tc>
          <w:tcPr>
            <w:tcW w:w="3256" w:type="dxa"/>
            <w:shd w:val="clear" w:color="auto" w:fill="FFFFFF" w:themeFill="background1"/>
          </w:tcPr>
          <w:p w14:paraId="39CBF04C" w14:textId="77777777" w:rsidR="00BE39A2" w:rsidRPr="00202907" w:rsidRDefault="00BE39A2" w:rsidP="005616EA">
            <w:pPr>
              <w:pStyle w:val="VCAAtabletextnarrow"/>
              <w:rPr>
                <w:lang w:val="en-AU"/>
              </w:rPr>
            </w:pPr>
            <w:r w:rsidRPr="00202907">
              <w:rPr>
                <w:lang w:val="en-AU"/>
              </w:rPr>
              <w:t>use knowledge of simple tense and negation to interpret the meaning of written text</w:t>
            </w:r>
          </w:p>
          <w:p w14:paraId="5FCE6E59" w14:textId="77777777" w:rsidR="00BE39A2" w:rsidRPr="00202907" w:rsidRDefault="00BE39A2" w:rsidP="005616EA">
            <w:pPr>
              <w:pStyle w:val="VCAAVC2curriculumcode"/>
              <w:rPr>
                <w:lang w:val="en-AU"/>
              </w:rPr>
            </w:pPr>
            <w:r w:rsidRPr="00202907">
              <w:rPr>
                <w:lang w:val="en-AU"/>
              </w:rPr>
              <w:t>VC2EALB2R09</w:t>
            </w:r>
          </w:p>
        </w:tc>
        <w:tc>
          <w:tcPr>
            <w:tcW w:w="11484" w:type="dxa"/>
            <w:shd w:val="clear" w:color="auto" w:fill="FFFFFF" w:themeFill="background1"/>
          </w:tcPr>
          <w:p w14:paraId="0D6C24E7" w14:textId="77777777" w:rsidR="00BE39A2" w:rsidRPr="00202907" w:rsidRDefault="00BE39A2" w:rsidP="006156AB">
            <w:pPr>
              <w:pStyle w:val="VCAAtablebulletnarrow"/>
              <w:rPr>
                <w:lang w:val="en-AU"/>
              </w:rPr>
            </w:pPr>
            <w:r w:rsidRPr="00202907">
              <w:rPr>
                <w:lang w:val="en-AU"/>
              </w:rPr>
              <w:t>identifying the base word and interpreting the effect of tense and negation, for example in ‘did not eat’</w:t>
            </w:r>
          </w:p>
          <w:p w14:paraId="08D059DC" w14:textId="77777777" w:rsidR="00BE39A2" w:rsidRPr="00202907" w:rsidRDefault="00BE39A2" w:rsidP="006156AB">
            <w:pPr>
              <w:pStyle w:val="VCAAtablebulletnarrow"/>
              <w:rPr>
                <w:lang w:val="en-AU"/>
              </w:rPr>
            </w:pPr>
            <w:r w:rsidRPr="00202907">
              <w:rPr>
                <w:lang w:val="en-AU"/>
              </w:rPr>
              <w:t>matching sets of words and phrases to show their relationship, for example for the set ‘go’, ‘went’ and ‘did not go’</w:t>
            </w:r>
          </w:p>
        </w:tc>
      </w:tr>
      <w:tr w:rsidR="00BE39A2" w:rsidRPr="00202907" w14:paraId="12E1BFEB" w14:textId="77777777" w:rsidTr="00663833">
        <w:trPr>
          <w:cantSplit/>
          <w:trHeight w:val="283"/>
        </w:trPr>
        <w:tc>
          <w:tcPr>
            <w:tcW w:w="3256" w:type="dxa"/>
            <w:shd w:val="clear" w:color="auto" w:fill="FFFFFF" w:themeFill="background1"/>
          </w:tcPr>
          <w:p w14:paraId="654F0703" w14:textId="77777777" w:rsidR="00BE39A2" w:rsidRPr="00202907" w:rsidRDefault="00BE39A2" w:rsidP="005616EA">
            <w:pPr>
              <w:pStyle w:val="VCAAtabletextnarrow"/>
              <w:rPr>
                <w:lang w:val="en-AU"/>
              </w:rPr>
            </w:pPr>
            <w:r w:rsidRPr="00202907">
              <w:rPr>
                <w:lang w:val="en-AU"/>
              </w:rPr>
              <w:t>read some common words or familiar phrases</w:t>
            </w:r>
          </w:p>
          <w:p w14:paraId="23CCDF59" w14:textId="77777777" w:rsidR="00BE39A2" w:rsidRPr="00202907" w:rsidRDefault="00BE39A2" w:rsidP="005616EA">
            <w:pPr>
              <w:pStyle w:val="VCAAVC2curriculumcode"/>
              <w:rPr>
                <w:lang w:val="en-AU"/>
              </w:rPr>
            </w:pPr>
            <w:r w:rsidRPr="00202907">
              <w:rPr>
                <w:lang w:val="en-AU"/>
              </w:rPr>
              <w:t>VC2EALB2R10</w:t>
            </w:r>
          </w:p>
        </w:tc>
        <w:tc>
          <w:tcPr>
            <w:tcW w:w="11484" w:type="dxa"/>
            <w:shd w:val="clear" w:color="auto" w:fill="FFFFFF" w:themeFill="background1"/>
          </w:tcPr>
          <w:p w14:paraId="05A12A55" w14:textId="77777777" w:rsidR="00BE39A2" w:rsidRPr="00202907" w:rsidRDefault="00BE39A2" w:rsidP="00BF7383">
            <w:pPr>
              <w:pStyle w:val="VCAAtablebulletnarrow"/>
              <w:rPr>
                <w:lang w:val="en-AU"/>
              </w:rPr>
            </w:pPr>
            <w:r w:rsidRPr="00202907">
              <w:rPr>
                <w:lang w:val="en-AU"/>
              </w:rPr>
              <w:t>using previous knowledge to read familiar words or phrases in new texts, for example for ‘next to the’ and ‘she said’</w:t>
            </w:r>
          </w:p>
        </w:tc>
      </w:tr>
      <w:tr w:rsidR="00BE39A2" w:rsidRPr="00202907" w14:paraId="69F2859D" w14:textId="77777777" w:rsidTr="00663833">
        <w:trPr>
          <w:cantSplit/>
          <w:trHeight w:val="283"/>
        </w:trPr>
        <w:tc>
          <w:tcPr>
            <w:tcW w:w="3256" w:type="dxa"/>
            <w:shd w:val="clear" w:color="auto" w:fill="FFFFFF" w:themeFill="background1"/>
          </w:tcPr>
          <w:p w14:paraId="798C6752" w14:textId="77777777" w:rsidR="00BE39A2" w:rsidRPr="00202907" w:rsidRDefault="00BE39A2" w:rsidP="005616EA">
            <w:pPr>
              <w:pStyle w:val="VCAAtabletextnarrow"/>
              <w:rPr>
                <w:lang w:val="en-AU"/>
              </w:rPr>
            </w:pPr>
            <w:r w:rsidRPr="00202907">
              <w:rPr>
                <w:lang w:val="en-AU"/>
              </w:rPr>
              <w:t xml:space="preserve">apply knowledge of phoneme–grapheme correspondences to read unfamiliar words, with some teacher support </w:t>
            </w:r>
          </w:p>
          <w:p w14:paraId="1A64A389" w14:textId="77777777" w:rsidR="00BE39A2" w:rsidRPr="00202907" w:rsidRDefault="00BE39A2" w:rsidP="005616EA">
            <w:pPr>
              <w:pStyle w:val="VCAAVC2curriculumcode"/>
              <w:rPr>
                <w:lang w:val="en-AU"/>
              </w:rPr>
            </w:pPr>
            <w:r w:rsidRPr="00202907">
              <w:rPr>
                <w:lang w:val="en-AU"/>
              </w:rPr>
              <w:t>VC2EALB2R11</w:t>
            </w:r>
          </w:p>
        </w:tc>
        <w:tc>
          <w:tcPr>
            <w:tcW w:w="11484" w:type="dxa"/>
            <w:shd w:val="clear" w:color="auto" w:fill="FFFFFF" w:themeFill="background1"/>
          </w:tcPr>
          <w:p w14:paraId="21E2843B" w14:textId="77777777" w:rsidR="00BE39A2" w:rsidRPr="00202907" w:rsidRDefault="00BE39A2" w:rsidP="00BF7383">
            <w:pPr>
              <w:pStyle w:val="VCAAtablebulletnarrow"/>
              <w:rPr>
                <w:lang w:val="en-AU"/>
              </w:rPr>
            </w:pPr>
            <w:r w:rsidRPr="00202907">
              <w:rPr>
                <w:lang w:val="en-AU"/>
              </w:rPr>
              <w:t>using knowledge of phoneme–grapheme correspondences and familiar phonemes (the smallest units of sound in words) to make predictions about unfamiliar words</w:t>
            </w:r>
          </w:p>
          <w:p w14:paraId="09F78D86" w14:textId="77777777" w:rsidR="00BE39A2" w:rsidRPr="00202907" w:rsidRDefault="00BE39A2" w:rsidP="00BF7383">
            <w:pPr>
              <w:pStyle w:val="VCAAtablebulletnarrow"/>
              <w:rPr>
                <w:lang w:val="en-AU"/>
              </w:rPr>
            </w:pPr>
            <w:r w:rsidRPr="00202907">
              <w:rPr>
                <w:lang w:val="en-AU"/>
              </w:rPr>
              <w:t>breaking words into syllables and phonemes to read unfamiliar words</w:t>
            </w:r>
          </w:p>
          <w:p w14:paraId="78FD0918" w14:textId="77777777" w:rsidR="00BE39A2" w:rsidRPr="00202907" w:rsidRDefault="00BE39A2" w:rsidP="00BF7383">
            <w:pPr>
              <w:pStyle w:val="VCAAtablebulletnarrow"/>
              <w:rPr>
                <w:lang w:val="en-AU"/>
              </w:rPr>
            </w:pPr>
            <w:r w:rsidRPr="00202907">
              <w:rPr>
                <w:lang w:val="en-AU"/>
              </w:rPr>
              <w:t>applying knowledge of less common sounds and words with similar letter patterns to alter pronunciation when reading aloud</w:t>
            </w:r>
          </w:p>
          <w:p w14:paraId="1E52DF7F" w14:textId="77777777" w:rsidR="00BE39A2" w:rsidRPr="00202907" w:rsidRDefault="00BE39A2" w:rsidP="00BF7383">
            <w:pPr>
              <w:pStyle w:val="VCAAtablebulletnarrow"/>
              <w:rPr>
                <w:lang w:val="en-AU"/>
              </w:rPr>
            </w:pPr>
            <w:r w:rsidRPr="00202907">
              <w:rPr>
                <w:lang w:val="en-AU"/>
              </w:rPr>
              <w:t>reading words with digraphs where one letter is not pronounced (such as ‘knife’ and ‘thumb’) and using them in writing</w:t>
            </w:r>
          </w:p>
          <w:p w14:paraId="6C54D5B0" w14:textId="77777777" w:rsidR="00BE39A2" w:rsidRPr="00202907" w:rsidRDefault="00BE39A2" w:rsidP="009B5371">
            <w:pPr>
              <w:pStyle w:val="VCAAtablebulletnarrow"/>
              <w:ind w:left="720" w:hanging="720"/>
              <w:rPr>
                <w:lang w:val="en-AU"/>
              </w:rPr>
            </w:pPr>
            <w:r w:rsidRPr="1CE77AE8">
              <w:rPr>
                <w:lang w:val="en-AU"/>
              </w:rPr>
              <w:t>reading words with vowel digraphs such as ‘ee’, ‘oo’, ‘ai’, ‘ay’ and ‘ea’</w:t>
            </w:r>
          </w:p>
          <w:p w14:paraId="0D96B6E1" w14:textId="77777777" w:rsidR="00BE39A2" w:rsidRPr="00202907" w:rsidRDefault="00BE39A2" w:rsidP="00BF7383">
            <w:pPr>
              <w:pStyle w:val="VCAAtablebulletnarrow"/>
              <w:rPr>
                <w:lang w:val="en-AU"/>
              </w:rPr>
            </w:pPr>
            <w:r w:rsidRPr="00202907">
              <w:rPr>
                <w:lang w:val="en-AU"/>
              </w:rPr>
              <w:t>using context to read the correct word when an unfamiliar word has more than one plausible pronunciation</w:t>
            </w:r>
          </w:p>
        </w:tc>
      </w:tr>
      <w:tr w:rsidR="00BE39A2" w:rsidRPr="00202907" w14:paraId="29036580" w14:textId="77777777" w:rsidTr="00663833">
        <w:trPr>
          <w:cantSplit/>
          <w:trHeight w:val="283"/>
        </w:trPr>
        <w:tc>
          <w:tcPr>
            <w:tcW w:w="3256" w:type="dxa"/>
            <w:shd w:val="clear" w:color="auto" w:fill="FFFFFF" w:themeFill="background1"/>
          </w:tcPr>
          <w:p w14:paraId="17FCDADD" w14:textId="77777777" w:rsidR="00BE39A2" w:rsidRPr="00202907" w:rsidRDefault="00BE39A2" w:rsidP="005616EA">
            <w:pPr>
              <w:pStyle w:val="VCAAtabletextnarrow"/>
              <w:rPr>
                <w:lang w:val="en-AU"/>
              </w:rPr>
            </w:pPr>
            <w:r w:rsidRPr="00202907">
              <w:rPr>
                <w:lang w:val="en-AU"/>
              </w:rPr>
              <w:lastRenderedPageBreak/>
              <w:t>understand simple punctuation when reading</w:t>
            </w:r>
          </w:p>
          <w:p w14:paraId="5A65094E" w14:textId="77777777" w:rsidR="00BE39A2" w:rsidRPr="00202907" w:rsidRDefault="00BE39A2" w:rsidP="005616EA">
            <w:pPr>
              <w:pStyle w:val="VCAAVC2curriculumcode"/>
              <w:rPr>
                <w:lang w:val="en-AU"/>
              </w:rPr>
            </w:pPr>
            <w:r w:rsidRPr="00202907">
              <w:rPr>
                <w:lang w:val="en-AU"/>
              </w:rPr>
              <w:t>VC2EALB2R12</w:t>
            </w:r>
          </w:p>
        </w:tc>
        <w:tc>
          <w:tcPr>
            <w:tcW w:w="11484" w:type="dxa"/>
            <w:shd w:val="clear" w:color="auto" w:fill="FFFFFF" w:themeFill="background1"/>
          </w:tcPr>
          <w:p w14:paraId="7122D7F0" w14:textId="77777777" w:rsidR="00BE39A2" w:rsidRPr="00202907" w:rsidRDefault="00BE39A2" w:rsidP="00BF7383">
            <w:pPr>
              <w:pStyle w:val="VCAAtablebulletnarrow"/>
              <w:rPr>
                <w:lang w:val="en-AU"/>
              </w:rPr>
            </w:pPr>
            <w:r w:rsidRPr="00202907">
              <w:rPr>
                <w:lang w:val="en-AU"/>
              </w:rPr>
              <w:t>using sentence punctuation to identify the nature of a sentence; for example, identifying whether a sentence is a statement or a question</w:t>
            </w:r>
          </w:p>
          <w:p w14:paraId="60C313E3" w14:textId="77777777" w:rsidR="00BE39A2" w:rsidRPr="00202907" w:rsidRDefault="00BE39A2" w:rsidP="00BF7383">
            <w:pPr>
              <w:pStyle w:val="VCAAtablebulletnarrow"/>
              <w:rPr>
                <w:lang w:val="en-AU"/>
              </w:rPr>
            </w:pPr>
            <w:r w:rsidRPr="00202907">
              <w:rPr>
                <w:lang w:val="en-AU"/>
              </w:rPr>
              <w:t>using punctuation to identify parts of a sentence; for example, pausing appropriately at full stops and commas</w:t>
            </w:r>
          </w:p>
          <w:p w14:paraId="36DED57D" w14:textId="77777777" w:rsidR="00BE39A2" w:rsidRPr="00202907" w:rsidRDefault="00BE39A2" w:rsidP="00BF7383">
            <w:pPr>
              <w:pStyle w:val="VCAAtablebulletnarrow"/>
              <w:rPr>
                <w:lang w:val="en-AU"/>
              </w:rPr>
            </w:pPr>
            <w:r w:rsidRPr="00202907">
              <w:rPr>
                <w:lang w:val="en-AU"/>
              </w:rPr>
              <w:t>using appropriate pauses and emphasis when reading direct speech or dialogue aloud</w:t>
            </w:r>
          </w:p>
          <w:p w14:paraId="1DB0F713" w14:textId="77777777" w:rsidR="00BE39A2" w:rsidRPr="00202907" w:rsidRDefault="00BE39A2" w:rsidP="00BF7383">
            <w:pPr>
              <w:pStyle w:val="VCAAtablebulletnarrow"/>
              <w:rPr>
                <w:lang w:val="en-AU"/>
              </w:rPr>
            </w:pPr>
            <w:r w:rsidRPr="00202907">
              <w:rPr>
                <w:lang w:val="en-AU"/>
              </w:rPr>
              <w:t>recognising a question in a text and adjusting intonation appropriately when reading aloud</w:t>
            </w:r>
          </w:p>
        </w:tc>
      </w:tr>
    </w:tbl>
    <w:p w14:paraId="0259B1ED" w14:textId="77777777" w:rsidR="00BE39A2" w:rsidRPr="00202907" w:rsidRDefault="00BE39A2" w:rsidP="00880073">
      <w:pPr>
        <w:pStyle w:val="Heading5"/>
        <w:rPr>
          <w:lang w:val="en-AU"/>
        </w:rPr>
      </w:pPr>
      <w:r w:rsidRPr="00202907">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3D8F8B3E" w14:textId="77777777" w:rsidTr="00136081">
        <w:trPr>
          <w:cantSplit/>
          <w:trHeight w:val="283"/>
          <w:tblHeader/>
        </w:trPr>
        <w:tc>
          <w:tcPr>
            <w:tcW w:w="3256" w:type="dxa"/>
            <w:shd w:val="clear" w:color="auto" w:fill="D9D9D9" w:themeFill="background1" w:themeFillShade="D9"/>
          </w:tcPr>
          <w:p w14:paraId="460B7D15" w14:textId="77777777" w:rsidR="00BE39A2" w:rsidRPr="00202907" w:rsidRDefault="00BE39A2" w:rsidP="00CA7865">
            <w:pPr>
              <w:pStyle w:val="VCAAtabletextnarrowstemrow"/>
            </w:pPr>
            <w:r w:rsidRPr="00202907">
              <w:t xml:space="preserve">Content descriptions </w:t>
            </w:r>
          </w:p>
          <w:p w14:paraId="41CA5A02" w14:textId="77777777" w:rsidR="00BE39A2" w:rsidRPr="00202907" w:rsidRDefault="00BE39A2" w:rsidP="00CA7865">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0AEBE53B" w14:textId="77777777" w:rsidR="00BE39A2" w:rsidRPr="00202907" w:rsidRDefault="00BE39A2" w:rsidP="00CA7865">
            <w:pPr>
              <w:pStyle w:val="VCAAtabletextnarrowstemrow"/>
              <w:keepNext/>
              <w:keepLines/>
            </w:pPr>
            <w:r w:rsidRPr="00202907">
              <w:t xml:space="preserve">Elaborations </w:t>
            </w:r>
          </w:p>
          <w:p w14:paraId="16C5CE7F" w14:textId="77777777" w:rsidR="00BE39A2" w:rsidRPr="00202907" w:rsidRDefault="00BE39A2" w:rsidP="00CA7865">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187EFB9B" w14:textId="77777777" w:rsidTr="000C0E3C">
        <w:trPr>
          <w:cantSplit/>
          <w:trHeight w:val="283"/>
        </w:trPr>
        <w:tc>
          <w:tcPr>
            <w:tcW w:w="3256" w:type="dxa"/>
            <w:shd w:val="clear" w:color="auto" w:fill="FFFFFF" w:themeFill="background1"/>
          </w:tcPr>
          <w:p w14:paraId="46DDB0B3" w14:textId="77777777" w:rsidR="00BE39A2" w:rsidRPr="00202907" w:rsidRDefault="00BE39A2" w:rsidP="005616EA">
            <w:pPr>
              <w:pStyle w:val="VCAAtabletextnarrow"/>
              <w:rPr>
                <w:lang w:val="en-AU"/>
              </w:rPr>
            </w:pPr>
            <w:r w:rsidRPr="00202907">
              <w:rPr>
                <w:lang w:val="en-AU"/>
              </w:rPr>
              <w:t xml:space="preserve">compare texts and aspects of texts across languages and cultures to identify similarities and differences </w:t>
            </w:r>
          </w:p>
          <w:p w14:paraId="41D0A170" w14:textId="77777777" w:rsidR="00BE39A2" w:rsidRPr="00202907" w:rsidRDefault="00BE39A2" w:rsidP="005616EA">
            <w:pPr>
              <w:pStyle w:val="VCAAVC2curriculumcode"/>
              <w:rPr>
                <w:lang w:val="en-AU"/>
              </w:rPr>
            </w:pPr>
            <w:r w:rsidRPr="00202907">
              <w:rPr>
                <w:lang w:val="en-AU"/>
              </w:rPr>
              <w:t>VC2EALB2R13</w:t>
            </w:r>
          </w:p>
        </w:tc>
        <w:tc>
          <w:tcPr>
            <w:tcW w:w="11484" w:type="dxa"/>
            <w:shd w:val="clear" w:color="auto" w:fill="FFFFFF" w:themeFill="background1"/>
          </w:tcPr>
          <w:p w14:paraId="7BCE1A6E" w14:textId="77777777" w:rsidR="00BE39A2" w:rsidRPr="00202907" w:rsidRDefault="00BE39A2" w:rsidP="00880073">
            <w:pPr>
              <w:pStyle w:val="VCAAtablebulletnarrow"/>
              <w:rPr>
                <w:lang w:val="en-AU"/>
              </w:rPr>
            </w:pPr>
            <w:r w:rsidRPr="00202907">
              <w:rPr>
                <w:lang w:val="en-AU"/>
              </w:rPr>
              <w:t xml:space="preserve">engaging with a variety of texts that reflect a </w:t>
            </w:r>
            <w:r>
              <w:rPr>
                <w:lang w:val="en-AU"/>
              </w:rPr>
              <w:t>range</w:t>
            </w:r>
            <w:r w:rsidRPr="00202907">
              <w:rPr>
                <w:lang w:val="en-AU"/>
              </w:rPr>
              <w:t xml:space="preserve"> of cultures and contexts </w:t>
            </w:r>
          </w:p>
          <w:p w14:paraId="2CD8D883" w14:textId="77777777" w:rsidR="00BE39A2" w:rsidRPr="00202907" w:rsidRDefault="00BE39A2" w:rsidP="00880073">
            <w:pPr>
              <w:pStyle w:val="VCAAtablebulletnarrow"/>
              <w:rPr>
                <w:lang w:val="en-AU"/>
              </w:rPr>
            </w:pPr>
            <w:r w:rsidRPr="00202907">
              <w:rPr>
                <w:lang w:val="en-AU"/>
              </w:rPr>
              <w:t xml:space="preserve">selecting texts with a variety of settings and characters, including those related to personal experience and those that are unfamiliar </w:t>
            </w:r>
          </w:p>
          <w:p w14:paraId="15F6D875" w14:textId="77777777" w:rsidR="00BE39A2" w:rsidRPr="00202907" w:rsidRDefault="00BE39A2" w:rsidP="00880073">
            <w:pPr>
              <w:pStyle w:val="VCAAtablebulletnarrow"/>
              <w:rPr>
                <w:lang w:val="en-AU"/>
              </w:rPr>
            </w:pPr>
            <w:r w:rsidRPr="00202907">
              <w:rPr>
                <w:lang w:val="en-AU"/>
              </w:rPr>
              <w:t>comparing ideas in texts to personal experience, for example ‘My family also cooks like this.’</w:t>
            </w:r>
          </w:p>
          <w:p w14:paraId="39DAC331" w14:textId="77777777" w:rsidR="00BE39A2" w:rsidRPr="00202907" w:rsidRDefault="00BE39A2" w:rsidP="00880073">
            <w:pPr>
              <w:pStyle w:val="VCAAtablebulletnarrow"/>
              <w:rPr>
                <w:lang w:val="en-AU"/>
              </w:rPr>
            </w:pPr>
            <w:r w:rsidRPr="00202907">
              <w:rPr>
                <w:lang w:val="en-AU"/>
              </w:rPr>
              <w:t>expressing personal opinion about cultural ideas in texts, for example ‘I would like to try this one day.’</w:t>
            </w:r>
          </w:p>
        </w:tc>
      </w:tr>
      <w:tr w:rsidR="00BE39A2" w:rsidRPr="00202907" w14:paraId="4E5EEE77" w14:textId="77777777" w:rsidTr="00136081">
        <w:trPr>
          <w:cantSplit/>
          <w:trHeight w:val="283"/>
        </w:trPr>
        <w:tc>
          <w:tcPr>
            <w:tcW w:w="3256" w:type="dxa"/>
            <w:shd w:val="clear" w:color="auto" w:fill="FFFFFF" w:themeFill="background1"/>
          </w:tcPr>
          <w:p w14:paraId="5A8723C0" w14:textId="77777777" w:rsidR="00BE39A2" w:rsidRPr="00202907" w:rsidRDefault="00BE39A2" w:rsidP="005616EA">
            <w:pPr>
              <w:pStyle w:val="VCAAtabletextnarrow"/>
              <w:rPr>
                <w:lang w:val="en-AU"/>
              </w:rPr>
            </w:pPr>
            <w:r w:rsidRPr="00202907">
              <w:rPr>
                <w:lang w:val="en-AU"/>
              </w:rPr>
              <w:t>select and read a range of unfamiliar texts, with some teacher support</w:t>
            </w:r>
          </w:p>
          <w:p w14:paraId="0D7370AB" w14:textId="77777777" w:rsidR="00BE39A2" w:rsidRPr="00202907" w:rsidRDefault="00BE39A2" w:rsidP="005616EA">
            <w:pPr>
              <w:pStyle w:val="VCAAVC2curriculumcode"/>
              <w:rPr>
                <w:lang w:val="en-AU"/>
              </w:rPr>
            </w:pPr>
            <w:r w:rsidRPr="00202907">
              <w:rPr>
                <w:lang w:val="en-AU"/>
              </w:rPr>
              <w:t>VC2EALB2R14</w:t>
            </w:r>
          </w:p>
        </w:tc>
        <w:tc>
          <w:tcPr>
            <w:tcW w:w="11484" w:type="dxa"/>
            <w:shd w:val="clear" w:color="auto" w:fill="FFFFFF" w:themeFill="background1"/>
          </w:tcPr>
          <w:p w14:paraId="20B60386" w14:textId="77777777" w:rsidR="00BE39A2" w:rsidRPr="00202907" w:rsidRDefault="00BE39A2" w:rsidP="00880073">
            <w:pPr>
              <w:pStyle w:val="VCAAtablebulletnarrow"/>
              <w:rPr>
                <w:lang w:val="en-AU"/>
              </w:rPr>
            </w:pPr>
            <w:r w:rsidRPr="00202907">
              <w:rPr>
                <w:lang w:val="en-AU"/>
              </w:rPr>
              <w:t>selecting a narrow range of books to read, for example with a variety of genres, topics, settings or perspectives</w:t>
            </w:r>
          </w:p>
          <w:p w14:paraId="01B1F663" w14:textId="77777777" w:rsidR="00BE39A2" w:rsidRPr="00202907" w:rsidRDefault="00BE39A2" w:rsidP="00880073">
            <w:pPr>
              <w:pStyle w:val="VCAAtablebulletnarrow"/>
              <w:rPr>
                <w:lang w:val="en-AU"/>
              </w:rPr>
            </w:pPr>
            <w:r w:rsidRPr="00202907">
              <w:rPr>
                <w:lang w:val="en-AU"/>
              </w:rPr>
              <w:t>comparing the content, images, amount of print and difficulty of language of different books before selecting one to read</w:t>
            </w:r>
          </w:p>
          <w:p w14:paraId="2345EB1D" w14:textId="77777777" w:rsidR="00BE39A2" w:rsidRPr="00202907" w:rsidRDefault="00BE39A2" w:rsidP="00880073">
            <w:pPr>
              <w:pStyle w:val="VCAAtablebulletnarrow"/>
              <w:rPr>
                <w:lang w:val="en-AU"/>
              </w:rPr>
            </w:pPr>
            <w:r w:rsidRPr="00202907">
              <w:rPr>
                <w:lang w:val="en-AU"/>
              </w:rPr>
              <w:t>reading an unfamiliar text with occasional prompts and corrections from the teacher</w:t>
            </w:r>
          </w:p>
          <w:p w14:paraId="4C598563" w14:textId="77777777" w:rsidR="00BE39A2" w:rsidRPr="00202907" w:rsidRDefault="00BE39A2" w:rsidP="00880073">
            <w:pPr>
              <w:pStyle w:val="VCAAtablebulletnarrow"/>
              <w:rPr>
                <w:lang w:val="en-AU"/>
              </w:rPr>
            </w:pPr>
            <w:r w:rsidRPr="00202907">
              <w:rPr>
                <w:lang w:val="en-AU"/>
              </w:rPr>
              <w:t xml:space="preserve">reading word-by-word and clarifying, if the meaning breaks down, by pausing, re-reading and/or reading further </w:t>
            </w:r>
          </w:p>
          <w:p w14:paraId="215F0D3F" w14:textId="77777777" w:rsidR="00BE39A2" w:rsidRPr="00202907" w:rsidRDefault="00BE39A2" w:rsidP="00880073">
            <w:pPr>
              <w:pStyle w:val="VCAAtablebulletnarrow"/>
              <w:rPr>
                <w:lang w:val="en-AU"/>
              </w:rPr>
            </w:pPr>
            <w:r w:rsidRPr="00202907">
              <w:rPr>
                <w:lang w:val="en-AU"/>
              </w:rPr>
              <w:t xml:space="preserve">seeking assistance from peers to pronounce unfamiliar words </w:t>
            </w:r>
          </w:p>
          <w:p w14:paraId="568BDB0A" w14:textId="77777777" w:rsidR="00BE39A2" w:rsidRPr="00202907" w:rsidRDefault="00BE39A2" w:rsidP="00880073">
            <w:pPr>
              <w:pStyle w:val="VCAAtablebulletnarrow"/>
              <w:rPr>
                <w:lang w:val="en-AU"/>
              </w:rPr>
            </w:pPr>
            <w:r w:rsidRPr="00202907">
              <w:rPr>
                <w:lang w:val="en-AU"/>
              </w:rPr>
              <w:t>using a simple English dictionary or classroom vocabulary list to find words, and/or checking a bilingual dictionary for meanings</w:t>
            </w:r>
          </w:p>
        </w:tc>
      </w:tr>
      <w:tr w:rsidR="00BE39A2" w:rsidRPr="00202907" w14:paraId="0EC2B2D9" w14:textId="77777777" w:rsidTr="00136081">
        <w:trPr>
          <w:cantSplit/>
          <w:trHeight w:val="283"/>
        </w:trPr>
        <w:tc>
          <w:tcPr>
            <w:tcW w:w="3256" w:type="dxa"/>
            <w:shd w:val="clear" w:color="auto" w:fill="FFFFFF" w:themeFill="background1"/>
          </w:tcPr>
          <w:p w14:paraId="2AEF3149" w14:textId="4B1C42A3" w:rsidR="00BE39A2" w:rsidRPr="00202907" w:rsidRDefault="00BE39A2" w:rsidP="005616EA">
            <w:pPr>
              <w:pStyle w:val="VCAAtabletextnarrow"/>
              <w:rPr>
                <w:lang w:val="en-AU"/>
              </w:rPr>
            </w:pPr>
            <w:r w:rsidRPr="00202907">
              <w:rPr>
                <w:lang w:val="en-AU"/>
              </w:rPr>
              <w:t>draw on a wide range of home language resources</w:t>
            </w:r>
            <w:r w:rsidR="0078612D">
              <w:rPr>
                <w:lang w:val="en-AU"/>
              </w:rPr>
              <w:t xml:space="preserve"> </w:t>
            </w:r>
            <w:r w:rsidR="0078612D">
              <w:rPr>
                <w:lang w:val="en-AU"/>
              </w:rPr>
              <w:t>when reading and viewing</w:t>
            </w:r>
          </w:p>
          <w:p w14:paraId="35428022" w14:textId="77777777" w:rsidR="00BE39A2" w:rsidRPr="00202907" w:rsidRDefault="00BE39A2" w:rsidP="005616EA">
            <w:pPr>
              <w:pStyle w:val="VCAAVC2curriculumcode"/>
              <w:rPr>
                <w:lang w:val="en-AU"/>
              </w:rPr>
            </w:pPr>
            <w:r w:rsidRPr="00202907">
              <w:rPr>
                <w:lang w:val="en-AU"/>
              </w:rPr>
              <w:t>VC2EALB2R15</w:t>
            </w:r>
          </w:p>
        </w:tc>
        <w:tc>
          <w:tcPr>
            <w:tcW w:w="11484" w:type="dxa"/>
            <w:shd w:val="clear" w:color="auto" w:fill="FFFFFF" w:themeFill="background1"/>
          </w:tcPr>
          <w:p w14:paraId="533A5E2F" w14:textId="77777777" w:rsidR="00BE39A2" w:rsidRPr="00202907" w:rsidRDefault="00BE39A2" w:rsidP="00880073">
            <w:pPr>
              <w:pStyle w:val="VCAAtablebulletnarrow"/>
              <w:rPr>
                <w:lang w:val="en-AU"/>
              </w:rPr>
            </w:pPr>
            <w:r w:rsidRPr="00202907">
              <w:rPr>
                <w:lang w:val="en-AU"/>
              </w:rPr>
              <w:t>asking home language peers to explain an idea in a home language and asking for a translation in English</w:t>
            </w:r>
          </w:p>
          <w:p w14:paraId="013C1602" w14:textId="77777777" w:rsidR="00BE39A2" w:rsidRPr="00202907" w:rsidRDefault="00BE39A2" w:rsidP="00880073">
            <w:pPr>
              <w:pStyle w:val="VCAAtablebulletnarrow"/>
              <w:rPr>
                <w:lang w:val="en-AU"/>
              </w:rPr>
            </w:pPr>
            <w:r w:rsidRPr="00202907">
              <w:rPr>
                <w:lang w:val="en-AU"/>
              </w:rPr>
              <w:t>referring to vocabulary lists or charts to find specific vocabulary related to a topic</w:t>
            </w:r>
          </w:p>
          <w:p w14:paraId="7924F189" w14:textId="77777777" w:rsidR="00BE39A2" w:rsidRPr="00202907" w:rsidRDefault="00BE39A2" w:rsidP="00880073">
            <w:pPr>
              <w:pStyle w:val="VCAAtablebulletnarrow"/>
              <w:rPr>
                <w:lang w:val="en-AU"/>
              </w:rPr>
            </w:pPr>
            <w:r w:rsidRPr="00202907">
              <w:rPr>
                <w:lang w:val="en-AU"/>
              </w:rPr>
              <w:t>using digital resources such as digital translators or online discussions to support reading</w:t>
            </w:r>
          </w:p>
          <w:p w14:paraId="1953186C" w14:textId="77777777" w:rsidR="00BE39A2" w:rsidRPr="00202907" w:rsidRDefault="00BE39A2" w:rsidP="00880073">
            <w:pPr>
              <w:pStyle w:val="VCAAtablebulletnarrow"/>
              <w:rPr>
                <w:lang w:val="en-AU"/>
              </w:rPr>
            </w:pPr>
            <w:r w:rsidRPr="00202907">
              <w:rPr>
                <w:lang w:val="en-AU"/>
              </w:rPr>
              <w:t>using a bilingual dictionary to find an English equivalent of a word known in a home language</w:t>
            </w:r>
          </w:p>
          <w:p w14:paraId="23DCABCC" w14:textId="77777777" w:rsidR="00BE39A2" w:rsidRPr="00202907" w:rsidRDefault="00BE39A2" w:rsidP="00880073">
            <w:pPr>
              <w:pStyle w:val="VCAAtablebulletnarrow"/>
              <w:rPr>
                <w:lang w:val="en-AU"/>
              </w:rPr>
            </w:pPr>
            <w:r w:rsidRPr="00202907">
              <w:rPr>
                <w:lang w:val="en-AU"/>
              </w:rPr>
              <w:t>checking meaning in both a home language and English before using the word in speech or writing</w:t>
            </w:r>
          </w:p>
          <w:p w14:paraId="63B76C4D" w14:textId="77777777" w:rsidR="00BE39A2" w:rsidRPr="00202907" w:rsidRDefault="00BE39A2" w:rsidP="00880073">
            <w:pPr>
              <w:pStyle w:val="VCAAtablebulletnarrow"/>
              <w:rPr>
                <w:lang w:val="en-AU"/>
              </w:rPr>
            </w:pPr>
            <w:r w:rsidRPr="00202907">
              <w:rPr>
                <w:lang w:val="en-AU"/>
              </w:rPr>
              <w:t>recording words and information in a personal vocabulary list in both a home language and English</w:t>
            </w:r>
          </w:p>
        </w:tc>
      </w:tr>
      <w:tr w:rsidR="00BE39A2" w:rsidRPr="00202907" w14:paraId="19FBE591" w14:textId="77777777" w:rsidTr="00136081">
        <w:trPr>
          <w:cantSplit/>
          <w:trHeight w:val="283"/>
        </w:trPr>
        <w:tc>
          <w:tcPr>
            <w:tcW w:w="3256" w:type="dxa"/>
            <w:shd w:val="clear" w:color="auto" w:fill="FFFFFF" w:themeFill="background1"/>
          </w:tcPr>
          <w:p w14:paraId="5E53DF62" w14:textId="77777777" w:rsidR="00BE39A2" w:rsidRPr="00202907" w:rsidRDefault="00BE39A2" w:rsidP="005616EA">
            <w:pPr>
              <w:pStyle w:val="VCAAtabletextnarrow"/>
              <w:rPr>
                <w:lang w:val="en-AU"/>
              </w:rPr>
            </w:pPr>
            <w:r w:rsidRPr="00202907">
              <w:rPr>
                <w:lang w:val="en-AU"/>
              </w:rPr>
              <w:lastRenderedPageBreak/>
              <w:t>contribute to shared reading activities, including personal responses to an imaginative text or elements of a text</w:t>
            </w:r>
          </w:p>
          <w:p w14:paraId="52ADA76A" w14:textId="77777777" w:rsidR="00BE39A2" w:rsidRPr="00202907" w:rsidRDefault="00BE39A2" w:rsidP="005616EA">
            <w:pPr>
              <w:pStyle w:val="VCAAVC2curriculumcode"/>
              <w:rPr>
                <w:lang w:val="en-AU"/>
              </w:rPr>
            </w:pPr>
            <w:r w:rsidRPr="00202907">
              <w:rPr>
                <w:lang w:val="en-AU"/>
              </w:rPr>
              <w:t>VC2EALB2R16</w:t>
            </w:r>
          </w:p>
        </w:tc>
        <w:tc>
          <w:tcPr>
            <w:tcW w:w="11484" w:type="dxa"/>
            <w:shd w:val="clear" w:color="auto" w:fill="FFFFFF" w:themeFill="background1"/>
          </w:tcPr>
          <w:p w14:paraId="6AFC6E2A" w14:textId="77777777" w:rsidR="00BE39A2" w:rsidRPr="00202907" w:rsidRDefault="00BE39A2" w:rsidP="00880073">
            <w:pPr>
              <w:pStyle w:val="VCAAtablebulletnarrow"/>
              <w:rPr>
                <w:lang w:val="en-AU"/>
              </w:rPr>
            </w:pPr>
            <w:r w:rsidRPr="00202907">
              <w:rPr>
                <w:lang w:val="en-AU"/>
              </w:rPr>
              <w:t>expressing a personal point of view about a character’s actions, such as indicating agreement or disagreement with a character’s actions, and giving a reason</w:t>
            </w:r>
          </w:p>
          <w:p w14:paraId="711B273C" w14:textId="77777777" w:rsidR="00BE39A2" w:rsidRPr="00202907" w:rsidRDefault="00BE39A2" w:rsidP="00880073">
            <w:pPr>
              <w:pStyle w:val="VCAAtablebulletnarrow"/>
              <w:rPr>
                <w:lang w:val="en-AU"/>
              </w:rPr>
            </w:pPr>
            <w:r w:rsidRPr="00202907">
              <w:rPr>
                <w:lang w:val="en-AU"/>
              </w:rPr>
              <w:t>comparing their own experiences to those represented in texts, and/or making simple connections between an element of the text and personal experience; for example, suggesting their own feelings and actions in a similar situation</w:t>
            </w:r>
          </w:p>
          <w:p w14:paraId="39BD0AE1" w14:textId="77777777" w:rsidR="00BE39A2" w:rsidRPr="00202907" w:rsidRDefault="00BE39A2" w:rsidP="00880073">
            <w:pPr>
              <w:pStyle w:val="VCAAtablebulletnarrow"/>
              <w:rPr>
                <w:lang w:val="en-AU"/>
              </w:rPr>
            </w:pPr>
            <w:r w:rsidRPr="00202907">
              <w:rPr>
                <w:lang w:val="en-AU"/>
              </w:rPr>
              <w:t>making connections to different experiences or recounting related personal experiences, for example ‘When I …’</w:t>
            </w:r>
          </w:p>
          <w:p w14:paraId="24572ABD" w14:textId="77777777" w:rsidR="00BE39A2" w:rsidRPr="00202907" w:rsidRDefault="00BE39A2" w:rsidP="00880073">
            <w:pPr>
              <w:pStyle w:val="VCAAtablebulletnarrow"/>
              <w:rPr>
                <w:lang w:val="en-AU"/>
              </w:rPr>
            </w:pPr>
            <w:r w:rsidRPr="00202907">
              <w:rPr>
                <w:lang w:val="en-AU"/>
              </w:rPr>
              <w:t>explaining text-related knowledge that has been learnt previously, in a different setting</w:t>
            </w:r>
          </w:p>
          <w:p w14:paraId="3F0F55B3" w14:textId="77777777" w:rsidR="00BE39A2" w:rsidRPr="00202907" w:rsidRDefault="00BE39A2" w:rsidP="00880073">
            <w:pPr>
              <w:pStyle w:val="VCAAtablebulletnarrow"/>
              <w:rPr>
                <w:lang w:val="en-AU"/>
              </w:rPr>
            </w:pPr>
            <w:r w:rsidRPr="00202907">
              <w:rPr>
                <w:lang w:val="en-AU"/>
              </w:rPr>
              <w:t>listening to group discussion, contributing relevant ideas and negotiating responses to a group activity</w:t>
            </w:r>
          </w:p>
          <w:p w14:paraId="4A5780FA" w14:textId="77777777" w:rsidR="00BE39A2" w:rsidRPr="00202907" w:rsidRDefault="00BE39A2" w:rsidP="00880073">
            <w:pPr>
              <w:pStyle w:val="VCAAtablebulletnarrow"/>
              <w:rPr>
                <w:lang w:val="en-AU"/>
              </w:rPr>
            </w:pPr>
            <w:r w:rsidRPr="00202907">
              <w:rPr>
                <w:lang w:val="en-AU"/>
              </w:rPr>
              <w:t>creating shared responses to a text; for example, answering questions or jointly writing a short extension to a story</w:t>
            </w:r>
          </w:p>
        </w:tc>
      </w:tr>
    </w:tbl>
    <w:p w14:paraId="6FA2B0FB" w14:textId="77777777" w:rsidR="00BE39A2" w:rsidRPr="00202907" w:rsidRDefault="00BE39A2" w:rsidP="007D7754">
      <w:pPr>
        <w:pStyle w:val="Heading4"/>
        <w:rPr>
          <w:lang w:val="en-AU"/>
        </w:rPr>
      </w:pPr>
      <w:r w:rsidRPr="00202907">
        <w:rPr>
          <w:lang w:val="en-AU"/>
        </w:rPr>
        <w:t>Strand: Writing</w:t>
      </w:r>
    </w:p>
    <w:p w14:paraId="4F6C8E0F" w14:textId="77777777" w:rsidR="00BE39A2" w:rsidRPr="00202907" w:rsidRDefault="00BE39A2" w:rsidP="007D7754">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6491E7D0" w14:textId="77777777" w:rsidTr="00663833">
        <w:trPr>
          <w:cantSplit/>
          <w:trHeight w:val="283"/>
          <w:tblHeader/>
        </w:trPr>
        <w:tc>
          <w:tcPr>
            <w:tcW w:w="3256" w:type="dxa"/>
            <w:shd w:val="clear" w:color="auto" w:fill="D9D9D9" w:themeFill="background1" w:themeFillShade="D9"/>
          </w:tcPr>
          <w:p w14:paraId="1292BF7A" w14:textId="77777777" w:rsidR="00BE39A2" w:rsidRPr="00202907" w:rsidRDefault="00BE39A2" w:rsidP="00CA7865">
            <w:pPr>
              <w:pStyle w:val="VCAAtabletextnarrowstemrow"/>
            </w:pPr>
            <w:r w:rsidRPr="00202907">
              <w:t xml:space="preserve">Content descriptions </w:t>
            </w:r>
          </w:p>
          <w:p w14:paraId="22C85F9F" w14:textId="77777777" w:rsidR="00BE39A2" w:rsidRPr="00202907" w:rsidRDefault="00BE39A2" w:rsidP="00CA7865">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7C09285B" w14:textId="77777777" w:rsidR="00BE39A2" w:rsidRPr="00202907" w:rsidRDefault="00BE39A2" w:rsidP="00CA7865">
            <w:pPr>
              <w:pStyle w:val="VCAAtabletextnarrowstemrow"/>
              <w:keepNext/>
              <w:keepLines/>
            </w:pPr>
            <w:r w:rsidRPr="00202907">
              <w:t xml:space="preserve">Elaborations </w:t>
            </w:r>
          </w:p>
          <w:p w14:paraId="065E23D9" w14:textId="77777777" w:rsidR="00BE39A2" w:rsidRPr="00202907" w:rsidRDefault="00BE39A2" w:rsidP="00CA7865">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0D690D78" w14:textId="77777777" w:rsidTr="00663833">
        <w:trPr>
          <w:cantSplit/>
          <w:trHeight w:val="283"/>
        </w:trPr>
        <w:tc>
          <w:tcPr>
            <w:tcW w:w="3256" w:type="dxa"/>
            <w:shd w:val="clear" w:color="auto" w:fill="FFFFFF" w:themeFill="background1"/>
          </w:tcPr>
          <w:p w14:paraId="4C77084E" w14:textId="77777777" w:rsidR="00BE39A2" w:rsidRPr="00202907" w:rsidRDefault="00BE39A2" w:rsidP="00A858A4">
            <w:pPr>
              <w:pStyle w:val="VCAAtabletextnarrow"/>
              <w:rPr>
                <w:lang w:val="en-AU"/>
              </w:rPr>
            </w:pPr>
            <w:r w:rsidRPr="00202907">
              <w:rPr>
                <w:lang w:val="en-AU"/>
              </w:rPr>
              <w:t>write simple personal texts that present a point of view</w:t>
            </w:r>
          </w:p>
          <w:p w14:paraId="0D8667D7" w14:textId="77777777" w:rsidR="00BE39A2" w:rsidRPr="00202907" w:rsidRDefault="00BE39A2" w:rsidP="005616EA">
            <w:pPr>
              <w:pStyle w:val="VCAAVC2curriculumcode"/>
              <w:rPr>
                <w:lang w:val="en-AU"/>
              </w:rPr>
            </w:pPr>
            <w:r w:rsidRPr="00202907">
              <w:rPr>
                <w:lang w:val="en-AU"/>
              </w:rPr>
              <w:t>VC2EALB2W01</w:t>
            </w:r>
          </w:p>
        </w:tc>
        <w:tc>
          <w:tcPr>
            <w:tcW w:w="11484" w:type="dxa"/>
            <w:shd w:val="clear" w:color="auto" w:fill="FFFFFF" w:themeFill="background1"/>
          </w:tcPr>
          <w:p w14:paraId="784A4BDD" w14:textId="77777777" w:rsidR="00BE39A2" w:rsidRPr="00202907" w:rsidRDefault="00BE39A2" w:rsidP="007D7754">
            <w:pPr>
              <w:pStyle w:val="VCAAtablebulletnarrow"/>
              <w:rPr>
                <w:lang w:val="en-AU"/>
              </w:rPr>
            </w:pPr>
            <w:r w:rsidRPr="00202907">
              <w:rPr>
                <w:lang w:val="en-AU"/>
              </w:rPr>
              <w:t>following a template or model text and filling in details to write personal texts such as letters of invitation, thanks to visitors, blogs and emails</w:t>
            </w:r>
          </w:p>
          <w:p w14:paraId="554D564B" w14:textId="77777777" w:rsidR="00BE39A2" w:rsidRPr="00202907" w:rsidRDefault="00BE39A2" w:rsidP="007D7754">
            <w:pPr>
              <w:pStyle w:val="VCAAtablebulletnarrow"/>
              <w:rPr>
                <w:lang w:val="en-AU"/>
              </w:rPr>
            </w:pPr>
            <w:r w:rsidRPr="00202907">
              <w:rPr>
                <w:lang w:val="en-AU"/>
              </w:rPr>
              <w:t>writing simple texts related to personal experiences or shared classroom activities</w:t>
            </w:r>
          </w:p>
          <w:p w14:paraId="12F46293" w14:textId="77777777" w:rsidR="00BE39A2" w:rsidRPr="00202907" w:rsidRDefault="00BE39A2" w:rsidP="007D7754">
            <w:pPr>
              <w:pStyle w:val="VCAAtablebulletnarrow"/>
              <w:rPr>
                <w:lang w:val="en-AU"/>
              </w:rPr>
            </w:pPr>
            <w:r w:rsidRPr="00202907">
              <w:rPr>
                <w:lang w:val="en-AU"/>
              </w:rPr>
              <w:t>writing a statement of opinion with a simple structure, including the opinion and reasons</w:t>
            </w:r>
          </w:p>
          <w:p w14:paraId="44766763" w14:textId="77777777" w:rsidR="00BE39A2" w:rsidRPr="00202907" w:rsidRDefault="00BE39A2" w:rsidP="007D7754">
            <w:pPr>
              <w:pStyle w:val="VCAAtablebulletnarrow"/>
              <w:rPr>
                <w:lang w:val="en-AU"/>
              </w:rPr>
            </w:pPr>
            <w:r w:rsidRPr="00202907">
              <w:rPr>
                <w:lang w:val="en-AU"/>
              </w:rPr>
              <w:t>writing to express likes or dislikes related to a class topic, or agreement or disagreement with an issue discussed in class</w:t>
            </w:r>
          </w:p>
        </w:tc>
      </w:tr>
      <w:tr w:rsidR="00BE39A2" w:rsidRPr="00202907" w14:paraId="16EEB5FF" w14:textId="77777777" w:rsidTr="00663833">
        <w:trPr>
          <w:cantSplit/>
          <w:trHeight w:val="283"/>
        </w:trPr>
        <w:tc>
          <w:tcPr>
            <w:tcW w:w="3256" w:type="dxa"/>
            <w:shd w:val="clear" w:color="auto" w:fill="FFFFFF" w:themeFill="background1"/>
          </w:tcPr>
          <w:p w14:paraId="12367988" w14:textId="77777777" w:rsidR="00BE39A2" w:rsidRPr="00202907" w:rsidRDefault="00BE39A2" w:rsidP="005616EA">
            <w:pPr>
              <w:pStyle w:val="VCAAtabletextnarrow"/>
              <w:rPr>
                <w:lang w:val="en-AU"/>
              </w:rPr>
            </w:pPr>
            <w:r w:rsidRPr="00202907">
              <w:rPr>
                <w:lang w:val="en-AU"/>
              </w:rPr>
              <w:t>write simple information texts based on model texts provided or studied in class</w:t>
            </w:r>
          </w:p>
          <w:p w14:paraId="4EE10E14" w14:textId="77777777" w:rsidR="00BE39A2" w:rsidRPr="00202907" w:rsidRDefault="00BE39A2" w:rsidP="005616EA">
            <w:pPr>
              <w:pStyle w:val="VCAAVC2curriculumcode"/>
              <w:rPr>
                <w:lang w:val="en-AU"/>
              </w:rPr>
            </w:pPr>
            <w:r w:rsidRPr="00202907">
              <w:rPr>
                <w:lang w:val="en-AU"/>
              </w:rPr>
              <w:t>VC2EALB2W02</w:t>
            </w:r>
          </w:p>
        </w:tc>
        <w:tc>
          <w:tcPr>
            <w:tcW w:w="11484" w:type="dxa"/>
            <w:shd w:val="clear" w:color="auto" w:fill="FFFFFF" w:themeFill="background1"/>
          </w:tcPr>
          <w:p w14:paraId="2AE5ED88" w14:textId="77777777" w:rsidR="00BE39A2" w:rsidRPr="00202907" w:rsidRDefault="00BE39A2" w:rsidP="007D7754">
            <w:pPr>
              <w:pStyle w:val="VCAAtablebulletnarrow"/>
              <w:rPr>
                <w:lang w:val="en-AU"/>
              </w:rPr>
            </w:pPr>
            <w:r w:rsidRPr="00202907">
              <w:rPr>
                <w:lang w:val="en-AU"/>
              </w:rPr>
              <w:t>writing a narrow range of information texts, such as reports, procedures, captions for images and explanations, using example texts to guide construction</w:t>
            </w:r>
          </w:p>
          <w:p w14:paraId="51D65332" w14:textId="77777777" w:rsidR="00BE39A2" w:rsidRPr="00202907" w:rsidRDefault="00BE39A2" w:rsidP="007D7754">
            <w:pPr>
              <w:pStyle w:val="VCAAtablebulletnarrow"/>
              <w:rPr>
                <w:lang w:val="en-AU"/>
              </w:rPr>
            </w:pPr>
            <w:r w:rsidRPr="00202907">
              <w:rPr>
                <w:lang w:val="en-AU"/>
              </w:rPr>
              <w:t>including some features of text types; for example, using an introduction, list of requirements, or steps beginning with a verb in a procedure</w:t>
            </w:r>
          </w:p>
          <w:p w14:paraId="2642885F" w14:textId="77777777" w:rsidR="00BE39A2" w:rsidRPr="00202907" w:rsidRDefault="00BE39A2" w:rsidP="006A6331">
            <w:pPr>
              <w:pStyle w:val="VCAAtablebulletnarrow"/>
              <w:rPr>
                <w:lang w:val="en-AU"/>
              </w:rPr>
            </w:pPr>
            <w:r w:rsidRPr="00202907">
              <w:rPr>
                <w:lang w:val="en-AU"/>
              </w:rPr>
              <w:t xml:space="preserve">writing information texts by hand or using digital tools, using the structure and language features of a model text as a reference </w:t>
            </w:r>
          </w:p>
          <w:p w14:paraId="61766ADE" w14:textId="77777777" w:rsidR="00BE39A2" w:rsidRPr="00202907" w:rsidRDefault="00BE39A2" w:rsidP="006A6331">
            <w:pPr>
              <w:pStyle w:val="VCAAtablebulletnarrow"/>
              <w:rPr>
                <w:lang w:val="en-AU"/>
              </w:rPr>
            </w:pPr>
            <w:r w:rsidRPr="00202907">
              <w:rPr>
                <w:lang w:val="en-AU"/>
              </w:rPr>
              <w:t>adding captions for images when composing information texts, using examples from model texts as a reference</w:t>
            </w:r>
          </w:p>
        </w:tc>
      </w:tr>
      <w:tr w:rsidR="00BE39A2" w:rsidRPr="00202907" w14:paraId="44BAB0C8" w14:textId="77777777" w:rsidTr="00663833">
        <w:trPr>
          <w:cantSplit/>
          <w:trHeight w:val="283"/>
        </w:trPr>
        <w:tc>
          <w:tcPr>
            <w:tcW w:w="3256" w:type="dxa"/>
            <w:shd w:val="clear" w:color="auto" w:fill="FFFFFF" w:themeFill="background1"/>
          </w:tcPr>
          <w:p w14:paraId="5EC8A7F7" w14:textId="77777777" w:rsidR="00BE39A2" w:rsidRPr="00202907" w:rsidRDefault="00BE39A2" w:rsidP="00A858A4">
            <w:pPr>
              <w:pStyle w:val="VCAAtabletextnarrow"/>
              <w:rPr>
                <w:lang w:val="en-AU"/>
              </w:rPr>
            </w:pPr>
            <w:r w:rsidRPr="00202907">
              <w:rPr>
                <w:lang w:val="en-AU"/>
              </w:rPr>
              <w:t>write imaginative texts based on model texts provided or studied in class</w:t>
            </w:r>
          </w:p>
          <w:p w14:paraId="52E08EA3" w14:textId="77777777" w:rsidR="00BE39A2" w:rsidRPr="00202907" w:rsidRDefault="00BE39A2" w:rsidP="005616EA">
            <w:pPr>
              <w:pStyle w:val="VCAAtabletextnarrow"/>
              <w:rPr>
                <w:lang w:val="en-AU"/>
              </w:rPr>
            </w:pPr>
            <w:r w:rsidRPr="00202907">
              <w:rPr>
                <w:lang w:val="en-AU"/>
              </w:rPr>
              <w:t>VC2EALB2W03</w:t>
            </w:r>
          </w:p>
        </w:tc>
        <w:tc>
          <w:tcPr>
            <w:tcW w:w="11484" w:type="dxa"/>
            <w:shd w:val="clear" w:color="auto" w:fill="FFFFFF" w:themeFill="background1"/>
          </w:tcPr>
          <w:p w14:paraId="0BCCF03D" w14:textId="77777777" w:rsidR="00BE39A2" w:rsidRPr="00202907" w:rsidRDefault="00BE39A2" w:rsidP="007D7754">
            <w:pPr>
              <w:pStyle w:val="VCAAtablebulletnarrow"/>
              <w:rPr>
                <w:lang w:val="en-AU"/>
              </w:rPr>
            </w:pPr>
            <w:r w:rsidRPr="00202907">
              <w:rPr>
                <w:lang w:val="en-AU"/>
              </w:rPr>
              <w:t>using language features of model texts, such as the rhyme and metre of poems, to compose their own creative texts</w:t>
            </w:r>
          </w:p>
          <w:p w14:paraId="502912A6" w14:textId="77777777" w:rsidR="00BE39A2" w:rsidRPr="00202907" w:rsidRDefault="00BE39A2" w:rsidP="007D7754">
            <w:pPr>
              <w:pStyle w:val="VCAAtablebulletnarrow"/>
              <w:rPr>
                <w:lang w:val="en-AU"/>
              </w:rPr>
            </w:pPr>
            <w:r w:rsidRPr="00202907">
              <w:rPr>
                <w:lang w:val="en-AU"/>
              </w:rPr>
              <w:t>following conventions of texts based on classroom models, for example for character names and stage directions in a script</w:t>
            </w:r>
          </w:p>
          <w:p w14:paraId="52BD56E0" w14:textId="77777777" w:rsidR="00BE39A2" w:rsidRPr="00202907" w:rsidRDefault="00BE39A2" w:rsidP="007D7754">
            <w:pPr>
              <w:pStyle w:val="VCAAtablebulletnarrow"/>
              <w:rPr>
                <w:lang w:val="en-AU"/>
              </w:rPr>
            </w:pPr>
            <w:r w:rsidRPr="00202907">
              <w:rPr>
                <w:lang w:val="en-AU"/>
              </w:rPr>
              <w:t>incorporating personal experience, ideas adapted from other texts or imaginative details into creative texts</w:t>
            </w:r>
          </w:p>
        </w:tc>
      </w:tr>
      <w:tr w:rsidR="00BE39A2" w:rsidRPr="00202907" w14:paraId="469C18F7" w14:textId="77777777" w:rsidTr="00663833">
        <w:trPr>
          <w:cantSplit/>
          <w:trHeight w:val="283"/>
        </w:trPr>
        <w:tc>
          <w:tcPr>
            <w:tcW w:w="3256" w:type="dxa"/>
            <w:shd w:val="clear" w:color="auto" w:fill="FFFFFF" w:themeFill="background1"/>
          </w:tcPr>
          <w:p w14:paraId="491CC797" w14:textId="77777777" w:rsidR="00BE39A2" w:rsidRPr="00202907" w:rsidRDefault="00BE39A2" w:rsidP="005616EA">
            <w:pPr>
              <w:pStyle w:val="VCAAtabletextnarrow"/>
              <w:rPr>
                <w:lang w:val="en-AU"/>
              </w:rPr>
            </w:pPr>
            <w:r w:rsidRPr="00202907">
              <w:rPr>
                <w:lang w:val="en-AU"/>
              </w:rPr>
              <w:lastRenderedPageBreak/>
              <w:t>add visual information to written texts</w:t>
            </w:r>
          </w:p>
          <w:p w14:paraId="7021CB03" w14:textId="77777777" w:rsidR="00BE39A2" w:rsidRPr="00202907" w:rsidRDefault="00BE39A2" w:rsidP="005616EA">
            <w:pPr>
              <w:pStyle w:val="VCAAVC2curriculumcode"/>
              <w:rPr>
                <w:lang w:val="en-AU"/>
              </w:rPr>
            </w:pPr>
            <w:r w:rsidRPr="00202907">
              <w:rPr>
                <w:lang w:val="en-AU"/>
              </w:rPr>
              <w:t>VC2EALB2W04</w:t>
            </w:r>
          </w:p>
        </w:tc>
        <w:tc>
          <w:tcPr>
            <w:tcW w:w="11484" w:type="dxa"/>
            <w:shd w:val="clear" w:color="auto" w:fill="FFFFFF" w:themeFill="background1"/>
          </w:tcPr>
          <w:p w14:paraId="5B762627" w14:textId="77777777" w:rsidR="00BE39A2" w:rsidRPr="00202907" w:rsidRDefault="00BE39A2" w:rsidP="007D7754">
            <w:pPr>
              <w:pStyle w:val="VCAAtablebulletnarrow"/>
              <w:rPr>
                <w:lang w:val="en-AU"/>
              </w:rPr>
            </w:pPr>
            <w:r w:rsidRPr="00202907">
              <w:rPr>
                <w:lang w:val="en-AU"/>
              </w:rPr>
              <w:t>illustrating a narrative to reflect descriptions in a written text</w:t>
            </w:r>
          </w:p>
          <w:p w14:paraId="5EA28DF1" w14:textId="77777777" w:rsidR="00BE39A2" w:rsidRPr="00202907" w:rsidRDefault="00BE39A2" w:rsidP="007D7754">
            <w:pPr>
              <w:pStyle w:val="VCAAtablebulletnarrow"/>
              <w:rPr>
                <w:lang w:val="en-AU"/>
              </w:rPr>
            </w:pPr>
            <w:r w:rsidRPr="00202907">
              <w:rPr>
                <w:lang w:val="en-AU"/>
              </w:rPr>
              <w:t>adding a copied diagram to a digital information report, with features and key words that are used in the written text</w:t>
            </w:r>
          </w:p>
          <w:p w14:paraId="1D2C4659" w14:textId="77777777" w:rsidR="00BE39A2" w:rsidRPr="00202907" w:rsidRDefault="00BE39A2" w:rsidP="007D7754">
            <w:pPr>
              <w:pStyle w:val="VCAAtablebulletnarrow"/>
              <w:rPr>
                <w:lang w:val="en-AU"/>
              </w:rPr>
            </w:pPr>
            <w:r w:rsidRPr="00202907">
              <w:rPr>
                <w:lang w:val="en-AU"/>
              </w:rPr>
              <w:t>locating diagrams or tables close to relevant information in print and digital texts</w:t>
            </w:r>
          </w:p>
          <w:p w14:paraId="4693781B" w14:textId="77777777" w:rsidR="00BE39A2" w:rsidRPr="00202907" w:rsidRDefault="00BE39A2" w:rsidP="007D7754">
            <w:pPr>
              <w:pStyle w:val="VCAAtablebulletnarrow"/>
              <w:rPr>
                <w:lang w:val="en-AU"/>
              </w:rPr>
            </w:pPr>
            <w:r w:rsidRPr="00202907">
              <w:rPr>
                <w:lang w:val="en-AU"/>
              </w:rPr>
              <w:t>using text layout tools in a computer app when creating digital texts; for example, aligning or resizing images</w:t>
            </w:r>
          </w:p>
          <w:p w14:paraId="2273915B" w14:textId="77777777" w:rsidR="00BE39A2" w:rsidRPr="00202907" w:rsidRDefault="00BE39A2" w:rsidP="007D7754">
            <w:pPr>
              <w:pStyle w:val="VCAAtablebulletnarrow"/>
              <w:rPr>
                <w:lang w:val="en-AU"/>
              </w:rPr>
            </w:pPr>
            <w:r w:rsidRPr="00202907">
              <w:rPr>
                <w:lang w:val="en-AU"/>
              </w:rPr>
              <w:t xml:space="preserve">creating a storyboard with images in sequence and text written underneath them </w:t>
            </w:r>
          </w:p>
        </w:tc>
      </w:tr>
    </w:tbl>
    <w:p w14:paraId="6D768B74" w14:textId="77777777" w:rsidR="00BE39A2" w:rsidRPr="00202907" w:rsidRDefault="00BE39A2" w:rsidP="007D7754">
      <w:pPr>
        <w:pStyle w:val="Heading5"/>
        <w:rPr>
          <w:lang w:val="en-AU"/>
        </w:rPr>
      </w:pPr>
      <w:r w:rsidRPr="00202907">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48DD16E5" w14:textId="77777777" w:rsidTr="00136081">
        <w:trPr>
          <w:cantSplit/>
          <w:trHeight w:val="283"/>
          <w:tblHeader/>
        </w:trPr>
        <w:tc>
          <w:tcPr>
            <w:tcW w:w="3256" w:type="dxa"/>
            <w:shd w:val="clear" w:color="auto" w:fill="D9D9D9" w:themeFill="background1" w:themeFillShade="D9"/>
          </w:tcPr>
          <w:p w14:paraId="77D0C52B" w14:textId="77777777" w:rsidR="00BE39A2" w:rsidRPr="00202907" w:rsidRDefault="00BE39A2" w:rsidP="00CA7865">
            <w:pPr>
              <w:pStyle w:val="VCAAtabletextnarrowstemrow"/>
            </w:pPr>
            <w:r w:rsidRPr="00202907">
              <w:t xml:space="preserve">Content descriptions </w:t>
            </w:r>
          </w:p>
          <w:p w14:paraId="1F28EF58" w14:textId="77777777" w:rsidR="00BE39A2" w:rsidRPr="00202907" w:rsidRDefault="00BE39A2" w:rsidP="00CA7865">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0072CC07" w14:textId="77777777" w:rsidR="00BE39A2" w:rsidRPr="00202907" w:rsidRDefault="00BE39A2" w:rsidP="00CA7865">
            <w:pPr>
              <w:pStyle w:val="VCAAtabletextnarrowstemrow"/>
              <w:keepNext/>
              <w:keepLines/>
            </w:pPr>
            <w:r w:rsidRPr="00202907">
              <w:t xml:space="preserve">Elaborations </w:t>
            </w:r>
          </w:p>
          <w:p w14:paraId="4F09DFD7" w14:textId="77777777" w:rsidR="00BE39A2" w:rsidRPr="00202907" w:rsidRDefault="00BE39A2" w:rsidP="00CA7865">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24F73A7E" w14:textId="77777777" w:rsidTr="00136081">
        <w:trPr>
          <w:cantSplit/>
          <w:trHeight w:val="283"/>
        </w:trPr>
        <w:tc>
          <w:tcPr>
            <w:tcW w:w="3256" w:type="dxa"/>
            <w:shd w:val="clear" w:color="auto" w:fill="FFFFFF" w:themeFill="background1"/>
          </w:tcPr>
          <w:p w14:paraId="64C421AF" w14:textId="77777777" w:rsidR="00BE39A2" w:rsidRPr="00202907" w:rsidRDefault="00BE39A2" w:rsidP="005616EA">
            <w:pPr>
              <w:pStyle w:val="VCAAtabletextnarrow"/>
              <w:rPr>
                <w:lang w:val="en-AU"/>
              </w:rPr>
            </w:pPr>
            <w:r w:rsidRPr="00202907">
              <w:rPr>
                <w:lang w:val="en-AU"/>
              </w:rPr>
              <w:t>use headings and paragraphs appropriate to the task</w:t>
            </w:r>
          </w:p>
          <w:p w14:paraId="534D3640" w14:textId="77777777" w:rsidR="00BE39A2" w:rsidRPr="00202907" w:rsidRDefault="00BE39A2" w:rsidP="005616EA">
            <w:pPr>
              <w:pStyle w:val="VCAAVC2curriculumcode"/>
              <w:rPr>
                <w:lang w:val="en-AU"/>
              </w:rPr>
            </w:pPr>
            <w:r w:rsidRPr="00202907">
              <w:rPr>
                <w:lang w:val="en-AU"/>
              </w:rPr>
              <w:t>VC2EALB2W05</w:t>
            </w:r>
          </w:p>
        </w:tc>
        <w:tc>
          <w:tcPr>
            <w:tcW w:w="11484" w:type="dxa"/>
            <w:shd w:val="clear" w:color="auto" w:fill="FFFFFF" w:themeFill="background1"/>
          </w:tcPr>
          <w:p w14:paraId="542722DF" w14:textId="77777777" w:rsidR="00BE39A2" w:rsidRPr="00202907" w:rsidRDefault="00BE39A2" w:rsidP="007D7754">
            <w:pPr>
              <w:pStyle w:val="VCAAtablebulletnarrow"/>
              <w:rPr>
                <w:lang w:val="en-AU"/>
              </w:rPr>
            </w:pPr>
            <w:r w:rsidRPr="00202907">
              <w:rPr>
                <w:lang w:val="en-AU"/>
              </w:rPr>
              <w:t>using headings and subheadings to group information in a report; for example, including ‘Description’, ‘Habitat’ and ‘Diet’ in a report on an animal</w:t>
            </w:r>
          </w:p>
          <w:p w14:paraId="7C7194E2" w14:textId="77777777" w:rsidR="00BE39A2" w:rsidRPr="00202907" w:rsidRDefault="00BE39A2" w:rsidP="007D7754">
            <w:pPr>
              <w:pStyle w:val="VCAAtablebulletnarrow"/>
              <w:rPr>
                <w:lang w:val="en-AU"/>
              </w:rPr>
            </w:pPr>
            <w:r w:rsidRPr="00202907">
              <w:rPr>
                <w:lang w:val="en-AU"/>
              </w:rPr>
              <w:t>separating sections in texts by starting a new idea on a new line, or a new section on a new page</w:t>
            </w:r>
          </w:p>
          <w:p w14:paraId="2C699412" w14:textId="77777777" w:rsidR="00BE39A2" w:rsidRPr="00202907" w:rsidRDefault="00BE39A2" w:rsidP="007D7754">
            <w:pPr>
              <w:pStyle w:val="VCAAtablebulletnarrow"/>
              <w:rPr>
                <w:lang w:val="en-AU"/>
              </w:rPr>
            </w:pPr>
            <w:r w:rsidRPr="00202907">
              <w:rPr>
                <w:lang w:val="en-AU"/>
              </w:rPr>
              <w:t>grouping sentences about the same topic into a paragraph</w:t>
            </w:r>
          </w:p>
          <w:p w14:paraId="696234A7" w14:textId="77777777" w:rsidR="00BE39A2" w:rsidRPr="00202907" w:rsidRDefault="00BE39A2" w:rsidP="007D7754">
            <w:pPr>
              <w:pStyle w:val="VCAAtablebulletnarrow"/>
              <w:rPr>
                <w:lang w:val="en-AU"/>
              </w:rPr>
            </w:pPr>
            <w:r w:rsidRPr="00202907">
              <w:rPr>
                <w:lang w:val="en-AU"/>
              </w:rPr>
              <w:t>organising sentences using a simple sequence, for example by using chronological order of events or strong to weak arguments</w:t>
            </w:r>
          </w:p>
          <w:p w14:paraId="778ADAC2" w14:textId="77777777" w:rsidR="00BE39A2" w:rsidRPr="00202907" w:rsidRDefault="00BE39A2" w:rsidP="007D7754">
            <w:pPr>
              <w:pStyle w:val="VCAAtablebulletnarrow"/>
              <w:rPr>
                <w:lang w:val="en-AU"/>
              </w:rPr>
            </w:pPr>
            <w:r w:rsidRPr="00202907">
              <w:rPr>
                <w:lang w:val="en-AU"/>
              </w:rPr>
              <w:t>using key words to write a simple topic sentence that states the main idea of a paragraph</w:t>
            </w:r>
          </w:p>
        </w:tc>
      </w:tr>
      <w:tr w:rsidR="00BE39A2" w:rsidRPr="00202907" w14:paraId="0377B480" w14:textId="77777777" w:rsidTr="00136081">
        <w:trPr>
          <w:cantSplit/>
          <w:trHeight w:val="283"/>
        </w:trPr>
        <w:tc>
          <w:tcPr>
            <w:tcW w:w="3256" w:type="dxa"/>
            <w:shd w:val="clear" w:color="auto" w:fill="FFFFFF" w:themeFill="background1"/>
          </w:tcPr>
          <w:p w14:paraId="3B8BAA8C" w14:textId="77777777" w:rsidR="00BE39A2" w:rsidRPr="00202907" w:rsidRDefault="00BE39A2" w:rsidP="005616EA">
            <w:pPr>
              <w:pStyle w:val="VCAAtabletextnarrow"/>
              <w:rPr>
                <w:lang w:val="en-AU"/>
              </w:rPr>
            </w:pPr>
            <w:r w:rsidRPr="00202907">
              <w:rPr>
                <w:lang w:val="en-AU"/>
              </w:rPr>
              <w:t>use simple connectives and pronoun references to connect ideas in a sentence</w:t>
            </w:r>
          </w:p>
          <w:p w14:paraId="781A8E3A" w14:textId="77777777" w:rsidR="00BE39A2" w:rsidRPr="00202907" w:rsidRDefault="00BE39A2" w:rsidP="005616EA">
            <w:pPr>
              <w:pStyle w:val="VCAAVC2curriculumcode"/>
              <w:rPr>
                <w:lang w:val="en-AU"/>
              </w:rPr>
            </w:pPr>
            <w:r w:rsidRPr="00202907">
              <w:rPr>
                <w:lang w:val="en-AU"/>
              </w:rPr>
              <w:t>VC2EALB2W06</w:t>
            </w:r>
          </w:p>
        </w:tc>
        <w:tc>
          <w:tcPr>
            <w:tcW w:w="11484" w:type="dxa"/>
            <w:shd w:val="clear" w:color="auto" w:fill="FFFFFF" w:themeFill="background1"/>
          </w:tcPr>
          <w:p w14:paraId="2DCF5150" w14:textId="77777777" w:rsidR="00BE39A2" w:rsidRPr="00202907" w:rsidRDefault="00BE39A2" w:rsidP="007D7754">
            <w:pPr>
              <w:pStyle w:val="VCAAtablebulletnarrow"/>
              <w:rPr>
                <w:lang w:val="en-AU"/>
              </w:rPr>
            </w:pPr>
            <w:r w:rsidRPr="00202907">
              <w:rPr>
                <w:lang w:val="en-AU"/>
              </w:rPr>
              <w:t>using simple time sequence markers such as ‘first’, ‘next’ and ‘at last’</w:t>
            </w:r>
          </w:p>
          <w:p w14:paraId="056F48DA" w14:textId="77777777" w:rsidR="00BE39A2" w:rsidRPr="00202907" w:rsidRDefault="00BE39A2" w:rsidP="007D7754">
            <w:pPr>
              <w:pStyle w:val="VCAAtablebulletnarrow"/>
              <w:rPr>
                <w:lang w:val="en-AU"/>
              </w:rPr>
            </w:pPr>
            <w:r w:rsidRPr="00202907">
              <w:rPr>
                <w:lang w:val="en-AU"/>
              </w:rPr>
              <w:t>using a variety of pronoun references to connect ideas in text, including ‘he’, ‘she’, ‘it’, ‘we’, ‘they’, ‘his’, ‘her’ and ‘their’</w:t>
            </w:r>
          </w:p>
          <w:p w14:paraId="194A7E0F" w14:textId="77777777" w:rsidR="00BE39A2" w:rsidRPr="00202907" w:rsidRDefault="00BE39A2" w:rsidP="007D7754">
            <w:pPr>
              <w:pStyle w:val="VCAAtablebulletnarrow"/>
              <w:rPr>
                <w:lang w:val="en-AU"/>
              </w:rPr>
            </w:pPr>
            <w:r w:rsidRPr="00202907">
              <w:rPr>
                <w:lang w:val="en-AU"/>
              </w:rPr>
              <w:t>constructing compound sentences with an expanding range of coordinating conjunctions (such as ‘and’, ‘but’ and ‘so’), for example ‘I caught the train and then walked to the beach but I didn’t go swimming.’</w:t>
            </w:r>
          </w:p>
          <w:p w14:paraId="59D2B507" w14:textId="77777777" w:rsidR="00BE39A2" w:rsidRPr="00202907" w:rsidRDefault="00BE39A2" w:rsidP="007D7754">
            <w:pPr>
              <w:pStyle w:val="VCAAtablebulletnarrow"/>
              <w:rPr>
                <w:lang w:val="en-AU"/>
              </w:rPr>
            </w:pPr>
            <w:r w:rsidRPr="00202907">
              <w:rPr>
                <w:lang w:val="en-AU"/>
              </w:rPr>
              <w:t>constructing complex sentences using some common subordinating conjunctions (such as ‘because’, ‘if’ and ‘when’), for example ‘When Sam opened the door, her puppy ran to greet her.’ and ‘He can’t drink milk because he is allergic.’</w:t>
            </w:r>
          </w:p>
        </w:tc>
      </w:tr>
      <w:tr w:rsidR="00BE39A2" w:rsidRPr="00202907" w14:paraId="42223BDC" w14:textId="77777777" w:rsidTr="00136081">
        <w:trPr>
          <w:cantSplit/>
          <w:trHeight w:val="283"/>
        </w:trPr>
        <w:tc>
          <w:tcPr>
            <w:tcW w:w="3256" w:type="dxa"/>
            <w:shd w:val="clear" w:color="auto" w:fill="FFFFFF" w:themeFill="background1"/>
          </w:tcPr>
          <w:p w14:paraId="225435A5" w14:textId="77777777" w:rsidR="00BE39A2" w:rsidRPr="00202907" w:rsidRDefault="00BE39A2" w:rsidP="005616EA">
            <w:pPr>
              <w:pStyle w:val="VCAAtabletextnarrow"/>
              <w:rPr>
                <w:lang w:val="en-AU"/>
              </w:rPr>
            </w:pPr>
            <w:r w:rsidRPr="00202907">
              <w:rPr>
                <w:lang w:val="en-AU"/>
              </w:rPr>
              <w:t>use a range of verb forms correctly</w:t>
            </w:r>
          </w:p>
          <w:p w14:paraId="139AB5B0" w14:textId="77777777" w:rsidR="00BE39A2" w:rsidRPr="00202907" w:rsidRDefault="00BE39A2" w:rsidP="005616EA">
            <w:pPr>
              <w:pStyle w:val="VCAAVC2curriculumcode"/>
              <w:rPr>
                <w:lang w:val="en-AU"/>
              </w:rPr>
            </w:pPr>
            <w:r w:rsidRPr="00202907">
              <w:rPr>
                <w:lang w:val="en-AU"/>
              </w:rPr>
              <w:t>VC2EALB2W07</w:t>
            </w:r>
          </w:p>
        </w:tc>
        <w:tc>
          <w:tcPr>
            <w:tcW w:w="11484" w:type="dxa"/>
            <w:shd w:val="clear" w:color="auto" w:fill="FFFFFF" w:themeFill="background1"/>
          </w:tcPr>
          <w:p w14:paraId="3138E400" w14:textId="77777777" w:rsidR="00BE39A2" w:rsidRPr="00202907" w:rsidRDefault="00BE39A2" w:rsidP="007D7754">
            <w:pPr>
              <w:pStyle w:val="VCAAtablebulletnarrow"/>
              <w:rPr>
                <w:lang w:val="en-AU"/>
              </w:rPr>
            </w:pPr>
            <w:r w:rsidRPr="00202907">
              <w:rPr>
                <w:lang w:val="en-AU"/>
              </w:rPr>
              <w:t>maintaining consistency of verb tenses by using the correct word endings (such as ‘-ing’ and ‘-ed’) in a paragraph or short text</w:t>
            </w:r>
          </w:p>
          <w:p w14:paraId="6E8F9D47" w14:textId="77777777" w:rsidR="00BE39A2" w:rsidRPr="00202907" w:rsidRDefault="00BE39A2" w:rsidP="007D7754">
            <w:pPr>
              <w:pStyle w:val="VCAAtablebulletnarrow"/>
              <w:rPr>
                <w:lang w:val="en-AU"/>
              </w:rPr>
            </w:pPr>
            <w:r w:rsidRPr="00202907">
              <w:rPr>
                <w:lang w:val="en-AU"/>
              </w:rPr>
              <w:t>using ‘to be’ as an auxiliary verb in common phrases, for example in simple passive constructions (e.g. ‘It was broken.’) or continuous tenses (e.g. in ‘I am eating.’)</w:t>
            </w:r>
          </w:p>
          <w:p w14:paraId="16919F5C" w14:textId="77777777" w:rsidR="00BE39A2" w:rsidRPr="00202907" w:rsidRDefault="00BE39A2" w:rsidP="007D7754">
            <w:pPr>
              <w:pStyle w:val="VCAAtablebulletnarrow"/>
              <w:rPr>
                <w:lang w:val="en-AU"/>
              </w:rPr>
            </w:pPr>
            <w:r w:rsidRPr="00202907">
              <w:rPr>
                <w:lang w:val="en-AU"/>
              </w:rPr>
              <w:t>using the auxiliary verb form of ‘to have’ in common phrases, for example in ‘They have finished.’</w:t>
            </w:r>
          </w:p>
          <w:p w14:paraId="6B9B5BEB" w14:textId="77777777" w:rsidR="00BE39A2" w:rsidRPr="00202907" w:rsidRDefault="00BE39A2" w:rsidP="007D7754">
            <w:pPr>
              <w:pStyle w:val="VCAAtablebulletnarrow"/>
              <w:rPr>
                <w:lang w:val="en-AU"/>
              </w:rPr>
            </w:pPr>
            <w:r w:rsidRPr="00202907">
              <w:rPr>
                <w:lang w:val="en-AU"/>
              </w:rPr>
              <w:t>expressing a narrow range of complex negatives with some accuracy, for example with appropriate subject–verb agreement (e.g. in ‘He doesn’t like.’) or modality (e.g. in ‘She can’t come.’)</w:t>
            </w:r>
          </w:p>
        </w:tc>
      </w:tr>
      <w:tr w:rsidR="00BE39A2" w:rsidRPr="00202907" w14:paraId="1CB8BF59" w14:textId="77777777" w:rsidTr="00136081">
        <w:trPr>
          <w:cantSplit/>
          <w:trHeight w:val="283"/>
        </w:trPr>
        <w:tc>
          <w:tcPr>
            <w:tcW w:w="3256" w:type="dxa"/>
            <w:shd w:val="clear" w:color="auto" w:fill="FFFFFF" w:themeFill="background1"/>
          </w:tcPr>
          <w:p w14:paraId="365F3992" w14:textId="77777777" w:rsidR="00BE39A2" w:rsidRPr="00202907" w:rsidRDefault="00BE39A2" w:rsidP="005616EA">
            <w:pPr>
              <w:pStyle w:val="VCAAtabletextnarrow"/>
              <w:rPr>
                <w:lang w:val="en-AU"/>
              </w:rPr>
            </w:pPr>
            <w:r w:rsidRPr="00202907">
              <w:rPr>
                <w:lang w:val="en-AU"/>
              </w:rPr>
              <w:t>use simple extended descriptive phrases</w:t>
            </w:r>
          </w:p>
          <w:p w14:paraId="7E3056EC" w14:textId="77777777" w:rsidR="00BE39A2" w:rsidRPr="00202907" w:rsidRDefault="00BE39A2" w:rsidP="005616EA">
            <w:pPr>
              <w:pStyle w:val="VCAAVC2curriculumcode"/>
              <w:rPr>
                <w:lang w:val="en-AU"/>
              </w:rPr>
            </w:pPr>
            <w:r w:rsidRPr="00202907">
              <w:rPr>
                <w:lang w:val="en-AU"/>
              </w:rPr>
              <w:t>VC2EALB2W08</w:t>
            </w:r>
          </w:p>
        </w:tc>
        <w:tc>
          <w:tcPr>
            <w:tcW w:w="11484" w:type="dxa"/>
            <w:shd w:val="clear" w:color="auto" w:fill="FFFFFF" w:themeFill="background1"/>
          </w:tcPr>
          <w:p w14:paraId="1F83A77A" w14:textId="77777777" w:rsidR="00BE39A2" w:rsidRPr="00202907" w:rsidRDefault="00BE39A2" w:rsidP="007D7754">
            <w:pPr>
              <w:pStyle w:val="VCAAtablebulletnarrow"/>
              <w:rPr>
                <w:lang w:val="en-AU"/>
              </w:rPr>
            </w:pPr>
            <w:r w:rsidRPr="00202907">
              <w:rPr>
                <w:lang w:val="en-AU"/>
              </w:rPr>
              <w:t>constructing noun phrases using a narrow range of vocabulary including concrete key nouns (such as ‘dog’, ‘book’ and ‘sister’), describers (such as ‘big’, ‘black’ and ‘old’) and classifiers (such as ‘pet’, ‘wild’ and ‘fiction’), for example ‘big, black pet dog’</w:t>
            </w:r>
          </w:p>
          <w:p w14:paraId="18BCC405" w14:textId="77777777" w:rsidR="00BE39A2" w:rsidRPr="00202907" w:rsidRDefault="00BE39A2" w:rsidP="007D7754">
            <w:pPr>
              <w:pStyle w:val="VCAAtablebulletnarrow"/>
              <w:rPr>
                <w:lang w:val="en-AU"/>
              </w:rPr>
            </w:pPr>
            <w:r w:rsidRPr="00202907">
              <w:rPr>
                <w:lang w:val="en-AU"/>
              </w:rPr>
              <w:t>using common or familiar comparative constructions, for example ‘the same as’ and ‘bigger than’</w:t>
            </w:r>
          </w:p>
        </w:tc>
      </w:tr>
      <w:tr w:rsidR="00BE39A2" w:rsidRPr="00202907" w14:paraId="0B5CE08F" w14:textId="77777777" w:rsidTr="00136081">
        <w:trPr>
          <w:cantSplit/>
          <w:trHeight w:val="283"/>
        </w:trPr>
        <w:tc>
          <w:tcPr>
            <w:tcW w:w="3256" w:type="dxa"/>
            <w:shd w:val="clear" w:color="auto" w:fill="FFFFFF" w:themeFill="background1"/>
          </w:tcPr>
          <w:p w14:paraId="76917067" w14:textId="77777777" w:rsidR="00BE39A2" w:rsidRPr="00202907" w:rsidRDefault="00BE39A2" w:rsidP="005616EA">
            <w:pPr>
              <w:pStyle w:val="VCAAtabletextnarrow"/>
              <w:rPr>
                <w:lang w:val="en-AU"/>
              </w:rPr>
            </w:pPr>
            <w:r w:rsidRPr="00202907">
              <w:rPr>
                <w:lang w:val="en-AU"/>
              </w:rPr>
              <w:lastRenderedPageBreak/>
              <w:t>use varied and appropriate vocabulary</w:t>
            </w:r>
          </w:p>
          <w:p w14:paraId="44920CAA" w14:textId="77777777" w:rsidR="00BE39A2" w:rsidRPr="00202907" w:rsidRDefault="00BE39A2" w:rsidP="005616EA">
            <w:pPr>
              <w:pStyle w:val="VCAAVC2curriculumcode"/>
              <w:rPr>
                <w:lang w:val="en-AU"/>
              </w:rPr>
            </w:pPr>
            <w:r w:rsidRPr="00202907">
              <w:rPr>
                <w:lang w:val="en-AU"/>
              </w:rPr>
              <w:t>VC2EALB2W09</w:t>
            </w:r>
          </w:p>
        </w:tc>
        <w:tc>
          <w:tcPr>
            <w:tcW w:w="11484" w:type="dxa"/>
            <w:shd w:val="clear" w:color="auto" w:fill="FFFFFF" w:themeFill="background1"/>
          </w:tcPr>
          <w:p w14:paraId="31FCA94E" w14:textId="77777777" w:rsidR="00BE39A2" w:rsidRPr="00202907" w:rsidRDefault="00BE39A2" w:rsidP="007D7754">
            <w:pPr>
              <w:pStyle w:val="VCAAtablebulletnarrow"/>
              <w:rPr>
                <w:lang w:val="en-AU"/>
              </w:rPr>
            </w:pPr>
            <w:r w:rsidRPr="00202907">
              <w:rPr>
                <w:lang w:val="en-AU"/>
              </w:rPr>
              <w:t>choosing from a widening range of common topic vocabulary</w:t>
            </w:r>
          </w:p>
          <w:p w14:paraId="44F7DD1E" w14:textId="77777777" w:rsidR="00BE39A2" w:rsidRPr="00202907" w:rsidRDefault="00BE39A2" w:rsidP="007D7754">
            <w:pPr>
              <w:pStyle w:val="VCAAtablebulletnarrow"/>
              <w:rPr>
                <w:lang w:val="en-AU"/>
              </w:rPr>
            </w:pPr>
            <w:r w:rsidRPr="00202907">
              <w:rPr>
                <w:lang w:val="en-AU"/>
              </w:rPr>
              <w:t>using a narrow range of synonyms for different contexts to avoid repetition, for example by replacing ‘big’ with ‘huge’ and ‘fun’ with ‘entertaining’</w:t>
            </w:r>
          </w:p>
          <w:p w14:paraId="73EAA22F" w14:textId="77777777" w:rsidR="00BE39A2" w:rsidRPr="00202907" w:rsidRDefault="00BE39A2" w:rsidP="007D7754">
            <w:pPr>
              <w:pStyle w:val="VCAAtablebulletnarrow"/>
              <w:rPr>
                <w:lang w:val="en-AU"/>
              </w:rPr>
            </w:pPr>
            <w:r w:rsidRPr="00202907">
              <w:rPr>
                <w:lang w:val="en-AU"/>
              </w:rPr>
              <w:t>understanding and selecting when to use subjective language (such as in personal texts) and objective language (such as in information texts)</w:t>
            </w:r>
          </w:p>
        </w:tc>
      </w:tr>
      <w:tr w:rsidR="00BE39A2" w:rsidRPr="00202907" w14:paraId="44BD50D0" w14:textId="77777777" w:rsidTr="000C0E3C">
        <w:trPr>
          <w:cantSplit/>
          <w:trHeight w:val="283"/>
        </w:trPr>
        <w:tc>
          <w:tcPr>
            <w:tcW w:w="3256" w:type="dxa"/>
            <w:shd w:val="clear" w:color="auto" w:fill="FFFFFF" w:themeFill="background1"/>
          </w:tcPr>
          <w:p w14:paraId="051F8E9E" w14:textId="77777777" w:rsidR="00BE39A2" w:rsidRPr="00202907" w:rsidRDefault="00BE39A2" w:rsidP="005616EA">
            <w:pPr>
              <w:pStyle w:val="VCAAtabletextnarrow"/>
              <w:rPr>
                <w:lang w:val="en-AU"/>
              </w:rPr>
            </w:pPr>
            <w:r w:rsidRPr="00202907">
              <w:rPr>
                <w:lang w:val="en-AU"/>
              </w:rPr>
              <w:t>spell frequently used words with common patterns with increased accuracy</w:t>
            </w:r>
          </w:p>
          <w:p w14:paraId="26AEED83" w14:textId="77777777" w:rsidR="00BE39A2" w:rsidRPr="00202907" w:rsidRDefault="00BE39A2" w:rsidP="005616EA">
            <w:pPr>
              <w:pStyle w:val="VCAAVC2curriculumcode"/>
              <w:rPr>
                <w:lang w:val="en-AU"/>
              </w:rPr>
            </w:pPr>
            <w:r w:rsidRPr="00202907">
              <w:rPr>
                <w:lang w:val="en-AU"/>
              </w:rPr>
              <w:t>VC2EALB2W10</w:t>
            </w:r>
          </w:p>
        </w:tc>
        <w:tc>
          <w:tcPr>
            <w:tcW w:w="11484" w:type="dxa"/>
            <w:shd w:val="clear" w:color="auto" w:fill="FFFFFF" w:themeFill="background1"/>
          </w:tcPr>
          <w:p w14:paraId="1FDA7137" w14:textId="77777777" w:rsidR="00BE39A2" w:rsidRPr="00202907" w:rsidRDefault="00BE39A2" w:rsidP="00C06655">
            <w:pPr>
              <w:pStyle w:val="VCAAtablebulletnarrow"/>
              <w:rPr>
                <w:lang w:val="en-AU"/>
              </w:rPr>
            </w:pPr>
            <w:r w:rsidRPr="1CE77AE8">
              <w:rPr>
                <w:lang w:val="en-AU"/>
              </w:rPr>
              <w:t>spelling high-frequency words and words from shared texts and classroom activities</w:t>
            </w:r>
          </w:p>
          <w:p w14:paraId="1A360E6B" w14:textId="77777777" w:rsidR="00BE39A2" w:rsidRPr="00202907" w:rsidRDefault="00BE39A2" w:rsidP="006A6331">
            <w:pPr>
              <w:pStyle w:val="VCAAtablebulletnarrow"/>
              <w:rPr>
                <w:lang w:val="en-AU"/>
              </w:rPr>
            </w:pPr>
            <w:r w:rsidRPr="00202907">
              <w:rPr>
                <w:lang w:val="en-AU"/>
              </w:rPr>
              <w:t>providing the sounds for less common phoneme–grapheme correspondences (such as ‘ight’) and using them in writing</w:t>
            </w:r>
          </w:p>
          <w:p w14:paraId="26D3E4A2" w14:textId="77777777" w:rsidR="00BE39A2" w:rsidRPr="00202907" w:rsidRDefault="00BE39A2" w:rsidP="006A6331">
            <w:pPr>
              <w:pStyle w:val="VCAAtablebulletnarrow"/>
              <w:rPr>
                <w:lang w:val="en-AU"/>
              </w:rPr>
            </w:pPr>
            <w:r w:rsidRPr="1CE77AE8">
              <w:rPr>
                <w:lang w:val="en-AU"/>
              </w:rPr>
              <w:t>using generalisations for adding a suffix to a base word to form a plural or past tense; for example, making a word plural when it ends in ‘ss’, ‘sh’, ‘ch’ or ‘z’ by adding ‘es’</w:t>
            </w:r>
          </w:p>
          <w:p w14:paraId="29F6D273" w14:textId="77777777" w:rsidR="00BE39A2" w:rsidRPr="00202907" w:rsidRDefault="00BE39A2" w:rsidP="006A6331">
            <w:pPr>
              <w:pStyle w:val="VCAAtablebulletnarrow"/>
              <w:rPr>
                <w:lang w:val="en-AU"/>
              </w:rPr>
            </w:pPr>
            <w:r w:rsidRPr="00202907">
              <w:rPr>
                <w:lang w:val="en-AU"/>
              </w:rPr>
              <w:t>using known words and knowledge of spelling patterns and morphemes (meaningful units within words) to write unfamiliar words such as ‘one’, ‘once’, ‘only’ and ‘lone’</w:t>
            </w:r>
          </w:p>
          <w:p w14:paraId="7CF45712" w14:textId="77777777" w:rsidR="00BE39A2" w:rsidRPr="00202907" w:rsidRDefault="00BE39A2" w:rsidP="006A6331">
            <w:pPr>
              <w:pStyle w:val="VCAAtablebulletnarrow"/>
              <w:rPr>
                <w:lang w:val="en-AU"/>
              </w:rPr>
            </w:pPr>
            <w:r w:rsidRPr="00202907">
              <w:rPr>
                <w:lang w:val="en-AU"/>
              </w:rPr>
              <w:t>using context and syntactic knowledge to spell homophones such as ‘break’ and ‘brake’, ‘ate’ and ‘eight’</w:t>
            </w:r>
          </w:p>
        </w:tc>
      </w:tr>
      <w:tr w:rsidR="00BE39A2" w:rsidRPr="00202907" w14:paraId="21C93007" w14:textId="77777777" w:rsidTr="00136081">
        <w:trPr>
          <w:cantSplit/>
          <w:trHeight w:val="283"/>
        </w:trPr>
        <w:tc>
          <w:tcPr>
            <w:tcW w:w="3256" w:type="dxa"/>
            <w:shd w:val="clear" w:color="auto" w:fill="FFFFFF" w:themeFill="background1"/>
          </w:tcPr>
          <w:p w14:paraId="2DD21E65" w14:textId="77777777" w:rsidR="00BE39A2" w:rsidRPr="00202907" w:rsidRDefault="00BE39A2" w:rsidP="005616EA">
            <w:pPr>
              <w:pStyle w:val="VCAAtabletextnarrow"/>
              <w:rPr>
                <w:lang w:val="en-AU"/>
              </w:rPr>
            </w:pPr>
            <w:r w:rsidRPr="00202907">
              <w:rPr>
                <w:lang w:val="en-AU"/>
              </w:rPr>
              <w:t>experiment with complex punctuation</w:t>
            </w:r>
          </w:p>
          <w:p w14:paraId="70E4D291" w14:textId="77777777" w:rsidR="00BE39A2" w:rsidRPr="00202907" w:rsidRDefault="00BE39A2" w:rsidP="005616EA">
            <w:pPr>
              <w:pStyle w:val="VCAAVC2curriculumcode"/>
              <w:rPr>
                <w:lang w:val="en-AU"/>
              </w:rPr>
            </w:pPr>
            <w:r w:rsidRPr="00202907">
              <w:rPr>
                <w:lang w:val="en-AU"/>
              </w:rPr>
              <w:t>VC2EALB2W11</w:t>
            </w:r>
          </w:p>
        </w:tc>
        <w:tc>
          <w:tcPr>
            <w:tcW w:w="11484" w:type="dxa"/>
            <w:shd w:val="clear" w:color="auto" w:fill="FFFFFF" w:themeFill="background1"/>
          </w:tcPr>
          <w:p w14:paraId="156F08A1" w14:textId="77777777" w:rsidR="00BE39A2" w:rsidRPr="00202907" w:rsidRDefault="00BE39A2" w:rsidP="00C06655">
            <w:pPr>
              <w:pStyle w:val="VCAAtablebulletnarrow"/>
              <w:rPr>
                <w:lang w:val="en-AU"/>
              </w:rPr>
            </w:pPr>
            <w:r w:rsidRPr="00202907">
              <w:rPr>
                <w:lang w:val="en-AU"/>
              </w:rPr>
              <w:t>using commas to separate items in a list or to indicate pauses in a sentence</w:t>
            </w:r>
          </w:p>
          <w:p w14:paraId="5FAAB704" w14:textId="77777777" w:rsidR="00BE39A2" w:rsidRPr="00202907" w:rsidRDefault="00BE39A2" w:rsidP="00C06655">
            <w:pPr>
              <w:pStyle w:val="VCAAtablebulletnarrow"/>
              <w:rPr>
                <w:lang w:val="en-AU"/>
              </w:rPr>
            </w:pPr>
            <w:r w:rsidRPr="00202907">
              <w:rPr>
                <w:lang w:val="en-AU"/>
              </w:rPr>
              <w:t>using question marks to indicate questions with increasing accuracy, for example in ‘Can she borrow a pencil?’</w:t>
            </w:r>
          </w:p>
          <w:p w14:paraId="333C0CF0" w14:textId="77777777" w:rsidR="00BE39A2" w:rsidRPr="00202907" w:rsidRDefault="00BE39A2" w:rsidP="00C06655">
            <w:pPr>
              <w:pStyle w:val="VCAAtablebulletnarrow"/>
              <w:rPr>
                <w:lang w:val="en-AU"/>
              </w:rPr>
            </w:pPr>
            <w:r w:rsidRPr="00202907">
              <w:rPr>
                <w:lang w:val="en-AU"/>
              </w:rPr>
              <w:t>using exclamation marks to emphasise an idea</w:t>
            </w:r>
          </w:p>
        </w:tc>
      </w:tr>
    </w:tbl>
    <w:p w14:paraId="3E44320B" w14:textId="77777777" w:rsidR="00BE39A2" w:rsidRPr="00202907" w:rsidRDefault="00BE39A2" w:rsidP="004A60AF">
      <w:pPr>
        <w:pStyle w:val="Heading5"/>
        <w:rPr>
          <w:lang w:val="en-AU"/>
        </w:rPr>
      </w:pPr>
      <w:r w:rsidRPr="00202907">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20EF2442" w14:textId="77777777" w:rsidTr="00663833">
        <w:trPr>
          <w:cantSplit/>
          <w:trHeight w:val="283"/>
          <w:tblHeader/>
        </w:trPr>
        <w:tc>
          <w:tcPr>
            <w:tcW w:w="3256" w:type="dxa"/>
            <w:shd w:val="clear" w:color="auto" w:fill="D9D9D9" w:themeFill="background1" w:themeFillShade="D9"/>
          </w:tcPr>
          <w:p w14:paraId="59409DFF" w14:textId="77777777" w:rsidR="00BE39A2" w:rsidRPr="00202907" w:rsidRDefault="00BE39A2" w:rsidP="001D1913">
            <w:pPr>
              <w:pStyle w:val="VCAAtabletextnarrowstemrow"/>
            </w:pPr>
            <w:r w:rsidRPr="00202907">
              <w:t xml:space="preserve">Content descriptions </w:t>
            </w:r>
          </w:p>
          <w:p w14:paraId="1EFA1CDA" w14:textId="77777777" w:rsidR="00BE39A2" w:rsidRPr="00202907" w:rsidRDefault="00BE39A2" w:rsidP="001D191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7C31892B" w14:textId="77777777" w:rsidR="00BE39A2" w:rsidRPr="00202907" w:rsidRDefault="00BE39A2" w:rsidP="001D1913">
            <w:pPr>
              <w:pStyle w:val="VCAAtabletextnarrowstemrow"/>
              <w:keepNext/>
              <w:keepLines/>
            </w:pPr>
            <w:r w:rsidRPr="00202907">
              <w:t xml:space="preserve">Elaborations </w:t>
            </w:r>
          </w:p>
          <w:p w14:paraId="13683CBF" w14:textId="77777777" w:rsidR="00BE39A2" w:rsidRPr="00202907" w:rsidRDefault="00BE39A2" w:rsidP="001D191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014420D2" w14:textId="77777777" w:rsidTr="00663833">
        <w:trPr>
          <w:cantSplit/>
          <w:trHeight w:val="283"/>
        </w:trPr>
        <w:tc>
          <w:tcPr>
            <w:tcW w:w="3256" w:type="dxa"/>
            <w:shd w:val="clear" w:color="auto" w:fill="FFFFFF" w:themeFill="background1"/>
          </w:tcPr>
          <w:p w14:paraId="114ECCA6" w14:textId="77777777" w:rsidR="00BE39A2" w:rsidRPr="00202907" w:rsidRDefault="00BE39A2" w:rsidP="005616EA">
            <w:pPr>
              <w:pStyle w:val="VCAAtabletextnarrow"/>
              <w:rPr>
                <w:lang w:val="en-AU"/>
              </w:rPr>
            </w:pPr>
            <w:r w:rsidRPr="00202907">
              <w:rPr>
                <w:lang w:val="en-AU"/>
              </w:rPr>
              <w:t>write using language that is beginning to reflect the features of written language more than the features of spoken language</w:t>
            </w:r>
          </w:p>
          <w:p w14:paraId="170DB986" w14:textId="77777777" w:rsidR="00BE39A2" w:rsidRPr="00202907" w:rsidRDefault="00BE39A2" w:rsidP="005616EA">
            <w:pPr>
              <w:pStyle w:val="VCAAVC2curriculumcode"/>
              <w:rPr>
                <w:lang w:val="en-AU"/>
              </w:rPr>
            </w:pPr>
            <w:r w:rsidRPr="00202907">
              <w:rPr>
                <w:lang w:val="en-AU"/>
              </w:rPr>
              <w:t>VC2EALB2W12</w:t>
            </w:r>
          </w:p>
        </w:tc>
        <w:tc>
          <w:tcPr>
            <w:tcW w:w="11484" w:type="dxa"/>
            <w:shd w:val="clear" w:color="auto" w:fill="FFFFFF" w:themeFill="background1"/>
          </w:tcPr>
          <w:p w14:paraId="04930C85" w14:textId="77777777" w:rsidR="00BE39A2" w:rsidRPr="00202907" w:rsidRDefault="00BE39A2" w:rsidP="004A60AF">
            <w:pPr>
              <w:pStyle w:val="VCAAtablebulletnarrow"/>
              <w:rPr>
                <w:lang w:val="en-AU"/>
              </w:rPr>
            </w:pPr>
            <w:r w:rsidRPr="00202907">
              <w:rPr>
                <w:lang w:val="en-AU"/>
              </w:rPr>
              <w:t>drawing on knowledge of text types to identify an appropriate text type to use; for example, choosing a recipe to describe how to cook</w:t>
            </w:r>
          </w:p>
          <w:p w14:paraId="1853FEB2" w14:textId="77777777" w:rsidR="00BE39A2" w:rsidRPr="00202907" w:rsidRDefault="00BE39A2" w:rsidP="00DE6624">
            <w:pPr>
              <w:pStyle w:val="VCAAtablebulletnarrow"/>
              <w:rPr>
                <w:lang w:val="en-AU"/>
              </w:rPr>
            </w:pPr>
            <w:r w:rsidRPr="00202907">
              <w:rPr>
                <w:lang w:val="en-AU"/>
              </w:rPr>
              <w:t xml:space="preserve">planning the structure of a text using notes or plans in a home language and/or English, supported by a planning framework or mind map </w:t>
            </w:r>
          </w:p>
          <w:p w14:paraId="695EA4DD" w14:textId="77777777" w:rsidR="00BE39A2" w:rsidRPr="00202907" w:rsidRDefault="00BE39A2" w:rsidP="00DE6624">
            <w:pPr>
              <w:pStyle w:val="VCAAtablebulletnarrow"/>
              <w:rPr>
                <w:lang w:val="en-AU"/>
              </w:rPr>
            </w:pPr>
            <w:r w:rsidRPr="00202907">
              <w:rPr>
                <w:lang w:val="en-AU"/>
              </w:rPr>
              <w:t>developing simple plans to support writing with some structure and complexity at the text, paragraph and sentence levels</w:t>
            </w:r>
          </w:p>
          <w:p w14:paraId="6EE7A6F2" w14:textId="77777777" w:rsidR="00BE39A2" w:rsidRPr="00202907" w:rsidRDefault="00BE39A2" w:rsidP="00DE6624">
            <w:pPr>
              <w:pStyle w:val="VCAAtablebulletnarrow"/>
              <w:rPr>
                <w:lang w:val="en-AU"/>
              </w:rPr>
            </w:pPr>
            <w:r w:rsidRPr="00202907">
              <w:rPr>
                <w:lang w:val="en-AU"/>
              </w:rPr>
              <w:t>creating a narrow range of texts for different purposes, for example in the form of reports, narratives and simple arguments</w:t>
            </w:r>
          </w:p>
          <w:p w14:paraId="47FC8AFF" w14:textId="77777777" w:rsidR="00BE39A2" w:rsidRPr="00202907" w:rsidRDefault="00BE39A2" w:rsidP="00DE6624">
            <w:pPr>
              <w:pStyle w:val="VCAAtablebulletnarrow"/>
              <w:rPr>
                <w:lang w:val="en-AU"/>
              </w:rPr>
            </w:pPr>
            <w:r w:rsidRPr="00202907">
              <w:rPr>
                <w:lang w:val="en-AU"/>
              </w:rPr>
              <w:t>transforming a text into a new format using a model text; for example, rewriting an interview as a short report</w:t>
            </w:r>
          </w:p>
          <w:p w14:paraId="3E6D46DB" w14:textId="77777777" w:rsidR="00BE39A2" w:rsidRPr="00202907" w:rsidRDefault="00BE39A2" w:rsidP="00DE6624">
            <w:pPr>
              <w:pStyle w:val="VCAAtablebulletnarrow"/>
              <w:rPr>
                <w:lang w:val="en-AU"/>
              </w:rPr>
            </w:pPr>
            <w:r w:rsidRPr="00202907">
              <w:rPr>
                <w:lang w:val="en-AU"/>
              </w:rPr>
              <w:t>incorporating information and ideas from personal experience, classroom discussion and some familiar classroom texts into their own writing</w:t>
            </w:r>
          </w:p>
        </w:tc>
      </w:tr>
      <w:tr w:rsidR="00BE39A2" w:rsidRPr="00202907" w14:paraId="09236151" w14:textId="77777777" w:rsidTr="00663833">
        <w:trPr>
          <w:cantSplit/>
          <w:trHeight w:val="283"/>
        </w:trPr>
        <w:tc>
          <w:tcPr>
            <w:tcW w:w="3256" w:type="dxa"/>
            <w:shd w:val="clear" w:color="auto" w:fill="FFFFFF" w:themeFill="background1"/>
          </w:tcPr>
          <w:p w14:paraId="2DABC2ED" w14:textId="77777777" w:rsidR="00BE39A2" w:rsidRPr="00202907" w:rsidRDefault="00BE39A2" w:rsidP="005616EA">
            <w:pPr>
              <w:pStyle w:val="VCAAtabletextnarrow"/>
              <w:rPr>
                <w:lang w:val="en-AU"/>
              </w:rPr>
            </w:pPr>
            <w:r w:rsidRPr="00202907">
              <w:rPr>
                <w:lang w:val="en-AU"/>
              </w:rPr>
              <w:t>take responsibility for some editing and revising of writing, with teacher support</w:t>
            </w:r>
          </w:p>
          <w:p w14:paraId="3161BF23" w14:textId="77777777" w:rsidR="00BE39A2" w:rsidRPr="00202907" w:rsidRDefault="00BE39A2" w:rsidP="005616EA">
            <w:pPr>
              <w:pStyle w:val="VCAAVC2curriculumcode"/>
              <w:rPr>
                <w:lang w:val="en-AU"/>
              </w:rPr>
            </w:pPr>
            <w:r w:rsidRPr="00202907">
              <w:rPr>
                <w:lang w:val="en-AU"/>
              </w:rPr>
              <w:t>VC2EALB2W13</w:t>
            </w:r>
          </w:p>
        </w:tc>
        <w:tc>
          <w:tcPr>
            <w:tcW w:w="11484" w:type="dxa"/>
            <w:shd w:val="clear" w:color="auto" w:fill="FFFFFF" w:themeFill="background1"/>
          </w:tcPr>
          <w:p w14:paraId="0DEE7A2C" w14:textId="77777777" w:rsidR="00BE39A2" w:rsidRPr="00202907" w:rsidRDefault="00BE39A2" w:rsidP="004A60AF">
            <w:pPr>
              <w:pStyle w:val="VCAAtablebulletnarrow"/>
              <w:rPr>
                <w:lang w:val="en-AU"/>
              </w:rPr>
            </w:pPr>
            <w:r w:rsidRPr="00202907">
              <w:rPr>
                <w:lang w:val="en-AU"/>
              </w:rPr>
              <w:t>drafting based on a plan showing text organisation and sequence of ideas</w:t>
            </w:r>
          </w:p>
          <w:p w14:paraId="10D19AA7" w14:textId="77777777" w:rsidR="00BE39A2" w:rsidRPr="00202907" w:rsidRDefault="00BE39A2" w:rsidP="004A60AF">
            <w:pPr>
              <w:pStyle w:val="VCAAtablebulletnarrow"/>
              <w:rPr>
                <w:lang w:val="en-AU"/>
              </w:rPr>
            </w:pPr>
            <w:r w:rsidRPr="00202907">
              <w:rPr>
                <w:lang w:val="en-AU"/>
              </w:rPr>
              <w:t xml:space="preserve">selecting appropriate vocabulary from classroom charts, a personal dictionary and classroom texts </w:t>
            </w:r>
          </w:p>
          <w:p w14:paraId="5426BE63" w14:textId="77777777" w:rsidR="00BE39A2" w:rsidRPr="00202907" w:rsidRDefault="00BE39A2" w:rsidP="004A60AF">
            <w:pPr>
              <w:pStyle w:val="VCAAtablebulletnarrow"/>
              <w:rPr>
                <w:lang w:val="en-AU"/>
              </w:rPr>
            </w:pPr>
            <w:r w:rsidRPr="00202907">
              <w:rPr>
                <w:lang w:val="en-AU"/>
              </w:rPr>
              <w:t>reading aloud to themselves or a peer to check meaning and comprehensibility</w:t>
            </w:r>
          </w:p>
          <w:p w14:paraId="6D62C99F" w14:textId="77777777" w:rsidR="00BE39A2" w:rsidRPr="00202907" w:rsidRDefault="00BE39A2" w:rsidP="004A60AF">
            <w:pPr>
              <w:pStyle w:val="VCAAtablebulletnarrow"/>
              <w:rPr>
                <w:lang w:val="en-AU"/>
              </w:rPr>
            </w:pPr>
            <w:r w:rsidRPr="00202907">
              <w:rPr>
                <w:lang w:val="en-AU"/>
              </w:rPr>
              <w:t>adding or deleting ideas, and correcting simple errors in spelling and punctuation, after re-reading or discussion with peers or the teacher</w:t>
            </w:r>
          </w:p>
          <w:p w14:paraId="01DDBF45" w14:textId="77777777" w:rsidR="00BE39A2" w:rsidRPr="00202907" w:rsidRDefault="00BE39A2" w:rsidP="004A60AF">
            <w:pPr>
              <w:pStyle w:val="VCAAtablebulletnarrow"/>
              <w:rPr>
                <w:lang w:val="en-AU"/>
              </w:rPr>
            </w:pPr>
            <w:r w:rsidRPr="00202907">
              <w:rPr>
                <w:lang w:val="en-AU"/>
              </w:rPr>
              <w:t>referring to vocabulary lists or charts to find specific words related to a topic</w:t>
            </w:r>
          </w:p>
          <w:p w14:paraId="32FF59C3" w14:textId="77777777" w:rsidR="00BE39A2" w:rsidRPr="00202907" w:rsidRDefault="00BE39A2" w:rsidP="004A60AF">
            <w:pPr>
              <w:pStyle w:val="VCAAtablebulletnarrow"/>
              <w:rPr>
                <w:lang w:val="en-AU"/>
              </w:rPr>
            </w:pPr>
            <w:r w:rsidRPr="00202907">
              <w:rPr>
                <w:lang w:val="en-AU"/>
              </w:rPr>
              <w:t>using a variety of editing and formatting functions; for example, inserting or deleting text, images and tables, and font styles</w:t>
            </w:r>
          </w:p>
        </w:tc>
      </w:tr>
      <w:tr w:rsidR="00BE39A2" w:rsidRPr="00202907" w14:paraId="57CACF86" w14:textId="77777777" w:rsidTr="00663833">
        <w:trPr>
          <w:cantSplit/>
          <w:trHeight w:val="283"/>
        </w:trPr>
        <w:tc>
          <w:tcPr>
            <w:tcW w:w="3256" w:type="dxa"/>
            <w:shd w:val="clear" w:color="auto" w:fill="FFFFFF" w:themeFill="background1"/>
          </w:tcPr>
          <w:p w14:paraId="2D5911E1" w14:textId="6224C764" w:rsidR="00BE39A2" w:rsidRPr="00202907" w:rsidRDefault="00BE39A2" w:rsidP="005616EA">
            <w:pPr>
              <w:pStyle w:val="VCAAtabletextnarrow"/>
              <w:rPr>
                <w:lang w:val="en-AU"/>
              </w:rPr>
            </w:pPr>
            <w:r w:rsidRPr="00202907">
              <w:rPr>
                <w:lang w:val="en-AU"/>
              </w:rPr>
              <w:lastRenderedPageBreak/>
              <w:t>draw on a wide range of home language resources</w:t>
            </w:r>
            <w:r w:rsidR="0078612D">
              <w:rPr>
                <w:lang w:val="en-AU"/>
              </w:rPr>
              <w:t xml:space="preserve"> </w:t>
            </w:r>
            <w:r w:rsidR="0078612D">
              <w:rPr>
                <w:lang w:val="en-AU"/>
              </w:rPr>
              <w:t>when writing</w:t>
            </w:r>
          </w:p>
          <w:p w14:paraId="4D0FBA15" w14:textId="77777777" w:rsidR="00BE39A2" w:rsidRPr="00202907" w:rsidRDefault="00BE39A2" w:rsidP="005616EA">
            <w:pPr>
              <w:pStyle w:val="VCAAVC2curriculumcode"/>
              <w:rPr>
                <w:lang w:val="en-AU"/>
              </w:rPr>
            </w:pPr>
            <w:r w:rsidRPr="00202907">
              <w:rPr>
                <w:lang w:val="en-AU"/>
              </w:rPr>
              <w:t>VC2EALB2W14</w:t>
            </w:r>
          </w:p>
        </w:tc>
        <w:tc>
          <w:tcPr>
            <w:tcW w:w="11484" w:type="dxa"/>
            <w:shd w:val="clear" w:color="auto" w:fill="FFFFFF" w:themeFill="background1"/>
          </w:tcPr>
          <w:p w14:paraId="6F628D32" w14:textId="77777777" w:rsidR="00BE39A2" w:rsidRPr="00202907" w:rsidRDefault="00BE39A2" w:rsidP="004A60AF">
            <w:pPr>
              <w:pStyle w:val="VCAAtablebulletnarrow"/>
              <w:rPr>
                <w:lang w:val="en-AU"/>
              </w:rPr>
            </w:pPr>
            <w:r w:rsidRPr="00202907">
              <w:rPr>
                <w:lang w:val="en-AU"/>
              </w:rPr>
              <w:t>using digital resources such as digital translators and online discussions to support reading</w:t>
            </w:r>
          </w:p>
          <w:p w14:paraId="32CFA1A3" w14:textId="77777777" w:rsidR="00BE39A2" w:rsidRPr="00202907" w:rsidRDefault="00BE39A2" w:rsidP="004A60AF">
            <w:pPr>
              <w:pStyle w:val="VCAAtablebulletnarrow"/>
              <w:rPr>
                <w:lang w:val="en-AU"/>
              </w:rPr>
            </w:pPr>
            <w:r w:rsidRPr="00202907">
              <w:rPr>
                <w:lang w:val="en-AU"/>
              </w:rPr>
              <w:t>recording vocabulary in a personal list that includes details such as translation in English and a home language, and pronunciation and meaning</w:t>
            </w:r>
          </w:p>
          <w:p w14:paraId="6278C866" w14:textId="77777777" w:rsidR="00BE39A2" w:rsidRPr="00202907" w:rsidRDefault="00BE39A2" w:rsidP="004A60AF">
            <w:pPr>
              <w:pStyle w:val="VCAAtablebulletnarrow"/>
              <w:rPr>
                <w:lang w:val="en-AU"/>
              </w:rPr>
            </w:pPr>
            <w:r w:rsidRPr="00202907">
              <w:rPr>
                <w:lang w:val="en-AU"/>
              </w:rPr>
              <w:t>using a bilingual dictionary to find an English equivalent of a word known in a home language</w:t>
            </w:r>
          </w:p>
          <w:p w14:paraId="4EACD742" w14:textId="77777777" w:rsidR="00BE39A2" w:rsidRPr="00202907" w:rsidRDefault="00BE39A2" w:rsidP="004A60AF">
            <w:pPr>
              <w:pStyle w:val="VCAAtablebulletnarrow"/>
              <w:rPr>
                <w:lang w:val="en-AU"/>
              </w:rPr>
            </w:pPr>
            <w:r w:rsidRPr="00202907">
              <w:rPr>
                <w:lang w:val="en-AU"/>
              </w:rPr>
              <w:t>checking the meaning of a word in both a home language and English before using it in speech or writing</w:t>
            </w:r>
          </w:p>
        </w:tc>
      </w:tr>
      <w:tr w:rsidR="00BE39A2" w:rsidRPr="00202907" w14:paraId="318938E1" w14:textId="77777777" w:rsidTr="00663833">
        <w:trPr>
          <w:cantSplit/>
          <w:trHeight w:val="283"/>
        </w:trPr>
        <w:tc>
          <w:tcPr>
            <w:tcW w:w="3256" w:type="dxa"/>
            <w:shd w:val="clear" w:color="auto" w:fill="FFFFFF" w:themeFill="background1"/>
          </w:tcPr>
          <w:p w14:paraId="1A882BA3" w14:textId="77777777" w:rsidR="00BE39A2" w:rsidRPr="00202907" w:rsidRDefault="00BE39A2" w:rsidP="005616EA">
            <w:pPr>
              <w:pStyle w:val="VCAAtabletextnarrow"/>
              <w:rPr>
                <w:lang w:val="en-AU"/>
              </w:rPr>
            </w:pPr>
            <w:r w:rsidRPr="00202907">
              <w:rPr>
                <w:lang w:val="en-AU"/>
              </w:rPr>
              <w:t>share ideas and feedback on writing with peers</w:t>
            </w:r>
          </w:p>
          <w:p w14:paraId="74FECB87" w14:textId="77777777" w:rsidR="00BE39A2" w:rsidRPr="00202907" w:rsidRDefault="00BE39A2" w:rsidP="005616EA">
            <w:pPr>
              <w:pStyle w:val="VCAAVC2curriculumcode"/>
              <w:rPr>
                <w:lang w:val="en-AU"/>
              </w:rPr>
            </w:pPr>
            <w:r w:rsidRPr="00202907">
              <w:rPr>
                <w:lang w:val="en-AU"/>
              </w:rPr>
              <w:t>VC2EALB2W15</w:t>
            </w:r>
          </w:p>
        </w:tc>
        <w:tc>
          <w:tcPr>
            <w:tcW w:w="11484" w:type="dxa"/>
            <w:shd w:val="clear" w:color="auto" w:fill="FFFFFF" w:themeFill="background1"/>
          </w:tcPr>
          <w:p w14:paraId="6DD2E689" w14:textId="77777777" w:rsidR="00BE39A2" w:rsidRPr="00202907" w:rsidRDefault="00BE39A2" w:rsidP="004A60AF">
            <w:pPr>
              <w:pStyle w:val="VCAAtablebulletnarrow"/>
              <w:rPr>
                <w:lang w:val="en-AU"/>
              </w:rPr>
            </w:pPr>
            <w:r w:rsidRPr="00202907">
              <w:rPr>
                <w:lang w:val="en-AU"/>
              </w:rPr>
              <w:t>formulating questions in a home language or English to ask peers or the teacher about the meaning of unfamiliar words</w:t>
            </w:r>
          </w:p>
          <w:p w14:paraId="4EE31692" w14:textId="77777777" w:rsidR="00BE39A2" w:rsidRPr="00202907" w:rsidRDefault="00BE39A2" w:rsidP="004A60AF">
            <w:pPr>
              <w:pStyle w:val="VCAAtablebulletnarrow"/>
              <w:rPr>
                <w:lang w:val="en-AU"/>
              </w:rPr>
            </w:pPr>
            <w:r w:rsidRPr="00202907">
              <w:rPr>
                <w:lang w:val="en-AU"/>
              </w:rPr>
              <w:t>asking the teacher or peers to give feedback on a plan before commencing writing</w:t>
            </w:r>
          </w:p>
          <w:p w14:paraId="78E5C22B" w14:textId="77777777" w:rsidR="00BE39A2" w:rsidRPr="00202907" w:rsidRDefault="00BE39A2" w:rsidP="004A60AF">
            <w:pPr>
              <w:pStyle w:val="VCAAtablebulletnarrow"/>
              <w:rPr>
                <w:lang w:val="en-AU"/>
              </w:rPr>
            </w:pPr>
            <w:r w:rsidRPr="00202907">
              <w:rPr>
                <w:lang w:val="en-AU"/>
              </w:rPr>
              <w:t>planning a text collaboratively by discussing ideas, structure and language with home language peers before writing</w:t>
            </w:r>
          </w:p>
          <w:p w14:paraId="2156D160" w14:textId="77777777" w:rsidR="00BE39A2" w:rsidRPr="00202907" w:rsidRDefault="00BE39A2" w:rsidP="004A60AF">
            <w:pPr>
              <w:pStyle w:val="VCAAtablebulletnarrow"/>
              <w:rPr>
                <w:lang w:val="en-AU"/>
              </w:rPr>
            </w:pPr>
            <w:r w:rsidRPr="00202907">
              <w:rPr>
                <w:lang w:val="en-AU"/>
              </w:rPr>
              <w:t>explaining feedback using a home language in peer-editing activities</w:t>
            </w:r>
          </w:p>
          <w:p w14:paraId="1AAB1D21" w14:textId="77777777" w:rsidR="00BE39A2" w:rsidRPr="00202907" w:rsidRDefault="00BE39A2" w:rsidP="004A60AF">
            <w:pPr>
              <w:pStyle w:val="VCAAtablebulletnarrow"/>
              <w:rPr>
                <w:lang w:val="en-AU"/>
              </w:rPr>
            </w:pPr>
            <w:r w:rsidRPr="00202907">
              <w:rPr>
                <w:lang w:val="en-AU"/>
              </w:rPr>
              <w:t>talking with the teacher or peers to explain and justify the sequencing of ideas in writing</w:t>
            </w:r>
          </w:p>
        </w:tc>
      </w:tr>
    </w:tbl>
    <w:p w14:paraId="7857EAEC" w14:textId="77777777" w:rsidR="00BE39A2" w:rsidRPr="00202907" w:rsidRDefault="00BE39A2">
      <w:pPr>
        <w:rPr>
          <w:rFonts w:ascii="Arial" w:hAnsi="Arial" w:cs="Arial"/>
          <w:color w:val="0F7EB4"/>
          <w:sz w:val="40"/>
          <w:szCs w:val="28"/>
          <w:lang w:val="en-AU"/>
        </w:rPr>
      </w:pPr>
      <w:r w:rsidRPr="00202907">
        <w:rPr>
          <w:lang w:val="en-AU"/>
        </w:rPr>
        <w:br w:type="page"/>
      </w:r>
    </w:p>
    <w:p w14:paraId="5FDC621C" w14:textId="77777777" w:rsidR="00BE39A2" w:rsidRPr="00202907" w:rsidRDefault="00BE39A2" w:rsidP="00761D92">
      <w:pPr>
        <w:pStyle w:val="Heading2"/>
      </w:pPr>
      <w:bookmarkStart w:id="31" w:name="_Toc201251991"/>
      <w:bookmarkStart w:id="32" w:name="_Toc202792997"/>
      <w:r w:rsidRPr="00202907">
        <w:lastRenderedPageBreak/>
        <w:t>Level B3</w:t>
      </w:r>
      <w:bookmarkEnd w:id="31"/>
      <w:bookmarkEnd w:id="32"/>
      <w:r w:rsidRPr="00202907">
        <w:t xml:space="preserve"> </w:t>
      </w:r>
    </w:p>
    <w:p w14:paraId="24ACA81C" w14:textId="77777777" w:rsidR="00BE39A2" w:rsidRPr="00202907" w:rsidRDefault="00BE39A2" w:rsidP="009B5371">
      <w:pPr>
        <w:pStyle w:val="Heading3"/>
      </w:pPr>
      <w:bookmarkStart w:id="33" w:name="_Toc201251992"/>
      <w:r w:rsidRPr="00202907">
        <w:t>Level description</w:t>
      </w:r>
      <w:bookmarkEnd w:id="33"/>
    </w:p>
    <w:p w14:paraId="0EBA0F25" w14:textId="77777777" w:rsidR="00BE39A2" w:rsidRPr="00202907" w:rsidRDefault="00BE39A2" w:rsidP="00761D92">
      <w:pPr>
        <w:pStyle w:val="VCAAbody"/>
        <w:rPr>
          <w:lang w:val="en-AU"/>
        </w:rPr>
      </w:pPr>
      <w:r w:rsidRPr="00202907">
        <w:rPr>
          <w:lang w:val="en-AU"/>
        </w:rPr>
        <w:t>The Level B3 curriculum supports students who have already had 2 to 3 years of age-appropriate formal instruction in the basics of English language and literacy, and some exposure to home language literacy, to enhance their knowledge, understanding and skills in relation to their spoken English. Through structured immersion in English and the use of plurilingual and cultural strategies, students learn to respond to and use English appropriately in a wide range of contexts. Pronunciation, stress and intonation are the focus for extending students’ spoken skills. Students learn strategies to self-correct and adapt language to convey meaning more clearly.</w:t>
      </w:r>
    </w:p>
    <w:p w14:paraId="12E3B12C" w14:textId="77777777" w:rsidR="00BE39A2" w:rsidRPr="00202907" w:rsidRDefault="00BE39A2" w:rsidP="00761D92">
      <w:pPr>
        <w:pStyle w:val="VCAAbody"/>
        <w:rPr>
          <w:lang w:val="en-AU"/>
        </w:rPr>
      </w:pPr>
      <w:r w:rsidRPr="00202907">
        <w:rPr>
          <w:lang w:val="en-AU"/>
        </w:rPr>
        <w:t>Students explore a wide range of familiar and unfamiliar print and digital texts, including visual, multimodal and interactive texts. They learn to identify the main ideas in texts, and to paraphrase their understanding in spoken English. They develop strategies that help them to read unfamiliar texts, including using bilingual dictionaries to build vocabulary knowledge. Students expand their known repertoire of written text types. They apply their understanding of purpose and audience to shape their writing. They explore how to sequence paragraphs by using conjunctions, and how to create consistent tenses to help clarify expression. They plan, draft, revise and edit their writing to improve spelling, punctuation and sentence structure. They learn strategies such as referring to a bilingual dictionary to confirm accuracy of spelling and word choice.</w:t>
      </w:r>
      <w:r>
        <w:rPr>
          <w:lang w:val="en-AU"/>
        </w:rPr>
        <w:t xml:space="preserve"> </w:t>
      </w:r>
      <w:r>
        <w:t>Through a range of shared and independent writing activities, students incorporate feedback into their written texts.</w:t>
      </w:r>
    </w:p>
    <w:p w14:paraId="44109756" w14:textId="77777777" w:rsidR="00BE39A2" w:rsidRPr="00202907" w:rsidRDefault="00BE39A2" w:rsidP="00761D92">
      <w:pPr>
        <w:pStyle w:val="Heading3"/>
      </w:pPr>
      <w:bookmarkStart w:id="34" w:name="_Toc201251993"/>
      <w:r w:rsidRPr="00202907">
        <w:t>Achievement standard</w:t>
      </w:r>
      <w:bookmarkEnd w:id="34"/>
    </w:p>
    <w:p w14:paraId="4B8A9A7B" w14:textId="77777777" w:rsidR="00BE39A2" w:rsidRPr="00E85D5F" w:rsidRDefault="00BE39A2" w:rsidP="001A3D7B">
      <w:pPr>
        <w:pStyle w:val="VCAAbody"/>
      </w:pPr>
      <w:r>
        <w:t>By the end of Level B3, students demonstrate the following skills in English as an Additional Language.</w:t>
      </w:r>
    </w:p>
    <w:p w14:paraId="1F552B2A" w14:textId="77777777" w:rsidR="00BE39A2" w:rsidRPr="00202907" w:rsidRDefault="00BE39A2" w:rsidP="00761D92">
      <w:pPr>
        <w:pStyle w:val="Heading4"/>
        <w:rPr>
          <w:lang w:val="en-AU"/>
        </w:rPr>
      </w:pPr>
      <w:r w:rsidRPr="00202907">
        <w:rPr>
          <w:lang w:val="en-AU"/>
        </w:rPr>
        <w:t xml:space="preserve">Listening and Speaking </w:t>
      </w:r>
    </w:p>
    <w:p w14:paraId="2165B2DE" w14:textId="77777777" w:rsidR="00BE39A2" w:rsidRPr="00202907" w:rsidRDefault="00BE39A2" w:rsidP="00761D92">
      <w:pPr>
        <w:pStyle w:val="VCAAbody"/>
        <w:rPr>
          <w:lang w:val="en-AU"/>
        </w:rPr>
      </w:pPr>
      <w:r>
        <w:rPr>
          <w:lang w:val="en-AU"/>
        </w:rPr>
        <w:t>S</w:t>
      </w:r>
      <w:r w:rsidRPr="00202907">
        <w:rPr>
          <w:lang w:val="en-AU"/>
        </w:rPr>
        <w:t>tudents appropriately respond to and use the structures and features of spoken English in a variety of familiar formal and informal contexts. They demonstrate awareness of the register requirements such as tone, formality of language, vocabulary and body language of spoken English that are used when speaking for different purposes. They understand the essential meaning of unfamiliar topics expressed in familiar spoken English, and extract specific information from spoken texts. They use appropriate sequence markers and consistently use the most common irregular past tenses. They provide detail by using longer noun groups and adverbial phrases when speaking, and use comprehensible pronunciation, stress and intonation. They access English from a variety of spoken and written sources, and extend their spoken skills by incorporating new vocabulary from these sources into their own repertoire. They self-correct some errors, reformulate language to convey meaning more clearly, and add essential details.</w:t>
      </w:r>
    </w:p>
    <w:p w14:paraId="558BA27F" w14:textId="77777777" w:rsidR="00BE39A2" w:rsidRPr="00202907" w:rsidRDefault="00BE39A2">
      <w:pPr>
        <w:rPr>
          <w:rFonts w:ascii="Arial" w:hAnsi="Arial" w:cs="Arial"/>
          <w:bCs/>
          <w:color w:val="0F7EB4"/>
          <w:sz w:val="28"/>
          <w:szCs w:val="28"/>
          <w:lang w:val="en-AU"/>
        </w:rPr>
      </w:pPr>
      <w:r w:rsidRPr="00202907">
        <w:rPr>
          <w:lang w:val="en-AU"/>
        </w:rPr>
        <w:br w:type="page"/>
      </w:r>
    </w:p>
    <w:p w14:paraId="68E5D6A6" w14:textId="77777777" w:rsidR="00BE39A2" w:rsidRPr="00202907" w:rsidRDefault="00BE39A2" w:rsidP="00761D92">
      <w:pPr>
        <w:pStyle w:val="Heading4"/>
        <w:rPr>
          <w:lang w:val="en-AU"/>
        </w:rPr>
      </w:pPr>
      <w:r w:rsidRPr="00202907">
        <w:rPr>
          <w:lang w:val="en-AU"/>
        </w:rPr>
        <w:lastRenderedPageBreak/>
        <w:t>Reading and Viewing</w:t>
      </w:r>
    </w:p>
    <w:p w14:paraId="54688974" w14:textId="77777777" w:rsidR="00BE39A2" w:rsidRPr="00202907" w:rsidRDefault="00BE39A2" w:rsidP="00761D92">
      <w:pPr>
        <w:pStyle w:val="VCAAbody"/>
        <w:rPr>
          <w:lang w:val="en-AU"/>
        </w:rPr>
      </w:pPr>
      <w:r>
        <w:rPr>
          <w:lang w:val="en-AU"/>
        </w:rPr>
        <w:t>S</w:t>
      </w:r>
      <w:r w:rsidRPr="00202907">
        <w:rPr>
          <w:lang w:val="en-AU"/>
        </w:rPr>
        <w:t>tudents read</w:t>
      </w:r>
      <w:r>
        <w:rPr>
          <w:lang w:val="en-AU"/>
        </w:rPr>
        <w:t xml:space="preserve"> with increasing independence</w:t>
      </w:r>
      <w:r w:rsidRPr="00202907">
        <w:rPr>
          <w:lang w:val="en-AU"/>
        </w:rPr>
        <w:t xml:space="preserve"> for a range of purposes, and identify the main ideas and specific information in classroom texts. These texts may be print or digital, including visual, multimodal and interactive texts. Students demonstrate understanding of the main storyline and most key information when retelling, paraphrasing and answering questions, and they compare details in texts. They demonstrate awareness of how information is organised in English texts. They recognise the cohesive devices that connect ideas and the organisation of information in a text. They use appropriate metalanguage to talk about the structure and features of a text. They recognise how relationships are signalled by an increasing range of conjunctions. They integrate a number of strategies to help them read unfamiliar texts. They use English dictionaries to check the meaning of unfamiliar words, and use contents pages, indexes, glossaries and headings to find information. </w:t>
      </w:r>
    </w:p>
    <w:p w14:paraId="496DF73D" w14:textId="77777777" w:rsidR="00BE39A2" w:rsidRPr="00202907" w:rsidRDefault="00BE39A2" w:rsidP="00761D92">
      <w:pPr>
        <w:pStyle w:val="Heading4"/>
        <w:rPr>
          <w:lang w:val="en-AU"/>
        </w:rPr>
      </w:pPr>
      <w:r w:rsidRPr="00202907">
        <w:rPr>
          <w:lang w:val="en-AU"/>
        </w:rPr>
        <w:t>Writing</w:t>
      </w:r>
    </w:p>
    <w:p w14:paraId="1AB2BFAC" w14:textId="77777777" w:rsidR="00BE39A2" w:rsidRPr="00202907" w:rsidRDefault="00BE39A2" w:rsidP="00761D92">
      <w:pPr>
        <w:pStyle w:val="VCAAbody"/>
        <w:rPr>
          <w:lang w:val="en-AU"/>
        </w:rPr>
      </w:pPr>
      <w:r>
        <w:rPr>
          <w:lang w:val="en-AU"/>
        </w:rPr>
        <w:t>S</w:t>
      </w:r>
      <w:r w:rsidRPr="00202907">
        <w:rPr>
          <w:lang w:val="en-AU"/>
        </w:rPr>
        <w:t>tudents communicate for a range of purposes on a variety of topics, using a repertoire of familiar text types. They write sequenced and ordered information texts, and narrative texts that maintain a cohesive storyline and characterisation. They demonstrate an awareness of how effective writing is tailored to a purpose, the requirements of the topic and the needs of the reader. They gather and present information appropriately in texts. They write texts that demonstrate overall cohesion and coherence.</w:t>
      </w:r>
    </w:p>
    <w:p w14:paraId="566FDB29" w14:textId="77777777" w:rsidR="00BE39A2" w:rsidRPr="00202907" w:rsidRDefault="00BE39A2" w:rsidP="00761D92">
      <w:pPr>
        <w:pStyle w:val="VCAAbody"/>
        <w:rPr>
          <w:lang w:val="en-AU"/>
        </w:rPr>
      </w:pPr>
      <w:r w:rsidRPr="00202907">
        <w:rPr>
          <w:lang w:val="en-AU"/>
        </w:rPr>
        <w:t>Students can combine and sequence simple sentences and paragraphs using common conjunctions and pronouns. They generally maintain appropriate tense throughout their texts. They discuss and reflect on their own writing, incorporating feedback when planning, reviewing or presenting their texts. They revise texts during writing, and proofread them after a first draft has been written, improving spelling, punctuation and sentence structure. They present their writing appropriately, in print and digital forms.</w:t>
      </w:r>
    </w:p>
    <w:p w14:paraId="1C379E25" w14:textId="77777777" w:rsidR="00BE39A2" w:rsidRPr="00202907" w:rsidRDefault="00BE39A2" w:rsidP="00761D92">
      <w:pPr>
        <w:pStyle w:val="Heading3"/>
      </w:pPr>
      <w:bookmarkStart w:id="35" w:name="_Toc201251994"/>
      <w:r w:rsidRPr="00202907">
        <w:t>Content descriptions and elaborations</w:t>
      </w:r>
      <w:bookmarkEnd w:id="35"/>
    </w:p>
    <w:p w14:paraId="1CBABAA6" w14:textId="77777777" w:rsidR="00BE39A2" w:rsidRPr="00202907" w:rsidRDefault="00BE39A2" w:rsidP="00761D92">
      <w:pPr>
        <w:pStyle w:val="Heading4"/>
        <w:rPr>
          <w:lang w:val="en-AU"/>
        </w:rPr>
      </w:pPr>
      <w:r w:rsidRPr="00202907">
        <w:rPr>
          <w:lang w:val="en-AU"/>
        </w:rPr>
        <w:t>Strand: Listening and Speaking</w:t>
      </w:r>
    </w:p>
    <w:p w14:paraId="4297378A" w14:textId="77777777" w:rsidR="00BE39A2" w:rsidRPr="00202907" w:rsidRDefault="00BE39A2" w:rsidP="00761D92">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7FA4BFFC" w14:textId="77777777" w:rsidTr="00663833">
        <w:trPr>
          <w:cantSplit/>
          <w:trHeight w:val="283"/>
          <w:tblHeader/>
        </w:trPr>
        <w:tc>
          <w:tcPr>
            <w:tcW w:w="3256" w:type="dxa"/>
            <w:shd w:val="clear" w:color="auto" w:fill="D9D9D9" w:themeFill="background1" w:themeFillShade="D9"/>
          </w:tcPr>
          <w:p w14:paraId="3E3A7CAE" w14:textId="77777777" w:rsidR="00BE39A2" w:rsidRPr="00202907" w:rsidRDefault="00BE39A2" w:rsidP="001D1913">
            <w:pPr>
              <w:pStyle w:val="VCAAtabletextnarrowstemrow"/>
            </w:pPr>
            <w:r w:rsidRPr="00202907">
              <w:t xml:space="preserve">Content descriptions </w:t>
            </w:r>
          </w:p>
          <w:p w14:paraId="64CDE6FE" w14:textId="77777777" w:rsidR="00BE39A2" w:rsidRPr="00202907" w:rsidRDefault="00BE39A2" w:rsidP="001D1913">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4A237890" w14:textId="77777777" w:rsidR="00BE39A2" w:rsidRPr="00202907" w:rsidRDefault="00BE39A2" w:rsidP="001D1913">
            <w:pPr>
              <w:pStyle w:val="VCAAtabletextnarrowstemrow"/>
              <w:keepNext/>
              <w:keepLines/>
            </w:pPr>
            <w:r w:rsidRPr="00202907">
              <w:t xml:space="preserve">Elaborations </w:t>
            </w:r>
          </w:p>
          <w:p w14:paraId="4DD5016E" w14:textId="77777777" w:rsidR="00BE39A2" w:rsidRPr="00202907" w:rsidRDefault="00BE39A2" w:rsidP="001D1913">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4BA7129F" w14:textId="77777777" w:rsidTr="00663833">
        <w:trPr>
          <w:cantSplit/>
          <w:trHeight w:val="283"/>
        </w:trPr>
        <w:tc>
          <w:tcPr>
            <w:tcW w:w="3256" w:type="dxa"/>
            <w:shd w:val="clear" w:color="auto" w:fill="FFFFFF" w:themeFill="background1"/>
          </w:tcPr>
          <w:p w14:paraId="6E661D61" w14:textId="77777777" w:rsidR="00BE39A2" w:rsidRPr="00202907" w:rsidRDefault="00BE39A2" w:rsidP="00A858A4">
            <w:pPr>
              <w:pStyle w:val="VCAAtabletextnarrow"/>
              <w:rPr>
                <w:lang w:val="en-AU"/>
              </w:rPr>
            </w:pPr>
            <w:r w:rsidRPr="00202907">
              <w:rPr>
                <w:lang w:val="en-AU"/>
              </w:rPr>
              <w:t>understand a spoken text, with some teacher support</w:t>
            </w:r>
          </w:p>
          <w:p w14:paraId="5E8215BC" w14:textId="77777777" w:rsidR="00BE39A2" w:rsidRPr="00202907" w:rsidRDefault="00BE39A2" w:rsidP="005616EA">
            <w:pPr>
              <w:pStyle w:val="VCAAVC2curriculumcode"/>
              <w:rPr>
                <w:lang w:val="en-AU"/>
              </w:rPr>
            </w:pPr>
            <w:r w:rsidRPr="00202907">
              <w:rPr>
                <w:lang w:val="en-AU"/>
              </w:rPr>
              <w:t>VC2EALB3L01</w:t>
            </w:r>
          </w:p>
        </w:tc>
        <w:tc>
          <w:tcPr>
            <w:tcW w:w="11484" w:type="dxa"/>
            <w:shd w:val="clear" w:color="auto" w:fill="FFFFFF" w:themeFill="background1"/>
          </w:tcPr>
          <w:p w14:paraId="3F88C51C" w14:textId="77777777" w:rsidR="00BE39A2" w:rsidRPr="00202907" w:rsidRDefault="00BE39A2" w:rsidP="00761D92">
            <w:pPr>
              <w:pStyle w:val="VCAAtablebulletnarrow"/>
              <w:rPr>
                <w:lang w:val="en-AU"/>
              </w:rPr>
            </w:pPr>
            <w:r w:rsidRPr="00202907">
              <w:rPr>
                <w:lang w:val="en-AU"/>
              </w:rPr>
              <w:t xml:space="preserve">making links between spoken information, and related written text and visual supports such as a video or presentation materials, to understand connections between ideas </w:t>
            </w:r>
          </w:p>
          <w:p w14:paraId="7CFE87A7" w14:textId="77777777" w:rsidR="00BE39A2" w:rsidRPr="00202907" w:rsidRDefault="00BE39A2" w:rsidP="00761D92">
            <w:pPr>
              <w:pStyle w:val="VCAAtablebulletnarrow"/>
              <w:rPr>
                <w:lang w:val="en-AU"/>
              </w:rPr>
            </w:pPr>
            <w:r w:rsidRPr="00202907">
              <w:rPr>
                <w:lang w:val="en-AU"/>
              </w:rPr>
              <w:t>listening to a text and paraphrasing or briefly explaining the topic, using key words to capture the main ideas</w:t>
            </w:r>
          </w:p>
        </w:tc>
      </w:tr>
      <w:tr w:rsidR="00BE39A2" w:rsidRPr="00202907" w14:paraId="3758B8E3" w14:textId="77777777" w:rsidTr="00663833">
        <w:trPr>
          <w:cantSplit/>
          <w:trHeight w:val="283"/>
        </w:trPr>
        <w:tc>
          <w:tcPr>
            <w:tcW w:w="3256" w:type="dxa"/>
            <w:shd w:val="clear" w:color="auto" w:fill="FFFFFF" w:themeFill="background1"/>
          </w:tcPr>
          <w:p w14:paraId="63822877" w14:textId="77777777" w:rsidR="00BE39A2" w:rsidRPr="00202907" w:rsidRDefault="00BE39A2" w:rsidP="005616EA">
            <w:pPr>
              <w:pStyle w:val="VCAAtabletextnarrow"/>
              <w:rPr>
                <w:lang w:val="en-AU"/>
              </w:rPr>
            </w:pPr>
            <w:r w:rsidRPr="00202907">
              <w:rPr>
                <w:lang w:val="en-AU"/>
              </w:rPr>
              <w:lastRenderedPageBreak/>
              <w:t>understand more de-contextualised and complex spoken language information</w:t>
            </w:r>
          </w:p>
          <w:p w14:paraId="13573ABE" w14:textId="77777777" w:rsidR="00BE39A2" w:rsidRPr="00202907" w:rsidRDefault="00BE39A2" w:rsidP="005616EA">
            <w:pPr>
              <w:pStyle w:val="VCAAVC2curriculumcode"/>
              <w:rPr>
                <w:lang w:val="en-AU"/>
              </w:rPr>
            </w:pPr>
            <w:r w:rsidRPr="00202907">
              <w:rPr>
                <w:lang w:val="en-AU"/>
              </w:rPr>
              <w:t>VC2EALB3L02</w:t>
            </w:r>
          </w:p>
        </w:tc>
        <w:tc>
          <w:tcPr>
            <w:tcW w:w="11484" w:type="dxa"/>
            <w:shd w:val="clear" w:color="auto" w:fill="FFFFFF" w:themeFill="background1"/>
          </w:tcPr>
          <w:p w14:paraId="147558E0" w14:textId="77777777" w:rsidR="00BE39A2" w:rsidRPr="00202907" w:rsidRDefault="00BE39A2" w:rsidP="004C14FA">
            <w:pPr>
              <w:pStyle w:val="VCAAtablebulletnarrow"/>
              <w:rPr>
                <w:lang w:val="en-AU"/>
              </w:rPr>
            </w:pPr>
            <w:r w:rsidRPr="00202907">
              <w:rPr>
                <w:lang w:val="en-AU"/>
              </w:rPr>
              <w:t>listening to a speech on a less familiar topic or theme and responding to teacher questions appropriately</w:t>
            </w:r>
          </w:p>
          <w:p w14:paraId="74DF58A5" w14:textId="77777777" w:rsidR="00BE39A2" w:rsidRPr="00202907" w:rsidRDefault="00BE39A2" w:rsidP="00CA036A">
            <w:pPr>
              <w:pStyle w:val="VCAAtablebulletnarrow"/>
              <w:rPr>
                <w:lang w:val="en-AU"/>
              </w:rPr>
            </w:pPr>
            <w:r w:rsidRPr="00202907">
              <w:rPr>
                <w:lang w:val="en-AU"/>
              </w:rPr>
              <w:t>listening to a short podcast on a familiar topic and recounting the main ideas</w:t>
            </w:r>
          </w:p>
        </w:tc>
      </w:tr>
      <w:tr w:rsidR="00BE39A2" w:rsidRPr="00202907" w14:paraId="2147C0AD" w14:textId="77777777" w:rsidTr="00663833">
        <w:trPr>
          <w:cantSplit/>
          <w:trHeight w:val="283"/>
        </w:trPr>
        <w:tc>
          <w:tcPr>
            <w:tcW w:w="3256" w:type="dxa"/>
            <w:shd w:val="clear" w:color="auto" w:fill="FFFFFF" w:themeFill="background1"/>
          </w:tcPr>
          <w:p w14:paraId="61B9BB8C" w14:textId="77777777" w:rsidR="00BE39A2" w:rsidRPr="00202907" w:rsidRDefault="00BE39A2" w:rsidP="005616EA">
            <w:pPr>
              <w:pStyle w:val="VCAAtabletextnarrow"/>
              <w:rPr>
                <w:lang w:val="en-AU"/>
              </w:rPr>
            </w:pPr>
            <w:r w:rsidRPr="00202907">
              <w:rPr>
                <w:lang w:val="en-AU"/>
              </w:rPr>
              <w:t>initiate and participate in a range of familiar social and learning contexts</w:t>
            </w:r>
          </w:p>
          <w:p w14:paraId="2D5CD6F5" w14:textId="77777777" w:rsidR="00BE39A2" w:rsidRPr="00202907" w:rsidRDefault="00BE39A2" w:rsidP="005616EA">
            <w:pPr>
              <w:pStyle w:val="VCAAVC2curriculumcode"/>
              <w:rPr>
                <w:lang w:val="en-AU"/>
              </w:rPr>
            </w:pPr>
            <w:r w:rsidRPr="00202907">
              <w:rPr>
                <w:lang w:val="en-AU"/>
              </w:rPr>
              <w:t>VC2EALB3L03</w:t>
            </w:r>
          </w:p>
        </w:tc>
        <w:tc>
          <w:tcPr>
            <w:tcW w:w="11484" w:type="dxa"/>
            <w:shd w:val="clear" w:color="auto" w:fill="FFFFFF" w:themeFill="background1"/>
          </w:tcPr>
          <w:p w14:paraId="5DAF3A76" w14:textId="77777777" w:rsidR="00BE39A2" w:rsidRPr="00202907" w:rsidRDefault="00BE39A2" w:rsidP="00CA036A">
            <w:pPr>
              <w:pStyle w:val="VCAAtablebulletnarrow"/>
              <w:rPr>
                <w:lang w:val="en-AU"/>
              </w:rPr>
            </w:pPr>
            <w:r w:rsidRPr="00202907">
              <w:rPr>
                <w:lang w:val="en-AU"/>
              </w:rPr>
              <w:t>interacting with the teacher in situations such as greeting, leave-taking, sharing a story and helping with a simple task</w:t>
            </w:r>
          </w:p>
          <w:p w14:paraId="2662A952" w14:textId="77777777" w:rsidR="00BE39A2" w:rsidRPr="00202907" w:rsidRDefault="00BE39A2" w:rsidP="00CA036A">
            <w:pPr>
              <w:pStyle w:val="VCAAtablebulletnarrow"/>
              <w:rPr>
                <w:lang w:val="en-AU"/>
              </w:rPr>
            </w:pPr>
            <w:r w:rsidRPr="00202907">
              <w:rPr>
                <w:lang w:val="en-AU"/>
              </w:rPr>
              <w:t>initiating exchanges in social and learning contexts, for example by asking a question or offering a suggestion</w:t>
            </w:r>
          </w:p>
          <w:p w14:paraId="32066A35" w14:textId="77777777" w:rsidR="00BE39A2" w:rsidRPr="00202907" w:rsidRDefault="00BE39A2" w:rsidP="00CA036A">
            <w:pPr>
              <w:pStyle w:val="VCAAtablebulletnarrow"/>
              <w:rPr>
                <w:lang w:val="en-AU"/>
              </w:rPr>
            </w:pPr>
            <w:r w:rsidRPr="00202907">
              <w:rPr>
                <w:lang w:val="en-AU"/>
              </w:rPr>
              <w:t>participating in social situations with other students, for example by having conversations about personal experience or games in the playground, and by contributing to classroom interactions including class discussions, group activities and pair work</w:t>
            </w:r>
          </w:p>
          <w:p w14:paraId="3B254EAB" w14:textId="77777777" w:rsidR="00BE39A2" w:rsidRPr="00202907" w:rsidRDefault="00BE39A2" w:rsidP="00CA036A">
            <w:pPr>
              <w:pStyle w:val="VCAAtablebulletnarrow"/>
              <w:rPr>
                <w:lang w:val="en-AU"/>
              </w:rPr>
            </w:pPr>
            <w:r w:rsidRPr="00202907">
              <w:rPr>
                <w:lang w:val="en-AU"/>
              </w:rPr>
              <w:t>understanding a series of instructions and following them in sequence, for example when asked ‘Open your book to a new page. Rule up the page and write the date. Then copy the heading from the board.’</w:t>
            </w:r>
          </w:p>
        </w:tc>
      </w:tr>
      <w:tr w:rsidR="00BE39A2" w:rsidRPr="00202907" w14:paraId="0746D2D6" w14:textId="77777777" w:rsidTr="00663833">
        <w:trPr>
          <w:cantSplit/>
          <w:trHeight w:val="283"/>
        </w:trPr>
        <w:tc>
          <w:tcPr>
            <w:tcW w:w="3256" w:type="dxa"/>
            <w:shd w:val="clear" w:color="auto" w:fill="FFFFFF" w:themeFill="background1"/>
          </w:tcPr>
          <w:p w14:paraId="58B77C6C" w14:textId="77777777" w:rsidR="00BE39A2" w:rsidRPr="00202907" w:rsidRDefault="00BE39A2" w:rsidP="005616EA">
            <w:pPr>
              <w:pStyle w:val="VCAAtabletextnarrow"/>
              <w:rPr>
                <w:lang w:val="en-AU"/>
              </w:rPr>
            </w:pPr>
            <w:r w:rsidRPr="00202907">
              <w:rPr>
                <w:lang w:val="en-AU"/>
              </w:rPr>
              <w:t>present a simple prepared talk on a familiar topic</w:t>
            </w:r>
          </w:p>
          <w:p w14:paraId="122D1155" w14:textId="77777777" w:rsidR="00BE39A2" w:rsidRPr="00202907" w:rsidRDefault="00BE39A2" w:rsidP="005616EA">
            <w:pPr>
              <w:pStyle w:val="VCAAVC2curriculumcode"/>
              <w:rPr>
                <w:lang w:val="en-AU"/>
              </w:rPr>
            </w:pPr>
            <w:r w:rsidRPr="00202907">
              <w:rPr>
                <w:lang w:val="en-AU"/>
              </w:rPr>
              <w:t>VC2EALB3L04</w:t>
            </w:r>
          </w:p>
        </w:tc>
        <w:tc>
          <w:tcPr>
            <w:tcW w:w="11484" w:type="dxa"/>
            <w:shd w:val="clear" w:color="auto" w:fill="FFFFFF" w:themeFill="background1"/>
          </w:tcPr>
          <w:p w14:paraId="65FE920A" w14:textId="77777777" w:rsidR="00BE39A2" w:rsidRPr="00202907" w:rsidRDefault="00BE39A2" w:rsidP="00CA036A">
            <w:pPr>
              <w:pStyle w:val="VCAAtablebulletnarrow"/>
              <w:rPr>
                <w:lang w:val="en-AU"/>
              </w:rPr>
            </w:pPr>
            <w:r w:rsidRPr="00202907">
              <w:rPr>
                <w:lang w:val="en-AU"/>
              </w:rPr>
              <w:t>replicating features of a selected situation; for example, using interpersonal language in a negotiation or formal expression in a talk</w:t>
            </w:r>
          </w:p>
          <w:p w14:paraId="72357142" w14:textId="77777777" w:rsidR="00BE39A2" w:rsidRPr="00202907" w:rsidRDefault="00BE39A2" w:rsidP="00CA036A">
            <w:pPr>
              <w:pStyle w:val="VCAAtablebulletnarrow"/>
              <w:rPr>
                <w:lang w:val="en-AU"/>
              </w:rPr>
            </w:pPr>
            <w:r w:rsidRPr="00202907">
              <w:rPr>
                <w:lang w:val="en-AU"/>
              </w:rPr>
              <w:t>practising and improving pronunciation, phrasing, fluency, intonation, volume and pace when rehearsing</w:t>
            </w:r>
          </w:p>
        </w:tc>
      </w:tr>
    </w:tbl>
    <w:p w14:paraId="431317E9" w14:textId="77777777" w:rsidR="00BE39A2" w:rsidRPr="00202907" w:rsidRDefault="00BE39A2" w:rsidP="00436023">
      <w:pPr>
        <w:pStyle w:val="Heading5"/>
        <w:rPr>
          <w:lang w:val="en-AU"/>
        </w:rPr>
      </w:pPr>
      <w:r w:rsidRPr="00202907">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53947CFF" w14:textId="77777777" w:rsidTr="00663833">
        <w:trPr>
          <w:cantSplit/>
          <w:trHeight w:val="283"/>
          <w:tblHeader/>
        </w:trPr>
        <w:tc>
          <w:tcPr>
            <w:tcW w:w="3256" w:type="dxa"/>
            <w:shd w:val="clear" w:color="auto" w:fill="D9D9D9" w:themeFill="background1" w:themeFillShade="D9"/>
          </w:tcPr>
          <w:p w14:paraId="4E891A03" w14:textId="77777777" w:rsidR="00BE39A2" w:rsidRPr="00202907" w:rsidRDefault="00BE39A2" w:rsidP="00824EF9">
            <w:pPr>
              <w:pStyle w:val="VCAAtabletextnarrowstemrow"/>
            </w:pPr>
            <w:r w:rsidRPr="00202907">
              <w:t xml:space="preserve">Content descriptions </w:t>
            </w:r>
          </w:p>
          <w:p w14:paraId="7CB7D328" w14:textId="77777777" w:rsidR="00BE39A2" w:rsidRPr="00202907" w:rsidRDefault="00BE39A2" w:rsidP="00824EF9">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332C9F37" w14:textId="77777777" w:rsidR="00BE39A2" w:rsidRPr="00202907" w:rsidRDefault="00BE39A2" w:rsidP="00824EF9">
            <w:pPr>
              <w:pStyle w:val="VCAAtabletextnarrowstemrow"/>
              <w:keepNext/>
              <w:keepLines/>
            </w:pPr>
            <w:r w:rsidRPr="00202907">
              <w:t xml:space="preserve">Elaborations </w:t>
            </w:r>
          </w:p>
          <w:p w14:paraId="51E4DA38" w14:textId="77777777" w:rsidR="00BE39A2" w:rsidRPr="00202907" w:rsidRDefault="00BE39A2" w:rsidP="00824EF9">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4EDD7DD0" w14:textId="77777777" w:rsidTr="00663833">
        <w:trPr>
          <w:cantSplit/>
          <w:trHeight w:val="283"/>
        </w:trPr>
        <w:tc>
          <w:tcPr>
            <w:tcW w:w="3256" w:type="dxa"/>
            <w:shd w:val="clear" w:color="auto" w:fill="FFFFFF" w:themeFill="background1"/>
          </w:tcPr>
          <w:p w14:paraId="028C16A3" w14:textId="77777777" w:rsidR="00BE39A2" w:rsidRPr="00202907" w:rsidRDefault="00BE39A2" w:rsidP="005616EA">
            <w:pPr>
              <w:pStyle w:val="VCAAtabletextnarrow"/>
              <w:rPr>
                <w:lang w:val="en-AU"/>
              </w:rPr>
            </w:pPr>
            <w:r w:rsidRPr="00202907">
              <w:rPr>
                <w:lang w:val="en-AU"/>
              </w:rPr>
              <w:t>identify and use features of formal and informal spoken texts</w:t>
            </w:r>
          </w:p>
          <w:p w14:paraId="534D1014" w14:textId="77777777" w:rsidR="00BE39A2" w:rsidRPr="00202907" w:rsidRDefault="00BE39A2" w:rsidP="005616EA">
            <w:pPr>
              <w:pStyle w:val="VCAAVC2curriculumcode"/>
              <w:rPr>
                <w:lang w:val="en-AU"/>
              </w:rPr>
            </w:pPr>
            <w:r w:rsidRPr="00202907">
              <w:rPr>
                <w:lang w:val="en-AU"/>
              </w:rPr>
              <w:t>VC2EALB3L05</w:t>
            </w:r>
          </w:p>
        </w:tc>
        <w:tc>
          <w:tcPr>
            <w:tcW w:w="11484" w:type="dxa"/>
            <w:shd w:val="clear" w:color="auto" w:fill="FFFFFF" w:themeFill="background1"/>
          </w:tcPr>
          <w:p w14:paraId="4E6EB731" w14:textId="77777777" w:rsidR="00BE39A2" w:rsidRPr="00202907" w:rsidRDefault="00BE39A2" w:rsidP="00BB61DD">
            <w:pPr>
              <w:pStyle w:val="VCAAtablebulletnarrow"/>
              <w:rPr>
                <w:lang w:val="en-AU"/>
              </w:rPr>
            </w:pPr>
            <w:r w:rsidRPr="00202907">
              <w:rPr>
                <w:lang w:val="en-AU"/>
              </w:rPr>
              <w:t>understanding and following the structure of formal spoken texts; for example, introducing, giving a message and concluding</w:t>
            </w:r>
          </w:p>
          <w:p w14:paraId="0876C12D" w14:textId="77777777" w:rsidR="00BE39A2" w:rsidRPr="00202907" w:rsidRDefault="00BE39A2" w:rsidP="00BB61DD">
            <w:pPr>
              <w:pStyle w:val="VCAAtablebulletnarrow"/>
              <w:rPr>
                <w:lang w:val="en-AU"/>
              </w:rPr>
            </w:pPr>
            <w:r w:rsidRPr="00202907">
              <w:rPr>
                <w:lang w:val="en-AU"/>
              </w:rPr>
              <w:t>developing a style of speech appropriate to its purpose such as to inform, to persuade or to entertain</w:t>
            </w:r>
          </w:p>
        </w:tc>
      </w:tr>
      <w:tr w:rsidR="00BE39A2" w:rsidRPr="00202907" w14:paraId="0918CE96" w14:textId="77777777" w:rsidTr="00663833">
        <w:trPr>
          <w:cantSplit/>
          <w:trHeight w:val="283"/>
        </w:trPr>
        <w:tc>
          <w:tcPr>
            <w:tcW w:w="3256" w:type="dxa"/>
            <w:shd w:val="clear" w:color="auto" w:fill="FFFFFF" w:themeFill="background1"/>
          </w:tcPr>
          <w:p w14:paraId="223083AF" w14:textId="77777777" w:rsidR="00BE39A2" w:rsidRPr="00202907" w:rsidRDefault="00BE39A2" w:rsidP="005616EA">
            <w:pPr>
              <w:pStyle w:val="VCAAtabletextnarrow"/>
              <w:rPr>
                <w:lang w:val="en-AU"/>
              </w:rPr>
            </w:pPr>
            <w:r w:rsidRPr="00202907">
              <w:rPr>
                <w:lang w:val="en-AU"/>
              </w:rPr>
              <w:t>use appropriate sequence markers</w:t>
            </w:r>
          </w:p>
          <w:p w14:paraId="3A38925D" w14:textId="77777777" w:rsidR="00BE39A2" w:rsidRPr="00202907" w:rsidRDefault="00BE39A2" w:rsidP="005616EA">
            <w:pPr>
              <w:pStyle w:val="VCAAVC2curriculumcode"/>
              <w:rPr>
                <w:lang w:val="en-AU"/>
              </w:rPr>
            </w:pPr>
            <w:r w:rsidRPr="00202907">
              <w:rPr>
                <w:lang w:val="en-AU"/>
              </w:rPr>
              <w:t>VC2EALB3L06</w:t>
            </w:r>
          </w:p>
        </w:tc>
        <w:tc>
          <w:tcPr>
            <w:tcW w:w="11484" w:type="dxa"/>
            <w:shd w:val="clear" w:color="auto" w:fill="FFFFFF" w:themeFill="background1"/>
          </w:tcPr>
          <w:p w14:paraId="2753BFB2" w14:textId="77777777" w:rsidR="00BE39A2" w:rsidRPr="00202907" w:rsidRDefault="00BE39A2" w:rsidP="00BB61DD">
            <w:pPr>
              <w:pStyle w:val="VCAAtablebulletnarrow"/>
              <w:rPr>
                <w:lang w:val="en-AU"/>
              </w:rPr>
            </w:pPr>
            <w:r w:rsidRPr="00202907">
              <w:rPr>
                <w:lang w:val="en-AU"/>
              </w:rPr>
              <w:t>understanding sequence markers in spoken texts, such as ‘first’, ‘second’ and ‘finally’, and using these to order written text or pictures</w:t>
            </w:r>
          </w:p>
          <w:p w14:paraId="52EDD532" w14:textId="77777777" w:rsidR="00BE39A2" w:rsidRPr="00202907" w:rsidRDefault="00BE39A2" w:rsidP="00BB61DD">
            <w:pPr>
              <w:pStyle w:val="VCAAtablebulletnarrow"/>
              <w:rPr>
                <w:lang w:val="en-AU"/>
              </w:rPr>
            </w:pPr>
            <w:r w:rsidRPr="00202907">
              <w:rPr>
                <w:lang w:val="en-AU"/>
              </w:rPr>
              <w:t>structuring their own spoken texts using a variety of sequence markers, such as ‘first’, ‘finally’, ‘until’ and ‘when’, for example in recounts, procedures and explanations</w:t>
            </w:r>
          </w:p>
        </w:tc>
      </w:tr>
      <w:tr w:rsidR="00BE39A2" w:rsidRPr="00202907" w14:paraId="111A4B16" w14:textId="77777777" w:rsidTr="00663833">
        <w:trPr>
          <w:cantSplit/>
          <w:trHeight w:val="283"/>
        </w:trPr>
        <w:tc>
          <w:tcPr>
            <w:tcW w:w="3256" w:type="dxa"/>
            <w:shd w:val="clear" w:color="auto" w:fill="FFFFFF" w:themeFill="background1"/>
          </w:tcPr>
          <w:p w14:paraId="17BA07CB" w14:textId="77777777" w:rsidR="00BE39A2" w:rsidRPr="00202907" w:rsidRDefault="00BE39A2" w:rsidP="005616EA">
            <w:pPr>
              <w:pStyle w:val="VCAAtabletextnarrow"/>
              <w:rPr>
                <w:lang w:val="en-AU"/>
              </w:rPr>
            </w:pPr>
            <w:r w:rsidRPr="00202907">
              <w:rPr>
                <w:lang w:val="en-AU"/>
              </w:rPr>
              <w:lastRenderedPageBreak/>
              <w:t>use complex verb forms with increasing accuracy</w:t>
            </w:r>
          </w:p>
          <w:p w14:paraId="56C9AC2B" w14:textId="77777777" w:rsidR="00BE39A2" w:rsidRPr="00202907" w:rsidRDefault="00BE39A2" w:rsidP="005616EA">
            <w:pPr>
              <w:pStyle w:val="VCAAVC2curriculumcode"/>
              <w:rPr>
                <w:lang w:val="en-AU"/>
              </w:rPr>
            </w:pPr>
            <w:r w:rsidRPr="00202907">
              <w:rPr>
                <w:lang w:val="en-AU"/>
              </w:rPr>
              <w:t>VC2EALB3L07</w:t>
            </w:r>
          </w:p>
        </w:tc>
        <w:tc>
          <w:tcPr>
            <w:tcW w:w="11484" w:type="dxa"/>
            <w:shd w:val="clear" w:color="auto" w:fill="FFFFFF" w:themeFill="background1"/>
          </w:tcPr>
          <w:p w14:paraId="11DEDB05" w14:textId="77777777" w:rsidR="00BE39A2" w:rsidRPr="00202907" w:rsidRDefault="00BE39A2" w:rsidP="00BB61DD">
            <w:pPr>
              <w:pStyle w:val="VCAAtablebulletnarrow"/>
              <w:rPr>
                <w:lang w:val="en-AU"/>
              </w:rPr>
            </w:pPr>
            <w:r w:rsidRPr="00202907">
              <w:rPr>
                <w:lang w:val="en-AU"/>
              </w:rPr>
              <w:t>applying verb tenses more consistently; for example, using most common irregular past tenses such as in ‘came’, ‘gave’, ‘thought’ and ‘said’</w:t>
            </w:r>
          </w:p>
          <w:p w14:paraId="2D8509C9" w14:textId="77777777" w:rsidR="00BE39A2" w:rsidRPr="00202907" w:rsidRDefault="00BE39A2" w:rsidP="00BB61DD">
            <w:pPr>
              <w:pStyle w:val="VCAAtablebulletnarrow"/>
              <w:rPr>
                <w:lang w:val="en-AU"/>
              </w:rPr>
            </w:pPr>
            <w:r w:rsidRPr="00202907">
              <w:rPr>
                <w:lang w:val="en-AU"/>
              </w:rPr>
              <w:t>using correct subject–verb agreement with simple and some complex tenses, for example in ‘I go’, ‘she goes’ and ‘My cousin has come to visit.’</w:t>
            </w:r>
          </w:p>
          <w:p w14:paraId="63D53BFC" w14:textId="77777777" w:rsidR="00BE39A2" w:rsidRPr="00202907" w:rsidRDefault="00BE39A2" w:rsidP="00BB61DD">
            <w:pPr>
              <w:pStyle w:val="VCAAtablebulletnarrow"/>
              <w:rPr>
                <w:lang w:val="en-AU"/>
              </w:rPr>
            </w:pPr>
            <w:r w:rsidRPr="00202907">
              <w:rPr>
                <w:lang w:val="en-AU"/>
              </w:rPr>
              <w:t>recognising modal verbs that express probability and possibility, for example for ‘may’, ‘will’, ‘could’ and ‘must’</w:t>
            </w:r>
          </w:p>
          <w:p w14:paraId="066B15D5" w14:textId="77777777" w:rsidR="00BE39A2" w:rsidRPr="00202907" w:rsidRDefault="00BE39A2" w:rsidP="00BB61DD">
            <w:pPr>
              <w:pStyle w:val="VCAAtablebulletnarrow"/>
              <w:rPr>
                <w:lang w:val="en-AU"/>
              </w:rPr>
            </w:pPr>
            <w:r w:rsidRPr="00202907">
              <w:rPr>
                <w:lang w:val="en-AU"/>
              </w:rPr>
              <w:t>understanding modality when listening to others, and responding appropriately, for example in response to ‘You may pack up, but you must stay inside.’</w:t>
            </w:r>
          </w:p>
          <w:p w14:paraId="55313357" w14:textId="77777777" w:rsidR="00BE39A2" w:rsidRPr="00202907" w:rsidRDefault="00BE39A2" w:rsidP="00BB61DD">
            <w:pPr>
              <w:pStyle w:val="VCAAtablebulletnarrow"/>
              <w:rPr>
                <w:lang w:val="en-AU"/>
              </w:rPr>
            </w:pPr>
            <w:r w:rsidRPr="00202907">
              <w:rPr>
                <w:lang w:val="en-AU"/>
              </w:rPr>
              <w:t>using modal verbs to express a point of view, for example ‘I will enjoy that.’ and ‘It could fall over.’</w:t>
            </w:r>
          </w:p>
          <w:p w14:paraId="5B8B7BD4" w14:textId="77777777" w:rsidR="00BE39A2" w:rsidRPr="00202907" w:rsidRDefault="00BE39A2" w:rsidP="00BB61DD">
            <w:pPr>
              <w:pStyle w:val="VCAAtablebulletnarrow"/>
              <w:rPr>
                <w:lang w:val="en-AU"/>
              </w:rPr>
            </w:pPr>
            <w:r w:rsidRPr="00202907">
              <w:rPr>
                <w:lang w:val="en-AU"/>
              </w:rPr>
              <w:t>forming multi-word negatives accurately; for example, including auxiliary and modal verbs (such as in ‘He did not need to carry that.’) and expressing a more complex tense (such as in ‘She has not started yet.’)</w:t>
            </w:r>
          </w:p>
        </w:tc>
      </w:tr>
      <w:tr w:rsidR="00BE39A2" w:rsidRPr="00202907" w14:paraId="065B2738" w14:textId="77777777" w:rsidTr="00663833">
        <w:trPr>
          <w:cantSplit/>
          <w:trHeight w:val="283"/>
        </w:trPr>
        <w:tc>
          <w:tcPr>
            <w:tcW w:w="3256" w:type="dxa"/>
            <w:shd w:val="clear" w:color="auto" w:fill="FFFFFF" w:themeFill="background1"/>
          </w:tcPr>
          <w:p w14:paraId="38BF4104" w14:textId="77777777" w:rsidR="00BE39A2" w:rsidRPr="00202907" w:rsidRDefault="00BE39A2" w:rsidP="005616EA">
            <w:pPr>
              <w:pStyle w:val="VCAAtabletextnarrow"/>
              <w:rPr>
                <w:lang w:val="en-AU"/>
              </w:rPr>
            </w:pPr>
            <w:r w:rsidRPr="00202907">
              <w:rPr>
                <w:lang w:val="en-AU"/>
              </w:rPr>
              <w:t>use longer descriptive phrases</w:t>
            </w:r>
          </w:p>
          <w:p w14:paraId="1C2E0EDF" w14:textId="77777777" w:rsidR="00BE39A2" w:rsidRPr="00202907" w:rsidRDefault="00BE39A2" w:rsidP="005616EA">
            <w:pPr>
              <w:pStyle w:val="VCAAVC2curriculumcode"/>
              <w:rPr>
                <w:lang w:val="en-AU"/>
              </w:rPr>
            </w:pPr>
            <w:r w:rsidRPr="00202907">
              <w:rPr>
                <w:lang w:val="en-AU"/>
              </w:rPr>
              <w:t>VC2EALB3L08</w:t>
            </w:r>
          </w:p>
        </w:tc>
        <w:tc>
          <w:tcPr>
            <w:tcW w:w="11484" w:type="dxa"/>
            <w:shd w:val="clear" w:color="auto" w:fill="FFFFFF" w:themeFill="background1"/>
          </w:tcPr>
          <w:p w14:paraId="2DFD4160" w14:textId="77777777" w:rsidR="00BE39A2" w:rsidRPr="00202907" w:rsidRDefault="00BE39A2" w:rsidP="00BB61DD">
            <w:pPr>
              <w:pStyle w:val="VCAAtablebulletnarrow"/>
              <w:rPr>
                <w:lang w:val="en-AU"/>
              </w:rPr>
            </w:pPr>
            <w:r w:rsidRPr="00202907">
              <w:rPr>
                <w:lang w:val="en-AU"/>
              </w:rPr>
              <w:t>forming noun groups that incorporate a variety of elements, for example ‘frightening old haunted house’ and ‘very long, hot week’</w:t>
            </w:r>
          </w:p>
          <w:p w14:paraId="67C1DAD6" w14:textId="77777777" w:rsidR="00BE39A2" w:rsidRPr="00202907" w:rsidRDefault="00BE39A2" w:rsidP="00BB61DD">
            <w:pPr>
              <w:pStyle w:val="VCAAtablebulletnarrow"/>
              <w:rPr>
                <w:lang w:val="en-AU"/>
              </w:rPr>
            </w:pPr>
            <w:r w:rsidRPr="00202907">
              <w:rPr>
                <w:lang w:val="en-AU"/>
              </w:rPr>
              <w:t>using qualifiers in comparisons, for example in ‘She is a lot taller than her friend.’ and ‘It is not quite as hot as yesterday.’</w:t>
            </w:r>
          </w:p>
          <w:p w14:paraId="12F53137" w14:textId="77777777" w:rsidR="00BE39A2" w:rsidRPr="00202907" w:rsidRDefault="00BE39A2" w:rsidP="00BB61DD">
            <w:pPr>
              <w:pStyle w:val="VCAAtablebulletnarrow"/>
              <w:rPr>
                <w:lang w:val="en-AU"/>
              </w:rPr>
            </w:pPr>
            <w:r w:rsidRPr="00202907">
              <w:rPr>
                <w:lang w:val="en-AU"/>
              </w:rPr>
              <w:t>forming negative comparisons accurately, for example ‘less healthy than’ and ‘not as expensive as’</w:t>
            </w:r>
          </w:p>
          <w:p w14:paraId="636DCCEA" w14:textId="77777777" w:rsidR="00BE39A2" w:rsidRPr="00202907" w:rsidRDefault="00BE39A2" w:rsidP="00BB61DD">
            <w:pPr>
              <w:pStyle w:val="VCAAtablebulletnarrow"/>
              <w:rPr>
                <w:lang w:val="en-AU"/>
              </w:rPr>
            </w:pPr>
            <w:r w:rsidRPr="00202907">
              <w:rPr>
                <w:lang w:val="en-AU"/>
              </w:rPr>
              <w:t>using a variety of adverbial phrases to give detail about place (e.g. ‘under a shady tree’), time (e.g. ‘for a long time’), accompaniment (e.g. ‘with her best friend’) and manner (e.g. ‘in a graceful way’)</w:t>
            </w:r>
          </w:p>
        </w:tc>
      </w:tr>
      <w:tr w:rsidR="00BE39A2" w:rsidRPr="00202907" w14:paraId="7400D951" w14:textId="77777777" w:rsidTr="00663833">
        <w:trPr>
          <w:cantSplit/>
          <w:trHeight w:val="283"/>
        </w:trPr>
        <w:tc>
          <w:tcPr>
            <w:tcW w:w="3256" w:type="dxa"/>
            <w:shd w:val="clear" w:color="auto" w:fill="FFFFFF" w:themeFill="background1"/>
          </w:tcPr>
          <w:p w14:paraId="71FC4CA2" w14:textId="77777777" w:rsidR="00BE39A2" w:rsidRPr="00202907" w:rsidRDefault="00BE39A2" w:rsidP="005616EA">
            <w:pPr>
              <w:pStyle w:val="VCAAtabletextnarrow"/>
              <w:rPr>
                <w:lang w:val="en-AU"/>
              </w:rPr>
            </w:pPr>
            <w:r w:rsidRPr="00202907">
              <w:rPr>
                <w:lang w:val="en-AU"/>
              </w:rPr>
              <w:t>use a range of vocabulary to convey nuance</w:t>
            </w:r>
          </w:p>
          <w:p w14:paraId="7714D304" w14:textId="77777777" w:rsidR="00BE39A2" w:rsidRPr="00202907" w:rsidRDefault="00BE39A2" w:rsidP="005616EA">
            <w:pPr>
              <w:pStyle w:val="VCAAVC2curriculumcode"/>
              <w:rPr>
                <w:lang w:val="en-AU"/>
              </w:rPr>
            </w:pPr>
            <w:r w:rsidRPr="00202907">
              <w:rPr>
                <w:lang w:val="en-AU"/>
              </w:rPr>
              <w:t>VC2EALB3L09</w:t>
            </w:r>
          </w:p>
        </w:tc>
        <w:tc>
          <w:tcPr>
            <w:tcW w:w="11484" w:type="dxa"/>
            <w:shd w:val="clear" w:color="auto" w:fill="FFFFFF" w:themeFill="background1"/>
          </w:tcPr>
          <w:p w14:paraId="74F03D81" w14:textId="77777777" w:rsidR="00BE39A2" w:rsidRPr="00202907" w:rsidRDefault="00BE39A2" w:rsidP="00DE45D5">
            <w:pPr>
              <w:pStyle w:val="VCAAtablebulletnarrow"/>
              <w:rPr>
                <w:lang w:val="en-AU"/>
              </w:rPr>
            </w:pPr>
            <w:r w:rsidRPr="00202907">
              <w:rPr>
                <w:lang w:val="en-AU"/>
              </w:rPr>
              <w:t>distinguishing between key words used in instructions, for example between names of classroom items such as ‘workbook’ and ‘textbook’, and between action verbs such as ‘stir’ and ‘fold’</w:t>
            </w:r>
          </w:p>
          <w:p w14:paraId="3F748436" w14:textId="77777777" w:rsidR="00BE39A2" w:rsidRPr="00202907" w:rsidRDefault="00BE39A2" w:rsidP="003425FC">
            <w:pPr>
              <w:pStyle w:val="VCAAtablebulletnarrow"/>
              <w:rPr>
                <w:lang w:val="en-AU"/>
              </w:rPr>
            </w:pPr>
            <w:r w:rsidRPr="00202907">
              <w:rPr>
                <w:lang w:val="en-AU"/>
              </w:rPr>
              <w:t>using a range of vocabulary to convey shades of meaning in conversations or presentations, for example ‘good’, ‘fine’, ‘terrific’ and ‘excellent’</w:t>
            </w:r>
          </w:p>
        </w:tc>
      </w:tr>
      <w:tr w:rsidR="00BE39A2" w:rsidRPr="00202907" w14:paraId="4481F77A" w14:textId="77777777" w:rsidTr="00663833">
        <w:trPr>
          <w:cantSplit/>
          <w:trHeight w:val="283"/>
        </w:trPr>
        <w:tc>
          <w:tcPr>
            <w:tcW w:w="3256" w:type="dxa"/>
            <w:shd w:val="clear" w:color="auto" w:fill="FFFFFF" w:themeFill="background1"/>
          </w:tcPr>
          <w:p w14:paraId="5F9DE020" w14:textId="77777777" w:rsidR="00BE39A2" w:rsidRPr="00202907" w:rsidRDefault="00BE39A2" w:rsidP="005616EA">
            <w:pPr>
              <w:pStyle w:val="VCAAtabletextnarrow"/>
              <w:rPr>
                <w:lang w:val="en-AU"/>
              </w:rPr>
            </w:pPr>
            <w:r w:rsidRPr="00202907">
              <w:rPr>
                <w:lang w:val="en-AU"/>
              </w:rPr>
              <w:t>use accurate pronunciation for all known words and phrases</w:t>
            </w:r>
          </w:p>
          <w:p w14:paraId="46AC1473" w14:textId="77777777" w:rsidR="00BE39A2" w:rsidRPr="00202907" w:rsidRDefault="00BE39A2" w:rsidP="005616EA">
            <w:pPr>
              <w:pStyle w:val="VCAAVC2curriculumcode"/>
              <w:rPr>
                <w:lang w:val="en-AU"/>
              </w:rPr>
            </w:pPr>
            <w:r w:rsidRPr="00202907">
              <w:rPr>
                <w:lang w:val="en-AU"/>
              </w:rPr>
              <w:t>VC2EALB3L10</w:t>
            </w:r>
          </w:p>
        </w:tc>
        <w:tc>
          <w:tcPr>
            <w:tcW w:w="11484" w:type="dxa"/>
            <w:shd w:val="clear" w:color="auto" w:fill="FFFFFF" w:themeFill="background1"/>
          </w:tcPr>
          <w:p w14:paraId="52995E09" w14:textId="77777777" w:rsidR="00BE39A2" w:rsidRPr="00202907" w:rsidRDefault="00BE39A2" w:rsidP="00FE5876">
            <w:pPr>
              <w:pStyle w:val="VCAAtablebulletnarrow"/>
              <w:rPr>
                <w:lang w:val="en-AU"/>
              </w:rPr>
            </w:pPr>
            <w:r w:rsidRPr="00202907">
              <w:rPr>
                <w:lang w:val="en-AU"/>
              </w:rPr>
              <w:t>attending to accurate pronunciation when speaking in classroom situations</w:t>
            </w:r>
          </w:p>
          <w:p w14:paraId="60B96C70" w14:textId="77777777" w:rsidR="00BE39A2" w:rsidRPr="00202907" w:rsidRDefault="00BE39A2" w:rsidP="00FE5876">
            <w:pPr>
              <w:pStyle w:val="VCAAtablebulletnarrow"/>
              <w:rPr>
                <w:lang w:val="en-AU"/>
              </w:rPr>
            </w:pPr>
            <w:r w:rsidRPr="00202907">
              <w:rPr>
                <w:lang w:val="en-AU"/>
              </w:rPr>
              <w:t>recognising unstressed vowels in multisyllabic words such as ‘builder’ and ‘animal’</w:t>
            </w:r>
          </w:p>
        </w:tc>
      </w:tr>
      <w:tr w:rsidR="00BE39A2" w:rsidRPr="00202907" w14:paraId="122706E0" w14:textId="77777777" w:rsidTr="00663833">
        <w:trPr>
          <w:cantSplit/>
          <w:trHeight w:val="283"/>
        </w:trPr>
        <w:tc>
          <w:tcPr>
            <w:tcW w:w="3256" w:type="dxa"/>
            <w:shd w:val="clear" w:color="auto" w:fill="FFFFFF" w:themeFill="background1"/>
          </w:tcPr>
          <w:p w14:paraId="48FFE7A6" w14:textId="77777777" w:rsidR="00BE39A2" w:rsidRPr="00202907" w:rsidRDefault="00BE39A2" w:rsidP="005616EA">
            <w:pPr>
              <w:pStyle w:val="VCAAtabletextnarrow"/>
              <w:rPr>
                <w:lang w:val="en-AU"/>
              </w:rPr>
            </w:pPr>
            <w:r w:rsidRPr="00202907">
              <w:rPr>
                <w:lang w:val="en-AU"/>
              </w:rPr>
              <w:t>use vocabulary, intonation, volume, stress and suprasegmental features (pacing cues) and paralinguistic features (non-verbal cues) to convey meaning and enhance communication</w:t>
            </w:r>
          </w:p>
          <w:p w14:paraId="1C66AD77" w14:textId="77777777" w:rsidR="00BE39A2" w:rsidRPr="00202907" w:rsidRDefault="00BE39A2" w:rsidP="005616EA">
            <w:pPr>
              <w:pStyle w:val="VCAAVC2curriculumcode"/>
              <w:rPr>
                <w:lang w:val="en-AU"/>
              </w:rPr>
            </w:pPr>
            <w:r w:rsidRPr="00202907">
              <w:rPr>
                <w:lang w:val="en-AU"/>
              </w:rPr>
              <w:t>VC2EALB3L11</w:t>
            </w:r>
          </w:p>
        </w:tc>
        <w:tc>
          <w:tcPr>
            <w:tcW w:w="11484" w:type="dxa"/>
            <w:shd w:val="clear" w:color="auto" w:fill="FFFFFF" w:themeFill="background1"/>
          </w:tcPr>
          <w:p w14:paraId="2A195FC2" w14:textId="77777777" w:rsidR="00BE39A2" w:rsidRPr="00202907" w:rsidRDefault="00BE39A2" w:rsidP="00FE5876">
            <w:pPr>
              <w:pStyle w:val="VCAAtablebulletnarrow"/>
              <w:rPr>
                <w:lang w:val="en-AU"/>
              </w:rPr>
            </w:pPr>
            <w:r w:rsidRPr="00202907">
              <w:rPr>
                <w:lang w:val="en-AU"/>
              </w:rPr>
              <w:t>using question words rather than intonation to indicate a question, for example ‘Do you …?’, ‘What is …?’ and ‘Can anybody …?’</w:t>
            </w:r>
          </w:p>
          <w:p w14:paraId="2A7B71CA" w14:textId="77777777" w:rsidR="00BE39A2" w:rsidRPr="00202907" w:rsidRDefault="00BE39A2" w:rsidP="00FE5876">
            <w:pPr>
              <w:pStyle w:val="VCAAtablebulletnarrow"/>
              <w:rPr>
                <w:lang w:val="en-AU"/>
              </w:rPr>
            </w:pPr>
            <w:r w:rsidRPr="00202907">
              <w:rPr>
                <w:lang w:val="en-AU"/>
              </w:rPr>
              <w:t>modelling intonation, volume, stress and pacing on the speech of others such as the teacher, peers, performers and presenters</w:t>
            </w:r>
          </w:p>
          <w:p w14:paraId="5CC923D4" w14:textId="77777777" w:rsidR="00BE39A2" w:rsidRPr="00202907" w:rsidRDefault="00BE39A2" w:rsidP="00FE5876">
            <w:pPr>
              <w:pStyle w:val="VCAAtablebulletnarrow"/>
              <w:rPr>
                <w:lang w:val="en-AU"/>
              </w:rPr>
            </w:pPr>
            <w:r w:rsidRPr="00202907">
              <w:rPr>
                <w:lang w:val="en-AU"/>
              </w:rPr>
              <w:t>attending to the body language, facial expressions and speech of listeners to determine whether meaning has been understood</w:t>
            </w:r>
          </w:p>
          <w:p w14:paraId="2B7066DD" w14:textId="77777777" w:rsidR="00BE39A2" w:rsidRPr="00202907" w:rsidRDefault="00BE39A2" w:rsidP="00FE5876">
            <w:pPr>
              <w:pStyle w:val="VCAAtablebulletnarrow"/>
              <w:rPr>
                <w:lang w:val="en-AU"/>
              </w:rPr>
            </w:pPr>
            <w:r w:rsidRPr="00202907">
              <w:rPr>
                <w:lang w:val="en-AU"/>
              </w:rPr>
              <w:t>adjusting features of speech to support and convey meaning; for example, modifying mood in storytelling or giving emphasis when recounting news</w:t>
            </w:r>
          </w:p>
        </w:tc>
      </w:tr>
    </w:tbl>
    <w:p w14:paraId="7E3F8A00" w14:textId="77777777" w:rsidR="00BE39A2" w:rsidRPr="00202907" w:rsidRDefault="00BE39A2" w:rsidP="00FE5876">
      <w:pPr>
        <w:pStyle w:val="Heading5"/>
        <w:rPr>
          <w:lang w:val="en-AU"/>
        </w:rPr>
      </w:pPr>
      <w:r w:rsidRPr="00202907">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2758731F" w14:textId="77777777" w:rsidTr="00136081">
        <w:trPr>
          <w:cantSplit/>
          <w:trHeight w:val="283"/>
          <w:tblHeader/>
        </w:trPr>
        <w:tc>
          <w:tcPr>
            <w:tcW w:w="3256" w:type="dxa"/>
            <w:shd w:val="clear" w:color="auto" w:fill="D9D9D9" w:themeFill="background1" w:themeFillShade="D9"/>
          </w:tcPr>
          <w:p w14:paraId="669E1EE7" w14:textId="77777777" w:rsidR="00BE39A2" w:rsidRPr="00202907" w:rsidRDefault="00BE39A2" w:rsidP="00824EF9">
            <w:pPr>
              <w:pStyle w:val="VCAAtabletextnarrowstemrow"/>
            </w:pPr>
            <w:r w:rsidRPr="00202907">
              <w:t xml:space="preserve">Content descriptions </w:t>
            </w:r>
          </w:p>
          <w:p w14:paraId="5B147C54" w14:textId="77777777" w:rsidR="00BE39A2" w:rsidRPr="00202907" w:rsidRDefault="00BE39A2" w:rsidP="00824EF9">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3BF27862" w14:textId="77777777" w:rsidR="00BE39A2" w:rsidRPr="00202907" w:rsidRDefault="00BE39A2" w:rsidP="00824EF9">
            <w:pPr>
              <w:pStyle w:val="VCAAtabletextnarrowstemrow"/>
              <w:keepNext/>
              <w:keepLines/>
            </w:pPr>
            <w:r w:rsidRPr="00202907">
              <w:t xml:space="preserve">Elaborations </w:t>
            </w:r>
          </w:p>
          <w:p w14:paraId="60012795" w14:textId="77777777" w:rsidR="00BE39A2" w:rsidRPr="00202907" w:rsidRDefault="00BE39A2" w:rsidP="00824EF9">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590D6E15" w14:textId="77777777" w:rsidTr="000C0E3C">
        <w:trPr>
          <w:cantSplit/>
          <w:trHeight w:val="283"/>
        </w:trPr>
        <w:tc>
          <w:tcPr>
            <w:tcW w:w="3256" w:type="dxa"/>
            <w:shd w:val="clear" w:color="auto" w:fill="FFFFFF" w:themeFill="background1"/>
          </w:tcPr>
          <w:p w14:paraId="074526A2" w14:textId="77777777" w:rsidR="00BE39A2" w:rsidRPr="00202907" w:rsidRDefault="00BE39A2" w:rsidP="005616EA">
            <w:pPr>
              <w:pStyle w:val="VCAAtabletextnarrow"/>
              <w:rPr>
                <w:lang w:val="en-AU"/>
              </w:rPr>
            </w:pPr>
            <w:r w:rsidRPr="00202907">
              <w:rPr>
                <w:lang w:val="en-AU"/>
              </w:rPr>
              <w:t>talk about cultural differences in spoken language use across language and cultures</w:t>
            </w:r>
          </w:p>
          <w:p w14:paraId="02E7DB70" w14:textId="77777777" w:rsidR="00BE39A2" w:rsidRPr="00202907" w:rsidRDefault="00BE39A2" w:rsidP="005616EA">
            <w:pPr>
              <w:pStyle w:val="VCAAVC2curriculumcode"/>
              <w:rPr>
                <w:lang w:val="en-AU"/>
              </w:rPr>
            </w:pPr>
            <w:r w:rsidRPr="00202907">
              <w:rPr>
                <w:lang w:val="en-AU"/>
              </w:rPr>
              <w:t>VC2EALB3L12</w:t>
            </w:r>
          </w:p>
        </w:tc>
        <w:tc>
          <w:tcPr>
            <w:tcW w:w="11484" w:type="dxa"/>
            <w:shd w:val="clear" w:color="auto" w:fill="FFFFFF" w:themeFill="background1"/>
          </w:tcPr>
          <w:p w14:paraId="13DA0F36" w14:textId="77777777" w:rsidR="00BE39A2" w:rsidRPr="00202907" w:rsidRDefault="00BE39A2" w:rsidP="00FE5876">
            <w:pPr>
              <w:pStyle w:val="VCAAtablebulletnarrow"/>
              <w:rPr>
                <w:lang w:val="en-AU"/>
              </w:rPr>
            </w:pPr>
            <w:r w:rsidRPr="00202907">
              <w:rPr>
                <w:lang w:val="en-AU"/>
              </w:rPr>
              <w:t>listening to and observing situations to understand how languages change to suit purpose, audience and topic</w:t>
            </w:r>
          </w:p>
          <w:p w14:paraId="2F8654F3" w14:textId="77777777" w:rsidR="00BE39A2" w:rsidRPr="00202907" w:rsidRDefault="00BE39A2" w:rsidP="00FE5876">
            <w:pPr>
              <w:pStyle w:val="VCAAtablebulletnarrow"/>
              <w:rPr>
                <w:lang w:val="en-AU"/>
              </w:rPr>
            </w:pPr>
            <w:r w:rsidRPr="00202907">
              <w:rPr>
                <w:lang w:val="en-AU"/>
              </w:rPr>
              <w:t>formulating appropriate ways of expressing a message to suit the situation; for example, using formal or informal expression, or technical or everyday vocabulary</w:t>
            </w:r>
          </w:p>
          <w:p w14:paraId="4F75BFF3" w14:textId="77777777" w:rsidR="00BE39A2" w:rsidRPr="00202907" w:rsidRDefault="00BE39A2" w:rsidP="00FE5876">
            <w:pPr>
              <w:pStyle w:val="VCAAtablebulletnarrow"/>
              <w:rPr>
                <w:lang w:val="en-AU"/>
              </w:rPr>
            </w:pPr>
            <w:r w:rsidRPr="00202907">
              <w:rPr>
                <w:lang w:val="en-AU"/>
              </w:rPr>
              <w:t>speaking appropriately for the situation by modifying voice, body language and expression to match those of other speakers</w:t>
            </w:r>
          </w:p>
          <w:p w14:paraId="7351A6AA" w14:textId="77777777" w:rsidR="00BE39A2" w:rsidRPr="00202907" w:rsidRDefault="00BE39A2" w:rsidP="00FE5876">
            <w:pPr>
              <w:pStyle w:val="VCAAtablebulletnarrow"/>
              <w:rPr>
                <w:lang w:val="en-AU"/>
              </w:rPr>
            </w:pPr>
            <w:r w:rsidRPr="00202907">
              <w:rPr>
                <w:lang w:val="en-AU"/>
              </w:rPr>
              <w:t xml:space="preserve">asking about appropriate paralinguistic (non-verbal) behaviours in certain situations, for example ‘Should I give eye contact?’ and ‘Is it </w:t>
            </w:r>
            <w:r>
              <w:rPr>
                <w:lang w:val="en-AU"/>
              </w:rPr>
              <w:t>okay</w:t>
            </w:r>
            <w:r w:rsidRPr="00202907">
              <w:rPr>
                <w:lang w:val="en-AU"/>
              </w:rPr>
              <w:t xml:space="preserve"> to shake hands?’</w:t>
            </w:r>
          </w:p>
          <w:p w14:paraId="1E73BC59" w14:textId="77777777" w:rsidR="00BE39A2" w:rsidRPr="00202907" w:rsidRDefault="00BE39A2" w:rsidP="00FE5876">
            <w:pPr>
              <w:pStyle w:val="VCAAtablebulletnarrow"/>
              <w:rPr>
                <w:lang w:val="en-AU"/>
              </w:rPr>
            </w:pPr>
            <w:r w:rsidRPr="00202907">
              <w:rPr>
                <w:lang w:val="en-AU"/>
              </w:rPr>
              <w:t>collaborating with home language peers to clarify new vocabulary and ideas</w:t>
            </w:r>
          </w:p>
        </w:tc>
      </w:tr>
      <w:tr w:rsidR="00BE39A2" w:rsidRPr="00202907" w14:paraId="13FCACF1" w14:textId="77777777" w:rsidTr="000C0E3C">
        <w:trPr>
          <w:cantSplit/>
          <w:trHeight w:val="283"/>
        </w:trPr>
        <w:tc>
          <w:tcPr>
            <w:tcW w:w="3256" w:type="dxa"/>
            <w:shd w:val="clear" w:color="auto" w:fill="FFFFFF" w:themeFill="background1"/>
          </w:tcPr>
          <w:p w14:paraId="73450DF7" w14:textId="77777777" w:rsidR="00BE39A2" w:rsidRPr="00202907" w:rsidRDefault="00BE39A2" w:rsidP="005616EA">
            <w:pPr>
              <w:pStyle w:val="VCAAtabletextnarrow"/>
              <w:rPr>
                <w:lang w:val="en-AU"/>
              </w:rPr>
            </w:pPr>
            <w:r w:rsidRPr="00202907">
              <w:rPr>
                <w:lang w:val="en-AU"/>
              </w:rPr>
              <w:t>self-evaluate and improve aspects of spoken English language use to enhance communication</w:t>
            </w:r>
          </w:p>
          <w:p w14:paraId="3B35C3FA" w14:textId="77777777" w:rsidR="00BE39A2" w:rsidRPr="00202907" w:rsidRDefault="00BE39A2" w:rsidP="005616EA">
            <w:pPr>
              <w:pStyle w:val="VCAAVC2curriculumcode"/>
              <w:rPr>
                <w:lang w:val="en-AU"/>
              </w:rPr>
            </w:pPr>
            <w:r w:rsidRPr="00202907">
              <w:rPr>
                <w:lang w:val="en-AU"/>
              </w:rPr>
              <w:t>VC2EALB3L13</w:t>
            </w:r>
          </w:p>
        </w:tc>
        <w:tc>
          <w:tcPr>
            <w:tcW w:w="11484" w:type="dxa"/>
            <w:shd w:val="clear" w:color="auto" w:fill="FFFFFF" w:themeFill="background1"/>
          </w:tcPr>
          <w:p w14:paraId="18AC226B" w14:textId="77777777" w:rsidR="00BE39A2" w:rsidRPr="00202907" w:rsidRDefault="00BE39A2" w:rsidP="00FE5876">
            <w:pPr>
              <w:pStyle w:val="VCAAtablebulletnarrow"/>
              <w:rPr>
                <w:lang w:val="en-AU"/>
              </w:rPr>
            </w:pPr>
            <w:r w:rsidRPr="00202907">
              <w:rPr>
                <w:lang w:val="en-AU"/>
              </w:rPr>
              <w:t>attending to the responses of listeners to judge whether clarification is needed, for example by using body language, facial expressions and verbal feedback</w:t>
            </w:r>
          </w:p>
          <w:p w14:paraId="1EB1191F" w14:textId="77777777" w:rsidR="00BE39A2" w:rsidRPr="00202907" w:rsidRDefault="00BE39A2" w:rsidP="00FE5876">
            <w:pPr>
              <w:pStyle w:val="VCAAtablebulletnarrow"/>
              <w:rPr>
                <w:lang w:val="en-AU"/>
              </w:rPr>
            </w:pPr>
            <w:r w:rsidRPr="00202907">
              <w:rPr>
                <w:lang w:val="en-AU"/>
              </w:rPr>
              <w:t>clarifying and/or elaborating on meaning, for example ‘I mean …’</w:t>
            </w:r>
          </w:p>
          <w:p w14:paraId="0B1D8139" w14:textId="77777777" w:rsidR="00BE39A2" w:rsidRPr="00202907" w:rsidRDefault="00BE39A2" w:rsidP="00FE5876">
            <w:pPr>
              <w:pStyle w:val="VCAAtablebulletnarrow"/>
              <w:rPr>
                <w:lang w:val="en-AU"/>
              </w:rPr>
            </w:pPr>
            <w:r w:rsidRPr="00202907">
              <w:rPr>
                <w:lang w:val="en-AU"/>
              </w:rPr>
              <w:t>identifying patterns of pronunciation that pose difficulty in their own speech, for example in articulating final consonants or a specific vowel sound and in using inappropriate word stress</w:t>
            </w:r>
          </w:p>
          <w:p w14:paraId="05F31BB6" w14:textId="77777777" w:rsidR="00BE39A2" w:rsidRPr="00202907" w:rsidRDefault="00BE39A2" w:rsidP="00FE5876">
            <w:pPr>
              <w:pStyle w:val="VCAAtablebulletnarrow"/>
              <w:rPr>
                <w:lang w:val="en-AU"/>
              </w:rPr>
            </w:pPr>
            <w:r w:rsidRPr="00202907">
              <w:rPr>
                <w:lang w:val="en-AU"/>
              </w:rPr>
              <w:t>rehearsing pronunciation with a partner or recording pronunciation using a digital device for self-assessment, in order to make improvements</w:t>
            </w:r>
          </w:p>
          <w:p w14:paraId="5A7ACAD7" w14:textId="77777777" w:rsidR="00BE39A2" w:rsidRPr="00202907" w:rsidRDefault="00BE39A2" w:rsidP="00FE5876">
            <w:pPr>
              <w:pStyle w:val="VCAAtablebulletnarrow"/>
              <w:rPr>
                <w:lang w:val="en-AU"/>
              </w:rPr>
            </w:pPr>
            <w:r w:rsidRPr="00202907">
              <w:rPr>
                <w:lang w:val="en-AU"/>
              </w:rPr>
              <w:t>noticing errors in pronunciation, vocabulary choice and grammar, and attempting to correct these</w:t>
            </w:r>
          </w:p>
          <w:p w14:paraId="33C47D03" w14:textId="77777777" w:rsidR="00BE39A2" w:rsidRPr="00202907" w:rsidRDefault="00BE39A2" w:rsidP="00FE5876">
            <w:pPr>
              <w:pStyle w:val="VCAAtablebulletnarrow"/>
              <w:rPr>
                <w:lang w:val="en-AU"/>
              </w:rPr>
            </w:pPr>
            <w:r w:rsidRPr="00202907">
              <w:rPr>
                <w:lang w:val="en-AU"/>
              </w:rPr>
              <w:t>seeking assistance or feedback from speech partners to formulate or confirm corrected expressions</w:t>
            </w:r>
          </w:p>
        </w:tc>
      </w:tr>
      <w:tr w:rsidR="00BE39A2" w:rsidRPr="00202907" w14:paraId="6F3AA0D6" w14:textId="77777777" w:rsidTr="00136081">
        <w:trPr>
          <w:cantSplit/>
          <w:trHeight w:val="283"/>
        </w:trPr>
        <w:tc>
          <w:tcPr>
            <w:tcW w:w="3256" w:type="dxa"/>
            <w:shd w:val="clear" w:color="auto" w:fill="FFFFFF" w:themeFill="background1"/>
          </w:tcPr>
          <w:p w14:paraId="5F834CA6" w14:textId="24BAA365" w:rsidR="00BE39A2" w:rsidRPr="00202907" w:rsidRDefault="00BE39A2" w:rsidP="005616EA">
            <w:pPr>
              <w:pStyle w:val="VCAAtabletextnarrow"/>
              <w:rPr>
                <w:lang w:val="en-AU"/>
              </w:rPr>
            </w:pPr>
            <w:r w:rsidRPr="00202907">
              <w:rPr>
                <w:lang w:val="en-AU"/>
              </w:rPr>
              <w:t>draw on an extensive range of home language resources</w:t>
            </w:r>
            <w:r w:rsidR="0078612D">
              <w:rPr>
                <w:lang w:val="en-AU"/>
              </w:rPr>
              <w:t xml:space="preserve"> </w:t>
            </w:r>
            <w:r w:rsidR="0078612D">
              <w:rPr>
                <w:lang w:val="en-AU"/>
              </w:rPr>
              <w:t>when listening and speaking</w:t>
            </w:r>
          </w:p>
          <w:p w14:paraId="4B2077DC" w14:textId="77777777" w:rsidR="00BE39A2" w:rsidRPr="00202907" w:rsidRDefault="00BE39A2" w:rsidP="005616EA">
            <w:pPr>
              <w:pStyle w:val="VCAAVC2curriculumcode"/>
              <w:rPr>
                <w:lang w:val="en-AU"/>
              </w:rPr>
            </w:pPr>
            <w:r w:rsidRPr="00202907">
              <w:rPr>
                <w:lang w:val="en-AU"/>
              </w:rPr>
              <w:t>VC2EALB3L14</w:t>
            </w:r>
          </w:p>
        </w:tc>
        <w:tc>
          <w:tcPr>
            <w:tcW w:w="11484" w:type="dxa"/>
            <w:shd w:val="clear" w:color="auto" w:fill="FFFFFF" w:themeFill="background1"/>
          </w:tcPr>
          <w:p w14:paraId="37A320EB" w14:textId="77777777" w:rsidR="00BE39A2" w:rsidRPr="00202907" w:rsidRDefault="00BE39A2" w:rsidP="00FE5876">
            <w:pPr>
              <w:pStyle w:val="VCAAtablebulletnarrow"/>
              <w:rPr>
                <w:lang w:val="en-AU"/>
              </w:rPr>
            </w:pPr>
            <w:r w:rsidRPr="00202907">
              <w:rPr>
                <w:lang w:val="en-AU"/>
              </w:rPr>
              <w:t xml:space="preserve">asking for clarification from other home language speakers </w:t>
            </w:r>
          </w:p>
          <w:p w14:paraId="0832A3BA" w14:textId="77777777" w:rsidR="00BE39A2" w:rsidRPr="00202907" w:rsidRDefault="00BE39A2" w:rsidP="00FE5876">
            <w:pPr>
              <w:pStyle w:val="VCAAtablebulletnarrow"/>
              <w:rPr>
                <w:lang w:val="en-AU"/>
              </w:rPr>
            </w:pPr>
            <w:r w:rsidRPr="00202907">
              <w:rPr>
                <w:lang w:val="en-AU"/>
              </w:rPr>
              <w:t>inferring the meaning and translation of unfamiliar words based on context and previous learning in a home language</w:t>
            </w:r>
          </w:p>
          <w:p w14:paraId="19BFCD92" w14:textId="77777777" w:rsidR="00BE39A2" w:rsidRPr="00202907" w:rsidRDefault="00BE39A2" w:rsidP="00FE5876">
            <w:pPr>
              <w:pStyle w:val="VCAAtablebulletnarrow"/>
              <w:rPr>
                <w:lang w:val="en-AU"/>
              </w:rPr>
            </w:pPr>
            <w:r w:rsidRPr="00202907">
              <w:rPr>
                <w:lang w:val="en-AU"/>
              </w:rPr>
              <w:t xml:space="preserve">making their own translations of specific words and phrases </w:t>
            </w:r>
          </w:p>
          <w:p w14:paraId="6E3E19F3" w14:textId="77777777" w:rsidR="00BE39A2" w:rsidRPr="00202907" w:rsidRDefault="00BE39A2" w:rsidP="00FE5876">
            <w:pPr>
              <w:pStyle w:val="VCAAtablebulletnarrow"/>
              <w:rPr>
                <w:lang w:val="en-AU"/>
              </w:rPr>
            </w:pPr>
            <w:r w:rsidRPr="00202907">
              <w:rPr>
                <w:lang w:val="en-AU"/>
              </w:rPr>
              <w:t>asking home language peers to explain an idea in a home language and asking for a translation in English</w:t>
            </w:r>
          </w:p>
          <w:p w14:paraId="5F767D28" w14:textId="77777777" w:rsidR="00BE39A2" w:rsidRPr="00202907" w:rsidRDefault="00BE39A2" w:rsidP="00FE5876">
            <w:pPr>
              <w:pStyle w:val="VCAAtablebulletnarrow"/>
              <w:rPr>
                <w:lang w:val="en-AU"/>
              </w:rPr>
            </w:pPr>
            <w:r w:rsidRPr="00202907">
              <w:rPr>
                <w:lang w:val="en-AU"/>
              </w:rPr>
              <w:t>referring to a home language or bilingual texts such as glossaries, dictionaries and online translation tools for explanation and clarification of new vocabulary and information</w:t>
            </w:r>
          </w:p>
          <w:p w14:paraId="5FAC475D" w14:textId="77777777" w:rsidR="00BE39A2" w:rsidRPr="00202907" w:rsidRDefault="00BE39A2" w:rsidP="00FE5876">
            <w:pPr>
              <w:pStyle w:val="VCAAtablebulletnarrow"/>
              <w:rPr>
                <w:lang w:val="en-AU"/>
              </w:rPr>
            </w:pPr>
            <w:r w:rsidRPr="00202907">
              <w:rPr>
                <w:lang w:val="en-AU"/>
              </w:rPr>
              <w:t>recording words and information in a personal dictionary or notes, using a combination of English and a home language to indicate meaning, pronunciation and usage</w:t>
            </w:r>
          </w:p>
        </w:tc>
      </w:tr>
      <w:tr w:rsidR="00BE39A2" w:rsidRPr="00202907" w14:paraId="10FD1BE8" w14:textId="77777777" w:rsidTr="00136081">
        <w:trPr>
          <w:cantSplit/>
          <w:trHeight w:val="283"/>
        </w:trPr>
        <w:tc>
          <w:tcPr>
            <w:tcW w:w="3256" w:type="dxa"/>
            <w:shd w:val="clear" w:color="auto" w:fill="FFFFFF" w:themeFill="background1"/>
          </w:tcPr>
          <w:p w14:paraId="37391AB8" w14:textId="77777777" w:rsidR="00BE39A2" w:rsidRPr="00202907" w:rsidRDefault="00BE39A2" w:rsidP="005616EA">
            <w:pPr>
              <w:pStyle w:val="VCAAtabletextnarrow"/>
              <w:rPr>
                <w:lang w:val="en-AU"/>
              </w:rPr>
            </w:pPr>
            <w:r w:rsidRPr="00202907">
              <w:rPr>
                <w:lang w:val="en-AU"/>
              </w:rPr>
              <w:lastRenderedPageBreak/>
              <w:t xml:space="preserve">initiate and manage interaction in collaborative group work </w:t>
            </w:r>
          </w:p>
          <w:p w14:paraId="24C2CAC1" w14:textId="77777777" w:rsidR="00BE39A2" w:rsidRPr="00202907" w:rsidRDefault="00BE39A2" w:rsidP="005616EA">
            <w:pPr>
              <w:pStyle w:val="VCAAVC2curriculumcode"/>
              <w:rPr>
                <w:lang w:val="en-AU"/>
              </w:rPr>
            </w:pPr>
            <w:r w:rsidRPr="00202907">
              <w:rPr>
                <w:lang w:val="en-AU"/>
              </w:rPr>
              <w:t>VC2EALB3L15</w:t>
            </w:r>
          </w:p>
        </w:tc>
        <w:tc>
          <w:tcPr>
            <w:tcW w:w="11484" w:type="dxa"/>
            <w:shd w:val="clear" w:color="auto" w:fill="FFFFFF" w:themeFill="background1"/>
          </w:tcPr>
          <w:p w14:paraId="5FE913A5" w14:textId="77777777" w:rsidR="00BE39A2" w:rsidRPr="00202907" w:rsidRDefault="00BE39A2" w:rsidP="00ED48CC">
            <w:pPr>
              <w:pStyle w:val="VCAAtablebulletnarrow"/>
              <w:rPr>
                <w:lang w:val="en-AU"/>
              </w:rPr>
            </w:pPr>
            <w:r w:rsidRPr="00202907">
              <w:rPr>
                <w:lang w:val="en-AU"/>
              </w:rPr>
              <w:t>initiating and managing interaction in a range of collaborative group-work situations; for example, during class discussions, small-group brainstorming and pair activities</w:t>
            </w:r>
          </w:p>
          <w:p w14:paraId="0BA3905D" w14:textId="77777777" w:rsidR="00BE39A2" w:rsidRPr="00202907" w:rsidRDefault="00BE39A2" w:rsidP="00ED48CC">
            <w:pPr>
              <w:pStyle w:val="VCAAtablebulletnarrow"/>
              <w:rPr>
                <w:lang w:val="en-AU"/>
              </w:rPr>
            </w:pPr>
            <w:r w:rsidRPr="00202907">
              <w:rPr>
                <w:lang w:val="en-AU"/>
              </w:rPr>
              <w:t>interacting appropriately for a situation, for example by formulating a structured response in a class discussion or negotiating meaning in a small-group activity</w:t>
            </w:r>
          </w:p>
          <w:p w14:paraId="1CE5F716" w14:textId="77777777" w:rsidR="00BE39A2" w:rsidRPr="00202907" w:rsidRDefault="00BE39A2" w:rsidP="00ED48CC">
            <w:pPr>
              <w:pStyle w:val="VCAAtablebulletnarrow"/>
              <w:rPr>
                <w:lang w:val="en-AU"/>
              </w:rPr>
            </w:pPr>
            <w:r w:rsidRPr="00202907">
              <w:rPr>
                <w:lang w:val="en-AU"/>
              </w:rPr>
              <w:t>listening and responding to other speakers appropriately; for example, acknowledging, clarifying or building on what they say when participating in brainstorming</w:t>
            </w:r>
          </w:p>
          <w:p w14:paraId="3D44BC6B" w14:textId="77777777" w:rsidR="00BE39A2" w:rsidRPr="00202907" w:rsidRDefault="00BE39A2" w:rsidP="003425FC">
            <w:pPr>
              <w:pStyle w:val="VCAAtablebulletnarrow"/>
              <w:rPr>
                <w:lang w:val="en-AU"/>
              </w:rPr>
            </w:pPr>
            <w:r w:rsidRPr="00202907">
              <w:rPr>
                <w:lang w:val="en-AU"/>
              </w:rPr>
              <w:t>contributing information that elaborates or clarifies a topic, or expressing ideas or opinions in response to other speakers</w:t>
            </w:r>
          </w:p>
        </w:tc>
      </w:tr>
    </w:tbl>
    <w:p w14:paraId="59244E40" w14:textId="77777777" w:rsidR="00BE39A2" w:rsidRPr="00202907" w:rsidRDefault="00BE39A2" w:rsidP="00FE5876">
      <w:pPr>
        <w:pStyle w:val="Heading4"/>
        <w:rPr>
          <w:lang w:val="en-AU"/>
        </w:rPr>
      </w:pPr>
      <w:r w:rsidRPr="00202907">
        <w:rPr>
          <w:lang w:val="en-AU"/>
        </w:rPr>
        <w:t>Strand: Reading and Viewing</w:t>
      </w:r>
    </w:p>
    <w:p w14:paraId="60DAC537" w14:textId="77777777" w:rsidR="00BE39A2" w:rsidRPr="00202907" w:rsidRDefault="00BE39A2" w:rsidP="00FE5876">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48C0A0C9" w14:textId="77777777" w:rsidTr="00663833">
        <w:trPr>
          <w:cantSplit/>
          <w:trHeight w:val="283"/>
          <w:tblHeader/>
        </w:trPr>
        <w:tc>
          <w:tcPr>
            <w:tcW w:w="3256" w:type="dxa"/>
            <w:shd w:val="clear" w:color="auto" w:fill="D9D9D9" w:themeFill="background1" w:themeFillShade="D9"/>
          </w:tcPr>
          <w:p w14:paraId="43CCB243" w14:textId="77777777" w:rsidR="00BE39A2" w:rsidRPr="00202907" w:rsidRDefault="00BE39A2" w:rsidP="00824EF9">
            <w:pPr>
              <w:pStyle w:val="VCAAtabletextnarrowstemrow"/>
            </w:pPr>
            <w:r w:rsidRPr="00202907">
              <w:t xml:space="preserve">Content descriptions </w:t>
            </w:r>
          </w:p>
          <w:p w14:paraId="1EDF81AB" w14:textId="77777777" w:rsidR="00BE39A2" w:rsidRPr="00202907" w:rsidRDefault="00BE39A2" w:rsidP="00824EF9">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7F7E41FA" w14:textId="77777777" w:rsidR="00BE39A2" w:rsidRPr="00202907" w:rsidRDefault="00BE39A2" w:rsidP="00824EF9">
            <w:pPr>
              <w:pStyle w:val="VCAAtabletextnarrowstemrow"/>
              <w:keepNext/>
              <w:keepLines/>
            </w:pPr>
            <w:r w:rsidRPr="00202907">
              <w:t xml:space="preserve">Elaborations </w:t>
            </w:r>
          </w:p>
          <w:p w14:paraId="29B61141" w14:textId="77777777" w:rsidR="00BE39A2" w:rsidRPr="00202907" w:rsidRDefault="00BE39A2" w:rsidP="00824EF9">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0B3A8F87" w14:textId="77777777" w:rsidTr="00663833">
        <w:trPr>
          <w:cantSplit/>
          <w:trHeight w:val="283"/>
        </w:trPr>
        <w:tc>
          <w:tcPr>
            <w:tcW w:w="3256" w:type="dxa"/>
            <w:shd w:val="clear" w:color="auto" w:fill="FFFFFF" w:themeFill="background1"/>
          </w:tcPr>
          <w:p w14:paraId="20E52560" w14:textId="77777777" w:rsidR="00BE39A2" w:rsidRPr="00202907" w:rsidRDefault="00BE39A2" w:rsidP="00A858A4">
            <w:pPr>
              <w:pStyle w:val="VCAAtabletextnarrow"/>
              <w:rPr>
                <w:lang w:val="en-AU"/>
              </w:rPr>
            </w:pPr>
            <w:r w:rsidRPr="00202907">
              <w:rPr>
                <w:lang w:val="en-AU"/>
              </w:rPr>
              <w:t>identify and compare the main ideas in a variety of texts</w:t>
            </w:r>
          </w:p>
          <w:p w14:paraId="11D78C00" w14:textId="77777777" w:rsidR="00BE39A2" w:rsidRPr="00202907" w:rsidRDefault="00BE39A2" w:rsidP="005616EA">
            <w:pPr>
              <w:pStyle w:val="VCAAVC2curriculumcode"/>
              <w:rPr>
                <w:lang w:val="en-AU"/>
              </w:rPr>
            </w:pPr>
            <w:r w:rsidRPr="00202907">
              <w:rPr>
                <w:lang w:val="en-AU"/>
              </w:rPr>
              <w:t>VC2EALB3R01</w:t>
            </w:r>
          </w:p>
        </w:tc>
        <w:tc>
          <w:tcPr>
            <w:tcW w:w="11484" w:type="dxa"/>
            <w:shd w:val="clear" w:color="auto" w:fill="FFFFFF" w:themeFill="background1"/>
          </w:tcPr>
          <w:p w14:paraId="1522915A" w14:textId="77777777" w:rsidR="00BE39A2" w:rsidRPr="00202907" w:rsidRDefault="00BE39A2" w:rsidP="00D9286D">
            <w:pPr>
              <w:pStyle w:val="VCAAtablebulletnarrow"/>
              <w:rPr>
                <w:lang w:val="en-AU"/>
              </w:rPr>
            </w:pPr>
            <w:r w:rsidRPr="00202907">
              <w:rPr>
                <w:lang w:val="en-AU"/>
              </w:rPr>
              <w:t>following instructions to find the appropriate page in a book, and identifying the topic and main ideas</w:t>
            </w:r>
          </w:p>
          <w:p w14:paraId="6A2EE9C2" w14:textId="77777777" w:rsidR="00BE39A2" w:rsidRPr="00202907" w:rsidRDefault="00BE39A2" w:rsidP="00FE5876">
            <w:pPr>
              <w:pStyle w:val="VCAAtablebulletnarrow"/>
              <w:rPr>
                <w:lang w:val="en-AU"/>
              </w:rPr>
            </w:pPr>
            <w:r w:rsidRPr="00202907">
              <w:rPr>
                <w:lang w:val="en-AU"/>
              </w:rPr>
              <w:t>finding answers to simple questions such as ‘Where did …?’ and ‘Who was the …?’</w:t>
            </w:r>
          </w:p>
          <w:p w14:paraId="24CA9CEE" w14:textId="77777777" w:rsidR="00BE39A2" w:rsidRPr="00202907" w:rsidRDefault="00BE39A2" w:rsidP="00FE5876">
            <w:pPr>
              <w:pStyle w:val="VCAAtablebulletnarrow"/>
              <w:rPr>
                <w:lang w:val="en-AU"/>
              </w:rPr>
            </w:pPr>
            <w:r w:rsidRPr="00202907">
              <w:rPr>
                <w:lang w:val="en-AU"/>
              </w:rPr>
              <w:t xml:space="preserve">finding and comparing 2 simple websites on the same topic to choose the more appropriate one </w:t>
            </w:r>
          </w:p>
          <w:p w14:paraId="0BF32E0E" w14:textId="77777777" w:rsidR="00BE39A2" w:rsidRPr="00202907" w:rsidRDefault="00BE39A2" w:rsidP="00FE5876">
            <w:pPr>
              <w:pStyle w:val="VCAAtablebulletnarrow"/>
              <w:rPr>
                <w:lang w:val="en-AU"/>
              </w:rPr>
            </w:pPr>
            <w:r w:rsidRPr="00202907">
              <w:rPr>
                <w:lang w:val="en-AU"/>
              </w:rPr>
              <w:t>retelling a story through speech or writing, including giving characters and settings, and sequencing key events correctly</w:t>
            </w:r>
          </w:p>
        </w:tc>
      </w:tr>
      <w:tr w:rsidR="00BE39A2" w:rsidRPr="00202907" w14:paraId="1074A308" w14:textId="77777777" w:rsidTr="00663833">
        <w:trPr>
          <w:cantSplit/>
          <w:trHeight w:val="283"/>
        </w:trPr>
        <w:tc>
          <w:tcPr>
            <w:tcW w:w="3256" w:type="dxa"/>
            <w:shd w:val="clear" w:color="auto" w:fill="FFFFFF" w:themeFill="background1"/>
          </w:tcPr>
          <w:p w14:paraId="60A0E99C" w14:textId="77777777" w:rsidR="00BE39A2" w:rsidRPr="00202907" w:rsidRDefault="00BE39A2" w:rsidP="005616EA">
            <w:pPr>
              <w:pStyle w:val="VCAAtabletextnarrow"/>
              <w:rPr>
                <w:lang w:val="en-AU"/>
              </w:rPr>
            </w:pPr>
            <w:r w:rsidRPr="00202907">
              <w:rPr>
                <w:lang w:val="en-AU"/>
              </w:rPr>
              <w:t>extract detailed information from a variety of texts</w:t>
            </w:r>
          </w:p>
          <w:p w14:paraId="182EEF06" w14:textId="77777777" w:rsidR="00BE39A2" w:rsidRPr="00202907" w:rsidRDefault="00BE39A2" w:rsidP="005616EA">
            <w:pPr>
              <w:pStyle w:val="VCAAVC2curriculumcode"/>
              <w:rPr>
                <w:lang w:val="en-AU"/>
              </w:rPr>
            </w:pPr>
            <w:r w:rsidRPr="00202907">
              <w:rPr>
                <w:lang w:val="en-AU"/>
              </w:rPr>
              <w:t>VC2EALB3R02</w:t>
            </w:r>
          </w:p>
        </w:tc>
        <w:tc>
          <w:tcPr>
            <w:tcW w:w="11484" w:type="dxa"/>
            <w:shd w:val="clear" w:color="auto" w:fill="FFFFFF" w:themeFill="background1"/>
          </w:tcPr>
          <w:p w14:paraId="5B947B7D" w14:textId="77777777" w:rsidR="00BE39A2" w:rsidRPr="00202907" w:rsidRDefault="00BE39A2" w:rsidP="00FE5876">
            <w:pPr>
              <w:pStyle w:val="VCAAtablebulletnarrow"/>
              <w:rPr>
                <w:lang w:val="en-AU"/>
              </w:rPr>
            </w:pPr>
            <w:r w:rsidRPr="00202907">
              <w:rPr>
                <w:lang w:val="en-AU"/>
              </w:rPr>
              <w:t>skimming and scanning a text to identify the topic, and extracting specific details</w:t>
            </w:r>
          </w:p>
          <w:p w14:paraId="6A526118" w14:textId="77777777" w:rsidR="00BE39A2" w:rsidRPr="00202907" w:rsidRDefault="00BE39A2" w:rsidP="00FE5876">
            <w:pPr>
              <w:pStyle w:val="VCAAtablebulletnarrow"/>
              <w:rPr>
                <w:lang w:val="en-AU"/>
              </w:rPr>
            </w:pPr>
            <w:r w:rsidRPr="00202907">
              <w:rPr>
                <w:lang w:val="en-AU"/>
              </w:rPr>
              <w:t>identifying the ingredients section in a simple recipe to ascertain the correct amount of each ingredient</w:t>
            </w:r>
          </w:p>
          <w:p w14:paraId="7563CB21" w14:textId="77777777" w:rsidR="00BE39A2" w:rsidRPr="00202907" w:rsidRDefault="00BE39A2" w:rsidP="00FE5876">
            <w:pPr>
              <w:pStyle w:val="VCAAtablebulletnarrow"/>
              <w:rPr>
                <w:lang w:val="en-AU"/>
              </w:rPr>
            </w:pPr>
            <w:r w:rsidRPr="00202907">
              <w:rPr>
                <w:lang w:val="en-AU"/>
              </w:rPr>
              <w:t>assembling familiar equipment in the correct arrangement to conduct a simple science experiment</w:t>
            </w:r>
          </w:p>
        </w:tc>
      </w:tr>
      <w:tr w:rsidR="00BE39A2" w:rsidRPr="00202907" w14:paraId="641FCEB9" w14:textId="77777777" w:rsidTr="00663833">
        <w:trPr>
          <w:cantSplit/>
          <w:trHeight w:val="283"/>
        </w:trPr>
        <w:tc>
          <w:tcPr>
            <w:tcW w:w="3256" w:type="dxa"/>
            <w:shd w:val="clear" w:color="auto" w:fill="FFFFFF" w:themeFill="background1"/>
          </w:tcPr>
          <w:p w14:paraId="659F2F10" w14:textId="77777777" w:rsidR="00BE39A2" w:rsidRPr="00202907" w:rsidRDefault="00BE39A2" w:rsidP="005616EA">
            <w:pPr>
              <w:pStyle w:val="VCAAtabletextnarrow"/>
              <w:rPr>
                <w:lang w:val="en-AU"/>
              </w:rPr>
            </w:pPr>
            <w:r w:rsidRPr="00202907">
              <w:rPr>
                <w:lang w:val="en-AU"/>
              </w:rPr>
              <w:t>interpret and explain information from a range of images in a text</w:t>
            </w:r>
          </w:p>
          <w:p w14:paraId="26DD6BC1" w14:textId="77777777" w:rsidR="00BE39A2" w:rsidRPr="00202907" w:rsidRDefault="00BE39A2" w:rsidP="005616EA">
            <w:pPr>
              <w:pStyle w:val="VCAAVC2curriculumcode"/>
              <w:rPr>
                <w:lang w:val="en-AU"/>
              </w:rPr>
            </w:pPr>
            <w:r w:rsidRPr="00202907">
              <w:rPr>
                <w:lang w:val="en-AU"/>
              </w:rPr>
              <w:t>VC2EALB3R03</w:t>
            </w:r>
          </w:p>
        </w:tc>
        <w:tc>
          <w:tcPr>
            <w:tcW w:w="11484" w:type="dxa"/>
            <w:shd w:val="clear" w:color="auto" w:fill="FFFFFF" w:themeFill="background1"/>
          </w:tcPr>
          <w:p w14:paraId="177B9705" w14:textId="77777777" w:rsidR="00BE39A2" w:rsidRPr="00202907" w:rsidRDefault="00BE39A2" w:rsidP="00FE5876">
            <w:pPr>
              <w:pStyle w:val="VCAAtablebulletnarrow"/>
              <w:rPr>
                <w:lang w:val="en-AU"/>
              </w:rPr>
            </w:pPr>
            <w:r w:rsidRPr="00202907">
              <w:rPr>
                <w:lang w:val="en-AU"/>
              </w:rPr>
              <w:t>following menus or hyperlinks to navigate a website, and using digital icons for common functions such as searching, downloading and printing</w:t>
            </w:r>
          </w:p>
          <w:p w14:paraId="7B5D4E5D" w14:textId="77777777" w:rsidR="00BE39A2" w:rsidRPr="00202907" w:rsidRDefault="00BE39A2" w:rsidP="00FE5876">
            <w:pPr>
              <w:pStyle w:val="VCAAtablebulletnarrow"/>
              <w:rPr>
                <w:lang w:val="en-AU"/>
              </w:rPr>
            </w:pPr>
            <w:r w:rsidRPr="00202907">
              <w:rPr>
                <w:lang w:val="en-AU"/>
              </w:rPr>
              <w:t>interpreting data points on a bar graph; for example, identifying the highest and lowest results</w:t>
            </w:r>
          </w:p>
          <w:p w14:paraId="459444CA" w14:textId="77777777" w:rsidR="00BE39A2" w:rsidRPr="00202907" w:rsidRDefault="00BE39A2" w:rsidP="00FE5876">
            <w:pPr>
              <w:pStyle w:val="VCAAtablebulletnarrow"/>
              <w:rPr>
                <w:lang w:val="en-AU"/>
              </w:rPr>
            </w:pPr>
            <w:r w:rsidRPr="00202907">
              <w:rPr>
                <w:lang w:val="en-AU"/>
              </w:rPr>
              <w:t>answering questions about a labelled diagram</w:t>
            </w:r>
          </w:p>
        </w:tc>
      </w:tr>
      <w:tr w:rsidR="00BE39A2" w:rsidRPr="00202907" w14:paraId="1E4CEFB2" w14:textId="77777777" w:rsidTr="00663833">
        <w:trPr>
          <w:cantSplit/>
          <w:trHeight w:val="283"/>
        </w:trPr>
        <w:tc>
          <w:tcPr>
            <w:tcW w:w="3256" w:type="dxa"/>
            <w:shd w:val="clear" w:color="auto" w:fill="FFFFFF" w:themeFill="background1"/>
          </w:tcPr>
          <w:p w14:paraId="334A8B24" w14:textId="77777777" w:rsidR="00BE39A2" w:rsidRPr="00202907" w:rsidRDefault="00BE39A2" w:rsidP="005616EA">
            <w:pPr>
              <w:pStyle w:val="VCAAtabletextnarrow"/>
              <w:rPr>
                <w:lang w:val="en-AU"/>
              </w:rPr>
            </w:pPr>
            <w:r w:rsidRPr="00202907">
              <w:rPr>
                <w:lang w:val="en-AU"/>
              </w:rPr>
              <w:t>discuss texts with some understanding of meaning beyond the literal level, moving towards the inferential level</w:t>
            </w:r>
          </w:p>
          <w:p w14:paraId="4DC8A830" w14:textId="77777777" w:rsidR="00BE39A2" w:rsidRPr="00202907" w:rsidRDefault="00BE39A2" w:rsidP="005616EA">
            <w:pPr>
              <w:pStyle w:val="VCAAVC2curriculumcode"/>
              <w:rPr>
                <w:lang w:val="en-AU"/>
              </w:rPr>
            </w:pPr>
            <w:r w:rsidRPr="00202907">
              <w:rPr>
                <w:lang w:val="en-AU"/>
              </w:rPr>
              <w:t>VC2EALB3R04</w:t>
            </w:r>
          </w:p>
        </w:tc>
        <w:tc>
          <w:tcPr>
            <w:tcW w:w="11484" w:type="dxa"/>
            <w:shd w:val="clear" w:color="auto" w:fill="FFFFFF" w:themeFill="background1"/>
          </w:tcPr>
          <w:p w14:paraId="25E9178D" w14:textId="77777777" w:rsidR="00BE39A2" w:rsidRPr="00202907" w:rsidRDefault="00BE39A2" w:rsidP="00DA1864">
            <w:pPr>
              <w:pStyle w:val="VCAAtablebulletnarrow"/>
              <w:rPr>
                <w:lang w:val="en-AU"/>
              </w:rPr>
            </w:pPr>
            <w:r w:rsidRPr="00202907">
              <w:rPr>
                <w:lang w:val="en-AU"/>
              </w:rPr>
              <w:t>making connections between the text and their own experience or other texts</w:t>
            </w:r>
          </w:p>
          <w:p w14:paraId="7A393517" w14:textId="77777777" w:rsidR="00BE39A2" w:rsidRPr="00202907" w:rsidRDefault="00BE39A2" w:rsidP="00DA1864">
            <w:pPr>
              <w:pStyle w:val="VCAAtablebulletnarrow"/>
              <w:rPr>
                <w:lang w:val="en-AU"/>
              </w:rPr>
            </w:pPr>
            <w:r w:rsidRPr="00202907">
              <w:rPr>
                <w:lang w:val="en-AU"/>
              </w:rPr>
              <w:t>suggesting the opinion of the writer based on the ideas in a text</w:t>
            </w:r>
          </w:p>
          <w:p w14:paraId="7FB6AE62" w14:textId="77777777" w:rsidR="00BE39A2" w:rsidRPr="00202907" w:rsidRDefault="00BE39A2" w:rsidP="00DA1864">
            <w:pPr>
              <w:pStyle w:val="VCAAtablebulletnarrow"/>
              <w:rPr>
                <w:lang w:val="en-AU"/>
              </w:rPr>
            </w:pPr>
            <w:r w:rsidRPr="00202907">
              <w:rPr>
                <w:lang w:val="en-AU"/>
              </w:rPr>
              <w:t>drawing a simple conclusion based on an information text</w:t>
            </w:r>
          </w:p>
        </w:tc>
      </w:tr>
    </w:tbl>
    <w:p w14:paraId="08945084" w14:textId="77777777" w:rsidR="00BE39A2" w:rsidRPr="00202907" w:rsidRDefault="00BE39A2" w:rsidP="00DA1864">
      <w:pPr>
        <w:pStyle w:val="Heading5"/>
        <w:rPr>
          <w:lang w:val="en-AU"/>
        </w:rPr>
      </w:pPr>
      <w:r w:rsidRPr="00202907">
        <w:rPr>
          <w:lang w:val="en-AU"/>
        </w:rPr>
        <w:lastRenderedPageBreak/>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672C30A8" w14:textId="77777777" w:rsidTr="00663833">
        <w:trPr>
          <w:cantSplit/>
          <w:trHeight w:val="283"/>
          <w:tblHeader/>
        </w:trPr>
        <w:tc>
          <w:tcPr>
            <w:tcW w:w="3256" w:type="dxa"/>
            <w:shd w:val="clear" w:color="auto" w:fill="D9D9D9" w:themeFill="background1" w:themeFillShade="D9"/>
          </w:tcPr>
          <w:p w14:paraId="3CE18B0E" w14:textId="77777777" w:rsidR="00BE39A2" w:rsidRPr="00202907" w:rsidRDefault="00BE39A2" w:rsidP="00824EF9">
            <w:pPr>
              <w:pStyle w:val="VCAAtabletextnarrowstemrow"/>
            </w:pPr>
            <w:r w:rsidRPr="00202907">
              <w:t xml:space="preserve">Content descriptions </w:t>
            </w:r>
          </w:p>
          <w:p w14:paraId="33A06D48" w14:textId="77777777" w:rsidR="00BE39A2" w:rsidRPr="00202907" w:rsidRDefault="00BE39A2" w:rsidP="00824EF9">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2C8D2ACA" w14:textId="77777777" w:rsidR="00BE39A2" w:rsidRPr="00202907" w:rsidRDefault="00BE39A2" w:rsidP="00824EF9">
            <w:pPr>
              <w:pStyle w:val="VCAAtabletextnarrowstemrow"/>
              <w:keepNext/>
              <w:keepLines/>
            </w:pPr>
            <w:r w:rsidRPr="00202907">
              <w:t xml:space="preserve">Elaborations </w:t>
            </w:r>
          </w:p>
          <w:p w14:paraId="3EAF53BC" w14:textId="77777777" w:rsidR="00BE39A2" w:rsidRPr="00202907" w:rsidRDefault="00BE39A2" w:rsidP="00824EF9">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7498B11B" w14:textId="77777777" w:rsidTr="00663833">
        <w:trPr>
          <w:cantSplit/>
          <w:trHeight w:val="283"/>
        </w:trPr>
        <w:tc>
          <w:tcPr>
            <w:tcW w:w="3256" w:type="dxa"/>
            <w:shd w:val="clear" w:color="auto" w:fill="FFFFFF" w:themeFill="background1"/>
          </w:tcPr>
          <w:p w14:paraId="2553834F" w14:textId="77777777" w:rsidR="00BE39A2" w:rsidRPr="00202907" w:rsidRDefault="00BE39A2" w:rsidP="005616EA">
            <w:pPr>
              <w:pStyle w:val="VCAAtabletextnarrow"/>
              <w:rPr>
                <w:lang w:val="en-AU"/>
              </w:rPr>
            </w:pPr>
            <w:r w:rsidRPr="00202907">
              <w:rPr>
                <w:lang w:val="en-AU"/>
              </w:rPr>
              <w:t>identify and compare a range of different text types and their organisational features</w:t>
            </w:r>
          </w:p>
          <w:p w14:paraId="0FE14538" w14:textId="77777777" w:rsidR="00BE39A2" w:rsidRPr="00202907" w:rsidRDefault="00BE39A2" w:rsidP="005616EA">
            <w:pPr>
              <w:pStyle w:val="VCAAVC2curriculumcode"/>
              <w:rPr>
                <w:lang w:val="en-AU"/>
              </w:rPr>
            </w:pPr>
            <w:r w:rsidRPr="00202907">
              <w:rPr>
                <w:lang w:val="en-AU"/>
              </w:rPr>
              <w:t>VC2EALB3R05</w:t>
            </w:r>
          </w:p>
        </w:tc>
        <w:tc>
          <w:tcPr>
            <w:tcW w:w="11484" w:type="dxa"/>
            <w:shd w:val="clear" w:color="auto" w:fill="FFFFFF" w:themeFill="background1"/>
          </w:tcPr>
          <w:p w14:paraId="50292ED0" w14:textId="77777777" w:rsidR="00BE39A2" w:rsidRPr="00202907" w:rsidRDefault="00BE39A2" w:rsidP="00ED48CC">
            <w:pPr>
              <w:pStyle w:val="VCAAtablebulletnarrow"/>
              <w:rPr>
                <w:lang w:val="en-AU"/>
              </w:rPr>
            </w:pPr>
            <w:r w:rsidRPr="00202907">
              <w:rPr>
                <w:lang w:val="en-AU"/>
              </w:rPr>
              <w:t>distinguishing between fiction and non-fiction books, based on visual and structural elements of a text such as a title, images and headings</w:t>
            </w:r>
          </w:p>
          <w:p w14:paraId="56F5C79D" w14:textId="77777777" w:rsidR="00BE39A2" w:rsidRPr="00202907" w:rsidRDefault="00BE39A2" w:rsidP="00ED48CC">
            <w:pPr>
              <w:pStyle w:val="VCAAtablebulletnarrow"/>
              <w:rPr>
                <w:lang w:val="en-AU"/>
              </w:rPr>
            </w:pPr>
            <w:r w:rsidRPr="00202907">
              <w:rPr>
                <w:lang w:val="en-AU"/>
              </w:rPr>
              <w:t>identifying the different audiences and purposes associated with text types learnt in class such as fairytale, horror story, news report and information report</w:t>
            </w:r>
          </w:p>
          <w:p w14:paraId="2DF7BB03" w14:textId="77777777" w:rsidR="00BE39A2" w:rsidRPr="00202907" w:rsidRDefault="00BE39A2" w:rsidP="00ED48CC">
            <w:pPr>
              <w:pStyle w:val="VCAAtablebulletnarrow"/>
              <w:rPr>
                <w:lang w:val="en-AU"/>
              </w:rPr>
            </w:pPr>
            <w:r w:rsidRPr="00202907">
              <w:rPr>
                <w:lang w:val="en-AU"/>
              </w:rPr>
              <w:t>identifying the text type and purpose of a text, based on organisational features such as a sequence of ideas, headings, illustrations and layout</w:t>
            </w:r>
          </w:p>
          <w:p w14:paraId="13CE27ED" w14:textId="77777777" w:rsidR="00BE39A2" w:rsidRPr="00202907" w:rsidRDefault="00BE39A2" w:rsidP="00ED48CC">
            <w:pPr>
              <w:pStyle w:val="VCAAtablebulletnarrow"/>
              <w:rPr>
                <w:lang w:val="en-AU"/>
              </w:rPr>
            </w:pPr>
            <w:r w:rsidRPr="00202907">
              <w:rPr>
                <w:lang w:val="en-AU"/>
              </w:rPr>
              <w:t>comparing the purpose and structure of texts from different curriculum areas; for example, comparing reports from Science and History or essays from English and Art</w:t>
            </w:r>
          </w:p>
          <w:p w14:paraId="66DE6DA9" w14:textId="77777777" w:rsidR="00BE39A2" w:rsidRPr="00202907" w:rsidRDefault="00BE39A2" w:rsidP="00ED48CC">
            <w:pPr>
              <w:pStyle w:val="VCAAtablebulletnarrow"/>
              <w:rPr>
                <w:lang w:val="en-AU"/>
              </w:rPr>
            </w:pPr>
            <w:r w:rsidRPr="00202907">
              <w:rPr>
                <w:lang w:val="en-AU"/>
              </w:rPr>
              <w:t>sorting and sequencing labels for the stages of different learnt texts such as procedures and explanations</w:t>
            </w:r>
          </w:p>
          <w:p w14:paraId="7E21DFEE" w14:textId="77777777" w:rsidR="00BE39A2" w:rsidRPr="00202907" w:rsidRDefault="00BE39A2" w:rsidP="003425FC">
            <w:pPr>
              <w:pStyle w:val="VCAAtablebulletnarrow"/>
              <w:rPr>
                <w:lang w:val="en-AU"/>
              </w:rPr>
            </w:pPr>
            <w:r w:rsidRPr="00202907">
              <w:rPr>
                <w:lang w:val="en-AU"/>
              </w:rPr>
              <w:t>completing a table or Venn diagram to compare the features of 2 text types such as narrative and blog</w:t>
            </w:r>
          </w:p>
        </w:tc>
      </w:tr>
      <w:tr w:rsidR="00BE39A2" w:rsidRPr="00202907" w14:paraId="5759F7E0" w14:textId="77777777" w:rsidTr="00663833">
        <w:trPr>
          <w:cantSplit/>
          <w:trHeight w:val="283"/>
        </w:trPr>
        <w:tc>
          <w:tcPr>
            <w:tcW w:w="3256" w:type="dxa"/>
            <w:shd w:val="clear" w:color="auto" w:fill="FFFFFF" w:themeFill="background1"/>
          </w:tcPr>
          <w:p w14:paraId="20CF5E8F" w14:textId="77777777" w:rsidR="00BE39A2" w:rsidRPr="00202907" w:rsidRDefault="00BE39A2" w:rsidP="005616EA">
            <w:pPr>
              <w:pStyle w:val="VCAAtabletextnarrow"/>
              <w:rPr>
                <w:lang w:val="en-AU"/>
              </w:rPr>
            </w:pPr>
            <w:r w:rsidRPr="00202907">
              <w:rPr>
                <w:lang w:val="en-AU"/>
              </w:rPr>
              <w:t>understand the cohesion of ideas between and within paragraphs in a range of texts</w:t>
            </w:r>
          </w:p>
          <w:p w14:paraId="4E6B5044" w14:textId="77777777" w:rsidR="00BE39A2" w:rsidRPr="00202907" w:rsidRDefault="00BE39A2" w:rsidP="005616EA">
            <w:pPr>
              <w:pStyle w:val="VCAAVC2curriculumcode"/>
              <w:rPr>
                <w:lang w:val="en-AU"/>
              </w:rPr>
            </w:pPr>
            <w:r w:rsidRPr="00202907">
              <w:rPr>
                <w:lang w:val="en-AU"/>
              </w:rPr>
              <w:t>VC2EALB3R06</w:t>
            </w:r>
          </w:p>
        </w:tc>
        <w:tc>
          <w:tcPr>
            <w:tcW w:w="11484" w:type="dxa"/>
            <w:shd w:val="clear" w:color="auto" w:fill="FFFFFF" w:themeFill="background1"/>
          </w:tcPr>
          <w:p w14:paraId="05F32303" w14:textId="77777777" w:rsidR="00BE39A2" w:rsidRPr="00202907" w:rsidRDefault="00BE39A2" w:rsidP="00DA1864">
            <w:pPr>
              <w:pStyle w:val="VCAAtablebulletnarrow"/>
              <w:rPr>
                <w:lang w:val="en-AU"/>
              </w:rPr>
            </w:pPr>
            <w:r w:rsidRPr="00202907">
              <w:rPr>
                <w:lang w:val="en-AU"/>
              </w:rPr>
              <w:t>locating the topic sentence at the beginning of each paragraph of a text, and finding the key words to identify the main idea in each paragraph</w:t>
            </w:r>
          </w:p>
          <w:p w14:paraId="5B92E98E" w14:textId="77777777" w:rsidR="00BE39A2" w:rsidRPr="00202907" w:rsidRDefault="00BE39A2" w:rsidP="00DA1864">
            <w:pPr>
              <w:pStyle w:val="VCAAtablebulletnarrow"/>
              <w:rPr>
                <w:lang w:val="en-AU"/>
              </w:rPr>
            </w:pPr>
            <w:r w:rsidRPr="00202907">
              <w:rPr>
                <w:lang w:val="en-AU"/>
              </w:rPr>
              <w:t>reordering sentences in a paragraph to follow a logical order of ideas and language</w:t>
            </w:r>
          </w:p>
          <w:p w14:paraId="2E16C0A8" w14:textId="77777777" w:rsidR="00BE39A2" w:rsidRPr="00202907" w:rsidRDefault="00BE39A2" w:rsidP="00DA1864">
            <w:pPr>
              <w:pStyle w:val="VCAAtablebulletnarrow"/>
              <w:rPr>
                <w:lang w:val="en-AU"/>
              </w:rPr>
            </w:pPr>
            <w:r w:rsidRPr="00202907">
              <w:rPr>
                <w:lang w:val="en-AU"/>
              </w:rPr>
              <w:t>sequencing sentences using conjunctions of time such as ‘then’, ‘next’, ‘first’ and ‘after’ to make a cohesive paragraph</w:t>
            </w:r>
          </w:p>
          <w:p w14:paraId="39E9BF3A" w14:textId="77777777" w:rsidR="00BE39A2" w:rsidRPr="00202907" w:rsidRDefault="00BE39A2" w:rsidP="00DA1864">
            <w:pPr>
              <w:pStyle w:val="VCAAtablebulletnarrow"/>
              <w:rPr>
                <w:lang w:val="en-AU"/>
              </w:rPr>
            </w:pPr>
            <w:r w:rsidRPr="00202907">
              <w:rPr>
                <w:lang w:val="en-AU"/>
              </w:rPr>
              <w:t>understanding items referred to by pronouns, and tracing these references through a text</w:t>
            </w:r>
          </w:p>
        </w:tc>
      </w:tr>
      <w:tr w:rsidR="00BE39A2" w:rsidRPr="00202907" w14:paraId="40D31445" w14:textId="77777777" w:rsidTr="00663833">
        <w:trPr>
          <w:cantSplit/>
          <w:trHeight w:val="283"/>
        </w:trPr>
        <w:tc>
          <w:tcPr>
            <w:tcW w:w="3256" w:type="dxa"/>
            <w:shd w:val="clear" w:color="auto" w:fill="FFFFFF" w:themeFill="background1"/>
          </w:tcPr>
          <w:p w14:paraId="3187241E" w14:textId="77777777" w:rsidR="00BE39A2" w:rsidRPr="00202907" w:rsidRDefault="00BE39A2" w:rsidP="005616EA">
            <w:pPr>
              <w:pStyle w:val="VCAAtabletextnarrow"/>
              <w:rPr>
                <w:lang w:val="en-AU"/>
              </w:rPr>
            </w:pPr>
            <w:r w:rsidRPr="00202907">
              <w:rPr>
                <w:lang w:val="en-AU"/>
              </w:rPr>
              <w:t>comprehend the meaning of complex sentence patterns</w:t>
            </w:r>
          </w:p>
          <w:p w14:paraId="28816146" w14:textId="77777777" w:rsidR="00BE39A2" w:rsidRPr="00202907" w:rsidRDefault="00BE39A2" w:rsidP="005616EA">
            <w:pPr>
              <w:pStyle w:val="VCAAVC2curriculumcode"/>
              <w:rPr>
                <w:lang w:val="en-AU"/>
              </w:rPr>
            </w:pPr>
            <w:r w:rsidRPr="00202907">
              <w:rPr>
                <w:lang w:val="en-AU"/>
              </w:rPr>
              <w:t>VC2EALB3R07</w:t>
            </w:r>
          </w:p>
        </w:tc>
        <w:tc>
          <w:tcPr>
            <w:tcW w:w="11484" w:type="dxa"/>
            <w:shd w:val="clear" w:color="auto" w:fill="FFFFFF" w:themeFill="background1"/>
          </w:tcPr>
          <w:p w14:paraId="067D941F" w14:textId="77777777" w:rsidR="00BE39A2" w:rsidRPr="00202907" w:rsidRDefault="00BE39A2" w:rsidP="00DA1864">
            <w:pPr>
              <w:pStyle w:val="VCAAtablebulletnarrow"/>
              <w:rPr>
                <w:lang w:val="en-AU"/>
              </w:rPr>
            </w:pPr>
            <w:r w:rsidRPr="00202907">
              <w:rPr>
                <w:lang w:val="en-AU"/>
              </w:rPr>
              <w:t>reordering words jumbled in a sentence so that the sentence makes sense</w:t>
            </w:r>
          </w:p>
          <w:p w14:paraId="1AA82D00" w14:textId="77777777" w:rsidR="00BE39A2" w:rsidRPr="00202907" w:rsidRDefault="00BE39A2" w:rsidP="00DA1864">
            <w:pPr>
              <w:pStyle w:val="VCAAtablebulletnarrow"/>
              <w:rPr>
                <w:lang w:val="en-AU"/>
              </w:rPr>
            </w:pPr>
            <w:r w:rsidRPr="00202907">
              <w:rPr>
                <w:lang w:val="en-AU"/>
              </w:rPr>
              <w:t>explaining the meaning of a complex sentence; for example, explaining ‘He heard the explosion that wrecked the car.’ as ‘The car exploded, and the man heard it happen.’</w:t>
            </w:r>
          </w:p>
        </w:tc>
      </w:tr>
      <w:tr w:rsidR="00BE39A2" w:rsidRPr="00202907" w14:paraId="31AEC06D" w14:textId="77777777" w:rsidTr="00663833">
        <w:trPr>
          <w:cantSplit/>
          <w:trHeight w:val="283"/>
        </w:trPr>
        <w:tc>
          <w:tcPr>
            <w:tcW w:w="3256" w:type="dxa"/>
            <w:shd w:val="clear" w:color="auto" w:fill="FFFFFF" w:themeFill="background1"/>
          </w:tcPr>
          <w:p w14:paraId="7CBD688A" w14:textId="77777777" w:rsidR="00BE39A2" w:rsidRPr="00202907" w:rsidRDefault="00BE39A2" w:rsidP="005616EA">
            <w:pPr>
              <w:pStyle w:val="VCAAtabletextnarrow"/>
              <w:rPr>
                <w:lang w:val="en-AU"/>
              </w:rPr>
            </w:pPr>
            <w:r w:rsidRPr="00202907">
              <w:rPr>
                <w:lang w:val="en-AU"/>
              </w:rPr>
              <w:t>interpret the meaning of written text that uses a range of tenses and negation</w:t>
            </w:r>
          </w:p>
          <w:p w14:paraId="09606F4C" w14:textId="77777777" w:rsidR="00BE39A2" w:rsidRPr="00202907" w:rsidRDefault="00BE39A2" w:rsidP="005616EA">
            <w:pPr>
              <w:pStyle w:val="VCAAVC2curriculumcode"/>
              <w:rPr>
                <w:lang w:val="en-AU"/>
              </w:rPr>
            </w:pPr>
            <w:r w:rsidRPr="00202907">
              <w:rPr>
                <w:lang w:val="en-AU"/>
              </w:rPr>
              <w:t>VC2EALB3R08</w:t>
            </w:r>
          </w:p>
        </w:tc>
        <w:tc>
          <w:tcPr>
            <w:tcW w:w="11484" w:type="dxa"/>
            <w:shd w:val="clear" w:color="auto" w:fill="FFFFFF" w:themeFill="background1"/>
          </w:tcPr>
          <w:p w14:paraId="539A5F25" w14:textId="77777777" w:rsidR="00BE39A2" w:rsidRPr="00202907" w:rsidRDefault="00BE39A2" w:rsidP="00DA1864">
            <w:pPr>
              <w:pStyle w:val="VCAAtablebulletnarrow"/>
              <w:rPr>
                <w:lang w:val="en-AU"/>
              </w:rPr>
            </w:pPr>
            <w:r w:rsidRPr="00202907">
              <w:rPr>
                <w:lang w:val="en-AU"/>
              </w:rPr>
              <w:t>identifying the base word and understanding the effect of more complex tense and negation such as in ‘had not arrived yet’</w:t>
            </w:r>
          </w:p>
          <w:p w14:paraId="6440F28B" w14:textId="77777777" w:rsidR="00BE39A2" w:rsidRPr="00202907" w:rsidRDefault="00BE39A2" w:rsidP="00DA1864">
            <w:pPr>
              <w:pStyle w:val="VCAAtablebulletnarrow"/>
              <w:rPr>
                <w:lang w:val="en-AU"/>
              </w:rPr>
            </w:pPr>
            <w:r w:rsidRPr="00202907">
              <w:rPr>
                <w:lang w:val="en-AU"/>
              </w:rPr>
              <w:t xml:space="preserve">identifying simple passive constructions and comparing them to active constructions; for example, comparing ‘The book was read by our class.’ and ‘We read the book.’ </w:t>
            </w:r>
          </w:p>
          <w:p w14:paraId="2AA5B21D" w14:textId="77777777" w:rsidR="00BE39A2" w:rsidRPr="00202907" w:rsidRDefault="00BE39A2" w:rsidP="00DA1864">
            <w:pPr>
              <w:pStyle w:val="VCAAtablebulletnarrow"/>
              <w:rPr>
                <w:lang w:val="en-AU"/>
              </w:rPr>
            </w:pPr>
            <w:r w:rsidRPr="00202907">
              <w:rPr>
                <w:lang w:val="en-AU"/>
              </w:rPr>
              <w:t>transforming sentences in a text into negatives or different tenses; for example, highlighting verbs in a set of provided short texts that contain present tense and changing them to past tense such as changing ‘He is running.’ to ‘He went running.’</w:t>
            </w:r>
          </w:p>
        </w:tc>
      </w:tr>
      <w:tr w:rsidR="00BE39A2" w:rsidRPr="00202907" w14:paraId="7254FDC6" w14:textId="77777777" w:rsidTr="00663833">
        <w:trPr>
          <w:cantSplit/>
          <w:trHeight w:val="283"/>
        </w:trPr>
        <w:tc>
          <w:tcPr>
            <w:tcW w:w="3256" w:type="dxa"/>
            <w:shd w:val="clear" w:color="auto" w:fill="FFFFFF" w:themeFill="background1"/>
          </w:tcPr>
          <w:p w14:paraId="1818F0CA" w14:textId="77777777" w:rsidR="00BE39A2" w:rsidRPr="00202907" w:rsidRDefault="00BE39A2" w:rsidP="005616EA">
            <w:pPr>
              <w:pStyle w:val="VCAAtabletextnarrow"/>
              <w:rPr>
                <w:lang w:val="en-AU"/>
              </w:rPr>
            </w:pPr>
            <w:r w:rsidRPr="00202907">
              <w:rPr>
                <w:lang w:val="en-AU"/>
              </w:rPr>
              <w:t>read and understand a range of descriptive language</w:t>
            </w:r>
          </w:p>
          <w:p w14:paraId="0FDA2B09" w14:textId="77777777" w:rsidR="00BE39A2" w:rsidRPr="00202907" w:rsidRDefault="00BE39A2" w:rsidP="005616EA">
            <w:pPr>
              <w:pStyle w:val="VCAAVC2curriculumcode"/>
              <w:rPr>
                <w:lang w:val="en-AU"/>
              </w:rPr>
            </w:pPr>
            <w:r w:rsidRPr="00202907">
              <w:rPr>
                <w:lang w:val="en-AU"/>
              </w:rPr>
              <w:t>VC2EALB3R09</w:t>
            </w:r>
          </w:p>
        </w:tc>
        <w:tc>
          <w:tcPr>
            <w:tcW w:w="11484" w:type="dxa"/>
            <w:shd w:val="clear" w:color="auto" w:fill="FFFFFF" w:themeFill="background1"/>
          </w:tcPr>
          <w:p w14:paraId="3FB1ADD8" w14:textId="77777777" w:rsidR="00BE39A2" w:rsidRPr="00202907" w:rsidRDefault="00BE39A2" w:rsidP="009B5371">
            <w:pPr>
              <w:pStyle w:val="VCAAtablebulletnarrow"/>
              <w:ind w:left="720" w:hanging="720"/>
              <w:rPr>
                <w:lang w:val="en-AU"/>
              </w:rPr>
            </w:pPr>
            <w:r w:rsidRPr="00202907">
              <w:rPr>
                <w:lang w:val="en-AU"/>
              </w:rPr>
              <w:t>understanding an expanding range of describers and classifiers in noun groups, for example in ‘cute small animals’ and ‘introduced wild animals’</w:t>
            </w:r>
          </w:p>
          <w:p w14:paraId="1E670C71" w14:textId="77777777" w:rsidR="00BE39A2" w:rsidRPr="00202907" w:rsidRDefault="00BE39A2" w:rsidP="00DA1864">
            <w:pPr>
              <w:pStyle w:val="VCAAtablebulletnarrow"/>
              <w:rPr>
                <w:lang w:val="en-AU"/>
              </w:rPr>
            </w:pPr>
            <w:r w:rsidRPr="00202907">
              <w:rPr>
                <w:lang w:val="en-AU"/>
              </w:rPr>
              <w:t>understanding simple comparatives such as ‘smaller’ and in ‘more expensive’</w:t>
            </w:r>
          </w:p>
        </w:tc>
      </w:tr>
      <w:tr w:rsidR="00BE39A2" w:rsidRPr="00202907" w14:paraId="579E6023" w14:textId="77777777" w:rsidTr="00663833">
        <w:trPr>
          <w:cantSplit/>
          <w:trHeight w:val="283"/>
        </w:trPr>
        <w:tc>
          <w:tcPr>
            <w:tcW w:w="3256" w:type="dxa"/>
            <w:shd w:val="clear" w:color="auto" w:fill="FFFFFF" w:themeFill="background1"/>
          </w:tcPr>
          <w:p w14:paraId="41989402" w14:textId="77777777" w:rsidR="00BE39A2" w:rsidRPr="00202907" w:rsidRDefault="00BE39A2" w:rsidP="005616EA">
            <w:pPr>
              <w:pStyle w:val="VCAAtabletextnarrow"/>
              <w:rPr>
                <w:lang w:val="en-AU"/>
              </w:rPr>
            </w:pPr>
            <w:r w:rsidRPr="00202907">
              <w:rPr>
                <w:lang w:val="en-AU"/>
              </w:rPr>
              <w:lastRenderedPageBreak/>
              <w:t>use knowledge of sentence structure and content to deduce the meaning of unfamiliar words</w:t>
            </w:r>
          </w:p>
          <w:p w14:paraId="1572ECF7" w14:textId="77777777" w:rsidR="00BE39A2" w:rsidRPr="00202907" w:rsidRDefault="00BE39A2" w:rsidP="005616EA">
            <w:pPr>
              <w:pStyle w:val="VCAAVC2curriculumcode"/>
              <w:rPr>
                <w:lang w:val="en-AU"/>
              </w:rPr>
            </w:pPr>
            <w:r w:rsidRPr="00202907">
              <w:rPr>
                <w:lang w:val="en-AU"/>
              </w:rPr>
              <w:t>VC2EALB3R10</w:t>
            </w:r>
          </w:p>
        </w:tc>
        <w:tc>
          <w:tcPr>
            <w:tcW w:w="11484" w:type="dxa"/>
            <w:shd w:val="clear" w:color="auto" w:fill="FFFFFF" w:themeFill="background1"/>
          </w:tcPr>
          <w:p w14:paraId="74F98A35" w14:textId="77777777" w:rsidR="00BE39A2" w:rsidRPr="00202907" w:rsidRDefault="00BE39A2" w:rsidP="00DA1864">
            <w:pPr>
              <w:pStyle w:val="VCAAtablebulletnarrow"/>
              <w:rPr>
                <w:lang w:val="en-AU"/>
              </w:rPr>
            </w:pPr>
            <w:r w:rsidRPr="00202907">
              <w:rPr>
                <w:lang w:val="en-AU"/>
              </w:rPr>
              <w:t>predicting meaning of unfamiliar words based on knowledge of the base word, for example for ‘know’, ‘unknown’ and ‘knowledge’</w:t>
            </w:r>
          </w:p>
          <w:p w14:paraId="2438023A" w14:textId="77777777" w:rsidR="00BE39A2" w:rsidRPr="00202907" w:rsidRDefault="00BE39A2" w:rsidP="00DA1864">
            <w:pPr>
              <w:pStyle w:val="VCAAtablebulletnarrow"/>
              <w:rPr>
                <w:lang w:val="en-AU"/>
              </w:rPr>
            </w:pPr>
            <w:r w:rsidRPr="00202907">
              <w:rPr>
                <w:lang w:val="en-AU"/>
              </w:rPr>
              <w:t>inferring the meaning of an unfamiliar word by using known contextual information or ideas in a sentence or paragraph</w:t>
            </w:r>
          </w:p>
          <w:p w14:paraId="13BA1F00" w14:textId="77777777" w:rsidR="00BE39A2" w:rsidRPr="00202907" w:rsidRDefault="00BE39A2" w:rsidP="00DA1864">
            <w:pPr>
              <w:pStyle w:val="VCAAtablebulletnarrow"/>
              <w:rPr>
                <w:lang w:val="en-AU"/>
              </w:rPr>
            </w:pPr>
            <w:r w:rsidRPr="00202907">
              <w:rPr>
                <w:lang w:val="en-AU"/>
              </w:rPr>
              <w:t>using knowledge of sentence structure to deduce the part of speech or function of an unfamiliar word</w:t>
            </w:r>
          </w:p>
          <w:p w14:paraId="6643F1C1" w14:textId="77777777" w:rsidR="00BE39A2" w:rsidRPr="00202907" w:rsidRDefault="00BE39A2" w:rsidP="00DA1864">
            <w:pPr>
              <w:pStyle w:val="VCAAtablebulletnarrow"/>
              <w:rPr>
                <w:lang w:val="en-AU"/>
              </w:rPr>
            </w:pPr>
            <w:r w:rsidRPr="00202907">
              <w:rPr>
                <w:lang w:val="en-AU"/>
              </w:rPr>
              <w:t xml:space="preserve">recognising that contextual and syntactical clues can be used to determine the use of homophones, for example for ‘We grow wheat on </w:t>
            </w:r>
            <w:r w:rsidRPr="00202907">
              <w:rPr>
                <w:rStyle w:val="VCAAcharacteritalics"/>
                <w:lang w:val="en-AU"/>
              </w:rPr>
              <w:t>our</w:t>
            </w:r>
            <w:r w:rsidRPr="00202907">
              <w:rPr>
                <w:lang w:val="en-AU"/>
              </w:rPr>
              <w:t xml:space="preserve"> farm.’ and ‘The train trip will take about an </w:t>
            </w:r>
            <w:r w:rsidRPr="00202907">
              <w:rPr>
                <w:rStyle w:val="VCAAcharacteritalics"/>
                <w:lang w:val="en-AU"/>
              </w:rPr>
              <w:t>hour</w:t>
            </w:r>
            <w:r w:rsidRPr="00202907">
              <w:rPr>
                <w:lang w:val="en-AU"/>
              </w:rPr>
              <w:t>.’</w:t>
            </w:r>
          </w:p>
        </w:tc>
      </w:tr>
      <w:tr w:rsidR="00BE39A2" w:rsidRPr="00202907" w14:paraId="764A3759" w14:textId="77777777" w:rsidTr="00663833">
        <w:trPr>
          <w:cantSplit/>
          <w:trHeight w:val="283"/>
        </w:trPr>
        <w:tc>
          <w:tcPr>
            <w:tcW w:w="3256" w:type="dxa"/>
            <w:shd w:val="clear" w:color="auto" w:fill="FFFFFF" w:themeFill="background1"/>
          </w:tcPr>
          <w:p w14:paraId="71DB158C" w14:textId="77777777" w:rsidR="00BE39A2" w:rsidRPr="00202907" w:rsidRDefault="00BE39A2" w:rsidP="005616EA">
            <w:pPr>
              <w:pStyle w:val="VCAAtabletextnarrow"/>
              <w:rPr>
                <w:lang w:val="en-AU"/>
              </w:rPr>
            </w:pPr>
            <w:r w:rsidRPr="00202907">
              <w:rPr>
                <w:lang w:val="en-AU"/>
              </w:rPr>
              <w:t>apply knowledge of phoneme–grapheme correspondences to deduce the pronunciation of unfamiliar words</w:t>
            </w:r>
          </w:p>
          <w:p w14:paraId="7CD69F35" w14:textId="77777777" w:rsidR="00BE39A2" w:rsidRPr="00202907" w:rsidRDefault="00BE39A2" w:rsidP="005616EA">
            <w:pPr>
              <w:pStyle w:val="VCAAVC2curriculumcode"/>
              <w:rPr>
                <w:lang w:val="en-AU"/>
              </w:rPr>
            </w:pPr>
            <w:r w:rsidRPr="00202907">
              <w:rPr>
                <w:lang w:val="en-AU"/>
              </w:rPr>
              <w:t>VC2EALB3R11</w:t>
            </w:r>
          </w:p>
        </w:tc>
        <w:tc>
          <w:tcPr>
            <w:tcW w:w="11484" w:type="dxa"/>
            <w:shd w:val="clear" w:color="auto" w:fill="FFFFFF" w:themeFill="background1"/>
          </w:tcPr>
          <w:p w14:paraId="50A69E20" w14:textId="77777777" w:rsidR="00BE39A2" w:rsidRPr="00202907" w:rsidRDefault="00BE39A2" w:rsidP="00DA1864">
            <w:pPr>
              <w:pStyle w:val="VCAAtablebulletnarrow"/>
              <w:rPr>
                <w:lang w:val="en-AU"/>
              </w:rPr>
            </w:pPr>
            <w:r w:rsidRPr="00202907">
              <w:rPr>
                <w:lang w:val="en-AU"/>
              </w:rPr>
              <w:t>sounding out unfamiliar words using phoneme–grapheme correspondences and individual letters</w:t>
            </w:r>
          </w:p>
          <w:p w14:paraId="230D24CB" w14:textId="77777777" w:rsidR="00BE39A2" w:rsidRPr="00202907" w:rsidRDefault="00BE39A2" w:rsidP="00DA1864">
            <w:pPr>
              <w:pStyle w:val="VCAAtablebulletnarrow"/>
              <w:rPr>
                <w:lang w:val="en-AU"/>
              </w:rPr>
            </w:pPr>
            <w:r w:rsidRPr="00202907">
              <w:rPr>
                <w:lang w:val="en-AU"/>
              </w:rPr>
              <w:t xml:space="preserve">reading unfamiliar words by dividing them into syllables and phonemes (the smallest units of sound in words) to identify familiar letter patterns </w:t>
            </w:r>
          </w:p>
          <w:p w14:paraId="4A493A31" w14:textId="77777777" w:rsidR="00BE39A2" w:rsidRPr="00202907" w:rsidRDefault="00BE39A2" w:rsidP="00DA1864">
            <w:pPr>
              <w:pStyle w:val="VCAAtablebulletnarrow"/>
              <w:rPr>
                <w:lang w:val="en-AU"/>
              </w:rPr>
            </w:pPr>
            <w:r w:rsidRPr="00202907">
              <w:rPr>
                <w:lang w:val="en-AU"/>
              </w:rPr>
              <w:t>using phonemic awareness and morphological knowledge (e.g. by blending and segmenting sounds, syllables and morphemes [meaningful units within words]) to read and write multisyllabic words with more complex letter combinations such as ‘straightaway’ and ‘thoughtful’</w:t>
            </w:r>
          </w:p>
        </w:tc>
      </w:tr>
      <w:tr w:rsidR="00BE39A2" w:rsidRPr="00202907" w14:paraId="2C56C7A9" w14:textId="77777777" w:rsidTr="00663833">
        <w:trPr>
          <w:cantSplit/>
          <w:trHeight w:val="283"/>
        </w:trPr>
        <w:tc>
          <w:tcPr>
            <w:tcW w:w="3256" w:type="dxa"/>
            <w:shd w:val="clear" w:color="auto" w:fill="FFFFFF" w:themeFill="background1"/>
          </w:tcPr>
          <w:p w14:paraId="183A5176" w14:textId="77777777" w:rsidR="00BE39A2" w:rsidRPr="00202907" w:rsidRDefault="00BE39A2" w:rsidP="005616EA">
            <w:pPr>
              <w:pStyle w:val="VCAAtabletextnarrow"/>
              <w:rPr>
                <w:lang w:val="en-AU"/>
              </w:rPr>
            </w:pPr>
            <w:r w:rsidRPr="00202907">
              <w:rPr>
                <w:lang w:val="en-AU"/>
              </w:rPr>
              <w:t>recognise and interpret direct and indirect speech</w:t>
            </w:r>
          </w:p>
          <w:p w14:paraId="1053E6B9" w14:textId="77777777" w:rsidR="00BE39A2" w:rsidRPr="00202907" w:rsidRDefault="00BE39A2" w:rsidP="005616EA">
            <w:pPr>
              <w:pStyle w:val="VCAAVC2curriculumcode"/>
              <w:rPr>
                <w:lang w:val="en-AU"/>
              </w:rPr>
            </w:pPr>
            <w:r w:rsidRPr="00202907">
              <w:rPr>
                <w:lang w:val="en-AU"/>
              </w:rPr>
              <w:t>VC2EALB3R12</w:t>
            </w:r>
          </w:p>
        </w:tc>
        <w:tc>
          <w:tcPr>
            <w:tcW w:w="11484" w:type="dxa"/>
            <w:shd w:val="clear" w:color="auto" w:fill="FFFFFF" w:themeFill="background1"/>
          </w:tcPr>
          <w:p w14:paraId="7DC70C4A" w14:textId="77777777" w:rsidR="00BE39A2" w:rsidRPr="00202907" w:rsidRDefault="00BE39A2" w:rsidP="00DA1864">
            <w:pPr>
              <w:pStyle w:val="VCAAtablebulletnarrow"/>
              <w:rPr>
                <w:lang w:val="en-AU"/>
              </w:rPr>
            </w:pPr>
            <w:r w:rsidRPr="00202907">
              <w:rPr>
                <w:lang w:val="en-AU"/>
              </w:rPr>
              <w:t>understanding the punctuation used to indicate direct speech</w:t>
            </w:r>
          </w:p>
          <w:p w14:paraId="582F5EDA" w14:textId="77777777" w:rsidR="00BE39A2" w:rsidRPr="00202907" w:rsidRDefault="00BE39A2" w:rsidP="00DA1864">
            <w:pPr>
              <w:pStyle w:val="VCAAtablebulletnarrow"/>
              <w:rPr>
                <w:lang w:val="en-AU"/>
              </w:rPr>
            </w:pPr>
            <w:r w:rsidRPr="00202907">
              <w:rPr>
                <w:lang w:val="en-AU"/>
              </w:rPr>
              <w:t>creating a comic strip or storyboard with speech bubbles based on a passage containing direct or indirect speech</w:t>
            </w:r>
          </w:p>
        </w:tc>
      </w:tr>
    </w:tbl>
    <w:p w14:paraId="1836588B" w14:textId="77777777" w:rsidR="00BE39A2" w:rsidRPr="00202907" w:rsidRDefault="00BE39A2" w:rsidP="00C62AE8">
      <w:pPr>
        <w:pStyle w:val="Heading5"/>
        <w:rPr>
          <w:lang w:val="en-AU"/>
        </w:rPr>
      </w:pPr>
      <w:r w:rsidRPr="00202907">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78719AE8" w14:textId="77777777" w:rsidTr="00663833">
        <w:trPr>
          <w:cantSplit/>
          <w:trHeight w:val="283"/>
          <w:tblHeader/>
        </w:trPr>
        <w:tc>
          <w:tcPr>
            <w:tcW w:w="3256" w:type="dxa"/>
            <w:shd w:val="clear" w:color="auto" w:fill="D9D9D9" w:themeFill="background1" w:themeFillShade="D9"/>
          </w:tcPr>
          <w:p w14:paraId="77EF7E2C" w14:textId="77777777" w:rsidR="00BE39A2" w:rsidRPr="00202907" w:rsidRDefault="00BE39A2" w:rsidP="00824EF9">
            <w:pPr>
              <w:pStyle w:val="VCAAtabletextnarrowstemrow"/>
            </w:pPr>
            <w:r w:rsidRPr="00202907">
              <w:t xml:space="preserve">Content descriptions </w:t>
            </w:r>
          </w:p>
          <w:p w14:paraId="39C8483C" w14:textId="77777777" w:rsidR="00BE39A2" w:rsidRPr="00202907" w:rsidRDefault="00BE39A2" w:rsidP="00824EF9">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5387EF27" w14:textId="77777777" w:rsidR="00BE39A2" w:rsidRPr="00202907" w:rsidRDefault="00BE39A2" w:rsidP="00824EF9">
            <w:pPr>
              <w:pStyle w:val="VCAAtabletextnarrowstemrow"/>
              <w:keepNext/>
              <w:keepLines/>
            </w:pPr>
            <w:r w:rsidRPr="00202907">
              <w:t xml:space="preserve">Elaborations </w:t>
            </w:r>
          </w:p>
          <w:p w14:paraId="20EE7E57" w14:textId="77777777" w:rsidR="00BE39A2" w:rsidRPr="00202907" w:rsidRDefault="00BE39A2" w:rsidP="00824EF9">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13AFA47B" w14:textId="77777777" w:rsidTr="00663833">
        <w:trPr>
          <w:cantSplit/>
          <w:trHeight w:val="283"/>
        </w:trPr>
        <w:tc>
          <w:tcPr>
            <w:tcW w:w="3256" w:type="dxa"/>
            <w:shd w:val="clear" w:color="auto" w:fill="FFFFFF" w:themeFill="background1"/>
          </w:tcPr>
          <w:p w14:paraId="3950A52D" w14:textId="77777777" w:rsidR="00BE39A2" w:rsidRPr="00202907" w:rsidRDefault="00BE39A2" w:rsidP="005616EA">
            <w:pPr>
              <w:pStyle w:val="VCAAtabletextnarrow"/>
              <w:rPr>
                <w:lang w:val="en-AU"/>
              </w:rPr>
            </w:pPr>
            <w:r w:rsidRPr="00202907">
              <w:rPr>
                <w:lang w:val="en-AU"/>
              </w:rPr>
              <w:t>compare different types of texts across languages and cultures</w:t>
            </w:r>
          </w:p>
          <w:p w14:paraId="65DD8297" w14:textId="77777777" w:rsidR="00BE39A2" w:rsidRPr="00202907" w:rsidRDefault="00BE39A2" w:rsidP="005616EA">
            <w:pPr>
              <w:pStyle w:val="VCAAVC2curriculumcode"/>
              <w:rPr>
                <w:lang w:val="en-AU"/>
              </w:rPr>
            </w:pPr>
            <w:r w:rsidRPr="00202907">
              <w:rPr>
                <w:lang w:val="en-AU"/>
              </w:rPr>
              <w:t>VC2EALB3R13</w:t>
            </w:r>
          </w:p>
        </w:tc>
        <w:tc>
          <w:tcPr>
            <w:tcW w:w="11484" w:type="dxa"/>
            <w:shd w:val="clear" w:color="auto" w:fill="FFFFFF" w:themeFill="background1"/>
          </w:tcPr>
          <w:p w14:paraId="7DE7D37D" w14:textId="77777777" w:rsidR="00BE39A2" w:rsidRPr="00202907" w:rsidRDefault="00BE39A2" w:rsidP="00316430">
            <w:pPr>
              <w:pStyle w:val="VCAAtablebulletnarrow"/>
              <w:rPr>
                <w:lang w:val="en-AU"/>
              </w:rPr>
            </w:pPr>
            <w:r w:rsidRPr="00202907">
              <w:rPr>
                <w:lang w:val="en-AU"/>
              </w:rPr>
              <w:t>identifying similarities and differences between features of texts, including texts in a home language, for example in text structure, use of evidence, levels of formality and vocabulary choices</w:t>
            </w:r>
          </w:p>
          <w:p w14:paraId="41A94D2F" w14:textId="77777777" w:rsidR="00BE39A2" w:rsidRPr="00202907" w:rsidRDefault="00BE39A2" w:rsidP="00316430">
            <w:pPr>
              <w:pStyle w:val="VCAAtablebulletnarrow"/>
              <w:rPr>
                <w:lang w:val="en-AU"/>
              </w:rPr>
            </w:pPr>
            <w:r w:rsidRPr="00202907">
              <w:rPr>
                <w:lang w:val="en-AU"/>
              </w:rPr>
              <w:t>comparing texts to previous experience or learning, for example ‘It’s different to my culture.’ and ‘This is only in Australia.’</w:t>
            </w:r>
          </w:p>
          <w:p w14:paraId="1702D7C6" w14:textId="77777777" w:rsidR="00BE39A2" w:rsidRPr="00202907" w:rsidRDefault="00BE39A2" w:rsidP="00316430">
            <w:pPr>
              <w:pStyle w:val="VCAAtablebulletnarrow"/>
              <w:rPr>
                <w:lang w:val="en-AU"/>
              </w:rPr>
            </w:pPr>
            <w:r w:rsidRPr="00202907">
              <w:rPr>
                <w:lang w:val="en-AU"/>
              </w:rPr>
              <w:t>completing a Venn diagram or table with features of an English text and a home language text</w:t>
            </w:r>
          </w:p>
          <w:p w14:paraId="631C7648" w14:textId="77777777" w:rsidR="00BE39A2" w:rsidRPr="00202907" w:rsidRDefault="00BE39A2" w:rsidP="00316430">
            <w:pPr>
              <w:pStyle w:val="VCAAtablebulletnarrow"/>
              <w:rPr>
                <w:lang w:val="en-AU"/>
              </w:rPr>
            </w:pPr>
            <w:r w:rsidRPr="00202907">
              <w:rPr>
                <w:lang w:val="en-AU"/>
              </w:rPr>
              <w:t>identifying parts of an English text and a home language text that help achieve a purpose, for example when asked ‘Which parts of each text tell you when the events happened?’</w:t>
            </w:r>
          </w:p>
          <w:p w14:paraId="55F2A091" w14:textId="77777777" w:rsidR="00BE39A2" w:rsidRPr="00202907" w:rsidRDefault="00BE39A2" w:rsidP="00316430">
            <w:pPr>
              <w:pStyle w:val="VCAAtablebulletnarrow"/>
              <w:rPr>
                <w:lang w:val="en-AU"/>
              </w:rPr>
            </w:pPr>
            <w:r w:rsidRPr="00202907">
              <w:rPr>
                <w:lang w:val="en-AU"/>
              </w:rPr>
              <w:t>comparing characters, stereotypes, settings or events that are well known in home language stories with unfamiliar stories written in English</w:t>
            </w:r>
          </w:p>
          <w:p w14:paraId="5806B08B" w14:textId="77777777" w:rsidR="00BE39A2" w:rsidRPr="00202907" w:rsidRDefault="00BE39A2" w:rsidP="003425FC">
            <w:pPr>
              <w:pStyle w:val="VCAAtablebulletnarrow"/>
              <w:rPr>
                <w:lang w:val="en-AU"/>
              </w:rPr>
            </w:pPr>
            <w:r w:rsidRPr="00202907">
              <w:rPr>
                <w:lang w:val="en-AU"/>
              </w:rPr>
              <w:t xml:space="preserve">identifying differences in text structures or patterns of expression in home language text types, for example for an indirect argument style </w:t>
            </w:r>
          </w:p>
        </w:tc>
      </w:tr>
      <w:tr w:rsidR="00BE39A2" w:rsidRPr="00202907" w14:paraId="4276C01E" w14:textId="77777777" w:rsidTr="00663833">
        <w:trPr>
          <w:cantSplit/>
          <w:trHeight w:val="283"/>
        </w:trPr>
        <w:tc>
          <w:tcPr>
            <w:tcW w:w="3256" w:type="dxa"/>
            <w:shd w:val="clear" w:color="auto" w:fill="FFFFFF" w:themeFill="background1"/>
          </w:tcPr>
          <w:p w14:paraId="5445D04F" w14:textId="77777777" w:rsidR="00BE39A2" w:rsidRPr="00202907" w:rsidRDefault="00BE39A2" w:rsidP="005616EA">
            <w:pPr>
              <w:pStyle w:val="VCAAtabletextnarrow"/>
              <w:rPr>
                <w:lang w:val="en-AU"/>
              </w:rPr>
            </w:pPr>
            <w:r w:rsidRPr="00202907">
              <w:rPr>
                <w:lang w:val="en-AU"/>
              </w:rPr>
              <w:lastRenderedPageBreak/>
              <w:t>read independently for information or recreation in or outside the classroom</w:t>
            </w:r>
          </w:p>
          <w:p w14:paraId="1555476F" w14:textId="77777777" w:rsidR="00BE39A2" w:rsidRPr="00202907" w:rsidRDefault="00BE39A2" w:rsidP="005616EA">
            <w:pPr>
              <w:pStyle w:val="VCAAVC2curriculumcode"/>
              <w:rPr>
                <w:lang w:val="en-AU"/>
              </w:rPr>
            </w:pPr>
            <w:r w:rsidRPr="00202907">
              <w:rPr>
                <w:lang w:val="en-AU"/>
              </w:rPr>
              <w:t>VC2EALB3R14</w:t>
            </w:r>
          </w:p>
        </w:tc>
        <w:tc>
          <w:tcPr>
            <w:tcW w:w="11484" w:type="dxa"/>
            <w:shd w:val="clear" w:color="auto" w:fill="FFFFFF" w:themeFill="background1"/>
          </w:tcPr>
          <w:p w14:paraId="03A233E9" w14:textId="77777777" w:rsidR="00BE39A2" w:rsidRPr="00202907" w:rsidRDefault="00BE39A2" w:rsidP="00C62AE8">
            <w:pPr>
              <w:pStyle w:val="VCAAtablebulletnarrow"/>
              <w:rPr>
                <w:lang w:val="en-AU"/>
              </w:rPr>
            </w:pPr>
            <w:r w:rsidRPr="00202907">
              <w:rPr>
                <w:lang w:val="en-AU"/>
              </w:rPr>
              <w:t xml:space="preserve">selecting and/or borrowing a variety of texts for extended reading </w:t>
            </w:r>
          </w:p>
          <w:p w14:paraId="00AE292C" w14:textId="77777777" w:rsidR="00BE39A2" w:rsidRPr="00202907" w:rsidRDefault="00BE39A2" w:rsidP="00C62AE8">
            <w:pPr>
              <w:pStyle w:val="VCAAtablebulletnarrow"/>
              <w:rPr>
                <w:lang w:val="en-AU"/>
              </w:rPr>
            </w:pPr>
            <w:r w:rsidRPr="00202907">
              <w:rPr>
                <w:lang w:val="en-AU"/>
              </w:rPr>
              <w:t>asking questions about unfamiliar word and ideas, for example ‘What’s a bunyip?’</w:t>
            </w:r>
          </w:p>
          <w:p w14:paraId="346E20F3" w14:textId="77777777" w:rsidR="00BE39A2" w:rsidRPr="00202907" w:rsidRDefault="00BE39A2" w:rsidP="00C62AE8">
            <w:pPr>
              <w:pStyle w:val="VCAAtablebulletnarrow"/>
              <w:rPr>
                <w:lang w:val="en-AU"/>
              </w:rPr>
            </w:pPr>
            <w:r w:rsidRPr="00202907">
              <w:rPr>
                <w:lang w:val="en-AU"/>
              </w:rPr>
              <w:t>noticing errors in pronunciation, intonation and emphasis when reading aloud, and attempting to correct these</w:t>
            </w:r>
          </w:p>
          <w:p w14:paraId="7FF2EB4F" w14:textId="77777777" w:rsidR="00BE39A2" w:rsidRPr="00202907" w:rsidRDefault="00BE39A2" w:rsidP="00C62AE8">
            <w:pPr>
              <w:pStyle w:val="VCAAtablebulletnarrow"/>
              <w:rPr>
                <w:lang w:val="en-AU"/>
              </w:rPr>
            </w:pPr>
            <w:r w:rsidRPr="00202907">
              <w:rPr>
                <w:lang w:val="en-AU"/>
              </w:rPr>
              <w:t xml:space="preserve">seeking assistance or feedback from peers to confirm pronunciation </w:t>
            </w:r>
          </w:p>
          <w:p w14:paraId="253A23A9" w14:textId="77777777" w:rsidR="00BE39A2" w:rsidRPr="00202907" w:rsidRDefault="00BE39A2" w:rsidP="00C62AE8">
            <w:pPr>
              <w:pStyle w:val="VCAAtablebulletnarrow"/>
              <w:rPr>
                <w:lang w:val="en-AU"/>
              </w:rPr>
            </w:pPr>
            <w:r w:rsidRPr="00202907">
              <w:rPr>
                <w:lang w:val="en-AU"/>
              </w:rPr>
              <w:t>accessing books or other texts in a home language for information and enjoyment</w:t>
            </w:r>
          </w:p>
        </w:tc>
      </w:tr>
      <w:tr w:rsidR="00BE39A2" w:rsidRPr="00202907" w14:paraId="0D6C68D4" w14:textId="77777777" w:rsidTr="00663833">
        <w:trPr>
          <w:cantSplit/>
          <w:trHeight w:val="283"/>
        </w:trPr>
        <w:tc>
          <w:tcPr>
            <w:tcW w:w="3256" w:type="dxa"/>
            <w:shd w:val="clear" w:color="auto" w:fill="FFFFFF" w:themeFill="background1"/>
          </w:tcPr>
          <w:p w14:paraId="60B521CD" w14:textId="15DDC2E9" w:rsidR="00BE39A2" w:rsidRPr="00202907" w:rsidRDefault="00BE39A2" w:rsidP="005616EA">
            <w:pPr>
              <w:pStyle w:val="VCAAtabletextnarrow"/>
              <w:rPr>
                <w:lang w:val="en-AU"/>
              </w:rPr>
            </w:pPr>
            <w:r w:rsidRPr="00202907">
              <w:rPr>
                <w:lang w:val="en-AU"/>
              </w:rPr>
              <w:t>draw on an extensive range of home language resources</w:t>
            </w:r>
            <w:r w:rsidR="0078612D">
              <w:rPr>
                <w:lang w:val="en-AU"/>
              </w:rPr>
              <w:t xml:space="preserve"> </w:t>
            </w:r>
            <w:r w:rsidR="0078612D">
              <w:rPr>
                <w:lang w:val="en-AU"/>
              </w:rPr>
              <w:t>when reading and viewing</w:t>
            </w:r>
          </w:p>
          <w:p w14:paraId="1FDEACB0" w14:textId="77777777" w:rsidR="00BE39A2" w:rsidRPr="00202907" w:rsidRDefault="00BE39A2" w:rsidP="005616EA">
            <w:pPr>
              <w:pStyle w:val="VCAAVC2curriculumcode"/>
              <w:rPr>
                <w:lang w:val="en-AU"/>
              </w:rPr>
            </w:pPr>
            <w:r w:rsidRPr="00202907">
              <w:rPr>
                <w:lang w:val="en-AU"/>
              </w:rPr>
              <w:t>VC2EALB3R15</w:t>
            </w:r>
          </w:p>
        </w:tc>
        <w:tc>
          <w:tcPr>
            <w:tcW w:w="11484" w:type="dxa"/>
            <w:shd w:val="clear" w:color="auto" w:fill="FFFFFF" w:themeFill="background1"/>
          </w:tcPr>
          <w:p w14:paraId="3C938F0A" w14:textId="77777777" w:rsidR="00BE39A2" w:rsidRPr="00202907" w:rsidRDefault="00BE39A2" w:rsidP="00A858A4">
            <w:pPr>
              <w:pStyle w:val="VCAAtablebulletnarrow"/>
              <w:rPr>
                <w:lang w:val="en-AU"/>
              </w:rPr>
            </w:pPr>
            <w:r w:rsidRPr="00202907">
              <w:rPr>
                <w:lang w:val="en-AU"/>
              </w:rPr>
              <w:t xml:space="preserve">making their own translations of specific words and phrases </w:t>
            </w:r>
          </w:p>
          <w:p w14:paraId="03E347D5" w14:textId="77777777" w:rsidR="00BE39A2" w:rsidRPr="00202907" w:rsidRDefault="00BE39A2" w:rsidP="00C62AE8">
            <w:pPr>
              <w:pStyle w:val="VCAAtablebulletnarrow"/>
              <w:rPr>
                <w:lang w:val="en-AU"/>
              </w:rPr>
            </w:pPr>
            <w:r w:rsidRPr="00202907">
              <w:rPr>
                <w:lang w:val="en-AU"/>
              </w:rPr>
              <w:t>using an accessible English dictionary to check the meaning of unfamiliar words and/or checking meaning in a bilingual dictionary</w:t>
            </w:r>
          </w:p>
          <w:p w14:paraId="414757A6" w14:textId="77777777" w:rsidR="00BE39A2" w:rsidRPr="00202907" w:rsidRDefault="00BE39A2" w:rsidP="00C62AE8">
            <w:pPr>
              <w:pStyle w:val="VCAAtablebulletnarrow"/>
              <w:rPr>
                <w:lang w:val="en-AU"/>
              </w:rPr>
            </w:pPr>
            <w:r w:rsidRPr="00202907">
              <w:rPr>
                <w:lang w:val="en-AU"/>
              </w:rPr>
              <w:t>crosschecking meaning in English and a home language to confirm accurate understanding of key concepts and vocabulary</w:t>
            </w:r>
          </w:p>
          <w:p w14:paraId="68FA47A8" w14:textId="77777777" w:rsidR="00BE39A2" w:rsidRPr="00202907" w:rsidRDefault="00BE39A2" w:rsidP="00C62AE8">
            <w:pPr>
              <w:pStyle w:val="VCAAtablebulletnarrow"/>
              <w:rPr>
                <w:lang w:val="en-AU"/>
              </w:rPr>
            </w:pPr>
            <w:r w:rsidRPr="00202907">
              <w:rPr>
                <w:lang w:val="en-AU"/>
              </w:rPr>
              <w:t xml:space="preserve">contributing vocabulary found using dictionaries to classroom vocabulary lists </w:t>
            </w:r>
          </w:p>
          <w:p w14:paraId="649BD564" w14:textId="77777777" w:rsidR="00BE39A2" w:rsidRPr="00202907" w:rsidRDefault="00BE39A2" w:rsidP="00C62AE8">
            <w:pPr>
              <w:pStyle w:val="VCAAtablebulletnarrow"/>
              <w:rPr>
                <w:lang w:val="en-AU"/>
              </w:rPr>
            </w:pPr>
            <w:r w:rsidRPr="00202907">
              <w:rPr>
                <w:lang w:val="en-AU"/>
              </w:rPr>
              <w:t>referring to home language or bilingual texts such as glossaries, dictionaries and online translation tools for explanation and clarification of new vocabulary and information</w:t>
            </w:r>
          </w:p>
          <w:p w14:paraId="4956439B" w14:textId="77777777" w:rsidR="00BE39A2" w:rsidRPr="00202907" w:rsidRDefault="00BE39A2" w:rsidP="00C62AE8">
            <w:pPr>
              <w:pStyle w:val="VCAAtablebulletnarrow"/>
              <w:rPr>
                <w:lang w:val="en-AU"/>
              </w:rPr>
            </w:pPr>
            <w:r w:rsidRPr="00202907">
              <w:rPr>
                <w:lang w:val="en-AU"/>
              </w:rPr>
              <w:t>recording words and information in a personal dictionary or notes, using a combination of English and a home language to indicate meaning, pronunciation and usage</w:t>
            </w:r>
          </w:p>
        </w:tc>
      </w:tr>
      <w:tr w:rsidR="00BE39A2" w:rsidRPr="00202907" w14:paraId="347DC3C6" w14:textId="77777777" w:rsidTr="00663833">
        <w:trPr>
          <w:cantSplit/>
          <w:trHeight w:val="283"/>
        </w:trPr>
        <w:tc>
          <w:tcPr>
            <w:tcW w:w="3256" w:type="dxa"/>
            <w:shd w:val="clear" w:color="auto" w:fill="FFFFFF" w:themeFill="background1"/>
          </w:tcPr>
          <w:p w14:paraId="12FE467D" w14:textId="77777777" w:rsidR="00BE39A2" w:rsidRPr="00202907" w:rsidRDefault="00BE39A2" w:rsidP="005616EA">
            <w:pPr>
              <w:pStyle w:val="VCAAtabletextnarrow"/>
              <w:rPr>
                <w:lang w:val="en-AU"/>
              </w:rPr>
            </w:pPr>
            <w:r w:rsidRPr="00202907">
              <w:rPr>
                <w:lang w:val="en-AU"/>
              </w:rPr>
              <w:t>contribute to shared reading activities, including personal responses to a narrow range of imaginative texts such as poems, short stories, films and/or songs</w:t>
            </w:r>
          </w:p>
          <w:p w14:paraId="3FE2E919" w14:textId="77777777" w:rsidR="00BE39A2" w:rsidRPr="00202907" w:rsidRDefault="00BE39A2" w:rsidP="005616EA">
            <w:pPr>
              <w:pStyle w:val="VCAAVC2curriculumcode"/>
              <w:rPr>
                <w:lang w:val="en-AU"/>
              </w:rPr>
            </w:pPr>
            <w:r w:rsidRPr="00202907">
              <w:rPr>
                <w:lang w:val="en-AU"/>
              </w:rPr>
              <w:t>VC2EALB3R16</w:t>
            </w:r>
          </w:p>
        </w:tc>
        <w:tc>
          <w:tcPr>
            <w:tcW w:w="11484" w:type="dxa"/>
            <w:shd w:val="clear" w:color="auto" w:fill="FFFFFF" w:themeFill="background1"/>
          </w:tcPr>
          <w:p w14:paraId="7F154D0E" w14:textId="77777777" w:rsidR="00BE39A2" w:rsidRPr="00202907" w:rsidRDefault="00BE39A2" w:rsidP="00AA5938">
            <w:pPr>
              <w:pStyle w:val="VCAAtablebulletnarrow"/>
              <w:rPr>
                <w:lang w:val="en-AU"/>
              </w:rPr>
            </w:pPr>
            <w:r w:rsidRPr="00202907">
              <w:rPr>
                <w:lang w:val="en-AU"/>
              </w:rPr>
              <w:t>reading a variety of different genres (e.g. texts with diverse characters, settings and themes), including both familiar and unfamiliar elements</w:t>
            </w:r>
          </w:p>
          <w:p w14:paraId="6F39FE48" w14:textId="77777777" w:rsidR="00BE39A2" w:rsidRPr="00202907" w:rsidRDefault="00BE39A2" w:rsidP="00AA5938">
            <w:pPr>
              <w:pStyle w:val="VCAAtablebulletnarrow"/>
              <w:rPr>
                <w:lang w:val="en-AU"/>
              </w:rPr>
            </w:pPr>
            <w:r w:rsidRPr="00202907">
              <w:rPr>
                <w:lang w:val="en-AU"/>
              </w:rPr>
              <w:t>listening to group discussion of a text, contributing appropriate ideas and encouraging the responses of others</w:t>
            </w:r>
          </w:p>
          <w:p w14:paraId="1EDCF516" w14:textId="77777777" w:rsidR="00BE39A2" w:rsidRPr="00202907" w:rsidRDefault="00BE39A2" w:rsidP="00AA5938">
            <w:pPr>
              <w:pStyle w:val="VCAAtablebulletnarrow"/>
              <w:rPr>
                <w:lang w:val="en-AU"/>
              </w:rPr>
            </w:pPr>
            <w:r w:rsidRPr="00202907">
              <w:rPr>
                <w:lang w:val="en-AU"/>
              </w:rPr>
              <w:t>negotiating the content and form of group responses to a text</w:t>
            </w:r>
          </w:p>
          <w:p w14:paraId="1DB31A3F" w14:textId="77777777" w:rsidR="00BE39A2" w:rsidRPr="00202907" w:rsidRDefault="00BE39A2" w:rsidP="00AA5938">
            <w:pPr>
              <w:pStyle w:val="VCAAtablebulletnarrow"/>
              <w:rPr>
                <w:lang w:val="en-AU"/>
              </w:rPr>
            </w:pPr>
            <w:r w:rsidRPr="00202907">
              <w:rPr>
                <w:lang w:val="en-AU"/>
              </w:rPr>
              <w:t>identifying and explaining how personal experience or previous learning helps strengthen their understanding of ideas in a text</w:t>
            </w:r>
          </w:p>
          <w:p w14:paraId="7B02A0C6" w14:textId="77777777" w:rsidR="00BE39A2" w:rsidRPr="00202907" w:rsidRDefault="00BE39A2" w:rsidP="00AA5938">
            <w:pPr>
              <w:pStyle w:val="VCAAtablebulletnarrow"/>
              <w:rPr>
                <w:lang w:val="en-AU"/>
              </w:rPr>
            </w:pPr>
            <w:r w:rsidRPr="00202907">
              <w:rPr>
                <w:lang w:val="en-AU"/>
              </w:rPr>
              <w:t>discussing new perspectives gained from reading, for example ‘I hadn’t thought about …’ and ‘I didn’t know that …’</w:t>
            </w:r>
          </w:p>
          <w:p w14:paraId="2EDECD7B" w14:textId="77777777" w:rsidR="00BE39A2" w:rsidRPr="00202907" w:rsidRDefault="00BE39A2" w:rsidP="00AA5938">
            <w:pPr>
              <w:pStyle w:val="VCAAtablebulletnarrow"/>
              <w:rPr>
                <w:lang w:val="en-AU"/>
              </w:rPr>
            </w:pPr>
            <w:r w:rsidRPr="00202907">
              <w:rPr>
                <w:lang w:val="en-AU"/>
              </w:rPr>
              <w:t>re-reading sections of text and rehearsing reading aloud to improve fluency and understanding</w:t>
            </w:r>
          </w:p>
        </w:tc>
      </w:tr>
    </w:tbl>
    <w:p w14:paraId="57CC3F78" w14:textId="77777777" w:rsidR="00BE39A2" w:rsidRPr="00202907" w:rsidRDefault="00BE39A2" w:rsidP="00AA5938">
      <w:pPr>
        <w:pStyle w:val="Heading4"/>
        <w:rPr>
          <w:lang w:val="en-AU"/>
        </w:rPr>
      </w:pPr>
      <w:r w:rsidRPr="00202907">
        <w:rPr>
          <w:lang w:val="en-AU"/>
        </w:rPr>
        <w:t>Strand: Writing</w:t>
      </w:r>
    </w:p>
    <w:p w14:paraId="51ABD5CE" w14:textId="77777777" w:rsidR="00BE39A2" w:rsidRPr="00202907" w:rsidRDefault="00BE39A2" w:rsidP="00AA5938">
      <w:pPr>
        <w:pStyle w:val="Heading5"/>
        <w:rPr>
          <w:lang w:val="en-AU"/>
        </w:rPr>
      </w:pPr>
      <w:r w:rsidRPr="00202907">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7BCFAB16" w14:textId="77777777" w:rsidTr="00663833">
        <w:trPr>
          <w:cantSplit/>
          <w:trHeight w:val="283"/>
          <w:tblHeader/>
        </w:trPr>
        <w:tc>
          <w:tcPr>
            <w:tcW w:w="3256" w:type="dxa"/>
            <w:shd w:val="clear" w:color="auto" w:fill="D9D9D9" w:themeFill="background1" w:themeFillShade="D9"/>
          </w:tcPr>
          <w:p w14:paraId="4836194D" w14:textId="77777777" w:rsidR="00BE39A2" w:rsidRPr="00202907" w:rsidRDefault="00BE39A2" w:rsidP="004713DC">
            <w:pPr>
              <w:pStyle w:val="VCAAtabletextnarrowstemrow"/>
            </w:pPr>
            <w:r w:rsidRPr="00202907">
              <w:t xml:space="preserve">Content descriptions </w:t>
            </w:r>
          </w:p>
          <w:p w14:paraId="5E75742A" w14:textId="77777777" w:rsidR="00BE39A2" w:rsidRPr="00202907" w:rsidRDefault="00BE39A2" w:rsidP="004713DC">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5AF65D40" w14:textId="77777777" w:rsidR="00BE39A2" w:rsidRPr="00202907" w:rsidRDefault="00BE39A2" w:rsidP="004713DC">
            <w:pPr>
              <w:pStyle w:val="VCAAtabletextnarrowstemrow"/>
              <w:keepNext/>
              <w:keepLines/>
            </w:pPr>
            <w:r w:rsidRPr="00202907">
              <w:t xml:space="preserve">Elaborations </w:t>
            </w:r>
          </w:p>
          <w:p w14:paraId="386452F7" w14:textId="77777777" w:rsidR="00BE39A2" w:rsidRPr="00202907" w:rsidRDefault="00BE39A2" w:rsidP="004713DC">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40F7E7F9" w14:textId="77777777" w:rsidTr="00663833">
        <w:trPr>
          <w:cantSplit/>
          <w:trHeight w:val="283"/>
        </w:trPr>
        <w:tc>
          <w:tcPr>
            <w:tcW w:w="3256" w:type="dxa"/>
            <w:shd w:val="clear" w:color="auto" w:fill="FFFFFF" w:themeFill="background1"/>
          </w:tcPr>
          <w:p w14:paraId="68E377A1" w14:textId="77777777" w:rsidR="00BE39A2" w:rsidRPr="00202907" w:rsidRDefault="00BE39A2" w:rsidP="00A858A4">
            <w:pPr>
              <w:pStyle w:val="VCAAtabletextnarrow"/>
              <w:rPr>
                <w:lang w:val="en-AU"/>
              </w:rPr>
            </w:pPr>
            <w:r w:rsidRPr="00202907">
              <w:rPr>
                <w:lang w:val="en-AU"/>
              </w:rPr>
              <w:t>write a range of texts that present a point of view on topics discussed in class</w:t>
            </w:r>
          </w:p>
          <w:p w14:paraId="79715971" w14:textId="77777777" w:rsidR="00BE39A2" w:rsidRPr="00202907" w:rsidRDefault="00BE39A2" w:rsidP="005616EA">
            <w:pPr>
              <w:pStyle w:val="VCAAVC2curriculumcode"/>
              <w:rPr>
                <w:lang w:val="en-AU"/>
              </w:rPr>
            </w:pPr>
            <w:r w:rsidRPr="00202907">
              <w:rPr>
                <w:lang w:val="en-AU"/>
              </w:rPr>
              <w:t>VC2EALB3W01</w:t>
            </w:r>
          </w:p>
        </w:tc>
        <w:tc>
          <w:tcPr>
            <w:tcW w:w="11484" w:type="dxa"/>
            <w:shd w:val="clear" w:color="auto" w:fill="FFFFFF" w:themeFill="background1"/>
          </w:tcPr>
          <w:p w14:paraId="0C812ADB" w14:textId="77777777" w:rsidR="00BE39A2" w:rsidRPr="00202907" w:rsidRDefault="00BE39A2" w:rsidP="00AA5938">
            <w:pPr>
              <w:pStyle w:val="VCAAtablebulletnarrow"/>
              <w:rPr>
                <w:lang w:val="en-AU"/>
              </w:rPr>
            </w:pPr>
            <w:r w:rsidRPr="00202907">
              <w:rPr>
                <w:lang w:val="en-AU"/>
              </w:rPr>
              <w:t>writing a structured statement of opinion, including giving context, opinion and justification</w:t>
            </w:r>
          </w:p>
          <w:p w14:paraId="5255CF20" w14:textId="77777777" w:rsidR="00BE39A2" w:rsidRPr="00202907" w:rsidRDefault="00BE39A2" w:rsidP="00AA5938">
            <w:pPr>
              <w:pStyle w:val="VCAAtablebulletnarrow"/>
              <w:rPr>
                <w:lang w:val="en-AU"/>
              </w:rPr>
            </w:pPr>
            <w:r w:rsidRPr="00202907">
              <w:rPr>
                <w:lang w:val="en-AU"/>
              </w:rPr>
              <w:t>expressing and justifying a point of view about an issue in a classroom or media text</w:t>
            </w:r>
          </w:p>
        </w:tc>
      </w:tr>
      <w:tr w:rsidR="00BE39A2" w:rsidRPr="00202907" w14:paraId="1B97851D" w14:textId="77777777" w:rsidTr="00663833">
        <w:trPr>
          <w:cantSplit/>
          <w:trHeight w:val="283"/>
        </w:trPr>
        <w:tc>
          <w:tcPr>
            <w:tcW w:w="3256" w:type="dxa"/>
            <w:shd w:val="clear" w:color="auto" w:fill="FFFFFF" w:themeFill="background1"/>
          </w:tcPr>
          <w:p w14:paraId="018B2423" w14:textId="77777777" w:rsidR="00BE39A2" w:rsidRPr="00202907" w:rsidRDefault="00BE39A2" w:rsidP="005616EA">
            <w:pPr>
              <w:pStyle w:val="VCAAtabletextnarrow"/>
              <w:rPr>
                <w:lang w:val="en-AU"/>
              </w:rPr>
            </w:pPr>
            <w:r w:rsidRPr="00202907">
              <w:rPr>
                <w:lang w:val="en-AU"/>
              </w:rPr>
              <w:lastRenderedPageBreak/>
              <w:t>write a range of information texts covering topics across the curriculum, incorporating information from different sources</w:t>
            </w:r>
          </w:p>
          <w:p w14:paraId="51F5FCAD" w14:textId="77777777" w:rsidR="00BE39A2" w:rsidRPr="00202907" w:rsidRDefault="00BE39A2" w:rsidP="005616EA">
            <w:pPr>
              <w:pStyle w:val="VCAAVC2curriculumcode"/>
              <w:rPr>
                <w:lang w:val="en-AU"/>
              </w:rPr>
            </w:pPr>
            <w:r w:rsidRPr="00202907">
              <w:rPr>
                <w:lang w:val="en-AU"/>
              </w:rPr>
              <w:t>VC2EALB3W02</w:t>
            </w:r>
          </w:p>
        </w:tc>
        <w:tc>
          <w:tcPr>
            <w:tcW w:w="11484" w:type="dxa"/>
            <w:shd w:val="clear" w:color="auto" w:fill="FFFFFF" w:themeFill="background1"/>
          </w:tcPr>
          <w:p w14:paraId="64EB47E5" w14:textId="77777777" w:rsidR="00BE39A2" w:rsidRPr="00202907" w:rsidRDefault="00BE39A2" w:rsidP="00AA5938">
            <w:pPr>
              <w:pStyle w:val="VCAAtablebulletnarrow"/>
              <w:rPr>
                <w:lang w:val="en-AU"/>
              </w:rPr>
            </w:pPr>
            <w:r w:rsidRPr="00202907">
              <w:rPr>
                <w:lang w:val="en-AU"/>
              </w:rPr>
              <w:t>writing a narrow range of information texts used in different curriculum areas (such as historical recounts, information reports, procedures and explanations), referring to templates and models for support</w:t>
            </w:r>
          </w:p>
          <w:p w14:paraId="313219B3" w14:textId="77777777" w:rsidR="00BE39A2" w:rsidRPr="00202907" w:rsidRDefault="00BE39A2" w:rsidP="00AA5938">
            <w:pPr>
              <w:pStyle w:val="VCAAtablebulletnarrow"/>
              <w:rPr>
                <w:lang w:val="en-AU"/>
              </w:rPr>
            </w:pPr>
            <w:r w:rsidRPr="00202907">
              <w:rPr>
                <w:lang w:val="en-AU"/>
              </w:rPr>
              <w:t>incorporating information from personal experience, classroom activities and shared texts into their own writing</w:t>
            </w:r>
          </w:p>
          <w:p w14:paraId="6A10A504" w14:textId="77777777" w:rsidR="00BE39A2" w:rsidRPr="00202907" w:rsidRDefault="00BE39A2" w:rsidP="00AA5938">
            <w:pPr>
              <w:pStyle w:val="VCAAtablebulletnarrow"/>
              <w:rPr>
                <w:lang w:val="en-AU"/>
              </w:rPr>
            </w:pPr>
            <w:r w:rsidRPr="00202907">
              <w:rPr>
                <w:lang w:val="en-AU"/>
              </w:rPr>
              <w:t>contributing to shared writing of a recount or report in a shared digital document, giving reasons for placing events in a particular sequence</w:t>
            </w:r>
          </w:p>
        </w:tc>
      </w:tr>
      <w:tr w:rsidR="00BE39A2" w:rsidRPr="00202907" w14:paraId="58E6D2C4" w14:textId="77777777" w:rsidTr="00663833">
        <w:trPr>
          <w:cantSplit/>
          <w:trHeight w:val="283"/>
        </w:trPr>
        <w:tc>
          <w:tcPr>
            <w:tcW w:w="3256" w:type="dxa"/>
            <w:shd w:val="clear" w:color="auto" w:fill="FFFFFF" w:themeFill="background1"/>
          </w:tcPr>
          <w:p w14:paraId="1EDA6A47" w14:textId="77777777" w:rsidR="00BE39A2" w:rsidRPr="00202907" w:rsidRDefault="00BE39A2" w:rsidP="005616EA">
            <w:pPr>
              <w:pStyle w:val="VCAAtabletextnarrow"/>
              <w:rPr>
                <w:lang w:val="en-AU"/>
              </w:rPr>
            </w:pPr>
            <w:r w:rsidRPr="00202907">
              <w:rPr>
                <w:lang w:val="en-AU"/>
              </w:rPr>
              <w:t>write imaginative texts incorporating personal experiences and ideas from other texts</w:t>
            </w:r>
          </w:p>
          <w:p w14:paraId="3C2BD6DF" w14:textId="77777777" w:rsidR="00BE39A2" w:rsidRPr="00202907" w:rsidRDefault="00BE39A2" w:rsidP="005616EA">
            <w:pPr>
              <w:pStyle w:val="VCAAVC2curriculumcode"/>
              <w:rPr>
                <w:highlight w:val="magenta"/>
                <w:lang w:val="en-AU"/>
              </w:rPr>
            </w:pPr>
            <w:r w:rsidRPr="00202907">
              <w:rPr>
                <w:lang w:val="en-AU"/>
              </w:rPr>
              <w:t>VC2EALB3W03</w:t>
            </w:r>
          </w:p>
        </w:tc>
        <w:tc>
          <w:tcPr>
            <w:tcW w:w="11484" w:type="dxa"/>
            <w:shd w:val="clear" w:color="auto" w:fill="FFFFFF" w:themeFill="background1"/>
          </w:tcPr>
          <w:p w14:paraId="78DF01E0" w14:textId="77777777" w:rsidR="00BE39A2" w:rsidRPr="00202907" w:rsidRDefault="00BE39A2" w:rsidP="00AA5938">
            <w:pPr>
              <w:pStyle w:val="VCAAtablebulletnarrow"/>
              <w:rPr>
                <w:lang w:val="en-AU"/>
              </w:rPr>
            </w:pPr>
            <w:r w:rsidRPr="00202907">
              <w:rPr>
                <w:lang w:val="en-AU"/>
              </w:rPr>
              <w:t>using a template or model text to write a text that follows a narrative structure</w:t>
            </w:r>
          </w:p>
          <w:p w14:paraId="1E57D88D" w14:textId="77777777" w:rsidR="00BE39A2" w:rsidRPr="00202907" w:rsidRDefault="00BE39A2" w:rsidP="00AA5938">
            <w:pPr>
              <w:pStyle w:val="VCAAtablebulletnarrow"/>
              <w:rPr>
                <w:lang w:val="en-AU"/>
              </w:rPr>
            </w:pPr>
            <w:r w:rsidRPr="00202907">
              <w:rPr>
                <w:lang w:val="en-AU"/>
              </w:rPr>
              <w:t>constructing a cohesive storyline by developing a sequence of events and characters</w:t>
            </w:r>
          </w:p>
          <w:p w14:paraId="2B1B5B89" w14:textId="77777777" w:rsidR="00BE39A2" w:rsidRPr="00202907" w:rsidRDefault="00BE39A2" w:rsidP="00AA5938">
            <w:pPr>
              <w:pStyle w:val="VCAAtablebulletnarrow"/>
              <w:rPr>
                <w:lang w:val="en-AU"/>
              </w:rPr>
            </w:pPr>
            <w:r w:rsidRPr="00202907">
              <w:rPr>
                <w:lang w:val="en-AU"/>
              </w:rPr>
              <w:t>creating or adapting a narrative in print or digital form, including visual or multimodal forms</w:t>
            </w:r>
          </w:p>
          <w:p w14:paraId="53936717" w14:textId="77777777" w:rsidR="00BE39A2" w:rsidRPr="00202907" w:rsidRDefault="00BE39A2" w:rsidP="00316430">
            <w:pPr>
              <w:pStyle w:val="VCAAtablebulletnarrow"/>
              <w:rPr>
                <w:lang w:val="en-AU"/>
              </w:rPr>
            </w:pPr>
            <w:r w:rsidRPr="00202907">
              <w:rPr>
                <w:lang w:val="en-AU"/>
              </w:rPr>
              <w:t>following key elements of model texts in the structure and language used, and experimenting with new forms in some parts</w:t>
            </w:r>
          </w:p>
        </w:tc>
      </w:tr>
      <w:tr w:rsidR="00BE39A2" w:rsidRPr="00202907" w14:paraId="58EE3635" w14:textId="77777777" w:rsidTr="00663833">
        <w:trPr>
          <w:cantSplit/>
          <w:trHeight w:val="283"/>
        </w:trPr>
        <w:tc>
          <w:tcPr>
            <w:tcW w:w="3256" w:type="dxa"/>
            <w:shd w:val="clear" w:color="auto" w:fill="FFFFFF" w:themeFill="background1"/>
          </w:tcPr>
          <w:p w14:paraId="2A309B3F" w14:textId="77777777" w:rsidR="00BE39A2" w:rsidRPr="00202907" w:rsidRDefault="00BE39A2" w:rsidP="005616EA">
            <w:pPr>
              <w:pStyle w:val="VCAAtabletextnarrow"/>
              <w:rPr>
                <w:lang w:val="en-AU"/>
              </w:rPr>
            </w:pPr>
            <w:r w:rsidRPr="00202907">
              <w:rPr>
                <w:lang w:val="en-AU"/>
              </w:rPr>
              <w:t>use a range of visual material or other cues to support texts</w:t>
            </w:r>
          </w:p>
          <w:p w14:paraId="25C084E6" w14:textId="77777777" w:rsidR="00BE39A2" w:rsidRPr="00202907" w:rsidRDefault="00BE39A2" w:rsidP="005616EA">
            <w:pPr>
              <w:pStyle w:val="VCAAVC2curriculumcode"/>
              <w:rPr>
                <w:lang w:val="en-AU"/>
              </w:rPr>
            </w:pPr>
            <w:r w:rsidRPr="00202907">
              <w:rPr>
                <w:lang w:val="en-AU"/>
              </w:rPr>
              <w:t>VC2EALB3W04</w:t>
            </w:r>
          </w:p>
        </w:tc>
        <w:tc>
          <w:tcPr>
            <w:tcW w:w="11484" w:type="dxa"/>
            <w:shd w:val="clear" w:color="auto" w:fill="FFFFFF" w:themeFill="background1"/>
          </w:tcPr>
          <w:p w14:paraId="65B72A31" w14:textId="77777777" w:rsidR="00BE39A2" w:rsidRPr="00202907" w:rsidRDefault="00BE39A2" w:rsidP="00AA5938">
            <w:pPr>
              <w:pStyle w:val="VCAAtablebulletnarrow"/>
              <w:rPr>
                <w:lang w:val="en-AU"/>
              </w:rPr>
            </w:pPr>
            <w:r w:rsidRPr="00202907">
              <w:rPr>
                <w:lang w:val="en-AU"/>
              </w:rPr>
              <w:t>adding labelled diagrams or illustrations to an information report or a report on a science experiment</w:t>
            </w:r>
          </w:p>
          <w:p w14:paraId="3EDA944F" w14:textId="77777777" w:rsidR="00BE39A2" w:rsidRPr="00202907" w:rsidRDefault="00BE39A2" w:rsidP="00AA5938">
            <w:pPr>
              <w:pStyle w:val="VCAAtablebulletnarrow"/>
              <w:rPr>
                <w:lang w:val="en-AU"/>
              </w:rPr>
            </w:pPr>
            <w:r w:rsidRPr="00202907">
              <w:rPr>
                <w:lang w:val="en-AU"/>
              </w:rPr>
              <w:t>creating a mind map to summarise the facts in the introduction or conclusion section of a text</w:t>
            </w:r>
          </w:p>
          <w:p w14:paraId="627873DD" w14:textId="77777777" w:rsidR="00BE39A2" w:rsidRPr="00202907" w:rsidRDefault="00BE39A2" w:rsidP="00AA5938">
            <w:pPr>
              <w:pStyle w:val="VCAAtablebulletnarrow"/>
              <w:rPr>
                <w:lang w:val="en-AU"/>
              </w:rPr>
            </w:pPr>
            <w:r w:rsidRPr="00202907">
              <w:rPr>
                <w:lang w:val="en-AU"/>
              </w:rPr>
              <w:t>writing a dot-point list to outline key ideas in a report, using a simple introductory sentence stem such as ‘The main effects of air pollution are …’</w:t>
            </w:r>
          </w:p>
          <w:p w14:paraId="4201C4F8" w14:textId="77777777" w:rsidR="00BE39A2" w:rsidRPr="00202907" w:rsidRDefault="00BE39A2" w:rsidP="00AA5938">
            <w:pPr>
              <w:pStyle w:val="VCAAtablebulletnarrow"/>
              <w:rPr>
                <w:lang w:val="en-AU"/>
              </w:rPr>
            </w:pPr>
            <w:r w:rsidRPr="00202907">
              <w:rPr>
                <w:lang w:val="en-AU"/>
              </w:rPr>
              <w:t xml:space="preserve">using a variety of functions to format and edit images and tables digitally, with teacher support </w:t>
            </w:r>
          </w:p>
        </w:tc>
      </w:tr>
    </w:tbl>
    <w:p w14:paraId="45A28078" w14:textId="77777777" w:rsidR="00BE39A2" w:rsidRPr="00202907" w:rsidRDefault="00BE39A2" w:rsidP="00AA5938">
      <w:pPr>
        <w:pStyle w:val="Heading5"/>
        <w:rPr>
          <w:lang w:val="en-AU"/>
        </w:rPr>
      </w:pPr>
      <w:r w:rsidRPr="00202907">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E39A2" w:rsidRPr="00202907" w14:paraId="5CD66B08" w14:textId="77777777" w:rsidTr="00136081">
        <w:trPr>
          <w:cantSplit/>
          <w:trHeight w:val="283"/>
          <w:tblHeader/>
        </w:trPr>
        <w:tc>
          <w:tcPr>
            <w:tcW w:w="3256" w:type="dxa"/>
            <w:shd w:val="clear" w:color="auto" w:fill="D9D9D9" w:themeFill="background1" w:themeFillShade="D9"/>
          </w:tcPr>
          <w:p w14:paraId="0627670B" w14:textId="77777777" w:rsidR="00BE39A2" w:rsidRPr="00202907" w:rsidRDefault="00BE39A2" w:rsidP="004713DC">
            <w:pPr>
              <w:pStyle w:val="VCAAtabletextnarrowstemrow"/>
            </w:pPr>
            <w:r w:rsidRPr="00202907">
              <w:t xml:space="preserve">Content descriptions </w:t>
            </w:r>
          </w:p>
          <w:p w14:paraId="30A8D69B" w14:textId="77777777" w:rsidR="00BE39A2" w:rsidRPr="00202907" w:rsidRDefault="00BE39A2" w:rsidP="004713DC">
            <w:pPr>
              <w:pStyle w:val="VCAAtabletextnarrow"/>
              <w:keepNext/>
              <w:keepLines/>
              <w:spacing w:before="40" w:after="40" w:line="240" w:lineRule="auto"/>
              <w:rPr>
                <w:lang w:val="en-AU" w:eastAsia="en-AU"/>
              </w:rPr>
            </w:pPr>
            <w:r w:rsidRPr="00202907">
              <w:rPr>
                <w:i/>
                <w:lang w:val="en-AU"/>
              </w:rPr>
              <w:t>Students learn to:</w:t>
            </w:r>
          </w:p>
        </w:tc>
        <w:tc>
          <w:tcPr>
            <w:tcW w:w="11484" w:type="dxa"/>
            <w:shd w:val="clear" w:color="auto" w:fill="D9D9D9" w:themeFill="background1" w:themeFillShade="D9"/>
          </w:tcPr>
          <w:p w14:paraId="583DC855" w14:textId="77777777" w:rsidR="00BE39A2" w:rsidRPr="00202907" w:rsidRDefault="00BE39A2" w:rsidP="004713DC">
            <w:pPr>
              <w:pStyle w:val="VCAAtabletextnarrowstemrow"/>
              <w:keepNext/>
              <w:keepLines/>
            </w:pPr>
            <w:r w:rsidRPr="00202907">
              <w:t xml:space="preserve">Elaborations </w:t>
            </w:r>
          </w:p>
          <w:p w14:paraId="553B3E6B" w14:textId="77777777" w:rsidR="00BE39A2" w:rsidRPr="00202907" w:rsidRDefault="00BE39A2" w:rsidP="004713DC">
            <w:pPr>
              <w:pStyle w:val="VCAAtabletextnarrow"/>
              <w:keepNext/>
              <w:keepLines/>
              <w:spacing w:before="40" w:after="40" w:line="240" w:lineRule="auto"/>
              <w:rPr>
                <w:lang w:val="en-AU" w:eastAsia="en-AU"/>
              </w:rPr>
            </w:pPr>
            <w:r w:rsidRPr="00202907">
              <w:rPr>
                <w:i/>
                <w:iCs/>
                <w:lang w:val="en-AU"/>
              </w:rPr>
              <w:t>This may involve students:</w:t>
            </w:r>
          </w:p>
        </w:tc>
      </w:tr>
      <w:tr w:rsidR="00BE39A2" w:rsidRPr="00202907" w14:paraId="0C0B4C62" w14:textId="77777777" w:rsidTr="00136081">
        <w:trPr>
          <w:cantSplit/>
          <w:trHeight w:val="283"/>
        </w:trPr>
        <w:tc>
          <w:tcPr>
            <w:tcW w:w="3256" w:type="dxa"/>
            <w:shd w:val="clear" w:color="auto" w:fill="FFFFFF" w:themeFill="background1"/>
          </w:tcPr>
          <w:p w14:paraId="28D4FBC8" w14:textId="77777777" w:rsidR="00BE39A2" w:rsidRPr="00202907" w:rsidRDefault="00BE39A2" w:rsidP="005616EA">
            <w:pPr>
              <w:pStyle w:val="VCAAtabletextnarrow"/>
              <w:rPr>
                <w:lang w:val="en-AU"/>
              </w:rPr>
            </w:pPr>
            <w:r w:rsidRPr="00202907">
              <w:rPr>
                <w:lang w:val="en-AU"/>
              </w:rPr>
              <w:t>use the text structures and organisational features appropriate to the task</w:t>
            </w:r>
          </w:p>
          <w:p w14:paraId="0DCBF463" w14:textId="77777777" w:rsidR="00BE39A2" w:rsidRPr="00202907" w:rsidRDefault="00BE39A2" w:rsidP="005616EA">
            <w:pPr>
              <w:pStyle w:val="VCAAVC2curriculumcode"/>
              <w:rPr>
                <w:lang w:val="en-AU"/>
              </w:rPr>
            </w:pPr>
            <w:r w:rsidRPr="00202907">
              <w:rPr>
                <w:lang w:val="en-AU"/>
              </w:rPr>
              <w:t>VC2EALB3W05</w:t>
            </w:r>
          </w:p>
        </w:tc>
        <w:tc>
          <w:tcPr>
            <w:tcW w:w="11484" w:type="dxa"/>
            <w:shd w:val="clear" w:color="auto" w:fill="FFFFFF" w:themeFill="background1"/>
          </w:tcPr>
          <w:p w14:paraId="646B2D70" w14:textId="77777777" w:rsidR="00BE39A2" w:rsidRPr="00202907" w:rsidRDefault="00BE39A2" w:rsidP="00AA5938">
            <w:pPr>
              <w:pStyle w:val="VCAAtablebulletnarrow"/>
              <w:rPr>
                <w:lang w:val="en-AU"/>
              </w:rPr>
            </w:pPr>
            <w:r w:rsidRPr="00202907">
              <w:rPr>
                <w:lang w:val="en-AU"/>
              </w:rPr>
              <w:t>selecting an appropriate text type for the purpose and audience, from a narrow range of learnt text types</w:t>
            </w:r>
          </w:p>
          <w:p w14:paraId="7EBB19B8" w14:textId="77777777" w:rsidR="00BE39A2" w:rsidRPr="00202907" w:rsidRDefault="00BE39A2" w:rsidP="00AA5938">
            <w:pPr>
              <w:pStyle w:val="VCAAtablebulletnarrow"/>
              <w:rPr>
                <w:lang w:val="en-AU"/>
              </w:rPr>
            </w:pPr>
            <w:r w:rsidRPr="00202907">
              <w:rPr>
                <w:lang w:val="en-AU"/>
              </w:rPr>
              <w:t>including appropriate features for a text type; for example, adding headings, tables and images</w:t>
            </w:r>
          </w:p>
          <w:p w14:paraId="6AD6A798" w14:textId="77777777" w:rsidR="00BE39A2" w:rsidRPr="00202907" w:rsidRDefault="00BE39A2" w:rsidP="00AA5938">
            <w:pPr>
              <w:pStyle w:val="VCAAtablebulletnarrow"/>
              <w:rPr>
                <w:lang w:val="en-AU"/>
              </w:rPr>
            </w:pPr>
            <w:r w:rsidRPr="00202907">
              <w:rPr>
                <w:lang w:val="en-AU"/>
              </w:rPr>
              <w:t>grouping sentences about the same topic into paragraphs</w:t>
            </w:r>
          </w:p>
          <w:p w14:paraId="47E866E2" w14:textId="77777777" w:rsidR="00BE39A2" w:rsidRPr="00202907" w:rsidRDefault="00BE39A2" w:rsidP="00AA5938">
            <w:pPr>
              <w:pStyle w:val="VCAAtablebulletnarrow"/>
              <w:rPr>
                <w:lang w:val="en-AU"/>
              </w:rPr>
            </w:pPr>
            <w:r w:rsidRPr="00202907">
              <w:rPr>
                <w:lang w:val="en-AU"/>
              </w:rPr>
              <w:t xml:space="preserve">writing topic sentences that indicate a topic, using key words </w:t>
            </w:r>
          </w:p>
          <w:p w14:paraId="39BFBEE6" w14:textId="77777777" w:rsidR="00BE39A2" w:rsidRPr="00202907" w:rsidRDefault="00BE39A2" w:rsidP="00AA5938">
            <w:pPr>
              <w:pStyle w:val="VCAAtablebulletnarrow"/>
              <w:rPr>
                <w:lang w:val="en-AU"/>
              </w:rPr>
            </w:pPr>
            <w:r w:rsidRPr="00202907">
              <w:rPr>
                <w:lang w:val="en-AU"/>
              </w:rPr>
              <w:t>sequencing sentences logically within a paragraph to develop a simple elaboration or argument</w:t>
            </w:r>
          </w:p>
        </w:tc>
      </w:tr>
      <w:tr w:rsidR="00BE39A2" w:rsidRPr="00202907" w14:paraId="1C5637FF" w14:textId="77777777" w:rsidTr="00136081">
        <w:trPr>
          <w:cantSplit/>
          <w:trHeight w:val="283"/>
        </w:trPr>
        <w:tc>
          <w:tcPr>
            <w:tcW w:w="3256" w:type="dxa"/>
            <w:shd w:val="clear" w:color="auto" w:fill="FFFFFF" w:themeFill="background1"/>
          </w:tcPr>
          <w:p w14:paraId="287E0260" w14:textId="77777777" w:rsidR="00BE39A2" w:rsidRPr="00202907" w:rsidRDefault="00BE39A2" w:rsidP="005616EA">
            <w:pPr>
              <w:pStyle w:val="VCAAtabletextnarrow"/>
              <w:rPr>
                <w:lang w:val="en-AU"/>
              </w:rPr>
            </w:pPr>
            <w:r w:rsidRPr="00202907">
              <w:rPr>
                <w:lang w:val="en-AU"/>
              </w:rPr>
              <w:t>use a range of devices to maintain cohesion</w:t>
            </w:r>
          </w:p>
          <w:p w14:paraId="052DEE40" w14:textId="77777777" w:rsidR="00BE39A2" w:rsidRPr="00202907" w:rsidRDefault="00BE39A2" w:rsidP="005616EA">
            <w:pPr>
              <w:pStyle w:val="VCAAVC2curriculumcode"/>
              <w:rPr>
                <w:lang w:val="en-AU"/>
              </w:rPr>
            </w:pPr>
            <w:r w:rsidRPr="00202907">
              <w:rPr>
                <w:lang w:val="en-AU"/>
              </w:rPr>
              <w:t>VC2EALB3W06</w:t>
            </w:r>
          </w:p>
        </w:tc>
        <w:tc>
          <w:tcPr>
            <w:tcW w:w="11484" w:type="dxa"/>
            <w:shd w:val="clear" w:color="auto" w:fill="FFFFFF" w:themeFill="background1"/>
          </w:tcPr>
          <w:p w14:paraId="4E19CAC4" w14:textId="77777777" w:rsidR="00BE39A2" w:rsidRPr="00202907" w:rsidRDefault="00BE39A2" w:rsidP="00AA5938">
            <w:pPr>
              <w:pStyle w:val="VCAAtablebulletnarrow"/>
              <w:rPr>
                <w:lang w:val="en-AU"/>
              </w:rPr>
            </w:pPr>
            <w:r w:rsidRPr="00202907">
              <w:rPr>
                <w:lang w:val="en-AU"/>
              </w:rPr>
              <w:t>using conjunctions to show addition, cause, contrast or time, for example in ‘When we went to the zoo, the lions were sleeping. After lunch they woke up and then they roared.’</w:t>
            </w:r>
          </w:p>
          <w:p w14:paraId="4E849FE9" w14:textId="77777777" w:rsidR="00BE39A2" w:rsidRPr="00202907" w:rsidRDefault="00BE39A2" w:rsidP="00AA5938">
            <w:pPr>
              <w:pStyle w:val="VCAAtablebulletnarrow"/>
              <w:rPr>
                <w:lang w:val="en-AU"/>
              </w:rPr>
            </w:pPr>
            <w:r w:rsidRPr="00202907">
              <w:rPr>
                <w:lang w:val="en-AU"/>
              </w:rPr>
              <w:t xml:space="preserve">combining simple sentences using a range of coordinating and subordinating conjunctions, for example ‘Riding motorbikes can be dangerous, but people still like to do it because it is exciting.’ and ‘We need trees, so we should not cut them all down.’ </w:t>
            </w:r>
          </w:p>
          <w:p w14:paraId="50F79E43" w14:textId="77777777" w:rsidR="00BE39A2" w:rsidRPr="00202907" w:rsidRDefault="00BE39A2" w:rsidP="00AA5938">
            <w:pPr>
              <w:pStyle w:val="VCAAtablebulletnarrow"/>
              <w:rPr>
                <w:lang w:val="en-AU"/>
              </w:rPr>
            </w:pPr>
            <w:r w:rsidRPr="00202907">
              <w:rPr>
                <w:lang w:val="en-AU"/>
              </w:rPr>
              <w:t>using reference items including pronouns such as ‘she’, ‘him’, ‘it’ and ‘their’ to maintain cohesion</w:t>
            </w:r>
          </w:p>
          <w:p w14:paraId="467F4A67" w14:textId="77777777" w:rsidR="00BE39A2" w:rsidRPr="00202907" w:rsidRDefault="00BE39A2" w:rsidP="00AA5938">
            <w:pPr>
              <w:pStyle w:val="VCAAtablebulletnarrow"/>
              <w:rPr>
                <w:lang w:val="en-AU"/>
              </w:rPr>
            </w:pPr>
            <w:r w:rsidRPr="00202907">
              <w:rPr>
                <w:lang w:val="en-AU"/>
              </w:rPr>
              <w:t>connecting ideas using a narrow range of conjunctions (such as ‘so’, and in ‘and then’) and connectives (such as ‘therefore’ and ‘in addition’)</w:t>
            </w:r>
          </w:p>
        </w:tc>
      </w:tr>
      <w:tr w:rsidR="00BE39A2" w:rsidRPr="00202907" w14:paraId="1DB0A6F2" w14:textId="77777777" w:rsidTr="00136081">
        <w:trPr>
          <w:cantSplit/>
          <w:trHeight w:val="283"/>
        </w:trPr>
        <w:tc>
          <w:tcPr>
            <w:tcW w:w="3256" w:type="dxa"/>
            <w:shd w:val="clear" w:color="auto" w:fill="FFFFFF" w:themeFill="background1"/>
          </w:tcPr>
          <w:p w14:paraId="32AEFEAA" w14:textId="77777777" w:rsidR="00BE39A2" w:rsidRPr="00202907" w:rsidRDefault="00BE39A2" w:rsidP="005616EA">
            <w:pPr>
              <w:pStyle w:val="VCAAtabletextnarrow"/>
              <w:rPr>
                <w:lang w:val="en-AU"/>
              </w:rPr>
            </w:pPr>
            <w:r w:rsidRPr="00202907">
              <w:rPr>
                <w:lang w:val="en-AU"/>
              </w:rPr>
              <w:lastRenderedPageBreak/>
              <w:t>maintain appropriate tense throughout a text</w:t>
            </w:r>
          </w:p>
          <w:p w14:paraId="7E6C8F1A" w14:textId="77777777" w:rsidR="00BE39A2" w:rsidRPr="00202907" w:rsidRDefault="00BE39A2" w:rsidP="005616EA">
            <w:pPr>
              <w:pStyle w:val="VCAAVC2curriculumcode"/>
              <w:rPr>
                <w:lang w:val="en-AU"/>
              </w:rPr>
            </w:pPr>
            <w:r w:rsidRPr="00202907">
              <w:rPr>
                <w:lang w:val="en-AU"/>
              </w:rPr>
              <w:t>VC2EALB3W07</w:t>
            </w:r>
          </w:p>
        </w:tc>
        <w:tc>
          <w:tcPr>
            <w:tcW w:w="11484" w:type="dxa"/>
            <w:shd w:val="clear" w:color="auto" w:fill="FFFFFF" w:themeFill="background1"/>
          </w:tcPr>
          <w:p w14:paraId="25BAE65D" w14:textId="77777777" w:rsidR="00BE39A2" w:rsidRPr="00202907" w:rsidRDefault="00BE39A2" w:rsidP="00AA5938">
            <w:pPr>
              <w:pStyle w:val="VCAAtablebulletnarrow"/>
              <w:rPr>
                <w:lang w:val="en-AU"/>
              </w:rPr>
            </w:pPr>
            <w:r w:rsidRPr="00202907">
              <w:rPr>
                <w:lang w:val="en-AU"/>
              </w:rPr>
              <w:t>maintaining reasonable consistency of present and past tenses across multiple paragraphs</w:t>
            </w:r>
          </w:p>
          <w:p w14:paraId="0E243277" w14:textId="77777777" w:rsidR="00BE39A2" w:rsidRPr="00202907" w:rsidRDefault="00BE39A2" w:rsidP="00AA5938">
            <w:pPr>
              <w:pStyle w:val="VCAAtablebulletnarrow"/>
              <w:rPr>
                <w:lang w:val="en-AU"/>
              </w:rPr>
            </w:pPr>
            <w:r w:rsidRPr="00202907">
              <w:rPr>
                <w:lang w:val="en-AU"/>
              </w:rPr>
              <w:t>expressing a range of negatives accurately, for example in ‘I have never eaten …’ and ‘He does not like to …’</w:t>
            </w:r>
          </w:p>
        </w:tc>
      </w:tr>
      <w:tr w:rsidR="00BE39A2" w:rsidRPr="00202907" w14:paraId="3B96B3AC" w14:textId="77777777" w:rsidTr="00136081">
        <w:trPr>
          <w:cantSplit/>
          <w:trHeight w:val="283"/>
        </w:trPr>
        <w:tc>
          <w:tcPr>
            <w:tcW w:w="3256" w:type="dxa"/>
            <w:shd w:val="clear" w:color="auto" w:fill="FFFFFF" w:themeFill="background1"/>
          </w:tcPr>
          <w:p w14:paraId="1D014FBB" w14:textId="77777777" w:rsidR="00BE39A2" w:rsidRPr="00202907" w:rsidRDefault="00BE39A2" w:rsidP="005616EA">
            <w:pPr>
              <w:pStyle w:val="VCAAtabletextnarrow"/>
              <w:rPr>
                <w:lang w:val="en-AU"/>
              </w:rPr>
            </w:pPr>
            <w:r w:rsidRPr="00202907">
              <w:rPr>
                <w:lang w:val="en-AU"/>
              </w:rPr>
              <w:t>write using extended descriptive phrases</w:t>
            </w:r>
          </w:p>
          <w:p w14:paraId="565C8D27" w14:textId="77777777" w:rsidR="00BE39A2" w:rsidRPr="00202907" w:rsidRDefault="00BE39A2" w:rsidP="005616EA">
            <w:pPr>
              <w:pStyle w:val="VCAAVC2curriculumcode"/>
              <w:rPr>
                <w:lang w:val="en-AU"/>
              </w:rPr>
            </w:pPr>
            <w:r w:rsidRPr="00202907">
              <w:rPr>
                <w:lang w:val="en-AU"/>
              </w:rPr>
              <w:t>VC2EALB3W08</w:t>
            </w:r>
          </w:p>
        </w:tc>
        <w:tc>
          <w:tcPr>
            <w:tcW w:w="11484" w:type="dxa"/>
            <w:shd w:val="clear" w:color="auto" w:fill="FFFFFF" w:themeFill="background1"/>
          </w:tcPr>
          <w:p w14:paraId="379FF14D" w14:textId="77777777" w:rsidR="00BE39A2" w:rsidRPr="00202907" w:rsidRDefault="00BE39A2" w:rsidP="00AA5938">
            <w:pPr>
              <w:pStyle w:val="VCAAtablebulletnarrow"/>
              <w:rPr>
                <w:lang w:val="en-AU"/>
              </w:rPr>
            </w:pPr>
            <w:r w:rsidRPr="00202907">
              <w:rPr>
                <w:lang w:val="en-AU"/>
              </w:rPr>
              <w:t>writing extended noun phrases using an expanding range of elements including pointers (such as ‘a’, ‘the’ and ‘my’), concrete and abstract key nouns (such as ‘shark’, ‘packet’ and ‘idea’), describers (such as ‘large’, ‘empty’ and ‘excellent’), classifiers (such as ‘endangered’, ‘recyclable’ and ‘financial’) and simple qualifiers (such as ‘with sharp teeth’ and ‘in my bag’), for example ‘a large shark with sharp teeth’</w:t>
            </w:r>
          </w:p>
          <w:p w14:paraId="0DF8F28A" w14:textId="77777777" w:rsidR="00BE39A2" w:rsidRPr="00202907" w:rsidRDefault="00BE39A2" w:rsidP="00AA5938">
            <w:pPr>
              <w:pStyle w:val="VCAAtablebulletnarrow"/>
              <w:rPr>
                <w:lang w:val="en-AU"/>
              </w:rPr>
            </w:pPr>
            <w:r w:rsidRPr="00202907">
              <w:rPr>
                <w:lang w:val="en-AU"/>
              </w:rPr>
              <w:t>applying rules for expressing comparisons, for example ‘as … as’, ‘more … than’ and ‘-er than’</w:t>
            </w:r>
          </w:p>
          <w:p w14:paraId="227D4A43" w14:textId="77777777" w:rsidR="00BE39A2" w:rsidRPr="00202907" w:rsidRDefault="00BE39A2" w:rsidP="00AA5938">
            <w:pPr>
              <w:pStyle w:val="VCAAtablebulletnarrow"/>
              <w:rPr>
                <w:lang w:val="en-AU"/>
              </w:rPr>
            </w:pPr>
            <w:r w:rsidRPr="00202907">
              <w:rPr>
                <w:lang w:val="en-AU"/>
              </w:rPr>
              <w:t>using short relative clauses to expand descriptions, for example ‘The girl who was late for school had to go to the office.’</w:t>
            </w:r>
          </w:p>
        </w:tc>
      </w:tr>
      <w:tr w:rsidR="00BE39A2" w:rsidRPr="00202907" w14:paraId="17D01FB7" w14:textId="77777777" w:rsidTr="000C0E3C">
        <w:trPr>
          <w:cantSplit/>
          <w:trHeight w:val="283"/>
        </w:trPr>
        <w:tc>
          <w:tcPr>
            <w:tcW w:w="3256" w:type="dxa"/>
            <w:shd w:val="clear" w:color="auto" w:fill="FFFFFF" w:themeFill="background1"/>
          </w:tcPr>
          <w:p w14:paraId="1F77A454" w14:textId="77777777" w:rsidR="00BE39A2" w:rsidRPr="00202907" w:rsidRDefault="00BE39A2" w:rsidP="005616EA">
            <w:pPr>
              <w:pStyle w:val="VCAAtabletextnarrow"/>
              <w:rPr>
                <w:lang w:val="en-AU"/>
              </w:rPr>
            </w:pPr>
            <w:r w:rsidRPr="00202907">
              <w:rPr>
                <w:lang w:val="en-AU"/>
              </w:rPr>
              <w:t>use a range of key vocabulary appropriately</w:t>
            </w:r>
          </w:p>
          <w:p w14:paraId="4BE7F1FF" w14:textId="77777777" w:rsidR="00BE39A2" w:rsidRPr="00202907" w:rsidRDefault="00BE39A2" w:rsidP="005616EA">
            <w:pPr>
              <w:pStyle w:val="VCAAVC2curriculumcode"/>
              <w:rPr>
                <w:lang w:val="en-AU"/>
              </w:rPr>
            </w:pPr>
            <w:r w:rsidRPr="00202907">
              <w:rPr>
                <w:lang w:val="en-AU"/>
              </w:rPr>
              <w:t>VC2EALB3W09</w:t>
            </w:r>
          </w:p>
        </w:tc>
        <w:tc>
          <w:tcPr>
            <w:tcW w:w="11484" w:type="dxa"/>
            <w:shd w:val="clear" w:color="auto" w:fill="FFFFFF" w:themeFill="background1"/>
          </w:tcPr>
          <w:p w14:paraId="1C3BA86B" w14:textId="77777777" w:rsidR="00BE39A2" w:rsidRPr="00202907" w:rsidRDefault="00BE39A2" w:rsidP="00316430">
            <w:pPr>
              <w:pStyle w:val="VCAAtablebulletnarrow"/>
              <w:rPr>
                <w:lang w:val="en-AU"/>
              </w:rPr>
            </w:pPr>
            <w:r w:rsidRPr="00202907">
              <w:rPr>
                <w:lang w:val="en-AU"/>
              </w:rPr>
              <w:t>choosing vocabulary to express nuance and using a variety of synonyms to avoid repetition, such as ‘cloudy’, ‘gloomy’ and ‘bleak’</w:t>
            </w:r>
          </w:p>
          <w:p w14:paraId="37B8D01D" w14:textId="77777777" w:rsidR="00BE39A2" w:rsidRPr="00202907" w:rsidRDefault="00BE39A2" w:rsidP="00316430">
            <w:pPr>
              <w:pStyle w:val="VCAAtablebulletnarrow"/>
              <w:rPr>
                <w:lang w:val="en-AU"/>
              </w:rPr>
            </w:pPr>
            <w:r w:rsidRPr="1CE77AE8">
              <w:rPr>
                <w:lang w:val="en-AU"/>
              </w:rPr>
              <w:t>understanding differences between specialised and colloquial language, for example between ‘feline’, ‘cat’ and ‘</w:t>
            </w:r>
            <w:r>
              <w:rPr>
                <w:lang w:val="en-AU"/>
              </w:rPr>
              <w:t>pussycat</w:t>
            </w:r>
            <w:r w:rsidRPr="1CE77AE8">
              <w:rPr>
                <w:lang w:val="en-AU"/>
              </w:rPr>
              <w:t xml:space="preserve">’ </w:t>
            </w:r>
          </w:p>
          <w:p w14:paraId="4814A7B3" w14:textId="77777777" w:rsidR="00BE39A2" w:rsidRPr="00202907" w:rsidRDefault="00BE39A2" w:rsidP="00316430">
            <w:pPr>
              <w:pStyle w:val="VCAAtablebulletnarrow"/>
              <w:rPr>
                <w:lang w:val="en-AU"/>
              </w:rPr>
            </w:pPr>
            <w:r w:rsidRPr="00202907">
              <w:rPr>
                <w:lang w:val="en-AU"/>
              </w:rPr>
              <w:t>understanding how to use knowledge of prefixes to change the meaning of a base word, for example in ‘undone’, ‘remove’ and ‘misunderstand’</w:t>
            </w:r>
          </w:p>
          <w:p w14:paraId="5B725C96" w14:textId="77777777" w:rsidR="00BE39A2" w:rsidRPr="00202907" w:rsidRDefault="00BE39A2" w:rsidP="00316430">
            <w:pPr>
              <w:pStyle w:val="VCAAtablebulletnarrow"/>
              <w:rPr>
                <w:lang w:val="en-AU"/>
              </w:rPr>
            </w:pPr>
            <w:r w:rsidRPr="00202907">
              <w:rPr>
                <w:lang w:val="en-AU"/>
              </w:rPr>
              <w:t>applying generalisations for adding affixes; for example, changing ‘hope’ to ‘hoping’, ‘begin’ to ‘beginning’ and ‘country’ to ‘countries’</w:t>
            </w:r>
          </w:p>
          <w:p w14:paraId="4D56C92C" w14:textId="77777777" w:rsidR="00BE39A2" w:rsidRPr="00202907" w:rsidRDefault="00BE39A2" w:rsidP="00316430">
            <w:pPr>
              <w:pStyle w:val="VCAAtablebulletnarrow"/>
              <w:rPr>
                <w:lang w:val="en-AU"/>
              </w:rPr>
            </w:pPr>
            <w:r w:rsidRPr="00202907">
              <w:rPr>
                <w:lang w:val="en-AU"/>
              </w:rPr>
              <w:t>building morphemic word families and exploring word origins, for example for ‘tricycle’, ‘tripod’ and ‘triangle’</w:t>
            </w:r>
          </w:p>
          <w:p w14:paraId="15707F4B" w14:textId="77777777" w:rsidR="00BE39A2" w:rsidRPr="00202907" w:rsidRDefault="00BE39A2" w:rsidP="00812D94">
            <w:pPr>
              <w:pStyle w:val="VCAAtablebulletnarrow"/>
              <w:rPr>
                <w:lang w:val="en-AU"/>
              </w:rPr>
            </w:pPr>
            <w:r w:rsidRPr="00202907">
              <w:rPr>
                <w:lang w:val="en-AU"/>
              </w:rPr>
              <w:t>using some idioms learnt from reading and viewing, in creative or personal writing</w:t>
            </w:r>
          </w:p>
        </w:tc>
      </w:tr>
      <w:tr w:rsidR="00BE39A2" w:rsidRPr="00202907" w14:paraId="18A67DA5" w14:textId="77777777" w:rsidTr="00136081">
        <w:trPr>
          <w:cantSplit/>
          <w:trHeight w:val="283"/>
        </w:trPr>
        <w:tc>
          <w:tcPr>
            <w:tcW w:w="3256" w:type="dxa"/>
            <w:shd w:val="clear" w:color="auto" w:fill="FFFFFF" w:themeFill="background1"/>
          </w:tcPr>
          <w:p w14:paraId="265D5D30" w14:textId="77777777" w:rsidR="00BE39A2" w:rsidRPr="00202907" w:rsidRDefault="00BE39A2" w:rsidP="005616EA">
            <w:pPr>
              <w:pStyle w:val="VCAAtabletextnarrow"/>
              <w:rPr>
                <w:lang w:val="en-AU"/>
              </w:rPr>
            </w:pPr>
            <w:r w:rsidRPr="1CE77AE8">
              <w:rPr>
                <w:lang w:val="en-AU"/>
              </w:rPr>
              <w:t>spell most words accurately, drawing on a range of strategies including graphophonic and morphemic knowledge, context clues and/or home language strategies</w:t>
            </w:r>
          </w:p>
          <w:p w14:paraId="66CCCCA2" w14:textId="77777777" w:rsidR="00BE39A2" w:rsidRPr="00202907" w:rsidRDefault="00BE39A2" w:rsidP="005616EA">
            <w:pPr>
              <w:pStyle w:val="VCAAVC2curriculumcode"/>
              <w:rPr>
                <w:lang w:val="en-AU"/>
              </w:rPr>
            </w:pPr>
            <w:r w:rsidRPr="00202907">
              <w:rPr>
                <w:lang w:val="en-AU"/>
              </w:rPr>
              <w:t>VC2EALB3W10</w:t>
            </w:r>
          </w:p>
        </w:tc>
        <w:tc>
          <w:tcPr>
            <w:tcW w:w="11484" w:type="dxa"/>
            <w:shd w:val="clear" w:color="auto" w:fill="FFFFFF" w:themeFill="background1"/>
          </w:tcPr>
          <w:p w14:paraId="59D346A8" w14:textId="77777777" w:rsidR="00BE39A2" w:rsidRPr="00202907" w:rsidRDefault="00BE39A2" w:rsidP="00812D94">
            <w:pPr>
              <w:pStyle w:val="VCAAtablebulletnarrow"/>
              <w:rPr>
                <w:lang w:val="en-AU"/>
              </w:rPr>
            </w:pPr>
            <w:r w:rsidRPr="00202907">
              <w:rPr>
                <w:lang w:val="en-AU"/>
              </w:rPr>
              <w:t>learning an expanding repertoire of sight words from shared texts and classroom activities</w:t>
            </w:r>
          </w:p>
          <w:p w14:paraId="194A72C6" w14:textId="77777777" w:rsidR="00BE39A2" w:rsidRPr="00202907" w:rsidRDefault="00BE39A2" w:rsidP="00812D94">
            <w:pPr>
              <w:pStyle w:val="VCAAtablebulletnarrow"/>
              <w:rPr>
                <w:lang w:val="en-AU"/>
              </w:rPr>
            </w:pPr>
            <w:r w:rsidRPr="00202907">
              <w:rPr>
                <w:lang w:val="en-AU"/>
              </w:rPr>
              <w:t>drawing on knowledge of phoneme–grapheme correspondences and common spelling patterns to spell unfamiliar words</w:t>
            </w:r>
          </w:p>
          <w:p w14:paraId="5821E44E" w14:textId="77777777" w:rsidR="00BE39A2" w:rsidRPr="00202907" w:rsidRDefault="00BE39A2" w:rsidP="00812D94">
            <w:pPr>
              <w:pStyle w:val="VCAAtablebulletnarrow"/>
              <w:rPr>
                <w:lang w:val="en-AU"/>
              </w:rPr>
            </w:pPr>
            <w:r w:rsidRPr="00202907">
              <w:rPr>
                <w:lang w:val="en-AU"/>
              </w:rPr>
              <w:t>using phonic knowledge and knowledge of letter patterns to spell words with 3-letter blends such as ‘str-ip’</w:t>
            </w:r>
          </w:p>
          <w:p w14:paraId="27405E07" w14:textId="77777777" w:rsidR="00BE39A2" w:rsidRPr="00202907" w:rsidRDefault="00BE39A2" w:rsidP="00812D94">
            <w:pPr>
              <w:pStyle w:val="VCAAtablebulletnarrow"/>
              <w:rPr>
                <w:lang w:val="en-AU"/>
              </w:rPr>
            </w:pPr>
            <w:r w:rsidRPr="00202907">
              <w:rPr>
                <w:lang w:val="en-AU"/>
              </w:rPr>
              <w:t>writing less familiar words that share common letter patterns but have different pronunciations such as ‘journey’, ‘your’, ‘tour’ and ‘sour’</w:t>
            </w:r>
          </w:p>
          <w:p w14:paraId="6B63F647" w14:textId="77777777" w:rsidR="00BE39A2" w:rsidRPr="00202907" w:rsidRDefault="00BE39A2" w:rsidP="00812D94">
            <w:pPr>
              <w:pStyle w:val="VCAAtablebulletnarrow"/>
              <w:rPr>
                <w:lang w:val="en-AU"/>
              </w:rPr>
            </w:pPr>
            <w:r w:rsidRPr="00202907">
              <w:rPr>
                <w:lang w:val="en-AU"/>
              </w:rPr>
              <w:t>using knowledge of known words and base words to spell unfamiliar words; for example, recognising the spelling and meaning connections between ‘vision’, ‘television’ and ‘revision’</w:t>
            </w:r>
          </w:p>
          <w:p w14:paraId="74EBE36C" w14:textId="77777777" w:rsidR="00BE39A2" w:rsidRPr="00202907" w:rsidRDefault="00BE39A2" w:rsidP="00812D94">
            <w:pPr>
              <w:pStyle w:val="VCAAtablebulletnarrow"/>
              <w:rPr>
                <w:lang w:val="en-AU"/>
              </w:rPr>
            </w:pPr>
            <w:r w:rsidRPr="00202907">
              <w:rPr>
                <w:lang w:val="en-AU"/>
              </w:rPr>
              <w:t>applying knowledge of spelling generalisations to spell unfamiliar words such as ‘suitable’, ‘likeable’ and ‘collapsible’</w:t>
            </w:r>
          </w:p>
          <w:p w14:paraId="18809A27" w14:textId="77777777" w:rsidR="00BE39A2" w:rsidRPr="00202907" w:rsidRDefault="00BE39A2" w:rsidP="00812D94">
            <w:pPr>
              <w:pStyle w:val="VCAAtablebulletnarrow"/>
              <w:rPr>
                <w:lang w:val="en-AU"/>
              </w:rPr>
            </w:pPr>
            <w:r w:rsidRPr="00202907">
              <w:rPr>
                <w:lang w:val="en-AU"/>
              </w:rPr>
              <w:t>recognising how unstressed vowels in multisyllabic words are written, for example in ‘builder’ and ‘animal’</w:t>
            </w:r>
          </w:p>
        </w:tc>
      </w:tr>
      <w:tr w:rsidR="00BE39A2" w:rsidRPr="00202907" w14:paraId="3EE972C2" w14:textId="77777777" w:rsidTr="00136081">
        <w:trPr>
          <w:cantSplit/>
          <w:trHeight w:val="283"/>
        </w:trPr>
        <w:tc>
          <w:tcPr>
            <w:tcW w:w="3256" w:type="dxa"/>
            <w:shd w:val="clear" w:color="auto" w:fill="FFFFFF" w:themeFill="background1"/>
          </w:tcPr>
          <w:p w14:paraId="462EF49D" w14:textId="77777777" w:rsidR="00BE39A2" w:rsidRPr="00202907" w:rsidRDefault="00BE39A2" w:rsidP="005616EA">
            <w:pPr>
              <w:pStyle w:val="VCAAtabletextnarrow"/>
              <w:rPr>
                <w:lang w:val="en-AU"/>
              </w:rPr>
            </w:pPr>
            <w:r w:rsidRPr="00202907">
              <w:rPr>
                <w:lang w:val="en-AU"/>
              </w:rPr>
              <w:t>use a range of punctuation marks consistently and correctly</w:t>
            </w:r>
          </w:p>
          <w:p w14:paraId="126B046D" w14:textId="77777777" w:rsidR="00BE39A2" w:rsidRPr="00202907" w:rsidRDefault="00BE39A2" w:rsidP="005616EA">
            <w:pPr>
              <w:pStyle w:val="VCAAVC2curriculumcode"/>
              <w:rPr>
                <w:lang w:val="en-AU"/>
              </w:rPr>
            </w:pPr>
            <w:r w:rsidRPr="00202907">
              <w:rPr>
                <w:lang w:val="en-AU"/>
              </w:rPr>
              <w:t>VC2EALB3W11</w:t>
            </w:r>
          </w:p>
        </w:tc>
        <w:tc>
          <w:tcPr>
            <w:tcW w:w="11484" w:type="dxa"/>
            <w:shd w:val="clear" w:color="auto" w:fill="FFFFFF" w:themeFill="background1"/>
          </w:tcPr>
          <w:p w14:paraId="2E9597D3" w14:textId="77777777" w:rsidR="00BE39A2" w:rsidRPr="00202907" w:rsidRDefault="00BE39A2" w:rsidP="00812D94">
            <w:pPr>
              <w:pStyle w:val="VCAAtablebulletnarrow"/>
              <w:rPr>
                <w:lang w:val="en-AU"/>
              </w:rPr>
            </w:pPr>
            <w:r w:rsidRPr="00202907">
              <w:rPr>
                <w:lang w:val="en-AU"/>
              </w:rPr>
              <w:t>using a range of punctuation (such as full stops, question marks, exclamation marks, commas and apostrophes) consistently and appropriately in texts</w:t>
            </w:r>
          </w:p>
          <w:p w14:paraId="3BEE4568" w14:textId="77777777" w:rsidR="00BE39A2" w:rsidRPr="00202907" w:rsidRDefault="00BE39A2" w:rsidP="00812D94">
            <w:pPr>
              <w:pStyle w:val="VCAAtablebulletnarrow"/>
              <w:rPr>
                <w:lang w:val="en-AU"/>
              </w:rPr>
            </w:pPr>
            <w:r w:rsidRPr="00202907">
              <w:rPr>
                <w:lang w:val="en-AU"/>
              </w:rPr>
              <w:t>using commas consistently to separate items in a list, and sometimes to separate clauses or to indicate pauses</w:t>
            </w:r>
          </w:p>
        </w:tc>
      </w:tr>
    </w:tbl>
    <w:p w14:paraId="1CE45D5C" w14:textId="77777777" w:rsidR="00BE39A2" w:rsidRPr="00202907" w:rsidRDefault="00BE39A2" w:rsidP="00445F89">
      <w:pPr>
        <w:pStyle w:val="Heading5"/>
        <w:rPr>
          <w:lang w:val="en-AU"/>
        </w:rPr>
      </w:pPr>
      <w:r w:rsidRPr="00202907">
        <w:rPr>
          <w:lang w:val="en-AU"/>
        </w:rPr>
        <w:lastRenderedPageBreak/>
        <w:t>Sub-strand: Plurilingual and cultural strategies</w:t>
      </w:r>
    </w:p>
    <w:tbl>
      <w:tblPr>
        <w:tblStyle w:val="TableGrid"/>
        <w:tblW w:w="14740" w:type="dxa"/>
        <w:tblLook w:val="04A0" w:firstRow="1" w:lastRow="0" w:firstColumn="1" w:lastColumn="0" w:noHBand="0" w:noVBand="1"/>
        <w:tblCaption w:val="Content descriptions and elaborations for the sub-strand"/>
      </w:tblPr>
      <w:tblGrid>
        <w:gridCol w:w="3256"/>
        <w:gridCol w:w="11484"/>
      </w:tblGrid>
      <w:tr w:rsidR="00BE39A2" w:rsidRPr="00202907" w14:paraId="0C04553E" w14:textId="77777777" w:rsidTr="00136081">
        <w:trPr>
          <w:cantSplit/>
          <w:trHeight w:val="283"/>
        </w:trPr>
        <w:tc>
          <w:tcPr>
            <w:tcW w:w="3256" w:type="dxa"/>
            <w:shd w:val="clear" w:color="auto" w:fill="D9D9D9" w:themeFill="background1" w:themeFillShade="D9"/>
          </w:tcPr>
          <w:p w14:paraId="7FDE66F0" w14:textId="77777777" w:rsidR="00BE39A2" w:rsidRPr="00202907" w:rsidRDefault="00BE39A2" w:rsidP="00CB11D1">
            <w:pPr>
              <w:pStyle w:val="VCAAtabletextnarrowstemrow"/>
            </w:pPr>
            <w:r w:rsidRPr="00202907">
              <w:t xml:space="preserve">Content descriptions </w:t>
            </w:r>
          </w:p>
          <w:p w14:paraId="12200132" w14:textId="77777777" w:rsidR="00BE39A2" w:rsidRPr="00202907" w:rsidRDefault="00BE39A2" w:rsidP="00CB11D1">
            <w:pPr>
              <w:pStyle w:val="VCAAtabletextnarrowstemrow"/>
            </w:pPr>
            <w:r w:rsidRPr="00202907">
              <w:rPr>
                <w:i/>
              </w:rPr>
              <w:t>Students learn to:</w:t>
            </w:r>
          </w:p>
        </w:tc>
        <w:tc>
          <w:tcPr>
            <w:tcW w:w="11484" w:type="dxa"/>
            <w:shd w:val="clear" w:color="auto" w:fill="D9D9D9" w:themeFill="background1" w:themeFillShade="D9"/>
          </w:tcPr>
          <w:p w14:paraId="70DAA651" w14:textId="77777777" w:rsidR="00BE39A2" w:rsidRPr="00202907" w:rsidRDefault="00BE39A2" w:rsidP="00CB11D1">
            <w:pPr>
              <w:pStyle w:val="VCAAtabletextnarrowstemrow"/>
              <w:rPr>
                <w:i/>
              </w:rPr>
            </w:pPr>
            <w:r w:rsidRPr="00202907">
              <w:rPr>
                <w:i/>
              </w:rPr>
              <w:t xml:space="preserve">Elaborations </w:t>
            </w:r>
          </w:p>
          <w:p w14:paraId="0F2B5263" w14:textId="77777777" w:rsidR="00BE39A2" w:rsidRPr="00202907" w:rsidRDefault="00BE39A2" w:rsidP="00CB11D1">
            <w:pPr>
              <w:pStyle w:val="VCAAtabletextnarrowstemrow"/>
              <w:rPr>
                <w:i/>
              </w:rPr>
            </w:pPr>
            <w:r w:rsidRPr="00202907">
              <w:rPr>
                <w:i/>
              </w:rPr>
              <w:t>This may involve students:</w:t>
            </w:r>
          </w:p>
        </w:tc>
      </w:tr>
      <w:tr w:rsidR="00BE39A2" w:rsidRPr="00202907" w14:paraId="1D2921A4" w14:textId="77777777" w:rsidTr="00136081">
        <w:trPr>
          <w:trHeight w:val="283"/>
        </w:trPr>
        <w:tc>
          <w:tcPr>
            <w:tcW w:w="3256" w:type="dxa"/>
          </w:tcPr>
          <w:p w14:paraId="1D46E49F" w14:textId="77777777" w:rsidR="00BE39A2" w:rsidRPr="00202907" w:rsidRDefault="00BE39A2" w:rsidP="00CB11D1">
            <w:pPr>
              <w:pStyle w:val="VCAAtabletextnarrow"/>
              <w:rPr>
                <w:lang w:val="en-AU"/>
              </w:rPr>
            </w:pPr>
            <w:r w:rsidRPr="00202907">
              <w:rPr>
                <w:lang w:val="en-AU"/>
              </w:rPr>
              <w:t>present work appropriately for purpose and audience</w:t>
            </w:r>
          </w:p>
          <w:p w14:paraId="43BD6AF9" w14:textId="77777777" w:rsidR="00BE39A2" w:rsidRPr="00202907" w:rsidRDefault="00BE39A2" w:rsidP="00CB11D1">
            <w:pPr>
              <w:pStyle w:val="VCAAtabletextnarrow"/>
              <w:rPr>
                <w:lang w:val="en-AU"/>
              </w:rPr>
            </w:pPr>
            <w:r w:rsidRPr="00202907">
              <w:rPr>
                <w:lang w:val="en-AU"/>
              </w:rPr>
              <w:t>VC2EALB3W12</w:t>
            </w:r>
          </w:p>
        </w:tc>
        <w:tc>
          <w:tcPr>
            <w:tcW w:w="11484" w:type="dxa"/>
          </w:tcPr>
          <w:p w14:paraId="54BDA9AC" w14:textId="77777777" w:rsidR="00BE39A2" w:rsidRPr="00202907" w:rsidRDefault="00BE39A2" w:rsidP="00CB11D1">
            <w:pPr>
              <w:pStyle w:val="VCAAtablebulletnarrow"/>
              <w:rPr>
                <w:lang w:val="en-AU"/>
              </w:rPr>
            </w:pPr>
            <w:r w:rsidRPr="00202907">
              <w:rPr>
                <w:lang w:val="en-AU"/>
              </w:rPr>
              <w:t>selecting, with teacher support, an appropriate text type for a purpose and audience</w:t>
            </w:r>
          </w:p>
          <w:p w14:paraId="0B2315D0" w14:textId="77777777" w:rsidR="00BE39A2" w:rsidRPr="00202907" w:rsidRDefault="00BE39A2" w:rsidP="00CB11D1">
            <w:pPr>
              <w:pStyle w:val="VCAAtablebulletnarrow"/>
              <w:rPr>
                <w:lang w:val="en-AU"/>
              </w:rPr>
            </w:pPr>
            <w:r w:rsidRPr="00202907">
              <w:rPr>
                <w:lang w:val="en-AU"/>
              </w:rPr>
              <w:t xml:space="preserve">using a template to organise written content for presentation to a selected audience </w:t>
            </w:r>
          </w:p>
          <w:p w14:paraId="5C08765F" w14:textId="77777777" w:rsidR="00BE39A2" w:rsidRPr="00202907" w:rsidRDefault="00BE39A2" w:rsidP="00CB11D1">
            <w:pPr>
              <w:pStyle w:val="VCAAtablebulletnarrow"/>
              <w:rPr>
                <w:lang w:val="en-AU"/>
              </w:rPr>
            </w:pPr>
            <w:r w:rsidRPr="00202907">
              <w:rPr>
                <w:lang w:val="en-AU"/>
              </w:rPr>
              <w:t>using appropriate vocabulary and expression to communicate a topic to the intended audience</w:t>
            </w:r>
          </w:p>
          <w:p w14:paraId="4BB201FD" w14:textId="77777777" w:rsidR="00BE39A2" w:rsidRPr="00202907" w:rsidRDefault="00BE39A2" w:rsidP="00CB11D1">
            <w:pPr>
              <w:pStyle w:val="VCAAtablebulletnarrow"/>
              <w:rPr>
                <w:lang w:val="en-AU"/>
              </w:rPr>
            </w:pPr>
            <w:r w:rsidRPr="00202907">
              <w:rPr>
                <w:lang w:val="en-AU"/>
              </w:rPr>
              <w:t>refining and seeking feedback from peers or the teacher to refine the presentation of written work</w:t>
            </w:r>
          </w:p>
          <w:p w14:paraId="07031AD5" w14:textId="77777777" w:rsidR="00BE39A2" w:rsidRPr="00202907" w:rsidRDefault="00BE39A2" w:rsidP="00CB11D1">
            <w:pPr>
              <w:pStyle w:val="VCAAtablebulletnarrow"/>
              <w:rPr>
                <w:lang w:val="en-AU"/>
              </w:rPr>
            </w:pPr>
            <w:r w:rsidRPr="00202907">
              <w:rPr>
                <w:lang w:val="en-AU"/>
              </w:rPr>
              <w:t>using a variety of print and digital tools to present work to a selected audience</w:t>
            </w:r>
          </w:p>
        </w:tc>
      </w:tr>
      <w:tr w:rsidR="00BE39A2" w:rsidRPr="00202907" w14:paraId="2CBD473E" w14:textId="77777777" w:rsidTr="00EB15E0">
        <w:trPr>
          <w:trHeight w:val="283"/>
        </w:trPr>
        <w:tc>
          <w:tcPr>
            <w:tcW w:w="3256" w:type="dxa"/>
          </w:tcPr>
          <w:p w14:paraId="4DFC5643" w14:textId="77777777" w:rsidR="00BE39A2" w:rsidRPr="00202907" w:rsidRDefault="00BE39A2" w:rsidP="005616EA">
            <w:pPr>
              <w:pStyle w:val="VCAAtabletextnarrow"/>
              <w:rPr>
                <w:lang w:val="en-AU"/>
              </w:rPr>
            </w:pPr>
            <w:r w:rsidRPr="00202907">
              <w:rPr>
                <w:lang w:val="en-AU"/>
              </w:rPr>
              <w:t>independently edit and improve their own writing</w:t>
            </w:r>
          </w:p>
          <w:p w14:paraId="64861F54" w14:textId="77777777" w:rsidR="00BE39A2" w:rsidRPr="00202907" w:rsidRDefault="00BE39A2" w:rsidP="005616EA">
            <w:pPr>
              <w:pStyle w:val="VCAAVC2curriculumcode"/>
              <w:rPr>
                <w:lang w:val="en-AU"/>
              </w:rPr>
            </w:pPr>
            <w:r w:rsidRPr="00202907">
              <w:rPr>
                <w:lang w:val="en-AU"/>
              </w:rPr>
              <w:t>VC2EALB3W13</w:t>
            </w:r>
          </w:p>
        </w:tc>
        <w:tc>
          <w:tcPr>
            <w:tcW w:w="11484" w:type="dxa"/>
          </w:tcPr>
          <w:p w14:paraId="086CD54D" w14:textId="77777777" w:rsidR="00BE39A2" w:rsidRDefault="00BE39A2" w:rsidP="00E3581F">
            <w:pPr>
              <w:pStyle w:val="VCAAtablebulletnarrow"/>
              <w:rPr>
                <w:lang w:val="en-AU"/>
              </w:rPr>
            </w:pPr>
            <w:r w:rsidRPr="42E74897">
              <w:rPr>
                <w:lang w:val="en-AU"/>
              </w:rPr>
              <w:t>using a function such as a spellchecker to edit for accuracy</w:t>
            </w:r>
          </w:p>
          <w:p w14:paraId="523FA125" w14:textId="77777777" w:rsidR="00BE39A2" w:rsidRPr="00202907" w:rsidRDefault="00BE39A2" w:rsidP="00E3581F">
            <w:pPr>
              <w:pStyle w:val="VCAAtablebulletnarrow"/>
              <w:rPr>
                <w:lang w:val="en-AU"/>
              </w:rPr>
            </w:pPr>
            <w:r>
              <w:rPr>
                <w:lang w:val="en-AU"/>
              </w:rPr>
              <w:t>using</w:t>
            </w:r>
            <w:r w:rsidRPr="42E74897">
              <w:rPr>
                <w:lang w:val="en-AU"/>
              </w:rPr>
              <w:t xml:space="preserve"> a synonyms list to consider alternative words for effect</w:t>
            </w:r>
          </w:p>
          <w:p w14:paraId="6E15EECA" w14:textId="77777777" w:rsidR="00BE39A2" w:rsidRPr="00202907" w:rsidRDefault="00BE39A2" w:rsidP="00E3581F">
            <w:pPr>
              <w:pStyle w:val="VCAAtablebulletnarrow"/>
              <w:rPr>
                <w:lang w:val="en-AU"/>
              </w:rPr>
            </w:pPr>
            <w:r w:rsidRPr="00202907">
              <w:rPr>
                <w:lang w:val="en-AU"/>
              </w:rPr>
              <w:t>revising writing using a range of resources; for example, using feedback from peers and the teacher, model texts and checklists</w:t>
            </w:r>
          </w:p>
          <w:p w14:paraId="5A76C03B" w14:textId="77777777" w:rsidR="00BE39A2" w:rsidRPr="00202907" w:rsidRDefault="00BE39A2" w:rsidP="00E3581F">
            <w:pPr>
              <w:pStyle w:val="VCAAtablebulletnarrow"/>
              <w:rPr>
                <w:lang w:val="en-AU"/>
              </w:rPr>
            </w:pPr>
            <w:r w:rsidRPr="00202907">
              <w:rPr>
                <w:lang w:val="en-AU"/>
              </w:rPr>
              <w:t>referring to feedback on previous writing to attend to recurring issues</w:t>
            </w:r>
          </w:p>
          <w:p w14:paraId="18B97339" w14:textId="77777777" w:rsidR="00BE39A2" w:rsidRPr="00202907" w:rsidRDefault="00BE39A2" w:rsidP="00E3581F">
            <w:pPr>
              <w:pStyle w:val="VCAAtablebulletnarrow"/>
              <w:rPr>
                <w:lang w:val="en-AU"/>
              </w:rPr>
            </w:pPr>
            <w:r w:rsidRPr="00202907">
              <w:rPr>
                <w:lang w:val="en-AU"/>
              </w:rPr>
              <w:t>revising to improve sequence of ideas, sophistication and accuracy of grammar and vocabulary, based on teacher and peer feedback</w:t>
            </w:r>
          </w:p>
          <w:p w14:paraId="1D8618BE" w14:textId="77777777" w:rsidR="00BE39A2" w:rsidRPr="00202907" w:rsidRDefault="00BE39A2" w:rsidP="00E3581F">
            <w:pPr>
              <w:pStyle w:val="VCAAtablebulletnarrow"/>
              <w:rPr>
                <w:lang w:val="en-AU"/>
              </w:rPr>
            </w:pPr>
            <w:r w:rsidRPr="00202907">
              <w:rPr>
                <w:lang w:val="en-AU"/>
              </w:rPr>
              <w:t>using a bilingual dictionary, thesaurus or online tool to search for a variety of vocabulary, and crosschecking meaning in a home language and English to confirm accurate choice of vocabulary</w:t>
            </w:r>
          </w:p>
          <w:p w14:paraId="3C6FEBFE" w14:textId="77777777" w:rsidR="00BE39A2" w:rsidRPr="00202907" w:rsidRDefault="00BE39A2" w:rsidP="00812D94">
            <w:pPr>
              <w:pStyle w:val="VCAAtablebulletnarrow"/>
              <w:rPr>
                <w:spacing w:val="-4"/>
                <w:lang w:val="en-AU"/>
              </w:rPr>
            </w:pPr>
            <w:r w:rsidRPr="00202907">
              <w:rPr>
                <w:spacing w:val="-4"/>
                <w:lang w:val="en-AU"/>
              </w:rPr>
              <w:t>recording vocabulary in a personal list including details such as translation in English and a home language, pronunciation, meaning, usage and related words</w:t>
            </w:r>
          </w:p>
        </w:tc>
      </w:tr>
      <w:tr w:rsidR="00BE39A2" w:rsidRPr="00202907" w14:paraId="53C8C6B7" w14:textId="77777777" w:rsidTr="00136081">
        <w:trPr>
          <w:trHeight w:val="283"/>
        </w:trPr>
        <w:tc>
          <w:tcPr>
            <w:tcW w:w="3256" w:type="dxa"/>
          </w:tcPr>
          <w:p w14:paraId="7462D270" w14:textId="498AA912" w:rsidR="00BE39A2" w:rsidRPr="00202907" w:rsidRDefault="00BE39A2" w:rsidP="005616EA">
            <w:pPr>
              <w:pStyle w:val="VCAAtabletextnarrow"/>
              <w:rPr>
                <w:lang w:val="en-AU"/>
              </w:rPr>
            </w:pPr>
            <w:r w:rsidRPr="00202907">
              <w:rPr>
                <w:lang w:val="en-AU"/>
              </w:rPr>
              <w:t>draw on an extensive range of home language resources</w:t>
            </w:r>
            <w:r w:rsidR="0078612D">
              <w:rPr>
                <w:lang w:val="en-AU"/>
              </w:rPr>
              <w:t xml:space="preserve"> </w:t>
            </w:r>
            <w:r w:rsidR="0078612D">
              <w:rPr>
                <w:lang w:val="en-AU"/>
              </w:rPr>
              <w:t>when writing</w:t>
            </w:r>
          </w:p>
          <w:p w14:paraId="0E300661" w14:textId="77777777" w:rsidR="00BE39A2" w:rsidRPr="00202907" w:rsidRDefault="00BE39A2" w:rsidP="005616EA">
            <w:pPr>
              <w:pStyle w:val="VCAAVC2curriculumcode"/>
              <w:rPr>
                <w:lang w:val="en-AU"/>
              </w:rPr>
            </w:pPr>
            <w:r w:rsidRPr="00202907">
              <w:rPr>
                <w:lang w:val="en-AU"/>
              </w:rPr>
              <w:t>VC2EALB3W14</w:t>
            </w:r>
          </w:p>
        </w:tc>
        <w:tc>
          <w:tcPr>
            <w:tcW w:w="11484" w:type="dxa"/>
          </w:tcPr>
          <w:p w14:paraId="63717C18" w14:textId="77777777" w:rsidR="00BE39A2" w:rsidRPr="00202907" w:rsidRDefault="00BE39A2" w:rsidP="00812D94">
            <w:pPr>
              <w:pStyle w:val="VCAAtablebulletnarrow"/>
              <w:rPr>
                <w:lang w:val="en-AU"/>
              </w:rPr>
            </w:pPr>
            <w:r w:rsidRPr="00202907">
              <w:rPr>
                <w:lang w:val="en-AU"/>
              </w:rPr>
              <w:t>inferring the meaning and translation of unfamiliar words based on context and previous learning in a home language</w:t>
            </w:r>
          </w:p>
          <w:p w14:paraId="13B2A227" w14:textId="77777777" w:rsidR="00BE39A2" w:rsidRPr="00202907" w:rsidRDefault="00BE39A2" w:rsidP="00812D94">
            <w:pPr>
              <w:pStyle w:val="VCAAtablebulletnarrow"/>
              <w:rPr>
                <w:lang w:val="en-AU"/>
              </w:rPr>
            </w:pPr>
            <w:r w:rsidRPr="00202907">
              <w:rPr>
                <w:lang w:val="en-AU"/>
              </w:rPr>
              <w:t xml:space="preserve">making their own translations of specific words and phrases </w:t>
            </w:r>
          </w:p>
          <w:p w14:paraId="47036831" w14:textId="77777777" w:rsidR="00BE39A2" w:rsidRPr="00202907" w:rsidRDefault="00BE39A2" w:rsidP="00812D94">
            <w:pPr>
              <w:pStyle w:val="VCAAtablebulletnarrow"/>
              <w:rPr>
                <w:lang w:val="en-AU"/>
              </w:rPr>
            </w:pPr>
            <w:r w:rsidRPr="00202907">
              <w:rPr>
                <w:lang w:val="en-AU"/>
              </w:rPr>
              <w:t xml:space="preserve">contributing vocabulary found using dictionaries to classroom vocabulary lists </w:t>
            </w:r>
          </w:p>
          <w:p w14:paraId="68C0F837" w14:textId="77777777" w:rsidR="00BE39A2" w:rsidRPr="00202907" w:rsidRDefault="00BE39A2" w:rsidP="00812D94">
            <w:pPr>
              <w:pStyle w:val="VCAAtablebulletnarrow"/>
              <w:rPr>
                <w:lang w:val="en-AU"/>
              </w:rPr>
            </w:pPr>
            <w:r w:rsidRPr="00202907">
              <w:rPr>
                <w:lang w:val="en-AU"/>
              </w:rPr>
              <w:t>referring to home language or bilingual texts such as glossaries, dictionaries and online translation tools for explanation and clarification of new vocabulary and information</w:t>
            </w:r>
          </w:p>
          <w:p w14:paraId="4DFF3CB5" w14:textId="77777777" w:rsidR="00BE39A2" w:rsidRPr="00202907" w:rsidRDefault="00BE39A2" w:rsidP="00812D94">
            <w:pPr>
              <w:pStyle w:val="VCAAtablebulletnarrow"/>
              <w:rPr>
                <w:lang w:val="en-AU"/>
              </w:rPr>
            </w:pPr>
            <w:r w:rsidRPr="00202907">
              <w:rPr>
                <w:lang w:val="en-AU"/>
              </w:rPr>
              <w:t>recording words and information in a personal dictionary or notes, using a combination of English and a home language to indicate meaning, pronunciation and usage</w:t>
            </w:r>
          </w:p>
        </w:tc>
      </w:tr>
      <w:tr w:rsidR="00BE39A2" w:rsidRPr="00202907" w14:paraId="43E7A1CB" w14:textId="77777777" w:rsidTr="00136081">
        <w:trPr>
          <w:trHeight w:val="283"/>
        </w:trPr>
        <w:tc>
          <w:tcPr>
            <w:tcW w:w="3256" w:type="dxa"/>
          </w:tcPr>
          <w:p w14:paraId="587C47F3" w14:textId="77777777" w:rsidR="00BE39A2" w:rsidRPr="00202907" w:rsidRDefault="00BE39A2" w:rsidP="005616EA">
            <w:pPr>
              <w:pStyle w:val="VCAAtabletextnarrow"/>
              <w:rPr>
                <w:lang w:val="en-AU"/>
              </w:rPr>
            </w:pPr>
            <w:r w:rsidRPr="00202907">
              <w:rPr>
                <w:lang w:val="en-AU"/>
              </w:rPr>
              <w:t>confer and cooperate in groups or pairs when planning, writing or reviewing</w:t>
            </w:r>
          </w:p>
          <w:p w14:paraId="32E11D94" w14:textId="77777777" w:rsidR="00BE39A2" w:rsidRPr="00202907" w:rsidRDefault="00BE39A2" w:rsidP="005616EA">
            <w:pPr>
              <w:pStyle w:val="VCAAVC2curriculumcode"/>
              <w:rPr>
                <w:lang w:val="en-AU"/>
              </w:rPr>
            </w:pPr>
            <w:r w:rsidRPr="00202907">
              <w:rPr>
                <w:lang w:val="en-AU"/>
              </w:rPr>
              <w:t>VC2EALB3W15</w:t>
            </w:r>
          </w:p>
        </w:tc>
        <w:tc>
          <w:tcPr>
            <w:tcW w:w="11484" w:type="dxa"/>
          </w:tcPr>
          <w:p w14:paraId="01388A9D" w14:textId="77777777" w:rsidR="00BE39A2" w:rsidRPr="00202907" w:rsidRDefault="00BE39A2" w:rsidP="00E3581F">
            <w:pPr>
              <w:pStyle w:val="VCAAtablebulletnarrow"/>
              <w:rPr>
                <w:lang w:val="en-AU"/>
              </w:rPr>
            </w:pPr>
            <w:r w:rsidRPr="00202907">
              <w:rPr>
                <w:lang w:val="en-AU"/>
              </w:rPr>
              <w:t>structuring a text simply (e.g. including an explanation of an issue, statement of opinion and reasons for the viewpoint) using subjective phrases such as ‘I believe’ and ‘I think’ to signal opinion to peers</w:t>
            </w:r>
          </w:p>
          <w:p w14:paraId="712A6653" w14:textId="77777777" w:rsidR="00BE39A2" w:rsidRPr="00202907" w:rsidRDefault="00BE39A2" w:rsidP="00E3581F">
            <w:pPr>
              <w:pStyle w:val="VCAAtablebulletnarrow"/>
              <w:rPr>
                <w:lang w:val="en-AU"/>
              </w:rPr>
            </w:pPr>
            <w:r w:rsidRPr="00202907">
              <w:rPr>
                <w:lang w:val="en-AU"/>
              </w:rPr>
              <w:t>giving reasons and elaborations from personal experience and previous learning to justify views to peers</w:t>
            </w:r>
          </w:p>
          <w:p w14:paraId="02A46E53" w14:textId="77777777" w:rsidR="00BE39A2" w:rsidRPr="00202907" w:rsidRDefault="00BE39A2" w:rsidP="00E3581F">
            <w:pPr>
              <w:pStyle w:val="VCAAtablebulletnarrow"/>
              <w:rPr>
                <w:lang w:val="en-AU"/>
              </w:rPr>
            </w:pPr>
            <w:r w:rsidRPr="00202907">
              <w:rPr>
                <w:lang w:val="en-AU"/>
              </w:rPr>
              <w:t>asking for assistance from home language peers to contribute translations of a home language term or expression and related ideas</w:t>
            </w:r>
          </w:p>
          <w:p w14:paraId="79292204" w14:textId="77777777" w:rsidR="00BE39A2" w:rsidRPr="00202907" w:rsidRDefault="00BE39A2" w:rsidP="00E3581F">
            <w:pPr>
              <w:pStyle w:val="VCAAtablebulletnarrow"/>
              <w:rPr>
                <w:lang w:val="en-AU"/>
              </w:rPr>
            </w:pPr>
            <w:r w:rsidRPr="00202907">
              <w:rPr>
                <w:lang w:val="en-AU"/>
              </w:rPr>
              <w:t>using quotations or specific vocabulary translated from a home language to emphasise a point to peers</w:t>
            </w:r>
          </w:p>
          <w:p w14:paraId="3A0AF8AE" w14:textId="77777777" w:rsidR="00BE39A2" w:rsidRPr="00202907" w:rsidRDefault="00BE39A2" w:rsidP="00E3581F">
            <w:pPr>
              <w:pStyle w:val="VCAAtablebulletnarrow"/>
              <w:rPr>
                <w:lang w:val="en-AU"/>
              </w:rPr>
            </w:pPr>
            <w:r w:rsidRPr="00202907">
              <w:rPr>
                <w:lang w:val="en-AU"/>
              </w:rPr>
              <w:t xml:space="preserve">translating cultural ideas from a home language in English and explaining them to peers </w:t>
            </w:r>
          </w:p>
          <w:p w14:paraId="51F2F41E" w14:textId="77777777" w:rsidR="00BE39A2" w:rsidRPr="00202907" w:rsidRDefault="00BE39A2" w:rsidP="00E3581F">
            <w:pPr>
              <w:pStyle w:val="VCAAtablebulletnarrow"/>
              <w:rPr>
                <w:lang w:val="en-AU"/>
              </w:rPr>
            </w:pPr>
            <w:r w:rsidRPr="00202907">
              <w:rPr>
                <w:lang w:val="en-AU"/>
              </w:rPr>
              <w:t>adding to information in a text after a discussion in a home language and English with peers</w:t>
            </w:r>
          </w:p>
          <w:p w14:paraId="708BF29F" w14:textId="77777777" w:rsidR="00BE39A2" w:rsidRPr="00202907" w:rsidRDefault="00BE39A2" w:rsidP="00054EB9">
            <w:pPr>
              <w:pStyle w:val="VCAAtablebulletnarrow"/>
              <w:rPr>
                <w:lang w:val="en-AU"/>
              </w:rPr>
            </w:pPr>
            <w:r w:rsidRPr="00202907">
              <w:rPr>
                <w:lang w:val="en-AU"/>
              </w:rPr>
              <w:t>seeking and giving peer feedback on draft texts using a home language and English</w:t>
            </w:r>
          </w:p>
        </w:tc>
      </w:tr>
    </w:tbl>
    <w:p w14:paraId="2C3E732D" w14:textId="4DE95311" w:rsidR="00BE39A2" w:rsidRDefault="00BE39A2">
      <w:pPr>
        <w:rPr>
          <w:lang w:val="en-AU"/>
        </w:rPr>
      </w:pPr>
      <w:r>
        <w:rPr>
          <w:lang w:val="en-AU"/>
        </w:rPr>
        <w:br w:type="page"/>
      </w:r>
    </w:p>
    <w:p w14:paraId="56380FFC" w14:textId="469FDC87" w:rsidR="00D968AC" w:rsidRPr="00993604" w:rsidRDefault="00D968AC" w:rsidP="00EE7A8C">
      <w:pPr>
        <w:pStyle w:val="Heading1"/>
      </w:pPr>
      <w:bookmarkStart w:id="36" w:name="_Toc202792998"/>
      <w:r>
        <w:lastRenderedPageBreak/>
        <w:t>Pathway C curriculum</w:t>
      </w:r>
      <w:bookmarkEnd w:id="36"/>
    </w:p>
    <w:p w14:paraId="3FCA1841" w14:textId="77777777" w:rsidR="00D968AC" w:rsidRPr="00993604" w:rsidRDefault="00D968AC" w:rsidP="007D3648">
      <w:pPr>
        <w:pStyle w:val="Heading2"/>
      </w:pPr>
      <w:bookmarkStart w:id="37" w:name="_Toc198308972"/>
      <w:bookmarkStart w:id="38" w:name="_Toc202792999"/>
      <w:r w:rsidRPr="00993604">
        <w:t>Level CL</w:t>
      </w:r>
      <w:bookmarkEnd w:id="37"/>
      <w:bookmarkEnd w:id="38"/>
    </w:p>
    <w:p w14:paraId="47114A0F" w14:textId="77777777" w:rsidR="00D968AC" w:rsidRPr="00993604" w:rsidRDefault="00D968AC" w:rsidP="00BE2600">
      <w:pPr>
        <w:pStyle w:val="Heading3"/>
      </w:pPr>
      <w:bookmarkStart w:id="39" w:name="_Toc198308973"/>
      <w:r w:rsidRPr="00993604">
        <w:t>Level description</w:t>
      </w:r>
      <w:bookmarkEnd w:id="39"/>
    </w:p>
    <w:p w14:paraId="7D52F01F" w14:textId="77777777" w:rsidR="00D968AC" w:rsidRPr="00993604" w:rsidRDefault="00D968AC" w:rsidP="00B233B3">
      <w:pPr>
        <w:pStyle w:val="VCAAbody"/>
        <w:rPr>
          <w:lang w:val="en-AU"/>
        </w:rPr>
      </w:pPr>
      <w:r w:rsidRPr="4077B45C">
        <w:rPr>
          <w:lang w:val="en-AU"/>
        </w:rPr>
        <w:t>The Level CL curriculum supports students who are beginners in English – and who may have had minimal exposure to literacy in their home language(s), and little or no prior schooling – as they develop basic knowledge, understanding and skills in English. Through structured immersion in English and the use of plurilingual and cultural strategies, students build their capacity to participate in routine and familiar exchanges in English with their peers. Students learn about and practise pronunciation, stress and intonation of English, and recognise how these skills impact on their clarity of expression. Through reciprocal exchanges, they develop an early awareness of the conventions of spoken English and engage in basic, sustained verbal exchanges.</w:t>
      </w:r>
    </w:p>
    <w:p w14:paraId="71D2CAD2" w14:textId="77777777" w:rsidR="00D968AC" w:rsidRPr="00993604" w:rsidRDefault="00D968AC" w:rsidP="00B233B3">
      <w:pPr>
        <w:pStyle w:val="VCAAbody"/>
        <w:rPr>
          <w:lang w:val="en-AU"/>
        </w:rPr>
      </w:pPr>
      <w:r w:rsidRPr="00993604">
        <w:rPr>
          <w:lang w:val="en-AU"/>
        </w:rPr>
        <w:t>Students are introduced to the English alphabet, and begin to recognise some letters and know the sounds related to common letter combinations, supported by the study of a wide range of short, familiar print and digital texts. They develop skills to decode simple texts, such as using images to support comprehension or referring to picture dictionaries and bilingual word charts to find unfamiliar words. They read aloud and apply simple strategies</w:t>
      </w:r>
      <w:r>
        <w:rPr>
          <w:lang w:val="en-AU"/>
        </w:rPr>
        <w:t>,</w:t>
      </w:r>
      <w:r w:rsidRPr="00993604">
        <w:rPr>
          <w:lang w:val="en-AU"/>
        </w:rPr>
        <w:t xml:space="preserve"> such as pointing to words, to assist with fluency.</w:t>
      </w:r>
    </w:p>
    <w:p w14:paraId="3EBBDA58" w14:textId="77777777" w:rsidR="00D968AC" w:rsidRPr="00993604" w:rsidRDefault="00D968AC" w:rsidP="00B233B3">
      <w:pPr>
        <w:pStyle w:val="VCAAbody"/>
        <w:rPr>
          <w:lang w:val="en-AU"/>
        </w:rPr>
      </w:pPr>
      <w:r w:rsidRPr="00993604">
        <w:rPr>
          <w:lang w:val="en-AU"/>
        </w:rPr>
        <w:t>Students create short written texts. They learn about the purposes of some common text types and practise their writing using models and examples. They learn to write short texts using conventional letter formation and basic punctuation. They also learn to use digital technologies to support or construct their writing.</w:t>
      </w:r>
    </w:p>
    <w:p w14:paraId="47B425C7" w14:textId="77777777" w:rsidR="00D968AC" w:rsidRPr="00993604" w:rsidRDefault="00D968AC" w:rsidP="00B233B3">
      <w:pPr>
        <w:pStyle w:val="Heading3"/>
      </w:pPr>
      <w:bookmarkStart w:id="40" w:name="_Toc198308974"/>
      <w:r w:rsidRPr="00993604">
        <w:t>Achievement standard</w:t>
      </w:r>
      <w:bookmarkEnd w:id="40"/>
    </w:p>
    <w:p w14:paraId="651A2BE4" w14:textId="77777777" w:rsidR="00D968AC" w:rsidRPr="00E85D5F" w:rsidRDefault="00D968AC" w:rsidP="0059311F">
      <w:pPr>
        <w:pStyle w:val="VCAAbody"/>
      </w:pPr>
      <w:r>
        <w:t>By the end of Level CL, students demonstrate the following skills in English as an Additional Language.</w:t>
      </w:r>
    </w:p>
    <w:p w14:paraId="3812B98C" w14:textId="77777777" w:rsidR="00D968AC" w:rsidRPr="00993604" w:rsidRDefault="00D968AC" w:rsidP="00B233B3">
      <w:pPr>
        <w:pStyle w:val="Heading4"/>
        <w:rPr>
          <w:lang w:val="en-AU"/>
        </w:rPr>
      </w:pPr>
      <w:r w:rsidRPr="00993604">
        <w:rPr>
          <w:lang w:val="en-AU"/>
        </w:rPr>
        <w:t>Listening and Speaking</w:t>
      </w:r>
    </w:p>
    <w:p w14:paraId="41650308" w14:textId="77777777" w:rsidR="00D968AC" w:rsidRPr="00993604" w:rsidRDefault="00D968AC" w:rsidP="00B233B3">
      <w:pPr>
        <w:pStyle w:val="VCAAbody"/>
        <w:rPr>
          <w:lang w:val="en-AU"/>
        </w:rPr>
      </w:pPr>
      <w:r>
        <w:rPr>
          <w:lang w:val="en-AU"/>
        </w:rPr>
        <w:t>S</w:t>
      </w:r>
      <w:r w:rsidRPr="00993604">
        <w:rPr>
          <w:lang w:val="en-AU"/>
        </w:rPr>
        <w:t>tudents communicate using simple spoken English in familiar, structured social and classroom contexts. They use formulaic language; short, simple and well-rehearsed grammatical features; and adaptations of their emerging English repertoire. They use stress and intonation appropriately in some familiar interactions and can imitate model texts with some accuracy. They understand common instructions and questions, and simple descriptions and explanations, when strongly supported in familiar contexts. They understand and use basic subject–verb–object grammatical patterns, common regular and irregular verbs, basic prepositions and connectives such as time and sequence markers. They ask and respond to questions in predictable contexts, express simple ideas and preferences, and provide short explanations and descriptions. They use some strategies to initiate and sustain basic conversations in English, repeating and re-pronouncing as necessary.</w:t>
      </w:r>
    </w:p>
    <w:p w14:paraId="5B321535" w14:textId="77777777" w:rsidR="00D968AC" w:rsidRPr="00993604" w:rsidRDefault="00D968AC" w:rsidP="00B233B3">
      <w:pPr>
        <w:pStyle w:val="Heading4"/>
        <w:rPr>
          <w:lang w:val="en-AU"/>
        </w:rPr>
      </w:pPr>
      <w:r w:rsidRPr="00993604">
        <w:rPr>
          <w:lang w:val="en-AU"/>
        </w:rPr>
        <w:lastRenderedPageBreak/>
        <w:t>Reading and Viewing</w:t>
      </w:r>
    </w:p>
    <w:p w14:paraId="2B648126" w14:textId="77777777" w:rsidR="00D968AC" w:rsidRPr="00993604" w:rsidRDefault="00D968AC" w:rsidP="00B233B3">
      <w:pPr>
        <w:pStyle w:val="VCAAbody"/>
        <w:rPr>
          <w:lang w:val="en-AU"/>
        </w:rPr>
      </w:pPr>
      <w:r>
        <w:rPr>
          <w:lang w:val="en-AU"/>
        </w:rPr>
        <w:t>S</w:t>
      </w:r>
      <w:r w:rsidRPr="00993604">
        <w:rPr>
          <w:lang w:val="en-AU"/>
        </w:rPr>
        <w:t>tudents read a wide range of simple, familiar fiction, information and everyday print and digital texts in handwritten, visual, multimodal and interactive formats. They complete simple structured activities about these texts. Students read their own writing and other simple texts based on well-rehearsed spoken English. They name some letters and know the sounds related to many letters and common letter combinations. They attempt to sound out words, recognise some high-frequency words and read some unfamiliar words based on the similarity of these to known words. They demonstrate awareness of basic punctuation and use stress, intonation or pausing appropriately when reading familiar texts aloud. They use simple strategies such as pointing to words as they read, or as shared texts are read aloud in class. They understand the basic practical and cultural purposes of the texts they read.</w:t>
      </w:r>
    </w:p>
    <w:p w14:paraId="49BB620D" w14:textId="77777777" w:rsidR="00D968AC" w:rsidRPr="00993604" w:rsidRDefault="00D968AC" w:rsidP="00B233B3">
      <w:pPr>
        <w:pStyle w:val="Heading4"/>
        <w:rPr>
          <w:lang w:val="en-AU"/>
        </w:rPr>
      </w:pPr>
      <w:r w:rsidRPr="00993604">
        <w:rPr>
          <w:lang w:val="en-AU"/>
        </w:rPr>
        <w:t>Writing</w:t>
      </w:r>
    </w:p>
    <w:p w14:paraId="34AD5EFF" w14:textId="77777777" w:rsidR="00D968AC" w:rsidRPr="00993604" w:rsidRDefault="00D968AC" w:rsidP="00B233B3">
      <w:pPr>
        <w:pStyle w:val="VCAAbody"/>
        <w:rPr>
          <w:lang w:val="en-AU"/>
        </w:rPr>
      </w:pPr>
      <w:r w:rsidRPr="4077B45C">
        <w:rPr>
          <w:lang w:val="en-AU"/>
        </w:rPr>
        <w:t xml:space="preserve">Students write short, grammatically simple texts based on well-rehearsed spoken and well-practised written English in familiar contexts. They write for a range of basic classroom and personal purposes, such as making lists and writing simple recounts and notes, and complete activities following models and examples. They recognise that print texts in English are </w:t>
      </w:r>
      <w:r>
        <w:rPr>
          <w:lang w:val="en-AU"/>
        </w:rPr>
        <w:t>based on</w:t>
      </w:r>
      <w:r w:rsidRPr="4077B45C">
        <w:rPr>
          <w:lang w:val="en-AU"/>
        </w:rPr>
        <w:t xml:space="preserve"> certain conventions, which change according to context and purpose. Their texts use familiar sentence patterns from well-known texts or classroom models. They begin to use conventional letter formations when writing or copying text, attending to the relative sizes and shapes of letters, their position on a line and basic punctuation. They leave appropriate spaces between words. They attempt to write some unfamiliar words using their developing knowledge of phoneme–grapheme correspondences in English, </w:t>
      </w:r>
      <w:r>
        <w:rPr>
          <w:lang w:val="en-AU"/>
        </w:rPr>
        <w:t xml:space="preserve">referring to </w:t>
      </w:r>
      <w:r w:rsidRPr="4077B45C">
        <w:rPr>
          <w:lang w:val="en-AU"/>
        </w:rPr>
        <w:t>personal dictionaries</w:t>
      </w:r>
      <w:r>
        <w:rPr>
          <w:lang w:val="en-AU"/>
        </w:rPr>
        <w:t>,</w:t>
      </w:r>
      <w:r w:rsidRPr="4077B45C">
        <w:rPr>
          <w:lang w:val="en-AU"/>
        </w:rPr>
        <w:t xml:space="preserve"> glossaries</w:t>
      </w:r>
      <w:r>
        <w:rPr>
          <w:lang w:val="en-AU"/>
        </w:rPr>
        <w:t xml:space="preserve"> and classroom</w:t>
      </w:r>
      <w:r w:rsidRPr="4077B45C">
        <w:rPr>
          <w:lang w:val="en-AU"/>
        </w:rPr>
        <w:t xml:space="preserve"> resources </w:t>
      </w:r>
      <w:r>
        <w:rPr>
          <w:lang w:val="en-AU"/>
        </w:rPr>
        <w:t>and</w:t>
      </w:r>
      <w:r w:rsidRPr="4077B45C">
        <w:rPr>
          <w:lang w:val="en-AU"/>
        </w:rPr>
        <w:t xml:space="preserve"> asking for assistance. They copy and create texts using digital tools.</w:t>
      </w:r>
    </w:p>
    <w:p w14:paraId="7A22210B" w14:textId="77777777" w:rsidR="00D968AC" w:rsidRPr="00993604" w:rsidRDefault="00D968AC" w:rsidP="005744CB">
      <w:pPr>
        <w:pStyle w:val="Heading3"/>
      </w:pPr>
      <w:bookmarkStart w:id="41" w:name="_Toc198308975"/>
      <w:r w:rsidRPr="00993604">
        <w:t>Content descriptions and elaborations</w:t>
      </w:r>
      <w:bookmarkEnd w:id="41"/>
    </w:p>
    <w:p w14:paraId="0A5A9CFC" w14:textId="77777777" w:rsidR="00D968AC" w:rsidRPr="00993604" w:rsidRDefault="00D968AC" w:rsidP="005744CB">
      <w:pPr>
        <w:pStyle w:val="Heading4"/>
        <w:rPr>
          <w:lang w:val="en-AU"/>
        </w:rPr>
      </w:pPr>
      <w:r w:rsidRPr="00993604">
        <w:rPr>
          <w:lang w:val="en-AU"/>
        </w:rPr>
        <w:t>Strand: Listening and Speaking</w:t>
      </w:r>
    </w:p>
    <w:p w14:paraId="514517EF" w14:textId="77777777" w:rsidR="00D968AC" w:rsidRPr="00993604" w:rsidRDefault="00D968AC" w:rsidP="005744CB">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590B1B68" w14:textId="77777777" w:rsidTr="45985433">
        <w:trPr>
          <w:cantSplit/>
          <w:trHeight w:val="283"/>
          <w:tblHeader/>
        </w:trPr>
        <w:tc>
          <w:tcPr>
            <w:tcW w:w="3256" w:type="dxa"/>
            <w:shd w:val="clear" w:color="auto" w:fill="D9D9D9" w:themeFill="background1" w:themeFillShade="D9"/>
          </w:tcPr>
          <w:p w14:paraId="62B401FD" w14:textId="77777777" w:rsidR="00D968AC" w:rsidRDefault="00D968AC" w:rsidP="00990871">
            <w:pPr>
              <w:pStyle w:val="VCAAtabletextnarrowstemrow"/>
            </w:pPr>
            <w:r w:rsidRPr="00993604">
              <w:t>Content descriptions</w:t>
            </w:r>
          </w:p>
          <w:p w14:paraId="2EBD42C5" w14:textId="77777777" w:rsidR="00D968AC" w:rsidRPr="00993604" w:rsidRDefault="00D968AC" w:rsidP="00990871">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2DB73CB6" w14:textId="77777777" w:rsidR="00D968AC" w:rsidRDefault="00D968AC" w:rsidP="00990871">
            <w:pPr>
              <w:pStyle w:val="VCAAtabletextnarrowstemrow"/>
              <w:keepNext/>
              <w:keepLines/>
            </w:pPr>
            <w:r w:rsidRPr="00993604">
              <w:t>Elaborations</w:t>
            </w:r>
          </w:p>
          <w:p w14:paraId="69A0CDFC" w14:textId="77777777" w:rsidR="00D968AC" w:rsidRPr="00993604" w:rsidRDefault="00D968AC" w:rsidP="00990871">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8A82294" w14:textId="77777777" w:rsidTr="45985433">
        <w:trPr>
          <w:cantSplit/>
          <w:trHeight w:val="283"/>
        </w:trPr>
        <w:tc>
          <w:tcPr>
            <w:tcW w:w="3256" w:type="dxa"/>
            <w:shd w:val="clear" w:color="auto" w:fill="FFFFFF" w:themeFill="background1"/>
          </w:tcPr>
          <w:p w14:paraId="1A273CF9" w14:textId="77777777" w:rsidR="00D968AC" w:rsidRPr="00993604" w:rsidRDefault="00D968AC" w:rsidP="00FE5A7B">
            <w:pPr>
              <w:pStyle w:val="VCAAtabletextnarrow"/>
              <w:rPr>
                <w:lang w:val="en-AU"/>
              </w:rPr>
            </w:pPr>
            <w:r w:rsidRPr="00993604">
              <w:rPr>
                <w:lang w:val="en-AU"/>
              </w:rPr>
              <w:t>understand the main themes or ideas of highly familiar and routine spoken texts, with extensive teacher support</w:t>
            </w:r>
          </w:p>
          <w:p w14:paraId="6E5AEE47" w14:textId="77777777" w:rsidR="00D968AC" w:rsidRPr="00993604" w:rsidRDefault="00D968AC" w:rsidP="00C97442">
            <w:pPr>
              <w:pStyle w:val="VCAAVC2curriculumcode"/>
              <w:rPr>
                <w:lang w:val="en-AU"/>
              </w:rPr>
            </w:pPr>
            <w:r w:rsidRPr="00993604">
              <w:rPr>
                <w:lang w:val="en-AU"/>
              </w:rPr>
              <w:t>VC2EALCLL01</w:t>
            </w:r>
          </w:p>
        </w:tc>
        <w:tc>
          <w:tcPr>
            <w:tcW w:w="11484" w:type="dxa"/>
            <w:shd w:val="clear" w:color="auto" w:fill="FFFFFF" w:themeFill="background1"/>
          </w:tcPr>
          <w:p w14:paraId="3174011F" w14:textId="77777777" w:rsidR="00D968AC" w:rsidRDefault="00D968AC" w:rsidP="005744CB">
            <w:pPr>
              <w:pStyle w:val="VCAAtablebulletnarrow"/>
              <w:rPr>
                <w:lang w:val="en-AU"/>
              </w:rPr>
            </w:pPr>
            <w:r w:rsidRPr="00993604">
              <w:rPr>
                <w:lang w:val="en-AU"/>
              </w:rPr>
              <w:t>listening attentively and following the actions of other students</w:t>
            </w:r>
          </w:p>
          <w:p w14:paraId="4A5BC852" w14:textId="77777777" w:rsidR="00D968AC" w:rsidRPr="00993604" w:rsidRDefault="00D968AC" w:rsidP="005744CB">
            <w:pPr>
              <w:pStyle w:val="VCAAtablebulletnarrow"/>
              <w:rPr>
                <w:lang w:val="en-AU"/>
              </w:rPr>
            </w:pPr>
            <w:r w:rsidRPr="00993604">
              <w:rPr>
                <w:lang w:val="en-AU"/>
              </w:rPr>
              <w:t>showing non-verbal responses to spoken texts</w:t>
            </w:r>
            <w:r>
              <w:rPr>
                <w:lang w:val="en-AU"/>
              </w:rPr>
              <w:t>;</w:t>
            </w:r>
            <w:r w:rsidRPr="00993604">
              <w:rPr>
                <w:lang w:val="en-AU"/>
              </w:rPr>
              <w:t xml:space="preserve"> for example</w:t>
            </w:r>
            <w:r>
              <w:rPr>
                <w:lang w:val="en-AU"/>
              </w:rPr>
              <w:t>,</w:t>
            </w:r>
            <w:r w:rsidRPr="00993604">
              <w:rPr>
                <w:lang w:val="en-AU"/>
              </w:rPr>
              <w:t xml:space="preserve"> indicating a positive or negative reaction by smiling, nodding or pointing</w:t>
            </w:r>
          </w:p>
          <w:p w14:paraId="3E20C542" w14:textId="77777777" w:rsidR="00D968AC" w:rsidRPr="00993604" w:rsidRDefault="00D968AC" w:rsidP="005744CB">
            <w:pPr>
              <w:pStyle w:val="VCAAtablebulletnarrow"/>
              <w:rPr>
                <w:lang w:val="en-AU"/>
              </w:rPr>
            </w:pPr>
            <w:r w:rsidRPr="00993604">
              <w:rPr>
                <w:lang w:val="en-AU"/>
              </w:rPr>
              <w:t>comprehending questions on familiar personal topics such as self and family</w:t>
            </w:r>
          </w:p>
          <w:p w14:paraId="0A3C5C28" w14:textId="77777777" w:rsidR="00D968AC" w:rsidRPr="00993604" w:rsidRDefault="00D968AC" w:rsidP="005744CB">
            <w:pPr>
              <w:pStyle w:val="VCAAtablebulletnarrow"/>
              <w:rPr>
                <w:lang w:val="en-AU"/>
              </w:rPr>
            </w:pPr>
            <w:r w:rsidRPr="00993604">
              <w:rPr>
                <w:lang w:val="en-AU"/>
              </w:rPr>
              <w:t>understanding a narrow range of frequently occurring greetings</w:t>
            </w:r>
            <w:r>
              <w:rPr>
                <w:lang w:val="en-AU"/>
              </w:rPr>
              <w:t>,</w:t>
            </w:r>
            <w:r w:rsidRPr="00993604">
              <w:rPr>
                <w:lang w:val="en-AU"/>
              </w:rPr>
              <w:t xml:space="preserve"> simple actions and instructions in the classroom with visual support, for example for ‘Please sit down.’ and ‘Finished?’</w:t>
            </w:r>
          </w:p>
        </w:tc>
      </w:tr>
      <w:tr w:rsidR="00D968AC" w:rsidRPr="00993604" w14:paraId="66340044" w14:textId="77777777" w:rsidTr="45985433">
        <w:trPr>
          <w:cantSplit/>
          <w:trHeight w:val="283"/>
        </w:trPr>
        <w:tc>
          <w:tcPr>
            <w:tcW w:w="3256" w:type="dxa"/>
            <w:shd w:val="clear" w:color="auto" w:fill="FFFFFF" w:themeFill="background1"/>
          </w:tcPr>
          <w:p w14:paraId="75435C82" w14:textId="77777777" w:rsidR="00D968AC" w:rsidRPr="00993604" w:rsidRDefault="00D968AC" w:rsidP="00C97442">
            <w:pPr>
              <w:pStyle w:val="VCAAtabletextnarrow"/>
              <w:rPr>
                <w:lang w:val="en-AU"/>
              </w:rPr>
            </w:pPr>
            <w:r w:rsidRPr="00993604">
              <w:rPr>
                <w:lang w:val="en-AU"/>
              </w:rPr>
              <w:t>identify single pieces of information in a short spoken text</w:t>
            </w:r>
          </w:p>
          <w:p w14:paraId="3440D1C7" w14:textId="77777777" w:rsidR="00D968AC" w:rsidRPr="00993604" w:rsidRDefault="00D968AC" w:rsidP="00C97442">
            <w:pPr>
              <w:pStyle w:val="VCAAVC2curriculumcode"/>
              <w:rPr>
                <w:lang w:val="en-AU"/>
              </w:rPr>
            </w:pPr>
            <w:r w:rsidRPr="00993604">
              <w:rPr>
                <w:lang w:val="en-AU"/>
              </w:rPr>
              <w:t>VC2EALCLL02</w:t>
            </w:r>
          </w:p>
        </w:tc>
        <w:tc>
          <w:tcPr>
            <w:tcW w:w="11484" w:type="dxa"/>
            <w:shd w:val="clear" w:color="auto" w:fill="FFFFFF" w:themeFill="background1"/>
          </w:tcPr>
          <w:p w14:paraId="35BC7E29" w14:textId="77777777" w:rsidR="00D968AC" w:rsidRPr="00993604" w:rsidRDefault="00D968AC" w:rsidP="005744CB">
            <w:pPr>
              <w:pStyle w:val="VCAAtablebulletnarrow"/>
              <w:rPr>
                <w:lang w:val="en-AU"/>
              </w:rPr>
            </w:pPr>
            <w:r w:rsidRPr="00993604">
              <w:rPr>
                <w:lang w:val="en-AU"/>
              </w:rPr>
              <w:t>identifying information related to common or personal topics such as colours, numbers and animals</w:t>
            </w:r>
          </w:p>
          <w:p w14:paraId="1B40AD95" w14:textId="77777777" w:rsidR="00D968AC" w:rsidRDefault="00D968AC" w:rsidP="005744CB">
            <w:pPr>
              <w:pStyle w:val="VCAAtablebulletnarrow"/>
              <w:rPr>
                <w:lang w:val="en-AU"/>
              </w:rPr>
            </w:pPr>
            <w:r w:rsidRPr="00993604">
              <w:rPr>
                <w:lang w:val="en-AU"/>
              </w:rPr>
              <w:t>asking questions to help identify relevant pieces of information, for example ‘What time?’</w:t>
            </w:r>
          </w:p>
          <w:p w14:paraId="1B4FF9EF" w14:textId="77777777" w:rsidR="00D968AC" w:rsidRPr="00993604" w:rsidRDefault="00D968AC" w:rsidP="005744CB">
            <w:pPr>
              <w:pStyle w:val="VCAAtablebulletnarrow"/>
              <w:rPr>
                <w:lang w:val="en-AU"/>
              </w:rPr>
            </w:pPr>
            <w:r w:rsidRPr="00993604">
              <w:rPr>
                <w:lang w:val="en-AU"/>
              </w:rPr>
              <w:t>pointing to and naming specific pieces of information in a picture or diagram</w:t>
            </w:r>
          </w:p>
        </w:tc>
      </w:tr>
      <w:tr w:rsidR="00D968AC" w:rsidRPr="00993604" w14:paraId="7F985F88" w14:textId="77777777" w:rsidTr="008137C7">
        <w:trPr>
          <w:cantSplit/>
          <w:trHeight w:val="283"/>
        </w:trPr>
        <w:tc>
          <w:tcPr>
            <w:tcW w:w="3256" w:type="dxa"/>
            <w:tcBorders>
              <w:bottom w:val="single" w:sz="4" w:space="0" w:color="auto"/>
            </w:tcBorders>
            <w:shd w:val="clear" w:color="auto" w:fill="FFFFFF" w:themeFill="background1"/>
          </w:tcPr>
          <w:p w14:paraId="73FB249D" w14:textId="77777777" w:rsidR="00D968AC" w:rsidRPr="00993604" w:rsidRDefault="00D968AC" w:rsidP="00C97442">
            <w:pPr>
              <w:pStyle w:val="VCAAtabletextnarrow"/>
              <w:rPr>
                <w:lang w:val="en-AU"/>
              </w:rPr>
            </w:pPr>
            <w:r w:rsidRPr="00993604">
              <w:rPr>
                <w:lang w:val="en-AU"/>
              </w:rPr>
              <w:lastRenderedPageBreak/>
              <w:t>participate in familiar face-to-face interactions and highly contextualised learning activities</w:t>
            </w:r>
          </w:p>
          <w:p w14:paraId="04B89B2B" w14:textId="77777777" w:rsidR="00D968AC" w:rsidRPr="00993604" w:rsidRDefault="00D968AC" w:rsidP="00C97442">
            <w:pPr>
              <w:pStyle w:val="VCAAVC2curriculumcode"/>
              <w:rPr>
                <w:lang w:val="en-AU"/>
              </w:rPr>
            </w:pPr>
            <w:r w:rsidRPr="00993604">
              <w:rPr>
                <w:lang w:val="en-AU"/>
              </w:rPr>
              <w:t>VC2EALCLL03</w:t>
            </w:r>
          </w:p>
        </w:tc>
        <w:tc>
          <w:tcPr>
            <w:tcW w:w="11484" w:type="dxa"/>
            <w:tcBorders>
              <w:bottom w:val="single" w:sz="4" w:space="0" w:color="auto"/>
            </w:tcBorders>
            <w:shd w:val="clear" w:color="auto" w:fill="FFFFFF" w:themeFill="background1"/>
          </w:tcPr>
          <w:p w14:paraId="3925651D" w14:textId="77777777" w:rsidR="00D968AC" w:rsidRPr="00993604" w:rsidRDefault="00D968AC" w:rsidP="005744CB">
            <w:pPr>
              <w:pStyle w:val="VCAAtablebulletnarrow"/>
              <w:rPr>
                <w:lang w:val="en-AU"/>
              </w:rPr>
            </w:pPr>
            <w:r w:rsidRPr="00993604">
              <w:rPr>
                <w:lang w:val="en-AU"/>
              </w:rPr>
              <w:t>understanding and participating in common classroom routines such as retrieving equipment and forming groups</w:t>
            </w:r>
          </w:p>
          <w:p w14:paraId="6AA4CE9E" w14:textId="77777777" w:rsidR="00D968AC" w:rsidRPr="00993604" w:rsidRDefault="00D968AC" w:rsidP="005744CB">
            <w:pPr>
              <w:pStyle w:val="VCAAtablebulletnarrow"/>
              <w:rPr>
                <w:lang w:val="en-AU"/>
              </w:rPr>
            </w:pPr>
            <w:r w:rsidRPr="00993604">
              <w:rPr>
                <w:lang w:val="en-AU"/>
              </w:rPr>
              <w:t>understanding common action verbs such as ‘sit’, ‘collect’, ‘open’ and ‘stop’</w:t>
            </w:r>
          </w:p>
          <w:p w14:paraId="4F976F5F" w14:textId="77777777" w:rsidR="00D968AC" w:rsidRPr="00993604" w:rsidRDefault="00D968AC" w:rsidP="005744CB">
            <w:pPr>
              <w:pStyle w:val="VCAAtablebulletnarrow"/>
              <w:rPr>
                <w:lang w:val="en-AU"/>
              </w:rPr>
            </w:pPr>
            <w:r w:rsidRPr="00993604">
              <w:rPr>
                <w:lang w:val="en-AU"/>
              </w:rPr>
              <w:t>using simple vocabulary to express personal needs and wants</w:t>
            </w:r>
            <w:r>
              <w:rPr>
                <w:lang w:val="en-AU"/>
              </w:rPr>
              <w:t xml:space="preserve"> (e.g. </w:t>
            </w:r>
            <w:r w:rsidRPr="00993604">
              <w:rPr>
                <w:lang w:val="en-AU"/>
              </w:rPr>
              <w:t>‘hungry’ and ‘help’</w:t>
            </w:r>
            <w:r>
              <w:rPr>
                <w:lang w:val="en-AU"/>
              </w:rPr>
              <w:t>)</w:t>
            </w:r>
            <w:r w:rsidRPr="00993604">
              <w:rPr>
                <w:lang w:val="en-AU"/>
              </w:rPr>
              <w:t xml:space="preserve"> or using routine learnt phrases</w:t>
            </w:r>
          </w:p>
        </w:tc>
      </w:tr>
      <w:tr w:rsidR="00D968AC" w:rsidRPr="00993604" w14:paraId="529FC91A" w14:textId="77777777" w:rsidTr="008137C7">
        <w:trPr>
          <w:cantSplit/>
          <w:trHeight w:val="283"/>
        </w:trPr>
        <w:tc>
          <w:tcPr>
            <w:tcW w:w="3256" w:type="dxa"/>
            <w:tcBorders>
              <w:bottom w:val="single" w:sz="4" w:space="0" w:color="auto"/>
            </w:tcBorders>
            <w:shd w:val="clear" w:color="auto" w:fill="FFFFFF" w:themeFill="background1"/>
          </w:tcPr>
          <w:p w14:paraId="1395E450" w14:textId="77777777" w:rsidR="00D968AC" w:rsidRPr="00993604" w:rsidRDefault="00D968AC" w:rsidP="00C97442">
            <w:pPr>
              <w:pStyle w:val="VCAAtabletextnarrow"/>
              <w:rPr>
                <w:lang w:val="en-AU"/>
              </w:rPr>
            </w:pPr>
            <w:r w:rsidRPr="00993604">
              <w:rPr>
                <w:lang w:val="en-AU"/>
              </w:rPr>
              <w:t>contribute to a short dialogue or classroom interaction on a familiar topic, with extensive teacher support</w:t>
            </w:r>
          </w:p>
          <w:p w14:paraId="786486EF" w14:textId="77777777" w:rsidR="00D968AC" w:rsidRPr="00993604" w:rsidRDefault="00D968AC" w:rsidP="00C97442">
            <w:pPr>
              <w:pStyle w:val="VCAAVC2curriculumcode"/>
              <w:rPr>
                <w:lang w:val="en-AU"/>
              </w:rPr>
            </w:pPr>
            <w:r w:rsidRPr="00993604">
              <w:rPr>
                <w:lang w:val="en-AU"/>
              </w:rPr>
              <w:t>VC2EALCLL04</w:t>
            </w:r>
          </w:p>
        </w:tc>
        <w:tc>
          <w:tcPr>
            <w:tcW w:w="11484" w:type="dxa"/>
            <w:tcBorders>
              <w:bottom w:val="single" w:sz="4" w:space="0" w:color="auto"/>
            </w:tcBorders>
            <w:shd w:val="clear" w:color="auto" w:fill="FFFFFF" w:themeFill="background1"/>
          </w:tcPr>
          <w:p w14:paraId="43996FAB" w14:textId="77777777" w:rsidR="00D968AC" w:rsidRPr="00993604" w:rsidRDefault="00D968AC" w:rsidP="005744CB">
            <w:pPr>
              <w:pStyle w:val="VCAAtablebulletnarrow"/>
              <w:rPr>
                <w:lang w:val="en-AU"/>
              </w:rPr>
            </w:pPr>
            <w:r w:rsidRPr="00993604">
              <w:rPr>
                <w:lang w:val="en-AU"/>
              </w:rPr>
              <w:t>giving rehearsed and familiar responses in common situations</w:t>
            </w:r>
            <w:r>
              <w:rPr>
                <w:lang w:val="en-AU"/>
              </w:rPr>
              <w:t>;</w:t>
            </w:r>
            <w:r w:rsidRPr="00993604">
              <w:rPr>
                <w:lang w:val="en-AU"/>
              </w:rPr>
              <w:t xml:space="preserve"> for example</w:t>
            </w:r>
            <w:r>
              <w:rPr>
                <w:lang w:val="en-AU"/>
              </w:rPr>
              <w:t>,</w:t>
            </w:r>
            <w:r w:rsidRPr="00993604">
              <w:rPr>
                <w:lang w:val="en-AU"/>
              </w:rPr>
              <w:t xml:space="preserve"> introducing themselves</w:t>
            </w:r>
          </w:p>
          <w:p w14:paraId="705DBBE0" w14:textId="77777777" w:rsidR="00D968AC" w:rsidRPr="00993604" w:rsidRDefault="00D968AC" w:rsidP="005744CB">
            <w:pPr>
              <w:pStyle w:val="VCAAtablebulletnarrow"/>
              <w:rPr>
                <w:lang w:val="en-AU"/>
              </w:rPr>
            </w:pPr>
            <w:r w:rsidRPr="00993604">
              <w:rPr>
                <w:lang w:val="en-AU"/>
              </w:rPr>
              <w:t>presenting a short response on a prepared topic after rehearsing, with teacher support</w:t>
            </w:r>
          </w:p>
          <w:p w14:paraId="56FD6886" w14:textId="77777777" w:rsidR="00D968AC" w:rsidRPr="00993604" w:rsidRDefault="00D968AC" w:rsidP="005744CB">
            <w:pPr>
              <w:pStyle w:val="VCAAtablebulletnarrow"/>
              <w:rPr>
                <w:lang w:val="en-AU"/>
              </w:rPr>
            </w:pPr>
            <w:r w:rsidRPr="00993604">
              <w:rPr>
                <w:lang w:val="en-AU"/>
              </w:rPr>
              <w:t>sharing simple details about a familiar experience with a peer</w:t>
            </w:r>
          </w:p>
        </w:tc>
      </w:tr>
    </w:tbl>
    <w:p w14:paraId="56F2BDEA" w14:textId="77777777" w:rsidR="00D968AC" w:rsidRPr="00993604" w:rsidRDefault="00D968AC" w:rsidP="005744CB">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0CEB118B" w14:textId="77777777" w:rsidTr="45985433">
        <w:trPr>
          <w:cantSplit/>
          <w:trHeight w:val="283"/>
          <w:tblHeader/>
        </w:trPr>
        <w:tc>
          <w:tcPr>
            <w:tcW w:w="3256" w:type="dxa"/>
            <w:shd w:val="clear" w:color="auto" w:fill="D9D9D9" w:themeFill="background1" w:themeFillShade="D9"/>
          </w:tcPr>
          <w:p w14:paraId="396CA12F" w14:textId="77777777" w:rsidR="00D968AC" w:rsidRDefault="00D968AC" w:rsidP="00990871">
            <w:pPr>
              <w:pStyle w:val="VCAAtabletextnarrowstemrow"/>
            </w:pPr>
            <w:r w:rsidRPr="00993604">
              <w:t>Content descriptions</w:t>
            </w:r>
          </w:p>
          <w:p w14:paraId="1770667D" w14:textId="77777777" w:rsidR="00D968AC" w:rsidRPr="00993604" w:rsidRDefault="00D968AC" w:rsidP="00990871">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4E1877CA" w14:textId="77777777" w:rsidR="00D968AC" w:rsidRDefault="00D968AC" w:rsidP="00990871">
            <w:pPr>
              <w:pStyle w:val="VCAAtabletextnarrowstemrow"/>
              <w:keepNext/>
              <w:keepLines/>
            </w:pPr>
            <w:r w:rsidRPr="00993604">
              <w:t>Elaborations</w:t>
            </w:r>
          </w:p>
          <w:p w14:paraId="1BB86AEF" w14:textId="77777777" w:rsidR="00D968AC" w:rsidRPr="00993604" w:rsidRDefault="00D968AC" w:rsidP="00990871">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CD28A55" w14:textId="77777777" w:rsidTr="45985433">
        <w:trPr>
          <w:cantSplit/>
          <w:trHeight w:val="283"/>
        </w:trPr>
        <w:tc>
          <w:tcPr>
            <w:tcW w:w="3256" w:type="dxa"/>
            <w:shd w:val="clear" w:color="auto" w:fill="FFFFFF" w:themeFill="background1"/>
          </w:tcPr>
          <w:p w14:paraId="310CB63F" w14:textId="77777777" w:rsidR="00D968AC" w:rsidRPr="00993604" w:rsidRDefault="00D968AC" w:rsidP="00C97442">
            <w:pPr>
              <w:pStyle w:val="VCAAtabletextnarrow"/>
              <w:rPr>
                <w:lang w:val="en-AU"/>
              </w:rPr>
            </w:pPr>
            <w:r w:rsidRPr="00993604">
              <w:rPr>
                <w:lang w:val="en-AU"/>
              </w:rPr>
              <w:t>understand short modelled spoken utterances</w:t>
            </w:r>
          </w:p>
          <w:p w14:paraId="4FB863EE" w14:textId="77777777" w:rsidR="00D968AC" w:rsidRPr="00993604" w:rsidRDefault="00D968AC" w:rsidP="00C97442">
            <w:pPr>
              <w:pStyle w:val="VCAAVC2curriculumcode"/>
              <w:rPr>
                <w:lang w:val="en-AU"/>
              </w:rPr>
            </w:pPr>
            <w:r w:rsidRPr="00993604">
              <w:rPr>
                <w:lang w:val="en-AU"/>
              </w:rPr>
              <w:t>VC2EALCLL05</w:t>
            </w:r>
          </w:p>
        </w:tc>
        <w:tc>
          <w:tcPr>
            <w:tcW w:w="11484" w:type="dxa"/>
            <w:shd w:val="clear" w:color="auto" w:fill="FFFFFF" w:themeFill="background1"/>
          </w:tcPr>
          <w:p w14:paraId="6FDE8184" w14:textId="77777777" w:rsidR="00D968AC" w:rsidRPr="00993604" w:rsidRDefault="00D968AC" w:rsidP="005744CB">
            <w:pPr>
              <w:pStyle w:val="VCAAtablebulletnarrow"/>
              <w:rPr>
                <w:lang w:val="en-AU"/>
              </w:rPr>
            </w:pPr>
            <w:r w:rsidRPr="00993604">
              <w:rPr>
                <w:lang w:val="en-AU"/>
              </w:rPr>
              <w:t>understanding common question stems such as ‘Who’, ‘What’ and ‘When’, and attempting to respond to the questions</w:t>
            </w:r>
          </w:p>
          <w:p w14:paraId="461B9FE9" w14:textId="77777777" w:rsidR="00D968AC" w:rsidRPr="00993604" w:rsidRDefault="00D968AC" w:rsidP="005744CB">
            <w:pPr>
              <w:pStyle w:val="VCAAtablebulletnarrow"/>
              <w:rPr>
                <w:lang w:val="en-AU"/>
              </w:rPr>
            </w:pPr>
            <w:r w:rsidRPr="00993604">
              <w:rPr>
                <w:lang w:val="en-AU"/>
              </w:rPr>
              <w:t>listening to and reproducing the sequence of ideas in a short spoken report or recount</w:t>
            </w:r>
          </w:p>
        </w:tc>
      </w:tr>
      <w:tr w:rsidR="00D968AC" w:rsidRPr="00993604" w14:paraId="4938613F" w14:textId="77777777" w:rsidTr="45985433">
        <w:trPr>
          <w:cantSplit/>
          <w:trHeight w:val="283"/>
        </w:trPr>
        <w:tc>
          <w:tcPr>
            <w:tcW w:w="3256" w:type="dxa"/>
            <w:shd w:val="clear" w:color="auto" w:fill="FFFFFF" w:themeFill="background1"/>
          </w:tcPr>
          <w:p w14:paraId="2411ACCE" w14:textId="77777777" w:rsidR="00D968AC" w:rsidRPr="00993604" w:rsidRDefault="00D968AC" w:rsidP="00C97442">
            <w:pPr>
              <w:pStyle w:val="VCAAtabletextnarrow"/>
              <w:rPr>
                <w:lang w:val="en-AU"/>
              </w:rPr>
            </w:pPr>
            <w:r w:rsidRPr="00993604">
              <w:rPr>
                <w:lang w:val="en-AU"/>
              </w:rPr>
              <w:t>understand basic time and sequence markers</w:t>
            </w:r>
          </w:p>
          <w:p w14:paraId="551F3114" w14:textId="77777777" w:rsidR="00D968AC" w:rsidRPr="00993604" w:rsidRDefault="00D968AC" w:rsidP="00C97442">
            <w:pPr>
              <w:pStyle w:val="VCAAVC2curriculumcode"/>
              <w:rPr>
                <w:lang w:val="en-AU"/>
              </w:rPr>
            </w:pPr>
            <w:r w:rsidRPr="00993604">
              <w:rPr>
                <w:lang w:val="en-AU"/>
              </w:rPr>
              <w:t>VC2EALCLL06</w:t>
            </w:r>
          </w:p>
        </w:tc>
        <w:tc>
          <w:tcPr>
            <w:tcW w:w="11484" w:type="dxa"/>
            <w:shd w:val="clear" w:color="auto" w:fill="FFFFFF" w:themeFill="background1"/>
          </w:tcPr>
          <w:p w14:paraId="28AAA8BB" w14:textId="77777777" w:rsidR="00D968AC" w:rsidRPr="00993604" w:rsidRDefault="00D968AC" w:rsidP="005744CB">
            <w:pPr>
              <w:pStyle w:val="VCAAtablebulletnarrow"/>
              <w:rPr>
                <w:lang w:val="en-AU"/>
              </w:rPr>
            </w:pPr>
            <w:r w:rsidRPr="00993604">
              <w:rPr>
                <w:lang w:val="en-AU"/>
              </w:rPr>
              <w:t>understanding simple time markers such as ‘yesterday’, ‘later’ and ‘now’</w:t>
            </w:r>
          </w:p>
          <w:p w14:paraId="3617C6F4" w14:textId="77777777" w:rsidR="00D968AC" w:rsidRPr="00993604" w:rsidRDefault="00D968AC" w:rsidP="005744CB">
            <w:pPr>
              <w:pStyle w:val="VCAAtablebulletnarrow"/>
              <w:rPr>
                <w:lang w:val="en-AU"/>
              </w:rPr>
            </w:pPr>
            <w:r w:rsidRPr="00993604">
              <w:rPr>
                <w:lang w:val="en-AU"/>
              </w:rPr>
              <w:t>following instructions that include sequence markers such as ‘first’, ‘next’ and ‘last’</w:t>
            </w:r>
          </w:p>
        </w:tc>
      </w:tr>
      <w:tr w:rsidR="00D968AC" w:rsidRPr="00993604" w14:paraId="3DA381E3" w14:textId="77777777" w:rsidTr="45985433">
        <w:trPr>
          <w:cantSplit/>
          <w:trHeight w:val="283"/>
        </w:trPr>
        <w:tc>
          <w:tcPr>
            <w:tcW w:w="3256" w:type="dxa"/>
            <w:shd w:val="clear" w:color="auto" w:fill="FFFFFF" w:themeFill="background1"/>
          </w:tcPr>
          <w:p w14:paraId="12F7893A" w14:textId="77777777" w:rsidR="00D968AC" w:rsidRDefault="00D968AC" w:rsidP="00C97442">
            <w:pPr>
              <w:pStyle w:val="VCAAtabletextnarrow"/>
              <w:rPr>
                <w:lang w:val="en-AU"/>
              </w:rPr>
            </w:pPr>
            <w:r w:rsidRPr="00993604">
              <w:rPr>
                <w:lang w:val="en-AU"/>
              </w:rPr>
              <w:t>produce short, simple utterances showing subject–verb agreement</w:t>
            </w:r>
          </w:p>
          <w:p w14:paraId="3D5839A8" w14:textId="77777777" w:rsidR="00D968AC" w:rsidRPr="00993604" w:rsidRDefault="00D968AC" w:rsidP="00C97442">
            <w:pPr>
              <w:pStyle w:val="VCAAVC2curriculumcode"/>
              <w:rPr>
                <w:lang w:val="en-AU"/>
              </w:rPr>
            </w:pPr>
            <w:r w:rsidRPr="00993604">
              <w:rPr>
                <w:lang w:val="en-AU"/>
              </w:rPr>
              <w:t>VC2EALCLL07</w:t>
            </w:r>
          </w:p>
        </w:tc>
        <w:tc>
          <w:tcPr>
            <w:tcW w:w="11484" w:type="dxa"/>
            <w:shd w:val="clear" w:color="auto" w:fill="FFFFFF" w:themeFill="background1"/>
          </w:tcPr>
          <w:p w14:paraId="7CA8B5B9" w14:textId="77777777" w:rsidR="00D968AC" w:rsidRPr="00993604" w:rsidRDefault="00D968AC" w:rsidP="005744CB">
            <w:pPr>
              <w:pStyle w:val="VCAAtablebulletnarrow"/>
              <w:rPr>
                <w:lang w:val="en-AU"/>
              </w:rPr>
            </w:pPr>
            <w:r w:rsidRPr="00993604">
              <w:rPr>
                <w:lang w:val="en-AU"/>
              </w:rPr>
              <w:t>constructing statements showing subject–verb agreement with varying accuracy, for example ‘Students go.’</w:t>
            </w:r>
          </w:p>
          <w:p w14:paraId="6F507649" w14:textId="77777777" w:rsidR="00D968AC" w:rsidRPr="00993604" w:rsidRDefault="00D968AC" w:rsidP="005744CB">
            <w:pPr>
              <w:pStyle w:val="VCAAtablebulletnarrow"/>
              <w:rPr>
                <w:lang w:val="en-AU"/>
              </w:rPr>
            </w:pPr>
            <w:r w:rsidRPr="00993604">
              <w:rPr>
                <w:lang w:val="en-AU"/>
              </w:rPr>
              <w:t>adding some elaboration to statements using objects and adverbs, for example ‘He is sick today.’ and ‘Students go zoo.’</w:t>
            </w:r>
          </w:p>
          <w:p w14:paraId="7CD6C6ED" w14:textId="77777777" w:rsidR="00D968AC" w:rsidRPr="00993604" w:rsidRDefault="00D968AC" w:rsidP="005744CB">
            <w:pPr>
              <w:pStyle w:val="VCAAtablebulletnarrow"/>
              <w:rPr>
                <w:lang w:val="en-AU"/>
              </w:rPr>
            </w:pPr>
            <w:r w:rsidRPr="00993604">
              <w:rPr>
                <w:lang w:val="en-AU"/>
              </w:rPr>
              <w:t>matching simple verb tense to time words, for example ‘Yesterday we did …’ and ‘Tomorrow we do …’</w:t>
            </w:r>
          </w:p>
          <w:p w14:paraId="569A6E67" w14:textId="77777777" w:rsidR="00D968AC" w:rsidRPr="00993604" w:rsidRDefault="00D968AC" w:rsidP="005744CB">
            <w:pPr>
              <w:pStyle w:val="VCAAtablebulletnarrow"/>
              <w:rPr>
                <w:lang w:val="en-AU"/>
              </w:rPr>
            </w:pPr>
            <w:r w:rsidRPr="00993604">
              <w:rPr>
                <w:lang w:val="en-AU"/>
              </w:rPr>
              <w:t>recognising the most common irregular verbs such as ‘do’, ‘go’ and ‘be’</w:t>
            </w:r>
          </w:p>
          <w:p w14:paraId="7D8A4C71" w14:textId="77777777" w:rsidR="00D968AC" w:rsidRPr="00993604" w:rsidRDefault="00D968AC" w:rsidP="005744CB">
            <w:pPr>
              <w:pStyle w:val="VCAAtablebulletnarrow"/>
              <w:rPr>
                <w:lang w:val="en-AU"/>
              </w:rPr>
            </w:pPr>
            <w:r w:rsidRPr="00993604">
              <w:rPr>
                <w:lang w:val="en-AU"/>
              </w:rPr>
              <w:t>attempting to use simple negation, for example in ‘I am not hungry.’</w:t>
            </w:r>
          </w:p>
        </w:tc>
      </w:tr>
      <w:tr w:rsidR="00D968AC" w:rsidRPr="00993604" w14:paraId="62889F9D" w14:textId="77777777" w:rsidTr="45985433">
        <w:trPr>
          <w:cantSplit/>
          <w:trHeight w:val="283"/>
        </w:trPr>
        <w:tc>
          <w:tcPr>
            <w:tcW w:w="3256" w:type="dxa"/>
            <w:shd w:val="clear" w:color="auto" w:fill="FFFFFF" w:themeFill="background1"/>
          </w:tcPr>
          <w:p w14:paraId="44BABE9A" w14:textId="77777777" w:rsidR="00D968AC" w:rsidRPr="00993604" w:rsidRDefault="00D968AC" w:rsidP="00C97442">
            <w:pPr>
              <w:pStyle w:val="VCAAtabletextnarrow"/>
              <w:rPr>
                <w:lang w:val="en-AU"/>
              </w:rPr>
            </w:pPr>
            <w:r w:rsidRPr="00993604">
              <w:rPr>
                <w:lang w:val="en-AU"/>
              </w:rPr>
              <w:t>use basic descriptive language</w:t>
            </w:r>
          </w:p>
          <w:p w14:paraId="4B2EEB51" w14:textId="77777777" w:rsidR="00D968AC" w:rsidRPr="00993604" w:rsidRDefault="00D968AC" w:rsidP="00C97442">
            <w:pPr>
              <w:pStyle w:val="VCAAVC2curriculumcode"/>
              <w:rPr>
                <w:lang w:val="en-AU"/>
              </w:rPr>
            </w:pPr>
            <w:r w:rsidRPr="00993604">
              <w:rPr>
                <w:lang w:val="en-AU"/>
              </w:rPr>
              <w:t>VC2EALCLL08</w:t>
            </w:r>
          </w:p>
        </w:tc>
        <w:tc>
          <w:tcPr>
            <w:tcW w:w="11484" w:type="dxa"/>
            <w:shd w:val="clear" w:color="auto" w:fill="FFFFFF" w:themeFill="background1"/>
          </w:tcPr>
          <w:p w14:paraId="6206664E" w14:textId="77777777" w:rsidR="00D968AC" w:rsidRPr="00993604" w:rsidRDefault="00D968AC" w:rsidP="00FE5A7B">
            <w:pPr>
              <w:pStyle w:val="VCAAtablebulletnarrow"/>
              <w:rPr>
                <w:lang w:val="en-AU"/>
              </w:rPr>
            </w:pPr>
            <w:r w:rsidRPr="00993604">
              <w:rPr>
                <w:lang w:val="en-AU"/>
              </w:rPr>
              <w:t>using common prepositions such as ‘in’, ‘on’ and ‘at’ to add simple detail about place and time, for example in ‘go on the train’ and ‘stay at home’</w:t>
            </w:r>
          </w:p>
          <w:p w14:paraId="2A8F9D0C" w14:textId="77777777" w:rsidR="00D968AC" w:rsidRPr="00BE2C47" w:rsidRDefault="00D968AC" w:rsidP="00F1516C">
            <w:pPr>
              <w:pStyle w:val="VCAAtablebulletnarrow"/>
            </w:pPr>
            <w:r w:rsidRPr="00BE2C47">
              <w:rPr>
                <w:rFonts w:eastAsia="Arial Narrow"/>
              </w:rPr>
              <w:t>describing everyday things and people in simple settings; for example, using ‘tall’, ‘long’ and ‘hot’</w:t>
            </w:r>
          </w:p>
        </w:tc>
      </w:tr>
      <w:tr w:rsidR="00D968AC" w:rsidRPr="00993604" w14:paraId="2B233EAE" w14:textId="77777777" w:rsidTr="45985433">
        <w:trPr>
          <w:cantSplit/>
          <w:trHeight w:val="283"/>
        </w:trPr>
        <w:tc>
          <w:tcPr>
            <w:tcW w:w="3256" w:type="dxa"/>
            <w:shd w:val="clear" w:color="auto" w:fill="FFFFFF" w:themeFill="background1"/>
          </w:tcPr>
          <w:p w14:paraId="2E60241A" w14:textId="77777777" w:rsidR="00D968AC" w:rsidRPr="00993604" w:rsidRDefault="00D968AC" w:rsidP="00C97442">
            <w:pPr>
              <w:pStyle w:val="VCAAtabletextnarrow"/>
              <w:rPr>
                <w:lang w:val="en-AU"/>
              </w:rPr>
            </w:pPr>
            <w:r w:rsidRPr="00993604">
              <w:rPr>
                <w:lang w:val="en-AU"/>
              </w:rPr>
              <w:lastRenderedPageBreak/>
              <w:t>recognise and use common words relating to familiar classroom routines, personal experiences and needs</w:t>
            </w:r>
          </w:p>
          <w:p w14:paraId="3955B9A9" w14:textId="77777777" w:rsidR="00D968AC" w:rsidRPr="00993604" w:rsidRDefault="00D968AC" w:rsidP="00C97442">
            <w:pPr>
              <w:pStyle w:val="VCAAVC2curriculumcode"/>
              <w:rPr>
                <w:lang w:val="en-AU"/>
              </w:rPr>
            </w:pPr>
            <w:r w:rsidRPr="00993604">
              <w:rPr>
                <w:lang w:val="en-AU"/>
              </w:rPr>
              <w:t>VC2EALCLL09</w:t>
            </w:r>
          </w:p>
        </w:tc>
        <w:tc>
          <w:tcPr>
            <w:tcW w:w="11484" w:type="dxa"/>
            <w:shd w:val="clear" w:color="auto" w:fill="FFFFFF" w:themeFill="background1"/>
          </w:tcPr>
          <w:p w14:paraId="28C0556C" w14:textId="77777777" w:rsidR="00D968AC" w:rsidRDefault="00D968AC" w:rsidP="005744CB">
            <w:pPr>
              <w:pStyle w:val="VCAAtablebulletnarrow"/>
              <w:rPr>
                <w:lang w:val="en-AU"/>
              </w:rPr>
            </w:pPr>
            <w:r w:rsidRPr="00993604">
              <w:rPr>
                <w:lang w:val="en-AU"/>
              </w:rPr>
              <w:t>using a narrow range of words related to familiar topics such as family, school and numbers</w:t>
            </w:r>
          </w:p>
          <w:p w14:paraId="7599DF95" w14:textId="77777777" w:rsidR="00D968AC" w:rsidRPr="00993604" w:rsidRDefault="00D968AC" w:rsidP="00D31551">
            <w:pPr>
              <w:pStyle w:val="VCAAtablebulletnarrow"/>
              <w:rPr>
                <w:rFonts w:eastAsia="Arial Narrow" w:cs="Arial Narrow"/>
                <w:color w:val="000000" w:themeColor="text1"/>
                <w:szCs w:val="20"/>
                <w:lang w:val="en-AU"/>
              </w:rPr>
            </w:pPr>
            <w:r w:rsidRPr="00993604">
              <w:rPr>
                <w:lang w:val="en-AU"/>
              </w:rPr>
              <w:t>identifying and reproducing words, referring to classroom charts and a personal vocabulary list</w:t>
            </w:r>
          </w:p>
        </w:tc>
      </w:tr>
      <w:tr w:rsidR="00D968AC" w:rsidRPr="00993604" w14:paraId="5583B0A4" w14:textId="77777777" w:rsidTr="45985433">
        <w:trPr>
          <w:cantSplit/>
          <w:trHeight w:val="283"/>
        </w:trPr>
        <w:tc>
          <w:tcPr>
            <w:tcW w:w="3256" w:type="dxa"/>
            <w:shd w:val="clear" w:color="auto" w:fill="FFFFFF" w:themeFill="background1"/>
          </w:tcPr>
          <w:p w14:paraId="02287441" w14:textId="77777777" w:rsidR="00D968AC" w:rsidRPr="00993604" w:rsidRDefault="00D968AC" w:rsidP="00C97442">
            <w:pPr>
              <w:pStyle w:val="VCAAtabletextnarrow"/>
              <w:rPr>
                <w:lang w:val="en-AU"/>
              </w:rPr>
            </w:pPr>
            <w:r w:rsidRPr="00993604">
              <w:rPr>
                <w:lang w:val="en-AU"/>
              </w:rPr>
              <w:t>recognise and reproduce pronunciation</w:t>
            </w:r>
          </w:p>
          <w:p w14:paraId="65008953" w14:textId="77777777" w:rsidR="00D968AC" w:rsidRPr="00993604" w:rsidRDefault="00D968AC" w:rsidP="00C97442">
            <w:pPr>
              <w:pStyle w:val="VCAAVC2curriculumcode"/>
              <w:rPr>
                <w:lang w:val="en-AU"/>
              </w:rPr>
            </w:pPr>
            <w:r w:rsidRPr="00993604">
              <w:rPr>
                <w:lang w:val="en-AU"/>
              </w:rPr>
              <w:t>VC2EALCLL10</w:t>
            </w:r>
          </w:p>
        </w:tc>
        <w:tc>
          <w:tcPr>
            <w:tcW w:w="11484" w:type="dxa"/>
            <w:shd w:val="clear" w:color="auto" w:fill="FFFFFF" w:themeFill="background1"/>
          </w:tcPr>
          <w:p w14:paraId="60A11955" w14:textId="77777777" w:rsidR="00D968AC" w:rsidRPr="00993604" w:rsidRDefault="00D968AC" w:rsidP="008E48A3">
            <w:pPr>
              <w:pStyle w:val="VCAAtablebulletnarrow"/>
              <w:rPr>
                <w:lang w:val="en-AU"/>
              </w:rPr>
            </w:pPr>
            <w:r w:rsidRPr="00993604">
              <w:rPr>
                <w:lang w:val="en-AU"/>
              </w:rPr>
              <w:t>recognising and accurately pronouncing a narrow range of familiar words, and including personal language, classroom language and some basic topic vocabulary</w:t>
            </w:r>
          </w:p>
          <w:p w14:paraId="1F55BD1B" w14:textId="77777777" w:rsidR="00D968AC" w:rsidRPr="00993604" w:rsidRDefault="00D968AC" w:rsidP="008E48A3">
            <w:pPr>
              <w:pStyle w:val="VCAAtablebulletnarrow"/>
              <w:rPr>
                <w:lang w:val="en-AU"/>
              </w:rPr>
            </w:pPr>
            <w:r w:rsidRPr="00993604">
              <w:rPr>
                <w:lang w:val="en-AU"/>
              </w:rPr>
              <w:t>saying whether sounds are the same or different (such as the sounds in ‘tree’ and ‘three’) and identifying when the beginning, middle or end phoneme (the smallest unit of sound in a word) in a word is replaced with a different phoneme (such as ‘run’ to ‘fun’ and ‘fun’ to ‘fan’)</w:t>
            </w:r>
          </w:p>
          <w:p w14:paraId="37446583" w14:textId="77777777" w:rsidR="00D968AC" w:rsidRPr="00993604" w:rsidRDefault="00D968AC" w:rsidP="008E48A3">
            <w:pPr>
              <w:pStyle w:val="VCAAtablebulletnarrow"/>
              <w:rPr>
                <w:lang w:val="en-AU"/>
              </w:rPr>
            </w:pPr>
            <w:r w:rsidRPr="00993604">
              <w:rPr>
                <w:lang w:val="en-AU"/>
              </w:rPr>
              <w:t>identifying syllables in known spoken words</w:t>
            </w:r>
            <w:r>
              <w:rPr>
                <w:lang w:val="en-AU"/>
              </w:rPr>
              <w:t>;</w:t>
            </w:r>
            <w:r w:rsidRPr="00993604">
              <w:rPr>
                <w:lang w:val="en-AU"/>
              </w:rPr>
              <w:t xml:space="preserve"> for example</w:t>
            </w:r>
            <w:r>
              <w:rPr>
                <w:lang w:val="en-AU"/>
              </w:rPr>
              <w:t>,</w:t>
            </w:r>
            <w:r w:rsidRPr="00993604">
              <w:rPr>
                <w:lang w:val="en-AU"/>
              </w:rPr>
              <w:t xml:space="preserve"> clapping the rhythm of ‘Mon-day’, ‘Ja-cob’ or ‘Si-en-na’</w:t>
            </w:r>
          </w:p>
          <w:p w14:paraId="55F72EFA" w14:textId="77777777" w:rsidR="00D968AC" w:rsidRDefault="00D968AC" w:rsidP="008E48A3">
            <w:pPr>
              <w:pStyle w:val="VCAAtablebulletnarrow"/>
              <w:rPr>
                <w:lang w:val="en-AU"/>
              </w:rPr>
            </w:pPr>
            <w:r w:rsidRPr="00993604">
              <w:rPr>
                <w:lang w:val="en-AU"/>
              </w:rPr>
              <w:t>substituting middle and final sounds in spoken words to make new words</w:t>
            </w:r>
            <w:r>
              <w:rPr>
                <w:lang w:val="en-AU"/>
              </w:rPr>
              <w:t>;</w:t>
            </w:r>
            <w:r w:rsidRPr="00993604">
              <w:rPr>
                <w:lang w:val="en-AU"/>
              </w:rPr>
              <w:t xml:space="preserve"> for example</w:t>
            </w:r>
            <w:r>
              <w:rPr>
                <w:lang w:val="en-AU"/>
              </w:rPr>
              <w:t>,</w:t>
            </w:r>
            <w:r w:rsidRPr="00993604">
              <w:rPr>
                <w:lang w:val="en-AU"/>
              </w:rPr>
              <w:t xml:space="preserve"> changing ‘pin’ to ‘pen’, and ‘pan’ to ‘pat’</w:t>
            </w:r>
          </w:p>
          <w:p w14:paraId="06D2053D" w14:textId="77777777" w:rsidR="00D968AC" w:rsidRDefault="00D968AC" w:rsidP="008E48A3">
            <w:pPr>
              <w:pStyle w:val="VCAAtablebulletnarrow"/>
              <w:rPr>
                <w:lang w:val="en-AU"/>
              </w:rPr>
            </w:pPr>
            <w:r w:rsidRPr="00993604">
              <w:rPr>
                <w:lang w:val="en-AU"/>
              </w:rPr>
              <w:t>identifying and producing phonemes in blends or clusters at the beginning and end of syllables</w:t>
            </w:r>
          </w:p>
          <w:p w14:paraId="421FB586" w14:textId="77777777" w:rsidR="00D968AC" w:rsidRPr="00993604" w:rsidRDefault="00D968AC" w:rsidP="009936B6">
            <w:pPr>
              <w:pStyle w:val="VCAAtablebulletnarrow"/>
              <w:rPr>
                <w:lang w:val="en-AU"/>
              </w:rPr>
            </w:pPr>
            <w:r w:rsidRPr="00993604">
              <w:rPr>
                <w:lang w:val="en-AU"/>
              </w:rPr>
              <w:t>blending 2 or 3 phonemes to make syllables, for example ‘b-oo-k’ and ‘sh-ee-t’</w:t>
            </w:r>
          </w:p>
        </w:tc>
      </w:tr>
      <w:tr w:rsidR="00D968AC" w:rsidRPr="00993604" w14:paraId="52E273D0" w14:textId="77777777" w:rsidTr="45985433">
        <w:trPr>
          <w:cantSplit/>
          <w:trHeight w:val="283"/>
        </w:trPr>
        <w:tc>
          <w:tcPr>
            <w:tcW w:w="3256" w:type="dxa"/>
            <w:shd w:val="clear" w:color="auto" w:fill="FFFFFF" w:themeFill="background1"/>
          </w:tcPr>
          <w:p w14:paraId="381C710D" w14:textId="77777777" w:rsidR="00D968AC" w:rsidRPr="00993604" w:rsidRDefault="00D968AC" w:rsidP="00C97442">
            <w:pPr>
              <w:pStyle w:val="VCAAtabletextnarrow"/>
              <w:rPr>
                <w:lang w:val="en-AU"/>
              </w:rPr>
            </w:pPr>
            <w:r w:rsidRPr="00993604">
              <w:rPr>
                <w:lang w:val="en-AU"/>
              </w:rPr>
              <w:t>recognise stress and intonation patterns and common paralinguistic (non-verbal) features and attempt to use them in interaction</w:t>
            </w:r>
          </w:p>
          <w:p w14:paraId="3629C1A9" w14:textId="77777777" w:rsidR="00D968AC" w:rsidRPr="00993604" w:rsidRDefault="00D968AC" w:rsidP="00C97442">
            <w:pPr>
              <w:pStyle w:val="VCAAVC2curriculumcode"/>
              <w:rPr>
                <w:lang w:val="en-AU"/>
              </w:rPr>
            </w:pPr>
            <w:r w:rsidRPr="00993604">
              <w:rPr>
                <w:lang w:val="en-AU"/>
              </w:rPr>
              <w:t>VC2EALCLL11</w:t>
            </w:r>
          </w:p>
        </w:tc>
        <w:tc>
          <w:tcPr>
            <w:tcW w:w="11484" w:type="dxa"/>
            <w:shd w:val="clear" w:color="auto" w:fill="FFFFFF" w:themeFill="background1"/>
          </w:tcPr>
          <w:p w14:paraId="7AF7443C" w14:textId="77777777" w:rsidR="00D968AC" w:rsidRPr="00993604" w:rsidRDefault="00D968AC" w:rsidP="009936B6">
            <w:pPr>
              <w:pStyle w:val="VCAAtablebulletnarrow"/>
              <w:rPr>
                <w:lang w:val="en-AU"/>
              </w:rPr>
            </w:pPr>
            <w:r w:rsidRPr="00993604">
              <w:rPr>
                <w:lang w:val="en-AU"/>
              </w:rPr>
              <w:t>recognising rising and falling intonation patterns in spoken presentations</w:t>
            </w:r>
          </w:p>
          <w:p w14:paraId="7B01BBD0" w14:textId="77777777" w:rsidR="00D968AC" w:rsidRDefault="00D968AC" w:rsidP="009936B6">
            <w:pPr>
              <w:pStyle w:val="VCAAtablebulletnarrow"/>
              <w:rPr>
                <w:lang w:val="en-AU"/>
              </w:rPr>
            </w:pPr>
            <w:r w:rsidRPr="00993604">
              <w:rPr>
                <w:lang w:val="en-AU"/>
              </w:rPr>
              <w:t>using intonation patterns appropriate to the purpose of their spoken text, for example when asking a question</w:t>
            </w:r>
          </w:p>
          <w:p w14:paraId="0C8F0AE2" w14:textId="77777777" w:rsidR="00D968AC" w:rsidRPr="00993604" w:rsidRDefault="00D968AC" w:rsidP="009936B6">
            <w:pPr>
              <w:pStyle w:val="VCAAtablebulletnarrow"/>
              <w:rPr>
                <w:lang w:val="en-AU"/>
              </w:rPr>
            </w:pPr>
            <w:r w:rsidRPr="00993604">
              <w:rPr>
                <w:lang w:val="en-AU"/>
              </w:rPr>
              <w:t>identifying non-verbal cues of listener engagement such as eye contact, facial expressions, gestures and body language</w:t>
            </w:r>
          </w:p>
          <w:p w14:paraId="66A13E5D" w14:textId="77777777" w:rsidR="00D968AC" w:rsidRPr="00993604" w:rsidRDefault="00D968AC" w:rsidP="009936B6">
            <w:pPr>
              <w:pStyle w:val="VCAAtablebulletnarrow"/>
              <w:rPr>
                <w:lang w:val="en-AU"/>
              </w:rPr>
            </w:pPr>
            <w:r w:rsidRPr="00993604">
              <w:rPr>
                <w:lang w:val="en-AU"/>
              </w:rPr>
              <w:t>demonstrating appropriate non-verbal cues (e.g. making eye contact) and gestures (e.g. nodding or shaking their head) when listening to a spoken text</w:t>
            </w:r>
          </w:p>
        </w:tc>
      </w:tr>
    </w:tbl>
    <w:p w14:paraId="5481E055" w14:textId="77777777" w:rsidR="00D968AC" w:rsidRPr="00993604" w:rsidRDefault="00D968AC" w:rsidP="005744CB">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AE55979" w14:textId="77777777" w:rsidTr="45985433">
        <w:trPr>
          <w:cantSplit/>
          <w:trHeight w:val="283"/>
          <w:tblHeader/>
        </w:trPr>
        <w:tc>
          <w:tcPr>
            <w:tcW w:w="3256" w:type="dxa"/>
            <w:shd w:val="clear" w:color="auto" w:fill="D9D9D9" w:themeFill="background1" w:themeFillShade="D9"/>
          </w:tcPr>
          <w:p w14:paraId="1587FAB1" w14:textId="77777777" w:rsidR="00D968AC" w:rsidRDefault="00D968AC" w:rsidP="00990871">
            <w:pPr>
              <w:pStyle w:val="VCAAtabletextnarrowstemrow"/>
            </w:pPr>
            <w:r w:rsidRPr="00993604">
              <w:t>Content descriptions</w:t>
            </w:r>
          </w:p>
          <w:p w14:paraId="1CA91BAA" w14:textId="77777777" w:rsidR="00D968AC" w:rsidRPr="00993604" w:rsidRDefault="00D968AC" w:rsidP="00990871">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1E97078D" w14:textId="77777777" w:rsidR="00D968AC" w:rsidRDefault="00D968AC" w:rsidP="00990871">
            <w:pPr>
              <w:pStyle w:val="VCAAtabletextnarrowstemrow"/>
              <w:keepNext/>
              <w:keepLines/>
            </w:pPr>
            <w:r w:rsidRPr="00993604">
              <w:t>Elaborations</w:t>
            </w:r>
          </w:p>
          <w:p w14:paraId="230967F1" w14:textId="77777777" w:rsidR="00D968AC" w:rsidRPr="00993604" w:rsidRDefault="00D968AC" w:rsidP="00990871">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9D4B9E9" w14:textId="77777777" w:rsidTr="45985433">
        <w:trPr>
          <w:cantSplit/>
          <w:trHeight w:val="283"/>
        </w:trPr>
        <w:tc>
          <w:tcPr>
            <w:tcW w:w="3256" w:type="dxa"/>
            <w:shd w:val="clear" w:color="auto" w:fill="FFFFFF" w:themeFill="background1"/>
          </w:tcPr>
          <w:p w14:paraId="0BA65765" w14:textId="77777777" w:rsidR="00D968AC" w:rsidRPr="00993604" w:rsidRDefault="00D968AC" w:rsidP="00C97442">
            <w:pPr>
              <w:pStyle w:val="VCAAtabletextnarrow"/>
              <w:rPr>
                <w:lang w:val="en-AU"/>
              </w:rPr>
            </w:pPr>
            <w:r w:rsidRPr="00993604">
              <w:rPr>
                <w:lang w:val="en-AU"/>
              </w:rPr>
              <w:t>distinguish spoken English from other languages and attempt to respond appropriately</w:t>
            </w:r>
          </w:p>
          <w:p w14:paraId="07736868" w14:textId="77777777" w:rsidR="00D968AC" w:rsidRPr="00993604" w:rsidRDefault="00D968AC" w:rsidP="00C97442">
            <w:pPr>
              <w:pStyle w:val="VCAAtabletextnarrow"/>
              <w:rPr>
                <w:lang w:val="en-AU"/>
              </w:rPr>
            </w:pPr>
            <w:r w:rsidRPr="00993604">
              <w:rPr>
                <w:lang w:val="en-AU"/>
              </w:rPr>
              <w:t>VC2EALCLL12</w:t>
            </w:r>
          </w:p>
        </w:tc>
        <w:tc>
          <w:tcPr>
            <w:tcW w:w="11484" w:type="dxa"/>
            <w:shd w:val="clear" w:color="auto" w:fill="FFFFFF" w:themeFill="background1"/>
          </w:tcPr>
          <w:p w14:paraId="7178FF6C" w14:textId="77777777" w:rsidR="00D968AC" w:rsidRDefault="00D968AC" w:rsidP="009936B6">
            <w:pPr>
              <w:pStyle w:val="VCAAtablebulletnarrow"/>
              <w:rPr>
                <w:lang w:val="en-AU"/>
              </w:rPr>
            </w:pPr>
            <w:r w:rsidRPr="00993604">
              <w:rPr>
                <w:lang w:val="en-AU"/>
              </w:rPr>
              <w:t>recognising when a spoken text is in English</w:t>
            </w:r>
          </w:p>
          <w:p w14:paraId="49EBC16D" w14:textId="77777777" w:rsidR="00D968AC" w:rsidRPr="00993604" w:rsidRDefault="00D968AC" w:rsidP="009936B6">
            <w:pPr>
              <w:pStyle w:val="VCAAtablebulletnarrow"/>
              <w:rPr>
                <w:lang w:val="en-AU"/>
              </w:rPr>
            </w:pPr>
            <w:r w:rsidRPr="00993604">
              <w:rPr>
                <w:lang w:val="en-AU"/>
              </w:rPr>
              <w:t>assessing which language(s) a speaker knows, and responding appropriately</w:t>
            </w:r>
          </w:p>
          <w:p w14:paraId="746861B7" w14:textId="77777777" w:rsidR="00D968AC" w:rsidRPr="00993604" w:rsidRDefault="00D968AC" w:rsidP="009936B6">
            <w:pPr>
              <w:pStyle w:val="VCAAtablebulletnarrow"/>
              <w:rPr>
                <w:lang w:val="en-AU"/>
              </w:rPr>
            </w:pPr>
            <w:r w:rsidRPr="00993604">
              <w:rPr>
                <w:lang w:val="en-AU"/>
              </w:rPr>
              <w:t>responding in English using simple language structures in new contexts, for example ‘I like bananas.’ and ‘I like soccer.’</w:t>
            </w:r>
          </w:p>
          <w:p w14:paraId="637991A1" w14:textId="77777777" w:rsidR="00D968AC" w:rsidRPr="00BE2C47" w:rsidRDefault="00D968AC" w:rsidP="00F1516C">
            <w:pPr>
              <w:pStyle w:val="VCAAtablebulletnarrow"/>
            </w:pPr>
            <w:r w:rsidRPr="00BE2C47">
              <w:rPr>
                <w:rFonts w:eastAsia="Arial Narrow"/>
              </w:rPr>
              <w:t>identifying non-verbal clues such as facial expressions and gestures by comparing them with home language/cultural clues</w:t>
            </w:r>
          </w:p>
        </w:tc>
      </w:tr>
      <w:tr w:rsidR="00D968AC" w:rsidRPr="00993604" w14:paraId="638693C6" w14:textId="77777777" w:rsidTr="45985433">
        <w:trPr>
          <w:cantSplit/>
          <w:trHeight w:val="283"/>
        </w:trPr>
        <w:tc>
          <w:tcPr>
            <w:tcW w:w="3256" w:type="dxa"/>
            <w:shd w:val="clear" w:color="auto" w:fill="FFFFFF" w:themeFill="background1"/>
          </w:tcPr>
          <w:p w14:paraId="00ECF31E" w14:textId="77777777" w:rsidR="00D968AC" w:rsidRPr="00993604" w:rsidRDefault="00D968AC" w:rsidP="00C97442">
            <w:pPr>
              <w:pStyle w:val="VCAAtabletextnarrow"/>
              <w:rPr>
                <w:lang w:val="en-AU"/>
              </w:rPr>
            </w:pPr>
            <w:r w:rsidRPr="00993604">
              <w:rPr>
                <w:lang w:val="en-AU"/>
              </w:rPr>
              <w:t>repeat or re-pronounce words or phrases if not understood, when prompted</w:t>
            </w:r>
          </w:p>
          <w:p w14:paraId="1D3786B7" w14:textId="77777777" w:rsidR="00D968AC" w:rsidRPr="00993604" w:rsidRDefault="00D968AC" w:rsidP="00C97442">
            <w:pPr>
              <w:pStyle w:val="VCAAtabletextnarrow"/>
              <w:rPr>
                <w:lang w:val="en-AU"/>
              </w:rPr>
            </w:pPr>
            <w:r w:rsidRPr="00993604">
              <w:rPr>
                <w:lang w:val="en-AU"/>
              </w:rPr>
              <w:t>VC2EALCLL13</w:t>
            </w:r>
          </w:p>
        </w:tc>
        <w:tc>
          <w:tcPr>
            <w:tcW w:w="11484" w:type="dxa"/>
            <w:shd w:val="clear" w:color="auto" w:fill="FFFFFF" w:themeFill="background1"/>
          </w:tcPr>
          <w:p w14:paraId="7637D286" w14:textId="77777777" w:rsidR="00D968AC" w:rsidRPr="00993604" w:rsidRDefault="00D968AC" w:rsidP="009936B6">
            <w:pPr>
              <w:pStyle w:val="VCAAtablebulletnarrow"/>
              <w:rPr>
                <w:lang w:val="en-AU"/>
              </w:rPr>
            </w:pPr>
            <w:r w:rsidRPr="00993604">
              <w:rPr>
                <w:lang w:val="en-AU"/>
              </w:rPr>
              <w:t>responding to feedback from a listener if speech has not been understood</w:t>
            </w:r>
          </w:p>
          <w:p w14:paraId="5694654A" w14:textId="77777777" w:rsidR="00D968AC" w:rsidRPr="00993604" w:rsidRDefault="00D968AC" w:rsidP="009936B6">
            <w:pPr>
              <w:pStyle w:val="VCAAtablebulletnarrow"/>
              <w:rPr>
                <w:lang w:val="en-AU"/>
              </w:rPr>
            </w:pPr>
            <w:r w:rsidRPr="00993604">
              <w:rPr>
                <w:lang w:val="en-AU"/>
              </w:rPr>
              <w:t>attempting to re-pronounce words using different pronunciation</w:t>
            </w:r>
          </w:p>
          <w:p w14:paraId="15FE9AD5" w14:textId="77777777" w:rsidR="00D968AC" w:rsidRPr="00993604" w:rsidRDefault="00D968AC" w:rsidP="009936B6">
            <w:pPr>
              <w:pStyle w:val="VCAAtablebulletnarrow"/>
              <w:rPr>
                <w:lang w:val="en-AU"/>
              </w:rPr>
            </w:pPr>
            <w:r w:rsidRPr="00993604">
              <w:rPr>
                <w:lang w:val="en-AU"/>
              </w:rPr>
              <w:t>requesting assistance where required, by indicating non-understanding through speech or body language, or by asking directly</w:t>
            </w:r>
          </w:p>
        </w:tc>
      </w:tr>
      <w:tr w:rsidR="00D968AC" w:rsidRPr="00993604" w14:paraId="7DDD4C92" w14:textId="77777777" w:rsidTr="45985433">
        <w:trPr>
          <w:cantSplit/>
          <w:trHeight w:val="283"/>
        </w:trPr>
        <w:tc>
          <w:tcPr>
            <w:tcW w:w="3256" w:type="dxa"/>
            <w:shd w:val="clear" w:color="auto" w:fill="FFFFFF" w:themeFill="background1"/>
          </w:tcPr>
          <w:p w14:paraId="3CE00E30" w14:textId="1EA03A86" w:rsidR="00D968AC" w:rsidRPr="00993604" w:rsidRDefault="00D968AC" w:rsidP="00C97442">
            <w:pPr>
              <w:pStyle w:val="VCAAtabletextnarrow"/>
              <w:rPr>
                <w:lang w:val="en-AU"/>
              </w:rPr>
            </w:pPr>
            <w:r w:rsidRPr="00993604">
              <w:rPr>
                <w:lang w:val="en-AU"/>
              </w:rPr>
              <w:lastRenderedPageBreak/>
              <w:t>draw on home language resources to enhance learning</w:t>
            </w:r>
            <w:r w:rsidR="002343B6">
              <w:rPr>
                <w:lang w:val="en-AU"/>
              </w:rPr>
              <w:t xml:space="preserve"> </w:t>
            </w:r>
            <w:r w:rsidR="002343B6">
              <w:rPr>
                <w:lang w:val="en-AU"/>
              </w:rPr>
              <w:t>when listening and speaking</w:t>
            </w:r>
          </w:p>
          <w:p w14:paraId="7A8D198E" w14:textId="77777777" w:rsidR="00D968AC" w:rsidRPr="00993604" w:rsidRDefault="00D968AC" w:rsidP="00C97442">
            <w:pPr>
              <w:pStyle w:val="VCAAtabletextnarrow"/>
              <w:rPr>
                <w:lang w:val="en-AU"/>
              </w:rPr>
            </w:pPr>
            <w:r w:rsidRPr="00993604">
              <w:rPr>
                <w:lang w:val="en-AU"/>
              </w:rPr>
              <w:t>VC2EALCLL14</w:t>
            </w:r>
          </w:p>
        </w:tc>
        <w:tc>
          <w:tcPr>
            <w:tcW w:w="11484" w:type="dxa"/>
            <w:shd w:val="clear" w:color="auto" w:fill="FFFFFF" w:themeFill="background1"/>
          </w:tcPr>
          <w:p w14:paraId="121A5FCA" w14:textId="77777777" w:rsidR="00D968AC" w:rsidRPr="00993604" w:rsidRDefault="00D968AC" w:rsidP="009936B6">
            <w:pPr>
              <w:pStyle w:val="VCAAtablebulletnarrow"/>
              <w:rPr>
                <w:lang w:val="en-AU"/>
              </w:rPr>
            </w:pPr>
            <w:r w:rsidRPr="00993604">
              <w:rPr>
                <w:lang w:val="en-AU"/>
              </w:rPr>
              <w:t>asking home language peers for help translating personal needs and responses from a home language to English</w:t>
            </w:r>
          </w:p>
          <w:p w14:paraId="18D97DF6" w14:textId="77777777" w:rsidR="00D968AC" w:rsidRPr="00993604" w:rsidRDefault="00D968AC" w:rsidP="009936B6">
            <w:pPr>
              <w:pStyle w:val="VCAAtablebulletnarrow"/>
              <w:rPr>
                <w:lang w:val="en-AU"/>
              </w:rPr>
            </w:pPr>
            <w:r w:rsidRPr="00993604">
              <w:rPr>
                <w:lang w:val="en-AU"/>
              </w:rPr>
              <w:t>asking home language peers to explain an idea in a home language and asking for a translation into English</w:t>
            </w:r>
          </w:p>
          <w:p w14:paraId="6AC1F4F8" w14:textId="77777777" w:rsidR="00D968AC" w:rsidRPr="00993604" w:rsidRDefault="00D968AC" w:rsidP="009936B6">
            <w:pPr>
              <w:pStyle w:val="VCAAtablebulletnarrow"/>
              <w:rPr>
                <w:lang w:val="en-AU"/>
              </w:rPr>
            </w:pPr>
            <w:r w:rsidRPr="00993604">
              <w:rPr>
                <w:lang w:val="en-AU"/>
              </w:rPr>
              <w:t>asking for clarification from other home language speakers</w:t>
            </w:r>
          </w:p>
          <w:p w14:paraId="2DDFCD8C" w14:textId="77777777" w:rsidR="00D968AC" w:rsidRPr="00993604" w:rsidRDefault="00D968AC" w:rsidP="009936B6">
            <w:pPr>
              <w:pStyle w:val="VCAAtablebulletnarrow"/>
              <w:rPr>
                <w:lang w:val="en-AU"/>
              </w:rPr>
            </w:pPr>
            <w:r w:rsidRPr="00993604">
              <w:rPr>
                <w:lang w:val="en-AU"/>
              </w:rPr>
              <w:t>using a translation app to understand peers</w:t>
            </w:r>
          </w:p>
        </w:tc>
      </w:tr>
      <w:tr w:rsidR="00D968AC" w:rsidRPr="00993604" w14:paraId="17FC83A7" w14:textId="77777777" w:rsidTr="45985433">
        <w:trPr>
          <w:cantSplit/>
          <w:trHeight w:val="283"/>
        </w:trPr>
        <w:tc>
          <w:tcPr>
            <w:tcW w:w="3256" w:type="dxa"/>
            <w:shd w:val="clear" w:color="auto" w:fill="FFFFFF" w:themeFill="background1"/>
          </w:tcPr>
          <w:p w14:paraId="2DCF7FA4" w14:textId="77777777" w:rsidR="00D968AC" w:rsidRPr="00993604" w:rsidRDefault="00D968AC" w:rsidP="00C97442">
            <w:pPr>
              <w:pStyle w:val="VCAAtabletextnarrow"/>
              <w:rPr>
                <w:lang w:val="en-AU"/>
              </w:rPr>
            </w:pPr>
            <w:r w:rsidRPr="00993604">
              <w:rPr>
                <w:lang w:val="en-AU"/>
              </w:rPr>
              <w:t>interact simply with peers in spoken group-work activities</w:t>
            </w:r>
          </w:p>
          <w:p w14:paraId="0C608123" w14:textId="77777777" w:rsidR="00D968AC" w:rsidRPr="00993604" w:rsidRDefault="00D968AC" w:rsidP="00C97442">
            <w:pPr>
              <w:pStyle w:val="VCAAtabletextnarrow"/>
              <w:rPr>
                <w:lang w:val="en-AU"/>
              </w:rPr>
            </w:pPr>
            <w:r w:rsidRPr="00993604">
              <w:rPr>
                <w:lang w:val="en-AU"/>
              </w:rPr>
              <w:t>VC2EALCLL15</w:t>
            </w:r>
          </w:p>
        </w:tc>
        <w:tc>
          <w:tcPr>
            <w:tcW w:w="11484" w:type="dxa"/>
            <w:shd w:val="clear" w:color="auto" w:fill="FFFFFF" w:themeFill="background1"/>
          </w:tcPr>
          <w:p w14:paraId="6D46C4EC" w14:textId="77777777" w:rsidR="00D968AC" w:rsidRPr="00993604" w:rsidRDefault="00D968AC" w:rsidP="45985433">
            <w:pPr>
              <w:pStyle w:val="VCAAtablebulletnarrow"/>
              <w:rPr>
                <w:lang w:val="en-AU"/>
              </w:rPr>
            </w:pPr>
            <w:r w:rsidRPr="00993604">
              <w:rPr>
                <w:lang w:val="en-AU"/>
              </w:rPr>
              <w:t>responding appropriately, verbally and non-verbally, for example when asked ‘Do you agree?’</w:t>
            </w:r>
          </w:p>
          <w:p w14:paraId="4EFD8E31" w14:textId="77777777" w:rsidR="00D968AC" w:rsidRPr="00993604" w:rsidRDefault="00D968AC" w:rsidP="45985433">
            <w:pPr>
              <w:pStyle w:val="VCAAtablebulletnarrow"/>
              <w:rPr>
                <w:lang w:val="en-AU"/>
              </w:rPr>
            </w:pPr>
            <w:r w:rsidRPr="00993604">
              <w:rPr>
                <w:lang w:val="en-AU"/>
              </w:rPr>
              <w:t>responding to direct questions with brief and relevant answers</w:t>
            </w:r>
            <w:r>
              <w:rPr>
                <w:lang w:val="en-AU"/>
              </w:rPr>
              <w:t>;</w:t>
            </w:r>
            <w:r w:rsidRPr="00993604">
              <w:rPr>
                <w:lang w:val="en-AU"/>
              </w:rPr>
              <w:t xml:space="preserve"> for example</w:t>
            </w:r>
            <w:r>
              <w:rPr>
                <w:lang w:val="en-AU"/>
              </w:rPr>
              <w:t>,</w:t>
            </w:r>
            <w:r w:rsidRPr="00993604">
              <w:rPr>
                <w:lang w:val="en-AU"/>
              </w:rPr>
              <w:t xml:space="preserve"> </w:t>
            </w:r>
            <w:r w:rsidRPr="00BE2C47">
              <w:rPr>
                <w:rFonts w:eastAsia="Arial Narrow"/>
              </w:rPr>
              <w:t>giving their opinion about a subject, such as ‘I like Maths.’</w:t>
            </w:r>
          </w:p>
          <w:p w14:paraId="7044BC66" w14:textId="77777777" w:rsidR="00D968AC" w:rsidRPr="00993604" w:rsidRDefault="00D968AC" w:rsidP="009936B6">
            <w:pPr>
              <w:pStyle w:val="VCAAtablebulletnarrow"/>
              <w:rPr>
                <w:lang w:val="en-AU"/>
              </w:rPr>
            </w:pPr>
            <w:r w:rsidRPr="00993604">
              <w:rPr>
                <w:lang w:val="en-AU"/>
              </w:rPr>
              <w:t>following classroom participation routines</w:t>
            </w:r>
            <w:r>
              <w:rPr>
                <w:lang w:val="en-AU"/>
              </w:rPr>
              <w:t>;</w:t>
            </w:r>
            <w:r w:rsidRPr="00993604">
              <w:rPr>
                <w:lang w:val="en-AU"/>
              </w:rPr>
              <w:t xml:space="preserve"> for example</w:t>
            </w:r>
            <w:r>
              <w:rPr>
                <w:lang w:val="en-AU"/>
              </w:rPr>
              <w:t>,</w:t>
            </w:r>
            <w:r w:rsidRPr="00993604">
              <w:rPr>
                <w:lang w:val="en-AU"/>
              </w:rPr>
              <w:t xml:space="preserve"> taking turns, speaking with appropriate volume and raising their hand in a group</w:t>
            </w:r>
          </w:p>
        </w:tc>
      </w:tr>
    </w:tbl>
    <w:p w14:paraId="4D53550A" w14:textId="77777777" w:rsidR="00D968AC" w:rsidRPr="00993604" w:rsidRDefault="00D968AC" w:rsidP="009936B6">
      <w:pPr>
        <w:pStyle w:val="Heading4"/>
        <w:rPr>
          <w:lang w:val="en-AU"/>
        </w:rPr>
      </w:pPr>
      <w:r w:rsidRPr="00993604">
        <w:rPr>
          <w:lang w:val="en-AU"/>
        </w:rPr>
        <w:t>Strand: Reading and Viewing</w:t>
      </w:r>
    </w:p>
    <w:p w14:paraId="10F24364" w14:textId="77777777" w:rsidR="00D968AC" w:rsidRPr="00993604" w:rsidRDefault="00D968AC" w:rsidP="009936B6">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0F540CE5" w14:textId="77777777" w:rsidTr="00FE5A7B">
        <w:trPr>
          <w:cantSplit/>
          <w:trHeight w:val="283"/>
          <w:tblHeader/>
        </w:trPr>
        <w:tc>
          <w:tcPr>
            <w:tcW w:w="3256" w:type="dxa"/>
            <w:shd w:val="clear" w:color="auto" w:fill="D9D9D9" w:themeFill="background1" w:themeFillShade="D9"/>
          </w:tcPr>
          <w:p w14:paraId="3910163D" w14:textId="77777777" w:rsidR="00D968AC" w:rsidRDefault="00D968AC" w:rsidP="00FD37DB">
            <w:pPr>
              <w:pStyle w:val="VCAAtabletextnarrowstemrow"/>
            </w:pPr>
            <w:r w:rsidRPr="00993604">
              <w:t>Content descriptions</w:t>
            </w:r>
          </w:p>
          <w:p w14:paraId="393203DE" w14:textId="77777777" w:rsidR="00D968AC" w:rsidRPr="00993604" w:rsidRDefault="00D968AC" w:rsidP="00FD37DB">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4ECB3018" w14:textId="77777777" w:rsidR="00D968AC" w:rsidRDefault="00D968AC" w:rsidP="00FD37DB">
            <w:pPr>
              <w:pStyle w:val="VCAAtabletextnarrowstemrow"/>
              <w:keepNext/>
              <w:keepLines/>
            </w:pPr>
            <w:r w:rsidRPr="00993604">
              <w:t>Elaborations</w:t>
            </w:r>
          </w:p>
          <w:p w14:paraId="6400D764" w14:textId="77777777" w:rsidR="00D968AC" w:rsidRPr="00993604" w:rsidRDefault="00D968AC" w:rsidP="00FD37DB">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D3A40F0" w14:textId="77777777" w:rsidTr="00FE5A7B">
        <w:trPr>
          <w:cantSplit/>
          <w:trHeight w:val="283"/>
        </w:trPr>
        <w:tc>
          <w:tcPr>
            <w:tcW w:w="3256" w:type="dxa"/>
            <w:shd w:val="clear" w:color="auto" w:fill="FFFFFF" w:themeFill="background1"/>
          </w:tcPr>
          <w:p w14:paraId="267F6072" w14:textId="77777777" w:rsidR="00D968AC" w:rsidRPr="00993604" w:rsidRDefault="00D968AC" w:rsidP="00FE5A7B">
            <w:pPr>
              <w:pStyle w:val="VCAAtabletextnarrow"/>
              <w:rPr>
                <w:lang w:val="en-AU"/>
              </w:rPr>
            </w:pPr>
            <w:r w:rsidRPr="007A4EB7">
              <w:rPr>
                <w:lang w:val="en-AU"/>
              </w:rPr>
              <w:t>understand the theme or main idea of short, simple, familiar texts, with teacher modelling and contextual support</w:t>
            </w:r>
          </w:p>
          <w:p w14:paraId="7FA3B22D" w14:textId="77777777" w:rsidR="00D968AC" w:rsidRPr="00993604" w:rsidRDefault="00D968AC" w:rsidP="00FE5A7B">
            <w:pPr>
              <w:pStyle w:val="VCAAtabletextnarrow"/>
              <w:rPr>
                <w:lang w:val="en-AU"/>
              </w:rPr>
            </w:pPr>
            <w:r w:rsidRPr="00993604">
              <w:rPr>
                <w:lang w:val="en-AU"/>
              </w:rPr>
              <w:t>VC2EALCLR01</w:t>
            </w:r>
          </w:p>
        </w:tc>
        <w:tc>
          <w:tcPr>
            <w:tcW w:w="11484" w:type="dxa"/>
            <w:shd w:val="clear" w:color="auto" w:fill="FFFFFF" w:themeFill="background1"/>
          </w:tcPr>
          <w:p w14:paraId="45F77477" w14:textId="77777777" w:rsidR="00D968AC" w:rsidRPr="00993604" w:rsidRDefault="00D968AC" w:rsidP="009936B6">
            <w:pPr>
              <w:pStyle w:val="VCAAtablebulletnarrow"/>
              <w:rPr>
                <w:lang w:val="en-AU"/>
              </w:rPr>
            </w:pPr>
            <w:r w:rsidRPr="00993604">
              <w:rPr>
                <w:lang w:val="en-AU"/>
              </w:rPr>
              <w:t>identifying letters, numbers, words and logos on signs and labels</w:t>
            </w:r>
          </w:p>
          <w:p w14:paraId="413BC67B" w14:textId="77777777" w:rsidR="00D968AC" w:rsidRPr="00993604" w:rsidRDefault="00D968AC" w:rsidP="009936B6">
            <w:pPr>
              <w:pStyle w:val="VCAAtablebulletnarrow"/>
              <w:rPr>
                <w:lang w:val="en-AU"/>
              </w:rPr>
            </w:pPr>
            <w:r w:rsidRPr="00993604">
              <w:rPr>
                <w:lang w:val="en-AU"/>
              </w:rPr>
              <w:t>reading simple stories, drawing on supplementary information such as illustrations or vocabulary lists for support, or asking questions of peers and teachers</w:t>
            </w:r>
          </w:p>
        </w:tc>
      </w:tr>
      <w:tr w:rsidR="00D968AC" w:rsidRPr="00993604" w14:paraId="045934EB" w14:textId="77777777" w:rsidTr="00FE5A7B">
        <w:trPr>
          <w:cantSplit/>
          <w:trHeight w:val="283"/>
        </w:trPr>
        <w:tc>
          <w:tcPr>
            <w:tcW w:w="3256" w:type="dxa"/>
            <w:shd w:val="clear" w:color="auto" w:fill="FFFFFF" w:themeFill="background1"/>
          </w:tcPr>
          <w:p w14:paraId="2EDA1260" w14:textId="77777777" w:rsidR="00D968AC" w:rsidRPr="00993604" w:rsidRDefault="00D968AC" w:rsidP="00C97442">
            <w:pPr>
              <w:pStyle w:val="VCAAtabletextnarrow"/>
              <w:rPr>
                <w:lang w:val="en-AU"/>
              </w:rPr>
            </w:pPr>
            <w:r w:rsidRPr="00993604">
              <w:rPr>
                <w:lang w:val="en-AU"/>
              </w:rPr>
              <w:t>identify some familiar words and phrases in different contexts, with teacher modelling and contextual support</w:t>
            </w:r>
          </w:p>
          <w:p w14:paraId="7EFFC8E2" w14:textId="77777777" w:rsidR="00D968AC" w:rsidRPr="00993604" w:rsidRDefault="00D968AC" w:rsidP="00C97442">
            <w:pPr>
              <w:pStyle w:val="VCAAtabletextnarrow"/>
              <w:rPr>
                <w:lang w:val="en-AU"/>
              </w:rPr>
            </w:pPr>
            <w:r w:rsidRPr="00993604">
              <w:rPr>
                <w:lang w:val="en-AU"/>
              </w:rPr>
              <w:t>VC2EALCLR02</w:t>
            </w:r>
          </w:p>
        </w:tc>
        <w:tc>
          <w:tcPr>
            <w:tcW w:w="11484" w:type="dxa"/>
            <w:shd w:val="clear" w:color="auto" w:fill="FFFFFF" w:themeFill="background1"/>
          </w:tcPr>
          <w:p w14:paraId="35CA8867" w14:textId="77777777" w:rsidR="00D968AC" w:rsidRPr="00993604" w:rsidRDefault="00D968AC" w:rsidP="009936B6">
            <w:pPr>
              <w:pStyle w:val="VCAAtablebulletnarrow"/>
              <w:rPr>
                <w:lang w:val="en-AU"/>
              </w:rPr>
            </w:pPr>
            <w:r w:rsidRPr="00993604">
              <w:rPr>
                <w:lang w:val="en-AU"/>
              </w:rPr>
              <w:t>identifying familiar information in a text</w:t>
            </w:r>
            <w:r>
              <w:rPr>
                <w:lang w:val="en-AU"/>
              </w:rPr>
              <w:t>;</w:t>
            </w:r>
            <w:r w:rsidRPr="00993604">
              <w:rPr>
                <w:lang w:val="en-AU"/>
              </w:rPr>
              <w:t xml:space="preserve"> for example</w:t>
            </w:r>
            <w:r>
              <w:rPr>
                <w:lang w:val="en-AU"/>
              </w:rPr>
              <w:t>,</w:t>
            </w:r>
            <w:r w:rsidRPr="00993604">
              <w:rPr>
                <w:lang w:val="en-AU"/>
              </w:rPr>
              <w:t xml:space="preserve"> recognising friends’ names on worksheets or belongings</w:t>
            </w:r>
          </w:p>
          <w:p w14:paraId="35DFAC76" w14:textId="77777777" w:rsidR="00D968AC" w:rsidRPr="00993604" w:rsidRDefault="00D968AC" w:rsidP="009936B6">
            <w:pPr>
              <w:pStyle w:val="VCAAtablebulletnarrow"/>
              <w:rPr>
                <w:lang w:val="en-AU"/>
              </w:rPr>
            </w:pPr>
            <w:r w:rsidRPr="00993604">
              <w:rPr>
                <w:lang w:val="en-AU"/>
              </w:rPr>
              <w:t>locating specific words or information in a text, using questions or prompts as guidance</w:t>
            </w:r>
          </w:p>
          <w:p w14:paraId="60E80AEC" w14:textId="77777777" w:rsidR="00D968AC" w:rsidRPr="00993604" w:rsidRDefault="00D968AC" w:rsidP="009936B6">
            <w:pPr>
              <w:pStyle w:val="VCAAtablebulletnarrow"/>
              <w:rPr>
                <w:lang w:val="en-AU"/>
              </w:rPr>
            </w:pPr>
            <w:r w:rsidRPr="00993604">
              <w:rPr>
                <w:lang w:val="en-AU"/>
              </w:rPr>
              <w:t>recognising and following instructions on simple signs such as ‘Line up here.’ or ‘No running.’</w:t>
            </w:r>
          </w:p>
          <w:p w14:paraId="40F7FAB1" w14:textId="77777777" w:rsidR="00D968AC" w:rsidRPr="00993604" w:rsidRDefault="00D968AC" w:rsidP="009936B6">
            <w:pPr>
              <w:pStyle w:val="VCAAtablebulletnarrow"/>
              <w:rPr>
                <w:lang w:val="en-AU"/>
              </w:rPr>
            </w:pPr>
            <w:r w:rsidRPr="00993604">
              <w:rPr>
                <w:lang w:val="en-AU"/>
              </w:rPr>
              <w:t>matching illustrations to familiar words or phrases in a text</w:t>
            </w:r>
          </w:p>
        </w:tc>
      </w:tr>
      <w:tr w:rsidR="00D968AC" w:rsidRPr="00993604" w14:paraId="708E4FA6" w14:textId="77777777" w:rsidTr="00FE5A7B">
        <w:trPr>
          <w:cantSplit/>
          <w:trHeight w:val="283"/>
        </w:trPr>
        <w:tc>
          <w:tcPr>
            <w:tcW w:w="3256" w:type="dxa"/>
            <w:shd w:val="clear" w:color="auto" w:fill="FFFFFF" w:themeFill="background1"/>
          </w:tcPr>
          <w:p w14:paraId="6D4FBBF6" w14:textId="77777777" w:rsidR="00D968AC" w:rsidRPr="00993604" w:rsidRDefault="00D968AC" w:rsidP="00C97442">
            <w:pPr>
              <w:pStyle w:val="VCAAtabletextnarrow"/>
              <w:rPr>
                <w:lang w:val="en-AU"/>
              </w:rPr>
            </w:pPr>
            <w:r w:rsidRPr="00993604">
              <w:rPr>
                <w:lang w:val="en-AU"/>
              </w:rPr>
              <w:t>understand simple visual elements of texts, including basic charts, graphs and other images, with teacher modelling and contextual support</w:t>
            </w:r>
          </w:p>
          <w:p w14:paraId="26EACD19" w14:textId="77777777" w:rsidR="00D968AC" w:rsidRPr="00993604" w:rsidRDefault="00D968AC" w:rsidP="00C97442">
            <w:pPr>
              <w:pStyle w:val="VCAAtabletextnarrow"/>
              <w:rPr>
                <w:lang w:val="en-AU"/>
              </w:rPr>
            </w:pPr>
            <w:r w:rsidRPr="00993604">
              <w:rPr>
                <w:lang w:val="en-AU"/>
              </w:rPr>
              <w:t>VC2EALCLR03</w:t>
            </w:r>
          </w:p>
        </w:tc>
        <w:tc>
          <w:tcPr>
            <w:tcW w:w="11484" w:type="dxa"/>
            <w:shd w:val="clear" w:color="auto" w:fill="FFFFFF" w:themeFill="background1"/>
          </w:tcPr>
          <w:p w14:paraId="18CAEDF5" w14:textId="77777777" w:rsidR="00D968AC" w:rsidRDefault="00D968AC" w:rsidP="009936B6">
            <w:pPr>
              <w:pStyle w:val="VCAAtablebulletnarrow"/>
              <w:rPr>
                <w:lang w:val="en-AU"/>
              </w:rPr>
            </w:pPr>
            <w:r w:rsidRPr="00993604">
              <w:rPr>
                <w:lang w:val="en-AU"/>
              </w:rPr>
              <w:t>following step-by-step instructions to navigate a digital text using menu items or hyperlinks</w:t>
            </w:r>
          </w:p>
          <w:p w14:paraId="3C179A7C" w14:textId="77777777" w:rsidR="00D968AC" w:rsidRPr="00993604" w:rsidRDefault="00D968AC" w:rsidP="009936B6">
            <w:pPr>
              <w:pStyle w:val="VCAAtablebulletnarrow"/>
              <w:rPr>
                <w:lang w:val="en-AU"/>
              </w:rPr>
            </w:pPr>
            <w:r w:rsidRPr="00993604">
              <w:rPr>
                <w:lang w:val="en-AU"/>
              </w:rPr>
              <w:t>matching a short description to an illustration, for example for ‘It is green, with big eyes.’</w:t>
            </w:r>
          </w:p>
        </w:tc>
      </w:tr>
      <w:tr w:rsidR="00D968AC" w:rsidRPr="00993604" w14:paraId="11C1FE6C" w14:textId="77777777" w:rsidTr="00FE5A7B">
        <w:trPr>
          <w:cantSplit/>
          <w:trHeight w:val="283"/>
        </w:trPr>
        <w:tc>
          <w:tcPr>
            <w:tcW w:w="3256" w:type="dxa"/>
            <w:shd w:val="clear" w:color="auto" w:fill="FFFFFF" w:themeFill="background1"/>
          </w:tcPr>
          <w:p w14:paraId="1E9293E2" w14:textId="77777777" w:rsidR="00D968AC" w:rsidRPr="00993604" w:rsidRDefault="00D968AC" w:rsidP="00C97442">
            <w:pPr>
              <w:pStyle w:val="VCAAtabletextnarrow"/>
              <w:rPr>
                <w:lang w:val="en-AU"/>
              </w:rPr>
            </w:pPr>
            <w:r w:rsidRPr="00993604">
              <w:rPr>
                <w:lang w:val="en-AU"/>
              </w:rPr>
              <w:lastRenderedPageBreak/>
              <w:t>use simple text features to make predictions</w:t>
            </w:r>
          </w:p>
          <w:p w14:paraId="78401340" w14:textId="77777777" w:rsidR="00D968AC" w:rsidRPr="00993604" w:rsidRDefault="00D968AC" w:rsidP="00C97442">
            <w:pPr>
              <w:pStyle w:val="VCAAtabletextnarrow"/>
              <w:rPr>
                <w:lang w:val="en-AU"/>
              </w:rPr>
            </w:pPr>
            <w:r w:rsidRPr="00993604">
              <w:rPr>
                <w:lang w:val="en-AU"/>
              </w:rPr>
              <w:t>VC2EALCLR04</w:t>
            </w:r>
          </w:p>
        </w:tc>
        <w:tc>
          <w:tcPr>
            <w:tcW w:w="11484" w:type="dxa"/>
            <w:shd w:val="clear" w:color="auto" w:fill="FFFFFF" w:themeFill="background1"/>
          </w:tcPr>
          <w:p w14:paraId="4D2F6966" w14:textId="77777777" w:rsidR="00D968AC" w:rsidRPr="00993604" w:rsidRDefault="00D968AC" w:rsidP="00F60742">
            <w:pPr>
              <w:pStyle w:val="VCAAtablebulletnarrow"/>
              <w:rPr>
                <w:lang w:val="en-AU"/>
              </w:rPr>
            </w:pPr>
            <w:r w:rsidRPr="00993604">
              <w:rPr>
                <w:lang w:val="en-AU"/>
              </w:rPr>
              <w:t>predicting the content of a text based on organisational features such as the title, front cover image, headings, pictures and diagrams</w:t>
            </w:r>
          </w:p>
          <w:p w14:paraId="2EEB3E4E" w14:textId="77777777" w:rsidR="00D968AC" w:rsidRPr="00993604" w:rsidRDefault="00D968AC" w:rsidP="00F60742">
            <w:pPr>
              <w:pStyle w:val="VCAAtablebulletnarrow"/>
              <w:rPr>
                <w:lang w:val="en-AU"/>
              </w:rPr>
            </w:pPr>
            <w:r w:rsidRPr="00993604">
              <w:rPr>
                <w:lang w:val="en-AU"/>
              </w:rPr>
              <w:t>looking at illustrations to make predictions about characters and events in stories</w:t>
            </w:r>
          </w:p>
        </w:tc>
      </w:tr>
    </w:tbl>
    <w:p w14:paraId="5A4A1EAB" w14:textId="77777777" w:rsidR="00D968AC" w:rsidRPr="00993604" w:rsidRDefault="00D968AC" w:rsidP="009936B6">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6164808" w14:textId="77777777" w:rsidTr="45985433">
        <w:trPr>
          <w:cantSplit/>
          <w:trHeight w:val="283"/>
          <w:tblHeader/>
        </w:trPr>
        <w:tc>
          <w:tcPr>
            <w:tcW w:w="3256" w:type="dxa"/>
            <w:shd w:val="clear" w:color="auto" w:fill="D9D9D9" w:themeFill="background1" w:themeFillShade="D9"/>
          </w:tcPr>
          <w:p w14:paraId="6887711E" w14:textId="77777777" w:rsidR="00D968AC" w:rsidRDefault="00D968AC" w:rsidP="00FD37DB">
            <w:pPr>
              <w:pStyle w:val="VCAAtabletextnarrowstemrow"/>
            </w:pPr>
            <w:r w:rsidRPr="00993604">
              <w:t>Content descriptions</w:t>
            </w:r>
          </w:p>
          <w:p w14:paraId="2F0B746D" w14:textId="77777777" w:rsidR="00D968AC" w:rsidRPr="00993604" w:rsidRDefault="00D968AC" w:rsidP="00FD37DB">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657E3BFB" w14:textId="77777777" w:rsidR="00D968AC" w:rsidRDefault="00D968AC" w:rsidP="00FD37DB">
            <w:pPr>
              <w:pStyle w:val="VCAAtabletextnarrowstemrow"/>
              <w:keepNext/>
              <w:keepLines/>
            </w:pPr>
            <w:r w:rsidRPr="00993604">
              <w:t>Elaborations</w:t>
            </w:r>
          </w:p>
          <w:p w14:paraId="36D009D7" w14:textId="77777777" w:rsidR="00D968AC" w:rsidRPr="00993604" w:rsidRDefault="00D968AC" w:rsidP="00FD37DB">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676EFC71" w14:textId="77777777" w:rsidTr="45985433">
        <w:trPr>
          <w:cantSplit/>
          <w:trHeight w:val="283"/>
        </w:trPr>
        <w:tc>
          <w:tcPr>
            <w:tcW w:w="3256" w:type="dxa"/>
            <w:shd w:val="clear" w:color="auto" w:fill="FFFFFF" w:themeFill="background1"/>
          </w:tcPr>
          <w:p w14:paraId="7FD64D51" w14:textId="77777777" w:rsidR="00D968AC" w:rsidRPr="00993604" w:rsidRDefault="00D968AC" w:rsidP="00C97442">
            <w:pPr>
              <w:pStyle w:val="VCAAtabletextnarrow"/>
              <w:rPr>
                <w:lang w:val="en-AU"/>
              </w:rPr>
            </w:pPr>
            <w:r w:rsidRPr="00993604">
              <w:rPr>
                <w:lang w:val="en-AU"/>
              </w:rPr>
              <w:t>identify text types based on their features, purpose, topics and layout</w:t>
            </w:r>
          </w:p>
          <w:p w14:paraId="5B612AA3" w14:textId="77777777" w:rsidR="00D968AC" w:rsidRPr="00993604" w:rsidRDefault="00D968AC" w:rsidP="00C97442">
            <w:pPr>
              <w:pStyle w:val="VCAAVC2curriculumcode"/>
              <w:rPr>
                <w:lang w:val="en-AU"/>
              </w:rPr>
            </w:pPr>
            <w:r w:rsidRPr="00993604">
              <w:rPr>
                <w:lang w:val="en-AU"/>
              </w:rPr>
              <w:t>VC2EALCLR05</w:t>
            </w:r>
          </w:p>
        </w:tc>
        <w:tc>
          <w:tcPr>
            <w:tcW w:w="11484" w:type="dxa"/>
            <w:shd w:val="clear" w:color="auto" w:fill="FFFFFF" w:themeFill="background1"/>
          </w:tcPr>
          <w:p w14:paraId="39ADA620" w14:textId="77777777" w:rsidR="00D968AC" w:rsidRPr="00993604" w:rsidRDefault="00D968AC" w:rsidP="00F60742">
            <w:pPr>
              <w:pStyle w:val="VCAAtablebulletnarrow"/>
              <w:rPr>
                <w:lang w:val="en-AU"/>
              </w:rPr>
            </w:pPr>
            <w:r w:rsidRPr="00993604">
              <w:rPr>
                <w:lang w:val="en-AU"/>
              </w:rPr>
              <w:t>classifying texts as fiction or non-fiction, based on layout, structure and content</w:t>
            </w:r>
          </w:p>
          <w:p w14:paraId="55CAFD94" w14:textId="77777777" w:rsidR="00D968AC" w:rsidRPr="00993604" w:rsidRDefault="00D968AC" w:rsidP="00F60742">
            <w:pPr>
              <w:pStyle w:val="VCAAtablebulletnarrow"/>
              <w:rPr>
                <w:lang w:val="en-AU"/>
              </w:rPr>
            </w:pPr>
            <w:r w:rsidRPr="00993604">
              <w:rPr>
                <w:lang w:val="en-AU"/>
              </w:rPr>
              <w:t>distinguishing between different texts, based on purpose, topic and layout</w:t>
            </w:r>
            <w:r>
              <w:rPr>
                <w:lang w:val="en-AU"/>
              </w:rPr>
              <w:t>;</w:t>
            </w:r>
            <w:r w:rsidRPr="00993604">
              <w:rPr>
                <w:lang w:val="en-AU"/>
              </w:rPr>
              <w:t xml:space="preserve"> for example</w:t>
            </w:r>
            <w:r>
              <w:rPr>
                <w:lang w:val="en-AU"/>
              </w:rPr>
              <w:t>,</w:t>
            </w:r>
            <w:r w:rsidRPr="00993604">
              <w:rPr>
                <w:lang w:val="en-AU"/>
              </w:rPr>
              <w:t xml:space="preserve"> identifying a story about a personal experience and a book about animals</w:t>
            </w:r>
          </w:p>
        </w:tc>
      </w:tr>
      <w:tr w:rsidR="00D968AC" w:rsidRPr="00993604" w14:paraId="2B39D3B8" w14:textId="77777777" w:rsidTr="45985433">
        <w:trPr>
          <w:cantSplit/>
          <w:trHeight w:val="283"/>
        </w:trPr>
        <w:tc>
          <w:tcPr>
            <w:tcW w:w="3256" w:type="dxa"/>
            <w:shd w:val="clear" w:color="auto" w:fill="FFFFFF" w:themeFill="background1"/>
          </w:tcPr>
          <w:p w14:paraId="27D7678C" w14:textId="77777777" w:rsidR="00D968AC" w:rsidRPr="00993604" w:rsidRDefault="00D968AC" w:rsidP="00C97442">
            <w:pPr>
              <w:pStyle w:val="VCAAtabletextnarrow"/>
              <w:rPr>
                <w:lang w:val="en-AU"/>
              </w:rPr>
            </w:pPr>
            <w:r w:rsidRPr="00993604">
              <w:rPr>
                <w:lang w:val="en-AU"/>
              </w:rPr>
              <w:t>recognise basic cohesive devices in a simple text</w:t>
            </w:r>
          </w:p>
          <w:p w14:paraId="0DAC404D" w14:textId="77777777" w:rsidR="00D968AC" w:rsidRPr="00993604" w:rsidRDefault="00D968AC" w:rsidP="00C97442">
            <w:pPr>
              <w:pStyle w:val="VCAAVC2curriculumcode"/>
              <w:rPr>
                <w:lang w:val="en-AU"/>
              </w:rPr>
            </w:pPr>
            <w:r w:rsidRPr="00993604">
              <w:rPr>
                <w:lang w:val="en-AU"/>
              </w:rPr>
              <w:t>VC2EALCLR06</w:t>
            </w:r>
          </w:p>
        </w:tc>
        <w:tc>
          <w:tcPr>
            <w:tcW w:w="11484" w:type="dxa"/>
            <w:shd w:val="clear" w:color="auto" w:fill="FFFFFF" w:themeFill="background1"/>
          </w:tcPr>
          <w:p w14:paraId="242B86AB" w14:textId="77777777" w:rsidR="00D968AC" w:rsidRPr="00993604" w:rsidRDefault="00D968AC" w:rsidP="00F60742">
            <w:pPr>
              <w:pStyle w:val="VCAAtablebulletnarrow"/>
              <w:rPr>
                <w:lang w:val="en-AU"/>
              </w:rPr>
            </w:pPr>
            <w:r w:rsidRPr="00993604">
              <w:rPr>
                <w:lang w:val="en-AU"/>
              </w:rPr>
              <w:t>recognising basic conjunctions such as ‘and’, ‘but’ and ‘because’</w:t>
            </w:r>
          </w:p>
          <w:p w14:paraId="34DA068B" w14:textId="77777777" w:rsidR="00D968AC" w:rsidRPr="00993604" w:rsidRDefault="00D968AC" w:rsidP="00F60742">
            <w:pPr>
              <w:pStyle w:val="VCAAtablebulletnarrow"/>
              <w:rPr>
                <w:lang w:val="en-AU"/>
              </w:rPr>
            </w:pPr>
            <w:r w:rsidRPr="00993604">
              <w:rPr>
                <w:lang w:val="en-AU"/>
              </w:rPr>
              <w:t>understanding basic pronoun references such as ‘it’, ‘she’ and ‘they’ in familiar texts</w:t>
            </w:r>
          </w:p>
        </w:tc>
      </w:tr>
      <w:tr w:rsidR="00D968AC" w:rsidRPr="00993604" w14:paraId="72400A61" w14:textId="77777777" w:rsidTr="45985433">
        <w:trPr>
          <w:cantSplit/>
          <w:trHeight w:val="283"/>
        </w:trPr>
        <w:tc>
          <w:tcPr>
            <w:tcW w:w="3256" w:type="dxa"/>
            <w:shd w:val="clear" w:color="auto" w:fill="FFFFFF" w:themeFill="background1"/>
          </w:tcPr>
          <w:p w14:paraId="647C0FC9" w14:textId="77777777" w:rsidR="00D968AC" w:rsidRPr="00993604" w:rsidRDefault="00D968AC" w:rsidP="00C97442">
            <w:pPr>
              <w:pStyle w:val="VCAAtabletextnarrow"/>
              <w:rPr>
                <w:lang w:val="en-AU"/>
              </w:rPr>
            </w:pPr>
            <w:r w:rsidRPr="00993604">
              <w:rPr>
                <w:lang w:val="en-AU"/>
              </w:rPr>
              <w:t>sequence words to make simple, familiar sentences</w:t>
            </w:r>
          </w:p>
          <w:p w14:paraId="067678FA" w14:textId="77777777" w:rsidR="00D968AC" w:rsidRPr="00993604" w:rsidRDefault="00D968AC" w:rsidP="00C97442">
            <w:pPr>
              <w:pStyle w:val="VCAAVC2curriculumcode"/>
              <w:rPr>
                <w:lang w:val="en-AU"/>
              </w:rPr>
            </w:pPr>
            <w:r w:rsidRPr="00993604">
              <w:rPr>
                <w:lang w:val="en-AU"/>
              </w:rPr>
              <w:t>VC2EALCLR07</w:t>
            </w:r>
          </w:p>
        </w:tc>
        <w:tc>
          <w:tcPr>
            <w:tcW w:w="11484" w:type="dxa"/>
            <w:shd w:val="clear" w:color="auto" w:fill="FFFFFF" w:themeFill="background1"/>
          </w:tcPr>
          <w:p w14:paraId="0A0BB1F7" w14:textId="77777777" w:rsidR="00D968AC" w:rsidRPr="00993604" w:rsidRDefault="00D968AC" w:rsidP="00F60742">
            <w:pPr>
              <w:pStyle w:val="VCAAtablebulletnarrow"/>
              <w:rPr>
                <w:lang w:val="en-AU"/>
              </w:rPr>
            </w:pPr>
            <w:r w:rsidRPr="00993604">
              <w:rPr>
                <w:lang w:val="en-AU"/>
              </w:rPr>
              <w:t>putting words from a familiar text, that are jumbled in a sentence, into the correct order</w:t>
            </w:r>
          </w:p>
          <w:p w14:paraId="7DB70B79" w14:textId="77777777" w:rsidR="00D968AC" w:rsidRPr="00993604" w:rsidRDefault="00D968AC" w:rsidP="00F60742">
            <w:pPr>
              <w:pStyle w:val="VCAAtablebulletnarrow"/>
              <w:rPr>
                <w:lang w:val="en-AU"/>
              </w:rPr>
            </w:pPr>
            <w:r w:rsidRPr="00993604">
              <w:rPr>
                <w:lang w:val="en-AU"/>
              </w:rPr>
              <w:t>choosing the correct word to complete a simple cloze activity or sentence stem</w:t>
            </w:r>
          </w:p>
        </w:tc>
      </w:tr>
      <w:tr w:rsidR="00D968AC" w:rsidRPr="00993604" w14:paraId="58473439" w14:textId="77777777" w:rsidTr="45985433">
        <w:trPr>
          <w:cantSplit/>
          <w:trHeight w:val="283"/>
        </w:trPr>
        <w:tc>
          <w:tcPr>
            <w:tcW w:w="3256" w:type="dxa"/>
            <w:shd w:val="clear" w:color="auto" w:fill="FFFFFF" w:themeFill="background1"/>
          </w:tcPr>
          <w:p w14:paraId="1DDB1AF5" w14:textId="77777777" w:rsidR="00D968AC" w:rsidRPr="00993604" w:rsidRDefault="00D968AC" w:rsidP="00C97442">
            <w:pPr>
              <w:pStyle w:val="VCAAtabletextnarrow"/>
              <w:rPr>
                <w:lang w:val="en-AU"/>
              </w:rPr>
            </w:pPr>
            <w:r w:rsidRPr="00993604">
              <w:rPr>
                <w:lang w:val="en-AU"/>
              </w:rPr>
              <w:t>recognise simple present and past tense verb forms</w:t>
            </w:r>
          </w:p>
          <w:p w14:paraId="79A5FC3F" w14:textId="77777777" w:rsidR="00D968AC" w:rsidRPr="00993604" w:rsidRDefault="00D968AC" w:rsidP="00C97442">
            <w:pPr>
              <w:pStyle w:val="VCAAVC2curriculumcode"/>
              <w:rPr>
                <w:lang w:val="en-AU"/>
              </w:rPr>
            </w:pPr>
            <w:r w:rsidRPr="00993604">
              <w:rPr>
                <w:lang w:val="en-AU"/>
              </w:rPr>
              <w:t>VC2EALCLR08</w:t>
            </w:r>
          </w:p>
        </w:tc>
        <w:tc>
          <w:tcPr>
            <w:tcW w:w="11484" w:type="dxa"/>
            <w:shd w:val="clear" w:color="auto" w:fill="FFFFFF" w:themeFill="background1"/>
          </w:tcPr>
          <w:p w14:paraId="6FCAF585" w14:textId="77777777" w:rsidR="00D968AC" w:rsidRPr="00993604" w:rsidRDefault="00D968AC" w:rsidP="00F60742">
            <w:pPr>
              <w:pStyle w:val="VCAAtablebulletnarrow"/>
              <w:rPr>
                <w:lang w:val="en-AU"/>
              </w:rPr>
            </w:pPr>
            <w:r w:rsidRPr="00993604">
              <w:rPr>
                <w:lang w:val="en-AU"/>
              </w:rPr>
              <w:t>identifying common regular past tense verbs ending in ‘-ed’</w:t>
            </w:r>
          </w:p>
          <w:p w14:paraId="5839DA3D" w14:textId="77777777" w:rsidR="00D968AC" w:rsidRPr="00993604" w:rsidRDefault="00D968AC" w:rsidP="00F60742">
            <w:pPr>
              <w:pStyle w:val="VCAAtablebulletnarrow"/>
              <w:rPr>
                <w:lang w:val="en-AU"/>
              </w:rPr>
            </w:pPr>
            <w:r w:rsidRPr="00993604">
              <w:rPr>
                <w:lang w:val="en-AU"/>
              </w:rPr>
              <w:t>recognising a small number of common irregular past tense verbs such as ‘went’, ‘said’ and ‘had’</w:t>
            </w:r>
          </w:p>
          <w:p w14:paraId="3E7637CB" w14:textId="77777777" w:rsidR="00D968AC" w:rsidRPr="00993604" w:rsidRDefault="00D968AC" w:rsidP="00F60742">
            <w:pPr>
              <w:pStyle w:val="VCAAtablebulletnarrow"/>
              <w:rPr>
                <w:lang w:val="en-AU"/>
              </w:rPr>
            </w:pPr>
            <w:r w:rsidRPr="00993604">
              <w:rPr>
                <w:lang w:val="en-AU"/>
              </w:rPr>
              <w:t>matching simple present and past tense verbs to time words such as ‘today’, ‘last week’ and ‘always’</w:t>
            </w:r>
          </w:p>
        </w:tc>
      </w:tr>
      <w:tr w:rsidR="00D968AC" w:rsidRPr="00993604" w14:paraId="3CCBC84F" w14:textId="77777777" w:rsidTr="45985433">
        <w:trPr>
          <w:cantSplit/>
          <w:trHeight w:val="283"/>
        </w:trPr>
        <w:tc>
          <w:tcPr>
            <w:tcW w:w="3256" w:type="dxa"/>
            <w:shd w:val="clear" w:color="auto" w:fill="FFFFFF" w:themeFill="background1"/>
          </w:tcPr>
          <w:p w14:paraId="3EAB4181" w14:textId="77777777" w:rsidR="00D968AC" w:rsidRPr="00993604" w:rsidRDefault="00D968AC" w:rsidP="00C97442">
            <w:pPr>
              <w:pStyle w:val="VCAAtabletextnarrow"/>
              <w:rPr>
                <w:lang w:val="en-AU"/>
              </w:rPr>
            </w:pPr>
            <w:r w:rsidRPr="00993604">
              <w:rPr>
                <w:lang w:val="en-AU"/>
              </w:rPr>
              <w:t>identify some common adjective–noun and verb–adverb combinations</w:t>
            </w:r>
          </w:p>
          <w:p w14:paraId="4AFCC0B0" w14:textId="77777777" w:rsidR="00D968AC" w:rsidRPr="00993604" w:rsidRDefault="00D968AC" w:rsidP="00C97442">
            <w:pPr>
              <w:pStyle w:val="VCAAVC2curriculumcode"/>
              <w:rPr>
                <w:lang w:val="en-AU"/>
              </w:rPr>
            </w:pPr>
            <w:r w:rsidRPr="00993604">
              <w:rPr>
                <w:lang w:val="en-AU"/>
              </w:rPr>
              <w:t>VC2EALCLR09</w:t>
            </w:r>
          </w:p>
        </w:tc>
        <w:tc>
          <w:tcPr>
            <w:tcW w:w="11484" w:type="dxa"/>
            <w:shd w:val="clear" w:color="auto" w:fill="FFFFFF" w:themeFill="background1"/>
          </w:tcPr>
          <w:p w14:paraId="5D78FD12" w14:textId="77777777" w:rsidR="00D968AC" w:rsidRPr="00993604" w:rsidRDefault="00D968AC" w:rsidP="00F60742">
            <w:pPr>
              <w:pStyle w:val="VCAAtablebulletnarrow"/>
              <w:rPr>
                <w:lang w:val="en-AU"/>
              </w:rPr>
            </w:pPr>
            <w:r w:rsidRPr="00993604">
              <w:rPr>
                <w:lang w:val="en-AU"/>
              </w:rPr>
              <w:t>identifying adjectives next to nouns (such as in ‘big ball’), and adverbs next to verbs (such as in ‘run fast’), with support in the form of questions or guidance from the teacher</w:t>
            </w:r>
          </w:p>
          <w:p w14:paraId="05919347" w14:textId="77777777" w:rsidR="00D968AC" w:rsidRPr="00993604" w:rsidRDefault="00D968AC" w:rsidP="00F60742">
            <w:pPr>
              <w:pStyle w:val="VCAAtablebulletnarrow"/>
              <w:rPr>
                <w:lang w:val="en-AU"/>
              </w:rPr>
            </w:pPr>
            <w:r w:rsidRPr="00993604">
              <w:rPr>
                <w:lang w:val="en-AU"/>
              </w:rPr>
              <w:t>matching illustrations to short noun phrases and verb phrases</w:t>
            </w:r>
          </w:p>
        </w:tc>
      </w:tr>
      <w:tr w:rsidR="00D968AC" w:rsidRPr="00993604" w14:paraId="13404311" w14:textId="77777777" w:rsidTr="45985433">
        <w:trPr>
          <w:cantSplit/>
          <w:trHeight w:val="283"/>
        </w:trPr>
        <w:tc>
          <w:tcPr>
            <w:tcW w:w="3256" w:type="dxa"/>
            <w:shd w:val="clear" w:color="auto" w:fill="FFFFFF" w:themeFill="background1"/>
          </w:tcPr>
          <w:p w14:paraId="70D05D68" w14:textId="77777777" w:rsidR="00D968AC" w:rsidRPr="00993604" w:rsidRDefault="00D968AC" w:rsidP="00C97442">
            <w:pPr>
              <w:pStyle w:val="VCAAtabletextnarrow"/>
              <w:rPr>
                <w:lang w:val="en-AU"/>
              </w:rPr>
            </w:pPr>
            <w:r w:rsidRPr="00993604">
              <w:rPr>
                <w:lang w:val="en-AU"/>
              </w:rPr>
              <w:t>recognise some familiar words or phrases</w:t>
            </w:r>
          </w:p>
          <w:p w14:paraId="049C4F67" w14:textId="77777777" w:rsidR="00D968AC" w:rsidRPr="00993604" w:rsidRDefault="00D968AC" w:rsidP="00C97442">
            <w:pPr>
              <w:pStyle w:val="VCAAVC2curriculumcode"/>
              <w:rPr>
                <w:lang w:val="en-AU"/>
              </w:rPr>
            </w:pPr>
            <w:r w:rsidRPr="00993604">
              <w:rPr>
                <w:lang w:val="en-AU"/>
              </w:rPr>
              <w:t>VC2EALCLR10</w:t>
            </w:r>
          </w:p>
        </w:tc>
        <w:tc>
          <w:tcPr>
            <w:tcW w:w="11484" w:type="dxa"/>
            <w:shd w:val="clear" w:color="auto" w:fill="FFFFFF" w:themeFill="background1"/>
          </w:tcPr>
          <w:p w14:paraId="7B9ED631" w14:textId="77777777" w:rsidR="00D968AC" w:rsidRPr="00993604" w:rsidRDefault="00D968AC" w:rsidP="00F60742">
            <w:pPr>
              <w:pStyle w:val="VCAAtablebulletnarrow"/>
              <w:rPr>
                <w:lang w:val="en-AU"/>
              </w:rPr>
            </w:pPr>
            <w:r w:rsidRPr="00993604">
              <w:rPr>
                <w:lang w:val="en-AU"/>
              </w:rPr>
              <w:t>recognising words and phrases displayed in the classroom such as on charts, labels, books, posters, signs and notices</w:t>
            </w:r>
          </w:p>
          <w:p w14:paraId="178C0359" w14:textId="77777777" w:rsidR="00D968AC" w:rsidRDefault="00D968AC" w:rsidP="00F60742">
            <w:pPr>
              <w:pStyle w:val="VCAAtablebulletnarrow"/>
              <w:rPr>
                <w:lang w:val="en-AU"/>
              </w:rPr>
            </w:pPr>
            <w:r w:rsidRPr="00993604">
              <w:rPr>
                <w:lang w:val="en-AU"/>
              </w:rPr>
              <w:t>categorising words based on similarities and differences in meaning or topic</w:t>
            </w:r>
          </w:p>
          <w:p w14:paraId="71693662" w14:textId="77777777" w:rsidR="00D968AC" w:rsidRPr="00993604" w:rsidRDefault="00D968AC" w:rsidP="00F60742">
            <w:pPr>
              <w:pStyle w:val="VCAAtablebulletnarrow"/>
              <w:rPr>
                <w:lang w:val="en-AU"/>
              </w:rPr>
            </w:pPr>
            <w:r w:rsidRPr="00993604">
              <w:rPr>
                <w:lang w:val="en-AU"/>
              </w:rPr>
              <w:t>recognising some common syllables and patterns within words, such as ‘in’, ‘on’ and ‘-ing’</w:t>
            </w:r>
          </w:p>
          <w:p w14:paraId="6C58519F" w14:textId="77777777" w:rsidR="00D968AC" w:rsidRPr="00993604" w:rsidRDefault="00D968AC" w:rsidP="00F60742">
            <w:pPr>
              <w:pStyle w:val="VCAAtablebulletnarrow"/>
              <w:rPr>
                <w:lang w:val="en-AU"/>
              </w:rPr>
            </w:pPr>
            <w:r w:rsidRPr="00993604">
              <w:rPr>
                <w:lang w:val="en-AU"/>
              </w:rPr>
              <w:t xml:space="preserve">recognising some common prefixes and suffixes such as ‘un-’ and ‘-er’, and how they change the meaning of words </w:t>
            </w:r>
          </w:p>
        </w:tc>
      </w:tr>
      <w:tr w:rsidR="00D968AC" w:rsidRPr="00993604" w14:paraId="50C9EDCB" w14:textId="77777777" w:rsidTr="45985433">
        <w:trPr>
          <w:cantSplit/>
          <w:trHeight w:val="283"/>
        </w:trPr>
        <w:tc>
          <w:tcPr>
            <w:tcW w:w="3256" w:type="dxa"/>
            <w:shd w:val="clear" w:color="auto" w:fill="FFFFFF" w:themeFill="background1"/>
          </w:tcPr>
          <w:p w14:paraId="235991DC" w14:textId="77777777" w:rsidR="00D968AC" w:rsidRPr="00993604" w:rsidRDefault="00D968AC" w:rsidP="00C97442">
            <w:pPr>
              <w:pStyle w:val="VCAAtabletextnarrow"/>
              <w:rPr>
                <w:lang w:val="en-AU"/>
              </w:rPr>
            </w:pPr>
            <w:r w:rsidRPr="00993604">
              <w:rPr>
                <w:lang w:val="en-AU"/>
              </w:rPr>
              <w:lastRenderedPageBreak/>
              <w:t>name letters of the alphabet and relate them to sounds</w:t>
            </w:r>
          </w:p>
          <w:p w14:paraId="3E3D5E9E" w14:textId="77777777" w:rsidR="00D968AC" w:rsidRPr="00993604" w:rsidRDefault="00D968AC" w:rsidP="00C97442">
            <w:pPr>
              <w:pStyle w:val="VCAAVC2curriculumcode"/>
              <w:rPr>
                <w:lang w:val="en-AU"/>
              </w:rPr>
            </w:pPr>
            <w:r w:rsidRPr="00993604">
              <w:rPr>
                <w:lang w:val="en-AU"/>
              </w:rPr>
              <w:t>VC2EALCLR11</w:t>
            </w:r>
          </w:p>
        </w:tc>
        <w:tc>
          <w:tcPr>
            <w:tcW w:w="11484" w:type="dxa"/>
            <w:shd w:val="clear" w:color="auto" w:fill="FFFFFF" w:themeFill="background1"/>
          </w:tcPr>
          <w:p w14:paraId="5363A7FE" w14:textId="77777777" w:rsidR="00D968AC" w:rsidRDefault="00D968AC" w:rsidP="00F60742">
            <w:pPr>
              <w:pStyle w:val="VCAAtablebulletnarrow"/>
              <w:rPr>
                <w:lang w:val="en-AU"/>
              </w:rPr>
            </w:pPr>
            <w:r w:rsidRPr="00993604">
              <w:rPr>
                <w:lang w:val="en-AU"/>
              </w:rPr>
              <w:t>naming each letter of the alphabet and pronouncing its most common sound</w:t>
            </w:r>
          </w:p>
          <w:p w14:paraId="313097E3" w14:textId="77777777" w:rsidR="00D968AC" w:rsidRPr="00D459FA" w:rsidRDefault="00D968AC" w:rsidP="00D459FA">
            <w:pPr>
              <w:pStyle w:val="VCAAtablebulletnarrow"/>
              <w:rPr>
                <w:lang w:val="en-AU"/>
              </w:rPr>
            </w:pPr>
            <w:r w:rsidRPr="00D459FA">
              <w:rPr>
                <w:lang w:val="en-AU"/>
              </w:rPr>
              <w:t>identifying some common letter patterns in words in letter charts, familiar books or other texts, including decodable texts</w:t>
            </w:r>
          </w:p>
          <w:p w14:paraId="303FA66C" w14:textId="77777777" w:rsidR="00D968AC" w:rsidRPr="00993604" w:rsidRDefault="00D968AC" w:rsidP="00F60742">
            <w:pPr>
              <w:pStyle w:val="VCAAtablebulletnarrow"/>
              <w:rPr>
                <w:lang w:val="en-AU"/>
              </w:rPr>
            </w:pPr>
            <w:r>
              <w:rPr>
                <w:lang w:val="en-AU"/>
              </w:rPr>
              <w:t>attempting to pronounce</w:t>
            </w:r>
            <w:r w:rsidRPr="00993604">
              <w:rPr>
                <w:lang w:val="en-AU"/>
              </w:rPr>
              <w:t xml:space="preserve"> some common letter combinations, such as ‘ch’, ‘sh’, ‘-at’, ‘-er’ and ‘-ing’</w:t>
            </w:r>
          </w:p>
          <w:p w14:paraId="14E0579A" w14:textId="77777777" w:rsidR="00D968AC" w:rsidRPr="00993604" w:rsidRDefault="00D968AC" w:rsidP="00F60742">
            <w:pPr>
              <w:pStyle w:val="VCAAtablebulletnarrow"/>
              <w:rPr>
                <w:lang w:val="en-AU"/>
              </w:rPr>
            </w:pPr>
            <w:r w:rsidRPr="00993604">
              <w:rPr>
                <w:lang w:val="en-AU"/>
              </w:rPr>
              <w:t>recognising sounds that can be produced by different letters, such as the ‘s’ sound in ‘sat’ and ‘cent’</w:t>
            </w:r>
          </w:p>
          <w:p w14:paraId="7D8D64AA" w14:textId="77777777" w:rsidR="00D968AC" w:rsidRPr="00993604" w:rsidRDefault="00D968AC" w:rsidP="00F60742">
            <w:pPr>
              <w:pStyle w:val="VCAAtablebulletnarrow"/>
              <w:rPr>
                <w:lang w:val="en-AU"/>
              </w:rPr>
            </w:pPr>
            <w:r w:rsidRPr="00993604">
              <w:rPr>
                <w:lang w:val="en-AU"/>
              </w:rPr>
              <w:t>understanding that a syllable must contain a vowel sound</w:t>
            </w:r>
          </w:p>
          <w:p w14:paraId="345BD707" w14:textId="77777777" w:rsidR="00D968AC" w:rsidRPr="00993604" w:rsidRDefault="00D968AC" w:rsidP="45985433">
            <w:pPr>
              <w:pStyle w:val="VCAAtablebulletnarrow"/>
              <w:rPr>
                <w:lang w:val="en-AU"/>
              </w:rPr>
            </w:pPr>
            <w:r w:rsidRPr="00993604">
              <w:rPr>
                <w:lang w:val="en-AU"/>
              </w:rPr>
              <w:t>pronouncing each letter when sounding out unfamiliar words</w:t>
            </w:r>
            <w:r w:rsidRPr="00BE2C47">
              <w:t xml:space="preserve">, </w:t>
            </w:r>
            <w:r w:rsidRPr="00BE2C47">
              <w:rPr>
                <w:rFonts w:eastAsia="Arial Narrow"/>
              </w:rPr>
              <w:t>and comparing the sound combinations to a home language</w:t>
            </w:r>
          </w:p>
          <w:p w14:paraId="4254F864" w14:textId="77777777" w:rsidR="00D968AC" w:rsidRPr="00993604" w:rsidRDefault="00D968AC" w:rsidP="00761BC9">
            <w:pPr>
              <w:pStyle w:val="VCAAtablebulletnarrow"/>
              <w:rPr>
                <w:lang w:val="en-AU"/>
              </w:rPr>
            </w:pPr>
            <w:r w:rsidRPr="00993604">
              <w:rPr>
                <w:lang w:val="en-AU"/>
              </w:rPr>
              <w:t xml:space="preserve">recognising </w:t>
            </w:r>
            <w:r>
              <w:rPr>
                <w:lang w:val="en-AU"/>
              </w:rPr>
              <w:t>one</w:t>
            </w:r>
            <w:r w:rsidRPr="00993604">
              <w:rPr>
                <w:lang w:val="en-AU"/>
              </w:rPr>
              <w:t>- and 2-syllable words that are part of spoken vocabulary using knowledge of short vowels, common long vowels, consonant blends and digraphs</w:t>
            </w:r>
          </w:p>
        </w:tc>
      </w:tr>
      <w:tr w:rsidR="00D968AC" w:rsidRPr="00993604" w14:paraId="3A03396A" w14:textId="77777777" w:rsidTr="45985433">
        <w:trPr>
          <w:cantSplit/>
          <w:trHeight w:val="283"/>
        </w:trPr>
        <w:tc>
          <w:tcPr>
            <w:tcW w:w="3256" w:type="dxa"/>
            <w:shd w:val="clear" w:color="auto" w:fill="FFFFFF" w:themeFill="background1"/>
          </w:tcPr>
          <w:p w14:paraId="6DB459F0" w14:textId="77777777" w:rsidR="00D968AC" w:rsidRPr="00993604" w:rsidRDefault="00D968AC" w:rsidP="00C97442">
            <w:pPr>
              <w:pStyle w:val="VCAAtabletextnarrow"/>
              <w:rPr>
                <w:lang w:val="en-AU"/>
              </w:rPr>
            </w:pPr>
            <w:r w:rsidRPr="00993604">
              <w:rPr>
                <w:lang w:val="en-AU"/>
              </w:rPr>
              <w:t>interpret basic punctuation and spacing</w:t>
            </w:r>
          </w:p>
          <w:p w14:paraId="3AEB3A2F" w14:textId="77777777" w:rsidR="00D968AC" w:rsidRPr="00993604" w:rsidRDefault="00D968AC" w:rsidP="00C97442">
            <w:pPr>
              <w:pStyle w:val="VCAAVC2curriculumcode"/>
              <w:rPr>
                <w:lang w:val="en-AU"/>
              </w:rPr>
            </w:pPr>
            <w:r w:rsidRPr="00993604">
              <w:rPr>
                <w:lang w:val="en-AU"/>
              </w:rPr>
              <w:t>VC2EALCLR12</w:t>
            </w:r>
          </w:p>
        </w:tc>
        <w:tc>
          <w:tcPr>
            <w:tcW w:w="11484" w:type="dxa"/>
            <w:shd w:val="clear" w:color="auto" w:fill="FFFFFF" w:themeFill="background1"/>
          </w:tcPr>
          <w:p w14:paraId="6D23E96C" w14:textId="77777777" w:rsidR="00D968AC" w:rsidRPr="00EE405B" w:rsidRDefault="00D968AC" w:rsidP="00F60742">
            <w:pPr>
              <w:pStyle w:val="VCAAtablebulletnarrow"/>
              <w:rPr>
                <w:lang w:val="en-AU"/>
              </w:rPr>
            </w:pPr>
            <w:r w:rsidRPr="00EE405B">
              <w:rPr>
                <w:lang w:val="en-AU"/>
              </w:rPr>
              <w:t>identifying common punctuation such as full stops and question marks</w:t>
            </w:r>
          </w:p>
          <w:p w14:paraId="15BED7F6" w14:textId="77777777" w:rsidR="00D968AC" w:rsidRPr="00EE405B" w:rsidRDefault="00D968AC" w:rsidP="00F60742">
            <w:pPr>
              <w:pStyle w:val="VCAAtablebulletnarrow"/>
              <w:rPr>
                <w:lang w:val="en-AU"/>
              </w:rPr>
            </w:pPr>
            <w:r w:rsidRPr="00EE405B">
              <w:rPr>
                <w:lang w:val="en-AU"/>
              </w:rPr>
              <w:t>counting words in a sentence or on a line, based on spacing</w:t>
            </w:r>
          </w:p>
          <w:p w14:paraId="556FB86E" w14:textId="77777777" w:rsidR="00D968AC" w:rsidRPr="00993604" w:rsidRDefault="00D968AC" w:rsidP="00F60742">
            <w:pPr>
              <w:pStyle w:val="VCAAtablebulletnarrow"/>
              <w:rPr>
                <w:lang w:val="en-AU"/>
              </w:rPr>
            </w:pPr>
            <w:r w:rsidRPr="00993604">
              <w:rPr>
                <w:lang w:val="en-AU"/>
              </w:rPr>
              <w:t>using capital letters and full stops to identify and count sentences in a text</w:t>
            </w:r>
          </w:p>
        </w:tc>
      </w:tr>
    </w:tbl>
    <w:p w14:paraId="28BE6F1A" w14:textId="77777777" w:rsidR="00D968AC" w:rsidRPr="00993604" w:rsidRDefault="00D968AC" w:rsidP="009936B6">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186A6935" w14:textId="77777777" w:rsidTr="008137C7">
        <w:trPr>
          <w:cantSplit/>
          <w:trHeight w:val="283"/>
          <w:tblHeader/>
        </w:trPr>
        <w:tc>
          <w:tcPr>
            <w:tcW w:w="3256" w:type="dxa"/>
            <w:tcBorders>
              <w:bottom w:val="single" w:sz="4" w:space="0" w:color="auto"/>
            </w:tcBorders>
            <w:shd w:val="clear" w:color="auto" w:fill="D9D9D9" w:themeFill="background1" w:themeFillShade="D9"/>
          </w:tcPr>
          <w:p w14:paraId="2CB8F8E3" w14:textId="77777777" w:rsidR="00D968AC" w:rsidRDefault="00D968AC" w:rsidP="00FD37DB">
            <w:pPr>
              <w:pStyle w:val="VCAAtabletextnarrowstemrow"/>
            </w:pPr>
            <w:r w:rsidRPr="00993604">
              <w:t>Content descriptions</w:t>
            </w:r>
          </w:p>
          <w:p w14:paraId="4F30D808" w14:textId="77777777" w:rsidR="00D968AC" w:rsidRPr="00993604" w:rsidRDefault="00D968AC" w:rsidP="00FD37DB">
            <w:pPr>
              <w:pStyle w:val="VCAAtabletextnarrow"/>
              <w:keepNext/>
              <w:keepLines/>
              <w:spacing w:before="40" w:after="40" w:line="240" w:lineRule="auto"/>
              <w:rPr>
                <w:lang w:val="en-AU" w:eastAsia="en-AU"/>
              </w:rPr>
            </w:pPr>
            <w:r w:rsidRPr="00993604">
              <w:rPr>
                <w:i/>
                <w:lang w:val="en-AU"/>
              </w:rPr>
              <w:t>Students learn to:</w:t>
            </w:r>
          </w:p>
        </w:tc>
        <w:tc>
          <w:tcPr>
            <w:tcW w:w="11484" w:type="dxa"/>
            <w:tcBorders>
              <w:bottom w:val="single" w:sz="4" w:space="0" w:color="auto"/>
            </w:tcBorders>
            <w:shd w:val="clear" w:color="auto" w:fill="D9D9D9" w:themeFill="background1" w:themeFillShade="D9"/>
          </w:tcPr>
          <w:p w14:paraId="1FDC9442" w14:textId="77777777" w:rsidR="00D968AC" w:rsidRDefault="00D968AC" w:rsidP="00FD37DB">
            <w:pPr>
              <w:pStyle w:val="VCAAtabletextnarrowstemrow"/>
              <w:keepNext/>
              <w:keepLines/>
            </w:pPr>
            <w:r w:rsidRPr="00993604">
              <w:t>Elaborations</w:t>
            </w:r>
          </w:p>
          <w:p w14:paraId="6C306A49" w14:textId="77777777" w:rsidR="00D968AC" w:rsidRPr="00993604" w:rsidRDefault="00D968AC" w:rsidP="00FD37DB">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D040273" w14:textId="77777777" w:rsidTr="008137C7">
        <w:trPr>
          <w:cantSplit/>
          <w:trHeight w:val="283"/>
        </w:trPr>
        <w:tc>
          <w:tcPr>
            <w:tcW w:w="3256" w:type="dxa"/>
            <w:tcBorders>
              <w:bottom w:val="single" w:sz="4" w:space="0" w:color="auto"/>
            </w:tcBorders>
            <w:shd w:val="clear" w:color="auto" w:fill="FFFFFF" w:themeFill="background1"/>
          </w:tcPr>
          <w:p w14:paraId="4552E54E" w14:textId="77777777" w:rsidR="00D968AC" w:rsidRPr="00993604" w:rsidRDefault="00D968AC" w:rsidP="00C97442">
            <w:pPr>
              <w:pStyle w:val="VCAAtabletextnarrow"/>
              <w:rPr>
                <w:lang w:val="en-AU"/>
              </w:rPr>
            </w:pPr>
            <w:r w:rsidRPr="00993604">
              <w:rPr>
                <w:lang w:val="en-AU"/>
              </w:rPr>
              <w:t>recognise differences between reading texts in English and in home language(s)</w:t>
            </w:r>
          </w:p>
          <w:p w14:paraId="1833AD04" w14:textId="77777777" w:rsidR="00D968AC" w:rsidRPr="00993604" w:rsidRDefault="00D968AC" w:rsidP="00C97442">
            <w:pPr>
              <w:pStyle w:val="VCAAVC2curriculumcode"/>
              <w:rPr>
                <w:lang w:val="en-AU"/>
              </w:rPr>
            </w:pPr>
            <w:r w:rsidRPr="00993604">
              <w:rPr>
                <w:lang w:val="en-AU"/>
              </w:rPr>
              <w:t>VC2EALCLR13</w:t>
            </w:r>
          </w:p>
        </w:tc>
        <w:tc>
          <w:tcPr>
            <w:tcW w:w="11484" w:type="dxa"/>
            <w:tcBorders>
              <w:bottom w:val="single" w:sz="4" w:space="0" w:color="auto"/>
            </w:tcBorders>
            <w:shd w:val="clear" w:color="auto" w:fill="FFFFFF" w:themeFill="background1"/>
          </w:tcPr>
          <w:p w14:paraId="11813777" w14:textId="77777777" w:rsidR="00D968AC" w:rsidRDefault="00D968AC" w:rsidP="00477EFB">
            <w:pPr>
              <w:pStyle w:val="VCAAtablebulletnarrow"/>
              <w:rPr>
                <w:lang w:val="en-AU"/>
              </w:rPr>
            </w:pPr>
            <w:r w:rsidRPr="00993604">
              <w:rPr>
                <w:lang w:val="en-AU"/>
              </w:rPr>
              <w:t>identifying texts that are written in or contain English</w:t>
            </w:r>
          </w:p>
          <w:p w14:paraId="25398EDF" w14:textId="77777777" w:rsidR="00D968AC" w:rsidRPr="00993604" w:rsidRDefault="00D968AC" w:rsidP="00477EFB">
            <w:pPr>
              <w:pStyle w:val="VCAAtablebulletnarrow"/>
              <w:rPr>
                <w:lang w:val="en-AU"/>
              </w:rPr>
            </w:pPr>
            <w:r w:rsidRPr="00993604">
              <w:rPr>
                <w:lang w:val="en-AU"/>
              </w:rPr>
              <w:t>recognising the language and orienting texts in English and in a home language correctly</w:t>
            </w:r>
          </w:p>
          <w:p w14:paraId="2C2AD528" w14:textId="77777777" w:rsidR="00D968AC" w:rsidRDefault="00D968AC" w:rsidP="00477EFB">
            <w:pPr>
              <w:pStyle w:val="VCAAtablebulletnarrow"/>
              <w:rPr>
                <w:lang w:val="en-AU"/>
              </w:rPr>
            </w:pPr>
            <w:r w:rsidRPr="00993604">
              <w:rPr>
                <w:lang w:val="en-AU"/>
              </w:rPr>
              <w:t>identifying different scripts and their directionality when reading a text</w:t>
            </w:r>
          </w:p>
          <w:p w14:paraId="024038B3" w14:textId="77777777" w:rsidR="00D968AC" w:rsidRPr="00993604" w:rsidRDefault="00D968AC" w:rsidP="00477EFB">
            <w:pPr>
              <w:pStyle w:val="VCAAtablebulletnarrow"/>
              <w:rPr>
                <w:lang w:val="en-AU"/>
              </w:rPr>
            </w:pPr>
            <w:r w:rsidRPr="00993604">
              <w:rPr>
                <w:lang w:val="en-AU"/>
              </w:rPr>
              <w:t>turning to the correct page when shown by the teacher, and turning pages one at a time when reading</w:t>
            </w:r>
          </w:p>
          <w:p w14:paraId="74CBE458" w14:textId="77777777" w:rsidR="00D968AC" w:rsidRPr="00993604" w:rsidRDefault="00D968AC" w:rsidP="00477EFB">
            <w:pPr>
              <w:pStyle w:val="VCAAtablebulletnarrow"/>
              <w:rPr>
                <w:lang w:val="en-AU"/>
              </w:rPr>
            </w:pPr>
            <w:r w:rsidRPr="00993604">
              <w:rPr>
                <w:lang w:val="en-AU"/>
              </w:rPr>
              <w:t>tracking with their finger from left to right when reading English texts</w:t>
            </w:r>
          </w:p>
        </w:tc>
      </w:tr>
      <w:tr w:rsidR="00D968AC" w:rsidRPr="00993604" w14:paraId="3BA26C2D" w14:textId="77777777" w:rsidTr="008137C7">
        <w:trPr>
          <w:cantSplit/>
          <w:trHeight w:val="283"/>
        </w:trPr>
        <w:tc>
          <w:tcPr>
            <w:tcW w:w="3256" w:type="dxa"/>
            <w:tcBorders>
              <w:top w:val="single" w:sz="4" w:space="0" w:color="auto"/>
            </w:tcBorders>
            <w:shd w:val="clear" w:color="auto" w:fill="FFFFFF" w:themeFill="background1"/>
          </w:tcPr>
          <w:p w14:paraId="2DDED7B6" w14:textId="77777777" w:rsidR="00D968AC" w:rsidRPr="00993604" w:rsidRDefault="00D968AC" w:rsidP="00C97442">
            <w:pPr>
              <w:pStyle w:val="VCAAtabletextnarrow"/>
              <w:rPr>
                <w:lang w:val="en-AU"/>
              </w:rPr>
            </w:pPr>
            <w:r w:rsidRPr="00993604">
              <w:rPr>
                <w:lang w:val="en-AU"/>
              </w:rPr>
              <w:t>select and engage with texts for different purposes</w:t>
            </w:r>
          </w:p>
          <w:p w14:paraId="5906241A" w14:textId="77777777" w:rsidR="00D968AC" w:rsidRPr="00993604" w:rsidRDefault="00D968AC" w:rsidP="00C97442">
            <w:pPr>
              <w:pStyle w:val="VCAAVC2curriculumcode"/>
              <w:rPr>
                <w:lang w:val="en-AU"/>
              </w:rPr>
            </w:pPr>
            <w:r w:rsidRPr="00993604">
              <w:rPr>
                <w:lang w:val="en-AU"/>
              </w:rPr>
              <w:t>VC2EALCLR14</w:t>
            </w:r>
          </w:p>
        </w:tc>
        <w:tc>
          <w:tcPr>
            <w:tcW w:w="11484" w:type="dxa"/>
            <w:tcBorders>
              <w:top w:val="single" w:sz="4" w:space="0" w:color="auto"/>
            </w:tcBorders>
            <w:shd w:val="clear" w:color="auto" w:fill="FFFFFF" w:themeFill="background1"/>
          </w:tcPr>
          <w:p w14:paraId="5BA3E21E" w14:textId="77777777" w:rsidR="00D968AC" w:rsidRPr="00993604" w:rsidRDefault="00D968AC" w:rsidP="00477EFB">
            <w:pPr>
              <w:pStyle w:val="VCAAtablebulletnarrow"/>
              <w:rPr>
                <w:lang w:val="en-AU"/>
              </w:rPr>
            </w:pPr>
            <w:r w:rsidRPr="00993604">
              <w:rPr>
                <w:lang w:val="en-AU"/>
              </w:rPr>
              <w:t>engaging in library sessions and independent reading activities</w:t>
            </w:r>
          </w:p>
          <w:p w14:paraId="39268F96" w14:textId="77777777" w:rsidR="00D968AC" w:rsidRPr="00993604" w:rsidRDefault="00D968AC" w:rsidP="00477EFB">
            <w:pPr>
              <w:pStyle w:val="VCAAtablebulletnarrow"/>
              <w:rPr>
                <w:lang w:val="en-AU"/>
              </w:rPr>
            </w:pPr>
            <w:r w:rsidRPr="00993604">
              <w:rPr>
                <w:lang w:val="en-AU"/>
              </w:rPr>
              <w:t xml:space="preserve">looking at features of a text such as </w:t>
            </w:r>
            <w:r>
              <w:rPr>
                <w:lang w:val="en-AU"/>
              </w:rPr>
              <w:t xml:space="preserve">the </w:t>
            </w:r>
            <w:r w:rsidRPr="00993604">
              <w:rPr>
                <w:lang w:val="en-AU"/>
              </w:rPr>
              <w:t>cover, title and images when selecting books to read for different purposes</w:t>
            </w:r>
          </w:p>
          <w:p w14:paraId="175F3C8B" w14:textId="77777777" w:rsidR="00D968AC" w:rsidRPr="00993604" w:rsidRDefault="00D968AC" w:rsidP="00477EFB">
            <w:pPr>
              <w:pStyle w:val="VCAAtablebulletnarrow"/>
              <w:rPr>
                <w:lang w:val="en-AU"/>
              </w:rPr>
            </w:pPr>
            <w:r w:rsidRPr="00993604">
              <w:rPr>
                <w:lang w:val="en-AU"/>
              </w:rPr>
              <w:t>seeking and selecting books from the school or classroom library to read or share with family members</w:t>
            </w:r>
          </w:p>
        </w:tc>
      </w:tr>
      <w:tr w:rsidR="00D968AC" w:rsidRPr="00993604" w14:paraId="6D92F94D" w14:textId="77777777" w:rsidTr="45985433">
        <w:trPr>
          <w:cantSplit/>
          <w:trHeight w:val="283"/>
        </w:trPr>
        <w:tc>
          <w:tcPr>
            <w:tcW w:w="3256" w:type="dxa"/>
            <w:shd w:val="clear" w:color="auto" w:fill="FFFFFF" w:themeFill="background1"/>
          </w:tcPr>
          <w:p w14:paraId="611CBF5B" w14:textId="5BF74E49" w:rsidR="00D968AC" w:rsidRPr="00993604" w:rsidRDefault="00D968AC" w:rsidP="00C97442">
            <w:pPr>
              <w:pStyle w:val="VCAAtabletextnarrow"/>
              <w:rPr>
                <w:lang w:val="en-AU"/>
              </w:rPr>
            </w:pPr>
            <w:r w:rsidRPr="00993604">
              <w:rPr>
                <w:lang w:val="en-AU"/>
              </w:rPr>
              <w:t>draw on home language resources to enhance learning</w:t>
            </w:r>
            <w:r w:rsidR="002343B6">
              <w:rPr>
                <w:lang w:val="en-AU"/>
              </w:rPr>
              <w:t xml:space="preserve"> </w:t>
            </w:r>
            <w:r w:rsidR="002343B6">
              <w:rPr>
                <w:lang w:val="en-AU"/>
              </w:rPr>
              <w:t>when reading and viewing</w:t>
            </w:r>
          </w:p>
          <w:p w14:paraId="26E5EB10" w14:textId="77777777" w:rsidR="00D968AC" w:rsidRPr="00993604" w:rsidRDefault="00D968AC" w:rsidP="00C97442">
            <w:pPr>
              <w:pStyle w:val="VCAAVC2curriculumcode"/>
              <w:rPr>
                <w:lang w:val="en-AU"/>
              </w:rPr>
            </w:pPr>
            <w:r w:rsidRPr="00993604">
              <w:rPr>
                <w:lang w:val="en-AU"/>
              </w:rPr>
              <w:t>VC2EALCLR15</w:t>
            </w:r>
          </w:p>
        </w:tc>
        <w:tc>
          <w:tcPr>
            <w:tcW w:w="11484" w:type="dxa"/>
            <w:shd w:val="clear" w:color="auto" w:fill="FFFFFF" w:themeFill="background1"/>
          </w:tcPr>
          <w:p w14:paraId="5D7798F5" w14:textId="77777777" w:rsidR="00D968AC" w:rsidRPr="00993604" w:rsidRDefault="00D968AC" w:rsidP="00477EFB">
            <w:pPr>
              <w:pStyle w:val="VCAAtablebulletnarrow"/>
              <w:rPr>
                <w:lang w:val="en-AU"/>
              </w:rPr>
            </w:pPr>
            <w:r w:rsidRPr="00993604">
              <w:rPr>
                <w:lang w:val="en-AU"/>
              </w:rPr>
              <w:t>referring to picture dictionaries or bilingual dictionaries to check the meanings or spelling of unfamiliar words</w:t>
            </w:r>
          </w:p>
          <w:p w14:paraId="5033C82B" w14:textId="77777777" w:rsidR="00D968AC" w:rsidRPr="00993604" w:rsidRDefault="00D968AC" w:rsidP="00477EFB">
            <w:pPr>
              <w:pStyle w:val="VCAAtablebulletnarrow"/>
              <w:rPr>
                <w:lang w:val="en-AU"/>
              </w:rPr>
            </w:pPr>
            <w:r w:rsidRPr="00993604">
              <w:rPr>
                <w:lang w:val="en-AU"/>
              </w:rPr>
              <w:t>using a home language or English to ask home language peers or teachers for support</w:t>
            </w:r>
          </w:p>
        </w:tc>
      </w:tr>
      <w:tr w:rsidR="00D968AC" w:rsidRPr="00993604" w14:paraId="20C82FF6" w14:textId="77777777" w:rsidTr="45985433">
        <w:trPr>
          <w:cantSplit/>
          <w:trHeight w:val="283"/>
        </w:trPr>
        <w:tc>
          <w:tcPr>
            <w:tcW w:w="3256" w:type="dxa"/>
            <w:shd w:val="clear" w:color="auto" w:fill="FFFFFF" w:themeFill="background1"/>
          </w:tcPr>
          <w:p w14:paraId="3A72FD74" w14:textId="77777777" w:rsidR="00D968AC" w:rsidRPr="00993604" w:rsidRDefault="00D968AC" w:rsidP="00C97442">
            <w:pPr>
              <w:pStyle w:val="VCAAtabletextnarrow"/>
              <w:rPr>
                <w:lang w:val="en-AU"/>
              </w:rPr>
            </w:pPr>
            <w:r w:rsidRPr="00993604">
              <w:rPr>
                <w:lang w:val="en-AU"/>
              </w:rPr>
              <w:lastRenderedPageBreak/>
              <w:t>respond to a shared text and shared reading activities</w:t>
            </w:r>
          </w:p>
          <w:p w14:paraId="687215FE" w14:textId="77777777" w:rsidR="00D968AC" w:rsidRPr="00993604" w:rsidRDefault="00D968AC" w:rsidP="00C97442">
            <w:pPr>
              <w:pStyle w:val="VCAAVC2curriculumcode"/>
              <w:rPr>
                <w:lang w:val="en-AU"/>
              </w:rPr>
            </w:pPr>
            <w:r w:rsidRPr="00993604">
              <w:rPr>
                <w:lang w:val="en-AU"/>
              </w:rPr>
              <w:t>VC2EALCLR16</w:t>
            </w:r>
          </w:p>
        </w:tc>
        <w:tc>
          <w:tcPr>
            <w:tcW w:w="11484" w:type="dxa"/>
            <w:shd w:val="clear" w:color="auto" w:fill="FFFFFF" w:themeFill="background1"/>
          </w:tcPr>
          <w:p w14:paraId="7BC29CB8" w14:textId="77777777" w:rsidR="00D968AC" w:rsidRPr="00993604" w:rsidRDefault="00D968AC" w:rsidP="00477EFB">
            <w:pPr>
              <w:pStyle w:val="VCAAtablebulletnarrow"/>
              <w:rPr>
                <w:lang w:val="en-AU"/>
              </w:rPr>
            </w:pPr>
            <w:r w:rsidRPr="00993604">
              <w:rPr>
                <w:lang w:val="en-AU"/>
              </w:rPr>
              <w:t>joining in shared reading activities such as group reading</w:t>
            </w:r>
          </w:p>
          <w:p w14:paraId="74032AD0" w14:textId="77777777" w:rsidR="00D968AC" w:rsidRDefault="00D968AC" w:rsidP="00477EFB">
            <w:pPr>
              <w:pStyle w:val="VCAAtablebulletnarrow"/>
              <w:rPr>
                <w:lang w:val="en-AU"/>
              </w:rPr>
            </w:pPr>
            <w:r w:rsidRPr="00993604">
              <w:rPr>
                <w:lang w:val="en-AU"/>
              </w:rPr>
              <w:t>reading aloud short texts created as a shared writing activity, or a familiar text used in the classroom</w:t>
            </w:r>
          </w:p>
          <w:p w14:paraId="388E6406" w14:textId="77777777" w:rsidR="00D968AC" w:rsidRPr="00993604" w:rsidRDefault="00D968AC" w:rsidP="00477EFB">
            <w:pPr>
              <w:pStyle w:val="VCAAtablebulletnarrow"/>
              <w:rPr>
                <w:lang w:val="en-AU"/>
              </w:rPr>
            </w:pPr>
            <w:r w:rsidRPr="00993604">
              <w:rPr>
                <w:lang w:val="en-AU"/>
              </w:rPr>
              <w:t>self-correcting pronunciation when reading aloud, based on feedback from a listener</w:t>
            </w:r>
          </w:p>
          <w:p w14:paraId="49A01AC3" w14:textId="77777777" w:rsidR="00D968AC" w:rsidRDefault="00D968AC" w:rsidP="00477EFB">
            <w:pPr>
              <w:pStyle w:val="VCAAtablebulletnarrow"/>
              <w:rPr>
                <w:lang w:val="en-AU"/>
              </w:rPr>
            </w:pPr>
            <w:r w:rsidRPr="00993604">
              <w:rPr>
                <w:lang w:val="en-AU"/>
              </w:rPr>
              <w:t>discussing texts with peers and the teacher</w:t>
            </w:r>
            <w:r>
              <w:rPr>
                <w:lang w:val="en-AU"/>
              </w:rPr>
              <w:t>;</w:t>
            </w:r>
            <w:r w:rsidRPr="00993604">
              <w:rPr>
                <w:lang w:val="en-AU"/>
              </w:rPr>
              <w:t xml:space="preserve"> for example</w:t>
            </w:r>
            <w:r>
              <w:rPr>
                <w:lang w:val="en-AU"/>
              </w:rPr>
              <w:t>,</w:t>
            </w:r>
            <w:r w:rsidRPr="00993604">
              <w:rPr>
                <w:lang w:val="en-AU"/>
              </w:rPr>
              <w:t xml:space="preserve"> talking about a character or topic, or pointing out illustrations of interest</w:t>
            </w:r>
          </w:p>
          <w:p w14:paraId="1E2F89DA" w14:textId="77777777" w:rsidR="00D968AC" w:rsidRPr="00993604" w:rsidRDefault="00D968AC" w:rsidP="00477EFB">
            <w:pPr>
              <w:pStyle w:val="VCAAtablebulletnarrow"/>
              <w:rPr>
                <w:lang w:val="en-AU"/>
              </w:rPr>
            </w:pPr>
            <w:r w:rsidRPr="00993604">
              <w:rPr>
                <w:lang w:val="en-AU"/>
              </w:rPr>
              <w:t>showing a personal response to a text, for example by expressing enjoyment, agreement or disagreement</w:t>
            </w:r>
          </w:p>
        </w:tc>
      </w:tr>
    </w:tbl>
    <w:p w14:paraId="3AE4B9F3" w14:textId="77777777" w:rsidR="00D968AC" w:rsidRPr="00993604" w:rsidRDefault="00D968AC" w:rsidP="00101527">
      <w:pPr>
        <w:pStyle w:val="Heading4"/>
        <w:rPr>
          <w:lang w:val="en-AU"/>
        </w:rPr>
      </w:pPr>
      <w:r w:rsidRPr="00993604">
        <w:rPr>
          <w:lang w:val="en-AU"/>
        </w:rPr>
        <w:t>Strand: Writing</w:t>
      </w:r>
    </w:p>
    <w:p w14:paraId="73BE60FD" w14:textId="77777777" w:rsidR="00D968AC" w:rsidRPr="00993604" w:rsidRDefault="00D968AC" w:rsidP="00101527">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4567F5FB" w14:textId="77777777" w:rsidTr="45985433">
        <w:trPr>
          <w:cantSplit/>
          <w:trHeight w:val="283"/>
          <w:tblHeader/>
        </w:trPr>
        <w:tc>
          <w:tcPr>
            <w:tcW w:w="3256" w:type="dxa"/>
            <w:shd w:val="clear" w:color="auto" w:fill="D9D9D9" w:themeFill="background1" w:themeFillShade="D9"/>
          </w:tcPr>
          <w:p w14:paraId="699BAF36" w14:textId="77777777" w:rsidR="00D968AC" w:rsidRDefault="00D968AC" w:rsidP="00FD37DB">
            <w:pPr>
              <w:pStyle w:val="VCAAtabletextnarrowstemrow"/>
            </w:pPr>
            <w:r w:rsidRPr="00993604">
              <w:t>Content descriptions</w:t>
            </w:r>
          </w:p>
          <w:p w14:paraId="149D9AA3" w14:textId="77777777" w:rsidR="00D968AC" w:rsidRPr="00993604" w:rsidRDefault="00D968AC" w:rsidP="00FD37DB">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7D4227E4" w14:textId="77777777" w:rsidR="00D968AC" w:rsidRDefault="00D968AC" w:rsidP="00FD37DB">
            <w:pPr>
              <w:pStyle w:val="VCAAtabletextnarrowstemrow"/>
              <w:keepNext/>
              <w:keepLines/>
            </w:pPr>
            <w:r w:rsidRPr="00993604">
              <w:t>Elaborations</w:t>
            </w:r>
          </w:p>
          <w:p w14:paraId="6E015D5F" w14:textId="77777777" w:rsidR="00D968AC" w:rsidRPr="00993604" w:rsidRDefault="00D968AC" w:rsidP="00FD37DB">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16CE95C0" w14:textId="77777777" w:rsidTr="45985433">
        <w:trPr>
          <w:cantSplit/>
          <w:trHeight w:val="283"/>
        </w:trPr>
        <w:tc>
          <w:tcPr>
            <w:tcW w:w="3256" w:type="dxa"/>
            <w:shd w:val="clear" w:color="auto" w:fill="FFFFFF" w:themeFill="background1"/>
          </w:tcPr>
          <w:p w14:paraId="40546A63" w14:textId="77777777" w:rsidR="00D968AC" w:rsidRPr="00993604" w:rsidRDefault="00D968AC" w:rsidP="00FE5A7B">
            <w:pPr>
              <w:pStyle w:val="VCAAtabletextnarrow"/>
              <w:rPr>
                <w:lang w:val="en-AU"/>
              </w:rPr>
            </w:pPr>
            <w:r w:rsidRPr="00993604">
              <w:rPr>
                <w:lang w:val="en-AU"/>
              </w:rPr>
              <w:t>write short, simple texts for specific purposes, related to personal experience</w:t>
            </w:r>
          </w:p>
          <w:p w14:paraId="01822765" w14:textId="77777777" w:rsidR="00D968AC" w:rsidRPr="00993604" w:rsidRDefault="00D968AC" w:rsidP="00107394">
            <w:pPr>
              <w:pStyle w:val="VCAAVC2curriculumcode"/>
              <w:rPr>
                <w:lang w:val="en-AU"/>
              </w:rPr>
            </w:pPr>
            <w:r w:rsidRPr="00993604">
              <w:rPr>
                <w:lang w:val="en-AU"/>
              </w:rPr>
              <w:t>VC2EALCLW01</w:t>
            </w:r>
          </w:p>
        </w:tc>
        <w:tc>
          <w:tcPr>
            <w:tcW w:w="11484" w:type="dxa"/>
            <w:shd w:val="clear" w:color="auto" w:fill="FFFFFF" w:themeFill="background1"/>
          </w:tcPr>
          <w:p w14:paraId="792DEF7B" w14:textId="77777777" w:rsidR="00D968AC" w:rsidRPr="00993604" w:rsidRDefault="00D968AC" w:rsidP="00241B68">
            <w:pPr>
              <w:pStyle w:val="VCAAtablebulletnarrow"/>
              <w:rPr>
                <w:lang w:val="en-AU"/>
              </w:rPr>
            </w:pPr>
            <w:r w:rsidRPr="00993604">
              <w:rPr>
                <w:lang w:val="en-AU"/>
              </w:rPr>
              <w:t>writing a narrow range of basic texts for authentic purposes</w:t>
            </w:r>
            <w:r w:rsidRPr="00993604" w:rsidDel="008B3EFA">
              <w:rPr>
                <w:lang w:val="en-AU"/>
              </w:rPr>
              <w:t xml:space="preserve"> </w:t>
            </w:r>
            <w:r w:rsidRPr="00993604">
              <w:rPr>
                <w:lang w:val="en-AU"/>
              </w:rPr>
              <w:t>such as a shopping list, birthday card or reminder note</w:t>
            </w:r>
          </w:p>
          <w:p w14:paraId="72493ED0" w14:textId="77777777" w:rsidR="00D968AC" w:rsidRPr="00993604" w:rsidRDefault="00D968AC" w:rsidP="00241B68">
            <w:pPr>
              <w:pStyle w:val="VCAAtablebulletnarrow"/>
              <w:rPr>
                <w:lang w:val="en-AU"/>
              </w:rPr>
            </w:pPr>
            <w:r w:rsidRPr="00993604">
              <w:rPr>
                <w:lang w:val="en-AU"/>
              </w:rPr>
              <w:t>completing simple personal information forms with minimal support</w:t>
            </w:r>
            <w:r>
              <w:rPr>
                <w:lang w:val="en-AU"/>
              </w:rPr>
              <w:t>;</w:t>
            </w:r>
            <w:r w:rsidRPr="00993604">
              <w:rPr>
                <w:lang w:val="en-AU"/>
              </w:rPr>
              <w:t xml:space="preserve"> for example</w:t>
            </w:r>
            <w:r>
              <w:rPr>
                <w:lang w:val="en-AU"/>
              </w:rPr>
              <w:t>,</w:t>
            </w:r>
            <w:r w:rsidRPr="00993604">
              <w:rPr>
                <w:lang w:val="en-AU"/>
              </w:rPr>
              <w:t xml:space="preserve"> filling in their name and address on a permission slip</w:t>
            </w:r>
          </w:p>
          <w:p w14:paraId="7EFBA3F9" w14:textId="77777777" w:rsidR="00D968AC" w:rsidRPr="00993604" w:rsidRDefault="00D968AC" w:rsidP="00241B68">
            <w:pPr>
              <w:pStyle w:val="VCAAtablebulletnarrow"/>
              <w:rPr>
                <w:lang w:val="en-AU"/>
              </w:rPr>
            </w:pPr>
            <w:r w:rsidRPr="00993604">
              <w:rPr>
                <w:lang w:val="en-AU"/>
              </w:rPr>
              <w:t>writing familiar words and sentences to communicate personal information, using the same expression in writing as in speech, for example ‘My name is</w:t>
            </w:r>
            <w:r>
              <w:rPr>
                <w:lang w:val="en-AU"/>
              </w:rPr>
              <w:t> …</w:t>
            </w:r>
            <w:r w:rsidRPr="00993604">
              <w:rPr>
                <w:lang w:val="en-AU"/>
              </w:rPr>
              <w:t>’</w:t>
            </w:r>
          </w:p>
        </w:tc>
      </w:tr>
      <w:tr w:rsidR="00D968AC" w:rsidRPr="00993604" w14:paraId="75C7A23D" w14:textId="77777777" w:rsidTr="45985433">
        <w:trPr>
          <w:cantSplit/>
          <w:trHeight w:val="283"/>
        </w:trPr>
        <w:tc>
          <w:tcPr>
            <w:tcW w:w="3256" w:type="dxa"/>
            <w:shd w:val="clear" w:color="auto" w:fill="FFFFFF" w:themeFill="background1"/>
          </w:tcPr>
          <w:p w14:paraId="0E5397D5" w14:textId="77777777" w:rsidR="00D968AC" w:rsidRPr="00993604" w:rsidRDefault="00D968AC" w:rsidP="00C97442">
            <w:pPr>
              <w:pStyle w:val="VCAAtabletextnarrow"/>
              <w:rPr>
                <w:lang w:val="en-AU"/>
              </w:rPr>
            </w:pPr>
            <w:r w:rsidRPr="00993604">
              <w:rPr>
                <w:lang w:val="en-AU"/>
              </w:rPr>
              <w:t>write words and simple sentences with enough accuracy to convey meaning</w:t>
            </w:r>
          </w:p>
          <w:p w14:paraId="37F478E2" w14:textId="77777777" w:rsidR="00D968AC" w:rsidRPr="00993604" w:rsidRDefault="00D968AC" w:rsidP="00C97442">
            <w:pPr>
              <w:pStyle w:val="VCAAVC2curriculumcode"/>
              <w:rPr>
                <w:lang w:val="en-AU"/>
              </w:rPr>
            </w:pPr>
            <w:r w:rsidRPr="00993604">
              <w:rPr>
                <w:lang w:val="en-AU"/>
              </w:rPr>
              <w:t>VC2EALCLW02</w:t>
            </w:r>
          </w:p>
        </w:tc>
        <w:tc>
          <w:tcPr>
            <w:tcW w:w="11484" w:type="dxa"/>
            <w:shd w:val="clear" w:color="auto" w:fill="FFFFFF" w:themeFill="background1"/>
          </w:tcPr>
          <w:p w14:paraId="38CE39EA" w14:textId="77777777" w:rsidR="00D968AC" w:rsidRPr="00993604" w:rsidRDefault="00D968AC" w:rsidP="00241B68">
            <w:pPr>
              <w:pStyle w:val="VCAAtablebulletnarrow"/>
              <w:rPr>
                <w:lang w:val="en-AU"/>
              </w:rPr>
            </w:pPr>
            <w:r w:rsidRPr="00993604">
              <w:rPr>
                <w:lang w:val="en-AU"/>
              </w:rPr>
              <w:t>writing familiar classroom-specific words and using conventions such as recording the day, date and title at the top of a page</w:t>
            </w:r>
          </w:p>
          <w:p w14:paraId="5A90883E" w14:textId="77777777" w:rsidR="00D968AC" w:rsidRPr="00993604" w:rsidRDefault="00D968AC" w:rsidP="00241B68">
            <w:pPr>
              <w:pStyle w:val="VCAAtablebulletnarrow"/>
              <w:rPr>
                <w:lang w:val="en-AU"/>
              </w:rPr>
            </w:pPr>
            <w:r w:rsidRPr="00993604">
              <w:rPr>
                <w:lang w:val="en-AU"/>
              </w:rPr>
              <w:t>filling in a simple table with some independence</w:t>
            </w:r>
            <w:r>
              <w:rPr>
                <w:lang w:val="en-AU"/>
              </w:rPr>
              <w:t>;</w:t>
            </w:r>
            <w:r w:rsidRPr="00993604">
              <w:rPr>
                <w:lang w:val="en-AU"/>
              </w:rPr>
              <w:t xml:space="preserve"> for example</w:t>
            </w:r>
            <w:r>
              <w:rPr>
                <w:lang w:val="en-AU"/>
              </w:rPr>
              <w:t>,</w:t>
            </w:r>
            <w:r w:rsidRPr="00993604">
              <w:rPr>
                <w:lang w:val="en-AU"/>
              </w:rPr>
              <w:t xml:space="preserve"> including students’ countries of origin or ages</w:t>
            </w:r>
          </w:p>
        </w:tc>
      </w:tr>
      <w:tr w:rsidR="00D968AC" w:rsidRPr="00993604" w14:paraId="11A5E3EF" w14:textId="77777777" w:rsidTr="45985433">
        <w:trPr>
          <w:cantSplit/>
          <w:trHeight w:val="283"/>
        </w:trPr>
        <w:tc>
          <w:tcPr>
            <w:tcW w:w="3256" w:type="dxa"/>
            <w:shd w:val="clear" w:color="auto" w:fill="FFFFFF" w:themeFill="background1"/>
          </w:tcPr>
          <w:p w14:paraId="06A7F7B3" w14:textId="77777777" w:rsidR="00D968AC" w:rsidRPr="00993604" w:rsidRDefault="00D968AC" w:rsidP="00FE5A7B">
            <w:pPr>
              <w:pStyle w:val="VCAAtabletextnarrow"/>
              <w:rPr>
                <w:lang w:val="en-AU"/>
              </w:rPr>
            </w:pPr>
            <w:r w:rsidRPr="00993604">
              <w:rPr>
                <w:lang w:val="en-AU"/>
              </w:rPr>
              <w:t>combine writing and drawing to create a short, simple text about a familiar topic</w:t>
            </w:r>
          </w:p>
          <w:p w14:paraId="74D6331D" w14:textId="77777777" w:rsidR="00D968AC" w:rsidRPr="00993604" w:rsidRDefault="00D968AC" w:rsidP="00107394">
            <w:pPr>
              <w:pStyle w:val="VCAAVC2curriculumcode"/>
              <w:rPr>
                <w:lang w:val="en-AU"/>
              </w:rPr>
            </w:pPr>
            <w:r w:rsidRPr="00993604">
              <w:rPr>
                <w:lang w:val="en-AU"/>
              </w:rPr>
              <w:t>VC2EALCLW03</w:t>
            </w:r>
          </w:p>
        </w:tc>
        <w:tc>
          <w:tcPr>
            <w:tcW w:w="11484" w:type="dxa"/>
            <w:shd w:val="clear" w:color="auto" w:fill="FFFFFF" w:themeFill="background1"/>
          </w:tcPr>
          <w:p w14:paraId="5873DC5D" w14:textId="77777777" w:rsidR="00D968AC" w:rsidRPr="00993604" w:rsidRDefault="00D968AC" w:rsidP="00241B68">
            <w:pPr>
              <w:pStyle w:val="VCAAtablebulletnarrow"/>
              <w:rPr>
                <w:lang w:val="en-AU"/>
              </w:rPr>
            </w:pPr>
            <w:r w:rsidRPr="00993604">
              <w:rPr>
                <w:lang w:val="en-AU"/>
              </w:rPr>
              <w:t>drawing pictures with some detail of the participants, location and actions for an event</w:t>
            </w:r>
          </w:p>
          <w:p w14:paraId="6FD9CD4D" w14:textId="77777777" w:rsidR="00D968AC" w:rsidRPr="00993604" w:rsidRDefault="00D968AC" w:rsidP="00241B68">
            <w:pPr>
              <w:pStyle w:val="VCAAtablebulletnarrow"/>
              <w:rPr>
                <w:lang w:val="en-AU"/>
              </w:rPr>
            </w:pPr>
            <w:r w:rsidRPr="00993604">
              <w:rPr>
                <w:lang w:val="en-AU"/>
              </w:rPr>
              <w:t>writing a short, simple text such as a recount of a personal experience, accompanied by an illustration</w:t>
            </w:r>
          </w:p>
        </w:tc>
      </w:tr>
      <w:tr w:rsidR="00D968AC" w:rsidRPr="00993604" w14:paraId="04AA267A" w14:textId="77777777" w:rsidTr="45985433">
        <w:trPr>
          <w:cantSplit/>
          <w:trHeight w:val="283"/>
        </w:trPr>
        <w:tc>
          <w:tcPr>
            <w:tcW w:w="3256" w:type="dxa"/>
            <w:shd w:val="clear" w:color="auto" w:fill="FFFFFF" w:themeFill="background1"/>
          </w:tcPr>
          <w:p w14:paraId="2425FD1A" w14:textId="77777777" w:rsidR="00D968AC" w:rsidRPr="00993604" w:rsidRDefault="00D968AC" w:rsidP="00C97442">
            <w:pPr>
              <w:pStyle w:val="VCAAtabletextnarrow"/>
              <w:rPr>
                <w:lang w:val="en-AU"/>
              </w:rPr>
            </w:pPr>
            <w:r w:rsidRPr="00993604">
              <w:rPr>
                <w:lang w:val="en-AU"/>
              </w:rPr>
              <w:t>draw and/or label simple visuals</w:t>
            </w:r>
          </w:p>
          <w:p w14:paraId="606B878A" w14:textId="77777777" w:rsidR="00D968AC" w:rsidRPr="00993604" w:rsidRDefault="00D968AC" w:rsidP="00C97442">
            <w:pPr>
              <w:pStyle w:val="VCAAVC2curriculumcode"/>
              <w:rPr>
                <w:lang w:val="en-AU"/>
              </w:rPr>
            </w:pPr>
            <w:r w:rsidRPr="00993604">
              <w:rPr>
                <w:lang w:val="en-AU"/>
              </w:rPr>
              <w:t>VC2EALCLW04</w:t>
            </w:r>
          </w:p>
        </w:tc>
        <w:tc>
          <w:tcPr>
            <w:tcW w:w="11484" w:type="dxa"/>
            <w:shd w:val="clear" w:color="auto" w:fill="FFFFFF" w:themeFill="background1"/>
          </w:tcPr>
          <w:p w14:paraId="183BA2B6" w14:textId="77777777" w:rsidR="00D968AC" w:rsidRPr="00993604" w:rsidRDefault="00D968AC" w:rsidP="00241B68">
            <w:pPr>
              <w:pStyle w:val="VCAAtablebulletnarrow"/>
              <w:rPr>
                <w:lang w:val="en-AU"/>
              </w:rPr>
            </w:pPr>
            <w:r w:rsidRPr="00993604">
              <w:rPr>
                <w:lang w:val="en-AU"/>
              </w:rPr>
              <w:t>drawing characters from a story or illustrating a key idea from a text</w:t>
            </w:r>
          </w:p>
          <w:p w14:paraId="42DDD0F8" w14:textId="77777777" w:rsidR="00D968AC" w:rsidRPr="00993604" w:rsidRDefault="00D968AC" w:rsidP="00241B68">
            <w:pPr>
              <w:pStyle w:val="VCAAtablebulletnarrow"/>
              <w:rPr>
                <w:lang w:val="en-AU"/>
              </w:rPr>
            </w:pPr>
            <w:r w:rsidRPr="00993604">
              <w:rPr>
                <w:lang w:val="en-AU"/>
              </w:rPr>
              <w:t>writing a caption for an image</w:t>
            </w:r>
          </w:p>
          <w:p w14:paraId="52A6A46B" w14:textId="77777777" w:rsidR="00D968AC" w:rsidRPr="00993604" w:rsidRDefault="00D968AC" w:rsidP="00241B68">
            <w:pPr>
              <w:pStyle w:val="VCAAtablebulletnarrow"/>
              <w:rPr>
                <w:lang w:val="en-AU"/>
              </w:rPr>
            </w:pPr>
            <w:r w:rsidRPr="00993604">
              <w:rPr>
                <w:lang w:val="en-AU"/>
              </w:rPr>
              <w:t>drawing an image or diagram for a simple information text and adding labels to parts of the image</w:t>
            </w:r>
          </w:p>
          <w:p w14:paraId="5DFE6D0B" w14:textId="77777777" w:rsidR="00D968AC" w:rsidRPr="00993604" w:rsidRDefault="00D968AC" w:rsidP="00241B68">
            <w:pPr>
              <w:pStyle w:val="VCAAtablebulletnarrow"/>
              <w:rPr>
                <w:lang w:val="en-AU"/>
              </w:rPr>
            </w:pPr>
            <w:r w:rsidRPr="00993604">
              <w:rPr>
                <w:lang w:val="en-AU"/>
              </w:rPr>
              <w:t>copying and completing short, formulaic sentences to describe images, for example ‘This is a …’</w:t>
            </w:r>
          </w:p>
        </w:tc>
      </w:tr>
    </w:tbl>
    <w:p w14:paraId="0E92C3E1" w14:textId="77777777" w:rsidR="00D968AC" w:rsidRPr="00993604" w:rsidRDefault="00D968AC" w:rsidP="00101527">
      <w:pPr>
        <w:pStyle w:val="Heading5"/>
        <w:rPr>
          <w:lang w:val="en-AU"/>
        </w:rPr>
      </w:pPr>
      <w:r w:rsidRPr="00993604">
        <w:rPr>
          <w:lang w:val="en-AU"/>
        </w:rPr>
        <w:lastRenderedPageBreak/>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448BF141" w14:textId="77777777" w:rsidTr="4077B45C">
        <w:trPr>
          <w:cantSplit/>
          <w:trHeight w:val="283"/>
          <w:tblHeader/>
        </w:trPr>
        <w:tc>
          <w:tcPr>
            <w:tcW w:w="3256" w:type="dxa"/>
            <w:shd w:val="clear" w:color="auto" w:fill="D9D9D9" w:themeFill="background1" w:themeFillShade="D9"/>
          </w:tcPr>
          <w:p w14:paraId="2F715300" w14:textId="77777777" w:rsidR="00D968AC" w:rsidRDefault="00D968AC" w:rsidP="00FD37DB">
            <w:pPr>
              <w:pStyle w:val="VCAAtabletextnarrowstemrow"/>
            </w:pPr>
            <w:r w:rsidRPr="00993604">
              <w:t>Content descriptions</w:t>
            </w:r>
          </w:p>
          <w:p w14:paraId="2989ECAF" w14:textId="77777777" w:rsidR="00D968AC" w:rsidRPr="00993604" w:rsidRDefault="00D968AC" w:rsidP="00FD37DB">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2B49CC91" w14:textId="77777777" w:rsidR="00D968AC" w:rsidRDefault="00D968AC" w:rsidP="00FD37DB">
            <w:pPr>
              <w:pStyle w:val="VCAAtabletextnarrowstemrow"/>
              <w:keepNext/>
              <w:keepLines/>
            </w:pPr>
            <w:r w:rsidRPr="00993604">
              <w:t>Elaborations</w:t>
            </w:r>
          </w:p>
          <w:p w14:paraId="4939AC18" w14:textId="77777777" w:rsidR="00D968AC" w:rsidRPr="00993604" w:rsidRDefault="00D968AC" w:rsidP="00FD37DB">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38AC3C06" w14:textId="77777777" w:rsidTr="4077B45C">
        <w:trPr>
          <w:cantSplit/>
          <w:trHeight w:val="283"/>
        </w:trPr>
        <w:tc>
          <w:tcPr>
            <w:tcW w:w="3256" w:type="dxa"/>
            <w:shd w:val="clear" w:color="auto" w:fill="FFFFFF" w:themeFill="background1"/>
          </w:tcPr>
          <w:p w14:paraId="47B330F7" w14:textId="77777777" w:rsidR="00D968AC" w:rsidRPr="00993604" w:rsidRDefault="00D968AC" w:rsidP="00C97442">
            <w:pPr>
              <w:pStyle w:val="VCAAtabletextnarrow"/>
              <w:rPr>
                <w:lang w:val="en-AU"/>
              </w:rPr>
            </w:pPr>
            <w:r w:rsidRPr="00993604">
              <w:rPr>
                <w:lang w:val="en-AU"/>
              </w:rPr>
              <w:t>draw on conventions for organising information</w:t>
            </w:r>
          </w:p>
          <w:p w14:paraId="406A5237" w14:textId="77777777" w:rsidR="00D968AC" w:rsidRPr="00993604" w:rsidRDefault="00D968AC" w:rsidP="00C97442">
            <w:pPr>
              <w:pStyle w:val="VCAAVC2curriculumcode"/>
              <w:rPr>
                <w:lang w:val="en-AU"/>
              </w:rPr>
            </w:pPr>
            <w:r w:rsidRPr="00993604">
              <w:rPr>
                <w:lang w:val="en-AU"/>
              </w:rPr>
              <w:t>VC2EALCLW05</w:t>
            </w:r>
          </w:p>
        </w:tc>
        <w:tc>
          <w:tcPr>
            <w:tcW w:w="11484" w:type="dxa"/>
            <w:shd w:val="clear" w:color="auto" w:fill="FFFFFF" w:themeFill="background1"/>
          </w:tcPr>
          <w:p w14:paraId="49E0E3B1" w14:textId="77777777" w:rsidR="00D968AC" w:rsidRPr="00993604" w:rsidRDefault="00D968AC" w:rsidP="00241B68">
            <w:pPr>
              <w:pStyle w:val="VCAAtablebulletnarrow"/>
              <w:rPr>
                <w:lang w:val="en-AU"/>
              </w:rPr>
            </w:pPr>
            <w:r w:rsidRPr="00993604">
              <w:rPr>
                <w:lang w:val="en-AU"/>
              </w:rPr>
              <w:t>organising related ideas</w:t>
            </w:r>
            <w:r>
              <w:rPr>
                <w:lang w:val="en-AU"/>
              </w:rPr>
              <w:t>;</w:t>
            </w:r>
            <w:r w:rsidRPr="00993604">
              <w:rPr>
                <w:lang w:val="en-AU"/>
              </w:rPr>
              <w:t xml:space="preserve"> for example</w:t>
            </w:r>
            <w:r>
              <w:rPr>
                <w:lang w:val="en-AU"/>
              </w:rPr>
              <w:t>,</w:t>
            </w:r>
            <w:r w:rsidRPr="00993604">
              <w:rPr>
                <w:lang w:val="en-AU"/>
              </w:rPr>
              <w:t xml:space="preserve"> grouping information within a sentence and listing relevant information under given headings</w:t>
            </w:r>
          </w:p>
          <w:p w14:paraId="538BE3BA" w14:textId="77777777" w:rsidR="00D968AC" w:rsidRPr="00993604" w:rsidRDefault="00D968AC" w:rsidP="00241B68">
            <w:pPr>
              <w:pStyle w:val="VCAAtablebulletnarrow"/>
              <w:rPr>
                <w:lang w:val="en-AU"/>
              </w:rPr>
            </w:pPr>
            <w:r w:rsidRPr="00993604">
              <w:rPr>
                <w:lang w:val="en-AU"/>
              </w:rPr>
              <w:t>following organisational conventions when writing</w:t>
            </w:r>
            <w:r>
              <w:rPr>
                <w:lang w:val="en-AU"/>
              </w:rPr>
              <w:t>;</w:t>
            </w:r>
            <w:r w:rsidRPr="00993604">
              <w:rPr>
                <w:lang w:val="en-AU"/>
              </w:rPr>
              <w:t xml:space="preserve"> for example</w:t>
            </w:r>
            <w:r>
              <w:rPr>
                <w:lang w:val="en-AU"/>
              </w:rPr>
              <w:t>,</w:t>
            </w:r>
            <w:r w:rsidRPr="00993604">
              <w:rPr>
                <w:lang w:val="en-AU"/>
              </w:rPr>
              <w:t xml:space="preserve"> putting the date at the top of a page, ruling a line and starting on the next line for a new lesson</w:t>
            </w:r>
          </w:p>
        </w:tc>
      </w:tr>
      <w:tr w:rsidR="00D968AC" w:rsidRPr="00993604" w14:paraId="2E9A64B6" w14:textId="77777777" w:rsidTr="4077B45C">
        <w:trPr>
          <w:cantSplit/>
          <w:trHeight w:val="283"/>
        </w:trPr>
        <w:tc>
          <w:tcPr>
            <w:tcW w:w="3256" w:type="dxa"/>
            <w:shd w:val="clear" w:color="auto" w:fill="FFFFFF" w:themeFill="background1"/>
          </w:tcPr>
          <w:p w14:paraId="428789C5" w14:textId="77777777" w:rsidR="00D968AC" w:rsidRPr="00993604" w:rsidRDefault="00D968AC" w:rsidP="00C97442">
            <w:pPr>
              <w:pStyle w:val="VCAAtabletextnarrow"/>
              <w:rPr>
                <w:lang w:val="en-AU"/>
              </w:rPr>
            </w:pPr>
            <w:r w:rsidRPr="00993604">
              <w:rPr>
                <w:lang w:val="en-AU"/>
              </w:rPr>
              <w:t>use basic conjunctions to connect ideas</w:t>
            </w:r>
          </w:p>
          <w:p w14:paraId="64BD315E" w14:textId="77777777" w:rsidR="00D968AC" w:rsidRPr="00993604" w:rsidRDefault="00D968AC" w:rsidP="00C97442">
            <w:pPr>
              <w:pStyle w:val="VCAAVC2curriculumcode"/>
              <w:rPr>
                <w:lang w:val="en-AU"/>
              </w:rPr>
            </w:pPr>
            <w:r w:rsidRPr="00993604">
              <w:rPr>
                <w:lang w:val="en-AU"/>
              </w:rPr>
              <w:t>VC2EALCLW06</w:t>
            </w:r>
          </w:p>
        </w:tc>
        <w:tc>
          <w:tcPr>
            <w:tcW w:w="11484" w:type="dxa"/>
            <w:shd w:val="clear" w:color="auto" w:fill="FFFFFF" w:themeFill="background1"/>
          </w:tcPr>
          <w:p w14:paraId="491BC514" w14:textId="77777777" w:rsidR="00D968AC" w:rsidRPr="00993604" w:rsidRDefault="00D968AC" w:rsidP="00241B68">
            <w:pPr>
              <w:pStyle w:val="VCAAtablebulletnarrow"/>
              <w:rPr>
                <w:lang w:val="en-AU"/>
              </w:rPr>
            </w:pPr>
            <w:r w:rsidRPr="00993604">
              <w:rPr>
                <w:lang w:val="en-AU"/>
              </w:rPr>
              <w:t>constructing basic compound sentences using common coordinating conjunctions, for example ‘Add the water and mix it together.’ and ‘The sky is blue, but the clouds are white.’</w:t>
            </w:r>
          </w:p>
          <w:p w14:paraId="4964799D" w14:textId="77777777" w:rsidR="00D968AC" w:rsidRPr="00993604" w:rsidRDefault="00D968AC" w:rsidP="00241B68">
            <w:pPr>
              <w:pStyle w:val="VCAAtablebulletnarrow"/>
              <w:rPr>
                <w:lang w:val="en-AU"/>
              </w:rPr>
            </w:pPr>
            <w:r w:rsidRPr="4077B45C">
              <w:rPr>
                <w:lang w:val="en-AU"/>
              </w:rPr>
              <w:t>copying basic time or sequence connectives such as ‘</w:t>
            </w:r>
            <w:r>
              <w:rPr>
                <w:lang w:val="en-AU"/>
              </w:rPr>
              <w:t>before</w:t>
            </w:r>
            <w:r w:rsidRPr="4077B45C">
              <w:rPr>
                <w:lang w:val="en-AU"/>
              </w:rPr>
              <w:t>’, ‘next’ and ‘</w:t>
            </w:r>
            <w:r>
              <w:rPr>
                <w:lang w:val="en-AU"/>
              </w:rPr>
              <w:t>after’</w:t>
            </w:r>
            <w:r w:rsidRPr="4077B45C">
              <w:rPr>
                <w:lang w:val="en-AU"/>
              </w:rPr>
              <w:t xml:space="preserve"> from a model text</w:t>
            </w:r>
          </w:p>
        </w:tc>
      </w:tr>
      <w:tr w:rsidR="00D968AC" w:rsidRPr="00993604" w14:paraId="04EC1EC0" w14:textId="77777777" w:rsidTr="4077B45C">
        <w:trPr>
          <w:cantSplit/>
          <w:trHeight w:val="283"/>
        </w:trPr>
        <w:tc>
          <w:tcPr>
            <w:tcW w:w="3256" w:type="dxa"/>
            <w:shd w:val="clear" w:color="auto" w:fill="FFFFFF" w:themeFill="background1"/>
          </w:tcPr>
          <w:p w14:paraId="74166A70" w14:textId="77777777" w:rsidR="00D968AC" w:rsidRPr="00993604" w:rsidRDefault="00D968AC" w:rsidP="00C97442">
            <w:pPr>
              <w:pStyle w:val="VCAAtabletextnarrow"/>
              <w:rPr>
                <w:lang w:val="en-AU"/>
              </w:rPr>
            </w:pPr>
            <w:r w:rsidRPr="00993604">
              <w:rPr>
                <w:lang w:val="en-AU"/>
              </w:rPr>
              <w:t>write sentences that reflect spoken language, with attempts at correct word order</w:t>
            </w:r>
          </w:p>
          <w:p w14:paraId="1AFE401A" w14:textId="77777777" w:rsidR="00D968AC" w:rsidRPr="00993604" w:rsidRDefault="00D968AC" w:rsidP="00C97442">
            <w:pPr>
              <w:pStyle w:val="VCAAVC2curriculumcode"/>
              <w:rPr>
                <w:lang w:val="en-AU"/>
              </w:rPr>
            </w:pPr>
            <w:r w:rsidRPr="00993604">
              <w:rPr>
                <w:lang w:val="en-AU"/>
              </w:rPr>
              <w:t>VC2EALCLW07</w:t>
            </w:r>
          </w:p>
        </w:tc>
        <w:tc>
          <w:tcPr>
            <w:tcW w:w="11484" w:type="dxa"/>
            <w:shd w:val="clear" w:color="auto" w:fill="FFFFFF" w:themeFill="background1"/>
          </w:tcPr>
          <w:p w14:paraId="26EDF133" w14:textId="77777777" w:rsidR="00D968AC" w:rsidRPr="00993604" w:rsidRDefault="00D968AC" w:rsidP="00241B68">
            <w:pPr>
              <w:pStyle w:val="VCAAtablebulletnarrow"/>
              <w:rPr>
                <w:lang w:val="en-AU"/>
              </w:rPr>
            </w:pPr>
            <w:r w:rsidRPr="00993604">
              <w:rPr>
                <w:lang w:val="en-AU"/>
              </w:rPr>
              <w:t>writing short, simple expressions to label personal drawings, reflecting an early stage of spoken language development, for example ‘Live here.’ and ‘Go to play.’</w:t>
            </w:r>
          </w:p>
          <w:p w14:paraId="114AFD82" w14:textId="77777777" w:rsidR="00D968AC" w:rsidRPr="00993604" w:rsidRDefault="00D968AC" w:rsidP="00241B68">
            <w:pPr>
              <w:pStyle w:val="VCAAtablebulletnarrow"/>
              <w:rPr>
                <w:lang w:val="en-AU"/>
              </w:rPr>
            </w:pPr>
            <w:r w:rsidRPr="00993604">
              <w:rPr>
                <w:lang w:val="en-AU"/>
              </w:rPr>
              <w:t>writing sentences with some included detail, but in which words may not consistently be in conventional order, for example ‘We went yesterday to the supermarket.’ and ‘My friend and me we see car blue.’</w:t>
            </w:r>
          </w:p>
        </w:tc>
      </w:tr>
      <w:tr w:rsidR="00D968AC" w:rsidRPr="00993604" w14:paraId="218111BE" w14:textId="77777777" w:rsidTr="4077B45C">
        <w:trPr>
          <w:cantSplit/>
          <w:trHeight w:val="283"/>
        </w:trPr>
        <w:tc>
          <w:tcPr>
            <w:tcW w:w="3256" w:type="dxa"/>
            <w:shd w:val="clear" w:color="auto" w:fill="FFFFFF" w:themeFill="background1"/>
          </w:tcPr>
          <w:p w14:paraId="716459E7" w14:textId="77777777" w:rsidR="00D968AC" w:rsidRPr="00993604" w:rsidRDefault="00D968AC" w:rsidP="00C97442">
            <w:pPr>
              <w:pStyle w:val="VCAAtabletextnarrow"/>
              <w:rPr>
                <w:lang w:val="en-AU"/>
              </w:rPr>
            </w:pPr>
            <w:r w:rsidRPr="00993604">
              <w:rPr>
                <w:lang w:val="en-AU"/>
              </w:rPr>
              <w:t>use simple verbs</w:t>
            </w:r>
          </w:p>
          <w:p w14:paraId="31D9EEED" w14:textId="77777777" w:rsidR="00D968AC" w:rsidRPr="00993604" w:rsidRDefault="00D968AC" w:rsidP="00C97442">
            <w:pPr>
              <w:pStyle w:val="VCAAVC2curriculumcode"/>
              <w:rPr>
                <w:lang w:val="en-AU"/>
              </w:rPr>
            </w:pPr>
            <w:r w:rsidRPr="00993604">
              <w:rPr>
                <w:lang w:val="en-AU"/>
              </w:rPr>
              <w:t>VC2EALCLW08</w:t>
            </w:r>
          </w:p>
        </w:tc>
        <w:tc>
          <w:tcPr>
            <w:tcW w:w="11484" w:type="dxa"/>
            <w:shd w:val="clear" w:color="auto" w:fill="FFFFFF" w:themeFill="background1"/>
          </w:tcPr>
          <w:p w14:paraId="10AFC541" w14:textId="77777777" w:rsidR="00D968AC" w:rsidRPr="00993604" w:rsidRDefault="00D968AC" w:rsidP="00241B68">
            <w:pPr>
              <w:pStyle w:val="VCAAtablebulletnarrow"/>
              <w:rPr>
                <w:lang w:val="en-AU"/>
              </w:rPr>
            </w:pPr>
            <w:r w:rsidRPr="00993604">
              <w:rPr>
                <w:lang w:val="en-AU"/>
              </w:rPr>
              <w:t>using a narrow range of common verbs such as ‘go’, ‘write’ and ‘like’</w:t>
            </w:r>
          </w:p>
          <w:p w14:paraId="422F0935" w14:textId="77777777" w:rsidR="00D968AC" w:rsidRPr="00993604" w:rsidRDefault="00D968AC" w:rsidP="00241B68">
            <w:pPr>
              <w:pStyle w:val="VCAAtablebulletnarrow"/>
              <w:rPr>
                <w:lang w:val="en-AU"/>
              </w:rPr>
            </w:pPr>
            <w:r w:rsidRPr="00993604">
              <w:rPr>
                <w:lang w:val="en-AU"/>
              </w:rPr>
              <w:t>forming simple past tense verbs some of the time by adding ‘-ed’</w:t>
            </w:r>
          </w:p>
        </w:tc>
      </w:tr>
      <w:tr w:rsidR="00D968AC" w:rsidRPr="00993604" w14:paraId="5909A534" w14:textId="77777777" w:rsidTr="4077B45C">
        <w:trPr>
          <w:cantSplit/>
          <w:trHeight w:val="283"/>
        </w:trPr>
        <w:tc>
          <w:tcPr>
            <w:tcW w:w="3256" w:type="dxa"/>
            <w:shd w:val="clear" w:color="auto" w:fill="FFFFFF" w:themeFill="background1"/>
          </w:tcPr>
          <w:p w14:paraId="6F92778B" w14:textId="77777777" w:rsidR="00D968AC" w:rsidRPr="00993604" w:rsidRDefault="00D968AC" w:rsidP="00C97442">
            <w:pPr>
              <w:pStyle w:val="VCAAtabletextnarrow"/>
              <w:rPr>
                <w:lang w:val="en-AU"/>
              </w:rPr>
            </w:pPr>
            <w:r w:rsidRPr="00993604">
              <w:rPr>
                <w:lang w:val="en-AU"/>
              </w:rPr>
              <w:t>use simple descriptive language</w:t>
            </w:r>
          </w:p>
          <w:p w14:paraId="6101014F" w14:textId="77777777" w:rsidR="00D968AC" w:rsidRPr="00993604" w:rsidRDefault="00D968AC" w:rsidP="00C97442">
            <w:pPr>
              <w:pStyle w:val="VCAAVC2curriculumcode"/>
              <w:rPr>
                <w:lang w:val="en-AU"/>
              </w:rPr>
            </w:pPr>
            <w:r w:rsidRPr="00993604">
              <w:rPr>
                <w:lang w:val="en-AU"/>
              </w:rPr>
              <w:t>VC2EALCLW09</w:t>
            </w:r>
          </w:p>
        </w:tc>
        <w:tc>
          <w:tcPr>
            <w:tcW w:w="11484" w:type="dxa"/>
            <w:shd w:val="clear" w:color="auto" w:fill="FFFFFF" w:themeFill="background1"/>
          </w:tcPr>
          <w:p w14:paraId="7E9C309A" w14:textId="77777777" w:rsidR="00D968AC" w:rsidRPr="00993604" w:rsidRDefault="00D968AC" w:rsidP="00241B68">
            <w:pPr>
              <w:pStyle w:val="VCAAtablebulletnarrow"/>
              <w:rPr>
                <w:lang w:val="en-AU"/>
              </w:rPr>
            </w:pPr>
            <w:r w:rsidRPr="00993604">
              <w:rPr>
                <w:lang w:val="en-AU"/>
              </w:rPr>
              <w:t>writing simple adjectives and adverbs as single words or part of short phrases, for example in ‘tall tree’ and ‘run fast’</w:t>
            </w:r>
          </w:p>
          <w:p w14:paraId="49017C48" w14:textId="77777777" w:rsidR="00D968AC" w:rsidRPr="00993604" w:rsidRDefault="00D968AC" w:rsidP="00241B68">
            <w:pPr>
              <w:pStyle w:val="VCAAtablebulletnarrow"/>
              <w:rPr>
                <w:lang w:val="en-AU"/>
              </w:rPr>
            </w:pPr>
            <w:r w:rsidRPr="00993604">
              <w:rPr>
                <w:lang w:val="en-AU"/>
              </w:rPr>
              <w:t>using simple adjectives (such as ‘nice’) and adverbial phrases (such as ‘little bit’) to express personal opinions or responses</w:t>
            </w:r>
          </w:p>
        </w:tc>
      </w:tr>
      <w:tr w:rsidR="00D968AC" w:rsidRPr="00993604" w14:paraId="0D5F858E" w14:textId="77777777" w:rsidTr="4077B45C">
        <w:trPr>
          <w:cantSplit/>
          <w:trHeight w:val="283"/>
        </w:trPr>
        <w:tc>
          <w:tcPr>
            <w:tcW w:w="3256" w:type="dxa"/>
            <w:shd w:val="clear" w:color="auto" w:fill="FFFFFF" w:themeFill="background1"/>
          </w:tcPr>
          <w:p w14:paraId="6213ADEE" w14:textId="77777777" w:rsidR="00D968AC" w:rsidRPr="00993604" w:rsidRDefault="00D968AC" w:rsidP="00C97442">
            <w:pPr>
              <w:pStyle w:val="VCAAtabletextnarrow"/>
              <w:rPr>
                <w:lang w:val="en-AU"/>
              </w:rPr>
            </w:pPr>
            <w:r w:rsidRPr="00993604">
              <w:rPr>
                <w:lang w:val="en-AU"/>
              </w:rPr>
              <w:t>write some common words that are familiar from spoken language</w:t>
            </w:r>
          </w:p>
          <w:p w14:paraId="28046ED6" w14:textId="77777777" w:rsidR="00D968AC" w:rsidRPr="00993604" w:rsidRDefault="00D968AC" w:rsidP="00C97442">
            <w:pPr>
              <w:pStyle w:val="VCAAVC2curriculumcode"/>
              <w:rPr>
                <w:lang w:val="en-AU"/>
              </w:rPr>
            </w:pPr>
            <w:r w:rsidRPr="00993604">
              <w:rPr>
                <w:lang w:val="en-AU"/>
              </w:rPr>
              <w:t>VC2EALCLW10</w:t>
            </w:r>
          </w:p>
        </w:tc>
        <w:tc>
          <w:tcPr>
            <w:tcW w:w="11484" w:type="dxa"/>
            <w:shd w:val="clear" w:color="auto" w:fill="FFFFFF" w:themeFill="background1"/>
          </w:tcPr>
          <w:p w14:paraId="4D1CC662" w14:textId="77777777" w:rsidR="00D968AC" w:rsidRDefault="00D968AC" w:rsidP="00241B68">
            <w:pPr>
              <w:pStyle w:val="VCAAtablebulletnarrow"/>
              <w:rPr>
                <w:lang w:val="en-AU"/>
              </w:rPr>
            </w:pPr>
            <w:r w:rsidRPr="00993604">
              <w:rPr>
                <w:lang w:val="en-AU"/>
              </w:rPr>
              <w:t>using new vocabulary, incorporating familiar spoken language, personally significant words and common terms</w:t>
            </w:r>
          </w:p>
          <w:p w14:paraId="63F371BF" w14:textId="77777777" w:rsidR="00D968AC" w:rsidRPr="00993604" w:rsidRDefault="00D968AC" w:rsidP="00241B68">
            <w:pPr>
              <w:pStyle w:val="VCAAtablebulletnarrow"/>
              <w:rPr>
                <w:lang w:val="en-AU"/>
              </w:rPr>
            </w:pPr>
            <w:r w:rsidRPr="00993604">
              <w:rPr>
                <w:lang w:val="en-AU"/>
              </w:rPr>
              <w:t>using learnt topic-specific vocabulary encountered in classroom activities in simple modelled sentences</w:t>
            </w:r>
          </w:p>
        </w:tc>
      </w:tr>
      <w:tr w:rsidR="00D968AC" w:rsidRPr="00993604" w14:paraId="4BDDAB20" w14:textId="77777777" w:rsidTr="4077B45C">
        <w:trPr>
          <w:cantSplit/>
          <w:trHeight w:val="283"/>
        </w:trPr>
        <w:tc>
          <w:tcPr>
            <w:tcW w:w="3256" w:type="dxa"/>
            <w:shd w:val="clear" w:color="auto" w:fill="FFFFFF" w:themeFill="background1"/>
          </w:tcPr>
          <w:p w14:paraId="249351E8" w14:textId="77777777" w:rsidR="00D968AC" w:rsidRPr="00993604" w:rsidRDefault="00D968AC" w:rsidP="00C97442">
            <w:pPr>
              <w:pStyle w:val="VCAAtabletextnarrow"/>
              <w:rPr>
                <w:lang w:val="en-AU"/>
              </w:rPr>
            </w:pPr>
            <w:r w:rsidRPr="00993604">
              <w:rPr>
                <w:lang w:val="en-AU"/>
              </w:rPr>
              <w:t>spell simple, familiar words correctly, using knowledge of phoneme–grapheme correspondences</w:t>
            </w:r>
          </w:p>
          <w:p w14:paraId="42BA0966" w14:textId="77777777" w:rsidR="00D968AC" w:rsidRPr="00993604" w:rsidRDefault="00D968AC" w:rsidP="00C97442">
            <w:pPr>
              <w:pStyle w:val="VCAAVC2curriculumcode"/>
              <w:rPr>
                <w:lang w:val="en-AU"/>
              </w:rPr>
            </w:pPr>
            <w:r w:rsidRPr="00993604">
              <w:rPr>
                <w:lang w:val="en-AU"/>
              </w:rPr>
              <w:t>VC2EALCLW11</w:t>
            </w:r>
          </w:p>
        </w:tc>
        <w:tc>
          <w:tcPr>
            <w:tcW w:w="11484" w:type="dxa"/>
            <w:shd w:val="clear" w:color="auto" w:fill="FFFFFF" w:themeFill="background1"/>
          </w:tcPr>
          <w:p w14:paraId="760758E8" w14:textId="77777777" w:rsidR="00D968AC" w:rsidRPr="00993604" w:rsidRDefault="00D968AC" w:rsidP="00241B68">
            <w:pPr>
              <w:pStyle w:val="VCAAtablebulletnarrow"/>
              <w:rPr>
                <w:lang w:val="en-AU"/>
              </w:rPr>
            </w:pPr>
            <w:r w:rsidRPr="00993604">
              <w:rPr>
                <w:lang w:val="en-AU"/>
              </w:rPr>
              <w:t>spelling some high-frequency words accurately from memory, including their own name and short words used regularly such as ‘it’, ‘my’ and ‘we’</w:t>
            </w:r>
          </w:p>
          <w:p w14:paraId="12EAA7BB" w14:textId="77777777" w:rsidR="00D968AC" w:rsidRPr="00993604" w:rsidRDefault="00D968AC" w:rsidP="00241B68">
            <w:pPr>
              <w:pStyle w:val="VCAAtablebulletnarrow"/>
              <w:rPr>
                <w:lang w:val="en-AU"/>
              </w:rPr>
            </w:pPr>
            <w:r w:rsidRPr="00993604">
              <w:rPr>
                <w:lang w:val="en-AU"/>
              </w:rPr>
              <w:t>representing familiar and unfamiliar words by their initial letters</w:t>
            </w:r>
          </w:p>
          <w:p w14:paraId="4F3176B1" w14:textId="77777777" w:rsidR="00D968AC" w:rsidRPr="00993604" w:rsidRDefault="00D968AC" w:rsidP="00EF6068">
            <w:pPr>
              <w:pStyle w:val="VCAAtablebulletnarrow"/>
              <w:rPr>
                <w:lang w:val="en-AU"/>
              </w:rPr>
            </w:pPr>
            <w:r w:rsidRPr="00993604">
              <w:rPr>
                <w:lang w:val="en-AU"/>
              </w:rPr>
              <w:t>locating letters on a keyboard and typing letters and words, including copying from print text</w:t>
            </w:r>
          </w:p>
          <w:p w14:paraId="37A34243" w14:textId="77777777" w:rsidR="00D968AC" w:rsidRPr="00993604" w:rsidRDefault="00D968AC" w:rsidP="00EF6068">
            <w:pPr>
              <w:pStyle w:val="VCAAtablebulletnarrow"/>
              <w:rPr>
                <w:lang w:val="en-AU"/>
              </w:rPr>
            </w:pPr>
            <w:r>
              <w:rPr>
                <w:lang w:val="en-AU"/>
              </w:rPr>
              <w:t xml:space="preserve">using handwriting to </w:t>
            </w:r>
            <w:r w:rsidRPr="4077B45C">
              <w:rPr>
                <w:lang w:val="en-AU"/>
              </w:rPr>
              <w:t xml:space="preserve">copy words from a print text </w:t>
            </w:r>
          </w:p>
          <w:p w14:paraId="0D31D5A4" w14:textId="77777777" w:rsidR="00D968AC" w:rsidRPr="00993604" w:rsidRDefault="00D968AC" w:rsidP="00241B68">
            <w:pPr>
              <w:pStyle w:val="VCAAtablebulletnarrow"/>
              <w:rPr>
                <w:lang w:val="en-AU"/>
              </w:rPr>
            </w:pPr>
            <w:r w:rsidRPr="00993604">
              <w:rPr>
                <w:lang w:val="en-AU"/>
              </w:rPr>
              <w:t>referring to classroom charts and a personal vocabulary list to check and confirm spelling</w:t>
            </w:r>
          </w:p>
        </w:tc>
      </w:tr>
      <w:tr w:rsidR="00D968AC" w:rsidRPr="00993604" w14:paraId="5A9C97F2" w14:textId="77777777" w:rsidTr="4077B45C">
        <w:trPr>
          <w:cantSplit/>
          <w:trHeight w:val="283"/>
        </w:trPr>
        <w:tc>
          <w:tcPr>
            <w:tcW w:w="3256" w:type="dxa"/>
            <w:shd w:val="clear" w:color="auto" w:fill="FFFFFF" w:themeFill="background1"/>
          </w:tcPr>
          <w:p w14:paraId="11FACD75" w14:textId="77777777" w:rsidR="00D968AC" w:rsidRPr="00993604" w:rsidRDefault="00D968AC" w:rsidP="00C97442">
            <w:pPr>
              <w:pStyle w:val="VCAAtabletextnarrow"/>
              <w:rPr>
                <w:lang w:val="en-AU"/>
              </w:rPr>
            </w:pPr>
            <w:r w:rsidRPr="00993604">
              <w:rPr>
                <w:lang w:val="en-AU"/>
              </w:rPr>
              <w:t>use basic punctuation</w:t>
            </w:r>
          </w:p>
          <w:p w14:paraId="5DA8CB62" w14:textId="77777777" w:rsidR="00D968AC" w:rsidRPr="00993604" w:rsidRDefault="00D968AC" w:rsidP="00C97442">
            <w:pPr>
              <w:pStyle w:val="VCAAVC2curriculumcode"/>
              <w:rPr>
                <w:lang w:val="en-AU"/>
              </w:rPr>
            </w:pPr>
            <w:r w:rsidRPr="00993604">
              <w:rPr>
                <w:lang w:val="en-AU"/>
              </w:rPr>
              <w:t>VC2EALCLW12</w:t>
            </w:r>
          </w:p>
        </w:tc>
        <w:tc>
          <w:tcPr>
            <w:tcW w:w="11484" w:type="dxa"/>
            <w:shd w:val="clear" w:color="auto" w:fill="FFFFFF" w:themeFill="background1"/>
          </w:tcPr>
          <w:p w14:paraId="2F8F4C30" w14:textId="77777777" w:rsidR="00D968AC" w:rsidRPr="00993604" w:rsidRDefault="00D968AC" w:rsidP="00241B68">
            <w:pPr>
              <w:pStyle w:val="VCAAtablebulletnarrow"/>
              <w:rPr>
                <w:lang w:val="en-AU"/>
              </w:rPr>
            </w:pPr>
            <w:r w:rsidRPr="00993604">
              <w:rPr>
                <w:lang w:val="en-AU"/>
              </w:rPr>
              <w:t xml:space="preserve">writing </w:t>
            </w:r>
            <w:r>
              <w:rPr>
                <w:lang w:val="en-AU"/>
              </w:rPr>
              <w:t>upper-case</w:t>
            </w:r>
            <w:r w:rsidRPr="00993604">
              <w:rPr>
                <w:lang w:val="en-AU"/>
              </w:rPr>
              <w:t xml:space="preserve"> and lower-case letters and full stops accurately</w:t>
            </w:r>
          </w:p>
          <w:p w14:paraId="276AA242" w14:textId="77777777" w:rsidR="00D968AC" w:rsidRPr="00993604" w:rsidRDefault="00D968AC" w:rsidP="00241B68">
            <w:pPr>
              <w:pStyle w:val="VCAAtablebulletnarrow"/>
              <w:rPr>
                <w:lang w:val="en-AU"/>
              </w:rPr>
            </w:pPr>
            <w:r w:rsidRPr="00993604">
              <w:rPr>
                <w:lang w:val="en-AU"/>
              </w:rPr>
              <w:t>using basic punctuation such as commas and question marks accurately most of the time</w:t>
            </w:r>
          </w:p>
          <w:p w14:paraId="40DF8921" w14:textId="77777777" w:rsidR="00D968AC" w:rsidRPr="00993604" w:rsidRDefault="00D968AC" w:rsidP="00241B68">
            <w:pPr>
              <w:pStyle w:val="VCAAtablebulletnarrow"/>
              <w:rPr>
                <w:lang w:val="en-AU"/>
              </w:rPr>
            </w:pPr>
            <w:r w:rsidRPr="00993604">
              <w:rPr>
                <w:lang w:val="en-AU"/>
              </w:rPr>
              <w:t>experimenting with more complex punctuation such as exclamation marks and quotation marks</w:t>
            </w:r>
          </w:p>
        </w:tc>
      </w:tr>
    </w:tbl>
    <w:p w14:paraId="447DFA67" w14:textId="77777777" w:rsidR="00D968AC" w:rsidRPr="00993604" w:rsidRDefault="00D968AC" w:rsidP="00101527">
      <w:pPr>
        <w:pStyle w:val="Heading5"/>
        <w:rPr>
          <w:lang w:val="en-AU"/>
        </w:rPr>
      </w:pPr>
      <w:r w:rsidRPr="00993604">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15A67B71" w14:textId="77777777" w:rsidTr="45985433">
        <w:trPr>
          <w:cantSplit/>
          <w:trHeight w:val="283"/>
          <w:tblHeader/>
        </w:trPr>
        <w:tc>
          <w:tcPr>
            <w:tcW w:w="3256" w:type="dxa"/>
            <w:shd w:val="clear" w:color="auto" w:fill="D9D9D9" w:themeFill="background1" w:themeFillShade="D9"/>
          </w:tcPr>
          <w:p w14:paraId="2FFC12F1" w14:textId="77777777" w:rsidR="00D968AC" w:rsidRDefault="00D968AC" w:rsidP="00FD37DB">
            <w:pPr>
              <w:pStyle w:val="VCAAtabletextnarrowstemrow"/>
            </w:pPr>
            <w:r w:rsidRPr="00993604">
              <w:t>Content descriptions</w:t>
            </w:r>
          </w:p>
          <w:p w14:paraId="746F7300" w14:textId="77777777" w:rsidR="00D968AC" w:rsidRPr="00993604" w:rsidRDefault="00D968AC" w:rsidP="00FD37DB">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729BC3D4" w14:textId="77777777" w:rsidR="00D968AC" w:rsidRDefault="00D968AC" w:rsidP="00FD37DB">
            <w:pPr>
              <w:pStyle w:val="VCAAtabletextnarrowstemrow"/>
              <w:keepNext/>
              <w:keepLines/>
            </w:pPr>
            <w:r w:rsidRPr="00993604">
              <w:t>Elaborations</w:t>
            </w:r>
          </w:p>
          <w:p w14:paraId="5CB48D88" w14:textId="77777777" w:rsidR="00D968AC" w:rsidRPr="00993604" w:rsidRDefault="00D968AC" w:rsidP="00FD37DB">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DFEEE59" w14:textId="77777777" w:rsidTr="45985433">
        <w:trPr>
          <w:cantSplit/>
          <w:trHeight w:val="283"/>
        </w:trPr>
        <w:tc>
          <w:tcPr>
            <w:tcW w:w="3256" w:type="dxa"/>
            <w:shd w:val="clear" w:color="auto" w:fill="FFFFFF" w:themeFill="background1"/>
          </w:tcPr>
          <w:p w14:paraId="2EDA5A25" w14:textId="77777777" w:rsidR="00D968AC" w:rsidRPr="00993604" w:rsidRDefault="00D968AC" w:rsidP="00C97442">
            <w:pPr>
              <w:pStyle w:val="VCAAtabletextnarrow"/>
              <w:rPr>
                <w:lang w:val="en-AU"/>
              </w:rPr>
            </w:pPr>
            <w:r w:rsidRPr="00993604">
              <w:rPr>
                <w:lang w:val="en-AU"/>
              </w:rPr>
              <w:t>consider purpose and audience when presenting work</w:t>
            </w:r>
          </w:p>
          <w:p w14:paraId="09C10AD9" w14:textId="77777777" w:rsidR="00D968AC" w:rsidRPr="00993604" w:rsidRDefault="00D968AC" w:rsidP="00C97442">
            <w:pPr>
              <w:pStyle w:val="VCAAVC2curriculumcode"/>
              <w:rPr>
                <w:lang w:val="en-AU"/>
              </w:rPr>
            </w:pPr>
            <w:r w:rsidRPr="00993604">
              <w:rPr>
                <w:lang w:val="en-AU"/>
              </w:rPr>
              <w:t>VC2EALCLW13</w:t>
            </w:r>
          </w:p>
        </w:tc>
        <w:tc>
          <w:tcPr>
            <w:tcW w:w="11484" w:type="dxa"/>
            <w:shd w:val="clear" w:color="auto" w:fill="FFFFFF" w:themeFill="background1"/>
          </w:tcPr>
          <w:p w14:paraId="4DC9CC4C" w14:textId="77777777" w:rsidR="00D968AC" w:rsidRPr="00993604" w:rsidRDefault="00D968AC" w:rsidP="00241B68">
            <w:pPr>
              <w:pStyle w:val="VCAAtablebulletnarrow"/>
              <w:rPr>
                <w:lang w:val="en-AU"/>
              </w:rPr>
            </w:pPr>
            <w:r w:rsidRPr="00993604">
              <w:rPr>
                <w:lang w:val="en-AU"/>
              </w:rPr>
              <w:t>copying elements of layout and design from model texts</w:t>
            </w:r>
            <w:r>
              <w:rPr>
                <w:lang w:val="en-AU"/>
              </w:rPr>
              <w:t>;</w:t>
            </w:r>
            <w:r w:rsidRPr="00993604">
              <w:rPr>
                <w:lang w:val="en-AU"/>
              </w:rPr>
              <w:t xml:space="preserve"> for example</w:t>
            </w:r>
            <w:r>
              <w:rPr>
                <w:lang w:val="en-AU"/>
              </w:rPr>
              <w:t>,</w:t>
            </w:r>
            <w:r w:rsidRPr="00993604">
              <w:rPr>
                <w:lang w:val="en-AU"/>
              </w:rPr>
              <w:t xml:space="preserve"> using illustrations in a story or large headings in a report</w:t>
            </w:r>
          </w:p>
          <w:p w14:paraId="51AF528E" w14:textId="77777777" w:rsidR="00D968AC" w:rsidRPr="00993604" w:rsidRDefault="00D968AC" w:rsidP="00241B68">
            <w:pPr>
              <w:pStyle w:val="VCAAtablebulletnarrow"/>
              <w:rPr>
                <w:lang w:val="en-AU"/>
              </w:rPr>
            </w:pPr>
            <w:r w:rsidRPr="00993604">
              <w:rPr>
                <w:lang w:val="en-AU"/>
              </w:rPr>
              <w:t>filling in sections of a template following instructions from the teacher or in collaboration with peers</w:t>
            </w:r>
          </w:p>
        </w:tc>
      </w:tr>
      <w:tr w:rsidR="00D968AC" w:rsidRPr="00993604" w14:paraId="54CADBEA" w14:textId="77777777" w:rsidTr="45985433">
        <w:trPr>
          <w:cantSplit/>
          <w:trHeight w:val="283"/>
        </w:trPr>
        <w:tc>
          <w:tcPr>
            <w:tcW w:w="3256" w:type="dxa"/>
            <w:shd w:val="clear" w:color="auto" w:fill="FFFFFF" w:themeFill="background1"/>
          </w:tcPr>
          <w:p w14:paraId="480AA13A" w14:textId="77777777" w:rsidR="00D968AC" w:rsidRPr="00993604" w:rsidRDefault="00D968AC" w:rsidP="00C97442">
            <w:pPr>
              <w:pStyle w:val="VCAAtabletextnarrow"/>
              <w:rPr>
                <w:lang w:val="en-AU"/>
              </w:rPr>
            </w:pPr>
            <w:r w:rsidRPr="00993604">
              <w:rPr>
                <w:lang w:val="en-AU"/>
              </w:rPr>
              <w:t>check accuracy of writing</w:t>
            </w:r>
          </w:p>
          <w:p w14:paraId="5AD80031" w14:textId="77777777" w:rsidR="00D968AC" w:rsidRPr="00993604" w:rsidRDefault="00D968AC" w:rsidP="00C97442">
            <w:pPr>
              <w:pStyle w:val="VCAAVC2curriculumcode"/>
              <w:rPr>
                <w:lang w:val="en-AU"/>
              </w:rPr>
            </w:pPr>
            <w:r w:rsidRPr="00993604">
              <w:rPr>
                <w:lang w:val="en-AU"/>
              </w:rPr>
              <w:t>VC2EALCLW14</w:t>
            </w:r>
          </w:p>
        </w:tc>
        <w:tc>
          <w:tcPr>
            <w:tcW w:w="11484" w:type="dxa"/>
            <w:shd w:val="clear" w:color="auto" w:fill="FFFFFF" w:themeFill="background1"/>
          </w:tcPr>
          <w:p w14:paraId="2B8C34A3" w14:textId="77777777" w:rsidR="00D968AC" w:rsidRPr="00993604" w:rsidRDefault="00D968AC" w:rsidP="00241B68">
            <w:pPr>
              <w:pStyle w:val="VCAAtablebulletnarrow"/>
              <w:rPr>
                <w:lang w:val="en-AU"/>
              </w:rPr>
            </w:pPr>
            <w:r w:rsidRPr="00993604">
              <w:rPr>
                <w:lang w:val="en-AU"/>
              </w:rPr>
              <w:t>checking copied text against the original text and making corrections to capital letters, spelling and punctuation</w:t>
            </w:r>
          </w:p>
          <w:p w14:paraId="3CCC2D14" w14:textId="77777777" w:rsidR="00D968AC" w:rsidRPr="00993604" w:rsidRDefault="00D968AC" w:rsidP="00241B68">
            <w:pPr>
              <w:pStyle w:val="VCAAtablebulletnarrow"/>
              <w:rPr>
                <w:lang w:val="en-AU"/>
              </w:rPr>
            </w:pPr>
            <w:r w:rsidRPr="00993604">
              <w:rPr>
                <w:lang w:val="en-AU"/>
              </w:rPr>
              <w:t>following the teacher’s feedback to identify and correct simple errors</w:t>
            </w:r>
            <w:r>
              <w:rPr>
                <w:lang w:val="en-AU"/>
              </w:rPr>
              <w:t>;</w:t>
            </w:r>
            <w:r w:rsidRPr="00993604">
              <w:rPr>
                <w:lang w:val="en-AU"/>
              </w:rPr>
              <w:t xml:space="preserve"> for example</w:t>
            </w:r>
            <w:r>
              <w:rPr>
                <w:lang w:val="en-AU"/>
              </w:rPr>
              <w:t>,</w:t>
            </w:r>
            <w:r w:rsidRPr="00993604">
              <w:rPr>
                <w:lang w:val="en-AU"/>
              </w:rPr>
              <w:t xml:space="preserve"> referring to a personal vocabulary list to check the spelling of underlined words</w:t>
            </w:r>
          </w:p>
          <w:p w14:paraId="7FEA2643" w14:textId="77777777" w:rsidR="00D968AC" w:rsidRPr="00993604" w:rsidRDefault="00D968AC" w:rsidP="00241B68">
            <w:pPr>
              <w:pStyle w:val="VCAAtablebulletnarrow"/>
              <w:rPr>
                <w:lang w:val="en-AU"/>
              </w:rPr>
            </w:pPr>
            <w:r w:rsidRPr="00993604">
              <w:rPr>
                <w:lang w:val="en-AU"/>
              </w:rPr>
              <w:t>referring to classroom charts and a personal vocabulary list to select words for writing</w:t>
            </w:r>
          </w:p>
        </w:tc>
      </w:tr>
      <w:tr w:rsidR="00D968AC" w:rsidRPr="00993604" w14:paraId="21A849BA" w14:textId="77777777" w:rsidTr="45985433">
        <w:trPr>
          <w:cantSplit/>
          <w:trHeight w:val="283"/>
        </w:trPr>
        <w:tc>
          <w:tcPr>
            <w:tcW w:w="3256" w:type="dxa"/>
            <w:shd w:val="clear" w:color="auto" w:fill="FFFFFF" w:themeFill="background1"/>
          </w:tcPr>
          <w:p w14:paraId="0563785A" w14:textId="538922F7" w:rsidR="00D968AC" w:rsidRPr="00993604" w:rsidRDefault="00D968AC" w:rsidP="00C97442">
            <w:pPr>
              <w:pStyle w:val="VCAAtabletextnarrow"/>
              <w:rPr>
                <w:lang w:val="en-AU"/>
              </w:rPr>
            </w:pPr>
            <w:r w:rsidRPr="00993604">
              <w:rPr>
                <w:lang w:val="en-AU"/>
              </w:rPr>
              <w:t>draw on home language resources to enhance learning</w:t>
            </w:r>
            <w:r w:rsidR="002343B6">
              <w:rPr>
                <w:lang w:val="en-AU"/>
              </w:rPr>
              <w:t xml:space="preserve"> </w:t>
            </w:r>
            <w:r w:rsidR="002343B6">
              <w:rPr>
                <w:lang w:val="en-AU"/>
              </w:rPr>
              <w:t>when writing</w:t>
            </w:r>
          </w:p>
          <w:p w14:paraId="540CCE17" w14:textId="77777777" w:rsidR="00D968AC" w:rsidRPr="00993604" w:rsidRDefault="00D968AC" w:rsidP="00C97442">
            <w:pPr>
              <w:pStyle w:val="VCAAVC2curriculumcode"/>
              <w:rPr>
                <w:lang w:val="en-AU"/>
              </w:rPr>
            </w:pPr>
            <w:r w:rsidRPr="00993604">
              <w:rPr>
                <w:lang w:val="en-AU"/>
              </w:rPr>
              <w:t>VC2EALCLW15</w:t>
            </w:r>
          </w:p>
        </w:tc>
        <w:tc>
          <w:tcPr>
            <w:tcW w:w="11484" w:type="dxa"/>
            <w:shd w:val="clear" w:color="auto" w:fill="FFFFFF" w:themeFill="background1"/>
          </w:tcPr>
          <w:p w14:paraId="0A4B2771" w14:textId="77777777" w:rsidR="00D968AC" w:rsidRPr="00993604" w:rsidRDefault="00D968AC" w:rsidP="00241B68">
            <w:pPr>
              <w:pStyle w:val="VCAAtablebulletnarrow"/>
              <w:rPr>
                <w:lang w:val="en-AU"/>
              </w:rPr>
            </w:pPr>
            <w:r w:rsidRPr="00993604">
              <w:rPr>
                <w:lang w:val="en-AU"/>
              </w:rPr>
              <w:t>asking home language peers for help translating personal needs and responses from a home language to English</w:t>
            </w:r>
          </w:p>
          <w:p w14:paraId="0034E0CA" w14:textId="77777777" w:rsidR="00D968AC" w:rsidRPr="00993604" w:rsidRDefault="00D968AC" w:rsidP="00241B68">
            <w:pPr>
              <w:pStyle w:val="VCAAtablebulletnarrow"/>
              <w:rPr>
                <w:lang w:val="en-AU"/>
              </w:rPr>
            </w:pPr>
            <w:r w:rsidRPr="00993604">
              <w:rPr>
                <w:lang w:val="en-AU"/>
              </w:rPr>
              <w:t>asking home language peers to explain an idea in a home language and asking for a translation into English</w:t>
            </w:r>
          </w:p>
          <w:p w14:paraId="07A0447B" w14:textId="77777777" w:rsidR="00D968AC" w:rsidRPr="00993604" w:rsidRDefault="00D968AC" w:rsidP="00241B68">
            <w:pPr>
              <w:pStyle w:val="VCAAtablebulletnarrow"/>
              <w:rPr>
                <w:lang w:val="en-AU"/>
              </w:rPr>
            </w:pPr>
            <w:r w:rsidRPr="00993604">
              <w:rPr>
                <w:lang w:val="en-AU"/>
              </w:rPr>
              <w:t>using miming actions or showing an image to explain the meaning of a word sought in English</w:t>
            </w:r>
          </w:p>
          <w:p w14:paraId="2A6FE4C6" w14:textId="77777777" w:rsidR="00D968AC" w:rsidRPr="00993604" w:rsidRDefault="00D968AC" w:rsidP="00241B68">
            <w:pPr>
              <w:pStyle w:val="VCAAtablebulletnarrow"/>
              <w:rPr>
                <w:lang w:val="en-AU"/>
              </w:rPr>
            </w:pPr>
            <w:r w:rsidRPr="00993604">
              <w:rPr>
                <w:lang w:val="en-AU"/>
              </w:rPr>
              <w:t>asking home language peers or the teacher to write a word in English after hearing its translation</w:t>
            </w:r>
          </w:p>
        </w:tc>
      </w:tr>
      <w:tr w:rsidR="00D968AC" w:rsidRPr="00993604" w14:paraId="123843AD" w14:textId="77777777" w:rsidTr="45985433">
        <w:trPr>
          <w:cantSplit/>
          <w:trHeight w:val="283"/>
        </w:trPr>
        <w:tc>
          <w:tcPr>
            <w:tcW w:w="3256" w:type="dxa"/>
            <w:shd w:val="clear" w:color="auto" w:fill="FFFFFF" w:themeFill="background1"/>
          </w:tcPr>
          <w:p w14:paraId="50212BF0" w14:textId="77777777" w:rsidR="00D968AC" w:rsidRPr="00993604" w:rsidRDefault="00D968AC" w:rsidP="00C97442">
            <w:pPr>
              <w:pStyle w:val="VCAAtabletextnarrow"/>
              <w:rPr>
                <w:lang w:val="en-AU"/>
              </w:rPr>
            </w:pPr>
            <w:r w:rsidRPr="00993604">
              <w:rPr>
                <w:lang w:val="en-AU"/>
              </w:rPr>
              <w:t>take part in shared writing activities</w:t>
            </w:r>
          </w:p>
          <w:p w14:paraId="239F83B2" w14:textId="77777777" w:rsidR="00D968AC" w:rsidRPr="00993604" w:rsidRDefault="00D968AC" w:rsidP="00C97442">
            <w:pPr>
              <w:pStyle w:val="VCAAVC2curriculumcode"/>
              <w:rPr>
                <w:lang w:val="en-AU"/>
              </w:rPr>
            </w:pPr>
            <w:r w:rsidRPr="00993604">
              <w:rPr>
                <w:lang w:val="en-AU"/>
              </w:rPr>
              <w:t>VC2EALCLW16</w:t>
            </w:r>
          </w:p>
        </w:tc>
        <w:tc>
          <w:tcPr>
            <w:tcW w:w="11484" w:type="dxa"/>
            <w:shd w:val="clear" w:color="auto" w:fill="FFFFFF" w:themeFill="background1"/>
          </w:tcPr>
          <w:p w14:paraId="398C1C3B" w14:textId="77777777" w:rsidR="00D968AC" w:rsidRPr="00993604" w:rsidRDefault="00D968AC" w:rsidP="00241B68">
            <w:pPr>
              <w:pStyle w:val="VCAAtablebulletnarrow"/>
              <w:rPr>
                <w:lang w:val="en-AU"/>
              </w:rPr>
            </w:pPr>
            <w:r w:rsidRPr="00993604">
              <w:rPr>
                <w:lang w:val="en-AU"/>
              </w:rPr>
              <w:t>listening to the contributions of others and adding new or different ideas</w:t>
            </w:r>
          </w:p>
          <w:p w14:paraId="4F23D1BC" w14:textId="77777777" w:rsidR="00D968AC" w:rsidRPr="00993604" w:rsidRDefault="00D968AC" w:rsidP="00241B68">
            <w:pPr>
              <w:pStyle w:val="VCAAtablebulletnarrow"/>
              <w:rPr>
                <w:lang w:val="en-AU"/>
              </w:rPr>
            </w:pPr>
            <w:r w:rsidRPr="00993604">
              <w:rPr>
                <w:lang w:val="en-AU"/>
              </w:rPr>
              <w:t>making suggestions about ideas to include in a text, based on personal experiences and classroom topics</w:t>
            </w:r>
          </w:p>
          <w:p w14:paraId="2C31EC05" w14:textId="77777777" w:rsidR="00D968AC" w:rsidRPr="00BE2C47" w:rsidRDefault="00D968AC" w:rsidP="00F1516C">
            <w:pPr>
              <w:pStyle w:val="VCAAtablebulletnarrow"/>
            </w:pPr>
            <w:r w:rsidRPr="00BE2C47">
              <w:rPr>
                <w:rFonts w:eastAsia="Arial Narrow"/>
              </w:rPr>
              <w:t xml:space="preserve">copying sentences dictated by peers </w:t>
            </w:r>
          </w:p>
        </w:tc>
      </w:tr>
    </w:tbl>
    <w:p w14:paraId="1388FEBF" w14:textId="77777777" w:rsidR="00D968AC" w:rsidRPr="00993604" w:rsidRDefault="00D968AC">
      <w:pPr>
        <w:rPr>
          <w:rFonts w:asciiTheme="majorHAnsi" w:hAnsiTheme="majorHAnsi" w:cs="Arial"/>
          <w:color w:val="000000" w:themeColor="text1"/>
          <w:sz w:val="20"/>
          <w:lang w:val="en-AU"/>
        </w:rPr>
      </w:pPr>
      <w:r w:rsidRPr="00993604">
        <w:rPr>
          <w:lang w:val="en-AU"/>
        </w:rPr>
        <w:br w:type="page"/>
      </w:r>
    </w:p>
    <w:p w14:paraId="09A19006" w14:textId="77777777" w:rsidR="00D968AC" w:rsidRPr="00993604" w:rsidRDefault="00D968AC" w:rsidP="00060411">
      <w:pPr>
        <w:pStyle w:val="Heading2"/>
      </w:pPr>
      <w:bookmarkStart w:id="42" w:name="_Toc198308976"/>
      <w:bookmarkStart w:id="43" w:name="_Toc202793000"/>
      <w:r w:rsidRPr="00993604">
        <w:lastRenderedPageBreak/>
        <w:t>Level C1</w:t>
      </w:r>
      <w:bookmarkEnd w:id="42"/>
      <w:bookmarkEnd w:id="43"/>
    </w:p>
    <w:p w14:paraId="161EF738" w14:textId="77777777" w:rsidR="00D968AC" w:rsidRPr="00993604" w:rsidRDefault="00D968AC" w:rsidP="00BE2600">
      <w:pPr>
        <w:pStyle w:val="Heading3"/>
      </w:pPr>
      <w:bookmarkStart w:id="44" w:name="_Toc198308977"/>
      <w:r w:rsidRPr="00993604">
        <w:t>Level description</w:t>
      </w:r>
      <w:bookmarkEnd w:id="44"/>
    </w:p>
    <w:p w14:paraId="3CFEEC4C" w14:textId="77777777" w:rsidR="00D968AC" w:rsidRPr="00993604" w:rsidRDefault="00D968AC" w:rsidP="00060411">
      <w:pPr>
        <w:pStyle w:val="VCAAbody"/>
        <w:rPr>
          <w:lang w:val="en-AU"/>
        </w:rPr>
      </w:pPr>
      <w:bookmarkStart w:id="45" w:name="_Hlk177475960"/>
      <w:r w:rsidRPr="00C2081F">
        <w:rPr>
          <w:lang w:val="en-AU"/>
        </w:rPr>
        <w:t>The Level C1 curriculum supports students who have had some exposure to English, and to age-equivalent schooling in their home language(s) and literacy, to develop their verbal and non-verbal communication skills. Students interact with peers through structured immersion in English and the use of plurilingual and cultural strategies. They actively participate in conversations, and learn about and apply formulaic language and well-rehearsed grammatical structures to initiate and sustain verbal exchanges.</w:t>
      </w:r>
    </w:p>
    <w:p w14:paraId="1ABBE7FE" w14:textId="77777777" w:rsidR="00D968AC" w:rsidRPr="00993604" w:rsidRDefault="00D968AC" w:rsidP="00060411">
      <w:pPr>
        <w:pStyle w:val="VCAAbody"/>
        <w:rPr>
          <w:lang w:val="en-AU"/>
        </w:rPr>
      </w:pPr>
      <w:r w:rsidRPr="00993604">
        <w:rPr>
          <w:lang w:val="en-AU"/>
        </w:rPr>
        <w:t>Students explore a range of short, familiar print and digital texts, including visual, multimodal and interactive texts. They develop decoding and comprehension skills through reading. They use simple bilingual dictionaries to find the meaning of unfamiliar words. Students discuss texts at a literal level and begin to develop inferential understanding. Students learn to draw on their expanding knowledge of English phoneme–grapheme correspondences, spoken and sight vocabulary, conventions of print text organisation and English grammar to support their reading.</w:t>
      </w:r>
    </w:p>
    <w:p w14:paraId="35BFC095" w14:textId="77777777" w:rsidR="00D968AC" w:rsidRPr="00993604" w:rsidRDefault="00D968AC" w:rsidP="00060411">
      <w:pPr>
        <w:pStyle w:val="VCAAbody"/>
        <w:rPr>
          <w:lang w:val="en-AU"/>
        </w:rPr>
      </w:pPr>
      <w:r w:rsidRPr="00993604">
        <w:rPr>
          <w:lang w:val="en-AU"/>
        </w:rPr>
        <w:t>Students create short written texts made up of simple sentences. They learn to express their ideas using familiar vocabulary, and modelled structures and features of other texts. They incorporate basic conventions such as headings and paragraphs to increase the fluency of their texts. They learn how to use digital technologies to support and present their written work.</w:t>
      </w:r>
    </w:p>
    <w:p w14:paraId="184BEEA5" w14:textId="77777777" w:rsidR="00D968AC" w:rsidRPr="00993604" w:rsidRDefault="00D968AC" w:rsidP="00060411">
      <w:pPr>
        <w:pStyle w:val="Heading3"/>
      </w:pPr>
      <w:bookmarkStart w:id="46" w:name="_Toc198308978"/>
      <w:bookmarkEnd w:id="45"/>
      <w:r w:rsidRPr="00993604">
        <w:t>Achievement standard</w:t>
      </w:r>
      <w:bookmarkEnd w:id="46"/>
    </w:p>
    <w:p w14:paraId="340EF39A" w14:textId="77777777" w:rsidR="00D968AC" w:rsidRPr="00E85D5F" w:rsidRDefault="00D968AC" w:rsidP="0059311F">
      <w:pPr>
        <w:pStyle w:val="VCAAbody"/>
      </w:pPr>
      <w:r>
        <w:t>By the end of Level C1, students demonstrate the following skills in English as an Additional Language.</w:t>
      </w:r>
    </w:p>
    <w:p w14:paraId="3CA4359C" w14:textId="77777777" w:rsidR="00D968AC" w:rsidRDefault="00D968AC" w:rsidP="00060411">
      <w:pPr>
        <w:pStyle w:val="Heading4"/>
        <w:rPr>
          <w:lang w:val="en-AU"/>
        </w:rPr>
      </w:pPr>
      <w:r w:rsidRPr="00993604">
        <w:rPr>
          <w:lang w:val="en-AU"/>
        </w:rPr>
        <w:t>Listening and Speaking</w:t>
      </w:r>
    </w:p>
    <w:p w14:paraId="02A97346" w14:textId="77777777" w:rsidR="00D968AC" w:rsidRPr="00993604" w:rsidRDefault="00D968AC" w:rsidP="00060411">
      <w:pPr>
        <w:pStyle w:val="VCAAbody"/>
        <w:rPr>
          <w:lang w:val="en-AU"/>
        </w:rPr>
      </w:pPr>
      <w:r>
        <w:rPr>
          <w:lang w:val="en-AU"/>
        </w:rPr>
        <w:t>S</w:t>
      </w:r>
      <w:r w:rsidRPr="00993604">
        <w:rPr>
          <w:lang w:val="en-AU"/>
        </w:rPr>
        <w:t>tudents communicate simply but effectively in English, in social and classroom contexts across the curriculum. They negotiate meaning and interact with others using formulaic language; short, simple and well-rehearsed grammatical features; and creative adaptations of their English repertoire. They use some stress and intonation appropriately in familiar interactions. They use subject–verb–object utterances, basic prepositions and some common regular and irregular verbs. They understand and use introduced vocabulary, common basic grammatical patterns and connectives such as time and sequence markers with varying grammatical accuracy to express ideas and preferences, and to provide simple explanations and descriptions. They understand simple instructions and questions, descriptions or explanations in familiar contexts and topics related to their prior knowledge and experience. They use some basic strategies to initiate and sustain conversations, including repeating or re-pronouncing as necessary.</w:t>
      </w:r>
    </w:p>
    <w:p w14:paraId="39B7F07D" w14:textId="77777777" w:rsidR="00D968AC" w:rsidRPr="00993604" w:rsidRDefault="00D968AC">
      <w:pPr>
        <w:rPr>
          <w:rFonts w:ascii="Arial" w:hAnsi="Arial" w:cs="Arial"/>
          <w:bCs/>
          <w:color w:val="0F7EB4"/>
          <w:sz w:val="28"/>
          <w:szCs w:val="28"/>
          <w:lang w:val="en-AU"/>
        </w:rPr>
      </w:pPr>
      <w:r w:rsidRPr="00993604">
        <w:rPr>
          <w:lang w:val="en-AU"/>
        </w:rPr>
        <w:br w:type="page"/>
      </w:r>
    </w:p>
    <w:p w14:paraId="6091BDC2" w14:textId="77777777" w:rsidR="00D968AC" w:rsidRPr="00993604" w:rsidRDefault="00D968AC" w:rsidP="00060411">
      <w:pPr>
        <w:pStyle w:val="Heading4"/>
        <w:rPr>
          <w:lang w:val="en-AU"/>
        </w:rPr>
      </w:pPr>
      <w:r w:rsidRPr="00993604">
        <w:rPr>
          <w:lang w:val="en-AU"/>
        </w:rPr>
        <w:lastRenderedPageBreak/>
        <w:t>Reading and Viewing</w:t>
      </w:r>
    </w:p>
    <w:p w14:paraId="52299DDB" w14:textId="77777777" w:rsidR="00D968AC" w:rsidRPr="00993604" w:rsidRDefault="00D968AC" w:rsidP="00060411">
      <w:pPr>
        <w:pStyle w:val="VCAAbody"/>
        <w:rPr>
          <w:lang w:val="en-AU"/>
        </w:rPr>
      </w:pPr>
      <w:r>
        <w:rPr>
          <w:lang w:val="en-AU"/>
        </w:rPr>
        <w:t>S</w:t>
      </w:r>
      <w:r w:rsidRPr="00993604">
        <w:rPr>
          <w:lang w:val="en-AU"/>
        </w:rPr>
        <w:t>tudents read and comprehend a range of short, simple, familiar information or fictional texts developed by the teacher. These texts may be print or digital, including handwritten, visual, multimodal and interactive texts.</w:t>
      </w:r>
    </w:p>
    <w:p w14:paraId="2199C75B" w14:textId="77777777" w:rsidR="00D968AC" w:rsidRPr="00993604" w:rsidRDefault="00D968AC" w:rsidP="00060411">
      <w:pPr>
        <w:pStyle w:val="VCAAbody"/>
        <w:rPr>
          <w:lang w:val="en-AU"/>
        </w:rPr>
      </w:pPr>
      <w:r w:rsidRPr="00993604">
        <w:rPr>
          <w:lang w:val="en-AU"/>
        </w:rPr>
        <w:t>Students understand a range of basic print instructions and questions in context. They discuss texts at a literal level and show some inferential understanding. They demonstrate an understanding of basic text structure, reading for different purposes, and they use titles and chapter headings to make predictions about texts. They combine their developing knowledge of English phoneme–grapheme correspondences, their developing oral and sight vocabulary, their beginning knowledge of the conventions of print text organisation in English and their emerging knowledge of English grammar to read unfamiliar texts with support. They read some common letter combinations and make logical attempts at reading unfamiliar words. They use appropriate stress, intonation and phrasing when reading known texts aloud, showing an understanding of the function of basic punctuation.</w:t>
      </w:r>
    </w:p>
    <w:p w14:paraId="2381BE02" w14:textId="77777777" w:rsidR="00D968AC" w:rsidRPr="00993604" w:rsidRDefault="00D968AC" w:rsidP="00060411">
      <w:pPr>
        <w:pStyle w:val="Heading4"/>
        <w:rPr>
          <w:lang w:val="en-AU"/>
        </w:rPr>
      </w:pPr>
      <w:r w:rsidRPr="00993604">
        <w:rPr>
          <w:lang w:val="en-AU"/>
        </w:rPr>
        <w:t>Writing</w:t>
      </w:r>
    </w:p>
    <w:p w14:paraId="4363254C" w14:textId="77777777" w:rsidR="00D968AC" w:rsidRPr="00993604" w:rsidRDefault="00D968AC" w:rsidP="00060411">
      <w:pPr>
        <w:pStyle w:val="VCAAbody"/>
        <w:rPr>
          <w:lang w:val="en-AU"/>
        </w:rPr>
      </w:pPr>
      <w:r>
        <w:rPr>
          <w:lang w:val="en-AU"/>
        </w:rPr>
        <w:t>S</w:t>
      </w:r>
      <w:r w:rsidRPr="00993604">
        <w:rPr>
          <w:lang w:val="en-AU"/>
        </w:rPr>
        <w:t>tudents write for a range of basic classroom and personal purposes, including making lists and writing simple journal entries, notes, descriptions, recounts of events and instructional texts. The</w:t>
      </w:r>
      <w:r>
        <w:rPr>
          <w:lang w:val="en-AU"/>
        </w:rPr>
        <w:t>y</w:t>
      </w:r>
      <w:r w:rsidRPr="00993604">
        <w:rPr>
          <w:lang w:val="en-AU"/>
        </w:rPr>
        <w:t xml:space="preserve"> write simple sentences and short texts that are based on well-practised spoken English and familiar contexts. They write with varying grammatical accuracy, expressing themselves using familiar vocabulary and modelled structures and features. They order and sequence sentences about familiar topics into simple coherent texts, incorporating basic conventions such as headings and paragraphs. They correct some grammatical errors and rework drafts in response to the teacher’s suggestions. With support, they plan their texts and provide some additional information through visual texts. They use a range of strategies for finding and spelling words, using spelling patterns and checking resources. They use digital tools to write and present their texts.</w:t>
      </w:r>
    </w:p>
    <w:p w14:paraId="4D9AB4E4" w14:textId="77777777" w:rsidR="00D968AC" w:rsidRPr="00993604" w:rsidRDefault="00D968AC" w:rsidP="00060411">
      <w:pPr>
        <w:pStyle w:val="Heading3"/>
      </w:pPr>
      <w:bookmarkStart w:id="47" w:name="_Toc198308979"/>
      <w:r w:rsidRPr="00993604">
        <w:t>Content descriptions and elaborations</w:t>
      </w:r>
      <w:bookmarkEnd w:id="47"/>
    </w:p>
    <w:p w14:paraId="431A7854" w14:textId="77777777" w:rsidR="00D968AC" w:rsidRPr="00993604" w:rsidRDefault="00D968AC" w:rsidP="00060411">
      <w:pPr>
        <w:pStyle w:val="Heading4"/>
        <w:rPr>
          <w:lang w:val="en-AU"/>
        </w:rPr>
      </w:pPr>
      <w:r w:rsidRPr="00993604">
        <w:rPr>
          <w:lang w:val="en-AU"/>
        </w:rPr>
        <w:t>Strand: Listening and Speaking</w:t>
      </w:r>
    </w:p>
    <w:p w14:paraId="6986FEC3" w14:textId="77777777" w:rsidR="00D968AC" w:rsidRPr="00993604" w:rsidRDefault="00D968AC" w:rsidP="00060411">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D807B1E" w14:textId="77777777" w:rsidTr="45985433">
        <w:trPr>
          <w:cantSplit/>
          <w:trHeight w:val="283"/>
          <w:tblHeader/>
        </w:trPr>
        <w:tc>
          <w:tcPr>
            <w:tcW w:w="3256" w:type="dxa"/>
            <w:shd w:val="clear" w:color="auto" w:fill="D9D9D9" w:themeFill="background1" w:themeFillShade="D9"/>
          </w:tcPr>
          <w:p w14:paraId="7AE86D48" w14:textId="77777777" w:rsidR="00D968AC" w:rsidRDefault="00D968AC" w:rsidP="00197EAC">
            <w:pPr>
              <w:pStyle w:val="VCAAtabletextnarrowstemrow"/>
            </w:pPr>
            <w:r w:rsidRPr="00993604">
              <w:t>Content descriptions</w:t>
            </w:r>
          </w:p>
          <w:p w14:paraId="41B55952" w14:textId="77777777" w:rsidR="00D968AC" w:rsidRPr="00993604" w:rsidRDefault="00D968AC" w:rsidP="00197EAC">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6530637F" w14:textId="77777777" w:rsidR="00D968AC" w:rsidRDefault="00D968AC" w:rsidP="00197EAC">
            <w:pPr>
              <w:pStyle w:val="VCAAtabletextnarrowstemrow"/>
              <w:keepNext/>
              <w:keepLines/>
            </w:pPr>
            <w:r w:rsidRPr="00993604">
              <w:t>Elaborations</w:t>
            </w:r>
          </w:p>
          <w:p w14:paraId="0C65EEA2" w14:textId="77777777" w:rsidR="00D968AC" w:rsidRPr="00993604" w:rsidRDefault="00D968AC" w:rsidP="00197EAC">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065F454D" w14:textId="77777777" w:rsidTr="45985433">
        <w:trPr>
          <w:cantSplit/>
          <w:trHeight w:val="283"/>
        </w:trPr>
        <w:tc>
          <w:tcPr>
            <w:tcW w:w="3256" w:type="dxa"/>
            <w:shd w:val="clear" w:color="auto" w:fill="FFFFFF" w:themeFill="background1"/>
          </w:tcPr>
          <w:p w14:paraId="05000592" w14:textId="77777777" w:rsidR="00D968AC" w:rsidRPr="00993604" w:rsidRDefault="00D968AC" w:rsidP="00FE5A7B">
            <w:pPr>
              <w:pStyle w:val="VCAAtabletextnarrow"/>
              <w:rPr>
                <w:lang w:val="en-AU"/>
              </w:rPr>
            </w:pPr>
            <w:r w:rsidRPr="00993604">
              <w:rPr>
                <w:lang w:val="en-AU"/>
              </w:rPr>
              <w:t>comprehend a simple spoken text, with teacher support</w:t>
            </w:r>
          </w:p>
          <w:p w14:paraId="6CE25314" w14:textId="77777777" w:rsidR="00D968AC" w:rsidRPr="00993604" w:rsidRDefault="00D968AC" w:rsidP="00A57931">
            <w:pPr>
              <w:pStyle w:val="VCAAVC2curriculumcode"/>
              <w:rPr>
                <w:lang w:val="en-AU"/>
              </w:rPr>
            </w:pPr>
            <w:r w:rsidRPr="00993604">
              <w:rPr>
                <w:lang w:val="en-AU"/>
              </w:rPr>
              <w:t>VC2EALC1L01</w:t>
            </w:r>
          </w:p>
        </w:tc>
        <w:tc>
          <w:tcPr>
            <w:tcW w:w="11484" w:type="dxa"/>
            <w:shd w:val="clear" w:color="auto" w:fill="FFFFFF" w:themeFill="background1"/>
          </w:tcPr>
          <w:p w14:paraId="419A2A70" w14:textId="77777777" w:rsidR="00D968AC" w:rsidRPr="00993604" w:rsidRDefault="00D968AC" w:rsidP="00060411">
            <w:pPr>
              <w:pStyle w:val="VCAAtablebulletnarrow"/>
              <w:rPr>
                <w:lang w:val="en-AU"/>
              </w:rPr>
            </w:pPr>
            <w:r w:rsidRPr="00993604">
              <w:rPr>
                <w:lang w:val="en-AU"/>
              </w:rPr>
              <w:t>understanding and responding to a range of common questions on personal or familiar topics, for example when asked ‘What is your favourite colour?’ and ‘What is your name?’</w:t>
            </w:r>
          </w:p>
          <w:p w14:paraId="525AF469" w14:textId="77777777" w:rsidR="00D968AC" w:rsidRPr="00993604" w:rsidRDefault="00D968AC" w:rsidP="00060411">
            <w:pPr>
              <w:pStyle w:val="VCAAtablebulletnarrow"/>
              <w:rPr>
                <w:lang w:val="en-AU"/>
              </w:rPr>
            </w:pPr>
            <w:r w:rsidRPr="00993604">
              <w:rPr>
                <w:lang w:val="en-AU"/>
              </w:rPr>
              <w:t>understanding common phrases and sentences for social and school purposes, for example ‘I would like …’ and ‘I need some help.’</w:t>
            </w:r>
          </w:p>
        </w:tc>
      </w:tr>
      <w:tr w:rsidR="00D968AC" w:rsidRPr="00993604" w14:paraId="4BB32A2C" w14:textId="77777777" w:rsidTr="45985433">
        <w:trPr>
          <w:cantSplit/>
          <w:trHeight w:val="283"/>
        </w:trPr>
        <w:tc>
          <w:tcPr>
            <w:tcW w:w="3256" w:type="dxa"/>
            <w:shd w:val="clear" w:color="auto" w:fill="FFFFFF" w:themeFill="background1"/>
          </w:tcPr>
          <w:p w14:paraId="0FF256B2" w14:textId="77777777" w:rsidR="00D968AC" w:rsidRPr="00993604" w:rsidRDefault="00D968AC" w:rsidP="00C97442">
            <w:pPr>
              <w:pStyle w:val="VCAAtabletextnarrow"/>
              <w:rPr>
                <w:lang w:val="en-AU"/>
              </w:rPr>
            </w:pPr>
            <w:r w:rsidRPr="00993604">
              <w:rPr>
                <w:lang w:val="en-AU"/>
              </w:rPr>
              <w:lastRenderedPageBreak/>
              <w:t>extract essential information from short, simple spoken texts relevant to personal experience, with teacher support</w:t>
            </w:r>
          </w:p>
          <w:p w14:paraId="5EF49539" w14:textId="77777777" w:rsidR="00D968AC" w:rsidRPr="00993604" w:rsidRDefault="00D968AC" w:rsidP="00A57931">
            <w:pPr>
              <w:pStyle w:val="VCAAVC2curriculumcode"/>
              <w:rPr>
                <w:lang w:val="en-AU"/>
              </w:rPr>
            </w:pPr>
            <w:r w:rsidRPr="00993604">
              <w:rPr>
                <w:lang w:val="en-AU"/>
              </w:rPr>
              <w:t>VC2EALC1L02</w:t>
            </w:r>
          </w:p>
        </w:tc>
        <w:tc>
          <w:tcPr>
            <w:tcW w:w="11484" w:type="dxa"/>
            <w:shd w:val="clear" w:color="auto" w:fill="FFFFFF" w:themeFill="background1"/>
          </w:tcPr>
          <w:p w14:paraId="680D8C23" w14:textId="77777777" w:rsidR="00D968AC" w:rsidRPr="00993604" w:rsidRDefault="00D968AC" w:rsidP="00060411">
            <w:pPr>
              <w:pStyle w:val="VCAAtablebulletnarrow"/>
              <w:rPr>
                <w:lang w:val="en-AU"/>
              </w:rPr>
            </w:pPr>
            <w:r w:rsidRPr="00993604">
              <w:rPr>
                <w:lang w:val="en-AU"/>
              </w:rPr>
              <w:t>understanding short and simply structured spoken texts, such as instructions read by the teacher and a recount from a peer</w:t>
            </w:r>
          </w:p>
          <w:p w14:paraId="6AC61226" w14:textId="77777777" w:rsidR="00D968AC" w:rsidRPr="00993604" w:rsidRDefault="00D968AC" w:rsidP="00060411">
            <w:pPr>
              <w:pStyle w:val="VCAAtablebulletnarrow"/>
              <w:rPr>
                <w:lang w:val="en-AU"/>
              </w:rPr>
            </w:pPr>
            <w:r w:rsidRPr="00993604">
              <w:rPr>
                <w:lang w:val="en-AU"/>
              </w:rPr>
              <w:t>understanding common vocabulary, including frequently used classroom words and learnt topic words</w:t>
            </w:r>
          </w:p>
        </w:tc>
      </w:tr>
      <w:tr w:rsidR="00D968AC" w:rsidRPr="00993604" w14:paraId="03C93ABA" w14:textId="77777777" w:rsidTr="008137C7">
        <w:trPr>
          <w:cantSplit/>
          <w:trHeight w:val="283"/>
        </w:trPr>
        <w:tc>
          <w:tcPr>
            <w:tcW w:w="3256" w:type="dxa"/>
            <w:tcBorders>
              <w:bottom w:val="single" w:sz="4" w:space="0" w:color="auto"/>
            </w:tcBorders>
            <w:shd w:val="clear" w:color="auto" w:fill="FFFFFF" w:themeFill="background1"/>
          </w:tcPr>
          <w:p w14:paraId="3365C941" w14:textId="77777777" w:rsidR="00D968AC" w:rsidRPr="00993604" w:rsidRDefault="00D968AC" w:rsidP="00C97442">
            <w:pPr>
              <w:pStyle w:val="VCAAtabletextnarrow"/>
              <w:rPr>
                <w:lang w:val="en-AU"/>
              </w:rPr>
            </w:pPr>
            <w:r w:rsidRPr="00993604">
              <w:rPr>
                <w:lang w:val="en-AU"/>
              </w:rPr>
              <w:t>participate in familiar social and school routines, with teacher support</w:t>
            </w:r>
          </w:p>
          <w:p w14:paraId="62E69256" w14:textId="77777777" w:rsidR="00D968AC" w:rsidRPr="00993604" w:rsidRDefault="00D968AC" w:rsidP="00A57931">
            <w:pPr>
              <w:pStyle w:val="VCAAVC2curriculumcode"/>
              <w:rPr>
                <w:lang w:val="en-AU"/>
              </w:rPr>
            </w:pPr>
            <w:r w:rsidRPr="00993604">
              <w:rPr>
                <w:lang w:val="en-AU"/>
              </w:rPr>
              <w:t>VC2EALC1L03</w:t>
            </w:r>
          </w:p>
        </w:tc>
        <w:tc>
          <w:tcPr>
            <w:tcW w:w="11484" w:type="dxa"/>
            <w:tcBorders>
              <w:bottom w:val="single" w:sz="4" w:space="0" w:color="auto"/>
            </w:tcBorders>
            <w:shd w:val="clear" w:color="auto" w:fill="FFFFFF" w:themeFill="background1"/>
          </w:tcPr>
          <w:p w14:paraId="4288D146" w14:textId="77777777" w:rsidR="00D968AC" w:rsidRPr="00993604" w:rsidRDefault="00D968AC" w:rsidP="00060411">
            <w:pPr>
              <w:pStyle w:val="VCAAtablebulletnarrow"/>
              <w:rPr>
                <w:lang w:val="en-AU"/>
              </w:rPr>
            </w:pPr>
            <w:r w:rsidRPr="00993604">
              <w:rPr>
                <w:lang w:val="en-AU"/>
              </w:rPr>
              <w:t>using a range of common greetings and responses, for example ‘How are you today?’, ‘Fine.’ and ‘Good, thanks.’</w:t>
            </w:r>
          </w:p>
          <w:p w14:paraId="15D130B7" w14:textId="77777777" w:rsidR="00D968AC" w:rsidRPr="00993604" w:rsidRDefault="00D968AC" w:rsidP="00060411">
            <w:pPr>
              <w:pStyle w:val="VCAAtablebulletnarrow"/>
              <w:rPr>
                <w:lang w:val="en-AU"/>
              </w:rPr>
            </w:pPr>
            <w:r w:rsidRPr="00993604">
              <w:rPr>
                <w:lang w:val="en-AU"/>
              </w:rPr>
              <w:t>using familiar or formulaic phrases and sentences when making statements or responding to questions, for example ‘My name is …’ and ‘Nice to meet you.’</w:t>
            </w:r>
          </w:p>
          <w:p w14:paraId="15469E7F" w14:textId="77777777" w:rsidR="00D968AC" w:rsidRPr="00993604" w:rsidRDefault="00D968AC" w:rsidP="00060411">
            <w:pPr>
              <w:pStyle w:val="VCAAtablebulletnarrow"/>
              <w:rPr>
                <w:lang w:val="en-AU"/>
              </w:rPr>
            </w:pPr>
            <w:r w:rsidRPr="00993604">
              <w:rPr>
                <w:lang w:val="en-AU"/>
              </w:rPr>
              <w:t>borrowing words or phrases from a question to respond; for example, Teacher: ‘What is your favourite sport?’ Student: ‘My favourite sport is …’</w:t>
            </w:r>
          </w:p>
          <w:p w14:paraId="513B2296" w14:textId="77777777" w:rsidR="00D968AC" w:rsidRPr="00993604" w:rsidRDefault="00D968AC" w:rsidP="00060411">
            <w:pPr>
              <w:pStyle w:val="VCAAtablebulletnarrow"/>
              <w:rPr>
                <w:lang w:val="en-AU"/>
              </w:rPr>
            </w:pPr>
            <w:r w:rsidRPr="00993604">
              <w:rPr>
                <w:lang w:val="en-AU"/>
              </w:rPr>
              <w:t>using common sentence structures; for example, Teacher: ‘What do you like to do on the weekends?’ Student: ‘I like to do sport on the weekends.’</w:t>
            </w:r>
          </w:p>
          <w:p w14:paraId="64AAB406" w14:textId="77777777" w:rsidR="00D968AC" w:rsidRPr="00993604" w:rsidRDefault="00D968AC" w:rsidP="00060411">
            <w:pPr>
              <w:pStyle w:val="VCAAtablebulletnarrow"/>
              <w:rPr>
                <w:lang w:val="en-AU"/>
              </w:rPr>
            </w:pPr>
            <w:r w:rsidRPr="00993604">
              <w:rPr>
                <w:lang w:val="en-AU"/>
              </w:rPr>
              <w:t>asking questions and following instructions to meet personal needs</w:t>
            </w:r>
            <w:r>
              <w:rPr>
                <w:lang w:val="en-AU"/>
              </w:rPr>
              <w:t>;</w:t>
            </w:r>
            <w:r w:rsidRPr="00993604">
              <w:rPr>
                <w:lang w:val="en-AU"/>
              </w:rPr>
              <w:t xml:space="preserve"> for example</w:t>
            </w:r>
            <w:r>
              <w:rPr>
                <w:lang w:val="en-AU"/>
              </w:rPr>
              <w:t>,</w:t>
            </w:r>
            <w:r w:rsidRPr="00993604">
              <w:rPr>
                <w:lang w:val="en-AU"/>
              </w:rPr>
              <w:t xml:space="preserve"> enquiring where to find resources or what colour of pen to use</w:t>
            </w:r>
          </w:p>
        </w:tc>
      </w:tr>
      <w:tr w:rsidR="00D968AC" w:rsidRPr="00993604" w14:paraId="57E40B9C" w14:textId="77777777" w:rsidTr="008137C7">
        <w:trPr>
          <w:cantSplit/>
          <w:trHeight w:val="283"/>
        </w:trPr>
        <w:tc>
          <w:tcPr>
            <w:tcW w:w="3256" w:type="dxa"/>
            <w:tcBorders>
              <w:bottom w:val="single" w:sz="4" w:space="0" w:color="auto"/>
            </w:tcBorders>
            <w:shd w:val="clear" w:color="auto" w:fill="FFFFFF" w:themeFill="background1"/>
          </w:tcPr>
          <w:p w14:paraId="59DE9E4D" w14:textId="77777777" w:rsidR="00D968AC" w:rsidRPr="00993604" w:rsidRDefault="00D968AC" w:rsidP="00C97442">
            <w:pPr>
              <w:pStyle w:val="VCAAtabletextnarrow"/>
              <w:rPr>
                <w:lang w:val="en-AU"/>
              </w:rPr>
            </w:pPr>
            <w:r w:rsidRPr="00993604">
              <w:rPr>
                <w:lang w:val="en-AU"/>
              </w:rPr>
              <w:t>present a simple prepared response on a familiar topic, with teacher support</w:t>
            </w:r>
          </w:p>
          <w:p w14:paraId="4C6BDAAC" w14:textId="77777777" w:rsidR="00D968AC" w:rsidRPr="00993604" w:rsidRDefault="00D968AC" w:rsidP="00A57931">
            <w:pPr>
              <w:pStyle w:val="VCAAVC2curriculumcode"/>
              <w:rPr>
                <w:lang w:val="en-AU"/>
              </w:rPr>
            </w:pPr>
            <w:r w:rsidRPr="00993604">
              <w:rPr>
                <w:lang w:val="en-AU"/>
              </w:rPr>
              <w:t>VC2EALC1L04</w:t>
            </w:r>
          </w:p>
        </w:tc>
        <w:tc>
          <w:tcPr>
            <w:tcW w:w="11484" w:type="dxa"/>
            <w:tcBorders>
              <w:bottom w:val="single" w:sz="4" w:space="0" w:color="auto"/>
            </w:tcBorders>
            <w:shd w:val="clear" w:color="auto" w:fill="FFFFFF" w:themeFill="background1"/>
          </w:tcPr>
          <w:p w14:paraId="60B0C522" w14:textId="77777777" w:rsidR="00D968AC" w:rsidRPr="00993604" w:rsidRDefault="00D968AC" w:rsidP="00270281">
            <w:pPr>
              <w:pStyle w:val="VCAAtablebulletnarrow"/>
              <w:rPr>
                <w:rFonts w:eastAsia="Arial Narrow"/>
                <w:lang w:val="en-AU"/>
              </w:rPr>
            </w:pPr>
            <w:r w:rsidRPr="00993604">
              <w:rPr>
                <w:lang w:val="en-AU"/>
              </w:rPr>
              <w:t xml:space="preserve">presenting a short </w:t>
            </w:r>
            <w:r w:rsidRPr="00993604">
              <w:rPr>
                <w:rFonts w:eastAsia="Arial Narrow"/>
                <w:lang w:val="en-AU"/>
              </w:rPr>
              <w:t>rehearsed talk on a familiar topic</w:t>
            </w:r>
            <w:r>
              <w:rPr>
                <w:rFonts w:eastAsia="Arial Narrow"/>
                <w:lang w:val="en-AU"/>
              </w:rPr>
              <w:t>;</w:t>
            </w:r>
            <w:r w:rsidRPr="00993604">
              <w:rPr>
                <w:rFonts w:eastAsia="Arial Narrow"/>
                <w:lang w:val="en-AU"/>
              </w:rPr>
              <w:t xml:space="preserve"> for example</w:t>
            </w:r>
            <w:r>
              <w:rPr>
                <w:rFonts w:eastAsia="Arial Narrow"/>
                <w:lang w:val="en-AU"/>
              </w:rPr>
              <w:t>,</w:t>
            </w:r>
            <w:r w:rsidRPr="00993604">
              <w:rPr>
                <w:rFonts w:eastAsia="Arial Narrow"/>
                <w:lang w:val="en-AU"/>
              </w:rPr>
              <w:t xml:space="preserve"> giving a description of their family</w:t>
            </w:r>
          </w:p>
          <w:p w14:paraId="7887A295" w14:textId="77777777" w:rsidR="00D968AC" w:rsidRPr="00993604" w:rsidRDefault="00D968AC" w:rsidP="45985433">
            <w:pPr>
              <w:pStyle w:val="VCAAtablebulletnarrow"/>
              <w:rPr>
                <w:lang w:val="en-AU"/>
              </w:rPr>
            </w:pPr>
            <w:r w:rsidRPr="00993604">
              <w:rPr>
                <w:lang w:val="en-AU"/>
              </w:rPr>
              <w:t>using familiar and rehearsed responses for common interactions</w:t>
            </w:r>
            <w:r>
              <w:rPr>
                <w:lang w:val="en-AU"/>
              </w:rPr>
              <w:t>;</w:t>
            </w:r>
            <w:r w:rsidRPr="00663C94">
              <w:t xml:space="preserve"> </w:t>
            </w:r>
            <w:r w:rsidRPr="00663C94">
              <w:rPr>
                <w:rFonts w:eastAsia="Arial Narrow"/>
              </w:rPr>
              <w:t>for example, recounting what they did on the weekend</w:t>
            </w:r>
          </w:p>
          <w:p w14:paraId="06752A4A" w14:textId="77777777" w:rsidR="00D968AC" w:rsidRPr="00993604" w:rsidRDefault="00D968AC" w:rsidP="00060411">
            <w:pPr>
              <w:pStyle w:val="VCAAtablebulletnarrow"/>
              <w:rPr>
                <w:lang w:val="en-AU"/>
              </w:rPr>
            </w:pPr>
            <w:r w:rsidRPr="00993604">
              <w:rPr>
                <w:lang w:val="en-AU"/>
              </w:rPr>
              <w:t>developing fluency in familiar situations (e.g. when introducing themselves) and adapting responses to altered situations (e.g. when introducing a friend)</w:t>
            </w:r>
          </w:p>
        </w:tc>
      </w:tr>
    </w:tbl>
    <w:p w14:paraId="629E3863" w14:textId="77777777" w:rsidR="00D968AC" w:rsidRPr="00993604" w:rsidRDefault="00D968AC" w:rsidP="00060411">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54AC4F77" w14:textId="77777777" w:rsidTr="4077B45C">
        <w:trPr>
          <w:cantSplit/>
          <w:trHeight w:val="283"/>
          <w:tblHeader/>
        </w:trPr>
        <w:tc>
          <w:tcPr>
            <w:tcW w:w="3256" w:type="dxa"/>
            <w:shd w:val="clear" w:color="auto" w:fill="D9D9D9" w:themeFill="background1" w:themeFillShade="D9"/>
          </w:tcPr>
          <w:p w14:paraId="6AE60A33" w14:textId="77777777" w:rsidR="00D968AC" w:rsidRDefault="00D968AC" w:rsidP="00197EAC">
            <w:pPr>
              <w:pStyle w:val="VCAAtabletextnarrowstemrow"/>
            </w:pPr>
            <w:r w:rsidRPr="00993604">
              <w:t>Content descriptions</w:t>
            </w:r>
          </w:p>
          <w:p w14:paraId="1622375F" w14:textId="77777777" w:rsidR="00D968AC" w:rsidRPr="00993604" w:rsidRDefault="00D968AC" w:rsidP="00197EAC">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39B30045" w14:textId="77777777" w:rsidR="00D968AC" w:rsidRDefault="00D968AC" w:rsidP="00197EAC">
            <w:pPr>
              <w:pStyle w:val="VCAAtabletextnarrowstemrow"/>
              <w:keepNext/>
              <w:keepLines/>
            </w:pPr>
            <w:r w:rsidRPr="00993604">
              <w:t>Elaborations</w:t>
            </w:r>
          </w:p>
          <w:p w14:paraId="231E18DB" w14:textId="77777777" w:rsidR="00D968AC" w:rsidRPr="00993604" w:rsidRDefault="00D968AC" w:rsidP="00197EAC">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034BC75E" w14:textId="77777777" w:rsidTr="4077B45C">
        <w:trPr>
          <w:cantSplit/>
          <w:trHeight w:val="283"/>
        </w:trPr>
        <w:tc>
          <w:tcPr>
            <w:tcW w:w="3256" w:type="dxa"/>
            <w:shd w:val="clear" w:color="auto" w:fill="FFFFFF" w:themeFill="background1"/>
          </w:tcPr>
          <w:p w14:paraId="71717420" w14:textId="77777777" w:rsidR="00D968AC" w:rsidRPr="00993604" w:rsidRDefault="00D968AC" w:rsidP="00D00B8F">
            <w:pPr>
              <w:pStyle w:val="VCAAtabletextnarrow"/>
              <w:rPr>
                <w:lang w:val="en-AU"/>
              </w:rPr>
            </w:pPr>
            <w:r w:rsidRPr="00993604">
              <w:rPr>
                <w:lang w:val="en-AU"/>
              </w:rPr>
              <w:t>comprehend and produce a small range of short, spoken text types and structures</w:t>
            </w:r>
          </w:p>
          <w:p w14:paraId="2880DF0C" w14:textId="77777777" w:rsidR="00D968AC" w:rsidRPr="00993604" w:rsidRDefault="00D968AC" w:rsidP="00D00B8F">
            <w:pPr>
              <w:pStyle w:val="VCAAVC2curriculumcode"/>
              <w:rPr>
                <w:lang w:val="en-AU"/>
              </w:rPr>
            </w:pPr>
            <w:r w:rsidRPr="00993604">
              <w:rPr>
                <w:lang w:val="en-AU"/>
              </w:rPr>
              <w:t>VC2EALC1L05</w:t>
            </w:r>
          </w:p>
        </w:tc>
        <w:tc>
          <w:tcPr>
            <w:tcW w:w="11484" w:type="dxa"/>
            <w:shd w:val="clear" w:color="auto" w:fill="FFFFFF" w:themeFill="background1"/>
          </w:tcPr>
          <w:p w14:paraId="72F986BB" w14:textId="77777777" w:rsidR="00D968AC" w:rsidRPr="00993604" w:rsidRDefault="00D968AC" w:rsidP="00D00B8F">
            <w:pPr>
              <w:pStyle w:val="VCAAtablebulletnarrow"/>
              <w:rPr>
                <w:lang w:val="en-AU"/>
              </w:rPr>
            </w:pPr>
            <w:r w:rsidRPr="00993604">
              <w:rPr>
                <w:lang w:val="en-AU"/>
              </w:rPr>
              <w:t>understanding and producing short texts, such as simple recounts, descriptions and instructions, for different purposes</w:t>
            </w:r>
          </w:p>
          <w:p w14:paraId="69B296B0" w14:textId="77777777" w:rsidR="00D968AC" w:rsidRPr="00993604" w:rsidRDefault="00D968AC" w:rsidP="00D00B8F">
            <w:pPr>
              <w:pStyle w:val="VCAAtablebulletnarrow"/>
              <w:rPr>
                <w:lang w:val="en-AU"/>
              </w:rPr>
            </w:pPr>
            <w:r w:rsidRPr="00993604">
              <w:rPr>
                <w:lang w:val="en-AU"/>
              </w:rPr>
              <w:t>identifying basic text structures such as introduction, body and conclusion</w:t>
            </w:r>
          </w:p>
        </w:tc>
      </w:tr>
      <w:tr w:rsidR="00D968AC" w:rsidRPr="00993604" w14:paraId="7BCF7135" w14:textId="77777777" w:rsidTr="4077B45C">
        <w:trPr>
          <w:cantSplit/>
          <w:trHeight w:val="283"/>
        </w:trPr>
        <w:tc>
          <w:tcPr>
            <w:tcW w:w="3256" w:type="dxa"/>
            <w:shd w:val="clear" w:color="auto" w:fill="FFFFFF" w:themeFill="background1"/>
          </w:tcPr>
          <w:p w14:paraId="0D2C0412" w14:textId="77777777" w:rsidR="00D968AC" w:rsidRPr="00993604" w:rsidRDefault="00D968AC" w:rsidP="00D00B8F">
            <w:pPr>
              <w:pStyle w:val="VCAAtabletextnarrow"/>
              <w:rPr>
                <w:lang w:val="en-AU"/>
              </w:rPr>
            </w:pPr>
            <w:r w:rsidRPr="00993604">
              <w:rPr>
                <w:lang w:val="en-AU"/>
              </w:rPr>
              <w:t>sequence events chronologically using time markers</w:t>
            </w:r>
          </w:p>
          <w:p w14:paraId="6CA4CC61" w14:textId="77777777" w:rsidR="00D968AC" w:rsidRPr="00993604" w:rsidRDefault="00D968AC" w:rsidP="00D00B8F">
            <w:pPr>
              <w:pStyle w:val="VCAAVC2curriculumcode"/>
              <w:rPr>
                <w:lang w:val="en-AU"/>
              </w:rPr>
            </w:pPr>
            <w:r w:rsidRPr="00993604">
              <w:rPr>
                <w:lang w:val="en-AU"/>
              </w:rPr>
              <w:t>VC2EALC1L06</w:t>
            </w:r>
          </w:p>
        </w:tc>
        <w:tc>
          <w:tcPr>
            <w:tcW w:w="11484" w:type="dxa"/>
            <w:shd w:val="clear" w:color="auto" w:fill="FFFFFF" w:themeFill="background1"/>
          </w:tcPr>
          <w:p w14:paraId="09418BA9" w14:textId="77777777" w:rsidR="00D968AC" w:rsidRDefault="00D968AC" w:rsidP="00D00B8F">
            <w:pPr>
              <w:pStyle w:val="VCAAtablebulletnarrow"/>
              <w:rPr>
                <w:lang w:val="en-AU"/>
              </w:rPr>
            </w:pPr>
            <w:r w:rsidRPr="00993604">
              <w:rPr>
                <w:lang w:val="en-AU"/>
              </w:rPr>
              <w:t>using a narrow range of time markers such as ‘yesterday’, ‘last week’ and ‘on the weekend’ to indicate specific moments in the past, present and future</w:t>
            </w:r>
          </w:p>
          <w:p w14:paraId="32978246" w14:textId="77777777" w:rsidR="00D968AC" w:rsidRPr="00993604" w:rsidRDefault="00D968AC" w:rsidP="00D00B8F">
            <w:pPr>
              <w:pStyle w:val="VCAAtablebulletnarrow"/>
              <w:rPr>
                <w:lang w:val="en-AU"/>
              </w:rPr>
            </w:pPr>
            <w:r w:rsidRPr="00993604">
              <w:rPr>
                <w:lang w:val="en-AU"/>
              </w:rPr>
              <w:t>using some coordinating conjunctions such as ‘and’ and ‘but’ to connect clauses, for example ‘I caught a bus and then walked.’</w:t>
            </w:r>
          </w:p>
          <w:p w14:paraId="796D93E3" w14:textId="77777777" w:rsidR="00D968AC" w:rsidRPr="00993604" w:rsidRDefault="00D968AC" w:rsidP="00D00B8F">
            <w:pPr>
              <w:pStyle w:val="VCAAtablebulletnarrow"/>
              <w:rPr>
                <w:lang w:val="en-AU"/>
              </w:rPr>
            </w:pPr>
            <w:r w:rsidRPr="00993604">
              <w:rPr>
                <w:lang w:val="en-AU"/>
              </w:rPr>
              <w:t>using some common subordinating conjunctions (such as ‘after’ and ‘because’) to connect clauses, for example ‘After we ate lunch, we played a game.’</w:t>
            </w:r>
          </w:p>
        </w:tc>
      </w:tr>
      <w:tr w:rsidR="00D968AC" w:rsidRPr="00993604" w14:paraId="20F730B2" w14:textId="77777777" w:rsidTr="4077B45C">
        <w:trPr>
          <w:cantSplit/>
          <w:trHeight w:val="283"/>
        </w:trPr>
        <w:tc>
          <w:tcPr>
            <w:tcW w:w="3256" w:type="dxa"/>
            <w:shd w:val="clear" w:color="auto" w:fill="FFFFFF" w:themeFill="background1"/>
          </w:tcPr>
          <w:p w14:paraId="6037074C" w14:textId="77777777" w:rsidR="00D968AC" w:rsidRPr="00993604" w:rsidRDefault="00D968AC" w:rsidP="00D00B8F">
            <w:pPr>
              <w:pStyle w:val="VCAAtabletextnarrow"/>
              <w:rPr>
                <w:lang w:val="en-AU"/>
              </w:rPr>
            </w:pPr>
            <w:r w:rsidRPr="00993604">
              <w:rPr>
                <w:lang w:val="en-AU"/>
              </w:rPr>
              <w:lastRenderedPageBreak/>
              <w:t>use different verb forms, with some consistency</w:t>
            </w:r>
          </w:p>
          <w:p w14:paraId="3A1FD0FE" w14:textId="77777777" w:rsidR="00D968AC" w:rsidRPr="00993604" w:rsidRDefault="00D968AC" w:rsidP="00D00B8F">
            <w:pPr>
              <w:pStyle w:val="VCAAVC2curriculumcode"/>
              <w:rPr>
                <w:lang w:val="en-AU"/>
              </w:rPr>
            </w:pPr>
            <w:r w:rsidRPr="00993604">
              <w:rPr>
                <w:lang w:val="en-AU"/>
              </w:rPr>
              <w:t>VC2EALC1L07</w:t>
            </w:r>
          </w:p>
        </w:tc>
        <w:tc>
          <w:tcPr>
            <w:tcW w:w="11484" w:type="dxa"/>
            <w:shd w:val="clear" w:color="auto" w:fill="FFFFFF" w:themeFill="background1"/>
          </w:tcPr>
          <w:p w14:paraId="71A166B4" w14:textId="77777777" w:rsidR="00D968AC" w:rsidRDefault="00D968AC" w:rsidP="00F4649A">
            <w:pPr>
              <w:pStyle w:val="VCAAtablebulletnarrow"/>
            </w:pPr>
            <w:r>
              <w:t xml:space="preserve">using a range of common verb tenses for familiar verbs, including present simple tense (e.g. ‘walk’ and ‘go’) and present continuous tense (e.g. ‘is walking’ and ‘is going’) </w:t>
            </w:r>
          </w:p>
          <w:p w14:paraId="57EDFDB4" w14:textId="77777777" w:rsidR="00D968AC" w:rsidRDefault="00D968AC" w:rsidP="00F4649A">
            <w:pPr>
              <w:pStyle w:val="VCAAtablebulletnarrow"/>
            </w:pPr>
            <w:r>
              <w:t>using some regular and common irregular past tenses, for example ‘walked’ and ‘went’</w:t>
            </w:r>
          </w:p>
          <w:p w14:paraId="602AB509" w14:textId="77777777" w:rsidR="00D968AC" w:rsidRDefault="00D968AC" w:rsidP="00F4649A">
            <w:pPr>
              <w:pStyle w:val="VCAAtablebulletnarrow"/>
            </w:pPr>
            <w:r>
              <w:t>beginning commands with an imperative verb (e.g. ‘Come over here, please.’ and ‘Bring that.’)</w:t>
            </w:r>
          </w:p>
          <w:p w14:paraId="61700185" w14:textId="77777777" w:rsidR="00D968AC" w:rsidRPr="00C73AC4" w:rsidRDefault="00D968AC" w:rsidP="00C73AC4">
            <w:pPr>
              <w:pStyle w:val="VCAAtablebulletnarrow"/>
              <w:rPr>
                <w:lang w:val="en-AU"/>
              </w:rPr>
            </w:pPr>
            <w:r w:rsidRPr="00C25661">
              <w:rPr>
                <w:lang w:val="en-AU"/>
              </w:rPr>
              <w:t>developing positive and negative statements using subject–verb constructions, for example ‘I didn’t finish.’ and ‘The bus arrived.’</w:t>
            </w:r>
          </w:p>
        </w:tc>
      </w:tr>
      <w:tr w:rsidR="00D968AC" w:rsidRPr="00993604" w14:paraId="6A69C0F0" w14:textId="77777777" w:rsidTr="4077B45C">
        <w:trPr>
          <w:cantSplit/>
          <w:trHeight w:val="283"/>
        </w:trPr>
        <w:tc>
          <w:tcPr>
            <w:tcW w:w="3256" w:type="dxa"/>
            <w:shd w:val="clear" w:color="auto" w:fill="FFFFFF" w:themeFill="background1"/>
          </w:tcPr>
          <w:p w14:paraId="4613ED49" w14:textId="77777777" w:rsidR="00D968AC" w:rsidRPr="00993604" w:rsidRDefault="00D968AC" w:rsidP="00D00B8F">
            <w:pPr>
              <w:pStyle w:val="VCAAtabletextnarrow"/>
              <w:rPr>
                <w:lang w:val="en-AU"/>
              </w:rPr>
            </w:pPr>
            <w:r w:rsidRPr="00993604">
              <w:rPr>
                <w:lang w:val="en-AU"/>
              </w:rPr>
              <w:t>use a small range of common descriptive language</w:t>
            </w:r>
          </w:p>
          <w:p w14:paraId="0582F472" w14:textId="77777777" w:rsidR="00D968AC" w:rsidRPr="00993604" w:rsidRDefault="00D968AC" w:rsidP="00D00B8F">
            <w:pPr>
              <w:pStyle w:val="VCAAVC2curriculumcode"/>
              <w:rPr>
                <w:lang w:val="en-AU"/>
              </w:rPr>
            </w:pPr>
            <w:r w:rsidRPr="00993604">
              <w:rPr>
                <w:lang w:val="en-AU"/>
              </w:rPr>
              <w:t>VC2EALC1L08</w:t>
            </w:r>
          </w:p>
        </w:tc>
        <w:tc>
          <w:tcPr>
            <w:tcW w:w="11484" w:type="dxa"/>
            <w:shd w:val="clear" w:color="auto" w:fill="FFFFFF" w:themeFill="background1"/>
          </w:tcPr>
          <w:p w14:paraId="0BE8749C" w14:textId="77777777" w:rsidR="00D968AC" w:rsidRPr="00993604" w:rsidRDefault="00D968AC" w:rsidP="00D00B8F">
            <w:pPr>
              <w:pStyle w:val="VCAAtablebulletnarrow"/>
              <w:rPr>
                <w:lang w:val="en-AU"/>
              </w:rPr>
            </w:pPr>
            <w:r w:rsidRPr="00993604">
              <w:rPr>
                <w:lang w:val="en-AU"/>
              </w:rPr>
              <w:t>constructing simple noun groups with adjectives and simple possessive pronouns, for example ‘a yellow car’ and ‘my friend’s house’</w:t>
            </w:r>
          </w:p>
          <w:p w14:paraId="6FCE4B2D" w14:textId="77777777" w:rsidR="00D968AC" w:rsidRPr="00993604" w:rsidRDefault="00D968AC" w:rsidP="00D00B8F">
            <w:pPr>
              <w:pStyle w:val="VCAAtablebulletnarrow"/>
              <w:rPr>
                <w:lang w:val="en-AU"/>
              </w:rPr>
            </w:pPr>
            <w:r w:rsidRPr="00993604">
              <w:rPr>
                <w:lang w:val="en-AU"/>
              </w:rPr>
              <w:t>constructing noun groups using describers and classifiers, for example ‘tall trees’ and ‘native trees’</w:t>
            </w:r>
          </w:p>
          <w:p w14:paraId="5826FAA0" w14:textId="77777777" w:rsidR="00D968AC" w:rsidRPr="00993604" w:rsidRDefault="00D968AC" w:rsidP="00D00B8F">
            <w:pPr>
              <w:pStyle w:val="VCAAtablebulletnarrow"/>
              <w:rPr>
                <w:lang w:val="en-AU"/>
              </w:rPr>
            </w:pPr>
            <w:r w:rsidRPr="00993604">
              <w:rPr>
                <w:lang w:val="en-AU"/>
              </w:rPr>
              <w:t>using prepositions such as ‘in’, ‘on’ and ‘at’ to indicate time and place, for example in ‘on Monday’ and ‘in Melbourne’</w:t>
            </w:r>
          </w:p>
        </w:tc>
      </w:tr>
      <w:tr w:rsidR="00D968AC" w:rsidRPr="00993604" w14:paraId="256CF6E4" w14:textId="77777777" w:rsidTr="4077B45C">
        <w:trPr>
          <w:cantSplit/>
          <w:trHeight w:val="283"/>
        </w:trPr>
        <w:tc>
          <w:tcPr>
            <w:tcW w:w="3256" w:type="dxa"/>
            <w:shd w:val="clear" w:color="auto" w:fill="FFFFFF" w:themeFill="background1"/>
          </w:tcPr>
          <w:p w14:paraId="761B97D8" w14:textId="77777777" w:rsidR="00D968AC" w:rsidRPr="00993604" w:rsidRDefault="00D968AC" w:rsidP="00D00B8F">
            <w:pPr>
              <w:pStyle w:val="VCAAtabletextnarrow"/>
              <w:rPr>
                <w:lang w:val="en-AU"/>
              </w:rPr>
            </w:pPr>
            <w:r w:rsidRPr="00993604">
              <w:rPr>
                <w:lang w:val="en-AU"/>
              </w:rPr>
              <w:t>recognise and use key vocabulary and ideas from short, familiar spoken texts, supported by context</w:t>
            </w:r>
          </w:p>
          <w:p w14:paraId="1B9D1F73" w14:textId="77777777" w:rsidR="00D968AC" w:rsidRPr="00993604" w:rsidRDefault="00D968AC" w:rsidP="00D00B8F">
            <w:pPr>
              <w:pStyle w:val="VCAAVC2curriculumcode"/>
              <w:rPr>
                <w:lang w:val="en-AU"/>
              </w:rPr>
            </w:pPr>
            <w:r w:rsidRPr="00993604">
              <w:rPr>
                <w:lang w:val="en-AU"/>
              </w:rPr>
              <w:t>VC2EALC1L09</w:t>
            </w:r>
          </w:p>
        </w:tc>
        <w:tc>
          <w:tcPr>
            <w:tcW w:w="11484" w:type="dxa"/>
            <w:shd w:val="clear" w:color="auto" w:fill="FFFFFF" w:themeFill="background1"/>
          </w:tcPr>
          <w:p w14:paraId="75CC3A7E" w14:textId="77777777" w:rsidR="00D968AC" w:rsidRPr="00993604" w:rsidRDefault="00D968AC" w:rsidP="00D00B8F">
            <w:pPr>
              <w:pStyle w:val="VCAAtablebulletnarrow"/>
              <w:rPr>
                <w:lang w:val="en-AU"/>
              </w:rPr>
            </w:pPr>
            <w:r w:rsidRPr="00993604">
              <w:rPr>
                <w:lang w:val="en-AU"/>
              </w:rPr>
              <w:t>recognising familiar and learnt vocabulary in short spoken texts</w:t>
            </w:r>
          </w:p>
          <w:p w14:paraId="36ECEB0F" w14:textId="77777777" w:rsidR="00D968AC" w:rsidRDefault="00D968AC" w:rsidP="00D00B8F">
            <w:pPr>
              <w:pStyle w:val="VCAAtablebulletnarrow"/>
              <w:rPr>
                <w:lang w:val="en-AU"/>
              </w:rPr>
            </w:pPr>
            <w:r w:rsidRPr="00993604">
              <w:rPr>
                <w:lang w:val="en-AU"/>
              </w:rPr>
              <w:t>using contextual information, including illustrations, vocabulary lists and print texts, to identify key ideas and predict vocabulary</w:t>
            </w:r>
          </w:p>
          <w:p w14:paraId="3A027EE2" w14:textId="77777777" w:rsidR="00D968AC" w:rsidRPr="00993604" w:rsidRDefault="00D968AC" w:rsidP="00D00B8F">
            <w:pPr>
              <w:pStyle w:val="VCAAtablebulletnarrow"/>
              <w:rPr>
                <w:lang w:val="en-AU"/>
              </w:rPr>
            </w:pPr>
            <w:r w:rsidRPr="00993604">
              <w:rPr>
                <w:lang w:val="en-AU"/>
              </w:rPr>
              <w:t>recalling and applying a range of words related to familiar topics</w:t>
            </w:r>
            <w:r>
              <w:rPr>
                <w:lang w:val="en-AU"/>
              </w:rPr>
              <w:t>;</w:t>
            </w:r>
            <w:r w:rsidRPr="00993604">
              <w:rPr>
                <w:lang w:val="en-AU"/>
              </w:rPr>
              <w:t xml:space="preserve"> for example</w:t>
            </w:r>
            <w:r>
              <w:rPr>
                <w:lang w:val="en-AU"/>
              </w:rPr>
              <w:t>,</w:t>
            </w:r>
            <w:r w:rsidRPr="00993604">
              <w:rPr>
                <w:lang w:val="en-AU"/>
              </w:rPr>
              <w:t xml:space="preserve"> using words related to family, school, colours, numbers, days and months</w:t>
            </w:r>
          </w:p>
          <w:p w14:paraId="0CCA752D" w14:textId="77777777" w:rsidR="00D968AC" w:rsidRPr="00993604" w:rsidRDefault="00D968AC" w:rsidP="00D00B8F">
            <w:pPr>
              <w:pStyle w:val="VCAAtablebulletnarrow"/>
              <w:rPr>
                <w:lang w:val="en-AU"/>
              </w:rPr>
            </w:pPr>
            <w:r w:rsidRPr="00993604">
              <w:rPr>
                <w:lang w:val="en-AU"/>
              </w:rPr>
              <w:t>using common synonyms (such as ‘fast’ and ‘quick’) and antonyms (such as ‘fast’ and ‘slow’) to communicate a range of meanings</w:t>
            </w:r>
          </w:p>
          <w:p w14:paraId="4DFE075A" w14:textId="77777777" w:rsidR="00D968AC" w:rsidRPr="00993604" w:rsidRDefault="00D968AC" w:rsidP="00D00B8F">
            <w:pPr>
              <w:pStyle w:val="VCAAtablebulletnarrow"/>
              <w:rPr>
                <w:lang w:val="en-AU"/>
              </w:rPr>
            </w:pPr>
            <w:r w:rsidRPr="00993604">
              <w:rPr>
                <w:lang w:val="en-AU"/>
              </w:rPr>
              <w:t>connecting a small number of words from a lexical set, for example for ‘soccer’, ‘ball’, ‘team’ and ‘match’</w:t>
            </w:r>
          </w:p>
        </w:tc>
      </w:tr>
      <w:tr w:rsidR="00D968AC" w:rsidRPr="00993604" w14:paraId="4B6B77BA" w14:textId="77777777" w:rsidTr="4077B45C">
        <w:trPr>
          <w:cantSplit/>
          <w:trHeight w:val="283"/>
        </w:trPr>
        <w:tc>
          <w:tcPr>
            <w:tcW w:w="3256" w:type="dxa"/>
            <w:shd w:val="clear" w:color="auto" w:fill="FFFFFF" w:themeFill="background1"/>
          </w:tcPr>
          <w:p w14:paraId="60485195" w14:textId="77777777" w:rsidR="00D968AC" w:rsidRPr="00993604" w:rsidRDefault="00D968AC" w:rsidP="00D00B8F">
            <w:pPr>
              <w:pStyle w:val="VCAAtabletextnarrow"/>
              <w:rPr>
                <w:lang w:val="en-AU"/>
              </w:rPr>
            </w:pPr>
            <w:r w:rsidRPr="00993604">
              <w:rPr>
                <w:lang w:val="en-AU"/>
              </w:rPr>
              <w:t>recognise and reproduce pronunciation patterns</w:t>
            </w:r>
          </w:p>
          <w:p w14:paraId="516EA947" w14:textId="77777777" w:rsidR="00D968AC" w:rsidRPr="00993604" w:rsidRDefault="00D968AC" w:rsidP="00D00B8F">
            <w:pPr>
              <w:pStyle w:val="VCAAVC2curriculumcode"/>
              <w:rPr>
                <w:lang w:val="en-AU"/>
              </w:rPr>
            </w:pPr>
            <w:r w:rsidRPr="00993604">
              <w:rPr>
                <w:lang w:val="en-AU"/>
              </w:rPr>
              <w:t>VC2EALC1L10</w:t>
            </w:r>
          </w:p>
        </w:tc>
        <w:tc>
          <w:tcPr>
            <w:tcW w:w="11484" w:type="dxa"/>
            <w:shd w:val="clear" w:color="auto" w:fill="FFFFFF" w:themeFill="background1"/>
          </w:tcPr>
          <w:p w14:paraId="1D60F511" w14:textId="77777777" w:rsidR="00D968AC" w:rsidRPr="00993604" w:rsidRDefault="00D968AC" w:rsidP="00D00B8F">
            <w:pPr>
              <w:pStyle w:val="VCAAtablebulletnarrow"/>
              <w:rPr>
                <w:lang w:val="en-AU"/>
              </w:rPr>
            </w:pPr>
            <w:r w:rsidRPr="4077B45C">
              <w:rPr>
                <w:lang w:val="en-AU"/>
              </w:rPr>
              <w:t>pronouncing common words and learnt words used in interpersonal interactions, classroom situations and content learning</w:t>
            </w:r>
          </w:p>
          <w:p w14:paraId="2BA652B6" w14:textId="77777777" w:rsidR="00D968AC" w:rsidRPr="00993604" w:rsidRDefault="00D968AC" w:rsidP="00D00B8F">
            <w:pPr>
              <w:pStyle w:val="VCAAtablebulletnarrow"/>
              <w:rPr>
                <w:lang w:val="en-AU"/>
              </w:rPr>
            </w:pPr>
            <w:r w:rsidRPr="00993604">
              <w:rPr>
                <w:lang w:val="en-AU"/>
              </w:rPr>
              <w:t>blending and segmenting sounds in words, for example ‘b-r-o-th-er’ and ‘c-l-ou-d-y’</w:t>
            </w:r>
          </w:p>
          <w:p w14:paraId="26BFD92D" w14:textId="77777777" w:rsidR="00D968AC" w:rsidRDefault="00D968AC" w:rsidP="00D00B8F">
            <w:pPr>
              <w:pStyle w:val="VCAAtablebulletnarrow"/>
              <w:rPr>
                <w:lang w:val="en-AU"/>
              </w:rPr>
            </w:pPr>
            <w:r w:rsidRPr="00993604">
              <w:rPr>
                <w:lang w:val="en-AU"/>
              </w:rPr>
              <w:t>deleting and substituting phonemes (the smallest units of sound in words) to form new words</w:t>
            </w:r>
            <w:r>
              <w:rPr>
                <w:lang w:val="en-AU"/>
              </w:rPr>
              <w:t>;</w:t>
            </w:r>
            <w:r w:rsidRPr="00993604">
              <w:rPr>
                <w:lang w:val="en-AU"/>
              </w:rPr>
              <w:t xml:space="preserve"> for example</w:t>
            </w:r>
            <w:r>
              <w:rPr>
                <w:lang w:val="en-AU"/>
              </w:rPr>
              <w:t>,</w:t>
            </w:r>
            <w:r w:rsidRPr="00993604">
              <w:rPr>
                <w:lang w:val="en-AU"/>
              </w:rPr>
              <w:t xml:space="preserve"> substituting the ‘scr’ in ‘scratch’ with new initial sounds to form words such as ‘catch’, ‘batch’ and ‘hatch’</w:t>
            </w:r>
          </w:p>
          <w:p w14:paraId="28FB4AA5" w14:textId="77777777" w:rsidR="00D968AC" w:rsidRPr="00993604" w:rsidRDefault="00D968AC" w:rsidP="00D00B8F">
            <w:pPr>
              <w:pStyle w:val="VCAAtablebulletnarrow"/>
              <w:rPr>
                <w:lang w:val="en-AU"/>
              </w:rPr>
            </w:pPr>
            <w:r w:rsidRPr="00993604">
              <w:rPr>
                <w:lang w:val="en-AU"/>
              </w:rPr>
              <w:t>substituting a middle sound to form a new word</w:t>
            </w:r>
            <w:r>
              <w:rPr>
                <w:lang w:val="en-AU"/>
              </w:rPr>
              <w:t>;</w:t>
            </w:r>
            <w:r w:rsidRPr="00993604">
              <w:rPr>
                <w:lang w:val="en-AU"/>
              </w:rPr>
              <w:t xml:space="preserve"> for example</w:t>
            </w:r>
            <w:r>
              <w:rPr>
                <w:lang w:val="en-AU"/>
              </w:rPr>
              <w:t>,</w:t>
            </w:r>
            <w:r w:rsidRPr="00993604">
              <w:rPr>
                <w:lang w:val="en-AU"/>
              </w:rPr>
              <w:t xml:space="preserve"> changing ‘stack’ to ‘stick’</w:t>
            </w:r>
          </w:p>
        </w:tc>
      </w:tr>
      <w:tr w:rsidR="00D968AC" w:rsidRPr="00993604" w14:paraId="4554D60D" w14:textId="77777777" w:rsidTr="4077B45C">
        <w:trPr>
          <w:cantSplit/>
          <w:trHeight w:val="283"/>
        </w:trPr>
        <w:tc>
          <w:tcPr>
            <w:tcW w:w="3256" w:type="dxa"/>
            <w:shd w:val="clear" w:color="auto" w:fill="FFFFFF" w:themeFill="background1"/>
          </w:tcPr>
          <w:p w14:paraId="74DD07F6" w14:textId="77777777" w:rsidR="00D968AC" w:rsidRPr="00993604" w:rsidRDefault="00D968AC" w:rsidP="00D00B8F">
            <w:pPr>
              <w:pStyle w:val="VCAAtabletextnarrow"/>
              <w:rPr>
                <w:lang w:val="en-AU"/>
              </w:rPr>
            </w:pPr>
            <w:r w:rsidRPr="00993604">
              <w:rPr>
                <w:lang w:val="en-AU"/>
              </w:rPr>
              <w:t>recognise and reproduce</w:t>
            </w:r>
            <w:r>
              <w:rPr>
                <w:lang w:val="en-AU"/>
              </w:rPr>
              <w:t xml:space="preserve"> </w:t>
            </w:r>
            <w:r w:rsidRPr="00993604">
              <w:rPr>
                <w:lang w:val="en-AU"/>
              </w:rPr>
              <w:t>stress and intonation patterns with greater confidence and fluency</w:t>
            </w:r>
          </w:p>
          <w:p w14:paraId="5E877010" w14:textId="77777777" w:rsidR="00D968AC" w:rsidRPr="00993604" w:rsidRDefault="00D968AC" w:rsidP="00D00B8F">
            <w:pPr>
              <w:pStyle w:val="VCAAVC2curriculumcode"/>
              <w:rPr>
                <w:lang w:val="en-AU"/>
              </w:rPr>
            </w:pPr>
            <w:r w:rsidRPr="00993604">
              <w:rPr>
                <w:lang w:val="en-AU"/>
              </w:rPr>
              <w:t>VC2EALC1L11</w:t>
            </w:r>
          </w:p>
        </w:tc>
        <w:tc>
          <w:tcPr>
            <w:tcW w:w="11484" w:type="dxa"/>
            <w:shd w:val="clear" w:color="auto" w:fill="FFFFFF" w:themeFill="background1"/>
          </w:tcPr>
          <w:p w14:paraId="0CE2EDDB" w14:textId="77777777" w:rsidR="00D968AC" w:rsidRPr="00993604" w:rsidRDefault="00D968AC" w:rsidP="00D00B8F">
            <w:pPr>
              <w:pStyle w:val="VCAAtablebulletnarrow"/>
              <w:rPr>
                <w:lang w:val="en-AU"/>
              </w:rPr>
            </w:pPr>
            <w:r w:rsidRPr="00993604">
              <w:rPr>
                <w:lang w:val="en-AU"/>
              </w:rPr>
              <w:t>using word stress, rhythm and intonation in familiar interactions</w:t>
            </w:r>
            <w:r>
              <w:rPr>
                <w:lang w:val="en-AU"/>
              </w:rPr>
              <w:t>;</w:t>
            </w:r>
            <w:r w:rsidRPr="00993604">
              <w:rPr>
                <w:lang w:val="en-AU"/>
              </w:rPr>
              <w:t xml:space="preserve"> for example</w:t>
            </w:r>
            <w:r>
              <w:rPr>
                <w:lang w:val="en-AU"/>
              </w:rPr>
              <w:t>,</w:t>
            </w:r>
            <w:r w:rsidRPr="00993604">
              <w:rPr>
                <w:lang w:val="en-AU"/>
              </w:rPr>
              <w:t xml:space="preserve"> using rising intonation for questions and stressing key words for emphasis</w:t>
            </w:r>
          </w:p>
          <w:p w14:paraId="78CBAE71" w14:textId="77777777" w:rsidR="00D968AC" w:rsidRPr="00993604" w:rsidRDefault="00D968AC" w:rsidP="00D00B8F">
            <w:pPr>
              <w:pStyle w:val="VCAAtablebulletnarrow"/>
              <w:rPr>
                <w:lang w:val="en-AU"/>
              </w:rPr>
            </w:pPr>
            <w:r w:rsidRPr="00993604">
              <w:rPr>
                <w:lang w:val="en-AU"/>
              </w:rPr>
              <w:t>recognising emotions indicated by changes in intonation such as anger and humour</w:t>
            </w:r>
          </w:p>
          <w:p w14:paraId="38F0149F" w14:textId="77777777" w:rsidR="00D968AC" w:rsidRPr="00993604" w:rsidRDefault="00D968AC" w:rsidP="00D00B8F">
            <w:pPr>
              <w:pStyle w:val="VCAAtablebulletnarrow"/>
              <w:rPr>
                <w:lang w:val="en-AU"/>
              </w:rPr>
            </w:pPr>
            <w:r w:rsidRPr="00993604">
              <w:rPr>
                <w:lang w:val="en-AU"/>
              </w:rPr>
              <w:t>using strategies to support communication and engage a listener</w:t>
            </w:r>
            <w:r>
              <w:rPr>
                <w:lang w:val="en-AU"/>
              </w:rPr>
              <w:t>;</w:t>
            </w:r>
            <w:r w:rsidRPr="00993604">
              <w:rPr>
                <w:lang w:val="en-AU"/>
              </w:rPr>
              <w:t xml:space="preserve"> for example</w:t>
            </w:r>
            <w:r>
              <w:rPr>
                <w:lang w:val="en-AU"/>
              </w:rPr>
              <w:t>,</w:t>
            </w:r>
            <w:r w:rsidRPr="00993604">
              <w:rPr>
                <w:lang w:val="en-AU"/>
              </w:rPr>
              <w:t xml:space="preserve"> making eye contact and using facial expressions and gestures</w:t>
            </w:r>
          </w:p>
          <w:p w14:paraId="6D53DD11" w14:textId="77777777" w:rsidR="00D968AC" w:rsidRPr="00993604" w:rsidRDefault="00D968AC" w:rsidP="00D00B8F">
            <w:pPr>
              <w:pStyle w:val="VCAAtablebulletnarrow"/>
              <w:rPr>
                <w:lang w:val="en-AU"/>
              </w:rPr>
            </w:pPr>
            <w:r w:rsidRPr="00993604">
              <w:rPr>
                <w:lang w:val="en-AU"/>
              </w:rPr>
              <w:t>listening to audio books while following words on the page, then reading the text aloud</w:t>
            </w:r>
          </w:p>
        </w:tc>
      </w:tr>
    </w:tbl>
    <w:p w14:paraId="62A49ABF" w14:textId="77777777" w:rsidR="00D968AC" w:rsidRPr="00993604" w:rsidRDefault="00D968AC" w:rsidP="00060411">
      <w:pPr>
        <w:pStyle w:val="Heading5"/>
        <w:rPr>
          <w:lang w:val="en-AU"/>
        </w:rPr>
      </w:pPr>
      <w:r w:rsidRPr="00993604">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599A7E7C" w14:textId="77777777" w:rsidTr="00FE5A7B">
        <w:trPr>
          <w:cantSplit/>
          <w:trHeight w:val="283"/>
          <w:tblHeader/>
        </w:trPr>
        <w:tc>
          <w:tcPr>
            <w:tcW w:w="3256" w:type="dxa"/>
            <w:shd w:val="clear" w:color="auto" w:fill="D9D9D9" w:themeFill="background1" w:themeFillShade="D9"/>
          </w:tcPr>
          <w:p w14:paraId="5FD16C0C" w14:textId="77777777" w:rsidR="00D968AC" w:rsidRDefault="00D968AC" w:rsidP="00197EAC">
            <w:pPr>
              <w:pStyle w:val="VCAAtabletextnarrowstemrow"/>
            </w:pPr>
            <w:r w:rsidRPr="00993604">
              <w:t>Content descriptions</w:t>
            </w:r>
          </w:p>
          <w:p w14:paraId="002B0053" w14:textId="77777777" w:rsidR="00D968AC" w:rsidRPr="00993604" w:rsidRDefault="00D968AC" w:rsidP="00197EAC">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0CB81C37" w14:textId="77777777" w:rsidR="00D968AC" w:rsidRDefault="00D968AC" w:rsidP="00197EAC">
            <w:pPr>
              <w:pStyle w:val="VCAAtabletextnarrowstemrow"/>
              <w:keepNext/>
              <w:keepLines/>
            </w:pPr>
            <w:r w:rsidRPr="00993604">
              <w:t>Elaborations</w:t>
            </w:r>
          </w:p>
          <w:p w14:paraId="0E1F15F8" w14:textId="77777777" w:rsidR="00D968AC" w:rsidRPr="00993604" w:rsidRDefault="00D968AC" w:rsidP="00197EAC">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726C5147" w14:textId="77777777" w:rsidTr="00FE5A7B">
        <w:trPr>
          <w:cantSplit/>
          <w:trHeight w:val="283"/>
        </w:trPr>
        <w:tc>
          <w:tcPr>
            <w:tcW w:w="3256" w:type="dxa"/>
            <w:shd w:val="clear" w:color="auto" w:fill="FFFFFF" w:themeFill="background1"/>
          </w:tcPr>
          <w:p w14:paraId="16F33CDE" w14:textId="77777777" w:rsidR="00D968AC" w:rsidRPr="00993604" w:rsidRDefault="00D968AC" w:rsidP="00C97442">
            <w:pPr>
              <w:pStyle w:val="VCAAtabletextnarrow"/>
              <w:rPr>
                <w:lang w:val="en-AU"/>
              </w:rPr>
            </w:pPr>
            <w:r w:rsidRPr="00993604">
              <w:rPr>
                <w:lang w:val="en-AU"/>
              </w:rPr>
              <w:t>identify differences between aspects of spoken English and other languages</w:t>
            </w:r>
          </w:p>
          <w:p w14:paraId="0C72DC54" w14:textId="77777777" w:rsidR="00D968AC" w:rsidRPr="00993604" w:rsidRDefault="00D968AC" w:rsidP="00A57931">
            <w:pPr>
              <w:pStyle w:val="VCAAVC2curriculumcode"/>
              <w:rPr>
                <w:lang w:val="en-AU"/>
              </w:rPr>
            </w:pPr>
            <w:r w:rsidRPr="00993604">
              <w:rPr>
                <w:lang w:val="en-AU"/>
              </w:rPr>
              <w:t>VC2EALC1L12</w:t>
            </w:r>
          </w:p>
        </w:tc>
        <w:tc>
          <w:tcPr>
            <w:tcW w:w="11484" w:type="dxa"/>
            <w:shd w:val="clear" w:color="auto" w:fill="FFFFFF" w:themeFill="background1"/>
          </w:tcPr>
          <w:p w14:paraId="2D7B4787" w14:textId="77777777" w:rsidR="00D968AC" w:rsidRPr="00993604" w:rsidRDefault="00D968AC" w:rsidP="003F43B4">
            <w:pPr>
              <w:pStyle w:val="VCAAtablebulletnarrow"/>
              <w:rPr>
                <w:lang w:val="en-AU"/>
              </w:rPr>
            </w:pPr>
            <w:r w:rsidRPr="00993604">
              <w:rPr>
                <w:lang w:val="en-AU"/>
              </w:rPr>
              <w:t>recognising the sounds and words of English in interactions</w:t>
            </w:r>
          </w:p>
          <w:p w14:paraId="6D73C4AE" w14:textId="77777777" w:rsidR="00D968AC" w:rsidRPr="00993604" w:rsidRDefault="00D968AC" w:rsidP="003F43B4">
            <w:pPr>
              <w:pStyle w:val="VCAAtablebulletnarrow"/>
              <w:rPr>
                <w:lang w:val="en-AU"/>
              </w:rPr>
            </w:pPr>
            <w:r w:rsidRPr="00993604">
              <w:rPr>
                <w:lang w:val="en-AU"/>
              </w:rPr>
              <w:t>attempting to clarify differences between English and other languages</w:t>
            </w:r>
          </w:p>
          <w:p w14:paraId="0D4D41B9" w14:textId="77777777" w:rsidR="00D968AC" w:rsidRPr="00993604" w:rsidRDefault="00D968AC" w:rsidP="003F43B4">
            <w:pPr>
              <w:pStyle w:val="VCAAtablebulletnarrow"/>
              <w:rPr>
                <w:lang w:val="en-AU"/>
              </w:rPr>
            </w:pPr>
            <w:r w:rsidRPr="00993604">
              <w:rPr>
                <w:lang w:val="en-AU"/>
              </w:rPr>
              <w:t xml:space="preserve">asking the teacher or peers about appropriate behaviour in certain situations, for example ‘Should I use eye contact?’ and ‘Is it </w:t>
            </w:r>
            <w:r>
              <w:rPr>
                <w:lang w:val="en-AU"/>
              </w:rPr>
              <w:t xml:space="preserve">okay </w:t>
            </w:r>
            <w:r w:rsidRPr="00993604">
              <w:rPr>
                <w:lang w:val="en-AU"/>
              </w:rPr>
              <w:t>to shake hands?’</w:t>
            </w:r>
          </w:p>
          <w:p w14:paraId="67DF0915" w14:textId="77777777" w:rsidR="00D968AC" w:rsidRPr="00993604" w:rsidRDefault="00D968AC" w:rsidP="003F43B4">
            <w:pPr>
              <w:pStyle w:val="VCAAtablebulletnarrow"/>
              <w:rPr>
                <w:lang w:val="en-AU"/>
              </w:rPr>
            </w:pPr>
            <w:r w:rsidRPr="00993604">
              <w:rPr>
                <w:lang w:val="en-AU"/>
              </w:rPr>
              <w:t>exploring the nature of social interactions with familiar people and in known settings</w:t>
            </w:r>
          </w:p>
        </w:tc>
      </w:tr>
      <w:tr w:rsidR="00D968AC" w:rsidRPr="00993604" w14:paraId="3FDC69BF" w14:textId="77777777" w:rsidTr="00FE5A7B">
        <w:trPr>
          <w:cantSplit/>
          <w:trHeight w:val="283"/>
        </w:trPr>
        <w:tc>
          <w:tcPr>
            <w:tcW w:w="3256" w:type="dxa"/>
            <w:shd w:val="clear" w:color="auto" w:fill="FFFFFF" w:themeFill="background1"/>
          </w:tcPr>
          <w:p w14:paraId="40770B27" w14:textId="77777777" w:rsidR="00D968AC" w:rsidRPr="00993604" w:rsidRDefault="00D968AC" w:rsidP="00C97442">
            <w:pPr>
              <w:pStyle w:val="VCAAtabletextnarrow"/>
              <w:rPr>
                <w:lang w:val="en-AU"/>
              </w:rPr>
            </w:pPr>
            <w:r w:rsidRPr="00993604">
              <w:rPr>
                <w:lang w:val="en-AU"/>
              </w:rPr>
              <w:t>ask for repetition or clarification to confirm understanding of spoken communication and ask for help</w:t>
            </w:r>
          </w:p>
          <w:p w14:paraId="31F3A279" w14:textId="77777777" w:rsidR="00D968AC" w:rsidRPr="00993604" w:rsidRDefault="00D968AC" w:rsidP="00A57931">
            <w:pPr>
              <w:pStyle w:val="VCAAVC2curriculumcode"/>
              <w:rPr>
                <w:lang w:val="en-AU"/>
              </w:rPr>
            </w:pPr>
            <w:r w:rsidRPr="00993604">
              <w:rPr>
                <w:lang w:val="en-AU"/>
              </w:rPr>
              <w:t>VC2EALC1L13</w:t>
            </w:r>
          </w:p>
        </w:tc>
        <w:tc>
          <w:tcPr>
            <w:tcW w:w="11484" w:type="dxa"/>
            <w:shd w:val="clear" w:color="auto" w:fill="FFFFFF" w:themeFill="background1"/>
          </w:tcPr>
          <w:p w14:paraId="6AACC47C" w14:textId="77777777" w:rsidR="00D968AC" w:rsidRPr="00993604" w:rsidRDefault="00D968AC" w:rsidP="003F43B4">
            <w:pPr>
              <w:pStyle w:val="VCAAtablebulletnarrow"/>
              <w:rPr>
                <w:lang w:val="en-AU"/>
              </w:rPr>
            </w:pPr>
            <w:r w:rsidRPr="00993604">
              <w:rPr>
                <w:lang w:val="en-AU"/>
              </w:rPr>
              <w:t>attending to a listener’s body language or asking directly whether their own speech has been understood</w:t>
            </w:r>
          </w:p>
          <w:p w14:paraId="00FAC2A9" w14:textId="77777777" w:rsidR="00D968AC" w:rsidRPr="00993604" w:rsidRDefault="00D968AC" w:rsidP="003F43B4">
            <w:pPr>
              <w:pStyle w:val="VCAAtablebulletnarrow"/>
              <w:rPr>
                <w:lang w:val="en-AU"/>
              </w:rPr>
            </w:pPr>
            <w:r w:rsidRPr="00993604">
              <w:rPr>
                <w:lang w:val="en-AU"/>
              </w:rPr>
              <w:t>attempting to re-pronounce words using different pronunciation, stress or pace</w:t>
            </w:r>
          </w:p>
          <w:p w14:paraId="2F0A794E" w14:textId="77777777" w:rsidR="00D968AC" w:rsidRPr="00993604" w:rsidRDefault="00D968AC" w:rsidP="003F43B4">
            <w:pPr>
              <w:pStyle w:val="VCAAtablebulletnarrow"/>
              <w:rPr>
                <w:lang w:val="en-AU"/>
              </w:rPr>
            </w:pPr>
            <w:r w:rsidRPr="00993604">
              <w:rPr>
                <w:lang w:val="en-AU"/>
              </w:rPr>
              <w:t>using a narrow range of simple, formulaic expressions to ask for repetition or rephrasing, for example ‘Please repeat.’ and ‘What does it mean?’</w:t>
            </w:r>
          </w:p>
        </w:tc>
      </w:tr>
      <w:tr w:rsidR="00D968AC" w:rsidRPr="00993604" w14:paraId="62E309EB" w14:textId="77777777" w:rsidTr="008137C7">
        <w:trPr>
          <w:cantSplit/>
          <w:trHeight w:val="283"/>
        </w:trPr>
        <w:tc>
          <w:tcPr>
            <w:tcW w:w="3256" w:type="dxa"/>
            <w:tcBorders>
              <w:bottom w:val="single" w:sz="4" w:space="0" w:color="auto"/>
            </w:tcBorders>
            <w:shd w:val="clear" w:color="auto" w:fill="FFFFFF" w:themeFill="background1"/>
          </w:tcPr>
          <w:p w14:paraId="05D1A383" w14:textId="75514ACB" w:rsidR="00D968AC" w:rsidRPr="00993604" w:rsidRDefault="00D968AC" w:rsidP="00C97442">
            <w:pPr>
              <w:pStyle w:val="VCAAtabletextnarrow"/>
              <w:rPr>
                <w:lang w:val="en-AU"/>
              </w:rPr>
            </w:pPr>
            <w:r w:rsidRPr="00993604">
              <w:rPr>
                <w:lang w:val="en-AU"/>
              </w:rPr>
              <w:t>draw on a range of home language resources</w:t>
            </w:r>
            <w:r w:rsidR="002343B6">
              <w:rPr>
                <w:lang w:val="en-AU"/>
              </w:rPr>
              <w:t xml:space="preserve"> </w:t>
            </w:r>
            <w:r w:rsidR="002343B6">
              <w:rPr>
                <w:lang w:val="en-AU"/>
              </w:rPr>
              <w:t>when listening and speaking</w:t>
            </w:r>
          </w:p>
          <w:p w14:paraId="567A8F96" w14:textId="77777777" w:rsidR="00D968AC" w:rsidRPr="00993604" w:rsidRDefault="00D968AC" w:rsidP="00A57931">
            <w:pPr>
              <w:pStyle w:val="VCAAVC2curriculumcode"/>
              <w:rPr>
                <w:lang w:val="en-AU"/>
              </w:rPr>
            </w:pPr>
            <w:r w:rsidRPr="00993604">
              <w:rPr>
                <w:lang w:val="en-AU"/>
              </w:rPr>
              <w:t>VC2EALC1L14</w:t>
            </w:r>
          </w:p>
        </w:tc>
        <w:tc>
          <w:tcPr>
            <w:tcW w:w="11484" w:type="dxa"/>
            <w:tcBorders>
              <w:bottom w:val="single" w:sz="4" w:space="0" w:color="auto"/>
            </w:tcBorders>
            <w:shd w:val="clear" w:color="auto" w:fill="FFFFFF" w:themeFill="background1"/>
          </w:tcPr>
          <w:p w14:paraId="36E353C5" w14:textId="77777777" w:rsidR="00D968AC" w:rsidRDefault="00D968AC" w:rsidP="003F43B4">
            <w:pPr>
              <w:pStyle w:val="VCAAtablebulletnarrow"/>
              <w:rPr>
                <w:lang w:val="en-AU"/>
              </w:rPr>
            </w:pPr>
            <w:r w:rsidRPr="00993604">
              <w:rPr>
                <w:lang w:val="en-AU"/>
              </w:rPr>
              <w:t>asking for clarification from other home language speakers</w:t>
            </w:r>
          </w:p>
          <w:p w14:paraId="4A118415" w14:textId="77777777" w:rsidR="00D968AC" w:rsidRPr="00993604" w:rsidRDefault="00D968AC" w:rsidP="003F43B4">
            <w:pPr>
              <w:pStyle w:val="VCAAtablebulletnarrow"/>
              <w:rPr>
                <w:lang w:val="en-AU"/>
              </w:rPr>
            </w:pPr>
            <w:r w:rsidRPr="00993604">
              <w:rPr>
                <w:lang w:val="en-AU"/>
              </w:rPr>
              <w:t>asking home language peers to explain an idea in a home language and asking for a translation into English</w:t>
            </w:r>
          </w:p>
          <w:p w14:paraId="1D04F977" w14:textId="77777777" w:rsidR="00D968AC" w:rsidRPr="00993604" w:rsidRDefault="00D968AC" w:rsidP="003F43B4">
            <w:pPr>
              <w:pStyle w:val="VCAAtablebulletnarrow"/>
              <w:rPr>
                <w:lang w:val="en-AU"/>
              </w:rPr>
            </w:pPr>
            <w:r w:rsidRPr="00993604">
              <w:rPr>
                <w:lang w:val="en-AU"/>
              </w:rPr>
              <w:t>formulating questions in English and a home language to clarify classroom instructions or new ideas and vocabulary</w:t>
            </w:r>
          </w:p>
        </w:tc>
      </w:tr>
      <w:tr w:rsidR="00D968AC" w:rsidRPr="00993604" w14:paraId="2B60382D" w14:textId="77777777" w:rsidTr="008137C7">
        <w:trPr>
          <w:cantSplit/>
          <w:trHeight w:val="283"/>
        </w:trPr>
        <w:tc>
          <w:tcPr>
            <w:tcW w:w="3256" w:type="dxa"/>
            <w:tcBorders>
              <w:bottom w:val="single" w:sz="4" w:space="0" w:color="auto"/>
            </w:tcBorders>
            <w:shd w:val="clear" w:color="auto" w:fill="FFFFFF" w:themeFill="background1"/>
          </w:tcPr>
          <w:p w14:paraId="3B006559" w14:textId="77777777" w:rsidR="00D968AC" w:rsidRPr="00993604" w:rsidRDefault="00D968AC" w:rsidP="00C97442">
            <w:pPr>
              <w:pStyle w:val="VCAAtabletextnarrow"/>
              <w:rPr>
                <w:lang w:val="en-AU"/>
              </w:rPr>
            </w:pPr>
            <w:r w:rsidRPr="00993604">
              <w:rPr>
                <w:lang w:val="en-AU"/>
              </w:rPr>
              <w:t>listen and speak appropriately during small</w:t>
            </w:r>
            <w:r>
              <w:rPr>
                <w:lang w:val="en-AU"/>
              </w:rPr>
              <w:t>-</w:t>
            </w:r>
            <w:r w:rsidRPr="00993604">
              <w:rPr>
                <w:lang w:val="en-AU"/>
              </w:rPr>
              <w:t>group interactions</w:t>
            </w:r>
          </w:p>
          <w:p w14:paraId="193CCD2B" w14:textId="77777777" w:rsidR="00D968AC" w:rsidRPr="00993604" w:rsidRDefault="00D968AC" w:rsidP="00A57931">
            <w:pPr>
              <w:pStyle w:val="VCAAVC2curriculumcode"/>
              <w:rPr>
                <w:lang w:val="en-AU"/>
              </w:rPr>
            </w:pPr>
            <w:r w:rsidRPr="00993604">
              <w:rPr>
                <w:lang w:val="en-AU"/>
              </w:rPr>
              <w:t>VC2EALC1L15</w:t>
            </w:r>
          </w:p>
        </w:tc>
        <w:tc>
          <w:tcPr>
            <w:tcW w:w="11484" w:type="dxa"/>
            <w:tcBorders>
              <w:bottom w:val="single" w:sz="4" w:space="0" w:color="auto"/>
            </w:tcBorders>
            <w:shd w:val="clear" w:color="auto" w:fill="FFFFFF" w:themeFill="background1"/>
          </w:tcPr>
          <w:p w14:paraId="4C97A930" w14:textId="77777777" w:rsidR="00D968AC" w:rsidRPr="00993604" w:rsidRDefault="00D968AC" w:rsidP="003F43B4">
            <w:pPr>
              <w:pStyle w:val="VCAAtablebulletnarrow"/>
              <w:rPr>
                <w:lang w:val="en-AU"/>
              </w:rPr>
            </w:pPr>
            <w:r w:rsidRPr="00993604">
              <w:rPr>
                <w:lang w:val="en-AU"/>
              </w:rPr>
              <w:t>listening and identifying topics and functions of group interactions such as to discuss ideas or to allocate tasks</w:t>
            </w:r>
          </w:p>
          <w:p w14:paraId="7142639C" w14:textId="77777777" w:rsidR="00D968AC" w:rsidRPr="00993604" w:rsidRDefault="00D968AC" w:rsidP="003F43B4">
            <w:pPr>
              <w:pStyle w:val="VCAAtablebulletnarrow"/>
              <w:rPr>
                <w:lang w:val="en-AU"/>
              </w:rPr>
            </w:pPr>
            <w:r w:rsidRPr="00993604">
              <w:rPr>
                <w:lang w:val="en-AU"/>
              </w:rPr>
              <w:t>performing a range of collaborative functions using simple language</w:t>
            </w:r>
            <w:r>
              <w:rPr>
                <w:lang w:val="en-AU"/>
              </w:rPr>
              <w:t>;</w:t>
            </w:r>
            <w:r w:rsidRPr="00993604">
              <w:rPr>
                <w:lang w:val="en-AU"/>
              </w:rPr>
              <w:t xml:space="preserve"> for example</w:t>
            </w:r>
            <w:r>
              <w:rPr>
                <w:lang w:val="en-AU"/>
              </w:rPr>
              <w:t>,</w:t>
            </w:r>
            <w:r w:rsidRPr="00993604">
              <w:rPr>
                <w:lang w:val="en-AU"/>
              </w:rPr>
              <w:t xml:space="preserve"> affirming (such as ‘yes’ and ‘good’), disagreeing (such as ‘no’ and ‘no good’) and staging (such as ‘next’ and ‘</w:t>
            </w:r>
            <w:r>
              <w:rPr>
                <w:lang w:val="en-AU"/>
              </w:rPr>
              <w:t>okay</w:t>
            </w:r>
            <w:r w:rsidRPr="00993604">
              <w:rPr>
                <w:lang w:val="en-AU"/>
              </w:rPr>
              <w:t>’)</w:t>
            </w:r>
          </w:p>
          <w:p w14:paraId="1AF45B53" w14:textId="77777777" w:rsidR="00D968AC" w:rsidRPr="00993604" w:rsidRDefault="00D968AC" w:rsidP="003F43B4">
            <w:pPr>
              <w:pStyle w:val="VCAAtablebulletnarrow"/>
              <w:rPr>
                <w:lang w:val="en-AU"/>
              </w:rPr>
            </w:pPr>
            <w:r w:rsidRPr="00993604">
              <w:rPr>
                <w:lang w:val="en-AU"/>
              </w:rPr>
              <w:t>using a home language to help learning, for example by taking notes or writing down key vocabulary</w:t>
            </w:r>
          </w:p>
        </w:tc>
      </w:tr>
    </w:tbl>
    <w:p w14:paraId="2557D298" w14:textId="77777777" w:rsidR="00D968AC" w:rsidRPr="00993604" w:rsidRDefault="00D968AC" w:rsidP="000D215A">
      <w:pPr>
        <w:pStyle w:val="Heading4"/>
        <w:rPr>
          <w:lang w:val="en-AU"/>
        </w:rPr>
      </w:pPr>
      <w:r w:rsidRPr="00993604">
        <w:rPr>
          <w:lang w:val="en-AU"/>
        </w:rPr>
        <w:t>Strand: Reading and Viewing</w:t>
      </w:r>
    </w:p>
    <w:p w14:paraId="3536C632" w14:textId="77777777" w:rsidR="00D968AC" w:rsidRPr="00993604" w:rsidRDefault="00D968AC" w:rsidP="000D215A">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47BFFEC" w14:textId="77777777" w:rsidTr="45985433">
        <w:trPr>
          <w:cantSplit/>
          <w:trHeight w:val="283"/>
          <w:tblHeader/>
        </w:trPr>
        <w:tc>
          <w:tcPr>
            <w:tcW w:w="3256" w:type="dxa"/>
            <w:shd w:val="clear" w:color="auto" w:fill="D9D9D9" w:themeFill="background1" w:themeFillShade="D9"/>
          </w:tcPr>
          <w:p w14:paraId="115E2FC1" w14:textId="77777777" w:rsidR="00D968AC" w:rsidRDefault="00D968AC" w:rsidP="00197EAC">
            <w:pPr>
              <w:pStyle w:val="VCAAtabletextnarrowstemrow"/>
            </w:pPr>
            <w:r w:rsidRPr="00993604">
              <w:t>Content descriptions</w:t>
            </w:r>
          </w:p>
          <w:p w14:paraId="655AAC71" w14:textId="77777777" w:rsidR="00D968AC" w:rsidRPr="00993604" w:rsidRDefault="00D968AC" w:rsidP="00197EAC">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62966721" w14:textId="77777777" w:rsidR="00D968AC" w:rsidRDefault="00D968AC" w:rsidP="00197EAC">
            <w:pPr>
              <w:pStyle w:val="VCAAtabletextnarrowstemrow"/>
              <w:keepNext/>
              <w:keepLines/>
            </w:pPr>
            <w:r w:rsidRPr="00993604">
              <w:t>Elaborations</w:t>
            </w:r>
          </w:p>
          <w:p w14:paraId="3EFF5566" w14:textId="77777777" w:rsidR="00D968AC" w:rsidRPr="00993604" w:rsidRDefault="00D968AC" w:rsidP="00197EAC">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F1E310C" w14:textId="77777777" w:rsidTr="45985433">
        <w:trPr>
          <w:cantSplit/>
          <w:trHeight w:val="283"/>
        </w:trPr>
        <w:tc>
          <w:tcPr>
            <w:tcW w:w="3256" w:type="dxa"/>
            <w:shd w:val="clear" w:color="auto" w:fill="FFFFFF" w:themeFill="background1"/>
          </w:tcPr>
          <w:p w14:paraId="0415E0B9" w14:textId="77777777" w:rsidR="00D968AC" w:rsidRPr="00993604" w:rsidRDefault="00D968AC" w:rsidP="00C97442">
            <w:pPr>
              <w:pStyle w:val="VCAAtabletextnarrow"/>
              <w:rPr>
                <w:lang w:val="en-AU"/>
              </w:rPr>
            </w:pPr>
            <w:r w:rsidRPr="00993604">
              <w:rPr>
                <w:lang w:val="en-AU"/>
              </w:rPr>
              <w:t>understand the main themes or ideas of familiar and unfamiliar texts, with teacher support</w:t>
            </w:r>
          </w:p>
          <w:p w14:paraId="565AC078" w14:textId="77777777" w:rsidR="00D968AC" w:rsidRPr="00993604" w:rsidRDefault="00D968AC" w:rsidP="00A57931">
            <w:pPr>
              <w:pStyle w:val="VCAAVC2curriculumcode"/>
              <w:rPr>
                <w:lang w:val="en-AU"/>
              </w:rPr>
            </w:pPr>
            <w:r w:rsidRPr="00993604">
              <w:rPr>
                <w:lang w:val="en-AU"/>
              </w:rPr>
              <w:t>VC2EALC1R01</w:t>
            </w:r>
          </w:p>
        </w:tc>
        <w:tc>
          <w:tcPr>
            <w:tcW w:w="11484" w:type="dxa"/>
            <w:shd w:val="clear" w:color="auto" w:fill="FFFFFF" w:themeFill="background1"/>
          </w:tcPr>
          <w:p w14:paraId="72969C53" w14:textId="77777777" w:rsidR="00D968AC" w:rsidRPr="00993604" w:rsidRDefault="00D968AC" w:rsidP="000D215A">
            <w:pPr>
              <w:pStyle w:val="VCAAtablebulletnarrow"/>
              <w:rPr>
                <w:lang w:val="en-AU"/>
              </w:rPr>
            </w:pPr>
            <w:r w:rsidRPr="00993604">
              <w:rPr>
                <w:lang w:val="en-AU"/>
              </w:rPr>
              <w:t>reading a narrow range of familiar text types such as simple recount, narrative and procedure</w:t>
            </w:r>
          </w:p>
          <w:p w14:paraId="16F8091A" w14:textId="77777777" w:rsidR="00D968AC" w:rsidRPr="00993604" w:rsidRDefault="00D968AC" w:rsidP="000D215A">
            <w:pPr>
              <w:pStyle w:val="VCAAtablebulletnarrow"/>
              <w:rPr>
                <w:lang w:val="en-AU"/>
              </w:rPr>
            </w:pPr>
            <w:r w:rsidRPr="00993604">
              <w:rPr>
                <w:lang w:val="en-AU"/>
              </w:rPr>
              <w:t>understanding classroom labels</w:t>
            </w:r>
            <w:r>
              <w:rPr>
                <w:lang w:val="en-AU"/>
              </w:rPr>
              <w:t>,</w:t>
            </w:r>
            <w:r w:rsidRPr="00993604">
              <w:rPr>
                <w:lang w:val="en-AU"/>
              </w:rPr>
              <w:t xml:space="preserve"> such as those on lockers or desks, and signs around the school</w:t>
            </w:r>
            <w:r>
              <w:rPr>
                <w:lang w:val="en-AU"/>
              </w:rPr>
              <w:t>,</w:t>
            </w:r>
            <w:r w:rsidRPr="00993604">
              <w:rPr>
                <w:lang w:val="en-AU"/>
              </w:rPr>
              <w:t xml:space="preserve"> such as ‘front office’ and ‘toilets’</w:t>
            </w:r>
          </w:p>
          <w:p w14:paraId="4481E21E" w14:textId="77777777" w:rsidR="00D968AC" w:rsidRPr="00993604" w:rsidRDefault="00D968AC" w:rsidP="000D215A">
            <w:pPr>
              <w:pStyle w:val="VCAAtablebulletnarrow"/>
              <w:rPr>
                <w:lang w:val="en-AU"/>
              </w:rPr>
            </w:pPr>
            <w:r w:rsidRPr="00993604">
              <w:rPr>
                <w:lang w:val="en-AU"/>
              </w:rPr>
              <w:t>understanding the main ideas in a range of familiar and unfamiliar texts, for example in their own writing, peers’ writing and the teacher’s writing</w:t>
            </w:r>
          </w:p>
          <w:p w14:paraId="45CC712A" w14:textId="77777777" w:rsidR="00D968AC" w:rsidRPr="00993604" w:rsidRDefault="00D968AC" w:rsidP="000D215A">
            <w:pPr>
              <w:pStyle w:val="VCAAtablebulletnarrow"/>
              <w:rPr>
                <w:lang w:val="en-AU"/>
              </w:rPr>
            </w:pPr>
            <w:r w:rsidRPr="00993604">
              <w:rPr>
                <w:lang w:val="en-AU"/>
              </w:rPr>
              <w:t>applying subject knowledge and understanding of common or learnt vocabulary to understand the main meaning of a short text</w:t>
            </w:r>
          </w:p>
        </w:tc>
      </w:tr>
      <w:tr w:rsidR="00D968AC" w:rsidRPr="00993604" w14:paraId="1269743B" w14:textId="77777777" w:rsidTr="45985433">
        <w:trPr>
          <w:cantSplit/>
          <w:trHeight w:val="283"/>
        </w:trPr>
        <w:tc>
          <w:tcPr>
            <w:tcW w:w="3256" w:type="dxa"/>
            <w:shd w:val="clear" w:color="auto" w:fill="FFFFFF" w:themeFill="background1"/>
          </w:tcPr>
          <w:p w14:paraId="544C7C90" w14:textId="77777777" w:rsidR="00D968AC" w:rsidRPr="00993604" w:rsidRDefault="00D968AC" w:rsidP="00C97442">
            <w:pPr>
              <w:pStyle w:val="VCAAtabletextnarrow"/>
              <w:rPr>
                <w:lang w:val="en-AU"/>
              </w:rPr>
            </w:pPr>
            <w:r w:rsidRPr="003D7191">
              <w:rPr>
                <w:lang w:val="en-AU"/>
              </w:rPr>
              <w:lastRenderedPageBreak/>
              <w:t>extract specific information from a range of simple texts based on predictable language structures and vocabulary, with teacher support</w:t>
            </w:r>
          </w:p>
          <w:p w14:paraId="15538D09" w14:textId="77777777" w:rsidR="00D968AC" w:rsidRPr="00993604" w:rsidRDefault="00D968AC" w:rsidP="00A57931">
            <w:pPr>
              <w:pStyle w:val="VCAAVC2curriculumcode"/>
              <w:rPr>
                <w:lang w:val="en-AU"/>
              </w:rPr>
            </w:pPr>
            <w:r w:rsidRPr="00993604">
              <w:rPr>
                <w:lang w:val="en-AU"/>
              </w:rPr>
              <w:t>VC2EALC1R02</w:t>
            </w:r>
          </w:p>
        </w:tc>
        <w:tc>
          <w:tcPr>
            <w:tcW w:w="11484" w:type="dxa"/>
            <w:shd w:val="clear" w:color="auto" w:fill="FFFFFF" w:themeFill="background1"/>
          </w:tcPr>
          <w:p w14:paraId="41565B40" w14:textId="77777777" w:rsidR="00D968AC" w:rsidRPr="00663C94" w:rsidRDefault="00D968AC" w:rsidP="45985433">
            <w:pPr>
              <w:pStyle w:val="VCAAtablebulletnarrow"/>
            </w:pPr>
            <w:r w:rsidRPr="00993604">
              <w:rPr>
                <w:lang w:val="en-AU"/>
              </w:rPr>
              <w:t xml:space="preserve">following print instructions to conduct a simple task or experiment, for </w:t>
            </w:r>
            <w:r w:rsidRPr="00663C94">
              <w:t xml:space="preserve">example </w:t>
            </w:r>
            <w:r w:rsidRPr="00663C94">
              <w:rPr>
                <w:rFonts w:eastAsia="Arial Narrow"/>
              </w:rPr>
              <w:t>in a science lesson on magnets</w:t>
            </w:r>
          </w:p>
          <w:p w14:paraId="28F77CF2" w14:textId="77777777" w:rsidR="00D968AC" w:rsidRPr="00993604" w:rsidRDefault="00D968AC" w:rsidP="000D215A">
            <w:pPr>
              <w:pStyle w:val="VCAAtablebulletnarrow"/>
              <w:rPr>
                <w:lang w:val="en-AU"/>
              </w:rPr>
            </w:pPr>
            <w:r w:rsidRPr="00993604">
              <w:rPr>
                <w:lang w:val="en-AU"/>
              </w:rPr>
              <w:t>understanding key words in questions or instructions, and matching these to illustrations</w:t>
            </w:r>
          </w:p>
          <w:p w14:paraId="39810976" w14:textId="77777777" w:rsidR="00D968AC" w:rsidRDefault="00D968AC" w:rsidP="000D215A">
            <w:pPr>
              <w:pStyle w:val="VCAAtablebulletnarrow"/>
              <w:rPr>
                <w:lang w:val="en-AU"/>
              </w:rPr>
            </w:pPr>
            <w:r w:rsidRPr="00993604">
              <w:rPr>
                <w:lang w:val="en-AU"/>
              </w:rPr>
              <w:t>finding information in a digital text by following hyperlinks and headings</w:t>
            </w:r>
          </w:p>
          <w:p w14:paraId="2654BA87" w14:textId="77777777" w:rsidR="00D968AC" w:rsidRPr="00993604" w:rsidRDefault="00D968AC" w:rsidP="000D215A">
            <w:pPr>
              <w:pStyle w:val="VCAAtablebulletnarrow"/>
              <w:rPr>
                <w:lang w:val="en-AU"/>
              </w:rPr>
            </w:pPr>
            <w:r w:rsidRPr="00993604">
              <w:rPr>
                <w:lang w:val="en-AU"/>
              </w:rPr>
              <w:t>dramatising or drawing parts of a story</w:t>
            </w:r>
          </w:p>
          <w:p w14:paraId="1B848B89" w14:textId="77777777" w:rsidR="00D968AC" w:rsidRPr="00993604" w:rsidRDefault="00D968AC" w:rsidP="000D215A">
            <w:pPr>
              <w:pStyle w:val="VCAAtablebulletnarrow"/>
              <w:rPr>
                <w:lang w:val="en-AU"/>
              </w:rPr>
            </w:pPr>
            <w:r w:rsidRPr="00993604">
              <w:rPr>
                <w:lang w:val="en-AU"/>
              </w:rPr>
              <w:t xml:space="preserve">answering simple </w:t>
            </w:r>
            <w:r>
              <w:rPr>
                <w:lang w:val="en-AU"/>
              </w:rPr>
              <w:t>or</w:t>
            </w:r>
            <w:r w:rsidRPr="00993604">
              <w:rPr>
                <w:lang w:val="en-AU"/>
              </w:rPr>
              <w:t xml:space="preserve"> ‘true or false’ questions or sequencing information</w:t>
            </w:r>
          </w:p>
          <w:p w14:paraId="46E9CCFA" w14:textId="77777777" w:rsidR="00D968AC" w:rsidRPr="00993604" w:rsidRDefault="00D968AC" w:rsidP="000D215A">
            <w:pPr>
              <w:pStyle w:val="VCAAtablebulletnarrow"/>
              <w:rPr>
                <w:lang w:val="en-AU"/>
              </w:rPr>
            </w:pPr>
            <w:r w:rsidRPr="00993604">
              <w:rPr>
                <w:lang w:val="en-AU"/>
              </w:rPr>
              <w:t>summarising key points or representing information in a visual form</w:t>
            </w:r>
          </w:p>
        </w:tc>
      </w:tr>
      <w:tr w:rsidR="00D968AC" w:rsidRPr="00993604" w14:paraId="57B5311E" w14:textId="77777777" w:rsidTr="45985433">
        <w:trPr>
          <w:cantSplit/>
          <w:trHeight w:val="283"/>
        </w:trPr>
        <w:tc>
          <w:tcPr>
            <w:tcW w:w="3256" w:type="dxa"/>
            <w:shd w:val="clear" w:color="auto" w:fill="FFFFFF" w:themeFill="background1"/>
          </w:tcPr>
          <w:p w14:paraId="729CB400" w14:textId="77777777" w:rsidR="00D968AC" w:rsidRPr="00993604" w:rsidRDefault="00D968AC" w:rsidP="00C97442">
            <w:pPr>
              <w:pStyle w:val="VCAAtabletextnarrow"/>
              <w:rPr>
                <w:lang w:val="en-AU"/>
              </w:rPr>
            </w:pPr>
            <w:r w:rsidRPr="00993604">
              <w:rPr>
                <w:lang w:val="en-AU"/>
              </w:rPr>
              <w:t>extract specific information from simple charts, tables or maps, with teacher support</w:t>
            </w:r>
          </w:p>
          <w:p w14:paraId="00B26987" w14:textId="77777777" w:rsidR="00D968AC" w:rsidRPr="00993604" w:rsidRDefault="00D968AC" w:rsidP="00A57931">
            <w:pPr>
              <w:pStyle w:val="VCAAVC2curriculumcode"/>
              <w:rPr>
                <w:lang w:val="en-AU"/>
              </w:rPr>
            </w:pPr>
            <w:r w:rsidRPr="00993604">
              <w:rPr>
                <w:lang w:val="en-AU"/>
              </w:rPr>
              <w:t>VC2EALC1R03</w:t>
            </w:r>
          </w:p>
        </w:tc>
        <w:tc>
          <w:tcPr>
            <w:tcW w:w="11484" w:type="dxa"/>
            <w:shd w:val="clear" w:color="auto" w:fill="FFFFFF" w:themeFill="background1"/>
          </w:tcPr>
          <w:p w14:paraId="57870787" w14:textId="77777777" w:rsidR="00D968AC" w:rsidRPr="00993604" w:rsidRDefault="00D968AC" w:rsidP="000D215A">
            <w:pPr>
              <w:pStyle w:val="VCAAtablebulletnarrow"/>
              <w:rPr>
                <w:lang w:val="en-AU"/>
              </w:rPr>
            </w:pPr>
            <w:r w:rsidRPr="00993604">
              <w:rPr>
                <w:lang w:val="en-AU"/>
              </w:rPr>
              <w:t>locating city or country names on a map</w:t>
            </w:r>
          </w:p>
          <w:p w14:paraId="7238BBAE" w14:textId="77777777" w:rsidR="00D968AC" w:rsidRPr="00993604" w:rsidRDefault="00D968AC" w:rsidP="000D215A">
            <w:pPr>
              <w:pStyle w:val="VCAAtablebulletnarrow"/>
              <w:rPr>
                <w:lang w:val="en-AU"/>
              </w:rPr>
            </w:pPr>
            <w:r w:rsidRPr="00993604">
              <w:rPr>
                <w:lang w:val="en-AU"/>
              </w:rPr>
              <w:t>identifying information in a cell of a table by using row and column headings</w:t>
            </w:r>
          </w:p>
          <w:p w14:paraId="0584EE43" w14:textId="77777777" w:rsidR="00D968AC" w:rsidRPr="00993604" w:rsidRDefault="00D968AC" w:rsidP="000D215A">
            <w:pPr>
              <w:pStyle w:val="VCAAtablebulletnarrow"/>
              <w:rPr>
                <w:lang w:val="en-AU"/>
              </w:rPr>
            </w:pPr>
            <w:r w:rsidRPr="00993604">
              <w:rPr>
                <w:lang w:val="en-AU"/>
              </w:rPr>
              <w:t>pointing to and reading out the names of features on a labelled diagram</w:t>
            </w:r>
          </w:p>
        </w:tc>
      </w:tr>
      <w:tr w:rsidR="00D968AC" w:rsidRPr="00993604" w14:paraId="3CD700DD" w14:textId="77777777" w:rsidTr="45985433">
        <w:trPr>
          <w:cantSplit/>
          <w:trHeight w:val="283"/>
        </w:trPr>
        <w:tc>
          <w:tcPr>
            <w:tcW w:w="3256" w:type="dxa"/>
            <w:shd w:val="clear" w:color="auto" w:fill="FFFFFF" w:themeFill="background1"/>
          </w:tcPr>
          <w:p w14:paraId="5D2A2F40" w14:textId="77777777" w:rsidR="00D968AC" w:rsidRPr="00993604" w:rsidRDefault="00D968AC" w:rsidP="00C97442">
            <w:pPr>
              <w:pStyle w:val="VCAAtabletextnarrow"/>
              <w:rPr>
                <w:lang w:val="en-AU"/>
              </w:rPr>
            </w:pPr>
            <w:r w:rsidRPr="00993604">
              <w:rPr>
                <w:lang w:val="en-AU"/>
              </w:rPr>
              <w:t>use contextual cues to work out the literal meaning of unfamiliar words in a simple text, with teacher support</w:t>
            </w:r>
          </w:p>
          <w:p w14:paraId="3663A4E9" w14:textId="77777777" w:rsidR="00D968AC" w:rsidRPr="00993604" w:rsidRDefault="00D968AC" w:rsidP="00A57931">
            <w:pPr>
              <w:pStyle w:val="VCAAVC2curriculumcode"/>
              <w:rPr>
                <w:lang w:val="en-AU"/>
              </w:rPr>
            </w:pPr>
            <w:r w:rsidRPr="00993604">
              <w:rPr>
                <w:lang w:val="en-AU"/>
              </w:rPr>
              <w:t>VC2EALC1R04</w:t>
            </w:r>
          </w:p>
        </w:tc>
        <w:tc>
          <w:tcPr>
            <w:tcW w:w="11484" w:type="dxa"/>
            <w:shd w:val="clear" w:color="auto" w:fill="FFFFFF" w:themeFill="background1"/>
          </w:tcPr>
          <w:p w14:paraId="27BA3F62" w14:textId="77777777" w:rsidR="00D968AC" w:rsidRPr="00993604" w:rsidRDefault="00D968AC" w:rsidP="000D215A">
            <w:pPr>
              <w:pStyle w:val="VCAAtablebulletnarrow"/>
              <w:rPr>
                <w:lang w:val="en-AU"/>
              </w:rPr>
            </w:pPr>
            <w:r w:rsidRPr="00993604">
              <w:rPr>
                <w:lang w:val="en-AU"/>
              </w:rPr>
              <w:t>using information in a text, such as images or descriptions, to deduce meanings</w:t>
            </w:r>
          </w:p>
          <w:p w14:paraId="2F1E6A0B" w14:textId="77777777" w:rsidR="00D968AC" w:rsidRPr="00993604" w:rsidRDefault="00D968AC" w:rsidP="000D215A">
            <w:pPr>
              <w:pStyle w:val="VCAAtablebulletnarrow"/>
              <w:rPr>
                <w:lang w:val="en-AU"/>
              </w:rPr>
            </w:pPr>
            <w:r w:rsidRPr="00993604">
              <w:rPr>
                <w:lang w:val="en-AU"/>
              </w:rPr>
              <w:t>using background or content knowledge to deduce meanings of words or phrases</w:t>
            </w:r>
          </w:p>
        </w:tc>
      </w:tr>
    </w:tbl>
    <w:p w14:paraId="1F48E219" w14:textId="77777777" w:rsidR="00D968AC" w:rsidRPr="00993604" w:rsidRDefault="00D968AC" w:rsidP="000D215A">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0A705424" w14:textId="77777777" w:rsidTr="45985433">
        <w:trPr>
          <w:cantSplit/>
          <w:trHeight w:val="283"/>
          <w:tblHeader/>
        </w:trPr>
        <w:tc>
          <w:tcPr>
            <w:tcW w:w="3256" w:type="dxa"/>
            <w:shd w:val="clear" w:color="auto" w:fill="D9D9D9" w:themeFill="background1" w:themeFillShade="D9"/>
          </w:tcPr>
          <w:p w14:paraId="4A169B51" w14:textId="77777777" w:rsidR="00D968AC" w:rsidRDefault="00D968AC" w:rsidP="00197EAC">
            <w:pPr>
              <w:pStyle w:val="VCAAtabletextnarrowstemrow"/>
            </w:pPr>
            <w:r w:rsidRPr="00993604">
              <w:t>Content descriptions</w:t>
            </w:r>
          </w:p>
          <w:p w14:paraId="60516224" w14:textId="77777777" w:rsidR="00D968AC" w:rsidRPr="00993604" w:rsidRDefault="00D968AC" w:rsidP="00197EAC">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2D2EF89D" w14:textId="77777777" w:rsidR="00D968AC" w:rsidRDefault="00D968AC" w:rsidP="00197EAC">
            <w:pPr>
              <w:pStyle w:val="VCAAtabletextnarrowstemrow"/>
              <w:keepNext/>
              <w:keepLines/>
            </w:pPr>
            <w:r w:rsidRPr="00993604">
              <w:t>Elaborations</w:t>
            </w:r>
          </w:p>
          <w:p w14:paraId="7E046A56" w14:textId="77777777" w:rsidR="00D968AC" w:rsidRPr="00993604" w:rsidRDefault="00D968AC" w:rsidP="00197EAC">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3B80E2B" w14:textId="77777777" w:rsidTr="45985433">
        <w:trPr>
          <w:cantSplit/>
          <w:trHeight w:val="283"/>
        </w:trPr>
        <w:tc>
          <w:tcPr>
            <w:tcW w:w="3256" w:type="dxa"/>
            <w:shd w:val="clear" w:color="auto" w:fill="FFFFFF" w:themeFill="background1"/>
          </w:tcPr>
          <w:p w14:paraId="125895F7" w14:textId="77777777" w:rsidR="00D968AC" w:rsidRPr="00993604" w:rsidRDefault="00D968AC" w:rsidP="00C97442">
            <w:pPr>
              <w:pStyle w:val="VCAAtabletextnarrow"/>
              <w:rPr>
                <w:lang w:val="en-AU"/>
              </w:rPr>
            </w:pPr>
            <w:r w:rsidRPr="00993604">
              <w:rPr>
                <w:lang w:val="en-AU"/>
              </w:rPr>
              <w:t>use organisational and visual elements to suggest the content of a text</w:t>
            </w:r>
          </w:p>
          <w:p w14:paraId="6B7DD0A3" w14:textId="77777777" w:rsidR="00D968AC" w:rsidRPr="00993604" w:rsidRDefault="00D968AC" w:rsidP="00A57931">
            <w:pPr>
              <w:pStyle w:val="VCAAVC2curriculumcode"/>
              <w:rPr>
                <w:lang w:val="en-AU"/>
              </w:rPr>
            </w:pPr>
            <w:r w:rsidRPr="00993604">
              <w:rPr>
                <w:lang w:val="en-AU"/>
              </w:rPr>
              <w:t>VC2EALC1R05</w:t>
            </w:r>
          </w:p>
        </w:tc>
        <w:tc>
          <w:tcPr>
            <w:tcW w:w="11484" w:type="dxa"/>
            <w:shd w:val="clear" w:color="auto" w:fill="FFFFFF" w:themeFill="background1"/>
          </w:tcPr>
          <w:p w14:paraId="54B9E7FD" w14:textId="77777777" w:rsidR="00D968AC" w:rsidRPr="00993604" w:rsidRDefault="00D968AC" w:rsidP="000D215A">
            <w:pPr>
              <w:pStyle w:val="VCAAtablebulletnarrow"/>
              <w:rPr>
                <w:lang w:val="en-AU"/>
              </w:rPr>
            </w:pPr>
            <w:r w:rsidRPr="00993604">
              <w:rPr>
                <w:lang w:val="en-AU"/>
              </w:rPr>
              <w:t>categorising texts as either fiction or non-fiction</w:t>
            </w:r>
          </w:p>
          <w:p w14:paraId="7B05A89A" w14:textId="77777777" w:rsidR="00D968AC" w:rsidRPr="00993604" w:rsidRDefault="00D968AC" w:rsidP="000D215A">
            <w:pPr>
              <w:pStyle w:val="VCAAtablebulletnarrow"/>
              <w:rPr>
                <w:lang w:val="en-AU"/>
              </w:rPr>
            </w:pPr>
            <w:r w:rsidRPr="00993604">
              <w:rPr>
                <w:lang w:val="en-AU"/>
              </w:rPr>
              <w:t>suggesting the purpose and audience of a range of common news media texts such as websites, news reports, opinion columns and persuasive letters</w:t>
            </w:r>
          </w:p>
          <w:p w14:paraId="23221807" w14:textId="77777777" w:rsidR="00D968AC" w:rsidRPr="00993604" w:rsidRDefault="00D968AC" w:rsidP="000D215A">
            <w:pPr>
              <w:pStyle w:val="VCAAtablebulletnarrow"/>
              <w:rPr>
                <w:lang w:val="en-AU"/>
              </w:rPr>
            </w:pPr>
            <w:r w:rsidRPr="00993604">
              <w:rPr>
                <w:lang w:val="en-AU"/>
              </w:rPr>
              <w:t>recognising the function of features of an instructional text such as a title, illustrations and imperative verbs</w:t>
            </w:r>
          </w:p>
          <w:p w14:paraId="6E009696" w14:textId="77777777" w:rsidR="00D968AC" w:rsidRPr="00993604" w:rsidRDefault="00D968AC" w:rsidP="000D215A">
            <w:pPr>
              <w:pStyle w:val="VCAAtablebulletnarrow"/>
              <w:rPr>
                <w:lang w:val="en-AU"/>
              </w:rPr>
            </w:pPr>
            <w:r w:rsidRPr="00993604">
              <w:rPr>
                <w:lang w:val="en-AU"/>
              </w:rPr>
              <w:t>referring to visuals such as text titles, supporting pictures, graphs and charts to predict and locate content in a text</w:t>
            </w:r>
          </w:p>
          <w:p w14:paraId="279DF4BA" w14:textId="77777777" w:rsidR="00D968AC" w:rsidRPr="00993604" w:rsidRDefault="00D968AC" w:rsidP="000D215A">
            <w:pPr>
              <w:pStyle w:val="VCAAtablebulletnarrow"/>
              <w:rPr>
                <w:lang w:val="en-AU"/>
              </w:rPr>
            </w:pPr>
            <w:r w:rsidRPr="00993604">
              <w:rPr>
                <w:lang w:val="en-AU"/>
              </w:rPr>
              <w:t>using organisational or visual features to preview or summarise a studied text</w:t>
            </w:r>
            <w:r>
              <w:rPr>
                <w:lang w:val="en-AU"/>
              </w:rPr>
              <w:t>;</w:t>
            </w:r>
            <w:r w:rsidRPr="00993604">
              <w:rPr>
                <w:lang w:val="en-AU"/>
              </w:rPr>
              <w:t xml:space="preserve"> for example</w:t>
            </w:r>
            <w:r>
              <w:rPr>
                <w:lang w:val="en-AU"/>
              </w:rPr>
              <w:t>,</w:t>
            </w:r>
            <w:r w:rsidRPr="00993604">
              <w:rPr>
                <w:lang w:val="en-AU"/>
              </w:rPr>
              <w:t xml:space="preserve"> constructing a simple dot-point list or mind map</w:t>
            </w:r>
          </w:p>
          <w:p w14:paraId="71C23D56" w14:textId="77777777" w:rsidR="00D968AC" w:rsidRPr="00993604" w:rsidRDefault="00D968AC" w:rsidP="000D215A">
            <w:pPr>
              <w:pStyle w:val="VCAAtablebulletnarrow"/>
              <w:rPr>
                <w:lang w:val="en-AU"/>
              </w:rPr>
            </w:pPr>
            <w:r w:rsidRPr="00993604">
              <w:rPr>
                <w:lang w:val="en-AU"/>
              </w:rPr>
              <w:t>using organisational features such as layout, illustrations and headings to find information in texts</w:t>
            </w:r>
          </w:p>
        </w:tc>
      </w:tr>
      <w:tr w:rsidR="00D968AC" w:rsidRPr="00993604" w14:paraId="2DD0E422" w14:textId="77777777" w:rsidTr="45985433">
        <w:trPr>
          <w:cantSplit/>
          <w:trHeight w:val="283"/>
        </w:trPr>
        <w:tc>
          <w:tcPr>
            <w:tcW w:w="3256" w:type="dxa"/>
            <w:shd w:val="clear" w:color="auto" w:fill="FFFFFF" w:themeFill="background1"/>
          </w:tcPr>
          <w:p w14:paraId="07046044" w14:textId="77777777" w:rsidR="00D968AC" w:rsidRPr="00993604" w:rsidRDefault="00D968AC" w:rsidP="00C97442">
            <w:pPr>
              <w:pStyle w:val="VCAAtabletextnarrow"/>
              <w:rPr>
                <w:lang w:val="en-AU"/>
              </w:rPr>
            </w:pPr>
            <w:r w:rsidRPr="00993604">
              <w:rPr>
                <w:lang w:val="en-AU"/>
              </w:rPr>
              <w:t>identify what is being referred to by simple cohesive devices in a simple text</w:t>
            </w:r>
          </w:p>
          <w:p w14:paraId="4DEDBF9C" w14:textId="77777777" w:rsidR="00D968AC" w:rsidRPr="00993604" w:rsidRDefault="00D968AC" w:rsidP="00A57931">
            <w:pPr>
              <w:pStyle w:val="VCAAVC2curriculumcode"/>
              <w:rPr>
                <w:lang w:val="en-AU"/>
              </w:rPr>
            </w:pPr>
            <w:r w:rsidRPr="00993604">
              <w:rPr>
                <w:lang w:val="en-AU"/>
              </w:rPr>
              <w:t>VC2EALC1R06</w:t>
            </w:r>
          </w:p>
        </w:tc>
        <w:tc>
          <w:tcPr>
            <w:tcW w:w="11484" w:type="dxa"/>
            <w:shd w:val="clear" w:color="auto" w:fill="FFFFFF" w:themeFill="background1"/>
          </w:tcPr>
          <w:p w14:paraId="34DC9246" w14:textId="77777777" w:rsidR="00D968AC" w:rsidRPr="00993604" w:rsidRDefault="00D968AC" w:rsidP="000D215A">
            <w:pPr>
              <w:pStyle w:val="VCAAtablebulletnarrow"/>
              <w:rPr>
                <w:lang w:val="en-AU"/>
              </w:rPr>
            </w:pPr>
            <w:r w:rsidRPr="00993604">
              <w:rPr>
                <w:lang w:val="en-AU"/>
              </w:rPr>
              <w:t>understanding common coordinating conjunctions (such as ‘and’ and ‘but’) and subordinating conjunctions (such as ‘as’ and ‘when’)</w:t>
            </w:r>
          </w:p>
          <w:p w14:paraId="0CE44FAA" w14:textId="77777777" w:rsidR="00D968AC" w:rsidRPr="00993604" w:rsidRDefault="00D968AC" w:rsidP="000D215A">
            <w:pPr>
              <w:pStyle w:val="VCAAtablebulletnarrow"/>
              <w:rPr>
                <w:lang w:val="en-AU"/>
              </w:rPr>
            </w:pPr>
            <w:r w:rsidRPr="00993604">
              <w:rPr>
                <w:lang w:val="en-AU"/>
              </w:rPr>
              <w:t>matching cohesive devices (such as ‘this’, ‘that’ and ‘those’) to the items they refer to</w:t>
            </w:r>
          </w:p>
        </w:tc>
      </w:tr>
      <w:tr w:rsidR="00D968AC" w:rsidRPr="00993604" w14:paraId="2ACCB623" w14:textId="77777777" w:rsidTr="45985433">
        <w:trPr>
          <w:cantSplit/>
          <w:trHeight w:val="283"/>
        </w:trPr>
        <w:tc>
          <w:tcPr>
            <w:tcW w:w="3256" w:type="dxa"/>
            <w:shd w:val="clear" w:color="auto" w:fill="FFFFFF" w:themeFill="background1"/>
          </w:tcPr>
          <w:p w14:paraId="41CCA8BE" w14:textId="77777777" w:rsidR="00D968AC" w:rsidRPr="00993604" w:rsidRDefault="00D968AC" w:rsidP="00C97442">
            <w:pPr>
              <w:pStyle w:val="VCAAtabletextnarrow"/>
              <w:rPr>
                <w:lang w:val="en-AU"/>
              </w:rPr>
            </w:pPr>
            <w:r w:rsidRPr="00993604">
              <w:rPr>
                <w:lang w:val="en-AU"/>
              </w:rPr>
              <w:lastRenderedPageBreak/>
              <w:t>recognise basic sentence and question patterns</w:t>
            </w:r>
          </w:p>
          <w:p w14:paraId="63726A4C" w14:textId="77777777" w:rsidR="00D968AC" w:rsidRPr="00993604" w:rsidRDefault="00D968AC" w:rsidP="00A57931">
            <w:pPr>
              <w:pStyle w:val="VCAAVC2curriculumcode"/>
              <w:rPr>
                <w:lang w:val="en-AU"/>
              </w:rPr>
            </w:pPr>
            <w:r w:rsidRPr="00993604">
              <w:rPr>
                <w:lang w:val="en-AU"/>
              </w:rPr>
              <w:t>VC2EALC1R07</w:t>
            </w:r>
          </w:p>
        </w:tc>
        <w:tc>
          <w:tcPr>
            <w:tcW w:w="11484" w:type="dxa"/>
            <w:shd w:val="clear" w:color="auto" w:fill="FFFFFF" w:themeFill="background1"/>
          </w:tcPr>
          <w:p w14:paraId="3764C751" w14:textId="77777777" w:rsidR="00D968AC" w:rsidRPr="00993604" w:rsidRDefault="00D968AC" w:rsidP="000D215A">
            <w:pPr>
              <w:pStyle w:val="VCAAtablebulletnarrow"/>
              <w:rPr>
                <w:lang w:val="en-AU"/>
              </w:rPr>
            </w:pPr>
            <w:r w:rsidRPr="00993604">
              <w:rPr>
                <w:lang w:val="en-AU"/>
              </w:rPr>
              <w:t>ordering words and phrases to create grammatical and logical sentences and questions</w:t>
            </w:r>
          </w:p>
          <w:p w14:paraId="303F42DF" w14:textId="77777777" w:rsidR="00D968AC" w:rsidRPr="00993604" w:rsidRDefault="00D968AC" w:rsidP="000D215A">
            <w:pPr>
              <w:pStyle w:val="VCAAtablebulletnarrow"/>
              <w:rPr>
                <w:lang w:val="en-AU"/>
              </w:rPr>
            </w:pPr>
            <w:r w:rsidRPr="00993604">
              <w:rPr>
                <w:lang w:val="en-AU"/>
              </w:rPr>
              <w:t>pointing out the subject, verb and object in sentences, for example in ‘She bought some fruit.’</w:t>
            </w:r>
          </w:p>
          <w:p w14:paraId="05F533B1" w14:textId="77777777" w:rsidR="00D968AC" w:rsidRPr="00993604" w:rsidRDefault="00D968AC" w:rsidP="000D215A">
            <w:pPr>
              <w:pStyle w:val="VCAAtablebulletnarrow"/>
              <w:rPr>
                <w:lang w:val="en-AU"/>
              </w:rPr>
            </w:pPr>
            <w:r w:rsidRPr="00993604">
              <w:rPr>
                <w:lang w:val="en-AU"/>
              </w:rPr>
              <w:t>identifying question stems such as ‘Who’, ‘What’ and ‘Why’</w:t>
            </w:r>
          </w:p>
        </w:tc>
      </w:tr>
      <w:tr w:rsidR="00D968AC" w:rsidRPr="00993604" w14:paraId="40057485" w14:textId="77777777" w:rsidTr="45985433">
        <w:trPr>
          <w:cantSplit/>
          <w:trHeight w:val="283"/>
        </w:trPr>
        <w:tc>
          <w:tcPr>
            <w:tcW w:w="3256" w:type="dxa"/>
            <w:shd w:val="clear" w:color="auto" w:fill="FFFFFF" w:themeFill="background1"/>
          </w:tcPr>
          <w:p w14:paraId="0A743655" w14:textId="77777777" w:rsidR="00D968AC" w:rsidRPr="00993604" w:rsidRDefault="00D968AC" w:rsidP="00C97442">
            <w:pPr>
              <w:pStyle w:val="VCAAtabletextnarrow"/>
              <w:rPr>
                <w:lang w:val="en-AU"/>
              </w:rPr>
            </w:pPr>
            <w:r w:rsidRPr="00993604">
              <w:rPr>
                <w:lang w:val="en-AU"/>
              </w:rPr>
              <w:t>recognise common imperatives</w:t>
            </w:r>
          </w:p>
          <w:p w14:paraId="275517A6" w14:textId="77777777" w:rsidR="00D968AC" w:rsidRPr="00993604" w:rsidRDefault="00D968AC" w:rsidP="00A57931">
            <w:pPr>
              <w:pStyle w:val="VCAAVC2curriculumcode"/>
              <w:rPr>
                <w:lang w:val="en-AU"/>
              </w:rPr>
            </w:pPr>
            <w:r w:rsidRPr="00993604">
              <w:rPr>
                <w:lang w:val="en-AU"/>
              </w:rPr>
              <w:t>VC2EALC1R08</w:t>
            </w:r>
          </w:p>
        </w:tc>
        <w:tc>
          <w:tcPr>
            <w:tcW w:w="11484" w:type="dxa"/>
            <w:shd w:val="clear" w:color="auto" w:fill="FFFFFF" w:themeFill="background1"/>
          </w:tcPr>
          <w:p w14:paraId="0678FAB3" w14:textId="77777777" w:rsidR="00D968AC" w:rsidRPr="00993604" w:rsidRDefault="00D968AC" w:rsidP="000D215A">
            <w:pPr>
              <w:pStyle w:val="VCAAtablebulletnarrow"/>
              <w:rPr>
                <w:lang w:val="en-AU"/>
              </w:rPr>
            </w:pPr>
            <w:r w:rsidRPr="00993604">
              <w:rPr>
                <w:lang w:val="en-AU"/>
              </w:rPr>
              <w:t>recognising and following classroom instructions containing familiar imperatives such as ‘read’, ‘answer’, ‘find out’ and ‘complete’</w:t>
            </w:r>
          </w:p>
          <w:p w14:paraId="6A364BC3" w14:textId="77777777" w:rsidR="00D968AC" w:rsidRPr="00993604" w:rsidRDefault="00D968AC" w:rsidP="000D215A">
            <w:pPr>
              <w:pStyle w:val="VCAAtablebulletnarrow"/>
              <w:rPr>
                <w:lang w:val="en-AU"/>
              </w:rPr>
            </w:pPr>
            <w:r w:rsidRPr="00993604">
              <w:rPr>
                <w:lang w:val="en-AU"/>
              </w:rPr>
              <w:t>following simple sets of instructions, for example when asked ‘Read page one. Answer the set question.’</w:t>
            </w:r>
          </w:p>
        </w:tc>
      </w:tr>
      <w:tr w:rsidR="00D968AC" w:rsidRPr="00993604" w14:paraId="66CC6A22" w14:textId="77777777" w:rsidTr="45985433">
        <w:trPr>
          <w:cantSplit/>
          <w:trHeight w:val="283"/>
        </w:trPr>
        <w:tc>
          <w:tcPr>
            <w:tcW w:w="3256" w:type="dxa"/>
            <w:shd w:val="clear" w:color="auto" w:fill="FFFFFF" w:themeFill="background1"/>
          </w:tcPr>
          <w:p w14:paraId="2C53F5BF" w14:textId="77777777" w:rsidR="00D968AC" w:rsidRPr="00993604" w:rsidRDefault="00D968AC" w:rsidP="00C97442">
            <w:pPr>
              <w:pStyle w:val="VCAAtabletextnarrow"/>
              <w:rPr>
                <w:lang w:val="en-AU"/>
              </w:rPr>
            </w:pPr>
            <w:r w:rsidRPr="00993604">
              <w:rPr>
                <w:lang w:val="en-AU"/>
              </w:rPr>
              <w:t>understand simple descriptive language within sentences</w:t>
            </w:r>
          </w:p>
          <w:p w14:paraId="2C077BA7" w14:textId="77777777" w:rsidR="00D968AC" w:rsidRPr="00993604" w:rsidRDefault="00D968AC" w:rsidP="00A57931">
            <w:pPr>
              <w:pStyle w:val="VCAAVC2curriculumcode"/>
              <w:rPr>
                <w:lang w:val="en-AU"/>
              </w:rPr>
            </w:pPr>
            <w:r w:rsidRPr="00993604">
              <w:rPr>
                <w:lang w:val="en-AU"/>
              </w:rPr>
              <w:t>VC2EALC1R09</w:t>
            </w:r>
          </w:p>
        </w:tc>
        <w:tc>
          <w:tcPr>
            <w:tcW w:w="11484" w:type="dxa"/>
            <w:shd w:val="clear" w:color="auto" w:fill="FFFFFF" w:themeFill="background1"/>
          </w:tcPr>
          <w:p w14:paraId="361F7249" w14:textId="77777777" w:rsidR="00D968AC" w:rsidRPr="00993604" w:rsidRDefault="00D968AC" w:rsidP="000D215A">
            <w:pPr>
              <w:pStyle w:val="VCAAtablebulletnarrow"/>
              <w:rPr>
                <w:lang w:val="en-AU"/>
              </w:rPr>
            </w:pPr>
            <w:r w:rsidRPr="00993604">
              <w:rPr>
                <w:lang w:val="en-AU"/>
              </w:rPr>
              <w:t>understanding simple noun groups with adjectives (such as in ‘the small chair’) and/or simple possessive pronouns (such as in ‘my brother’s bag’)</w:t>
            </w:r>
          </w:p>
          <w:p w14:paraId="6F703255" w14:textId="77777777" w:rsidR="00D968AC" w:rsidRPr="00993604" w:rsidRDefault="00D968AC" w:rsidP="000D215A">
            <w:pPr>
              <w:pStyle w:val="VCAAtablebulletnarrow"/>
              <w:rPr>
                <w:lang w:val="en-AU"/>
              </w:rPr>
            </w:pPr>
            <w:r w:rsidRPr="00993604">
              <w:rPr>
                <w:lang w:val="en-AU"/>
              </w:rPr>
              <w:t>understanding describers and classifiers in short noun groups such as ‘small animals’ and ‘wild animals’</w:t>
            </w:r>
          </w:p>
          <w:p w14:paraId="3E47E296" w14:textId="77777777" w:rsidR="00D968AC" w:rsidRPr="00993604" w:rsidRDefault="00D968AC" w:rsidP="000D215A">
            <w:pPr>
              <w:pStyle w:val="VCAAtablebulletnarrow"/>
              <w:rPr>
                <w:lang w:val="en-AU"/>
              </w:rPr>
            </w:pPr>
            <w:r w:rsidRPr="00993604">
              <w:rPr>
                <w:lang w:val="en-AU"/>
              </w:rPr>
              <w:t>recognising common prepositions indicating time and place such as ‘in’, ‘on’ and ‘at’</w:t>
            </w:r>
          </w:p>
        </w:tc>
      </w:tr>
      <w:tr w:rsidR="00D968AC" w:rsidRPr="00993604" w14:paraId="710DD5E5" w14:textId="77777777" w:rsidTr="45985433">
        <w:trPr>
          <w:cantSplit/>
          <w:trHeight w:val="283"/>
        </w:trPr>
        <w:tc>
          <w:tcPr>
            <w:tcW w:w="3256" w:type="dxa"/>
            <w:shd w:val="clear" w:color="auto" w:fill="FFFFFF" w:themeFill="background1"/>
          </w:tcPr>
          <w:p w14:paraId="4B108BCB" w14:textId="77777777" w:rsidR="00D968AC" w:rsidRPr="00993604" w:rsidRDefault="00D968AC" w:rsidP="00C97442">
            <w:pPr>
              <w:pStyle w:val="VCAAtabletextnarrow"/>
              <w:rPr>
                <w:lang w:val="en-AU"/>
              </w:rPr>
            </w:pPr>
            <w:r w:rsidRPr="00993604">
              <w:rPr>
                <w:lang w:val="en-AU"/>
              </w:rPr>
              <w:t>recognise words for everyday items and actions, and topic-specific vocabulary that has been taught</w:t>
            </w:r>
          </w:p>
          <w:p w14:paraId="54CFC4BC" w14:textId="77777777" w:rsidR="00D968AC" w:rsidRPr="00993604" w:rsidRDefault="00D968AC" w:rsidP="00A57931">
            <w:pPr>
              <w:pStyle w:val="VCAAVC2curriculumcode"/>
              <w:rPr>
                <w:lang w:val="en-AU"/>
              </w:rPr>
            </w:pPr>
            <w:r w:rsidRPr="00993604">
              <w:rPr>
                <w:lang w:val="en-AU"/>
              </w:rPr>
              <w:t>VC2EALC1R10</w:t>
            </w:r>
          </w:p>
        </w:tc>
        <w:tc>
          <w:tcPr>
            <w:tcW w:w="11484" w:type="dxa"/>
            <w:shd w:val="clear" w:color="auto" w:fill="FFFFFF" w:themeFill="background1"/>
          </w:tcPr>
          <w:p w14:paraId="41BB3FE8" w14:textId="77777777" w:rsidR="00D968AC" w:rsidRPr="00993604" w:rsidRDefault="00D968AC" w:rsidP="000D215A">
            <w:pPr>
              <w:pStyle w:val="VCAAtablebulletnarrow"/>
              <w:rPr>
                <w:lang w:val="en-AU"/>
              </w:rPr>
            </w:pPr>
            <w:r w:rsidRPr="00993604">
              <w:rPr>
                <w:lang w:val="en-AU"/>
              </w:rPr>
              <w:t>recognising in an unfamiliar text the topic-specific vocabulary that has been taught</w:t>
            </w:r>
          </w:p>
          <w:p w14:paraId="478F786E" w14:textId="77777777" w:rsidR="00D968AC" w:rsidRPr="00993604" w:rsidRDefault="00D968AC" w:rsidP="000D215A">
            <w:pPr>
              <w:pStyle w:val="VCAAtablebulletnarrow"/>
              <w:rPr>
                <w:lang w:val="en-AU"/>
              </w:rPr>
            </w:pPr>
            <w:r w:rsidRPr="00993604">
              <w:rPr>
                <w:lang w:val="en-AU"/>
              </w:rPr>
              <w:t>identifying topic-specific words in environmental print examples in the classroom</w:t>
            </w:r>
          </w:p>
          <w:p w14:paraId="660BE2EF" w14:textId="77777777" w:rsidR="00D968AC" w:rsidRPr="00993604" w:rsidRDefault="00D968AC" w:rsidP="000D215A">
            <w:pPr>
              <w:pStyle w:val="VCAAtablebulletnarrow"/>
              <w:rPr>
                <w:lang w:val="en-AU"/>
              </w:rPr>
            </w:pPr>
            <w:r w:rsidRPr="00993604">
              <w:rPr>
                <w:lang w:val="en-AU"/>
              </w:rPr>
              <w:t xml:space="preserve">recognising words commonly used in classroom speech when they are printed in other contexts, for example on signs, </w:t>
            </w:r>
            <w:r>
              <w:rPr>
                <w:lang w:val="en-AU"/>
              </w:rPr>
              <w:t xml:space="preserve">on </w:t>
            </w:r>
            <w:r w:rsidRPr="00993604">
              <w:rPr>
                <w:lang w:val="en-AU"/>
              </w:rPr>
              <w:t>notices and in classroom texts</w:t>
            </w:r>
          </w:p>
        </w:tc>
      </w:tr>
      <w:tr w:rsidR="00D968AC" w:rsidRPr="00993604" w14:paraId="500849FA" w14:textId="77777777" w:rsidTr="008137C7">
        <w:trPr>
          <w:cantSplit/>
          <w:trHeight w:val="283"/>
        </w:trPr>
        <w:tc>
          <w:tcPr>
            <w:tcW w:w="3256" w:type="dxa"/>
            <w:tcBorders>
              <w:bottom w:val="single" w:sz="4" w:space="0" w:color="auto"/>
            </w:tcBorders>
            <w:shd w:val="clear" w:color="auto" w:fill="FFFFFF" w:themeFill="background1"/>
          </w:tcPr>
          <w:p w14:paraId="3AD3A1AF" w14:textId="77777777" w:rsidR="00D968AC" w:rsidRPr="00993604" w:rsidRDefault="00D968AC" w:rsidP="00C97442">
            <w:pPr>
              <w:pStyle w:val="VCAAtabletextnarrow"/>
              <w:rPr>
                <w:lang w:val="en-AU"/>
              </w:rPr>
            </w:pPr>
            <w:r w:rsidRPr="00993604">
              <w:rPr>
                <w:lang w:val="en-AU"/>
              </w:rPr>
              <w:t>pronounce a range of words comprehensibly when reading aloud, based on knowledge of vocabulary and phoneme–grapheme correspondences</w:t>
            </w:r>
          </w:p>
          <w:p w14:paraId="63EE9B33" w14:textId="77777777" w:rsidR="00D968AC" w:rsidRPr="00993604" w:rsidRDefault="00D968AC" w:rsidP="00A57931">
            <w:pPr>
              <w:pStyle w:val="VCAAVC2curriculumcode"/>
              <w:rPr>
                <w:lang w:val="en-AU"/>
              </w:rPr>
            </w:pPr>
            <w:r w:rsidRPr="00993604">
              <w:rPr>
                <w:lang w:val="en-AU"/>
              </w:rPr>
              <w:t>VC2EALC1R11</w:t>
            </w:r>
          </w:p>
        </w:tc>
        <w:tc>
          <w:tcPr>
            <w:tcW w:w="11484" w:type="dxa"/>
            <w:tcBorders>
              <w:bottom w:val="single" w:sz="4" w:space="0" w:color="auto"/>
            </w:tcBorders>
            <w:shd w:val="clear" w:color="auto" w:fill="FFFFFF" w:themeFill="background1"/>
          </w:tcPr>
          <w:p w14:paraId="53C4F18E" w14:textId="77777777" w:rsidR="00D968AC" w:rsidRDefault="00D968AC" w:rsidP="000D215A">
            <w:pPr>
              <w:pStyle w:val="VCAAtablebulletnarrow"/>
              <w:rPr>
                <w:lang w:val="en-AU"/>
              </w:rPr>
            </w:pPr>
            <w:r w:rsidRPr="00993604">
              <w:rPr>
                <w:lang w:val="en-AU"/>
              </w:rPr>
              <w:t>pronouncing basic vocabulary or phrases accurately and reading them fluently</w:t>
            </w:r>
          </w:p>
          <w:p w14:paraId="4573C25B" w14:textId="77777777" w:rsidR="00D968AC" w:rsidRPr="00993604" w:rsidRDefault="00D968AC" w:rsidP="000D215A">
            <w:pPr>
              <w:pStyle w:val="VCAAtablebulletnarrow"/>
              <w:rPr>
                <w:lang w:val="en-AU"/>
              </w:rPr>
            </w:pPr>
            <w:r w:rsidRPr="00993604">
              <w:rPr>
                <w:lang w:val="en-AU"/>
              </w:rPr>
              <w:t>sounding out syllables and phonemes (the smallest units of sound in words) when reading unfamiliar words</w:t>
            </w:r>
          </w:p>
          <w:p w14:paraId="04F3FADF" w14:textId="77777777" w:rsidR="00D968AC" w:rsidRPr="00993604" w:rsidRDefault="00D968AC" w:rsidP="000D215A">
            <w:pPr>
              <w:pStyle w:val="VCAAtablebulletnarrow"/>
              <w:rPr>
                <w:lang w:val="en-AU"/>
              </w:rPr>
            </w:pPr>
            <w:r w:rsidRPr="00993604">
              <w:rPr>
                <w:lang w:val="en-AU"/>
              </w:rPr>
              <w:t>applying knowledge of phoneme–grapheme correspondences and familiar letter patterns to predict pronunciation</w:t>
            </w:r>
          </w:p>
          <w:p w14:paraId="1EEC0060" w14:textId="77777777" w:rsidR="00D968AC" w:rsidRPr="00993604" w:rsidRDefault="00D968AC" w:rsidP="000D215A">
            <w:pPr>
              <w:pStyle w:val="VCAAtablebulletnarrow"/>
              <w:rPr>
                <w:lang w:val="en-AU"/>
              </w:rPr>
            </w:pPr>
            <w:r w:rsidRPr="00993604">
              <w:rPr>
                <w:lang w:val="en-AU"/>
              </w:rPr>
              <w:t>applying knowledge of less common sounds and words with similar letter patterns to alter pronunciation when reading aloud</w:t>
            </w:r>
          </w:p>
          <w:p w14:paraId="5ED721AA" w14:textId="77777777" w:rsidR="00D968AC" w:rsidRPr="00993604" w:rsidRDefault="00D968AC" w:rsidP="000D215A">
            <w:pPr>
              <w:pStyle w:val="VCAAtablebulletnarrow"/>
              <w:rPr>
                <w:lang w:val="en-AU"/>
              </w:rPr>
            </w:pPr>
            <w:r w:rsidRPr="00993604">
              <w:rPr>
                <w:lang w:val="en-AU"/>
              </w:rPr>
              <w:t>reading words with digraphs in which one letter is not pronounced (such as in ‘knife’ and ‘thumb’) and using them in writing</w:t>
            </w:r>
          </w:p>
          <w:p w14:paraId="7E3358D6" w14:textId="77777777" w:rsidR="00D968AC" w:rsidRPr="00993604" w:rsidRDefault="00D968AC" w:rsidP="000D215A">
            <w:pPr>
              <w:pStyle w:val="VCAAtablebulletnarrow"/>
              <w:rPr>
                <w:lang w:val="en-AU"/>
              </w:rPr>
            </w:pPr>
            <w:r w:rsidRPr="00993604">
              <w:rPr>
                <w:lang w:val="en-AU"/>
              </w:rPr>
              <w:t>reading words with vowel digraphs (‘ee’, ‘oo’, ‘ai’, ‘ay’ and ‘ea’)</w:t>
            </w:r>
          </w:p>
          <w:p w14:paraId="12E40108" w14:textId="77777777" w:rsidR="00D968AC" w:rsidRPr="00993604" w:rsidRDefault="00D968AC" w:rsidP="000D215A">
            <w:pPr>
              <w:pStyle w:val="VCAAtablebulletnarrow"/>
              <w:rPr>
                <w:lang w:val="en-AU"/>
              </w:rPr>
            </w:pPr>
            <w:r w:rsidRPr="00993604">
              <w:rPr>
                <w:lang w:val="en-AU"/>
              </w:rPr>
              <w:t>using context to read the correct word when an unfamiliar word has more than one plausible pronunciation</w:t>
            </w:r>
          </w:p>
        </w:tc>
      </w:tr>
      <w:tr w:rsidR="00D968AC" w:rsidRPr="00993604" w14:paraId="18414E80" w14:textId="77777777" w:rsidTr="008137C7">
        <w:trPr>
          <w:cantSplit/>
          <w:trHeight w:val="283"/>
        </w:trPr>
        <w:tc>
          <w:tcPr>
            <w:tcW w:w="3256" w:type="dxa"/>
            <w:tcBorders>
              <w:bottom w:val="single" w:sz="4" w:space="0" w:color="auto"/>
            </w:tcBorders>
            <w:shd w:val="clear" w:color="auto" w:fill="FFFFFF" w:themeFill="background1"/>
          </w:tcPr>
          <w:p w14:paraId="690ACCE4" w14:textId="77777777" w:rsidR="00D968AC" w:rsidRPr="00993604" w:rsidRDefault="00D968AC" w:rsidP="00C97442">
            <w:pPr>
              <w:pStyle w:val="VCAAtabletextnarrow"/>
              <w:rPr>
                <w:lang w:val="en-AU"/>
              </w:rPr>
            </w:pPr>
            <w:r w:rsidRPr="00993604">
              <w:rPr>
                <w:lang w:val="en-AU"/>
              </w:rPr>
              <w:t>understand simple punctuation when reading</w:t>
            </w:r>
          </w:p>
          <w:p w14:paraId="5E633532" w14:textId="77777777" w:rsidR="00D968AC" w:rsidRPr="00993604" w:rsidRDefault="00D968AC" w:rsidP="00A57931">
            <w:pPr>
              <w:pStyle w:val="VCAAVC2curriculumcode"/>
              <w:rPr>
                <w:lang w:val="en-AU"/>
              </w:rPr>
            </w:pPr>
            <w:r w:rsidRPr="00993604">
              <w:rPr>
                <w:lang w:val="en-AU"/>
              </w:rPr>
              <w:t>VC2EALC1R12</w:t>
            </w:r>
          </w:p>
        </w:tc>
        <w:tc>
          <w:tcPr>
            <w:tcW w:w="11484" w:type="dxa"/>
            <w:tcBorders>
              <w:bottom w:val="single" w:sz="4" w:space="0" w:color="auto"/>
            </w:tcBorders>
            <w:shd w:val="clear" w:color="auto" w:fill="FFFFFF" w:themeFill="background1"/>
          </w:tcPr>
          <w:p w14:paraId="1EFCAE5C" w14:textId="77777777" w:rsidR="00D968AC" w:rsidRPr="00993604" w:rsidRDefault="00D968AC" w:rsidP="00815D62">
            <w:pPr>
              <w:pStyle w:val="VCAAtablebulletnarrow"/>
              <w:rPr>
                <w:lang w:val="en-AU"/>
              </w:rPr>
            </w:pPr>
            <w:r w:rsidRPr="00993604">
              <w:rPr>
                <w:lang w:val="en-AU"/>
              </w:rPr>
              <w:t>using punctuation to identify the nature of sentences</w:t>
            </w:r>
            <w:r>
              <w:rPr>
                <w:lang w:val="en-AU"/>
              </w:rPr>
              <w:t>;</w:t>
            </w:r>
            <w:r w:rsidRPr="00993604">
              <w:rPr>
                <w:lang w:val="en-AU"/>
              </w:rPr>
              <w:t xml:space="preserve"> for example</w:t>
            </w:r>
            <w:r>
              <w:rPr>
                <w:lang w:val="en-AU"/>
              </w:rPr>
              <w:t>,</w:t>
            </w:r>
            <w:r w:rsidRPr="00993604">
              <w:rPr>
                <w:lang w:val="en-AU"/>
              </w:rPr>
              <w:t xml:space="preserve"> identifying statements by full stops and questions by question marks</w:t>
            </w:r>
          </w:p>
          <w:p w14:paraId="5EB9C82D" w14:textId="77777777" w:rsidR="00D968AC" w:rsidRPr="00993604" w:rsidRDefault="00D968AC" w:rsidP="00815D62">
            <w:pPr>
              <w:pStyle w:val="VCAAtablebulletnarrow"/>
              <w:rPr>
                <w:lang w:val="en-AU"/>
              </w:rPr>
            </w:pPr>
            <w:r w:rsidRPr="00993604">
              <w:rPr>
                <w:lang w:val="en-AU"/>
              </w:rPr>
              <w:t>using punctuation to identify parts of a sentence, for example by pausing appropriately at full stops and commas</w:t>
            </w:r>
          </w:p>
        </w:tc>
      </w:tr>
    </w:tbl>
    <w:p w14:paraId="1C6D4A69" w14:textId="77777777" w:rsidR="00D968AC" w:rsidRPr="00993604" w:rsidRDefault="00D968AC" w:rsidP="000D215A">
      <w:pPr>
        <w:pStyle w:val="Heading5"/>
        <w:rPr>
          <w:lang w:val="en-AU"/>
        </w:rPr>
      </w:pPr>
      <w:r w:rsidRPr="00993604">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7BC4AA6E" w14:textId="77777777" w:rsidTr="45985433">
        <w:trPr>
          <w:cantSplit/>
          <w:trHeight w:val="283"/>
          <w:tblHeader/>
        </w:trPr>
        <w:tc>
          <w:tcPr>
            <w:tcW w:w="3256" w:type="dxa"/>
            <w:shd w:val="clear" w:color="auto" w:fill="D9D9D9" w:themeFill="background1" w:themeFillShade="D9"/>
          </w:tcPr>
          <w:p w14:paraId="27CC63AE" w14:textId="77777777" w:rsidR="00D968AC" w:rsidRDefault="00D968AC" w:rsidP="00197EAC">
            <w:pPr>
              <w:pStyle w:val="VCAAtabletextnarrowstemrow"/>
            </w:pPr>
            <w:r w:rsidRPr="00993604">
              <w:t>Content descriptions</w:t>
            </w:r>
          </w:p>
          <w:p w14:paraId="6718D344" w14:textId="77777777" w:rsidR="00D968AC" w:rsidRPr="00993604" w:rsidRDefault="00D968AC" w:rsidP="00197EAC">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3E6DB55D" w14:textId="77777777" w:rsidR="00D968AC" w:rsidRDefault="00D968AC" w:rsidP="00197EAC">
            <w:pPr>
              <w:pStyle w:val="VCAAtabletextnarrowstemrow"/>
              <w:keepNext/>
              <w:keepLines/>
            </w:pPr>
            <w:r w:rsidRPr="00993604">
              <w:t>Elaborations</w:t>
            </w:r>
          </w:p>
          <w:p w14:paraId="11D38C93" w14:textId="77777777" w:rsidR="00D968AC" w:rsidRPr="00993604" w:rsidRDefault="00D968AC" w:rsidP="00197EAC">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52A56617" w14:textId="77777777" w:rsidTr="45985433">
        <w:trPr>
          <w:cantSplit/>
          <w:trHeight w:val="283"/>
        </w:trPr>
        <w:tc>
          <w:tcPr>
            <w:tcW w:w="3256" w:type="dxa"/>
            <w:shd w:val="clear" w:color="auto" w:fill="FFFFFF" w:themeFill="background1"/>
          </w:tcPr>
          <w:p w14:paraId="42CB45A8" w14:textId="77777777" w:rsidR="00D968AC" w:rsidRPr="00993604" w:rsidRDefault="00D968AC" w:rsidP="00C97442">
            <w:pPr>
              <w:pStyle w:val="VCAAtabletextnarrow"/>
              <w:rPr>
                <w:lang w:val="en-AU"/>
              </w:rPr>
            </w:pPr>
            <w:r w:rsidRPr="00993604">
              <w:rPr>
                <w:lang w:val="en-AU"/>
              </w:rPr>
              <w:t>identify differences in texts in English compared to home language(s)</w:t>
            </w:r>
          </w:p>
          <w:p w14:paraId="0B3C1613" w14:textId="77777777" w:rsidR="00D968AC" w:rsidRPr="00993604" w:rsidRDefault="00D968AC" w:rsidP="00A57931">
            <w:pPr>
              <w:pStyle w:val="VCAAVC2curriculumcode"/>
              <w:rPr>
                <w:lang w:val="en-AU"/>
              </w:rPr>
            </w:pPr>
            <w:r w:rsidRPr="00993604">
              <w:rPr>
                <w:lang w:val="en-AU"/>
              </w:rPr>
              <w:t>VC2EALC1R13</w:t>
            </w:r>
          </w:p>
        </w:tc>
        <w:tc>
          <w:tcPr>
            <w:tcW w:w="11484" w:type="dxa"/>
            <w:shd w:val="clear" w:color="auto" w:fill="FFFFFF" w:themeFill="background1"/>
          </w:tcPr>
          <w:p w14:paraId="1B279ACA" w14:textId="77777777" w:rsidR="00D968AC" w:rsidRPr="00993604" w:rsidRDefault="00D968AC" w:rsidP="00815D62">
            <w:pPr>
              <w:pStyle w:val="VCAAtablebulletnarrow"/>
              <w:rPr>
                <w:lang w:val="en-AU"/>
              </w:rPr>
            </w:pPr>
            <w:r w:rsidRPr="00993604">
              <w:rPr>
                <w:lang w:val="en-AU"/>
              </w:rPr>
              <w:t>comparing the purpose, structure and language of cultural texts</w:t>
            </w:r>
            <w:r>
              <w:rPr>
                <w:lang w:val="en-AU"/>
              </w:rPr>
              <w:t>;</w:t>
            </w:r>
            <w:r w:rsidRPr="00993604">
              <w:rPr>
                <w:lang w:val="en-AU"/>
              </w:rPr>
              <w:t xml:space="preserve"> for example</w:t>
            </w:r>
            <w:r>
              <w:rPr>
                <w:lang w:val="en-AU"/>
              </w:rPr>
              <w:t>,</w:t>
            </w:r>
            <w:r w:rsidRPr="00993604">
              <w:rPr>
                <w:lang w:val="en-AU"/>
              </w:rPr>
              <w:t xml:space="preserve"> comparing a folk story in a home language to a folk story from another culture</w:t>
            </w:r>
          </w:p>
          <w:p w14:paraId="596A0096" w14:textId="77777777" w:rsidR="00D968AC" w:rsidRPr="00993604" w:rsidRDefault="00D968AC" w:rsidP="00815D62">
            <w:pPr>
              <w:pStyle w:val="VCAAtablebulletnarrow"/>
              <w:rPr>
                <w:lang w:val="en-AU"/>
              </w:rPr>
            </w:pPr>
            <w:r w:rsidRPr="00993604">
              <w:rPr>
                <w:lang w:val="en-AU"/>
              </w:rPr>
              <w:t>comparing the structure and conventions of texts used in the classroom to texts in other languages, for example for stories in 2 languages</w:t>
            </w:r>
          </w:p>
        </w:tc>
      </w:tr>
      <w:tr w:rsidR="00D968AC" w:rsidRPr="00993604" w14:paraId="37CE4465" w14:textId="77777777" w:rsidTr="45985433">
        <w:trPr>
          <w:cantSplit/>
          <w:trHeight w:val="283"/>
        </w:trPr>
        <w:tc>
          <w:tcPr>
            <w:tcW w:w="3256" w:type="dxa"/>
            <w:shd w:val="clear" w:color="auto" w:fill="FFFFFF" w:themeFill="background1"/>
          </w:tcPr>
          <w:p w14:paraId="2E4A53E7" w14:textId="77777777" w:rsidR="00D968AC" w:rsidRPr="00993604" w:rsidRDefault="00D968AC" w:rsidP="00C97442">
            <w:pPr>
              <w:pStyle w:val="VCAAtabletextnarrow"/>
              <w:rPr>
                <w:lang w:val="en-AU"/>
              </w:rPr>
            </w:pPr>
            <w:r w:rsidRPr="00993604">
              <w:rPr>
                <w:lang w:val="en-AU"/>
              </w:rPr>
              <w:t>select suitable books to read, with teacher support</w:t>
            </w:r>
          </w:p>
          <w:p w14:paraId="74818CB2" w14:textId="77777777" w:rsidR="00D968AC" w:rsidRPr="00993604" w:rsidRDefault="00D968AC" w:rsidP="00A57931">
            <w:pPr>
              <w:pStyle w:val="VCAAVC2curriculumcode"/>
              <w:rPr>
                <w:lang w:val="en-AU"/>
              </w:rPr>
            </w:pPr>
            <w:r w:rsidRPr="00993604">
              <w:rPr>
                <w:lang w:val="en-AU"/>
              </w:rPr>
              <w:t>VC2EALC1R14</w:t>
            </w:r>
          </w:p>
        </w:tc>
        <w:tc>
          <w:tcPr>
            <w:tcW w:w="11484" w:type="dxa"/>
            <w:shd w:val="clear" w:color="auto" w:fill="FFFFFF" w:themeFill="background1"/>
          </w:tcPr>
          <w:p w14:paraId="28FF8951" w14:textId="77777777" w:rsidR="00D968AC" w:rsidRPr="00993604" w:rsidRDefault="00D968AC" w:rsidP="00815D62">
            <w:pPr>
              <w:pStyle w:val="VCAAtablebulletnarrow"/>
              <w:rPr>
                <w:lang w:val="en-AU"/>
              </w:rPr>
            </w:pPr>
            <w:r w:rsidRPr="00993604">
              <w:rPr>
                <w:lang w:val="en-AU"/>
              </w:rPr>
              <w:t>skimming part of a book before selecting, to check for familiar language and ideas, illustrations and amount of print</w:t>
            </w:r>
          </w:p>
          <w:p w14:paraId="6E43BD9E" w14:textId="77777777" w:rsidR="00D968AC" w:rsidRPr="00993604" w:rsidRDefault="00D968AC" w:rsidP="00E13CF2">
            <w:pPr>
              <w:pStyle w:val="VCAAtablebulletnarrow"/>
              <w:rPr>
                <w:lang w:val="en-AU"/>
              </w:rPr>
            </w:pPr>
            <w:r w:rsidRPr="00993604">
              <w:rPr>
                <w:lang w:val="en-AU"/>
              </w:rPr>
              <w:t>comparing books with those previously read, to predict the suitability of topic, language, length and structure</w:t>
            </w:r>
          </w:p>
        </w:tc>
      </w:tr>
      <w:tr w:rsidR="00D968AC" w:rsidRPr="00993604" w14:paraId="62496868" w14:textId="77777777" w:rsidTr="45985433">
        <w:trPr>
          <w:cantSplit/>
          <w:trHeight w:val="283"/>
        </w:trPr>
        <w:tc>
          <w:tcPr>
            <w:tcW w:w="3256" w:type="dxa"/>
            <w:shd w:val="clear" w:color="auto" w:fill="FFFFFF" w:themeFill="background1"/>
          </w:tcPr>
          <w:p w14:paraId="7F22A30A" w14:textId="0CB25C22" w:rsidR="00D968AC" w:rsidRPr="00993604" w:rsidRDefault="00D968AC" w:rsidP="00C97442">
            <w:pPr>
              <w:pStyle w:val="VCAAtabletextnarrow"/>
              <w:rPr>
                <w:lang w:val="en-AU"/>
              </w:rPr>
            </w:pPr>
            <w:r w:rsidRPr="00993604">
              <w:rPr>
                <w:lang w:val="en-AU"/>
              </w:rPr>
              <w:t>draw on a range of home language resources</w:t>
            </w:r>
            <w:r w:rsidR="002343B6">
              <w:rPr>
                <w:lang w:val="en-AU"/>
              </w:rPr>
              <w:t xml:space="preserve"> </w:t>
            </w:r>
            <w:r w:rsidR="002343B6">
              <w:rPr>
                <w:lang w:val="en-AU"/>
              </w:rPr>
              <w:t>when reading and viewing</w:t>
            </w:r>
          </w:p>
          <w:p w14:paraId="6ED5BA5B" w14:textId="77777777" w:rsidR="00D968AC" w:rsidRPr="00993604" w:rsidRDefault="00D968AC" w:rsidP="00A57931">
            <w:pPr>
              <w:pStyle w:val="VCAAVC2curriculumcode"/>
              <w:rPr>
                <w:lang w:val="en-AU"/>
              </w:rPr>
            </w:pPr>
            <w:r w:rsidRPr="00993604">
              <w:rPr>
                <w:lang w:val="en-AU"/>
              </w:rPr>
              <w:t>VC2EALC1R15</w:t>
            </w:r>
          </w:p>
        </w:tc>
        <w:tc>
          <w:tcPr>
            <w:tcW w:w="11484" w:type="dxa"/>
            <w:shd w:val="clear" w:color="auto" w:fill="FFFFFF" w:themeFill="background1"/>
          </w:tcPr>
          <w:p w14:paraId="185B1B7D" w14:textId="77777777" w:rsidR="00D968AC" w:rsidRPr="00993604" w:rsidRDefault="00D968AC" w:rsidP="00815D62">
            <w:pPr>
              <w:pStyle w:val="VCAAtablebulletnarrow"/>
              <w:rPr>
                <w:lang w:val="en-AU"/>
              </w:rPr>
            </w:pPr>
            <w:r w:rsidRPr="00993604">
              <w:rPr>
                <w:lang w:val="en-AU"/>
              </w:rPr>
              <w:t>writing notes in a home language about meaning and pronunciation when encountering unfamiliar words in texts</w:t>
            </w:r>
          </w:p>
          <w:p w14:paraId="7A3A4992" w14:textId="77777777" w:rsidR="00D968AC" w:rsidRPr="00993604" w:rsidRDefault="00D968AC" w:rsidP="00815D62">
            <w:pPr>
              <w:pStyle w:val="VCAAtablebulletnarrow"/>
              <w:rPr>
                <w:lang w:val="en-AU"/>
              </w:rPr>
            </w:pPr>
            <w:r w:rsidRPr="00993604">
              <w:rPr>
                <w:lang w:val="en-AU"/>
              </w:rPr>
              <w:t>using a bilingual dictionary to find translations of unfamiliar words, and noting these in a home language and English</w:t>
            </w:r>
          </w:p>
          <w:p w14:paraId="29256AF7" w14:textId="77777777" w:rsidR="00D968AC" w:rsidRPr="00993604" w:rsidRDefault="00D968AC" w:rsidP="00815D62">
            <w:pPr>
              <w:pStyle w:val="VCAAtablebulletnarrow"/>
              <w:rPr>
                <w:lang w:val="en-AU"/>
              </w:rPr>
            </w:pPr>
            <w:r w:rsidRPr="00993604">
              <w:rPr>
                <w:lang w:val="en-AU"/>
              </w:rPr>
              <w:t>requesting help from peers or school staff who speak the same home language to find the meanings of unfamiliar words</w:t>
            </w:r>
          </w:p>
          <w:p w14:paraId="1B854233" w14:textId="77777777" w:rsidR="00D968AC" w:rsidRPr="00993604" w:rsidRDefault="00D968AC" w:rsidP="00815D62">
            <w:pPr>
              <w:pStyle w:val="VCAAtablebulletnarrow"/>
              <w:rPr>
                <w:lang w:val="en-AU"/>
              </w:rPr>
            </w:pPr>
            <w:r w:rsidRPr="00993604">
              <w:rPr>
                <w:lang w:val="en-AU"/>
              </w:rPr>
              <w:t>recording spellings, meanings and translations of unfamiliar words in a personal vocabulary list</w:t>
            </w:r>
          </w:p>
        </w:tc>
      </w:tr>
      <w:tr w:rsidR="00D968AC" w:rsidRPr="00993604" w14:paraId="5F140E5D" w14:textId="77777777" w:rsidTr="45985433">
        <w:trPr>
          <w:cantSplit/>
          <w:trHeight w:val="283"/>
        </w:trPr>
        <w:tc>
          <w:tcPr>
            <w:tcW w:w="3256" w:type="dxa"/>
            <w:shd w:val="clear" w:color="auto" w:fill="FFFFFF" w:themeFill="background1"/>
          </w:tcPr>
          <w:p w14:paraId="35373B5E" w14:textId="77777777" w:rsidR="00D968AC" w:rsidRPr="00993604" w:rsidRDefault="00D968AC" w:rsidP="00C97442">
            <w:pPr>
              <w:pStyle w:val="VCAAtabletextnarrow"/>
              <w:rPr>
                <w:lang w:val="en-AU"/>
              </w:rPr>
            </w:pPr>
            <w:r w:rsidRPr="00993604">
              <w:rPr>
                <w:lang w:val="en-AU"/>
              </w:rPr>
              <w:t>participate in teacher-led reading activities</w:t>
            </w:r>
          </w:p>
          <w:p w14:paraId="22ED59F8" w14:textId="77777777" w:rsidR="00D968AC" w:rsidRPr="00993604" w:rsidRDefault="00D968AC" w:rsidP="00A57931">
            <w:pPr>
              <w:pStyle w:val="VCAAVC2curriculumcode"/>
              <w:rPr>
                <w:lang w:val="en-AU"/>
              </w:rPr>
            </w:pPr>
            <w:r w:rsidRPr="00993604">
              <w:rPr>
                <w:lang w:val="en-AU"/>
              </w:rPr>
              <w:t>VC2EALC1R16</w:t>
            </w:r>
          </w:p>
        </w:tc>
        <w:tc>
          <w:tcPr>
            <w:tcW w:w="11484" w:type="dxa"/>
            <w:shd w:val="clear" w:color="auto" w:fill="FFFFFF" w:themeFill="background1"/>
          </w:tcPr>
          <w:p w14:paraId="06A14A40" w14:textId="77777777" w:rsidR="00D968AC" w:rsidRPr="00663C94" w:rsidRDefault="00D968AC" w:rsidP="00F1516C">
            <w:pPr>
              <w:pStyle w:val="VCAAtablebulletnarrow"/>
              <w:rPr>
                <w:rFonts w:eastAsia="Arial Narrow"/>
              </w:rPr>
            </w:pPr>
            <w:r w:rsidRPr="00663C94">
              <w:rPr>
                <w:rFonts w:eastAsia="Arial Narrow"/>
              </w:rPr>
              <w:t>following simple print texts that are read aloud at a moderate pace</w:t>
            </w:r>
          </w:p>
          <w:p w14:paraId="74AA33D7" w14:textId="77777777" w:rsidR="00D968AC" w:rsidRPr="00993604" w:rsidRDefault="00D968AC" w:rsidP="00815D62">
            <w:pPr>
              <w:pStyle w:val="VCAAtablebulletnarrow"/>
              <w:rPr>
                <w:lang w:val="en-AU"/>
              </w:rPr>
            </w:pPr>
            <w:r w:rsidRPr="00993604">
              <w:rPr>
                <w:lang w:val="en-AU"/>
              </w:rPr>
              <w:t>expressing a personal response to a text (e.g. indicating enjoyment, satisfaction, agreement or disagreement) and giving simple reasons</w:t>
            </w:r>
          </w:p>
          <w:p w14:paraId="4093C0F5" w14:textId="77777777" w:rsidR="00D968AC" w:rsidRPr="00993604" w:rsidRDefault="00D968AC" w:rsidP="00815D62">
            <w:pPr>
              <w:pStyle w:val="VCAAtablebulletnarrow"/>
              <w:rPr>
                <w:lang w:val="en-AU"/>
              </w:rPr>
            </w:pPr>
            <w:r w:rsidRPr="00993604">
              <w:rPr>
                <w:lang w:val="en-AU"/>
              </w:rPr>
              <w:t>comparing events from a text with personal experience</w:t>
            </w:r>
          </w:p>
          <w:p w14:paraId="7F5E4899" w14:textId="77777777" w:rsidR="00D968AC" w:rsidRPr="00993604" w:rsidRDefault="00D968AC" w:rsidP="00815D62">
            <w:pPr>
              <w:pStyle w:val="VCAAtablebulletnarrow"/>
              <w:rPr>
                <w:lang w:val="en-AU"/>
              </w:rPr>
            </w:pPr>
            <w:r w:rsidRPr="00993604">
              <w:rPr>
                <w:lang w:val="en-AU"/>
              </w:rPr>
              <w:t>transforming part of a text into an unfamiliar text type</w:t>
            </w:r>
            <w:r>
              <w:rPr>
                <w:lang w:val="en-AU"/>
              </w:rPr>
              <w:t>;</w:t>
            </w:r>
            <w:r w:rsidRPr="00993604">
              <w:rPr>
                <w:lang w:val="en-AU"/>
              </w:rPr>
              <w:t xml:space="preserve"> for example</w:t>
            </w:r>
            <w:r>
              <w:rPr>
                <w:lang w:val="en-AU"/>
              </w:rPr>
              <w:t>,</w:t>
            </w:r>
            <w:r w:rsidRPr="00993604">
              <w:rPr>
                <w:lang w:val="en-AU"/>
              </w:rPr>
              <w:t xml:space="preserve"> creating an illustration or poem from a story</w:t>
            </w:r>
          </w:p>
        </w:tc>
      </w:tr>
    </w:tbl>
    <w:p w14:paraId="1F77FE7F" w14:textId="77777777" w:rsidR="00D968AC" w:rsidRPr="00993604" w:rsidRDefault="00D968AC" w:rsidP="007E2427">
      <w:pPr>
        <w:pStyle w:val="Heading4"/>
        <w:rPr>
          <w:lang w:val="en-AU"/>
        </w:rPr>
      </w:pPr>
      <w:r w:rsidRPr="00993604">
        <w:rPr>
          <w:lang w:val="en-AU"/>
        </w:rPr>
        <w:t>Strand: Writing</w:t>
      </w:r>
    </w:p>
    <w:p w14:paraId="596B1983" w14:textId="77777777" w:rsidR="00D968AC" w:rsidRPr="00993604" w:rsidRDefault="00D968AC" w:rsidP="007E2427">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7BF1EA8" w14:textId="77777777" w:rsidTr="45985433">
        <w:trPr>
          <w:cantSplit/>
          <w:trHeight w:val="283"/>
          <w:tblHeader/>
        </w:trPr>
        <w:tc>
          <w:tcPr>
            <w:tcW w:w="3256" w:type="dxa"/>
            <w:shd w:val="clear" w:color="auto" w:fill="D9D9D9" w:themeFill="background1" w:themeFillShade="D9"/>
          </w:tcPr>
          <w:p w14:paraId="7CBEAC73" w14:textId="77777777" w:rsidR="00D968AC" w:rsidRDefault="00D968AC" w:rsidP="00197EAC">
            <w:pPr>
              <w:pStyle w:val="VCAAtabletextnarrowstemrow"/>
            </w:pPr>
            <w:r w:rsidRPr="00993604">
              <w:t>Content descriptions</w:t>
            </w:r>
          </w:p>
          <w:p w14:paraId="39EAAD44" w14:textId="77777777" w:rsidR="00D968AC" w:rsidRPr="00993604" w:rsidRDefault="00D968AC" w:rsidP="00197EAC">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7B05DC59" w14:textId="77777777" w:rsidR="00D968AC" w:rsidRDefault="00D968AC" w:rsidP="00197EAC">
            <w:pPr>
              <w:pStyle w:val="VCAAtabletextnarrowstemrow"/>
              <w:keepNext/>
              <w:keepLines/>
            </w:pPr>
            <w:r w:rsidRPr="00993604">
              <w:t>Elaborations</w:t>
            </w:r>
          </w:p>
          <w:p w14:paraId="2AE32996" w14:textId="77777777" w:rsidR="00D968AC" w:rsidRPr="00993604" w:rsidRDefault="00D968AC" w:rsidP="00197EAC">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08627A90" w14:textId="77777777" w:rsidTr="45985433">
        <w:trPr>
          <w:cantSplit/>
          <w:trHeight w:val="283"/>
        </w:trPr>
        <w:tc>
          <w:tcPr>
            <w:tcW w:w="3256" w:type="dxa"/>
            <w:shd w:val="clear" w:color="auto" w:fill="FFFFFF" w:themeFill="background1"/>
          </w:tcPr>
          <w:p w14:paraId="2A07F198" w14:textId="77777777" w:rsidR="00D968AC" w:rsidRPr="00993604" w:rsidRDefault="00D968AC" w:rsidP="00A57931">
            <w:pPr>
              <w:pStyle w:val="VCAAtabletextnarrow"/>
              <w:rPr>
                <w:lang w:val="en-AU"/>
              </w:rPr>
            </w:pPr>
            <w:r w:rsidRPr="00993604">
              <w:rPr>
                <w:lang w:val="en-AU"/>
              </w:rPr>
              <w:t>write short, simple texts for various social purposes, with teacher support</w:t>
            </w:r>
          </w:p>
          <w:p w14:paraId="0DCC108A" w14:textId="77777777" w:rsidR="00D968AC" w:rsidRPr="00993604" w:rsidRDefault="00D968AC" w:rsidP="00A57931">
            <w:pPr>
              <w:pStyle w:val="VCAAVC2curriculumcode"/>
              <w:rPr>
                <w:lang w:val="en-AU"/>
              </w:rPr>
            </w:pPr>
            <w:r w:rsidRPr="00993604">
              <w:rPr>
                <w:lang w:val="en-AU"/>
              </w:rPr>
              <w:t>VC2EALC1W01</w:t>
            </w:r>
          </w:p>
        </w:tc>
        <w:tc>
          <w:tcPr>
            <w:tcW w:w="11484" w:type="dxa"/>
            <w:shd w:val="clear" w:color="auto" w:fill="FFFFFF" w:themeFill="background1"/>
          </w:tcPr>
          <w:p w14:paraId="68A33A13" w14:textId="77777777" w:rsidR="00D968AC" w:rsidRPr="00993604" w:rsidRDefault="00D968AC" w:rsidP="007E2427">
            <w:pPr>
              <w:pStyle w:val="VCAAtablebulletnarrow"/>
              <w:rPr>
                <w:lang w:val="en-AU"/>
              </w:rPr>
            </w:pPr>
            <w:r w:rsidRPr="00993604">
              <w:rPr>
                <w:lang w:val="en-AU"/>
              </w:rPr>
              <w:t>writing a narrow range of short texts for various social purposes related to familiar experiences</w:t>
            </w:r>
            <w:r>
              <w:rPr>
                <w:lang w:val="en-AU"/>
              </w:rPr>
              <w:t>;</w:t>
            </w:r>
            <w:r w:rsidRPr="00993604">
              <w:rPr>
                <w:lang w:val="en-AU"/>
              </w:rPr>
              <w:t xml:space="preserve"> for example</w:t>
            </w:r>
            <w:r>
              <w:rPr>
                <w:lang w:val="en-AU"/>
              </w:rPr>
              <w:t>,</w:t>
            </w:r>
            <w:r w:rsidRPr="00993604">
              <w:rPr>
                <w:lang w:val="en-AU"/>
              </w:rPr>
              <w:t xml:space="preserve"> composing a ‘thank you’ text message or email</w:t>
            </w:r>
          </w:p>
          <w:p w14:paraId="58F7D0BB" w14:textId="77777777" w:rsidR="00D968AC" w:rsidRPr="00993604" w:rsidRDefault="00D968AC" w:rsidP="007E2427">
            <w:pPr>
              <w:pStyle w:val="VCAAtablebulletnarrow"/>
              <w:rPr>
                <w:lang w:val="en-AU"/>
              </w:rPr>
            </w:pPr>
            <w:r w:rsidRPr="00993604">
              <w:rPr>
                <w:lang w:val="en-AU"/>
              </w:rPr>
              <w:t>using model texts and templates to structure texts appropriately</w:t>
            </w:r>
          </w:p>
          <w:p w14:paraId="360F6A01" w14:textId="77777777" w:rsidR="00D968AC" w:rsidRPr="00993604" w:rsidRDefault="00D968AC" w:rsidP="007E2427">
            <w:pPr>
              <w:pStyle w:val="VCAAtablebulletnarrow"/>
              <w:rPr>
                <w:lang w:val="en-AU"/>
              </w:rPr>
            </w:pPr>
            <w:r w:rsidRPr="00993604">
              <w:rPr>
                <w:lang w:val="en-AU"/>
              </w:rPr>
              <w:t xml:space="preserve">incorporating some formulaic expressions copied from model texts (such as ‘Dear …’ and ‘Once upon a time’) into their own writing </w:t>
            </w:r>
          </w:p>
        </w:tc>
      </w:tr>
      <w:tr w:rsidR="00D968AC" w:rsidRPr="00993604" w14:paraId="52C606B0" w14:textId="77777777" w:rsidTr="45985433">
        <w:trPr>
          <w:cantSplit/>
          <w:trHeight w:val="283"/>
        </w:trPr>
        <w:tc>
          <w:tcPr>
            <w:tcW w:w="3256" w:type="dxa"/>
            <w:shd w:val="clear" w:color="auto" w:fill="FFFFFF" w:themeFill="background1"/>
          </w:tcPr>
          <w:p w14:paraId="4504A3C1" w14:textId="77777777" w:rsidR="00D968AC" w:rsidRPr="00993604" w:rsidRDefault="00D968AC" w:rsidP="00FE5A7B">
            <w:pPr>
              <w:pStyle w:val="VCAAtabletextnarrow"/>
              <w:rPr>
                <w:lang w:val="en-AU"/>
              </w:rPr>
            </w:pPr>
            <w:r w:rsidRPr="00993604">
              <w:rPr>
                <w:lang w:val="en-AU"/>
              </w:rPr>
              <w:lastRenderedPageBreak/>
              <w:t>write short information texts on familiar content, consisting of simple sentences or statements approximating sentences</w:t>
            </w:r>
          </w:p>
          <w:p w14:paraId="5E0AFADA" w14:textId="77777777" w:rsidR="00D968AC" w:rsidRPr="00993604" w:rsidRDefault="00D968AC" w:rsidP="00A57931">
            <w:pPr>
              <w:pStyle w:val="VCAAVC2curriculumcode"/>
              <w:rPr>
                <w:lang w:val="en-AU"/>
              </w:rPr>
            </w:pPr>
            <w:r w:rsidRPr="00993604">
              <w:rPr>
                <w:lang w:val="en-AU"/>
              </w:rPr>
              <w:t>VC2EALC1W02</w:t>
            </w:r>
          </w:p>
        </w:tc>
        <w:tc>
          <w:tcPr>
            <w:tcW w:w="11484" w:type="dxa"/>
            <w:shd w:val="clear" w:color="auto" w:fill="FFFFFF" w:themeFill="background1"/>
          </w:tcPr>
          <w:p w14:paraId="664671EE" w14:textId="77777777" w:rsidR="00D968AC" w:rsidRPr="00993604" w:rsidRDefault="00D968AC" w:rsidP="007E2427">
            <w:pPr>
              <w:pStyle w:val="VCAAtablebulletnarrow"/>
              <w:rPr>
                <w:lang w:val="en-AU"/>
              </w:rPr>
            </w:pPr>
            <w:r w:rsidRPr="00993604">
              <w:rPr>
                <w:lang w:val="en-AU"/>
              </w:rPr>
              <w:t>writing a narrow range of short school-based text types such as descriptive, instructional and procedural texts</w:t>
            </w:r>
          </w:p>
          <w:p w14:paraId="378DB784" w14:textId="77777777" w:rsidR="00D968AC" w:rsidRPr="00993604" w:rsidRDefault="00D968AC" w:rsidP="007E2427">
            <w:pPr>
              <w:pStyle w:val="VCAAtablebulletnarrow"/>
              <w:rPr>
                <w:lang w:val="en-AU"/>
              </w:rPr>
            </w:pPr>
            <w:r w:rsidRPr="00993604">
              <w:rPr>
                <w:lang w:val="en-AU"/>
              </w:rPr>
              <w:t>following an appropriate structure for a text, using model texts or templates for support</w:t>
            </w:r>
          </w:p>
        </w:tc>
      </w:tr>
      <w:tr w:rsidR="00D968AC" w:rsidRPr="00993604" w14:paraId="2B0F7769" w14:textId="77777777" w:rsidTr="45985433">
        <w:trPr>
          <w:cantSplit/>
          <w:trHeight w:val="283"/>
        </w:trPr>
        <w:tc>
          <w:tcPr>
            <w:tcW w:w="3256" w:type="dxa"/>
            <w:shd w:val="clear" w:color="auto" w:fill="FFFFFF" w:themeFill="background1"/>
          </w:tcPr>
          <w:p w14:paraId="11FB6F92" w14:textId="77777777" w:rsidR="00D968AC" w:rsidRPr="00993604" w:rsidRDefault="00D968AC" w:rsidP="00A57931">
            <w:pPr>
              <w:pStyle w:val="VCAAtabletextnarrow"/>
              <w:rPr>
                <w:lang w:val="en-AU"/>
              </w:rPr>
            </w:pPr>
            <w:r w:rsidRPr="00993604">
              <w:rPr>
                <w:lang w:val="en-AU"/>
              </w:rPr>
              <w:t>write to communicate personal ideas, with teacher support</w:t>
            </w:r>
          </w:p>
          <w:p w14:paraId="75F40183" w14:textId="77777777" w:rsidR="00D968AC" w:rsidRPr="00993604" w:rsidRDefault="00D968AC" w:rsidP="00A57931">
            <w:pPr>
              <w:pStyle w:val="VCAAVC2curriculumcode"/>
              <w:rPr>
                <w:lang w:val="en-AU"/>
              </w:rPr>
            </w:pPr>
            <w:r w:rsidRPr="00993604">
              <w:rPr>
                <w:lang w:val="en-AU"/>
              </w:rPr>
              <w:t>VC2EALC1W03</w:t>
            </w:r>
          </w:p>
        </w:tc>
        <w:tc>
          <w:tcPr>
            <w:tcW w:w="11484" w:type="dxa"/>
            <w:shd w:val="clear" w:color="auto" w:fill="FFFFFF" w:themeFill="background1"/>
          </w:tcPr>
          <w:p w14:paraId="2CEAF7C0" w14:textId="77777777" w:rsidR="00D968AC" w:rsidRPr="00993604" w:rsidRDefault="00D968AC" w:rsidP="007E2427">
            <w:pPr>
              <w:pStyle w:val="VCAAtablebulletnarrow"/>
              <w:rPr>
                <w:lang w:val="en-AU"/>
              </w:rPr>
            </w:pPr>
            <w:r w:rsidRPr="00993604">
              <w:rPr>
                <w:lang w:val="en-AU"/>
              </w:rPr>
              <w:t>writing a narrow range of texts to communicate personal experiences and ideas, such as personal recounts and stories</w:t>
            </w:r>
          </w:p>
          <w:p w14:paraId="4D2F4FA6" w14:textId="77777777" w:rsidR="00D968AC" w:rsidRPr="00993604" w:rsidRDefault="00D968AC" w:rsidP="00E13CF2">
            <w:pPr>
              <w:pStyle w:val="VCAAtablebulletnarrow"/>
              <w:rPr>
                <w:lang w:val="en-AU"/>
              </w:rPr>
            </w:pPr>
            <w:r w:rsidRPr="00993604">
              <w:rPr>
                <w:lang w:val="en-AU"/>
              </w:rPr>
              <w:t xml:space="preserve">following the structure of model texts </w:t>
            </w:r>
            <w:r w:rsidRPr="00993604">
              <w:rPr>
                <w:rFonts w:eastAsia="Arial Narrow"/>
                <w:lang w:val="en-AU"/>
              </w:rPr>
              <w:t>such as a greeting or sequence of events</w:t>
            </w:r>
            <w:r w:rsidRPr="00993604">
              <w:rPr>
                <w:lang w:val="en-AU"/>
              </w:rPr>
              <w:t xml:space="preserve"> </w:t>
            </w:r>
          </w:p>
        </w:tc>
      </w:tr>
      <w:tr w:rsidR="00D968AC" w:rsidRPr="00993604" w14:paraId="61AAFA70" w14:textId="77777777" w:rsidTr="45985433">
        <w:trPr>
          <w:cantSplit/>
          <w:trHeight w:val="283"/>
        </w:trPr>
        <w:tc>
          <w:tcPr>
            <w:tcW w:w="3256" w:type="dxa"/>
            <w:shd w:val="clear" w:color="auto" w:fill="FFFFFF" w:themeFill="background1"/>
          </w:tcPr>
          <w:p w14:paraId="0B64C466" w14:textId="77777777" w:rsidR="00D968AC" w:rsidRPr="00993604" w:rsidRDefault="00D968AC" w:rsidP="00A57931">
            <w:pPr>
              <w:pStyle w:val="VCAAtabletextnarrow"/>
              <w:rPr>
                <w:lang w:val="en-AU"/>
              </w:rPr>
            </w:pPr>
            <w:r w:rsidRPr="00993604">
              <w:rPr>
                <w:lang w:val="en-AU"/>
              </w:rPr>
              <w:t>label images using vocabulary learnt or practised in class</w:t>
            </w:r>
          </w:p>
          <w:p w14:paraId="33CF3AF2" w14:textId="77777777" w:rsidR="00D968AC" w:rsidRPr="00993604" w:rsidRDefault="00D968AC" w:rsidP="00A57931">
            <w:pPr>
              <w:pStyle w:val="VCAAVC2curriculumcode"/>
              <w:rPr>
                <w:lang w:val="en-AU"/>
              </w:rPr>
            </w:pPr>
            <w:r w:rsidRPr="00993604">
              <w:rPr>
                <w:lang w:val="en-AU"/>
              </w:rPr>
              <w:t>VC2EALC1W04</w:t>
            </w:r>
          </w:p>
        </w:tc>
        <w:tc>
          <w:tcPr>
            <w:tcW w:w="11484" w:type="dxa"/>
            <w:shd w:val="clear" w:color="auto" w:fill="FFFFFF" w:themeFill="background1"/>
          </w:tcPr>
          <w:p w14:paraId="3015311A" w14:textId="77777777" w:rsidR="00D968AC" w:rsidRPr="00993604" w:rsidRDefault="00D968AC" w:rsidP="007E2427">
            <w:pPr>
              <w:pStyle w:val="VCAAtablebulletnarrow"/>
              <w:rPr>
                <w:lang w:val="en-AU"/>
              </w:rPr>
            </w:pPr>
            <w:r w:rsidRPr="00993604">
              <w:rPr>
                <w:lang w:val="en-AU"/>
              </w:rPr>
              <w:t>labelling parts of a familiar diagram</w:t>
            </w:r>
          </w:p>
          <w:p w14:paraId="38098E75" w14:textId="77777777" w:rsidR="00D968AC" w:rsidRPr="00993604" w:rsidRDefault="00D968AC" w:rsidP="007E2427">
            <w:pPr>
              <w:pStyle w:val="VCAAtablebulletnarrow"/>
              <w:rPr>
                <w:lang w:val="en-AU"/>
              </w:rPr>
            </w:pPr>
            <w:r w:rsidRPr="00993604">
              <w:rPr>
                <w:lang w:val="en-AU"/>
              </w:rPr>
              <w:t>matching vocabulary from a list to items in an image or features on a map</w:t>
            </w:r>
          </w:p>
        </w:tc>
      </w:tr>
    </w:tbl>
    <w:p w14:paraId="77569604" w14:textId="77777777" w:rsidR="00D968AC" w:rsidRPr="00993604" w:rsidRDefault="00D968AC" w:rsidP="007E2427">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E961D5E" w14:textId="77777777" w:rsidTr="45985433">
        <w:trPr>
          <w:cantSplit/>
          <w:trHeight w:val="283"/>
          <w:tblHeader/>
        </w:trPr>
        <w:tc>
          <w:tcPr>
            <w:tcW w:w="3256" w:type="dxa"/>
            <w:shd w:val="clear" w:color="auto" w:fill="D9D9D9" w:themeFill="background1" w:themeFillShade="D9"/>
          </w:tcPr>
          <w:p w14:paraId="4FC616E8" w14:textId="77777777" w:rsidR="00D968AC" w:rsidRDefault="00D968AC" w:rsidP="003E20F0">
            <w:pPr>
              <w:pStyle w:val="VCAAtabletextnarrowstemrow"/>
            </w:pPr>
            <w:r w:rsidRPr="00993604">
              <w:t>Content descriptions</w:t>
            </w:r>
          </w:p>
          <w:p w14:paraId="7D699B11" w14:textId="77777777" w:rsidR="00D968AC" w:rsidRPr="00993604" w:rsidRDefault="00D968AC" w:rsidP="003E20F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576EE4BE" w14:textId="77777777" w:rsidR="00D968AC" w:rsidRDefault="00D968AC" w:rsidP="003E20F0">
            <w:pPr>
              <w:pStyle w:val="VCAAtabletextnarrowstemrow"/>
              <w:keepNext/>
              <w:keepLines/>
            </w:pPr>
            <w:r w:rsidRPr="00993604">
              <w:t>Elaborations</w:t>
            </w:r>
          </w:p>
          <w:p w14:paraId="544A39BE" w14:textId="77777777" w:rsidR="00D968AC" w:rsidRPr="00993604" w:rsidRDefault="00D968AC" w:rsidP="003E20F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3002CE64" w14:textId="77777777" w:rsidTr="45985433">
        <w:trPr>
          <w:cantSplit/>
          <w:trHeight w:val="283"/>
        </w:trPr>
        <w:tc>
          <w:tcPr>
            <w:tcW w:w="3256" w:type="dxa"/>
            <w:shd w:val="clear" w:color="auto" w:fill="FFFFFF" w:themeFill="background1"/>
          </w:tcPr>
          <w:p w14:paraId="1FF175D8" w14:textId="77777777" w:rsidR="00D968AC" w:rsidRPr="00993604" w:rsidRDefault="00D968AC" w:rsidP="00A57931">
            <w:pPr>
              <w:pStyle w:val="VCAAtabletextnarrow"/>
              <w:rPr>
                <w:lang w:val="en-AU"/>
              </w:rPr>
            </w:pPr>
            <w:r w:rsidRPr="00993604">
              <w:rPr>
                <w:lang w:val="en-AU"/>
              </w:rPr>
              <w:t>organise subject matter and attempt to use the structure of a specified text type</w:t>
            </w:r>
          </w:p>
          <w:p w14:paraId="0D429904" w14:textId="77777777" w:rsidR="00D968AC" w:rsidRPr="00993604" w:rsidRDefault="00D968AC" w:rsidP="00A57931">
            <w:pPr>
              <w:pStyle w:val="VCAAVC2curriculumcode"/>
              <w:rPr>
                <w:lang w:val="en-AU"/>
              </w:rPr>
            </w:pPr>
            <w:r w:rsidRPr="00993604">
              <w:rPr>
                <w:lang w:val="en-AU"/>
              </w:rPr>
              <w:t>VC2EALC1W05</w:t>
            </w:r>
          </w:p>
        </w:tc>
        <w:tc>
          <w:tcPr>
            <w:tcW w:w="11484" w:type="dxa"/>
            <w:shd w:val="clear" w:color="auto" w:fill="FFFFFF" w:themeFill="background1"/>
          </w:tcPr>
          <w:p w14:paraId="4EF4F51C" w14:textId="77777777" w:rsidR="00D968AC" w:rsidRPr="00993604" w:rsidRDefault="00D968AC" w:rsidP="002F486F">
            <w:pPr>
              <w:pStyle w:val="VCAAtablebulletnarrow"/>
              <w:rPr>
                <w:lang w:val="en-AU"/>
              </w:rPr>
            </w:pPr>
            <w:r w:rsidRPr="00993604">
              <w:rPr>
                <w:lang w:val="en-AU"/>
              </w:rPr>
              <w:t>structuring simple stories</w:t>
            </w:r>
            <w:r>
              <w:rPr>
                <w:lang w:val="en-AU"/>
              </w:rPr>
              <w:t>;</w:t>
            </w:r>
            <w:r w:rsidRPr="00993604">
              <w:rPr>
                <w:lang w:val="en-AU"/>
              </w:rPr>
              <w:t xml:space="preserve"> for example</w:t>
            </w:r>
            <w:r>
              <w:rPr>
                <w:lang w:val="en-AU"/>
              </w:rPr>
              <w:t>,</w:t>
            </w:r>
            <w:r w:rsidRPr="00993604">
              <w:rPr>
                <w:lang w:val="en-AU"/>
              </w:rPr>
              <w:t xml:space="preserve"> including a beginning, a middle and an end</w:t>
            </w:r>
          </w:p>
          <w:p w14:paraId="266C1807" w14:textId="77777777" w:rsidR="00D968AC" w:rsidRPr="00993604" w:rsidRDefault="00D968AC" w:rsidP="002F486F">
            <w:pPr>
              <w:pStyle w:val="VCAAtablebulletnarrow"/>
              <w:rPr>
                <w:lang w:val="en-AU"/>
              </w:rPr>
            </w:pPr>
            <w:r w:rsidRPr="00993604">
              <w:rPr>
                <w:lang w:val="en-AU"/>
              </w:rPr>
              <w:t>writing information under headings or in a template to follow a basic text structure</w:t>
            </w:r>
          </w:p>
          <w:p w14:paraId="1BE28AC1" w14:textId="77777777" w:rsidR="00D968AC" w:rsidRPr="00993604" w:rsidRDefault="00D968AC" w:rsidP="002F486F">
            <w:pPr>
              <w:pStyle w:val="VCAAtablebulletnarrow"/>
              <w:rPr>
                <w:lang w:val="en-AU"/>
              </w:rPr>
            </w:pPr>
            <w:r w:rsidRPr="00993604">
              <w:rPr>
                <w:lang w:val="en-AU"/>
              </w:rPr>
              <w:t>sorting jumbled sentences into groups or short paragraphs based on related topics</w:t>
            </w:r>
          </w:p>
          <w:p w14:paraId="5CF1C928" w14:textId="77777777" w:rsidR="00D968AC" w:rsidRPr="00993604" w:rsidRDefault="00D968AC" w:rsidP="002F486F">
            <w:pPr>
              <w:pStyle w:val="VCAAtablebulletnarrow"/>
              <w:rPr>
                <w:lang w:val="en-AU"/>
              </w:rPr>
            </w:pPr>
            <w:r w:rsidRPr="00993604">
              <w:rPr>
                <w:lang w:val="en-AU"/>
              </w:rPr>
              <w:t>grouping related information and sentences to create a basic paragraph, although ideas may not be sequenced clearly within the paragraph</w:t>
            </w:r>
          </w:p>
          <w:p w14:paraId="42BEE277" w14:textId="77777777" w:rsidR="00D968AC" w:rsidRPr="00993604" w:rsidRDefault="00D968AC" w:rsidP="002F486F">
            <w:pPr>
              <w:pStyle w:val="VCAAtablebulletnarrow"/>
              <w:rPr>
                <w:lang w:val="en-AU"/>
              </w:rPr>
            </w:pPr>
            <w:r w:rsidRPr="00993604">
              <w:rPr>
                <w:lang w:val="en-AU"/>
              </w:rPr>
              <w:t>writing a topic sentence making a statement about a key idea, for example ‘Cars are bad for the environment.’</w:t>
            </w:r>
          </w:p>
        </w:tc>
      </w:tr>
      <w:tr w:rsidR="00D968AC" w:rsidRPr="00993604" w14:paraId="3F1D0334" w14:textId="77777777" w:rsidTr="45985433">
        <w:trPr>
          <w:cantSplit/>
          <w:trHeight w:val="283"/>
        </w:trPr>
        <w:tc>
          <w:tcPr>
            <w:tcW w:w="3256" w:type="dxa"/>
            <w:shd w:val="clear" w:color="auto" w:fill="FFFFFF" w:themeFill="background1"/>
          </w:tcPr>
          <w:p w14:paraId="76B4A007" w14:textId="77777777" w:rsidR="00D968AC" w:rsidRPr="00993604" w:rsidRDefault="00D968AC" w:rsidP="00A57931">
            <w:pPr>
              <w:pStyle w:val="VCAAtabletextnarrow"/>
              <w:rPr>
                <w:lang w:val="en-AU"/>
              </w:rPr>
            </w:pPr>
            <w:r w:rsidRPr="00993604">
              <w:rPr>
                <w:lang w:val="en-AU"/>
              </w:rPr>
              <w:t>use simple cohesive devices to structure writing</w:t>
            </w:r>
          </w:p>
          <w:p w14:paraId="0A6C143F" w14:textId="77777777" w:rsidR="00D968AC" w:rsidRPr="00993604" w:rsidRDefault="00D968AC" w:rsidP="00A57931">
            <w:pPr>
              <w:pStyle w:val="VCAAVC2curriculumcode"/>
              <w:rPr>
                <w:lang w:val="en-AU"/>
              </w:rPr>
            </w:pPr>
            <w:r w:rsidRPr="00993604">
              <w:rPr>
                <w:lang w:val="en-AU"/>
              </w:rPr>
              <w:t>VC2EALC1W06</w:t>
            </w:r>
          </w:p>
        </w:tc>
        <w:tc>
          <w:tcPr>
            <w:tcW w:w="11484" w:type="dxa"/>
            <w:shd w:val="clear" w:color="auto" w:fill="FFFFFF" w:themeFill="background1"/>
          </w:tcPr>
          <w:p w14:paraId="6F517758" w14:textId="77777777" w:rsidR="00D968AC" w:rsidRPr="00993604" w:rsidRDefault="00D968AC" w:rsidP="002F486F">
            <w:pPr>
              <w:pStyle w:val="VCAAtablebulletnarrow"/>
              <w:rPr>
                <w:lang w:val="en-AU"/>
              </w:rPr>
            </w:pPr>
            <w:r w:rsidRPr="00993604">
              <w:rPr>
                <w:lang w:val="en-AU"/>
              </w:rPr>
              <w:t xml:space="preserve">using common time and sequence markers to link and sequence ideas such as ‘Yesterday we …’ and ‘First we </w:t>
            </w:r>
            <w:r>
              <w:rPr>
                <w:lang w:val="en-AU"/>
              </w:rPr>
              <w:t>…</w:t>
            </w:r>
            <w:r w:rsidRPr="00993604">
              <w:rPr>
                <w:lang w:val="en-AU"/>
              </w:rPr>
              <w:t xml:space="preserve"> Then </w:t>
            </w:r>
            <w:r>
              <w:rPr>
                <w:lang w:val="en-AU"/>
              </w:rPr>
              <w:t>…</w:t>
            </w:r>
            <w:r w:rsidRPr="00993604">
              <w:rPr>
                <w:lang w:val="en-AU"/>
              </w:rPr>
              <w:t xml:space="preserve"> And then …’</w:t>
            </w:r>
          </w:p>
          <w:p w14:paraId="235C6F98" w14:textId="77777777" w:rsidR="00D968AC" w:rsidRPr="00993604" w:rsidRDefault="00D968AC" w:rsidP="002F486F">
            <w:pPr>
              <w:pStyle w:val="VCAAtablebulletnarrow"/>
              <w:rPr>
                <w:lang w:val="en-AU"/>
              </w:rPr>
            </w:pPr>
            <w:r w:rsidRPr="00993604">
              <w:rPr>
                <w:lang w:val="en-AU"/>
              </w:rPr>
              <w:t>including a narrow range of coordinating conjunctions such as ‘and’ and ‘but’, for example in ‘I caught a bus and then I walked.’</w:t>
            </w:r>
          </w:p>
          <w:p w14:paraId="2C31E12D" w14:textId="77777777" w:rsidR="00D968AC" w:rsidRPr="00993604" w:rsidRDefault="00D968AC" w:rsidP="002F486F">
            <w:pPr>
              <w:pStyle w:val="VCAAtablebulletnarrow"/>
              <w:rPr>
                <w:lang w:val="en-AU"/>
              </w:rPr>
            </w:pPr>
            <w:r w:rsidRPr="00993604">
              <w:rPr>
                <w:lang w:val="en-AU"/>
              </w:rPr>
              <w:t>experimenting with some common subordinating conjunctions such as ‘as’, ‘when’ and ‘until’</w:t>
            </w:r>
          </w:p>
          <w:p w14:paraId="109855B7" w14:textId="77777777" w:rsidR="00D968AC" w:rsidRPr="00993604" w:rsidRDefault="00D968AC" w:rsidP="002F486F">
            <w:pPr>
              <w:pStyle w:val="VCAAtablebulletnarrow"/>
              <w:rPr>
                <w:lang w:val="en-AU"/>
              </w:rPr>
            </w:pPr>
            <w:r w:rsidRPr="00993604">
              <w:rPr>
                <w:lang w:val="en-AU"/>
              </w:rPr>
              <w:t>employing pronouns to maintain cohesion and avoid repetition, for example in ‘Mary came to school early. She felt very tired.’</w:t>
            </w:r>
          </w:p>
        </w:tc>
      </w:tr>
      <w:tr w:rsidR="00D968AC" w:rsidRPr="00993604" w14:paraId="7DF32045" w14:textId="77777777" w:rsidTr="45985433">
        <w:trPr>
          <w:cantSplit/>
          <w:trHeight w:val="283"/>
        </w:trPr>
        <w:tc>
          <w:tcPr>
            <w:tcW w:w="3256" w:type="dxa"/>
            <w:shd w:val="clear" w:color="auto" w:fill="FFFFFF" w:themeFill="background1"/>
          </w:tcPr>
          <w:p w14:paraId="5710C4CB" w14:textId="77777777" w:rsidR="00D968AC" w:rsidRPr="00993604" w:rsidRDefault="00D968AC" w:rsidP="00A57931">
            <w:pPr>
              <w:pStyle w:val="VCAAtabletextnarrow"/>
              <w:rPr>
                <w:lang w:val="en-AU"/>
              </w:rPr>
            </w:pPr>
            <w:r w:rsidRPr="00993604">
              <w:rPr>
                <w:lang w:val="en-AU"/>
              </w:rPr>
              <w:lastRenderedPageBreak/>
              <w:t>use single clauses, or use simple coordinating and subordinating conjunctions to combine clauses</w:t>
            </w:r>
          </w:p>
          <w:p w14:paraId="395A96F5" w14:textId="77777777" w:rsidR="00D968AC" w:rsidRPr="00993604" w:rsidRDefault="00D968AC" w:rsidP="00A57931">
            <w:pPr>
              <w:pStyle w:val="VCAAVC2curriculumcode"/>
              <w:rPr>
                <w:lang w:val="en-AU"/>
              </w:rPr>
            </w:pPr>
            <w:r w:rsidRPr="00993604">
              <w:rPr>
                <w:lang w:val="en-AU"/>
              </w:rPr>
              <w:t>VC2EALC1W07</w:t>
            </w:r>
          </w:p>
        </w:tc>
        <w:tc>
          <w:tcPr>
            <w:tcW w:w="11484" w:type="dxa"/>
            <w:shd w:val="clear" w:color="auto" w:fill="FFFFFF" w:themeFill="background1"/>
          </w:tcPr>
          <w:p w14:paraId="635E0E77" w14:textId="77777777" w:rsidR="00D968AC" w:rsidRPr="00993604" w:rsidRDefault="00D968AC" w:rsidP="002F486F">
            <w:pPr>
              <w:pStyle w:val="VCAAtablebulletnarrow"/>
              <w:rPr>
                <w:lang w:val="en-AU"/>
              </w:rPr>
            </w:pPr>
            <w:r w:rsidRPr="00993604">
              <w:rPr>
                <w:lang w:val="en-AU"/>
              </w:rPr>
              <w:t>constructing basic sentences using single words for subjects, verbs and objects in the correct order, for example ‘I learn English.’ and ‘Yesterday, we watched movies.’</w:t>
            </w:r>
          </w:p>
          <w:p w14:paraId="2A5DE6CA" w14:textId="77777777" w:rsidR="00D968AC" w:rsidRPr="00993604" w:rsidRDefault="00D968AC" w:rsidP="002F486F">
            <w:pPr>
              <w:pStyle w:val="VCAAtablebulletnarrow"/>
              <w:rPr>
                <w:lang w:val="en-AU"/>
              </w:rPr>
            </w:pPr>
            <w:r w:rsidRPr="00993604">
              <w:rPr>
                <w:lang w:val="en-AU"/>
              </w:rPr>
              <w:t>using noun–pronoun agreement, for example in ‘I like apples.’, with varying accuracy</w:t>
            </w:r>
          </w:p>
          <w:p w14:paraId="6F6B9B03" w14:textId="77777777" w:rsidR="00D968AC" w:rsidRPr="00993604" w:rsidRDefault="00D968AC" w:rsidP="002F486F">
            <w:pPr>
              <w:pStyle w:val="VCAAtablebulletnarrow"/>
              <w:rPr>
                <w:lang w:val="en-AU"/>
              </w:rPr>
            </w:pPr>
            <w:r w:rsidRPr="00993604">
              <w:rPr>
                <w:lang w:val="en-AU"/>
              </w:rPr>
              <w:t>constructing compound sentences with a range of coordinating conjunctions such as ‘and’ and ‘but’, for example ‘They knocked on door but nobody answered.’</w:t>
            </w:r>
          </w:p>
          <w:p w14:paraId="0E26B4CF" w14:textId="77777777" w:rsidR="00D968AC" w:rsidRPr="00993604" w:rsidRDefault="00D968AC" w:rsidP="002F486F">
            <w:pPr>
              <w:pStyle w:val="VCAAtablebulletnarrow"/>
              <w:rPr>
                <w:lang w:val="en-AU"/>
              </w:rPr>
            </w:pPr>
            <w:r w:rsidRPr="00993604">
              <w:rPr>
                <w:lang w:val="en-AU"/>
              </w:rPr>
              <w:t>constructing complex sentences using some common subordinating conjunctions such as ‘as’, ‘when’ and ‘until’, for example ‘When they arrived, they knocked on door.’</w:t>
            </w:r>
          </w:p>
        </w:tc>
      </w:tr>
      <w:tr w:rsidR="00D968AC" w:rsidRPr="00993604" w14:paraId="66306B7F" w14:textId="77777777" w:rsidTr="45985433">
        <w:trPr>
          <w:cantSplit/>
          <w:trHeight w:val="283"/>
        </w:trPr>
        <w:tc>
          <w:tcPr>
            <w:tcW w:w="3256" w:type="dxa"/>
            <w:shd w:val="clear" w:color="auto" w:fill="FFFFFF" w:themeFill="background1"/>
          </w:tcPr>
          <w:p w14:paraId="7329E44F" w14:textId="77777777" w:rsidR="00D968AC" w:rsidRPr="00993604" w:rsidRDefault="00D968AC" w:rsidP="00A57931">
            <w:pPr>
              <w:pStyle w:val="VCAAtabletextnarrow"/>
              <w:rPr>
                <w:lang w:val="en-AU"/>
              </w:rPr>
            </w:pPr>
            <w:r w:rsidRPr="00993604">
              <w:rPr>
                <w:lang w:val="en-AU"/>
              </w:rPr>
              <w:t>experiment with different tenses and use some common irregular past tense verbs correctly</w:t>
            </w:r>
          </w:p>
          <w:p w14:paraId="2928A49C" w14:textId="77777777" w:rsidR="00D968AC" w:rsidRPr="00993604" w:rsidRDefault="00D968AC" w:rsidP="00A57931">
            <w:pPr>
              <w:pStyle w:val="VCAAVC2curriculumcode"/>
              <w:rPr>
                <w:lang w:val="en-AU"/>
              </w:rPr>
            </w:pPr>
            <w:r w:rsidRPr="00993604">
              <w:rPr>
                <w:lang w:val="en-AU"/>
              </w:rPr>
              <w:t>VC2EALC1W08</w:t>
            </w:r>
          </w:p>
        </w:tc>
        <w:tc>
          <w:tcPr>
            <w:tcW w:w="11484" w:type="dxa"/>
            <w:shd w:val="clear" w:color="auto" w:fill="FFFFFF" w:themeFill="background1"/>
          </w:tcPr>
          <w:p w14:paraId="173FBC88" w14:textId="77777777" w:rsidR="00D968AC" w:rsidRPr="00993604" w:rsidRDefault="00D968AC" w:rsidP="002F486F">
            <w:pPr>
              <w:pStyle w:val="VCAAtablebulletnarrow"/>
              <w:rPr>
                <w:lang w:val="en-AU"/>
              </w:rPr>
            </w:pPr>
            <w:r w:rsidRPr="00993604">
              <w:rPr>
                <w:lang w:val="en-AU"/>
              </w:rPr>
              <w:t>using a small number of common irregular past tense verbs accurately such as ‘went’, ‘bought’ and ‘woke’</w:t>
            </w:r>
          </w:p>
          <w:p w14:paraId="0330684E" w14:textId="77777777" w:rsidR="00D968AC" w:rsidRPr="00993604" w:rsidRDefault="00D968AC" w:rsidP="002F486F">
            <w:pPr>
              <w:pStyle w:val="VCAAtablebulletnarrow"/>
              <w:rPr>
                <w:lang w:val="en-AU"/>
              </w:rPr>
            </w:pPr>
            <w:r w:rsidRPr="00993604">
              <w:rPr>
                <w:lang w:val="en-AU"/>
              </w:rPr>
              <w:t>matching simple present and past tense verbs to time words, for example in ‘Today I have …’, ‘Last week we went …’ and ‘They always sit …’</w:t>
            </w:r>
          </w:p>
          <w:p w14:paraId="731E22F8" w14:textId="77777777" w:rsidR="00D968AC" w:rsidRPr="00993604" w:rsidRDefault="00D968AC" w:rsidP="002F486F">
            <w:pPr>
              <w:pStyle w:val="VCAAtablebulletnarrow"/>
              <w:rPr>
                <w:lang w:val="en-AU"/>
              </w:rPr>
            </w:pPr>
            <w:r w:rsidRPr="00993604">
              <w:rPr>
                <w:lang w:val="en-AU"/>
              </w:rPr>
              <w:t>experimenting with more complex tenses, with varying accuracy</w:t>
            </w:r>
            <w:r>
              <w:rPr>
                <w:lang w:val="en-AU"/>
              </w:rPr>
              <w:t>;</w:t>
            </w:r>
            <w:r w:rsidRPr="00993604">
              <w:rPr>
                <w:lang w:val="en-AU"/>
              </w:rPr>
              <w:t xml:space="preserve"> for example</w:t>
            </w:r>
            <w:r>
              <w:rPr>
                <w:lang w:val="en-AU"/>
              </w:rPr>
              <w:t>,</w:t>
            </w:r>
            <w:r w:rsidRPr="00993604">
              <w:rPr>
                <w:lang w:val="en-AU"/>
              </w:rPr>
              <w:t xml:space="preserve"> using elaborated tenses (e.g. in ‘I have been to …’) and negatives (e.g. incorrectly in ‘They didn’t had …’)</w:t>
            </w:r>
          </w:p>
        </w:tc>
      </w:tr>
      <w:tr w:rsidR="00D968AC" w:rsidRPr="00993604" w14:paraId="2E60F1FD" w14:textId="77777777" w:rsidTr="45985433">
        <w:trPr>
          <w:cantSplit/>
          <w:trHeight w:val="283"/>
        </w:trPr>
        <w:tc>
          <w:tcPr>
            <w:tcW w:w="3256" w:type="dxa"/>
            <w:shd w:val="clear" w:color="auto" w:fill="FFFFFF" w:themeFill="background1"/>
          </w:tcPr>
          <w:p w14:paraId="6A98CB2A" w14:textId="77777777" w:rsidR="00D968AC" w:rsidRPr="00993604" w:rsidRDefault="00D968AC" w:rsidP="00A57931">
            <w:pPr>
              <w:pStyle w:val="VCAAtabletextnarrow"/>
              <w:rPr>
                <w:lang w:val="en-AU"/>
              </w:rPr>
            </w:pPr>
            <w:r w:rsidRPr="00993604">
              <w:rPr>
                <w:lang w:val="en-AU"/>
              </w:rPr>
              <w:t>use basic qualifiers and quantifiers to express a range of meaning</w:t>
            </w:r>
          </w:p>
          <w:p w14:paraId="02B6F6E8" w14:textId="77777777" w:rsidR="00D968AC" w:rsidRPr="00993604" w:rsidRDefault="00D968AC" w:rsidP="00A57931">
            <w:pPr>
              <w:pStyle w:val="VCAAVC2curriculumcode"/>
              <w:rPr>
                <w:lang w:val="en-AU"/>
              </w:rPr>
            </w:pPr>
            <w:r w:rsidRPr="00993604">
              <w:rPr>
                <w:lang w:val="en-AU"/>
              </w:rPr>
              <w:t>VC2EALC1W09</w:t>
            </w:r>
          </w:p>
        </w:tc>
        <w:tc>
          <w:tcPr>
            <w:tcW w:w="11484" w:type="dxa"/>
            <w:shd w:val="clear" w:color="auto" w:fill="FFFFFF" w:themeFill="background1"/>
          </w:tcPr>
          <w:p w14:paraId="402AE44B" w14:textId="77777777" w:rsidR="00D968AC" w:rsidRPr="00993604" w:rsidRDefault="00D968AC" w:rsidP="002F486F">
            <w:pPr>
              <w:pStyle w:val="VCAAtablebulletnarrow"/>
              <w:rPr>
                <w:lang w:val="en-AU"/>
              </w:rPr>
            </w:pPr>
            <w:r w:rsidRPr="00993604">
              <w:rPr>
                <w:lang w:val="en-AU"/>
              </w:rPr>
              <w:t>using basic qualifiers to express degrees of meaning such as ‘very’ and ‘a little’</w:t>
            </w:r>
          </w:p>
          <w:p w14:paraId="4884EC10" w14:textId="77777777" w:rsidR="00D968AC" w:rsidRPr="00993604" w:rsidRDefault="00D968AC" w:rsidP="002F486F">
            <w:pPr>
              <w:pStyle w:val="VCAAtablebulletnarrow"/>
              <w:rPr>
                <w:lang w:val="en-AU"/>
              </w:rPr>
            </w:pPr>
            <w:r w:rsidRPr="00993604">
              <w:rPr>
                <w:lang w:val="en-AU"/>
              </w:rPr>
              <w:t>using a narrow range of quantifiers to express amounts such as ‘some’ and ‘all’</w:t>
            </w:r>
          </w:p>
        </w:tc>
      </w:tr>
      <w:tr w:rsidR="00D968AC" w:rsidRPr="00993604" w14:paraId="4C1177A1" w14:textId="77777777" w:rsidTr="45985433">
        <w:trPr>
          <w:cantSplit/>
          <w:trHeight w:val="283"/>
        </w:trPr>
        <w:tc>
          <w:tcPr>
            <w:tcW w:w="3256" w:type="dxa"/>
            <w:shd w:val="clear" w:color="auto" w:fill="FFFFFF" w:themeFill="background1"/>
          </w:tcPr>
          <w:p w14:paraId="58303806" w14:textId="77777777" w:rsidR="00D968AC" w:rsidRPr="00993604" w:rsidRDefault="00D968AC" w:rsidP="00A57931">
            <w:pPr>
              <w:pStyle w:val="VCAAtabletextnarrow"/>
              <w:rPr>
                <w:lang w:val="en-AU"/>
              </w:rPr>
            </w:pPr>
            <w:r w:rsidRPr="00993604">
              <w:rPr>
                <w:lang w:val="en-AU"/>
              </w:rPr>
              <w:t>use a range of simple subject-specific vocabulary</w:t>
            </w:r>
          </w:p>
          <w:p w14:paraId="4CE21219" w14:textId="77777777" w:rsidR="00D968AC" w:rsidRPr="00993604" w:rsidRDefault="00D968AC" w:rsidP="00A57931">
            <w:pPr>
              <w:pStyle w:val="VCAAVC2curriculumcode"/>
              <w:rPr>
                <w:lang w:val="en-AU"/>
              </w:rPr>
            </w:pPr>
            <w:r w:rsidRPr="00993604">
              <w:rPr>
                <w:lang w:val="en-AU"/>
              </w:rPr>
              <w:t>VC2EALC1W10</w:t>
            </w:r>
          </w:p>
        </w:tc>
        <w:tc>
          <w:tcPr>
            <w:tcW w:w="11484" w:type="dxa"/>
            <w:shd w:val="clear" w:color="auto" w:fill="FFFFFF" w:themeFill="background1"/>
          </w:tcPr>
          <w:p w14:paraId="17DD33B5" w14:textId="77777777" w:rsidR="00D968AC" w:rsidRPr="00993604" w:rsidRDefault="00D968AC" w:rsidP="002F486F">
            <w:pPr>
              <w:pStyle w:val="VCAAtablebulletnarrow"/>
              <w:rPr>
                <w:lang w:val="en-AU"/>
              </w:rPr>
            </w:pPr>
            <w:r w:rsidRPr="00993604">
              <w:rPr>
                <w:lang w:val="en-AU"/>
              </w:rPr>
              <w:t>using related subject-specific terms accurately, for example ‘Tadpoles have gills and frogs have lungs.’</w:t>
            </w:r>
          </w:p>
          <w:p w14:paraId="1C156C71" w14:textId="77777777" w:rsidR="00D968AC" w:rsidRPr="00993604" w:rsidRDefault="00D968AC" w:rsidP="002F486F">
            <w:pPr>
              <w:pStyle w:val="VCAAtablebulletnarrow"/>
              <w:rPr>
                <w:lang w:val="en-AU"/>
              </w:rPr>
            </w:pPr>
            <w:r w:rsidRPr="00993604">
              <w:rPr>
                <w:lang w:val="en-AU"/>
              </w:rPr>
              <w:t>matching subject-specific words to definitions or labelling diagrams</w:t>
            </w:r>
          </w:p>
          <w:p w14:paraId="7CEDDBAD" w14:textId="77777777" w:rsidR="00D968AC" w:rsidRPr="00993604" w:rsidRDefault="00D968AC" w:rsidP="002F486F">
            <w:pPr>
              <w:pStyle w:val="VCAAtablebulletnarrow"/>
              <w:rPr>
                <w:lang w:val="en-AU"/>
              </w:rPr>
            </w:pPr>
            <w:r w:rsidRPr="00993604">
              <w:rPr>
                <w:lang w:val="en-AU"/>
              </w:rPr>
              <w:t>combining known words to create degrees of emphasis or nuance, for example ‘very, very sad’</w:t>
            </w:r>
          </w:p>
        </w:tc>
      </w:tr>
      <w:tr w:rsidR="00D968AC" w:rsidRPr="00993604" w14:paraId="0A17346C" w14:textId="77777777" w:rsidTr="008137C7">
        <w:trPr>
          <w:cantSplit/>
          <w:trHeight w:val="283"/>
        </w:trPr>
        <w:tc>
          <w:tcPr>
            <w:tcW w:w="3256" w:type="dxa"/>
            <w:tcBorders>
              <w:bottom w:val="single" w:sz="4" w:space="0" w:color="auto"/>
            </w:tcBorders>
            <w:shd w:val="clear" w:color="auto" w:fill="FFFFFF" w:themeFill="background1"/>
          </w:tcPr>
          <w:p w14:paraId="55273806" w14:textId="77777777" w:rsidR="00D968AC" w:rsidRPr="00993604" w:rsidRDefault="00D968AC" w:rsidP="00A57931">
            <w:pPr>
              <w:pStyle w:val="VCAAtabletextnarrow"/>
              <w:rPr>
                <w:lang w:val="en-AU"/>
              </w:rPr>
            </w:pPr>
            <w:r w:rsidRPr="00993604">
              <w:rPr>
                <w:lang w:val="en-AU"/>
              </w:rPr>
              <w:t>use graphophonic knowledge to attempt to spell unfamiliar words</w:t>
            </w:r>
          </w:p>
          <w:p w14:paraId="5C9D2488" w14:textId="77777777" w:rsidR="00D968AC" w:rsidRPr="00993604" w:rsidRDefault="00D968AC" w:rsidP="00A57931">
            <w:pPr>
              <w:pStyle w:val="VCAAVC2curriculumcode"/>
              <w:rPr>
                <w:lang w:val="en-AU"/>
              </w:rPr>
            </w:pPr>
            <w:r w:rsidRPr="00993604">
              <w:rPr>
                <w:lang w:val="en-AU"/>
              </w:rPr>
              <w:t>VC2EALC1W11</w:t>
            </w:r>
          </w:p>
        </w:tc>
        <w:tc>
          <w:tcPr>
            <w:tcW w:w="11484" w:type="dxa"/>
            <w:tcBorders>
              <w:bottom w:val="single" w:sz="4" w:space="0" w:color="auto"/>
            </w:tcBorders>
            <w:shd w:val="clear" w:color="auto" w:fill="FFFFFF" w:themeFill="background1"/>
          </w:tcPr>
          <w:p w14:paraId="138F53E5" w14:textId="77777777" w:rsidR="00D968AC" w:rsidRPr="00993604" w:rsidRDefault="00D968AC" w:rsidP="002F486F">
            <w:pPr>
              <w:pStyle w:val="VCAAtablebulletnarrow"/>
              <w:rPr>
                <w:lang w:val="en-AU"/>
              </w:rPr>
            </w:pPr>
            <w:r w:rsidRPr="00993604">
              <w:rPr>
                <w:lang w:val="en-AU"/>
              </w:rPr>
              <w:t xml:space="preserve">spelling frequently used words, and </w:t>
            </w:r>
            <w:r>
              <w:rPr>
                <w:lang w:val="en-AU"/>
              </w:rPr>
              <w:t>one</w:t>
            </w:r>
            <w:r w:rsidRPr="00993604">
              <w:rPr>
                <w:lang w:val="en-AU"/>
              </w:rPr>
              <w:t>- and 2-syllable words with common patterns, with reasonable accuracy</w:t>
            </w:r>
          </w:p>
          <w:p w14:paraId="7C922D89" w14:textId="77777777" w:rsidR="00D968AC" w:rsidRPr="00993604" w:rsidRDefault="00D968AC" w:rsidP="002F486F">
            <w:pPr>
              <w:pStyle w:val="VCAAtablebulletnarrow"/>
              <w:rPr>
                <w:lang w:val="en-AU"/>
              </w:rPr>
            </w:pPr>
            <w:r w:rsidRPr="00993604">
              <w:rPr>
                <w:lang w:val="en-AU"/>
              </w:rPr>
              <w:t>providing the sounds for less common phoneme–grapheme correspondences such as ‘ight’, and using them in writing</w:t>
            </w:r>
          </w:p>
          <w:p w14:paraId="0EE9ED90" w14:textId="77777777" w:rsidR="00D968AC" w:rsidRPr="00993604" w:rsidRDefault="00D968AC" w:rsidP="002F486F">
            <w:pPr>
              <w:pStyle w:val="VCAAtablebulletnarrow"/>
              <w:rPr>
                <w:lang w:val="en-AU"/>
              </w:rPr>
            </w:pPr>
            <w:r w:rsidRPr="00993604">
              <w:rPr>
                <w:lang w:val="en-AU"/>
              </w:rPr>
              <w:t xml:space="preserve">using knowledge </w:t>
            </w:r>
            <w:r>
              <w:rPr>
                <w:lang w:val="en-AU"/>
              </w:rPr>
              <w:t xml:space="preserve">of </w:t>
            </w:r>
            <w:r w:rsidRPr="00993604">
              <w:rPr>
                <w:lang w:val="en-AU"/>
              </w:rPr>
              <w:t>phoneme–grapheme correspondences and common letter groups to attempt to spell unfamiliar words</w:t>
            </w:r>
          </w:p>
          <w:p w14:paraId="3F4B6C7A" w14:textId="77777777" w:rsidR="00D968AC" w:rsidRPr="00993604" w:rsidRDefault="00D968AC" w:rsidP="002F486F">
            <w:pPr>
              <w:pStyle w:val="VCAAtablebulletnarrow"/>
              <w:rPr>
                <w:lang w:val="en-AU"/>
              </w:rPr>
            </w:pPr>
            <w:r w:rsidRPr="00993604">
              <w:rPr>
                <w:lang w:val="en-AU"/>
              </w:rPr>
              <w:t>using context and syntactic knowledge to spell homophones such as ‘break’ and ‘brake’, ‘ate’ and ‘eight’</w:t>
            </w:r>
          </w:p>
          <w:p w14:paraId="4B8D62E1" w14:textId="77777777" w:rsidR="00D968AC" w:rsidRPr="00993604" w:rsidRDefault="00D968AC" w:rsidP="002F486F">
            <w:pPr>
              <w:pStyle w:val="VCAAtablebulletnarrow"/>
              <w:rPr>
                <w:lang w:val="en-AU"/>
              </w:rPr>
            </w:pPr>
            <w:r w:rsidRPr="00993604">
              <w:rPr>
                <w:lang w:val="en-AU"/>
              </w:rPr>
              <w:t>referring to classroom charts and a personal vocabulary list to check or confirm spelling</w:t>
            </w:r>
          </w:p>
        </w:tc>
      </w:tr>
      <w:tr w:rsidR="00D968AC" w:rsidRPr="00993604" w14:paraId="4AF332ED" w14:textId="77777777" w:rsidTr="008137C7">
        <w:trPr>
          <w:cantSplit/>
          <w:trHeight w:val="283"/>
        </w:trPr>
        <w:tc>
          <w:tcPr>
            <w:tcW w:w="3256" w:type="dxa"/>
            <w:tcBorders>
              <w:bottom w:val="single" w:sz="4" w:space="0" w:color="auto"/>
            </w:tcBorders>
            <w:shd w:val="clear" w:color="auto" w:fill="FFFFFF" w:themeFill="background1"/>
          </w:tcPr>
          <w:p w14:paraId="3742CF2E" w14:textId="77777777" w:rsidR="00D968AC" w:rsidRPr="00993604" w:rsidRDefault="00D968AC" w:rsidP="00A57931">
            <w:pPr>
              <w:pStyle w:val="VCAAtabletextnarrow"/>
              <w:rPr>
                <w:lang w:val="en-AU"/>
              </w:rPr>
            </w:pPr>
            <w:r w:rsidRPr="00993604">
              <w:rPr>
                <w:lang w:val="en-AU"/>
              </w:rPr>
              <w:t>use common punctuation with some consistency</w:t>
            </w:r>
          </w:p>
          <w:p w14:paraId="1912D72E" w14:textId="77777777" w:rsidR="00D968AC" w:rsidRPr="00993604" w:rsidRDefault="00D968AC" w:rsidP="00A57931">
            <w:pPr>
              <w:pStyle w:val="VCAAVC2curriculumcode"/>
              <w:rPr>
                <w:lang w:val="en-AU"/>
              </w:rPr>
            </w:pPr>
            <w:r w:rsidRPr="00993604">
              <w:rPr>
                <w:lang w:val="en-AU"/>
              </w:rPr>
              <w:t>VC2EALC1W12</w:t>
            </w:r>
          </w:p>
        </w:tc>
        <w:tc>
          <w:tcPr>
            <w:tcW w:w="11484" w:type="dxa"/>
            <w:tcBorders>
              <w:bottom w:val="single" w:sz="4" w:space="0" w:color="auto"/>
            </w:tcBorders>
            <w:shd w:val="clear" w:color="auto" w:fill="FFFFFF" w:themeFill="background1"/>
          </w:tcPr>
          <w:p w14:paraId="02D5AD6C" w14:textId="77777777" w:rsidR="00D968AC" w:rsidRPr="00993604" w:rsidRDefault="00D968AC" w:rsidP="002F486F">
            <w:pPr>
              <w:pStyle w:val="VCAAtablebulletnarrow"/>
              <w:rPr>
                <w:lang w:val="en-AU"/>
              </w:rPr>
            </w:pPr>
            <w:r w:rsidRPr="00993604">
              <w:rPr>
                <w:lang w:val="en-AU"/>
              </w:rPr>
              <w:t>using commas consistently in lists or to indicate pauses</w:t>
            </w:r>
          </w:p>
          <w:p w14:paraId="5A6AB411" w14:textId="77777777" w:rsidR="00D968AC" w:rsidRPr="00993604" w:rsidRDefault="00D968AC" w:rsidP="002F486F">
            <w:pPr>
              <w:pStyle w:val="VCAAtablebulletnarrow"/>
              <w:rPr>
                <w:lang w:val="en-AU"/>
              </w:rPr>
            </w:pPr>
            <w:r w:rsidRPr="00993604">
              <w:rPr>
                <w:lang w:val="en-AU"/>
              </w:rPr>
              <w:t>using question marks to indicate questions, with occasional inaccuracy (e.g. ‘She asked me to borrow a pencil?’)</w:t>
            </w:r>
          </w:p>
          <w:p w14:paraId="4A8AD3FB" w14:textId="77777777" w:rsidR="00D968AC" w:rsidRPr="00993604" w:rsidRDefault="00D968AC" w:rsidP="002F486F">
            <w:pPr>
              <w:pStyle w:val="VCAAtablebulletnarrow"/>
              <w:rPr>
                <w:lang w:val="en-AU"/>
              </w:rPr>
            </w:pPr>
            <w:r w:rsidRPr="00993604">
              <w:rPr>
                <w:lang w:val="en-AU"/>
              </w:rPr>
              <w:t>correcting capital letters and full stops when reviewing their own or others’ writing</w:t>
            </w:r>
          </w:p>
        </w:tc>
      </w:tr>
    </w:tbl>
    <w:p w14:paraId="6EF599C4" w14:textId="77777777" w:rsidR="00D968AC" w:rsidRPr="00993604" w:rsidRDefault="00D968AC" w:rsidP="007E2427">
      <w:pPr>
        <w:pStyle w:val="Heading5"/>
        <w:rPr>
          <w:lang w:val="en-AU"/>
        </w:rPr>
      </w:pPr>
      <w:r w:rsidRPr="00993604">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484"/>
      </w:tblGrid>
      <w:tr w:rsidR="00D968AC" w:rsidRPr="00993604" w14:paraId="0AB141EE" w14:textId="77777777" w:rsidTr="45985433">
        <w:trPr>
          <w:cantSplit/>
          <w:trHeight w:val="283"/>
          <w:tblHeader/>
        </w:trPr>
        <w:tc>
          <w:tcPr>
            <w:tcW w:w="3256" w:type="dxa"/>
            <w:shd w:val="clear" w:color="auto" w:fill="D9D9D9" w:themeFill="background1" w:themeFillShade="D9"/>
          </w:tcPr>
          <w:p w14:paraId="5F18F514" w14:textId="77777777" w:rsidR="00D968AC" w:rsidRDefault="00D968AC" w:rsidP="003E20F0">
            <w:pPr>
              <w:pStyle w:val="VCAAtabletextnarrowstemrow"/>
            </w:pPr>
            <w:r w:rsidRPr="00993604">
              <w:t>Content descriptions</w:t>
            </w:r>
          </w:p>
          <w:p w14:paraId="5B7EEA4A" w14:textId="77777777" w:rsidR="00D968AC" w:rsidRPr="00993604" w:rsidRDefault="00D968AC" w:rsidP="003E20F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2EEEF38C" w14:textId="77777777" w:rsidR="00D968AC" w:rsidRDefault="00D968AC" w:rsidP="003E20F0">
            <w:pPr>
              <w:pStyle w:val="VCAAtabletextnarrowstemrow"/>
              <w:keepNext/>
              <w:keepLines/>
            </w:pPr>
            <w:r w:rsidRPr="00993604">
              <w:t>Elaborations</w:t>
            </w:r>
          </w:p>
          <w:p w14:paraId="20021375" w14:textId="77777777" w:rsidR="00D968AC" w:rsidRPr="00993604" w:rsidRDefault="00D968AC" w:rsidP="003E20F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79D9BBD" w14:textId="77777777" w:rsidTr="45985433">
        <w:trPr>
          <w:cantSplit/>
          <w:trHeight w:val="283"/>
        </w:trPr>
        <w:tc>
          <w:tcPr>
            <w:tcW w:w="3256" w:type="dxa"/>
            <w:shd w:val="clear" w:color="auto" w:fill="FFFFFF" w:themeFill="background1"/>
          </w:tcPr>
          <w:p w14:paraId="4D3AF372" w14:textId="77777777" w:rsidR="00D968AC" w:rsidRPr="00993604" w:rsidRDefault="00D968AC" w:rsidP="00A57931">
            <w:pPr>
              <w:pStyle w:val="VCAAtabletextnarrow"/>
              <w:rPr>
                <w:lang w:val="en-AU"/>
              </w:rPr>
            </w:pPr>
            <w:r w:rsidRPr="00993604">
              <w:rPr>
                <w:lang w:val="en-AU"/>
              </w:rPr>
              <w:t>use the features of simple text types appropriately</w:t>
            </w:r>
          </w:p>
          <w:p w14:paraId="699A27CA" w14:textId="77777777" w:rsidR="00D968AC" w:rsidRPr="00993604" w:rsidRDefault="00D968AC" w:rsidP="00A57931">
            <w:pPr>
              <w:pStyle w:val="VCAAVC2curriculumcode"/>
              <w:rPr>
                <w:lang w:val="en-AU"/>
              </w:rPr>
            </w:pPr>
            <w:r w:rsidRPr="00993604">
              <w:rPr>
                <w:lang w:val="en-AU"/>
              </w:rPr>
              <w:t>VC2EALC1W13</w:t>
            </w:r>
          </w:p>
        </w:tc>
        <w:tc>
          <w:tcPr>
            <w:tcW w:w="11484" w:type="dxa"/>
            <w:shd w:val="clear" w:color="auto" w:fill="FFFFFF" w:themeFill="background1"/>
          </w:tcPr>
          <w:p w14:paraId="59F5663E" w14:textId="77777777" w:rsidR="00D968AC" w:rsidRPr="00993604" w:rsidRDefault="00D968AC" w:rsidP="002F486F">
            <w:pPr>
              <w:pStyle w:val="VCAAtablebulletnarrow"/>
              <w:rPr>
                <w:lang w:val="en-AU"/>
              </w:rPr>
            </w:pPr>
            <w:r w:rsidRPr="00993604">
              <w:rPr>
                <w:lang w:val="en-AU"/>
              </w:rPr>
              <w:t>using learnt text structures or model texts to begin writing independently</w:t>
            </w:r>
            <w:r>
              <w:rPr>
                <w:lang w:val="en-AU"/>
              </w:rPr>
              <w:t>;</w:t>
            </w:r>
            <w:r w:rsidRPr="00993604">
              <w:rPr>
                <w:lang w:val="en-AU"/>
              </w:rPr>
              <w:t xml:space="preserve"> for example</w:t>
            </w:r>
            <w:r>
              <w:rPr>
                <w:lang w:val="en-AU"/>
              </w:rPr>
              <w:t>,</w:t>
            </w:r>
            <w:r w:rsidRPr="00993604">
              <w:rPr>
                <w:lang w:val="en-AU"/>
              </w:rPr>
              <w:t xml:space="preserve"> attempting to use past tense in a recount</w:t>
            </w:r>
          </w:p>
          <w:p w14:paraId="36604E03" w14:textId="77777777" w:rsidR="00D968AC" w:rsidRPr="00993604" w:rsidRDefault="00D968AC" w:rsidP="002F486F">
            <w:pPr>
              <w:pStyle w:val="VCAAtablebulletnarrow"/>
              <w:rPr>
                <w:lang w:val="en-AU"/>
              </w:rPr>
            </w:pPr>
            <w:r w:rsidRPr="00993604">
              <w:rPr>
                <w:lang w:val="en-AU"/>
              </w:rPr>
              <w:t>using vocabulary items that are appropriate to a topic and text in shared writing</w:t>
            </w:r>
          </w:p>
        </w:tc>
      </w:tr>
      <w:tr w:rsidR="00D968AC" w:rsidRPr="00993604" w14:paraId="30DB2FB7" w14:textId="77777777" w:rsidTr="45985433">
        <w:trPr>
          <w:cantSplit/>
          <w:trHeight w:val="283"/>
        </w:trPr>
        <w:tc>
          <w:tcPr>
            <w:tcW w:w="3256" w:type="dxa"/>
            <w:shd w:val="clear" w:color="auto" w:fill="FFFFFF" w:themeFill="background1"/>
          </w:tcPr>
          <w:p w14:paraId="646C628C" w14:textId="77777777" w:rsidR="00D968AC" w:rsidRPr="00993604" w:rsidRDefault="00D968AC" w:rsidP="00A57931">
            <w:pPr>
              <w:pStyle w:val="VCAAtabletextnarrow"/>
              <w:rPr>
                <w:lang w:val="en-AU"/>
              </w:rPr>
            </w:pPr>
            <w:r w:rsidRPr="00993604">
              <w:rPr>
                <w:lang w:val="en-AU"/>
              </w:rPr>
              <w:t>revise and edit texts with support, incorporating corrections and suggestions</w:t>
            </w:r>
          </w:p>
          <w:p w14:paraId="2D0D7A3D" w14:textId="77777777" w:rsidR="00D968AC" w:rsidRPr="00993604" w:rsidRDefault="00D968AC" w:rsidP="00A57931">
            <w:pPr>
              <w:pStyle w:val="VCAAVC2curriculumcode"/>
              <w:rPr>
                <w:lang w:val="en-AU"/>
              </w:rPr>
            </w:pPr>
            <w:r w:rsidRPr="00993604">
              <w:rPr>
                <w:lang w:val="en-AU"/>
              </w:rPr>
              <w:t>VC2EALC1W14</w:t>
            </w:r>
          </w:p>
        </w:tc>
        <w:tc>
          <w:tcPr>
            <w:tcW w:w="11484" w:type="dxa"/>
            <w:shd w:val="clear" w:color="auto" w:fill="FFFFFF" w:themeFill="background1"/>
          </w:tcPr>
          <w:p w14:paraId="791746C8" w14:textId="77777777" w:rsidR="00D968AC" w:rsidRPr="00993604" w:rsidRDefault="00D968AC" w:rsidP="002F486F">
            <w:pPr>
              <w:pStyle w:val="VCAAtablebulletnarrow"/>
              <w:rPr>
                <w:lang w:val="en-AU"/>
              </w:rPr>
            </w:pPr>
            <w:r w:rsidRPr="00993604">
              <w:rPr>
                <w:lang w:val="en-AU"/>
              </w:rPr>
              <w:t>following the teacher’s feedback to edit their own work</w:t>
            </w:r>
            <w:r>
              <w:rPr>
                <w:lang w:val="en-AU"/>
              </w:rPr>
              <w:t>;</w:t>
            </w:r>
            <w:r w:rsidRPr="00993604">
              <w:rPr>
                <w:lang w:val="en-AU"/>
              </w:rPr>
              <w:t xml:space="preserve"> for example</w:t>
            </w:r>
            <w:r>
              <w:rPr>
                <w:lang w:val="en-AU"/>
              </w:rPr>
              <w:t>,</w:t>
            </w:r>
            <w:r w:rsidRPr="00993604">
              <w:rPr>
                <w:lang w:val="en-AU"/>
              </w:rPr>
              <w:t xml:space="preserve"> correcting spelling and changing word order</w:t>
            </w:r>
          </w:p>
          <w:p w14:paraId="0D035195" w14:textId="77777777" w:rsidR="00D968AC" w:rsidRPr="00993604" w:rsidRDefault="00D968AC" w:rsidP="002F486F">
            <w:pPr>
              <w:pStyle w:val="VCAAtablebulletnarrow"/>
              <w:rPr>
                <w:lang w:val="en-AU"/>
              </w:rPr>
            </w:pPr>
            <w:r w:rsidRPr="00993604">
              <w:rPr>
                <w:lang w:val="en-AU"/>
              </w:rPr>
              <w:t>checking subject texts, classroom charts and a personal vocabulary list for subject-specific vocabulary</w:t>
            </w:r>
          </w:p>
          <w:p w14:paraId="535D7C65" w14:textId="77777777" w:rsidR="00D968AC" w:rsidRPr="00993604" w:rsidRDefault="00D968AC" w:rsidP="002F486F">
            <w:pPr>
              <w:pStyle w:val="VCAAtablebulletnarrow"/>
              <w:rPr>
                <w:lang w:val="en-AU"/>
              </w:rPr>
            </w:pPr>
            <w:r w:rsidRPr="00993604">
              <w:rPr>
                <w:lang w:val="en-AU"/>
              </w:rPr>
              <w:t>recording frequently used vocabulary in a personal vocabulary list using English, a home language and details such as an image or pronunciation</w:t>
            </w:r>
          </w:p>
          <w:p w14:paraId="447A2288" w14:textId="77777777" w:rsidR="00D968AC" w:rsidRPr="00993604" w:rsidRDefault="00D968AC" w:rsidP="002F486F">
            <w:pPr>
              <w:pStyle w:val="VCAAtablebulletnarrow"/>
              <w:rPr>
                <w:lang w:val="en-AU"/>
              </w:rPr>
            </w:pPr>
            <w:r w:rsidRPr="00993604">
              <w:rPr>
                <w:lang w:val="en-AU"/>
              </w:rPr>
              <w:t xml:space="preserve">consulting bilingual dictionaries, charts, vocabulary lists, peers and the teacher to find and check </w:t>
            </w:r>
            <w:r>
              <w:rPr>
                <w:lang w:val="en-AU"/>
              </w:rPr>
              <w:t xml:space="preserve">the </w:t>
            </w:r>
            <w:r w:rsidRPr="00993604">
              <w:rPr>
                <w:lang w:val="en-AU"/>
              </w:rPr>
              <w:t>spelling and meanings of words</w:t>
            </w:r>
          </w:p>
          <w:p w14:paraId="1C8B8E34" w14:textId="77777777" w:rsidR="00D968AC" w:rsidRPr="00993604" w:rsidRDefault="00D968AC" w:rsidP="002F486F">
            <w:pPr>
              <w:pStyle w:val="VCAAtablebulletnarrow"/>
              <w:rPr>
                <w:lang w:val="en-AU"/>
              </w:rPr>
            </w:pPr>
            <w:r w:rsidRPr="00993604">
              <w:rPr>
                <w:lang w:val="en-AU"/>
              </w:rPr>
              <w:t>writing notes in a home language about meaning and pronunciation when encountering unfamiliar words in texts</w:t>
            </w:r>
          </w:p>
        </w:tc>
      </w:tr>
      <w:tr w:rsidR="00D968AC" w:rsidRPr="00993604" w14:paraId="6AD43CE0" w14:textId="77777777" w:rsidTr="45985433">
        <w:trPr>
          <w:cantSplit/>
          <w:trHeight w:val="283"/>
        </w:trPr>
        <w:tc>
          <w:tcPr>
            <w:tcW w:w="3256" w:type="dxa"/>
            <w:shd w:val="clear" w:color="auto" w:fill="FFFFFF" w:themeFill="background1"/>
          </w:tcPr>
          <w:p w14:paraId="63C25C9D" w14:textId="16100AFF" w:rsidR="00D968AC" w:rsidRPr="00993604" w:rsidRDefault="00D968AC" w:rsidP="00A57931">
            <w:pPr>
              <w:pStyle w:val="VCAAtabletextnarrow"/>
              <w:rPr>
                <w:lang w:val="en-AU"/>
              </w:rPr>
            </w:pPr>
            <w:r w:rsidRPr="00993604">
              <w:rPr>
                <w:lang w:val="en-AU"/>
              </w:rPr>
              <w:t>draw on a range of home language resources</w:t>
            </w:r>
            <w:r w:rsidR="002343B6">
              <w:rPr>
                <w:lang w:val="en-AU"/>
              </w:rPr>
              <w:t xml:space="preserve"> </w:t>
            </w:r>
            <w:r w:rsidR="002343B6">
              <w:rPr>
                <w:lang w:val="en-AU"/>
              </w:rPr>
              <w:t>when writing</w:t>
            </w:r>
          </w:p>
          <w:p w14:paraId="3267EAC6" w14:textId="77777777" w:rsidR="00D968AC" w:rsidRPr="00993604" w:rsidRDefault="00D968AC" w:rsidP="00A57931">
            <w:pPr>
              <w:pStyle w:val="VCAAVC2curriculumcode"/>
              <w:rPr>
                <w:lang w:val="en-AU"/>
              </w:rPr>
            </w:pPr>
            <w:r w:rsidRPr="00993604">
              <w:rPr>
                <w:lang w:val="en-AU"/>
              </w:rPr>
              <w:t>VC2EALC1W15</w:t>
            </w:r>
          </w:p>
        </w:tc>
        <w:tc>
          <w:tcPr>
            <w:tcW w:w="11484" w:type="dxa"/>
            <w:shd w:val="clear" w:color="auto" w:fill="FFFFFF" w:themeFill="background1"/>
          </w:tcPr>
          <w:p w14:paraId="57A66B72" w14:textId="77777777" w:rsidR="00D968AC" w:rsidRDefault="00D968AC" w:rsidP="002F486F">
            <w:pPr>
              <w:pStyle w:val="VCAAtablebulletnarrow"/>
              <w:rPr>
                <w:lang w:val="en-AU"/>
              </w:rPr>
            </w:pPr>
            <w:r w:rsidRPr="00993604">
              <w:rPr>
                <w:lang w:val="en-AU"/>
              </w:rPr>
              <w:t>asking home language peers or the teacher for the English translation and spelling of a home language word</w:t>
            </w:r>
          </w:p>
          <w:p w14:paraId="2674D320" w14:textId="77777777" w:rsidR="00D968AC" w:rsidRPr="00993604" w:rsidRDefault="00D968AC" w:rsidP="002F486F">
            <w:pPr>
              <w:pStyle w:val="VCAAtablebulletnarrow"/>
              <w:rPr>
                <w:lang w:val="en-AU"/>
              </w:rPr>
            </w:pPr>
            <w:r w:rsidRPr="00993604">
              <w:rPr>
                <w:lang w:val="en-AU"/>
              </w:rPr>
              <w:t>asking home language peers to explain an idea in a home language and asking for a translation into English</w:t>
            </w:r>
          </w:p>
        </w:tc>
      </w:tr>
      <w:tr w:rsidR="00D968AC" w:rsidRPr="00993604" w14:paraId="2F875088" w14:textId="77777777" w:rsidTr="45985433">
        <w:trPr>
          <w:cantSplit/>
          <w:trHeight w:val="283"/>
        </w:trPr>
        <w:tc>
          <w:tcPr>
            <w:tcW w:w="3256" w:type="dxa"/>
            <w:shd w:val="clear" w:color="auto" w:fill="FFFFFF" w:themeFill="background1"/>
          </w:tcPr>
          <w:p w14:paraId="6B305DCD" w14:textId="77777777" w:rsidR="00D968AC" w:rsidRPr="00993604" w:rsidRDefault="00D968AC" w:rsidP="00A57931">
            <w:pPr>
              <w:pStyle w:val="VCAAtabletextnarrow"/>
              <w:rPr>
                <w:lang w:val="en-AU"/>
              </w:rPr>
            </w:pPr>
            <w:r w:rsidRPr="00993604">
              <w:rPr>
                <w:lang w:val="en-AU"/>
              </w:rPr>
              <w:t>participate in teacher-led writing activities</w:t>
            </w:r>
          </w:p>
          <w:p w14:paraId="398B6833" w14:textId="77777777" w:rsidR="00D968AC" w:rsidRPr="00993604" w:rsidRDefault="00D968AC" w:rsidP="00A57931">
            <w:pPr>
              <w:pStyle w:val="VCAAVC2curriculumcode"/>
              <w:rPr>
                <w:lang w:val="en-AU"/>
              </w:rPr>
            </w:pPr>
            <w:r w:rsidRPr="00993604">
              <w:rPr>
                <w:lang w:val="en-AU"/>
              </w:rPr>
              <w:t>VC2EALC1W16</w:t>
            </w:r>
          </w:p>
        </w:tc>
        <w:tc>
          <w:tcPr>
            <w:tcW w:w="11484" w:type="dxa"/>
            <w:shd w:val="clear" w:color="auto" w:fill="FFFFFF" w:themeFill="background1"/>
          </w:tcPr>
          <w:p w14:paraId="34294791" w14:textId="77777777" w:rsidR="00D968AC" w:rsidRPr="00993604" w:rsidRDefault="00D968AC" w:rsidP="002F486F">
            <w:pPr>
              <w:pStyle w:val="VCAAtablebulletnarrow"/>
              <w:rPr>
                <w:lang w:val="en-AU"/>
              </w:rPr>
            </w:pPr>
            <w:r w:rsidRPr="00993604">
              <w:rPr>
                <w:lang w:val="en-AU"/>
              </w:rPr>
              <w:t>participating in a range of shared writing activities, for example in joint construction of a text, sequencing sentences in a group and peer editing</w:t>
            </w:r>
          </w:p>
          <w:p w14:paraId="2EAB53C1" w14:textId="77777777" w:rsidR="00D968AC" w:rsidRPr="00993604" w:rsidRDefault="00D968AC" w:rsidP="002F486F">
            <w:pPr>
              <w:pStyle w:val="VCAAtablebulletnarrow"/>
              <w:rPr>
                <w:lang w:val="en-AU"/>
              </w:rPr>
            </w:pPr>
            <w:r w:rsidRPr="00993604">
              <w:rPr>
                <w:lang w:val="en-AU"/>
              </w:rPr>
              <w:t>suggesting new ideas that relate to the topic being discussed</w:t>
            </w:r>
          </w:p>
          <w:p w14:paraId="7DB8D0ED" w14:textId="77777777" w:rsidR="00D968AC" w:rsidRDefault="00D968AC" w:rsidP="002F486F">
            <w:pPr>
              <w:pStyle w:val="VCAAtablebulletnarrow"/>
              <w:rPr>
                <w:lang w:val="en-AU"/>
              </w:rPr>
            </w:pPr>
            <w:r w:rsidRPr="00993604">
              <w:rPr>
                <w:lang w:val="en-AU"/>
              </w:rPr>
              <w:t>using checklists to review their own or peers’ writing</w:t>
            </w:r>
          </w:p>
          <w:p w14:paraId="36340EAE" w14:textId="77777777" w:rsidR="00D968AC" w:rsidRPr="00993604" w:rsidRDefault="00D968AC" w:rsidP="002F486F">
            <w:pPr>
              <w:pStyle w:val="VCAAtablebulletnarrow"/>
              <w:rPr>
                <w:lang w:val="en-AU"/>
              </w:rPr>
            </w:pPr>
            <w:r w:rsidRPr="00993604">
              <w:rPr>
                <w:lang w:val="en-AU"/>
              </w:rPr>
              <w:t>reading text to the teacher or peers and making changes to the original text based on feedback</w:t>
            </w:r>
          </w:p>
          <w:p w14:paraId="06240959" w14:textId="77777777" w:rsidR="00D968AC" w:rsidRPr="00993604" w:rsidRDefault="00D968AC" w:rsidP="002F486F">
            <w:pPr>
              <w:pStyle w:val="VCAAtablebulletnarrow"/>
              <w:rPr>
                <w:lang w:val="en-AU"/>
              </w:rPr>
            </w:pPr>
            <w:r w:rsidRPr="00993604">
              <w:rPr>
                <w:lang w:val="en-AU"/>
              </w:rPr>
              <w:t>applying knowledge of vocabulary and grammar to edit shared texts</w:t>
            </w:r>
          </w:p>
        </w:tc>
      </w:tr>
    </w:tbl>
    <w:p w14:paraId="752949E5" w14:textId="77777777" w:rsidR="00D968AC" w:rsidRPr="00993604" w:rsidRDefault="00D968AC">
      <w:pPr>
        <w:rPr>
          <w:lang w:val="en-AU"/>
        </w:rPr>
      </w:pPr>
      <w:r w:rsidRPr="00993604">
        <w:rPr>
          <w:lang w:val="en-AU"/>
        </w:rPr>
        <w:br w:type="page"/>
      </w:r>
    </w:p>
    <w:p w14:paraId="4C04C3E3" w14:textId="77777777" w:rsidR="00D968AC" w:rsidRPr="00993604" w:rsidRDefault="00D968AC" w:rsidP="00F20318">
      <w:pPr>
        <w:pStyle w:val="Heading2"/>
      </w:pPr>
      <w:bookmarkStart w:id="48" w:name="_Toc198308980"/>
      <w:bookmarkStart w:id="49" w:name="_Toc202793001"/>
      <w:r w:rsidRPr="00993604">
        <w:lastRenderedPageBreak/>
        <w:t>Level C2</w:t>
      </w:r>
      <w:bookmarkEnd w:id="48"/>
      <w:bookmarkEnd w:id="49"/>
    </w:p>
    <w:p w14:paraId="6DDBB24E" w14:textId="77777777" w:rsidR="00D968AC" w:rsidRPr="00993604" w:rsidRDefault="00D968AC" w:rsidP="00BE2600">
      <w:pPr>
        <w:pStyle w:val="Heading3"/>
      </w:pPr>
      <w:bookmarkStart w:id="50" w:name="_Toc198308981"/>
      <w:r w:rsidRPr="00993604">
        <w:t>Level description</w:t>
      </w:r>
      <w:bookmarkEnd w:id="50"/>
    </w:p>
    <w:p w14:paraId="2054482F" w14:textId="77777777" w:rsidR="00D968AC" w:rsidRPr="00993604" w:rsidRDefault="00D968AC" w:rsidP="00F20318">
      <w:pPr>
        <w:pStyle w:val="VCAAbody"/>
        <w:rPr>
          <w:lang w:val="en-AU"/>
        </w:rPr>
      </w:pPr>
      <w:r w:rsidRPr="00993604">
        <w:rPr>
          <w:lang w:val="en-AU"/>
        </w:rPr>
        <w:t>The Level C2 curriculum supports students who have already had 1 to 2 years of age-appropriate formal instruction in the basics of English language and literacy, and some exposure to home language literacy, to enhance their knowledge, understanding and skills in English. Through structured immersion in English and the use of plurilingual and cultural strategies, students learn to initiate and negotiate topics when speaking in English, in a range of contexts. A focus on pronunciation, stress and intonation extends students’ spoken skills. In addition, they learn about ways to use paralinguistic (non-verbal) cues to support meaning.</w:t>
      </w:r>
    </w:p>
    <w:p w14:paraId="5C61F1A3" w14:textId="77777777" w:rsidR="00D968AC" w:rsidRPr="00993604" w:rsidRDefault="00D968AC" w:rsidP="00F20318">
      <w:pPr>
        <w:pStyle w:val="VCAAbody"/>
        <w:rPr>
          <w:lang w:val="en-AU"/>
        </w:rPr>
      </w:pPr>
      <w:r w:rsidRPr="00993604">
        <w:rPr>
          <w:lang w:val="en-AU"/>
        </w:rPr>
        <w:t>Students explore a wide range of familiar and unfamiliar print and digital texts, including visual, multimodal and interactive texts. They learn to identify the main ideas in texts, and can paraphrase their understanding in spoken English. They learn strategies that help them to read unfamiliar texts and deduce the meanings of unfamiliar words, including using bilingual dictionaries to check or confirm meanings. They begin to explore basic texts and identify different reading purposes.</w:t>
      </w:r>
    </w:p>
    <w:p w14:paraId="347FEDC1" w14:textId="77777777" w:rsidR="00D968AC" w:rsidRPr="00993604" w:rsidRDefault="00D968AC" w:rsidP="00F20318">
      <w:pPr>
        <w:pStyle w:val="VCAAbody"/>
        <w:rPr>
          <w:lang w:val="en-AU"/>
        </w:rPr>
      </w:pPr>
      <w:r w:rsidRPr="00993604">
        <w:rPr>
          <w:lang w:val="en-AU"/>
        </w:rPr>
        <w:t>Students write for a range of purposes on different topics. They learn to organise their ideas and use simple sentence structures. They incorporate basic punctuation into their writing to increase the fluency of their texts. They use digital technologies to support, edit and present their written work.</w:t>
      </w:r>
    </w:p>
    <w:p w14:paraId="2AD0E267" w14:textId="77777777" w:rsidR="00D968AC" w:rsidRPr="00993604" w:rsidRDefault="00D968AC" w:rsidP="00F20318">
      <w:pPr>
        <w:pStyle w:val="Heading3"/>
      </w:pPr>
      <w:bookmarkStart w:id="51" w:name="_Toc198308982"/>
      <w:r w:rsidRPr="00993604">
        <w:t>Achievement standard</w:t>
      </w:r>
      <w:bookmarkEnd w:id="51"/>
    </w:p>
    <w:p w14:paraId="2A8A425D" w14:textId="77777777" w:rsidR="00D968AC" w:rsidRPr="00E85D5F" w:rsidRDefault="00D968AC" w:rsidP="0059311F">
      <w:pPr>
        <w:pStyle w:val="VCAAbody"/>
      </w:pPr>
      <w:r>
        <w:t>By the end of Level C2, students demonstrate the following skills in English as an Additional Language.</w:t>
      </w:r>
    </w:p>
    <w:p w14:paraId="1520C56D" w14:textId="77777777" w:rsidR="00D968AC" w:rsidRDefault="00D968AC" w:rsidP="00F20318">
      <w:pPr>
        <w:pStyle w:val="Heading4"/>
        <w:rPr>
          <w:lang w:val="en-AU"/>
        </w:rPr>
      </w:pPr>
      <w:r w:rsidRPr="00993604">
        <w:rPr>
          <w:lang w:val="en-AU"/>
        </w:rPr>
        <w:t>Listening and Speaking</w:t>
      </w:r>
    </w:p>
    <w:p w14:paraId="25429FB2" w14:textId="77777777" w:rsidR="00D968AC" w:rsidRDefault="00D968AC" w:rsidP="00F20318">
      <w:pPr>
        <w:pStyle w:val="VCAAbody"/>
        <w:rPr>
          <w:lang w:val="en-AU"/>
        </w:rPr>
      </w:pPr>
      <w:r>
        <w:rPr>
          <w:lang w:val="en-AU"/>
        </w:rPr>
        <w:t>S</w:t>
      </w:r>
      <w:r w:rsidRPr="00993604">
        <w:rPr>
          <w:lang w:val="en-AU"/>
        </w:rPr>
        <w:t>tudents use simple strategies for initiating communication and negotiating meaning. They communicate effectively in a range of familiar social and some basic academic contexts, experimenting with and adapting their developing English and cultural understanding. With support in academic contexts, they extract some specific information from texts and understand teacher explanations involving familiar, specific curriculum area vocabulary. With support, they use some increasingly complex grammatical features, and a basic range of connectives such as time and sequence markers, to show relationships between ideas. They use some conventional expressions to express views and attitudes. They demonstrate some understanding of the structures and features of extended texts by using appropriate stress, intonation, pauses and eye contact, and modelled introductory and concluding sentences.</w:t>
      </w:r>
    </w:p>
    <w:p w14:paraId="07F532E1" w14:textId="77777777" w:rsidR="00D968AC" w:rsidRPr="00993604" w:rsidRDefault="00D968AC">
      <w:pPr>
        <w:rPr>
          <w:rFonts w:ascii="Arial" w:hAnsi="Arial" w:cs="Arial"/>
          <w:bCs/>
          <w:color w:val="0F7EB4"/>
          <w:sz w:val="28"/>
          <w:szCs w:val="28"/>
          <w:lang w:val="en-AU"/>
        </w:rPr>
      </w:pPr>
      <w:r w:rsidRPr="00993604">
        <w:rPr>
          <w:lang w:val="en-AU"/>
        </w:rPr>
        <w:br w:type="page"/>
      </w:r>
    </w:p>
    <w:p w14:paraId="64AD9297" w14:textId="77777777" w:rsidR="00D968AC" w:rsidRPr="00993604" w:rsidRDefault="00D968AC" w:rsidP="00F20318">
      <w:pPr>
        <w:pStyle w:val="Heading4"/>
        <w:rPr>
          <w:lang w:val="en-AU"/>
        </w:rPr>
      </w:pPr>
      <w:r w:rsidRPr="00993604">
        <w:rPr>
          <w:lang w:val="en-AU"/>
        </w:rPr>
        <w:lastRenderedPageBreak/>
        <w:t>Reading and Viewing</w:t>
      </w:r>
    </w:p>
    <w:p w14:paraId="71DD952D" w14:textId="77777777" w:rsidR="00D968AC" w:rsidRPr="00993604" w:rsidRDefault="00D968AC" w:rsidP="00F20318">
      <w:pPr>
        <w:pStyle w:val="VCAAbody"/>
        <w:rPr>
          <w:lang w:val="en-AU"/>
        </w:rPr>
      </w:pPr>
      <w:r>
        <w:rPr>
          <w:lang w:val="en-AU"/>
        </w:rPr>
        <w:t>S</w:t>
      </w:r>
      <w:r w:rsidRPr="00993604">
        <w:rPr>
          <w:lang w:val="en-AU"/>
        </w:rPr>
        <w:t>tudents read and comprehend a range of short, familiar fictional and information print and digital texts and, when well supported, some unfamiliar texts. These texts include handwritten, visual, multimodal and interactive texts.</w:t>
      </w:r>
    </w:p>
    <w:p w14:paraId="5CB0D5E2" w14:textId="77777777" w:rsidR="00D968AC" w:rsidRPr="00993604" w:rsidRDefault="00D968AC" w:rsidP="00F20318">
      <w:pPr>
        <w:pStyle w:val="VCAAbody"/>
        <w:rPr>
          <w:lang w:val="en-AU"/>
        </w:rPr>
      </w:pPr>
      <w:r w:rsidRPr="00993604">
        <w:rPr>
          <w:lang w:val="en-AU"/>
        </w:rPr>
        <w:t xml:space="preserve">Students demonstrate comprehension beyond the literal level, by suggesting appropriate interpretations and identifying basic cultural variables where evident. They use headings and diagrams to assist in reading texts from </w:t>
      </w:r>
      <w:r>
        <w:rPr>
          <w:lang w:val="en-AU"/>
        </w:rPr>
        <w:t>all</w:t>
      </w:r>
      <w:r w:rsidRPr="00993604">
        <w:rPr>
          <w:lang w:val="en-AU"/>
        </w:rPr>
        <w:t xml:space="preserve"> the curriculum</w:t>
      </w:r>
      <w:r>
        <w:rPr>
          <w:lang w:val="en-AU"/>
        </w:rPr>
        <w:t xml:space="preserve"> areas and</w:t>
      </w:r>
      <w:r w:rsidRPr="00993604">
        <w:rPr>
          <w:lang w:val="en-AU"/>
        </w:rPr>
        <w:t xml:space="preserve"> for a range of purposes. They extract the main ideas from information texts. They show awareness of how some connectives link and sequence ideas within a text. They read and consider the context when deducing the meaning of unfamiliar words. They read aloud with a degree of fluency, and draw on their understanding of the text to use stress and intonation with increasing accuracy. They use their developing knowledge of sentence structure and phoneme–grapheme correspondences to read unfamiliar words and self-correct. They select basic texts appropriate for specific reading purposes.</w:t>
      </w:r>
    </w:p>
    <w:p w14:paraId="070A26BB" w14:textId="77777777" w:rsidR="00D968AC" w:rsidRPr="00993604" w:rsidRDefault="00D968AC" w:rsidP="00F20318">
      <w:pPr>
        <w:pStyle w:val="Heading4"/>
        <w:rPr>
          <w:lang w:val="en-AU"/>
        </w:rPr>
      </w:pPr>
      <w:r w:rsidRPr="00993604">
        <w:rPr>
          <w:lang w:val="en-AU"/>
        </w:rPr>
        <w:t>Writing</w:t>
      </w:r>
    </w:p>
    <w:p w14:paraId="2B7C8F6E" w14:textId="77777777" w:rsidR="00D968AC" w:rsidRDefault="00D968AC" w:rsidP="00F20318">
      <w:pPr>
        <w:pStyle w:val="VCAAbody"/>
        <w:rPr>
          <w:lang w:val="en-AU"/>
        </w:rPr>
      </w:pPr>
      <w:r>
        <w:rPr>
          <w:lang w:val="en-AU"/>
        </w:rPr>
        <w:t>S</w:t>
      </w:r>
      <w:r w:rsidRPr="00993604">
        <w:rPr>
          <w:lang w:val="en-AU"/>
        </w:rPr>
        <w:t>tudents write for a range of everyday classroom and personal purposes, such as describing, explaining and recounting. They independently write some basic texts and experiment with presenting their own ideas. Their texts show varying spelling and grammatical accuracy. They incorporate emerging vocabulary, punctuation and grammatical features to achieve desired effects. They use an increasing range of simple connectives to indicate basic relationships within and between sentences and paragraphs. They choose appropriate text structures and use headings, tables and images. They use simple model texts as a basis for their own texts. They use strategies to organise information in supported research tasks. With teacher support and feedback, they review, redraft and improve their writing by discussing alternative ways of arranging and expressing ideas. They use a range of digital resources to write, edit and publish their texts.</w:t>
      </w:r>
    </w:p>
    <w:p w14:paraId="64972AFA" w14:textId="77777777" w:rsidR="00D968AC" w:rsidRPr="00993604" w:rsidRDefault="00D968AC" w:rsidP="001D46E7">
      <w:pPr>
        <w:pStyle w:val="Heading3"/>
      </w:pPr>
      <w:bookmarkStart w:id="52" w:name="_Toc198308983"/>
      <w:r w:rsidRPr="00993604">
        <w:t>Content descriptions and elaborations</w:t>
      </w:r>
      <w:bookmarkEnd w:id="52"/>
    </w:p>
    <w:p w14:paraId="1658A59E" w14:textId="77777777" w:rsidR="00D968AC" w:rsidRPr="00993604" w:rsidRDefault="00D968AC" w:rsidP="001D46E7">
      <w:pPr>
        <w:pStyle w:val="Heading4"/>
        <w:rPr>
          <w:lang w:val="en-AU"/>
        </w:rPr>
      </w:pPr>
      <w:r w:rsidRPr="00993604">
        <w:rPr>
          <w:lang w:val="en-AU"/>
        </w:rPr>
        <w:t>Strand: Listening and Speaking</w:t>
      </w:r>
    </w:p>
    <w:p w14:paraId="61D66E58" w14:textId="77777777" w:rsidR="00D968AC" w:rsidRPr="00993604" w:rsidRDefault="00D968AC" w:rsidP="001D46E7">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4137FBB8" w14:textId="77777777" w:rsidTr="45985433">
        <w:trPr>
          <w:cantSplit/>
          <w:trHeight w:val="283"/>
          <w:tblHeader/>
        </w:trPr>
        <w:tc>
          <w:tcPr>
            <w:tcW w:w="3256" w:type="dxa"/>
            <w:shd w:val="clear" w:color="auto" w:fill="D9D9D9" w:themeFill="background1" w:themeFillShade="D9"/>
          </w:tcPr>
          <w:p w14:paraId="7A541EE6" w14:textId="77777777" w:rsidR="00D968AC" w:rsidRDefault="00D968AC" w:rsidP="003E20F0">
            <w:pPr>
              <w:pStyle w:val="VCAAtabletextnarrowstemrow"/>
            </w:pPr>
            <w:r w:rsidRPr="00993604">
              <w:t>Content descriptions</w:t>
            </w:r>
          </w:p>
          <w:p w14:paraId="08326434" w14:textId="77777777" w:rsidR="00D968AC" w:rsidRPr="00993604" w:rsidRDefault="00D968AC" w:rsidP="003E20F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103AE21B" w14:textId="77777777" w:rsidR="00D968AC" w:rsidRDefault="00D968AC" w:rsidP="003E20F0">
            <w:pPr>
              <w:pStyle w:val="VCAAtabletextnarrowstemrow"/>
              <w:keepNext/>
              <w:keepLines/>
            </w:pPr>
            <w:r w:rsidRPr="00993604">
              <w:t>Elaborations</w:t>
            </w:r>
          </w:p>
          <w:p w14:paraId="3E00D6AA" w14:textId="77777777" w:rsidR="00D968AC" w:rsidRPr="00993604" w:rsidRDefault="00D968AC" w:rsidP="003E20F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56AE316" w14:textId="77777777" w:rsidTr="45985433">
        <w:trPr>
          <w:cantSplit/>
          <w:trHeight w:val="283"/>
        </w:trPr>
        <w:tc>
          <w:tcPr>
            <w:tcW w:w="3256" w:type="dxa"/>
            <w:shd w:val="clear" w:color="auto" w:fill="FFFFFF" w:themeFill="background1"/>
          </w:tcPr>
          <w:p w14:paraId="1BC09205" w14:textId="77777777" w:rsidR="00D968AC" w:rsidRPr="00993604" w:rsidRDefault="00D968AC" w:rsidP="00FE5A7B">
            <w:pPr>
              <w:pStyle w:val="VCAAtabletextnarrow"/>
              <w:rPr>
                <w:lang w:val="en-AU"/>
              </w:rPr>
            </w:pPr>
            <w:r w:rsidRPr="00993604">
              <w:rPr>
                <w:lang w:val="en-AU"/>
              </w:rPr>
              <w:t>understand the main themes and ideas of context-reduced spoken texts, with support</w:t>
            </w:r>
          </w:p>
          <w:p w14:paraId="45AE8AEE" w14:textId="77777777" w:rsidR="00D968AC" w:rsidRPr="00993604" w:rsidRDefault="00D968AC" w:rsidP="00A57931">
            <w:pPr>
              <w:pStyle w:val="VCAAVC2curriculumcode"/>
              <w:rPr>
                <w:lang w:val="en-AU"/>
              </w:rPr>
            </w:pPr>
            <w:r w:rsidRPr="00993604">
              <w:rPr>
                <w:lang w:val="en-AU"/>
              </w:rPr>
              <w:t>VC2EALC2L01</w:t>
            </w:r>
          </w:p>
        </w:tc>
        <w:tc>
          <w:tcPr>
            <w:tcW w:w="11484" w:type="dxa"/>
            <w:shd w:val="clear" w:color="auto" w:fill="FFFFFF" w:themeFill="background1"/>
          </w:tcPr>
          <w:p w14:paraId="5414A061" w14:textId="77777777" w:rsidR="00D968AC" w:rsidRPr="00993604" w:rsidRDefault="00D968AC" w:rsidP="009A34F4">
            <w:pPr>
              <w:pStyle w:val="VCAAtablebulletnarrow"/>
              <w:rPr>
                <w:lang w:val="en-AU"/>
              </w:rPr>
            </w:pPr>
            <w:r w:rsidRPr="00993604">
              <w:rPr>
                <w:lang w:val="en-AU"/>
              </w:rPr>
              <w:t>understanding texts that are less dependent on immediate contextual support such as images</w:t>
            </w:r>
          </w:p>
          <w:p w14:paraId="365993DD" w14:textId="77777777" w:rsidR="00D968AC" w:rsidRDefault="00D968AC" w:rsidP="00E13CF2">
            <w:pPr>
              <w:pStyle w:val="VCAAtablebulletnarrow"/>
              <w:rPr>
                <w:lang w:val="en-AU"/>
              </w:rPr>
            </w:pPr>
            <w:r w:rsidRPr="00993604">
              <w:rPr>
                <w:rFonts w:eastAsia="Arial Narrow"/>
                <w:lang w:val="en-AU"/>
              </w:rPr>
              <w:t>engaging in response to requests</w:t>
            </w:r>
            <w:r>
              <w:rPr>
                <w:lang w:val="en-AU"/>
              </w:rPr>
              <w:t>;</w:t>
            </w:r>
            <w:r w:rsidRPr="00993604">
              <w:rPr>
                <w:lang w:val="en-AU"/>
              </w:rPr>
              <w:t xml:space="preserve"> for example</w:t>
            </w:r>
            <w:r>
              <w:rPr>
                <w:lang w:val="en-AU"/>
              </w:rPr>
              <w:t>,</w:t>
            </w:r>
            <w:r w:rsidRPr="00993604">
              <w:rPr>
                <w:lang w:val="en-AU"/>
              </w:rPr>
              <w:t xml:space="preserve"> responding to a teacher or assisting a peer</w:t>
            </w:r>
          </w:p>
          <w:p w14:paraId="258A4AF8" w14:textId="77777777" w:rsidR="00D968AC" w:rsidRPr="00993604" w:rsidRDefault="00D968AC" w:rsidP="009A34F4">
            <w:pPr>
              <w:pStyle w:val="VCAAtablebulletnarrow"/>
              <w:rPr>
                <w:lang w:val="en-AU"/>
              </w:rPr>
            </w:pPr>
            <w:r w:rsidRPr="00993604">
              <w:rPr>
                <w:lang w:val="en-AU"/>
              </w:rPr>
              <w:t>applying knowledge of basic text structure elements, such as an introduction or topic sentences, to follow key messages in spoken texts</w:t>
            </w:r>
          </w:p>
        </w:tc>
      </w:tr>
      <w:tr w:rsidR="00D968AC" w:rsidRPr="00993604" w14:paraId="5A7268E5" w14:textId="77777777" w:rsidTr="45985433">
        <w:trPr>
          <w:cantSplit/>
          <w:trHeight w:val="283"/>
        </w:trPr>
        <w:tc>
          <w:tcPr>
            <w:tcW w:w="3256" w:type="dxa"/>
            <w:shd w:val="clear" w:color="auto" w:fill="FFFFFF" w:themeFill="background1"/>
          </w:tcPr>
          <w:p w14:paraId="30969869" w14:textId="77777777" w:rsidR="00D968AC" w:rsidRPr="00993604" w:rsidRDefault="00D968AC" w:rsidP="00A57931">
            <w:pPr>
              <w:pStyle w:val="VCAAtabletextnarrow"/>
              <w:rPr>
                <w:lang w:val="en-AU"/>
              </w:rPr>
            </w:pPr>
            <w:r w:rsidRPr="00993604">
              <w:rPr>
                <w:lang w:val="en-AU"/>
              </w:rPr>
              <w:lastRenderedPageBreak/>
              <w:t>extract specific information from spoken or visual texts, using guide questions from the teacher</w:t>
            </w:r>
          </w:p>
          <w:p w14:paraId="1C61D0AF" w14:textId="77777777" w:rsidR="00D968AC" w:rsidRPr="00993604" w:rsidRDefault="00D968AC" w:rsidP="00A57931">
            <w:pPr>
              <w:pStyle w:val="VCAAVC2curriculumcode"/>
              <w:rPr>
                <w:lang w:val="en-AU"/>
              </w:rPr>
            </w:pPr>
            <w:r w:rsidRPr="00993604">
              <w:rPr>
                <w:lang w:val="en-AU"/>
              </w:rPr>
              <w:t>VC2EALC2L02</w:t>
            </w:r>
          </w:p>
        </w:tc>
        <w:tc>
          <w:tcPr>
            <w:tcW w:w="11484" w:type="dxa"/>
            <w:shd w:val="clear" w:color="auto" w:fill="FFFFFF" w:themeFill="background1"/>
          </w:tcPr>
          <w:p w14:paraId="6F8F898F" w14:textId="77777777" w:rsidR="00D968AC" w:rsidRPr="00993604" w:rsidRDefault="00D968AC" w:rsidP="009A34F4">
            <w:pPr>
              <w:pStyle w:val="VCAAtablebulletnarrow"/>
              <w:rPr>
                <w:lang w:val="en-AU"/>
              </w:rPr>
            </w:pPr>
            <w:r w:rsidRPr="00993604">
              <w:rPr>
                <w:lang w:val="en-AU"/>
              </w:rPr>
              <w:t>using questions to identify key words in a text or predict the sequence of information</w:t>
            </w:r>
          </w:p>
          <w:p w14:paraId="709D37CB" w14:textId="77777777" w:rsidR="00D968AC" w:rsidRPr="00993604" w:rsidRDefault="00D968AC" w:rsidP="009A34F4">
            <w:pPr>
              <w:pStyle w:val="VCAAtablebulletnarrow"/>
              <w:rPr>
                <w:lang w:val="en-AU"/>
              </w:rPr>
            </w:pPr>
            <w:r w:rsidRPr="00993604">
              <w:rPr>
                <w:lang w:val="en-AU"/>
              </w:rPr>
              <w:t>applying knowledge of basic text structure to identify the main idea and details</w:t>
            </w:r>
          </w:p>
        </w:tc>
      </w:tr>
      <w:tr w:rsidR="00D968AC" w:rsidRPr="00993604" w14:paraId="596D2F52" w14:textId="77777777" w:rsidTr="45985433">
        <w:trPr>
          <w:cantSplit/>
          <w:trHeight w:val="283"/>
        </w:trPr>
        <w:tc>
          <w:tcPr>
            <w:tcW w:w="3256" w:type="dxa"/>
            <w:shd w:val="clear" w:color="auto" w:fill="FFFFFF" w:themeFill="background1"/>
          </w:tcPr>
          <w:p w14:paraId="722F06A9" w14:textId="77777777" w:rsidR="00D968AC" w:rsidRDefault="00D968AC" w:rsidP="00FE5A7B">
            <w:pPr>
              <w:pStyle w:val="VCAAtabletextnarrow"/>
              <w:rPr>
                <w:lang w:val="en-AU"/>
              </w:rPr>
            </w:pPr>
            <w:r w:rsidRPr="00993604">
              <w:rPr>
                <w:lang w:val="en-AU"/>
              </w:rPr>
              <w:t>participate in an increasing range of common school and classroom routines</w:t>
            </w:r>
          </w:p>
          <w:p w14:paraId="111F69B3" w14:textId="77777777" w:rsidR="00D968AC" w:rsidRPr="00993604" w:rsidRDefault="00D968AC" w:rsidP="00A57931">
            <w:pPr>
              <w:pStyle w:val="VCAAVC2curriculumcode"/>
              <w:rPr>
                <w:lang w:val="en-AU"/>
              </w:rPr>
            </w:pPr>
            <w:r w:rsidRPr="00993604">
              <w:rPr>
                <w:lang w:val="en-AU"/>
              </w:rPr>
              <w:t>VC2EALC2L03</w:t>
            </w:r>
          </w:p>
        </w:tc>
        <w:tc>
          <w:tcPr>
            <w:tcW w:w="11484" w:type="dxa"/>
            <w:shd w:val="clear" w:color="auto" w:fill="FFFFFF" w:themeFill="background1"/>
          </w:tcPr>
          <w:p w14:paraId="7D26A581" w14:textId="77777777" w:rsidR="00D968AC" w:rsidRPr="00993604" w:rsidRDefault="00D968AC" w:rsidP="009A34F4">
            <w:pPr>
              <w:pStyle w:val="VCAAtablebulletnarrow"/>
              <w:rPr>
                <w:lang w:val="en-AU"/>
              </w:rPr>
            </w:pPr>
            <w:r w:rsidRPr="00993604">
              <w:rPr>
                <w:lang w:val="en-AU"/>
              </w:rPr>
              <w:t>interacting appropriately in a variety of familiar face-to-face situations, for example when using public transport, purchasing lunch at the canteen and asking questions during excursions</w:t>
            </w:r>
          </w:p>
          <w:p w14:paraId="4EA84FE1" w14:textId="77777777" w:rsidR="00D968AC" w:rsidRPr="00993604" w:rsidRDefault="00D968AC" w:rsidP="009A34F4">
            <w:pPr>
              <w:pStyle w:val="VCAAtablebulletnarrow"/>
              <w:rPr>
                <w:lang w:val="en-AU"/>
              </w:rPr>
            </w:pPr>
            <w:r w:rsidRPr="00993604">
              <w:rPr>
                <w:lang w:val="en-AU"/>
              </w:rPr>
              <w:t xml:space="preserve">following a short set of instructions in sequence, for example when asked ‘Divide your page into 2 columns. Label the columns A and B. Then number the rows </w:t>
            </w:r>
            <w:r>
              <w:rPr>
                <w:lang w:val="en-AU"/>
              </w:rPr>
              <w:t>one</w:t>
            </w:r>
            <w:r w:rsidRPr="00993604">
              <w:rPr>
                <w:lang w:val="en-AU"/>
              </w:rPr>
              <w:t xml:space="preserve"> to 20.’</w:t>
            </w:r>
          </w:p>
          <w:p w14:paraId="2A0D5B0F" w14:textId="77777777" w:rsidR="00D968AC" w:rsidRPr="00993604" w:rsidRDefault="00D968AC" w:rsidP="009A34F4">
            <w:pPr>
              <w:pStyle w:val="VCAAtablebulletnarrow"/>
              <w:rPr>
                <w:lang w:val="en-AU"/>
              </w:rPr>
            </w:pPr>
            <w:r w:rsidRPr="00993604">
              <w:rPr>
                <w:lang w:val="en-AU"/>
              </w:rPr>
              <w:t>constructing relevant and useful responses using appropriate sentence structures and vocabulary</w:t>
            </w:r>
          </w:p>
          <w:p w14:paraId="5D6B0CA3" w14:textId="77777777" w:rsidR="00D968AC" w:rsidRDefault="00D968AC" w:rsidP="009A34F4">
            <w:pPr>
              <w:pStyle w:val="VCAAtablebulletnarrow"/>
              <w:rPr>
                <w:lang w:val="en-AU"/>
              </w:rPr>
            </w:pPr>
            <w:r w:rsidRPr="00993604">
              <w:rPr>
                <w:lang w:val="en-AU"/>
              </w:rPr>
              <w:t>expressing simple opinions and describing feelings</w:t>
            </w:r>
          </w:p>
          <w:p w14:paraId="6ED0C046" w14:textId="77777777" w:rsidR="00D968AC" w:rsidRPr="00993604" w:rsidRDefault="00D968AC" w:rsidP="009A34F4">
            <w:pPr>
              <w:pStyle w:val="VCAAtablebulletnarrow"/>
              <w:rPr>
                <w:lang w:val="en-AU"/>
              </w:rPr>
            </w:pPr>
            <w:r w:rsidRPr="00993604">
              <w:rPr>
                <w:lang w:val="en-AU"/>
              </w:rPr>
              <w:t>providing information or assistance in classroom interactions when requested</w:t>
            </w:r>
          </w:p>
        </w:tc>
      </w:tr>
      <w:tr w:rsidR="00D968AC" w:rsidRPr="00993604" w14:paraId="72404F90" w14:textId="77777777" w:rsidTr="45985433">
        <w:trPr>
          <w:cantSplit/>
          <w:trHeight w:val="283"/>
        </w:trPr>
        <w:tc>
          <w:tcPr>
            <w:tcW w:w="3256" w:type="dxa"/>
            <w:shd w:val="clear" w:color="auto" w:fill="FFFFFF" w:themeFill="background1"/>
          </w:tcPr>
          <w:p w14:paraId="4CBD3A39" w14:textId="77777777" w:rsidR="00D968AC" w:rsidRPr="00993604" w:rsidRDefault="00D968AC" w:rsidP="00A57931">
            <w:pPr>
              <w:pStyle w:val="VCAAtabletextnarrow"/>
              <w:rPr>
                <w:lang w:val="en-AU"/>
              </w:rPr>
            </w:pPr>
            <w:r w:rsidRPr="00993604">
              <w:rPr>
                <w:lang w:val="en-AU"/>
              </w:rPr>
              <w:t>present a short, prepared formal talk on a researched topic, using notes and props</w:t>
            </w:r>
          </w:p>
          <w:p w14:paraId="126F89F5" w14:textId="77777777" w:rsidR="00D968AC" w:rsidRPr="00993604" w:rsidRDefault="00D968AC" w:rsidP="00A57931">
            <w:pPr>
              <w:pStyle w:val="VCAAVC2curriculumcode"/>
              <w:rPr>
                <w:lang w:val="en-AU"/>
              </w:rPr>
            </w:pPr>
            <w:r w:rsidRPr="00993604">
              <w:rPr>
                <w:lang w:val="en-AU"/>
              </w:rPr>
              <w:t>VC2EALC2L04</w:t>
            </w:r>
          </w:p>
        </w:tc>
        <w:tc>
          <w:tcPr>
            <w:tcW w:w="11484" w:type="dxa"/>
            <w:shd w:val="clear" w:color="auto" w:fill="FFFFFF" w:themeFill="background1"/>
          </w:tcPr>
          <w:p w14:paraId="5C0C2909" w14:textId="77777777" w:rsidR="00D968AC" w:rsidRPr="00993604" w:rsidRDefault="00D968AC" w:rsidP="009A34F4">
            <w:pPr>
              <w:pStyle w:val="VCAAtablebulletnarrow"/>
              <w:rPr>
                <w:lang w:val="en-AU"/>
              </w:rPr>
            </w:pPr>
            <w:r w:rsidRPr="00993604">
              <w:rPr>
                <w:lang w:val="en-AU"/>
              </w:rPr>
              <w:t>structuring a talk clearly using elements such as an introduction, sequenced content and a conclusion</w:t>
            </w:r>
          </w:p>
          <w:p w14:paraId="598F1E7A" w14:textId="77777777" w:rsidR="00D968AC" w:rsidRPr="00993604" w:rsidRDefault="00D968AC" w:rsidP="009A34F4">
            <w:pPr>
              <w:pStyle w:val="VCAAtablebulletnarrow"/>
              <w:rPr>
                <w:lang w:val="en-AU"/>
              </w:rPr>
            </w:pPr>
            <w:r w:rsidRPr="00993604">
              <w:rPr>
                <w:lang w:val="en-AU"/>
              </w:rPr>
              <w:t>attending to features of speech such as pronunciation, pace, intonation, emphasis and body language</w:t>
            </w:r>
          </w:p>
          <w:p w14:paraId="629110D9" w14:textId="77777777" w:rsidR="00D968AC" w:rsidRPr="00993604" w:rsidRDefault="00D968AC" w:rsidP="009A34F4">
            <w:pPr>
              <w:pStyle w:val="VCAAtablebulletnarrow"/>
              <w:rPr>
                <w:lang w:val="en-AU"/>
              </w:rPr>
            </w:pPr>
            <w:r w:rsidRPr="00993604">
              <w:rPr>
                <w:lang w:val="en-AU"/>
              </w:rPr>
              <w:t>preparing and using notes and props (such as a photo or treasured personal object) to enhance a presentation</w:t>
            </w:r>
          </w:p>
        </w:tc>
      </w:tr>
    </w:tbl>
    <w:p w14:paraId="28393562" w14:textId="77777777" w:rsidR="00D968AC" w:rsidRPr="00993604" w:rsidRDefault="00D968AC" w:rsidP="001D46E7">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095B237" w14:textId="77777777" w:rsidTr="4077B45C">
        <w:trPr>
          <w:cantSplit/>
          <w:trHeight w:val="283"/>
          <w:tblHeader/>
        </w:trPr>
        <w:tc>
          <w:tcPr>
            <w:tcW w:w="3256" w:type="dxa"/>
            <w:shd w:val="clear" w:color="auto" w:fill="D9D9D9" w:themeFill="background1" w:themeFillShade="D9"/>
          </w:tcPr>
          <w:p w14:paraId="35C1C3FF" w14:textId="77777777" w:rsidR="00D968AC" w:rsidRDefault="00D968AC" w:rsidP="003E20F0">
            <w:pPr>
              <w:pStyle w:val="VCAAtabletextnarrowstemrow"/>
            </w:pPr>
            <w:r w:rsidRPr="00993604">
              <w:t>Content descriptions</w:t>
            </w:r>
          </w:p>
          <w:p w14:paraId="6588EDD8" w14:textId="77777777" w:rsidR="00D968AC" w:rsidRPr="00993604" w:rsidRDefault="00D968AC" w:rsidP="003E20F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51195A00" w14:textId="77777777" w:rsidR="00D968AC" w:rsidRDefault="00D968AC" w:rsidP="003E20F0">
            <w:pPr>
              <w:pStyle w:val="VCAAtabletextnarrowstemrow"/>
              <w:keepNext/>
              <w:keepLines/>
            </w:pPr>
            <w:r w:rsidRPr="00993604">
              <w:t>Elaborations</w:t>
            </w:r>
          </w:p>
          <w:p w14:paraId="549E865E" w14:textId="77777777" w:rsidR="00D968AC" w:rsidRPr="00993604" w:rsidRDefault="00D968AC" w:rsidP="003E20F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2B594F8" w14:textId="77777777" w:rsidTr="4077B45C">
        <w:trPr>
          <w:cantSplit/>
          <w:trHeight w:val="283"/>
        </w:trPr>
        <w:tc>
          <w:tcPr>
            <w:tcW w:w="3256" w:type="dxa"/>
            <w:shd w:val="clear" w:color="auto" w:fill="FFFFFF" w:themeFill="background1"/>
          </w:tcPr>
          <w:p w14:paraId="69E2E1A9" w14:textId="77777777" w:rsidR="00D968AC" w:rsidRPr="00993604" w:rsidRDefault="00D968AC" w:rsidP="00A57931">
            <w:pPr>
              <w:pStyle w:val="VCAAtabletextnarrow"/>
              <w:rPr>
                <w:lang w:val="en-AU"/>
              </w:rPr>
            </w:pPr>
            <w:r w:rsidRPr="00993604">
              <w:rPr>
                <w:lang w:val="en-AU"/>
              </w:rPr>
              <w:t>recognise and use a variety of text types and structures in different curriculum areas</w:t>
            </w:r>
          </w:p>
          <w:p w14:paraId="3FF80FFF" w14:textId="77777777" w:rsidR="00D968AC" w:rsidRPr="00993604" w:rsidRDefault="00D968AC" w:rsidP="00A57931">
            <w:pPr>
              <w:pStyle w:val="VCAAVC2curriculumcode"/>
              <w:rPr>
                <w:lang w:val="en-AU"/>
              </w:rPr>
            </w:pPr>
            <w:r w:rsidRPr="00993604">
              <w:rPr>
                <w:lang w:val="en-AU"/>
              </w:rPr>
              <w:t>VC2EALC2L05</w:t>
            </w:r>
          </w:p>
        </w:tc>
        <w:tc>
          <w:tcPr>
            <w:tcW w:w="11484" w:type="dxa"/>
            <w:shd w:val="clear" w:color="auto" w:fill="FFFFFF" w:themeFill="background1"/>
          </w:tcPr>
          <w:p w14:paraId="2A8A904A" w14:textId="77777777" w:rsidR="00D968AC" w:rsidRPr="00993604" w:rsidRDefault="00D968AC" w:rsidP="009A34F4">
            <w:pPr>
              <w:pStyle w:val="VCAAtablebulletnarrow"/>
              <w:rPr>
                <w:lang w:val="en-AU"/>
              </w:rPr>
            </w:pPr>
            <w:r w:rsidRPr="00993604">
              <w:rPr>
                <w:lang w:val="en-AU"/>
              </w:rPr>
              <w:t>understanding and using structural features of some text types used in different curriculum areas such as procedures, reports and formal speeches</w:t>
            </w:r>
          </w:p>
          <w:p w14:paraId="20CE3AE1" w14:textId="77777777" w:rsidR="00D968AC" w:rsidRPr="00993604" w:rsidRDefault="00D968AC" w:rsidP="009A34F4">
            <w:pPr>
              <w:pStyle w:val="VCAAtablebulletnarrow"/>
              <w:rPr>
                <w:lang w:val="en-AU"/>
              </w:rPr>
            </w:pPr>
            <w:r w:rsidRPr="00993604">
              <w:rPr>
                <w:lang w:val="en-AU"/>
              </w:rPr>
              <w:t>following a logical structure when producing spoken texts</w:t>
            </w:r>
            <w:r>
              <w:rPr>
                <w:lang w:val="en-AU"/>
              </w:rPr>
              <w:t>;</w:t>
            </w:r>
            <w:r w:rsidRPr="00993604">
              <w:rPr>
                <w:lang w:val="en-AU"/>
              </w:rPr>
              <w:t xml:space="preserve"> for example</w:t>
            </w:r>
            <w:r>
              <w:rPr>
                <w:lang w:val="en-AU"/>
              </w:rPr>
              <w:t>,</w:t>
            </w:r>
            <w:r w:rsidRPr="00993604">
              <w:rPr>
                <w:lang w:val="en-AU"/>
              </w:rPr>
              <w:t xml:space="preserve"> using an introduction, sequenced information and a conclusion</w:t>
            </w:r>
          </w:p>
        </w:tc>
      </w:tr>
      <w:tr w:rsidR="00D968AC" w:rsidRPr="00993604" w14:paraId="3FFC8850" w14:textId="77777777" w:rsidTr="4077B45C">
        <w:trPr>
          <w:cantSplit/>
          <w:trHeight w:val="283"/>
        </w:trPr>
        <w:tc>
          <w:tcPr>
            <w:tcW w:w="3256" w:type="dxa"/>
            <w:shd w:val="clear" w:color="auto" w:fill="FFFFFF" w:themeFill="background1"/>
          </w:tcPr>
          <w:p w14:paraId="2B20AFA8" w14:textId="77777777" w:rsidR="00D968AC" w:rsidRPr="00993604" w:rsidRDefault="00D968AC" w:rsidP="00A57931">
            <w:pPr>
              <w:pStyle w:val="VCAAtabletextnarrow"/>
              <w:rPr>
                <w:lang w:val="en-AU"/>
              </w:rPr>
            </w:pPr>
            <w:r w:rsidRPr="00993604">
              <w:rPr>
                <w:lang w:val="en-AU"/>
              </w:rPr>
              <w:lastRenderedPageBreak/>
              <w:t>use a range of simple cohesive devices to connect ideas in speech</w:t>
            </w:r>
          </w:p>
          <w:p w14:paraId="1FFF9766" w14:textId="77777777" w:rsidR="00D968AC" w:rsidRPr="00993604" w:rsidRDefault="00D968AC" w:rsidP="00A57931">
            <w:pPr>
              <w:pStyle w:val="VCAAVC2curriculumcode"/>
              <w:rPr>
                <w:lang w:val="en-AU"/>
              </w:rPr>
            </w:pPr>
            <w:r w:rsidRPr="00993604">
              <w:rPr>
                <w:lang w:val="en-AU"/>
              </w:rPr>
              <w:t>VC2EALC2L06</w:t>
            </w:r>
          </w:p>
        </w:tc>
        <w:tc>
          <w:tcPr>
            <w:tcW w:w="11484" w:type="dxa"/>
            <w:shd w:val="clear" w:color="auto" w:fill="FFFFFF" w:themeFill="background1"/>
          </w:tcPr>
          <w:p w14:paraId="2B5FF5F4" w14:textId="77777777" w:rsidR="00D968AC" w:rsidRPr="00993604" w:rsidRDefault="00D968AC" w:rsidP="009A34F4">
            <w:pPr>
              <w:pStyle w:val="VCAAtablebulletnarrow"/>
              <w:rPr>
                <w:lang w:val="en-AU"/>
              </w:rPr>
            </w:pPr>
            <w:r w:rsidRPr="4077B45C">
              <w:rPr>
                <w:lang w:val="en-AU"/>
              </w:rPr>
              <w:t>using a range of time markers such as ‘yesterday’, ‘this morning’ and ‘in the future’ when speaking</w:t>
            </w:r>
          </w:p>
          <w:p w14:paraId="1B6B5993" w14:textId="77777777" w:rsidR="00D968AC" w:rsidRPr="00993604" w:rsidRDefault="00D968AC" w:rsidP="009A34F4">
            <w:pPr>
              <w:pStyle w:val="VCAAtablebulletnarrow"/>
              <w:rPr>
                <w:lang w:val="en-AU"/>
              </w:rPr>
            </w:pPr>
            <w:r w:rsidRPr="00993604">
              <w:rPr>
                <w:lang w:val="en-AU"/>
              </w:rPr>
              <w:t>using a range of sequence markers such as ‘first’, ‘then’, ‘after that’ and ‘finally’ in spoken texts</w:t>
            </w:r>
          </w:p>
          <w:p w14:paraId="00581E45" w14:textId="77777777" w:rsidR="00D968AC" w:rsidRPr="00993604" w:rsidRDefault="00D968AC" w:rsidP="009A34F4">
            <w:pPr>
              <w:pStyle w:val="VCAAtablebulletnarrow"/>
              <w:rPr>
                <w:lang w:val="en-AU"/>
              </w:rPr>
            </w:pPr>
            <w:r w:rsidRPr="00993604">
              <w:rPr>
                <w:lang w:val="en-AU"/>
              </w:rPr>
              <w:t>using a range of coordinating conjunctions such as ‘and’, ‘but’ and ‘or’ to connect clauses, for example in ‘She waited for Alex at the station but he didn’t come.’</w:t>
            </w:r>
          </w:p>
          <w:p w14:paraId="4F8DE394" w14:textId="77777777" w:rsidR="00D968AC" w:rsidRPr="00993604" w:rsidRDefault="00D968AC" w:rsidP="009A34F4">
            <w:pPr>
              <w:pStyle w:val="VCAAtablebulletnarrow"/>
              <w:rPr>
                <w:lang w:val="en-AU"/>
              </w:rPr>
            </w:pPr>
            <w:r w:rsidRPr="00993604">
              <w:rPr>
                <w:lang w:val="en-AU"/>
              </w:rPr>
              <w:t>using some common subordinating conjunctions such as ‘after’, ‘because’, ‘before’, ‘if’ and ‘while’ to connect clauses, for example in ‘Before you open the door, check you have your key.’ and ‘If it’s raining, I will still come.’</w:t>
            </w:r>
          </w:p>
          <w:p w14:paraId="11608C8C" w14:textId="77777777" w:rsidR="00D968AC" w:rsidRPr="00993604" w:rsidRDefault="00D968AC" w:rsidP="009A34F4">
            <w:pPr>
              <w:pStyle w:val="VCAAtablebulletnarrow"/>
              <w:rPr>
                <w:lang w:val="en-AU"/>
              </w:rPr>
            </w:pPr>
            <w:r w:rsidRPr="00993604">
              <w:rPr>
                <w:lang w:val="en-AU"/>
              </w:rPr>
              <w:t>using pronoun reference as a cohesive device to connect ideas in spoken text, for example in ‘Look at the leaves. They are falling down.’</w:t>
            </w:r>
          </w:p>
        </w:tc>
      </w:tr>
      <w:tr w:rsidR="00D968AC" w:rsidRPr="00993604" w14:paraId="30B017F8" w14:textId="77777777" w:rsidTr="4077B45C">
        <w:trPr>
          <w:cantSplit/>
          <w:trHeight w:val="283"/>
        </w:trPr>
        <w:tc>
          <w:tcPr>
            <w:tcW w:w="3256" w:type="dxa"/>
            <w:shd w:val="clear" w:color="auto" w:fill="FFFFFF" w:themeFill="background1"/>
          </w:tcPr>
          <w:p w14:paraId="56063A68" w14:textId="77777777" w:rsidR="00D968AC" w:rsidRPr="00993604" w:rsidRDefault="00D968AC" w:rsidP="00A57931">
            <w:pPr>
              <w:pStyle w:val="VCAAtabletextnarrow"/>
              <w:rPr>
                <w:lang w:val="en-AU"/>
              </w:rPr>
            </w:pPr>
            <w:r w:rsidRPr="00993604">
              <w:rPr>
                <w:lang w:val="en-AU"/>
              </w:rPr>
              <w:t>use a range of verb forms with increasing accuracy</w:t>
            </w:r>
          </w:p>
          <w:p w14:paraId="47FB7D59" w14:textId="77777777" w:rsidR="00D968AC" w:rsidRPr="00993604" w:rsidRDefault="00D968AC" w:rsidP="00A57931">
            <w:pPr>
              <w:pStyle w:val="VCAAVC2curriculumcode"/>
              <w:rPr>
                <w:lang w:val="en-AU"/>
              </w:rPr>
            </w:pPr>
            <w:r w:rsidRPr="00993604">
              <w:rPr>
                <w:lang w:val="en-AU"/>
              </w:rPr>
              <w:t>VC2EALC2L07</w:t>
            </w:r>
          </w:p>
        </w:tc>
        <w:tc>
          <w:tcPr>
            <w:tcW w:w="11484" w:type="dxa"/>
            <w:shd w:val="clear" w:color="auto" w:fill="FFFFFF" w:themeFill="background1"/>
          </w:tcPr>
          <w:p w14:paraId="1604A9CF" w14:textId="77777777" w:rsidR="00D968AC" w:rsidRDefault="00D968AC" w:rsidP="009A34F4">
            <w:pPr>
              <w:pStyle w:val="VCAAtablebulletnarrow"/>
              <w:rPr>
                <w:lang w:val="en-AU"/>
              </w:rPr>
            </w:pPr>
            <w:r w:rsidRPr="00993604">
              <w:rPr>
                <w:lang w:val="en-AU"/>
              </w:rPr>
              <w:t>constructing an expanding range of statements, questions and commands</w:t>
            </w:r>
          </w:p>
          <w:p w14:paraId="4BF321F2" w14:textId="77777777" w:rsidR="00D968AC" w:rsidRPr="00993604" w:rsidRDefault="00D968AC" w:rsidP="009A34F4">
            <w:pPr>
              <w:pStyle w:val="VCAAtablebulletnarrow"/>
              <w:rPr>
                <w:lang w:val="en-AU"/>
              </w:rPr>
            </w:pPr>
            <w:r w:rsidRPr="4077B45C">
              <w:rPr>
                <w:lang w:val="en-AU"/>
              </w:rPr>
              <w:t>using auxiliary verbs to express negative forms, for example in ‘I don’t like winter.’ and ‘She hasn’t got a sister.’</w:t>
            </w:r>
          </w:p>
          <w:p w14:paraId="496A2026" w14:textId="77777777" w:rsidR="00D968AC" w:rsidRPr="00993604" w:rsidRDefault="00D968AC" w:rsidP="009A34F4">
            <w:pPr>
              <w:pStyle w:val="VCAAtablebulletnarrow"/>
              <w:rPr>
                <w:lang w:val="en-AU"/>
              </w:rPr>
            </w:pPr>
            <w:r w:rsidRPr="00993604">
              <w:rPr>
                <w:lang w:val="en-AU"/>
              </w:rPr>
              <w:t>maintaining subject–verb agreement with negative forms, for example in ‘She doesn’t like it.’ and ‘They don’t know.’</w:t>
            </w:r>
          </w:p>
          <w:p w14:paraId="0760267A" w14:textId="77777777" w:rsidR="00D968AC" w:rsidRPr="00993604" w:rsidRDefault="00D968AC" w:rsidP="009A34F4">
            <w:pPr>
              <w:pStyle w:val="VCAAtablebulletnarrow"/>
              <w:rPr>
                <w:lang w:val="en-AU"/>
              </w:rPr>
            </w:pPr>
            <w:r w:rsidRPr="00993604">
              <w:rPr>
                <w:lang w:val="en-AU"/>
              </w:rPr>
              <w:t>beginning to use modal verbs, for example in ‘It might rain.’ and ‘You can do it.’</w:t>
            </w:r>
          </w:p>
          <w:p w14:paraId="0EB0D38A" w14:textId="77777777" w:rsidR="00D968AC" w:rsidRPr="00993604" w:rsidRDefault="00D968AC" w:rsidP="009A34F4">
            <w:pPr>
              <w:pStyle w:val="VCAAtablebulletnarrow"/>
              <w:rPr>
                <w:lang w:val="en-AU"/>
              </w:rPr>
            </w:pPr>
            <w:r w:rsidRPr="00993604">
              <w:rPr>
                <w:lang w:val="en-AU"/>
              </w:rPr>
              <w:t>using personal and subjective language to express opinions and feelings, for example ‘I feel sorry for him because …’</w:t>
            </w:r>
          </w:p>
        </w:tc>
      </w:tr>
      <w:tr w:rsidR="00D968AC" w:rsidRPr="00993604" w14:paraId="1DD82E2E" w14:textId="77777777" w:rsidTr="4077B45C">
        <w:trPr>
          <w:cantSplit/>
          <w:trHeight w:val="283"/>
        </w:trPr>
        <w:tc>
          <w:tcPr>
            <w:tcW w:w="3256" w:type="dxa"/>
            <w:shd w:val="clear" w:color="auto" w:fill="FFFFFF" w:themeFill="background1"/>
          </w:tcPr>
          <w:p w14:paraId="6E945FD4" w14:textId="77777777" w:rsidR="00D968AC" w:rsidRPr="00993604" w:rsidRDefault="00D968AC" w:rsidP="00A57931">
            <w:pPr>
              <w:pStyle w:val="VCAAtabletextnarrow"/>
              <w:rPr>
                <w:lang w:val="en-AU"/>
              </w:rPr>
            </w:pPr>
            <w:r w:rsidRPr="00993604">
              <w:rPr>
                <w:lang w:val="en-AU"/>
              </w:rPr>
              <w:t>use simple descriptive phrases</w:t>
            </w:r>
          </w:p>
          <w:p w14:paraId="4D2D46F2" w14:textId="77777777" w:rsidR="00D968AC" w:rsidRPr="00993604" w:rsidRDefault="00D968AC" w:rsidP="00A57931">
            <w:pPr>
              <w:pStyle w:val="VCAAVC2curriculumcode"/>
              <w:rPr>
                <w:lang w:val="en-AU"/>
              </w:rPr>
            </w:pPr>
            <w:r w:rsidRPr="00993604">
              <w:rPr>
                <w:lang w:val="en-AU"/>
              </w:rPr>
              <w:t>VC2EALC2L08</w:t>
            </w:r>
          </w:p>
        </w:tc>
        <w:tc>
          <w:tcPr>
            <w:tcW w:w="11484" w:type="dxa"/>
            <w:shd w:val="clear" w:color="auto" w:fill="FFFFFF" w:themeFill="background1"/>
          </w:tcPr>
          <w:p w14:paraId="5D07805D" w14:textId="77777777" w:rsidR="00D968AC" w:rsidRPr="00993604" w:rsidRDefault="00D968AC" w:rsidP="009A34F4">
            <w:pPr>
              <w:pStyle w:val="VCAAtablebulletnarrow"/>
              <w:rPr>
                <w:lang w:val="en-AU"/>
              </w:rPr>
            </w:pPr>
            <w:r w:rsidRPr="00993604">
              <w:rPr>
                <w:lang w:val="en-AU"/>
              </w:rPr>
              <w:t>constructing noun groups using an expanding range of describers and classifiers, for example ‘majestic tall trees’ and ‘native evergreen trees’</w:t>
            </w:r>
          </w:p>
          <w:p w14:paraId="03D45072" w14:textId="77777777" w:rsidR="00D968AC" w:rsidRPr="00993604" w:rsidRDefault="00D968AC" w:rsidP="009A34F4">
            <w:pPr>
              <w:pStyle w:val="VCAAtablebulletnarrow"/>
              <w:rPr>
                <w:lang w:val="en-AU"/>
              </w:rPr>
            </w:pPr>
            <w:r w:rsidRPr="00993604">
              <w:rPr>
                <w:lang w:val="en-AU"/>
              </w:rPr>
              <w:t>using simple comparatives to describe attributes, for example ‘bigger’ and ‘more colourful’</w:t>
            </w:r>
          </w:p>
          <w:p w14:paraId="031EE508" w14:textId="77777777" w:rsidR="00D968AC" w:rsidRPr="00993604" w:rsidRDefault="00D968AC" w:rsidP="009A34F4">
            <w:pPr>
              <w:pStyle w:val="VCAAtablebulletnarrow"/>
              <w:rPr>
                <w:lang w:val="en-AU"/>
              </w:rPr>
            </w:pPr>
            <w:r w:rsidRPr="00993604">
              <w:rPr>
                <w:lang w:val="en-AU"/>
              </w:rPr>
              <w:t>attempting to use qualifiers, including relative clauses, for example in ‘Animals that feed on plants are called …’</w:t>
            </w:r>
          </w:p>
          <w:p w14:paraId="53451F8C" w14:textId="77777777" w:rsidR="00D968AC" w:rsidRPr="00993604" w:rsidRDefault="00D968AC" w:rsidP="009A34F4">
            <w:pPr>
              <w:pStyle w:val="VCAAtablebulletnarrow"/>
              <w:rPr>
                <w:lang w:val="en-AU"/>
              </w:rPr>
            </w:pPr>
            <w:r w:rsidRPr="00993604">
              <w:rPr>
                <w:lang w:val="en-AU"/>
              </w:rPr>
              <w:t>attempting to use non-finite clauses to add detail, for example in ‘Make the batter smooth by mixing it carefully.’</w:t>
            </w:r>
          </w:p>
        </w:tc>
      </w:tr>
      <w:tr w:rsidR="00D968AC" w:rsidRPr="00993604" w14:paraId="01D55EBE" w14:textId="77777777" w:rsidTr="4077B45C">
        <w:trPr>
          <w:cantSplit/>
          <w:trHeight w:val="283"/>
        </w:trPr>
        <w:tc>
          <w:tcPr>
            <w:tcW w:w="3256" w:type="dxa"/>
            <w:shd w:val="clear" w:color="auto" w:fill="FFFFFF" w:themeFill="background1"/>
          </w:tcPr>
          <w:p w14:paraId="09706FE8" w14:textId="77777777" w:rsidR="00D968AC" w:rsidRPr="00993604" w:rsidRDefault="00D968AC" w:rsidP="00A57931">
            <w:pPr>
              <w:pStyle w:val="VCAAtabletextnarrow"/>
              <w:rPr>
                <w:lang w:val="en-AU"/>
              </w:rPr>
            </w:pPr>
            <w:r w:rsidRPr="00993604">
              <w:rPr>
                <w:lang w:val="en-AU"/>
              </w:rPr>
              <w:t>use familiar vocabulary to convey nuance</w:t>
            </w:r>
          </w:p>
          <w:p w14:paraId="3981DEEA" w14:textId="77777777" w:rsidR="00D968AC" w:rsidRPr="00993604" w:rsidRDefault="00D968AC" w:rsidP="00A57931">
            <w:pPr>
              <w:pStyle w:val="VCAAVC2curriculumcode"/>
              <w:rPr>
                <w:lang w:val="en-AU"/>
              </w:rPr>
            </w:pPr>
            <w:r w:rsidRPr="00993604">
              <w:rPr>
                <w:lang w:val="en-AU"/>
              </w:rPr>
              <w:t>VC2EALC2L09</w:t>
            </w:r>
          </w:p>
        </w:tc>
        <w:tc>
          <w:tcPr>
            <w:tcW w:w="11484" w:type="dxa"/>
            <w:shd w:val="clear" w:color="auto" w:fill="FFFFFF" w:themeFill="background1"/>
          </w:tcPr>
          <w:p w14:paraId="4651835C" w14:textId="77777777" w:rsidR="00D968AC" w:rsidRPr="00993604" w:rsidRDefault="00D968AC" w:rsidP="009A34F4">
            <w:pPr>
              <w:pStyle w:val="VCAAtablebulletnarrow"/>
              <w:rPr>
                <w:lang w:val="en-AU"/>
              </w:rPr>
            </w:pPr>
            <w:r w:rsidRPr="00993604">
              <w:rPr>
                <w:lang w:val="en-AU"/>
              </w:rPr>
              <w:t>using a range of familiar vocabulary such as ‘good’, ‘fine’, ‘terrific’, ‘wonderful’ and ‘excellent’ to convey shades of meaning</w:t>
            </w:r>
          </w:p>
          <w:p w14:paraId="40293DC8" w14:textId="77777777" w:rsidR="00D968AC" w:rsidRPr="00993604" w:rsidRDefault="00D968AC" w:rsidP="009A34F4">
            <w:pPr>
              <w:pStyle w:val="VCAAtablebulletnarrow"/>
              <w:rPr>
                <w:lang w:val="en-AU"/>
              </w:rPr>
            </w:pPr>
            <w:r w:rsidRPr="00993604">
              <w:rPr>
                <w:lang w:val="en-AU"/>
              </w:rPr>
              <w:t>using subject-related synonyms (such as ‘fast’ and ‘quick’) and antonyms (such as ‘hot’ and ‘cold’) to extend meaning in spoken texts</w:t>
            </w:r>
          </w:p>
          <w:p w14:paraId="093407F0" w14:textId="77777777" w:rsidR="00D968AC" w:rsidRPr="00993604" w:rsidRDefault="00D968AC" w:rsidP="009A34F4">
            <w:pPr>
              <w:pStyle w:val="VCAAtablebulletnarrow"/>
              <w:rPr>
                <w:lang w:val="en-AU"/>
              </w:rPr>
            </w:pPr>
            <w:r w:rsidRPr="00993604">
              <w:rPr>
                <w:lang w:val="en-AU"/>
              </w:rPr>
              <w:t>recognising connections between topic-related compound words such as ‘</w:t>
            </w:r>
            <w:r w:rsidRPr="00993604">
              <w:rPr>
                <w:rStyle w:val="VCAAcharacteritalics"/>
                <w:lang w:val="en-AU"/>
              </w:rPr>
              <w:t>land</w:t>
            </w:r>
            <w:r w:rsidRPr="00993604">
              <w:rPr>
                <w:lang w:val="en-AU"/>
              </w:rPr>
              <w:t>form’ and ‘</w:t>
            </w:r>
            <w:r w:rsidRPr="00993604">
              <w:rPr>
                <w:rStyle w:val="VCAAcharacteritalics"/>
                <w:lang w:val="en-AU"/>
              </w:rPr>
              <w:t>earth</w:t>
            </w:r>
            <w:r w:rsidRPr="00993604">
              <w:rPr>
                <w:lang w:val="en-AU"/>
              </w:rPr>
              <w:t>quake’</w:t>
            </w:r>
          </w:p>
          <w:p w14:paraId="2C213358" w14:textId="77777777" w:rsidR="00D968AC" w:rsidRPr="00993604" w:rsidRDefault="00D968AC" w:rsidP="009A34F4">
            <w:pPr>
              <w:pStyle w:val="VCAAtablebulletnarrow"/>
              <w:rPr>
                <w:lang w:val="en-AU"/>
              </w:rPr>
            </w:pPr>
            <w:r w:rsidRPr="00993604">
              <w:rPr>
                <w:lang w:val="en-AU"/>
              </w:rPr>
              <w:t>using topic-related compound words in class discussions or spoken texts, with reference to classroom charts or vocabulary lists</w:t>
            </w:r>
          </w:p>
          <w:p w14:paraId="10BB7071" w14:textId="77777777" w:rsidR="00D968AC" w:rsidRPr="00993604" w:rsidRDefault="00D968AC" w:rsidP="009A34F4">
            <w:pPr>
              <w:pStyle w:val="VCAAtablebulletnarrow"/>
              <w:rPr>
                <w:lang w:val="en-AU"/>
              </w:rPr>
            </w:pPr>
            <w:r w:rsidRPr="00993604">
              <w:rPr>
                <w:lang w:val="en-AU"/>
              </w:rPr>
              <w:t>attempting more varied evaluative language to name and describe feelings, for example ‘impressed’, ‘frustrated’ and ‘successful’</w:t>
            </w:r>
          </w:p>
        </w:tc>
      </w:tr>
      <w:tr w:rsidR="00D968AC" w:rsidRPr="00993604" w14:paraId="5D0A8035" w14:textId="77777777" w:rsidTr="4077B45C">
        <w:trPr>
          <w:cantSplit/>
          <w:trHeight w:val="283"/>
        </w:trPr>
        <w:tc>
          <w:tcPr>
            <w:tcW w:w="3256" w:type="dxa"/>
            <w:shd w:val="clear" w:color="auto" w:fill="FFFFFF" w:themeFill="background1"/>
          </w:tcPr>
          <w:p w14:paraId="71A061A2" w14:textId="77777777" w:rsidR="00D968AC" w:rsidRPr="00993604" w:rsidRDefault="00D968AC" w:rsidP="00A57931">
            <w:pPr>
              <w:pStyle w:val="VCAAtabletextnarrow"/>
              <w:rPr>
                <w:lang w:val="en-AU"/>
              </w:rPr>
            </w:pPr>
            <w:r w:rsidRPr="00993604">
              <w:rPr>
                <w:lang w:val="en-AU"/>
              </w:rPr>
              <w:t>use pronunciation to support communication</w:t>
            </w:r>
          </w:p>
          <w:p w14:paraId="30CE700D" w14:textId="77777777" w:rsidR="00D968AC" w:rsidRPr="00993604" w:rsidRDefault="00D968AC" w:rsidP="00A57931">
            <w:pPr>
              <w:pStyle w:val="VCAAVC2curriculumcode"/>
              <w:rPr>
                <w:lang w:val="en-AU"/>
              </w:rPr>
            </w:pPr>
            <w:r w:rsidRPr="00993604">
              <w:rPr>
                <w:lang w:val="en-AU"/>
              </w:rPr>
              <w:t>VC2EALC2L10</w:t>
            </w:r>
          </w:p>
        </w:tc>
        <w:tc>
          <w:tcPr>
            <w:tcW w:w="11484" w:type="dxa"/>
            <w:shd w:val="clear" w:color="auto" w:fill="FFFFFF" w:themeFill="background1"/>
          </w:tcPr>
          <w:p w14:paraId="7AAD785D" w14:textId="77777777" w:rsidR="00D968AC" w:rsidRPr="00993604" w:rsidRDefault="00D968AC" w:rsidP="009A34F4">
            <w:pPr>
              <w:pStyle w:val="VCAAtablebulletnarrow"/>
              <w:rPr>
                <w:lang w:val="en-AU"/>
              </w:rPr>
            </w:pPr>
            <w:r w:rsidRPr="00993604">
              <w:rPr>
                <w:lang w:val="en-AU"/>
              </w:rPr>
              <w:t>recognising unstressed vowels in multisyllabic words such as ‘builder’ and ‘animal’, and how these vowel sounds are written</w:t>
            </w:r>
          </w:p>
          <w:p w14:paraId="6BEF7939" w14:textId="77777777" w:rsidR="00D968AC" w:rsidRPr="00993604" w:rsidRDefault="00D968AC" w:rsidP="009A34F4">
            <w:pPr>
              <w:pStyle w:val="VCAAtablebulletnarrow"/>
              <w:rPr>
                <w:lang w:val="en-AU"/>
              </w:rPr>
            </w:pPr>
            <w:r w:rsidRPr="00993604">
              <w:rPr>
                <w:lang w:val="en-AU"/>
              </w:rPr>
              <w:t xml:space="preserve">attending to pronunciation, and imitating and rehearsing to pronounce multisyllabic words </w:t>
            </w:r>
          </w:p>
        </w:tc>
      </w:tr>
      <w:tr w:rsidR="00D968AC" w:rsidRPr="00993604" w14:paraId="44E9B974" w14:textId="77777777" w:rsidTr="4077B45C">
        <w:trPr>
          <w:cantSplit/>
          <w:trHeight w:val="283"/>
        </w:trPr>
        <w:tc>
          <w:tcPr>
            <w:tcW w:w="3256" w:type="dxa"/>
            <w:shd w:val="clear" w:color="auto" w:fill="FFFFFF" w:themeFill="background1"/>
          </w:tcPr>
          <w:p w14:paraId="76E55EDF" w14:textId="77777777" w:rsidR="00D968AC" w:rsidRPr="00993604" w:rsidRDefault="00D968AC" w:rsidP="00A57931">
            <w:pPr>
              <w:pStyle w:val="VCAAtabletextnarrow"/>
              <w:rPr>
                <w:lang w:val="en-AU"/>
              </w:rPr>
            </w:pPr>
            <w:r w:rsidRPr="00993604">
              <w:rPr>
                <w:lang w:val="en-AU"/>
              </w:rPr>
              <w:lastRenderedPageBreak/>
              <w:t>understand and use a range of sentence stress, intonation and other paralinguistic (non-verbal) features to manage interactions</w:t>
            </w:r>
          </w:p>
          <w:p w14:paraId="5875873F" w14:textId="77777777" w:rsidR="00D968AC" w:rsidRPr="00993604" w:rsidRDefault="00D968AC" w:rsidP="00A57931">
            <w:pPr>
              <w:pStyle w:val="VCAAVC2curriculumcode"/>
              <w:rPr>
                <w:lang w:val="en-AU"/>
              </w:rPr>
            </w:pPr>
            <w:r w:rsidRPr="00993604">
              <w:rPr>
                <w:lang w:val="en-AU"/>
              </w:rPr>
              <w:t>VC2EALC2L11</w:t>
            </w:r>
          </w:p>
        </w:tc>
        <w:tc>
          <w:tcPr>
            <w:tcW w:w="11484" w:type="dxa"/>
            <w:shd w:val="clear" w:color="auto" w:fill="FFFFFF" w:themeFill="background1"/>
          </w:tcPr>
          <w:p w14:paraId="2FD26E01" w14:textId="77777777" w:rsidR="00D968AC" w:rsidRPr="00993604" w:rsidRDefault="00D968AC" w:rsidP="009A34F4">
            <w:pPr>
              <w:pStyle w:val="VCAAtablebulletnarrow"/>
              <w:rPr>
                <w:lang w:val="en-AU"/>
              </w:rPr>
            </w:pPr>
            <w:r w:rsidRPr="00993604">
              <w:rPr>
                <w:lang w:val="en-AU"/>
              </w:rPr>
              <w:t>using stress or intonation appropriately in common utterances</w:t>
            </w:r>
            <w:r>
              <w:rPr>
                <w:lang w:val="en-AU"/>
              </w:rPr>
              <w:t>;</w:t>
            </w:r>
            <w:r w:rsidRPr="00993604">
              <w:rPr>
                <w:lang w:val="en-AU"/>
              </w:rPr>
              <w:t xml:space="preserve"> for example</w:t>
            </w:r>
            <w:r>
              <w:rPr>
                <w:lang w:val="en-AU"/>
              </w:rPr>
              <w:t>,</w:t>
            </w:r>
            <w:r w:rsidRPr="00993604">
              <w:rPr>
                <w:lang w:val="en-AU"/>
              </w:rPr>
              <w:t xml:space="preserve"> using rising intonation when asking questions and stressing key words in short utterances</w:t>
            </w:r>
          </w:p>
          <w:p w14:paraId="36D2E857" w14:textId="77777777" w:rsidR="00D968AC" w:rsidRPr="00993604" w:rsidRDefault="00D968AC" w:rsidP="009A34F4">
            <w:pPr>
              <w:pStyle w:val="VCAAtablebulletnarrow"/>
              <w:rPr>
                <w:lang w:val="en-AU"/>
              </w:rPr>
            </w:pPr>
            <w:r w:rsidRPr="00993604">
              <w:rPr>
                <w:lang w:val="en-AU"/>
              </w:rPr>
              <w:t>modelling intonation, volume, stress and pacing in the speech of others such as the teacher, peers, performers and presenters</w:t>
            </w:r>
          </w:p>
          <w:p w14:paraId="5428327D" w14:textId="77777777" w:rsidR="00D968AC" w:rsidRPr="00993604" w:rsidRDefault="00D968AC" w:rsidP="009A34F4">
            <w:pPr>
              <w:pStyle w:val="VCAAtablebulletnarrow"/>
              <w:rPr>
                <w:lang w:val="en-AU"/>
              </w:rPr>
            </w:pPr>
            <w:r w:rsidRPr="00993604">
              <w:rPr>
                <w:lang w:val="en-AU"/>
              </w:rPr>
              <w:t>attending to the body language, facial expressions and speech of listeners to determine whether meaning has been understood</w:t>
            </w:r>
          </w:p>
          <w:p w14:paraId="2525B9EE" w14:textId="77777777" w:rsidR="00D968AC" w:rsidRPr="00993604" w:rsidRDefault="00D968AC" w:rsidP="009A34F4">
            <w:pPr>
              <w:pStyle w:val="VCAAtablebulletnarrow"/>
              <w:rPr>
                <w:lang w:val="en-AU"/>
              </w:rPr>
            </w:pPr>
            <w:r w:rsidRPr="00993604">
              <w:rPr>
                <w:lang w:val="en-AU"/>
              </w:rPr>
              <w:t>adjusting features of speech to support and convey meaning</w:t>
            </w:r>
            <w:r>
              <w:rPr>
                <w:lang w:val="en-AU"/>
              </w:rPr>
              <w:t>;</w:t>
            </w:r>
            <w:r w:rsidRPr="00993604">
              <w:rPr>
                <w:lang w:val="en-AU"/>
              </w:rPr>
              <w:t xml:space="preserve"> for example</w:t>
            </w:r>
            <w:r>
              <w:rPr>
                <w:lang w:val="en-AU"/>
              </w:rPr>
              <w:t>,</w:t>
            </w:r>
            <w:r w:rsidRPr="00993604">
              <w:rPr>
                <w:lang w:val="en-AU"/>
              </w:rPr>
              <w:t xml:space="preserve"> modifying mood in storytelling or giving emphasis when recounting news</w:t>
            </w:r>
          </w:p>
          <w:p w14:paraId="335AB51B" w14:textId="77777777" w:rsidR="00D968AC" w:rsidRPr="00993604" w:rsidRDefault="00D968AC" w:rsidP="009A34F4">
            <w:pPr>
              <w:pStyle w:val="VCAAtablebulletnarrow"/>
              <w:rPr>
                <w:lang w:val="en-AU"/>
              </w:rPr>
            </w:pPr>
            <w:r w:rsidRPr="00993604">
              <w:rPr>
                <w:lang w:val="en-AU"/>
              </w:rPr>
              <w:t>distinguishing between different intonation patterns, for example in questions, statements and lists</w:t>
            </w:r>
          </w:p>
          <w:p w14:paraId="39E297E3" w14:textId="77777777" w:rsidR="00D968AC" w:rsidRPr="00993604" w:rsidRDefault="00D968AC" w:rsidP="009A34F4">
            <w:pPr>
              <w:pStyle w:val="VCAAtablebulletnarrow"/>
              <w:rPr>
                <w:lang w:val="en-AU"/>
              </w:rPr>
            </w:pPr>
            <w:r w:rsidRPr="00993604">
              <w:rPr>
                <w:lang w:val="en-AU"/>
              </w:rPr>
              <w:t>recognising the emotion indicated by intonation and stress (such as in ‘I said “stop”, Tom!’) and descending intonation in tag endings (such as in ‘That’s enough, Tom, isn’t it?’)</w:t>
            </w:r>
          </w:p>
        </w:tc>
      </w:tr>
    </w:tbl>
    <w:p w14:paraId="557C76C0" w14:textId="77777777" w:rsidR="00D968AC" w:rsidRPr="00993604" w:rsidRDefault="00D968AC" w:rsidP="001D46E7">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0E5012C" w14:textId="77777777" w:rsidTr="45985433">
        <w:trPr>
          <w:cantSplit/>
          <w:trHeight w:val="283"/>
          <w:tblHeader/>
        </w:trPr>
        <w:tc>
          <w:tcPr>
            <w:tcW w:w="3256" w:type="dxa"/>
            <w:shd w:val="clear" w:color="auto" w:fill="D9D9D9" w:themeFill="background1" w:themeFillShade="D9"/>
          </w:tcPr>
          <w:p w14:paraId="22E474E6" w14:textId="77777777" w:rsidR="00D968AC" w:rsidRDefault="00D968AC" w:rsidP="003E20F0">
            <w:pPr>
              <w:pStyle w:val="VCAAtabletextnarrowstemrow"/>
            </w:pPr>
            <w:r w:rsidRPr="00993604">
              <w:t>Content descriptions</w:t>
            </w:r>
          </w:p>
          <w:p w14:paraId="31656A88" w14:textId="77777777" w:rsidR="00D968AC" w:rsidRPr="00993604" w:rsidRDefault="00D968AC" w:rsidP="003E20F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1AB4A81E" w14:textId="77777777" w:rsidR="00D968AC" w:rsidRDefault="00D968AC" w:rsidP="003E20F0">
            <w:pPr>
              <w:pStyle w:val="VCAAtabletextnarrowstemrow"/>
              <w:keepNext/>
              <w:keepLines/>
            </w:pPr>
            <w:r w:rsidRPr="00993604">
              <w:t>Elaborations</w:t>
            </w:r>
          </w:p>
          <w:p w14:paraId="1FA25008" w14:textId="77777777" w:rsidR="00D968AC" w:rsidRPr="00993604" w:rsidRDefault="00D968AC" w:rsidP="003E20F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183FAAF2" w14:textId="77777777" w:rsidTr="45985433">
        <w:trPr>
          <w:cantSplit/>
          <w:trHeight w:val="283"/>
        </w:trPr>
        <w:tc>
          <w:tcPr>
            <w:tcW w:w="3256" w:type="dxa"/>
            <w:shd w:val="clear" w:color="auto" w:fill="FFFFFF" w:themeFill="background1"/>
          </w:tcPr>
          <w:p w14:paraId="5C6ACCA6" w14:textId="77777777" w:rsidR="00D968AC" w:rsidRPr="00993604" w:rsidRDefault="00D968AC" w:rsidP="00A57931">
            <w:pPr>
              <w:pStyle w:val="VCAAtabletextnarrow"/>
              <w:rPr>
                <w:lang w:val="en-AU"/>
              </w:rPr>
            </w:pPr>
            <w:r w:rsidRPr="00993604">
              <w:rPr>
                <w:lang w:val="en-AU"/>
              </w:rPr>
              <w:t xml:space="preserve">identify similarities and differences between spoken English and </w:t>
            </w:r>
            <w:r w:rsidRPr="003466C5">
              <w:rPr>
                <w:lang w:val="en-AU"/>
              </w:rPr>
              <w:t>home language</w:t>
            </w:r>
            <w:r>
              <w:rPr>
                <w:lang w:val="en-AU"/>
              </w:rPr>
              <w:t>(s)</w:t>
            </w:r>
          </w:p>
          <w:p w14:paraId="0839EA14" w14:textId="77777777" w:rsidR="00D968AC" w:rsidRPr="00993604" w:rsidRDefault="00D968AC" w:rsidP="00A57931">
            <w:pPr>
              <w:pStyle w:val="VCAAVC2curriculumcode"/>
              <w:rPr>
                <w:lang w:val="en-AU"/>
              </w:rPr>
            </w:pPr>
            <w:r w:rsidRPr="00993604">
              <w:rPr>
                <w:lang w:val="en-AU"/>
              </w:rPr>
              <w:t>VC2EALC2L12</w:t>
            </w:r>
          </w:p>
        </w:tc>
        <w:tc>
          <w:tcPr>
            <w:tcW w:w="11484" w:type="dxa"/>
            <w:shd w:val="clear" w:color="auto" w:fill="FFFFFF" w:themeFill="background1"/>
          </w:tcPr>
          <w:p w14:paraId="30D5B8B7" w14:textId="77777777" w:rsidR="00D968AC" w:rsidRDefault="00D968AC" w:rsidP="00060306">
            <w:pPr>
              <w:pStyle w:val="VCAAtablebulletnarrow"/>
              <w:rPr>
                <w:lang w:val="en-AU"/>
              </w:rPr>
            </w:pPr>
            <w:r w:rsidRPr="00993604">
              <w:rPr>
                <w:lang w:val="en-AU"/>
              </w:rPr>
              <w:t>identifying similarities and differences between a home language and English pronunciation and vocabulary</w:t>
            </w:r>
          </w:p>
          <w:p w14:paraId="121C07D8" w14:textId="77777777" w:rsidR="00D968AC" w:rsidRPr="00993604" w:rsidRDefault="00D968AC" w:rsidP="00060306">
            <w:pPr>
              <w:pStyle w:val="VCAAtablebulletnarrow"/>
              <w:rPr>
                <w:lang w:val="en-AU"/>
              </w:rPr>
            </w:pPr>
            <w:r w:rsidRPr="00993604">
              <w:rPr>
                <w:lang w:val="en-AU"/>
              </w:rPr>
              <w:t>identifying when the transfer of home language conventions is inappropriate</w:t>
            </w:r>
            <w:r>
              <w:rPr>
                <w:lang w:val="en-AU"/>
              </w:rPr>
              <w:t>;</w:t>
            </w:r>
            <w:r w:rsidRPr="00993604">
              <w:rPr>
                <w:lang w:val="en-AU"/>
              </w:rPr>
              <w:t xml:space="preserve"> for example</w:t>
            </w:r>
            <w:r>
              <w:rPr>
                <w:lang w:val="en-AU"/>
              </w:rPr>
              <w:t>,</w:t>
            </w:r>
            <w:r w:rsidRPr="00993604">
              <w:rPr>
                <w:lang w:val="en-AU"/>
              </w:rPr>
              <w:t xml:space="preserve"> calling the teacher ‘Teacher’ rather than using their name or title</w:t>
            </w:r>
          </w:p>
          <w:p w14:paraId="5865A842" w14:textId="77777777" w:rsidR="00D968AC" w:rsidRPr="00993604" w:rsidRDefault="00D968AC" w:rsidP="00060306">
            <w:pPr>
              <w:pStyle w:val="VCAAtablebulletnarrow"/>
              <w:rPr>
                <w:lang w:val="en-AU"/>
              </w:rPr>
            </w:pPr>
            <w:r w:rsidRPr="00993604">
              <w:rPr>
                <w:lang w:val="en-AU"/>
              </w:rPr>
              <w:t>translating key vocabulary from a home language to English</w:t>
            </w:r>
          </w:p>
          <w:p w14:paraId="4EF4CE0F" w14:textId="77777777" w:rsidR="00D968AC" w:rsidRPr="00993604" w:rsidRDefault="00D968AC" w:rsidP="00060306">
            <w:pPr>
              <w:pStyle w:val="VCAAtablebulletnarrow"/>
              <w:rPr>
                <w:lang w:val="en-AU"/>
              </w:rPr>
            </w:pPr>
            <w:r w:rsidRPr="00993604">
              <w:rPr>
                <w:lang w:val="en-AU"/>
              </w:rPr>
              <w:t>asking home language peers to explain a key concept and/or translate it</w:t>
            </w:r>
          </w:p>
          <w:p w14:paraId="2091E660" w14:textId="77777777" w:rsidR="00D968AC" w:rsidRPr="00993604" w:rsidRDefault="00D968AC" w:rsidP="00060306">
            <w:pPr>
              <w:pStyle w:val="VCAAtablebulletnarrow"/>
              <w:rPr>
                <w:lang w:val="en-AU"/>
              </w:rPr>
            </w:pPr>
            <w:r w:rsidRPr="00993604">
              <w:rPr>
                <w:lang w:val="en-AU"/>
              </w:rPr>
              <w:t>checking translations using resources such as bilingual dictionaries, home language texts and online translation tools</w:t>
            </w:r>
          </w:p>
        </w:tc>
      </w:tr>
      <w:tr w:rsidR="00D968AC" w:rsidRPr="00993604" w14:paraId="749258C0" w14:textId="77777777" w:rsidTr="45985433">
        <w:trPr>
          <w:cantSplit/>
          <w:trHeight w:val="283"/>
        </w:trPr>
        <w:tc>
          <w:tcPr>
            <w:tcW w:w="3256" w:type="dxa"/>
            <w:shd w:val="clear" w:color="auto" w:fill="FFFFFF" w:themeFill="background1"/>
          </w:tcPr>
          <w:p w14:paraId="5D8DD6FC" w14:textId="77777777" w:rsidR="00D968AC" w:rsidRPr="00993604" w:rsidRDefault="00D968AC" w:rsidP="00A57931">
            <w:pPr>
              <w:pStyle w:val="VCAAtabletextnarrow"/>
              <w:rPr>
                <w:lang w:val="en-AU"/>
              </w:rPr>
            </w:pPr>
            <w:r w:rsidRPr="00993604">
              <w:rPr>
                <w:lang w:val="en-AU"/>
              </w:rPr>
              <w:t>self-correct and improve aspects of spoken English use that impede communication</w:t>
            </w:r>
          </w:p>
          <w:p w14:paraId="257D6FEB" w14:textId="77777777" w:rsidR="00D968AC" w:rsidRPr="00993604" w:rsidRDefault="00D968AC" w:rsidP="00A57931">
            <w:pPr>
              <w:pStyle w:val="VCAAVC2curriculumcode"/>
              <w:rPr>
                <w:lang w:val="en-AU"/>
              </w:rPr>
            </w:pPr>
            <w:r w:rsidRPr="00993604">
              <w:rPr>
                <w:lang w:val="en-AU"/>
              </w:rPr>
              <w:t>VC2EALC2L13</w:t>
            </w:r>
          </w:p>
        </w:tc>
        <w:tc>
          <w:tcPr>
            <w:tcW w:w="11484" w:type="dxa"/>
            <w:shd w:val="clear" w:color="auto" w:fill="FFFFFF" w:themeFill="background1"/>
          </w:tcPr>
          <w:p w14:paraId="583B5333" w14:textId="77777777" w:rsidR="00D968AC" w:rsidRPr="00993604" w:rsidRDefault="00D968AC" w:rsidP="00060306">
            <w:pPr>
              <w:pStyle w:val="VCAAtablebulletnarrow"/>
              <w:rPr>
                <w:lang w:val="en-AU"/>
              </w:rPr>
            </w:pPr>
            <w:r w:rsidRPr="00993604">
              <w:rPr>
                <w:lang w:val="en-AU"/>
              </w:rPr>
              <w:t>rehearsing and repeating learnt topic vocabulary</w:t>
            </w:r>
          </w:p>
          <w:p w14:paraId="76F3BAA5" w14:textId="77777777" w:rsidR="00D968AC" w:rsidRPr="00993604" w:rsidRDefault="00D968AC" w:rsidP="00060306">
            <w:pPr>
              <w:pStyle w:val="VCAAtablebulletnarrow"/>
              <w:rPr>
                <w:lang w:val="en-AU"/>
              </w:rPr>
            </w:pPr>
            <w:r w:rsidRPr="00993604">
              <w:rPr>
                <w:lang w:val="en-AU"/>
              </w:rPr>
              <w:t>identifying specific words in a text that may pose pronunciation problems, based on specific guidance from the teacher, for example when asked ‘Find all the words ending in “s”.’</w:t>
            </w:r>
          </w:p>
          <w:p w14:paraId="7F4C3417" w14:textId="77777777" w:rsidR="00D968AC" w:rsidRPr="00993604" w:rsidRDefault="00D968AC" w:rsidP="00060306">
            <w:pPr>
              <w:pStyle w:val="VCAAtablebulletnarrow"/>
              <w:rPr>
                <w:lang w:val="en-AU"/>
              </w:rPr>
            </w:pPr>
            <w:r w:rsidRPr="00993604">
              <w:rPr>
                <w:lang w:val="en-AU"/>
              </w:rPr>
              <w:t>asking for support with communication, for example ‘What is the difference between “walk” and “work”?’</w:t>
            </w:r>
          </w:p>
          <w:p w14:paraId="297742C7" w14:textId="77777777" w:rsidR="00D968AC" w:rsidRPr="00993604" w:rsidRDefault="00D968AC" w:rsidP="00060306">
            <w:pPr>
              <w:pStyle w:val="VCAAtablebulletnarrow"/>
              <w:rPr>
                <w:lang w:val="en-AU"/>
              </w:rPr>
            </w:pPr>
            <w:r w:rsidRPr="00993604">
              <w:rPr>
                <w:lang w:val="en-AU"/>
              </w:rPr>
              <w:t>asking for clarification when not sure, for example ‘Do I number the rows like this?’, and/or asking home language peers to clarify new vocabulary and ideas in a home language</w:t>
            </w:r>
          </w:p>
          <w:p w14:paraId="5F499FD6" w14:textId="77777777" w:rsidR="00D968AC" w:rsidRPr="00993604" w:rsidRDefault="00D968AC" w:rsidP="00060306">
            <w:pPr>
              <w:pStyle w:val="VCAAtablebulletnarrow"/>
              <w:rPr>
                <w:lang w:val="en-AU"/>
              </w:rPr>
            </w:pPr>
            <w:r w:rsidRPr="00993604">
              <w:rPr>
                <w:lang w:val="en-AU"/>
              </w:rPr>
              <w:t>referring to home language or bilingual texts such as glossaries, bilingual dictionaries and online translation tools for definitions of new vocabulary</w:t>
            </w:r>
          </w:p>
          <w:p w14:paraId="2685C2E3" w14:textId="77777777" w:rsidR="00D968AC" w:rsidRPr="00993604" w:rsidRDefault="00D968AC" w:rsidP="00060306">
            <w:pPr>
              <w:pStyle w:val="VCAAtablebulletnarrow"/>
              <w:rPr>
                <w:lang w:val="en-AU"/>
              </w:rPr>
            </w:pPr>
            <w:r w:rsidRPr="00993604">
              <w:rPr>
                <w:lang w:val="en-AU"/>
              </w:rPr>
              <w:t>recording words and information in a personal vocabulary list in both a home language and English</w:t>
            </w:r>
          </w:p>
        </w:tc>
      </w:tr>
      <w:tr w:rsidR="00D968AC" w:rsidRPr="00993604" w14:paraId="3FA364FC" w14:textId="77777777" w:rsidTr="45985433">
        <w:trPr>
          <w:cantSplit/>
          <w:trHeight w:val="283"/>
        </w:trPr>
        <w:tc>
          <w:tcPr>
            <w:tcW w:w="3256" w:type="dxa"/>
            <w:shd w:val="clear" w:color="auto" w:fill="FFFFFF" w:themeFill="background1"/>
          </w:tcPr>
          <w:p w14:paraId="2D63B93C" w14:textId="631536CD" w:rsidR="00D968AC" w:rsidRPr="00993604" w:rsidRDefault="00D968AC" w:rsidP="00A57931">
            <w:pPr>
              <w:pStyle w:val="VCAAtabletextnarrow"/>
              <w:rPr>
                <w:lang w:val="en-AU"/>
              </w:rPr>
            </w:pPr>
            <w:r w:rsidRPr="00993604">
              <w:rPr>
                <w:lang w:val="en-AU"/>
              </w:rPr>
              <w:lastRenderedPageBreak/>
              <w:t>draw on a wide range of home language resources</w:t>
            </w:r>
            <w:r w:rsidR="002343B6">
              <w:rPr>
                <w:lang w:val="en-AU"/>
              </w:rPr>
              <w:t xml:space="preserve"> </w:t>
            </w:r>
            <w:r w:rsidR="002343B6">
              <w:rPr>
                <w:lang w:val="en-AU"/>
              </w:rPr>
              <w:t>when listening and speaking</w:t>
            </w:r>
          </w:p>
          <w:p w14:paraId="65C5F375" w14:textId="77777777" w:rsidR="00D968AC" w:rsidRPr="00993604" w:rsidRDefault="00D968AC" w:rsidP="00A57931">
            <w:pPr>
              <w:pStyle w:val="VCAAVC2curriculumcode"/>
              <w:rPr>
                <w:lang w:val="en-AU"/>
              </w:rPr>
            </w:pPr>
            <w:r w:rsidRPr="00993604">
              <w:rPr>
                <w:lang w:val="en-AU"/>
              </w:rPr>
              <w:t>VC2EALC2L14</w:t>
            </w:r>
          </w:p>
        </w:tc>
        <w:tc>
          <w:tcPr>
            <w:tcW w:w="11484" w:type="dxa"/>
            <w:shd w:val="clear" w:color="auto" w:fill="FFFFFF" w:themeFill="background1"/>
          </w:tcPr>
          <w:p w14:paraId="7619C656" w14:textId="77777777" w:rsidR="00D968AC" w:rsidRPr="00993604" w:rsidRDefault="00D968AC" w:rsidP="00060306">
            <w:pPr>
              <w:pStyle w:val="VCAAtablebulletnarrow"/>
              <w:rPr>
                <w:lang w:val="en-AU"/>
              </w:rPr>
            </w:pPr>
            <w:r w:rsidRPr="00993604">
              <w:rPr>
                <w:lang w:val="en-AU"/>
              </w:rPr>
              <w:t>inferring the meaning and translation of unfamiliar words based on context and previous learning in a home language</w:t>
            </w:r>
          </w:p>
          <w:p w14:paraId="55DAD497" w14:textId="77777777" w:rsidR="00D968AC" w:rsidRDefault="00D968AC" w:rsidP="00060306">
            <w:pPr>
              <w:pStyle w:val="VCAAtablebulletnarrow"/>
              <w:rPr>
                <w:lang w:val="en-AU"/>
              </w:rPr>
            </w:pPr>
            <w:r w:rsidRPr="00993604">
              <w:rPr>
                <w:lang w:val="en-AU"/>
              </w:rPr>
              <w:t>making their own translations of specific words and phrases</w:t>
            </w:r>
          </w:p>
          <w:p w14:paraId="471A8EBB" w14:textId="77777777" w:rsidR="00D968AC" w:rsidRPr="00993604" w:rsidRDefault="00D968AC" w:rsidP="00060306">
            <w:pPr>
              <w:pStyle w:val="VCAAtablebulletnarrow"/>
              <w:rPr>
                <w:lang w:val="en-AU"/>
              </w:rPr>
            </w:pPr>
            <w:r w:rsidRPr="00993604">
              <w:rPr>
                <w:lang w:val="en-AU"/>
              </w:rPr>
              <w:t>using an accessible English dictionary to check the meaning of unfamiliar words and/or checking meanings in a home language–English bilingual dictionary</w:t>
            </w:r>
          </w:p>
          <w:p w14:paraId="60E268A9" w14:textId="77777777" w:rsidR="00D968AC" w:rsidRPr="00993604" w:rsidRDefault="00D968AC" w:rsidP="00060306">
            <w:pPr>
              <w:pStyle w:val="VCAAtablebulletnarrow"/>
              <w:rPr>
                <w:lang w:val="en-AU"/>
              </w:rPr>
            </w:pPr>
            <w:r w:rsidRPr="00993604">
              <w:rPr>
                <w:lang w:val="en-AU"/>
              </w:rPr>
              <w:t>crosschecking meaning in English and a home language to confirm accurate understanding of key concepts and vocabulary</w:t>
            </w:r>
          </w:p>
          <w:p w14:paraId="68D5F53B" w14:textId="77777777" w:rsidR="00D968AC" w:rsidRDefault="00D968AC" w:rsidP="00060306">
            <w:pPr>
              <w:pStyle w:val="VCAAtablebulletnarrow"/>
              <w:rPr>
                <w:lang w:val="en-AU"/>
              </w:rPr>
            </w:pPr>
            <w:r w:rsidRPr="00993604">
              <w:rPr>
                <w:lang w:val="en-AU"/>
              </w:rPr>
              <w:t>contributing vocabulary found using dictionaries to classroom vocabulary lists</w:t>
            </w:r>
          </w:p>
          <w:p w14:paraId="732DD077" w14:textId="77777777" w:rsidR="00D968AC" w:rsidRPr="00993604" w:rsidRDefault="00D968AC" w:rsidP="00060306">
            <w:pPr>
              <w:pStyle w:val="VCAAtablebulletnarrow"/>
              <w:rPr>
                <w:lang w:val="en-AU"/>
              </w:rPr>
            </w:pPr>
            <w:r w:rsidRPr="00993604">
              <w:rPr>
                <w:lang w:val="en-AU"/>
              </w:rPr>
              <w:t>referring to home language or bilingual texts such as glossaries, dictionaries and online translation tools for explanation and clarification of new vocabulary and information</w:t>
            </w:r>
          </w:p>
        </w:tc>
      </w:tr>
      <w:tr w:rsidR="00D968AC" w:rsidRPr="00993604" w14:paraId="6220D02B" w14:textId="77777777" w:rsidTr="45985433">
        <w:trPr>
          <w:cantSplit/>
          <w:trHeight w:val="283"/>
        </w:trPr>
        <w:tc>
          <w:tcPr>
            <w:tcW w:w="3256" w:type="dxa"/>
            <w:shd w:val="clear" w:color="auto" w:fill="FFFFFF" w:themeFill="background1"/>
          </w:tcPr>
          <w:p w14:paraId="7A65E5D8" w14:textId="77777777" w:rsidR="00D968AC" w:rsidRPr="00993604" w:rsidRDefault="00D968AC" w:rsidP="00A57931">
            <w:pPr>
              <w:pStyle w:val="VCAAtabletextnarrow"/>
              <w:rPr>
                <w:lang w:val="en-AU"/>
              </w:rPr>
            </w:pPr>
            <w:r w:rsidRPr="00993604">
              <w:rPr>
                <w:lang w:val="en-AU"/>
              </w:rPr>
              <w:t>interact with peers in routine pair or group-work activities</w:t>
            </w:r>
          </w:p>
          <w:p w14:paraId="322F888E" w14:textId="77777777" w:rsidR="00D968AC" w:rsidRPr="00993604" w:rsidRDefault="00D968AC" w:rsidP="00A57931">
            <w:pPr>
              <w:pStyle w:val="VCAAVC2curriculumcode"/>
              <w:rPr>
                <w:lang w:val="en-AU"/>
              </w:rPr>
            </w:pPr>
            <w:r w:rsidRPr="00993604">
              <w:rPr>
                <w:lang w:val="en-AU"/>
              </w:rPr>
              <w:t>VC2EALC2L15</w:t>
            </w:r>
          </w:p>
        </w:tc>
        <w:tc>
          <w:tcPr>
            <w:tcW w:w="11484" w:type="dxa"/>
            <w:shd w:val="clear" w:color="auto" w:fill="FFFFFF" w:themeFill="background1"/>
          </w:tcPr>
          <w:p w14:paraId="64967771" w14:textId="77777777" w:rsidR="00D968AC" w:rsidRPr="00993604" w:rsidRDefault="00D968AC" w:rsidP="00060306">
            <w:pPr>
              <w:pStyle w:val="VCAAtablebulletnarrow"/>
              <w:rPr>
                <w:lang w:val="en-AU"/>
              </w:rPr>
            </w:pPr>
            <w:r w:rsidRPr="00993604">
              <w:rPr>
                <w:lang w:val="en-AU"/>
              </w:rPr>
              <w:t>listening to peers and responding appropriately by acknowledging, clarifying or adding to what they say</w:t>
            </w:r>
          </w:p>
          <w:p w14:paraId="7B710B4E" w14:textId="77777777" w:rsidR="00D968AC" w:rsidRDefault="00D968AC" w:rsidP="00060306">
            <w:pPr>
              <w:pStyle w:val="VCAAtablebulletnarrow"/>
              <w:rPr>
                <w:lang w:val="en-AU"/>
              </w:rPr>
            </w:pPr>
            <w:r w:rsidRPr="00993604">
              <w:rPr>
                <w:lang w:val="en-AU"/>
              </w:rPr>
              <w:t>interacting confidently in small groups with attentive speakers</w:t>
            </w:r>
          </w:p>
          <w:p w14:paraId="3ACBA6B3" w14:textId="77777777" w:rsidR="00D968AC" w:rsidRPr="00993604" w:rsidRDefault="00D968AC" w:rsidP="00060306">
            <w:pPr>
              <w:pStyle w:val="VCAAtablebulletnarrow"/>
              <w:rPr>
                <w:lang w:val="en-AU"/>
              </w:rPr>
            </w:pPr>
            <w:r w:rsidRPr="00993604">
              <w:rPr>
                <w:lang w:val="en-AU"/>
              </w:rPr>
              <w:t>formulating relevant responses using appropriate vocabulary, and expressing more complex thoughts and feelings in familiar situations</w:t>
            </w:r>
          </w:p>
          <w:p w14:paraId="31C6E224" w14:textId="77777777" w:rsidR="00D968AC" w:rsidRPr="00993604" w:rsidRDefault="00D968AC" w:rsidP="00060306">
            <w:pPr>
              <w:pStyle w:val="VCAAtablebulletnarrow"/>
              <w:rPr>
                <w:lang w:val="en-AU"/>
              </w:rPr>
            </w:pPr>
            <w:r w:rsidRPr="00993604">
              <w:rPr>
                <w:lang w:val="en-AU"/>
              </w:rPr>
              <w:t>seeking assistance or feedback from peers in English and/or a home language to formulate or confirm ideas</w:t>
            </w:r>
          </w:p>
          <w:p w14:paraId="35DE5300" w14:textId="77777777" w:rsidR="00D968AC" w:rsidRPr="00993604" w:rsidRDefault="00D968AC" w:rsidP="00060306">
            <w:pPr>
              <w:pStyle w:val="VCAAtablebulletnarrow"/>
              <w:rPr>
                <w:lang w:val="en-AU"/>
              </w:rPr>
            </w:pPr>
            <w:r w:rsidRPr="00993604">
              <w:rPr>
                <w:lang w:val="en-AU"/>
              </w:rPr>
              <w:t>clarifying and elaborating on meaning by recasting and summarising what has been said</w:t>
            </w:r>
          </w:p>
          <w:p w14:paraId="2D22EB43" w14:textId="77777777" w:rsidR="00D968AC" w:rsidRPr="00993604" w:rsidRDefault="00D968AC" w:rsidP="00060306">
            <w:pPr>
              <w:pStyle w:val="VCAAtablebulletnarrow"/>
              <w:rPr>
                <w:lang w:val="en-AU"/>
              </w:rPr>
            </w:pPr>
            <w:r w:rsidRPr="00993604">
              <w:rPr>
                <w:lang w:val="en-AU"/>
              </w:rPr>
              <w:t>negotiating meaning by rephrasing, clarifying and asking questions in English and/or a home language</w:t>
            </w:r>
          </w:p>
          <w:p w14:paraId="2FA82F06" w14:textId="77777777" w:rsidR="00D968AC" w:rsidRPr="00993604" w:rsidRDefault="00D968AC" w:rsidP="00060306">
            <w:pPr>
              <w:pStyle w:val="VCAAtablebulletnarrow"/>
              <w:rPr>
                <w:lang w:val="en-AU"/>
              </w:rPr>
            </w:pPr>
            <w:r w:rsidRPr="00993604">
              <w:rPr>
                <w:lang w:val="en-AU"/>
              </w:rPr>
              <w:t>taking notes in English and/or a home language</w:t>
            </w:r>
          </w:p>
        </w:tc>
      </w:tr>
    </w:tbl>
    <w:p w14:paraId="1FDEFD68" w14:textId="77777777" w:rsidR="00D968AC" w:rsidRPr="00993604" w:rsidRDefault="00D968AC" w:rsidP="00ED5C64">
      <w:pPr>
        <w:pStyle w:val="Heading4"/>
        <w:rPr>
          <w:lang w:val="en-AU"/>
        </w:rPr>
      </w:pPr>
      <w:r w:rsidRPr="00993604">
        <w:rPr>
          <w:lang w:val="en-AU"/>
        </w:rPr>
        <w:t>Strand: Reading and Viewing</w:t>
      </w:r>
    </w:p>
    <w:p w14:paraId="48AC34F4" w14:textId="77777777" w:rsidR="00D968AC" w:rsidRPr="00993604" w:rsidRDefault="00D968AC" w:rsidP="00ED5C64">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2EC5CBD" w14:textId="77777777" w:rsidTr="45985433">
        <w:trPr>
          <w:cantSplit/>
          <w:trHeight w:val="283"/>
          <w:tblHeader/>
        </w:trPr>
        <w:tc>
          <w:tcPr>
            <w:tcW w:w="3256" w:type="dxa"/>
            <w:shd w:val="clear" w:color="auto" w:fill="D9D9D9" w:themeFill="background1" w:themeFillShade="D9"/>
          </w:tcPr>
          <w:p w14:paraId="11785AFF" w14:textId="77777777" w:rsidR="00D968AC" w:rsidRDefault="00D968AC" w:rsidP="003E20F0">
            <w:pPr>
              <w:pStyle w:val="VCAAtabletextnarrowstemrow"/>
            </w:pPr>
            <w:r w:rsidRPr="00993604">
              <w:t>Content descriptions</w:t>
            </w:r>
          </w:p>
          <w:p w14:paraId="5147A0C2" w14:textId="77777777" w:rsidR="00D968AC" w:rsidRPr="00993604" w:rsidRDefault="00D968AC" w:rsidP="003E20F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43EF0E30" w14:textId="77777777" w:rsidR="00D968AC" w:rsidRDefault="00D968AC" w:rsidP="003E20F0">
            <w:pPr>
              <w:pStyle w:val="VCAAtabletextnarrowstemrow"/>
              <w:keepNext/>
              <w:keepLines/>
            </w:pPr>
            <w:r w:rsidRPr="00993604">
              <w:t>Elaborations</w:t>
            </w:r>
          </w:p>
          <w:p w14:paraId="45002DDD" w14:textId="77777777" w:rsidR="00D968AC" w:rsidRPr="00993604" w:rsidRDefault="00D968AC" w:rsidP="003E20F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7611221" w14:textId="77777777" w:rsidTr="45985433">
        <w:trPr>
          <w:cantSplit/>
          <w:trHeight w:val="283"/>
        </w:trPr>
        <w:tc>
          <w:tcPr>
            <w:tcW w:w="3256" w:type="dxa"/>
            <w:shd w:val="clear" w:color="auto" w:fill="FFFFFF" w:themeFill="background1"/>
          </w:tcPr>
          <w:p w14:paraId="30AE9641" w14:textId="77777777" w:rsidR="00D968AC" w:rsidRPr="00993604" w:rsidRDefault="00D968AC" w:rsidP="00FE5A7B">
            <w:pPr>
              <w:pStyle w:val="VCAAtabletextnarrow"/>
              <w:rPr>
                <w:lang w:val="en-AU"/>
              </w:rPr>
            </w:pPr>
            <w:r w:rsidRPr="00993604">
              <w:rPr>
                <w:lang w:val="en-AU"/>
              </w:rPr>
              <w:t>identify the main idea in simple texts, with teacher support</w:t>
            </w:r>
          </w:p>
          <w:p w14:paraId="34C6FC0D" w14:textId="77777777" w:rsidR="00D968AC" w:rsidRPr="00993604" w:rsidRDefault="00D968AC" w:rsidP="00A57931">
            <w:pPr>
              <w:pStyle w:val="VCAAVC2curriculumcode"/>
              <w:rPr>
                <w:lang w:val="en-AU"/>
              </w:rPr>
            </w:pPr>
            <w:r w:rsidRPr="00993604">
              <w:rPr>
                <w:lang w:val="en-AU"/>
              </w:rPr>
              <w:t>VC2EALC2R01</w:t>
            </w:r>
          </w:p>
        </w:tc>
        <w:tc>
          <w:tcPr>
            <w:tcW w:w="11484" w:type="dxa"/>
            <w:shd w:val="clear" w:color="auto" w:fill="FFFFFF" w:themeFill="background1"/>
          </w:tcPr>
          <w:p w14:paraId="50C060A7" w14:textId="77777777" w:rsidR="00D968AC" w:rsidRDefault="00D968AC" w:rsidP="00D64BB7">
            <w:pPr>
              <w:pStyle w:val="VCAAtablebulletnarrow"/>
              <w:rPr>
                <w:lang w:val="en-AU"/>
              </w:rPr>
            </w:pPr>
            <w:r w:rsidRPr="00993604">
              <w:rPr>
                <w:lang w:val="en-AU"/>
              </w:rPr>
              <w:t>skimming a text to identify the main theme or idea</w:t>
            </w:r>
          </w:p>
          <w:p w14:paraId="7F48D003" w14:textId="77777777" w:rsidR="00D968AC" w:rsidRPr="00993604" w:rsidRDefault="00D968AC" w:rsidP="00D64BB7">
            <w:pPr>
              <w:pStyle w:val="VCAAtablebulletnarrow"/>
              <w:rPr>
                <w:lang w:val="en-AU"/>
              </w:rPr>
            </w:pPr>
            <w:r w:rsidRPr="00993604">
              <w:rPr>
                <w:lang w:val="en-AU"/>
              </w:rPr>
              <w:t xml:space="preserve">predicting the main idea from images or headings </w:t>
            </w:r>
          </w:p>
        </w:tc>
      </w:tr>
      <w:tr w:rsidR="00D968AC" w:rsidRPr="00993604" w14:paraId="69D1877C" w14:textId="77777777" w:rsidTr="45985433">
        <w:trPr>
          <w:cantSplit/>
          <w:trHeight w:val="283"/>
        </w:trPr>
        <w:tc>
          <w:tcPr>
            <w:tcW w:w="3256" w:type="dxa"/>
            <w:shd w:val="clear" w:color="auto" w:fill="FFFFFF" w:themeFill="background1"/>
          </w:tcPr>
          <w:p w14:paraId="52014C63" w14:textId="77777777" w:rsidR="00D968AC" w:rsidRPr="00993604" w:rsidRDefault="00D968AC" w:rsidP="00A57931">
            <w:pPr>
              <w:pStyle w:val="VCAAtabletextnarrow"/>
              <w:rPr>
                <w:lang w:val="en-AU"/>
              </w:rPr>
            </w:pPr>
            <w:r w:rsidRPr="00993604">
              <w:rPr>
                <w:lang w:val="en-AU"/>
              </w:rPr>
              <w:t>locate specific information in simple print and digital texts, with teacher support</w:t>
            </w:r>
          </w:p>
          <w:p w14:paraId="16DC47FC" w14:textId="77777777" w:rsidR="00D968AC" w:rsidRPr="00993604" w:rsidRDefault="00D968AC" w:rsidP="00A57931">
            <w:pPr>
              <w:pStyle w:val="VCAAVC2curriculumcode"/>
              <w:rPr>
                <w:lang w:val="en-AU"/>
              </w:rPr>
            </w:pPr>
            <w:r w:rsidRPr="00993604">
              <w:rPr>
                <w:lang w:val="en-AU"/>
              </w:rPr>
              <w:t>VC2EALC2R02</w:t>
            </w:r>
          </w:p>
        </w:tc>
        <w:tc>
          <w:tcPr>
            <w:tcW w:w="11484" w:type="dxa"/>
            <w:shd w:val="clear" w:color="auto" w:fill="FFFFFF" w:themeFill="background1"/>
          </w:tcPr>
          <w:p w14:paraId="1BC2561B" w14:textId="77777777" w:rsidR="00D968AC" w:rsidRPr="00993604" w:rsidRDefault="00D968AC" w:rsidP="00D64BB7">
            <w:pPr>
              <w:pStyle w:val="VCAAtablebulletnarrow"/>
              <w:rPr>
                <w:lang w:val="en-AU"/>
              </w:rPr>
            </w:pPr>
            <w:r w:rsidRPr="00993604">
              <w:rPr>
                <w:lang w:val="en-AU"/>
              </w:rPr>
              <w:t>locating specific information in texts by using organisational features such as headings, labels, diagrams and contents lists</w:t>
            </w:r>
          </w:p>
          <w:p w14:paraId="096E0F32" w14:textId="77777777" w:rsidR="00D968AC" w:rsidRPr="00993604" w:rsidRDefault="00D968AC" w:rsidP="00D64BB7">
            <w:pPr>
              <w:pStyle w:val="VCAAtablebulletnarrow"/>
              <w:rPr>
                <w:lang w:val="en-AU"/>
              </w:rPr>
            </w:pPr>
            <w:r w:rsidRPr="00993604">
              <w:rPr>
                <w:lang w:val="en-AU"/>
              </w:rPr>
              <w:t>navigating a digital text using a series of hyperlinks to locate specific information</w:t>
            </w:r>
          </w:p>
          <w:p w14:paraId="5E49AC48" w14:textId="77777777" w:rsidR="00D968AC" w:rsidRDefault="00D968AC" w:rsidP="00D64BB7">
            <w:pPr>
              <w:pStyle w:val="VCAAtablebulletnarrow"/>
              <w:rPr>
                <w:lang w:val="en-AU"/>
              </w:rPr>
            </w:pPr>
            <w:r w:rsidRPr="00993604">
              <w:rPr>
                <w:lang w:val="en-AU"/>
              </w:rPr>
              <w:t>matching parts of a text</w:t>
            </w:r>
            <w:r>
              <w:rPr>
                <w:lang w:val="en-AU"/>
              </w:rPr>
              <w:t>;</w:t>
            </w:r>
            <w:r w:rsidRPr="00993604">
              <w:rPr>
                <w:lang w:val="en-AU"/>
              </w:rPr>
              <w:t xml:space="preserve"> for example</w:t>
            </w:r>
            <w:r>
              <w:rPr>
                <w:lang w:val="en-AU"/>
              </w:rPr>
              <w:t>,</w:t>
            </w:r>
            <w:r w:rsidRPr="00993604">
              <w:rPr>
                <w:lang w:val="en-AU"/>
              </w:rPr>
              <w:t xml:space="preserve"> connecting topic sentences to paragraphs, titles to chapters and captions to diagrams</w:t>
            </w:r>
          </w:p>
          <w:p w14:paraId="4B632C0F" w14:textId="77777777" w:rsidR="00D968AC" w:rsidRPr="00993604" w:rsidRDefault="00D968AC" w:rsidP="00D64BB7">
            <w:pPr>
              <w:pStyle w:val="VCAAtablebulletnarrow"/>
              <w:rPr>
                <w:lang w:val="en-AU"/>
              </w:rPr>
            </w:pPr>
            <w:r w:rsidRPr="00993604">
              <w:rPr>
                <w:lang w:val="en-AU"/>
              </w:rPr>
              <w:t>scanning a text for specific information in response to guide questions</w:t>
            </w:r>
          </w:p>
          <w:p w14:paraId="369E167D" w14:textId="77777777" w:rsidR="00D968AC" w:rsidRPr="00993604" w:rsidRDefault="00D968AC" w:rsidP="00D64BB7">
            <w:pPr>
              <w:pStyle w:val="VCAAtablebulletnarrow"/>
              <w:rPr>
                <w:lang w:val="en-AU"/>
              </w:rPr>
            </w:pPr>
            <w:r w:rsidRPr="00993604">
              <w:rPr>
                <w:lang w:val="en-AU"/>
              </w:rPr>
              <w:t xml:space="preserve">retelling ideas or events from familiar texts </w:t>
            </w:r>
          </w:p>
        </w:tc>
      </w:tr>
      <w:tr w:rsidR="00D968AC" w:rsidRPr="00993604" w14:paraId="55F611D2" w14:textId="77777777" w:rsidTr="45985433">
        <w:trPr>
          <w:cantSplit/>
          <w:trHeight w:val="283"/>
        </w:trPr>
        <w:tc>
          <w:tcPr>
            <w:tcW w:w="3256" w:type="dxa"/>
            <w:shd w:val="clear" w:color="auto" w:fill="FFFFFF" w:themeFill="background1"/>
          </w:tcPr>
          <w:p w14:paraId="2647843A" w14:textId="77777777" w:rsidR="00D968AC" w:rsidRPr="00993604" w:rsidRDefault="00D968AC" w:rsidP="00A57931">
            <w:pPr>
              <w:pStyle w:val="VCAAtabletextnarrow"/>
              <w:rPr>
                <w:lang w:val="en-AU"/>
              </w:rPr>
            </w:pPr>
            <w:r w:rsidRPr="00993604">
              <w:rPr>
                <w:lang w:val="en-AU"/>
              </w:rPr>
              <w:lastRenderedPageBreak/>
              <w:t>locate specific information from subject-based diagrams, graphs and charts, with teacher support</w:t>
            </w:r>
          </w:p>
          <w:p w14:paraId="20A8794B" w14:textId="77777777" w:rsidR="00D968AC" w:rsidRPr="00993604" w:rsidRDefault="00D968AC" w:rsidP="00A57931">
            <w:pPr>
              <w:pStyle w:val="VCAAVC2curriculumcode"/>
              <w:rPr>
                <w:lang w:val="en-AU"/>
              </w:rPr>
            </w:pPr>
            <w:r w:rsidRPr="00993604">
              <w:rPr>
                <w:lang w:val="en-AU"/>
              </w:rPr>
              <w:t>VC2EALC2R03</w:t>
            </w:r>
          </w:p>
        </w:tc>
        <w:tc>
          <w:tcPr>
            <w:tcW w:w="11484" w:type="dxa"/>
            <w:shd w:val="clear" w:color="auto" w:fill="FFFFFF" w:themeFill="background1"/>
          </w:tcPr>
          <w:p w14:paraId="7A41EC03" w14:textId="77777777" w:rsidR="00D968AC" w:rsidRPr="00993604" w:rsidRDefault="00D968AC" w:rsidP="00D64BB7">
            <w:pPr>
              <w:pStyle w:val="VCAAtablebulletnarrow"/>
              <w:rPr>
                <w:lang w:val="en-AU"/>
              </w:rPr>
            </w:pPr>
            <w:r w:rsidRPr="00993604">
              <w:rPr>
                <w:lang w:val="en-AU"/>
              </w:rPr>
              <w:t>identifying a sentence that describes a graph or image, for example ‘More than half of the class walks to school.’</w:t>
            </w:r>
          </w:p>
          <w:p w14:paraId="4E083104" w14:textId="77777777" w:rsidR="00D968AC" w:rsidRDefault="00D968AC" w:rsidP="00D64BB7">
            <w:pPr>
              <w:pStyle w:val="VCAAtablebulletnarrow"/>
              <w:rPr>
                <w:lang w:val="en-AU"/>
              </w:rPr>
            </w:pPr>
            <w:r w:rsidRPr="00993604">
              <w:rPr>
                <w:lang w:val="en-AU"/>
              </w:rPr>
              <w:t>reading icons, menus or hyperlinks to navigate a website</w:t>
            </w:r>
          </w:p>
          <w:p w14:paraId="2B4D3F18" w14:textId="77777777" w:rsidR="00D968AC" w:rsidRPr="00993604" w:rsidRDefault="00D968AC" w:rsidP="00D64BB7">
            <w:pPr>
              <w:pStyle w:val="VCAAtablebulletnarrow"/>
              <w:rPr>
                <w:lang w:val="en-AU"/>
              </w:rPr>
            </w:pPr>
            <w:r w:rsidRPr="00993604">
              <w:rPr>
                <w:lang w:val="en-AU"/>
              </w:rPr>
              <w:t>using labels or captions to identify specific features on a diagram, illustration or map</w:t>
            </w:r>
          </w:p>
          <w:p w14:paraId="4D7A50FD" w14:textId="77777777" w:rsidR="00D968AC" w:rsidRPr="00993604" w:rsidRDefault="00D968AC" w:rsidP="00D64BB7">
            <w:pPr>
              <w:pStyle w:val="VCAAtablebulletnarrow"/>
              <w:rPr>
                <w:lang w:val="en-AU"/>
              </w:rPr>
            </w:pPr>
            <w:r w:rsidRPr="00993604">
              <w:rPr>
                <w:lang w:val="en-AU"/>
              </w:rPr>
              <w:t>moving within or between webpages using tabs, navigation menus and hyperlinks</w:t>
            </w:r>
          </w:p>
          <w:p w14:paraId="6881C882" w14:textId="77777777" w:rsidR="00D968AC" w:rsidRPr="00993604" w:rsidRDefault="00D968AC" w:rsidP="00D64BB7">
            <w:pPr>
              <w:pStyle w:val="VCAAtablebulletnarrow"/>
              <w:rPr>
                <w:lang w:val="en-AU"/>
              </w:rPr>
            </w:pPr>
            <w:r w:rsidRPr="00993604">
              <w:rPr>
                <w:lang w:val="en-AU"/>
              </w:rPr>
              <w:t>using titles, headings and images to locate relevant information</w:t>
            </w:r>
          </w:p>
        </w:tc>
      </w:tr>
      <w:tr w:rsidR="00D968AC" w:rsidRPr="00993604" w14:paraId="21BF79B1" w14:textId="77777777" w:rsidTr="45985433">
        <w:trPr>
          <w:cantSplit/>
          <w:trHeight w:val="283"/>
        </w:trPr>
        <w:tc>
          <w:tcPr>
            <w:tcW w:w="3256" w:type="dxa"/>
            <w:shd w:val="clear" w:color="auto" w:fill="FFFFFF" w:themeFill="background1"/>
          </w:tcPr>
          <w:p w14:paraId="5C168306" w14:textId="77777777" w:rsidR="00D968AC" w:rsidRPr="00993604" w:rsidRDefault="00D968AC" w:rsidP="00A57931">
            <w:pPr>
              <w:pStyle w:val="VCAAtabletextnarrow"/>
              <w:rPr>
                <w:lang w:val="en-AU"/>
              </w:rPr>
            </w:pPr>
            <w:r w:rsidRPr="00993604">
              <w:rPr>
                <w:lang w:val="en-AU"/>
              </w:rPr>
              <w:t>use contextual cues to predict meaning</w:t>
            </w:r>
          </w:p>
          <w:p w14:paraId="66AD5FEF" w14:textId="77777777" w:rsidR="00D968AC" w:rsidRPr="00993604" w:rsidRDefault="00D968AC" w:rsidP="00A57931">
            <w:pPr>
              <w:pStyle w:val="VCAAVC2curriculumcode"/>
              <w:rPr>
                <w:lang w:val="en-AU"/>
              </w:rPr>
            </w:pPr>
            <w:r w:rsidRPr="00993604">
              <w:rPr>
                <w:lang w:val="en-AU"/>
              </w:rPr>
              <w:t>VC2EALC2R04</w:t>
            </w:r>
          </w:p>
        </w:tc>
        <w:tc>
          <w:tcPr>
            <w:tcW w:w="11484" w:type="dxa"/>
            <w:shd w:val="clear" w:color="auto" w:fill="FFFFFF" w:themeFill="background1"/>
          </w:tcPr>
          <w:p w14:paraId="24463D1A" w14:textId="77777777" w:rsidR="00D968AC" w:rsidRPr="00993604" w:rsidRDefault="00D968AC" w:rsidP="00D64BB7">
            <w:pPr>
              <w:pStyle w:val="VCAAtablebulletnarrow"/>
              <w:rPr>
                <w:lang w:val="en-AU"/>
              </w:rPr>
            </w:pPr>
            <w:r w:rsidRPr="00993604">
              <w:rPr>
                <w:lang w:val="en-AU"/>
              </w:rPr>
              <w:t xml:space="preserve">drawing on </w:t>
            </w:r>
            <w:r w:rsidRPr="00663C94">
              <w:rPr>
                <w:rFonts w:eastAsia="Arial Narrow"/>
              </w:rPr>
              <w:t>contextual cues such as</w:t>
            </w:r>
            <w:r w:rsidRPr="00993604">
              <w:rPr>
                <w:lang w:val="en-AU"/>
              </w:rPr>
              <w:t xml:space="preserve"> personal experience and knowledge of other texts to deduce meaning</w:t>
            </w:r>
          </w:p>
          <w:p w14:paraId="35A2C9CA" w14:textId="77777777" w:rsidR="00D968AC" w:rsidRDefault="00D968AC" w:rsidP="00D64BB7">
            <w:pPr>
              <w:pStyle w:val="VCAAtablebulletnarrow"/>
              <w:rPr>
                <w:lang w:val="en-AU"/>
              </w:rPr>
            </w:pPr>
            <w:r w:rsidRPr="00993604">
              <w:rPr>
                <w:lang w:val="en-AU"/>
              </w:rPr>
              <w:t>using syntactic, logical and cultural cues to work out the meaning of unfamiliar words in a text</w:t>
            </w:r>
          </w:p>
          <w:p w14:paraId="41241ED4" w14:textId="77777777" w:rsidR="00D968AC" w:rsidRPr="00993604" w:rsidRDefault="00D968AC" w:rsidP="00D64BB7">
            <w:pPr>
              <w:pStyle w:val="VCAAtablebulletnarrow"/>
              <w:rPr>
                <w:lang w:val="en-AU"/>
              </w:rPr>
            </w:pPr>
            <w:r w:rsidRPr="00993604">
              <w:rPr>
                <w:lang w:val="en-AU"/>
              </w:rPr>
              <w:t>making connections between ideas stated directly and close together</w:t>
            </w:r>
            <w:r>
              <w:rPr>
                <w:lang w:val="en-AU"/>
              </w:rPr>
              <w:t>;</w:t>
            </w:r>
            <w:r w:rsidRPr="00993604">
              <w:rPr>
                <w:lang w:val="en-AU"/>
              </w:rPr>
              <w:t xml:space="preserve"> for example</w:t>
            </w:r>
            <w:r>
              <w:rPr>
                <w:lang w:val="en-AU"/>
              </w:rPr>
              <w:t>,</w:t>
            </w:r>
            <w:r w:rsidRPr="00993604">
              <w:rPr>
                <w:lang w:val="en-AU"/>
              </w:rPr>
              <w:t xml:space="preserve"> linking simple cause and effect to predict a story ending</w:t>
            </w:r>
          </w:p>
        </w:tc>
      </w:tr>
    </w:tbl>
    <w:p w14:paraId="49AC4A80" w14:textId="77777777" w:rsidR="00D968AC" w:rsidRPr="00993604" w:rsidRDefault="00D968AC" w:rsidP="00ED5C64">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8756474" w14:textId="77777777" w:rsidTr="45985433">
        <w:trPr>
          <w:cantSplit/>
          <w:trHeight w:val="283"/>
          <w:tblHeader/>
        </w:trPr>
        <w:tc>
          <w:tcPr>
            <w:tcW w:w="3256" w:type="dxa"/>
            <w:shd w:val="clear" w:color="auto" w:fill="D9D9D9" w:themeFill="background1" w:themeFillShade="D9"/>
          </w:tcPr>
          <w:p w14:paraId="71B2EA1D" w14:textId="77777777" w:rsidR="00D968AC" w:rsidRDefault="00D968AC" w:rsidP="001B1D46">
            <w:pPr>
              <w:pStyle w:val="VCAAtabletextnarrowstemrow"/>
            </w:pPr>
            <w:r w:rsidRPr="00993604">
              <w:t>Content descriptions</w:t>
            </w:r>
          </w:p>
          <w:p w14:paraId="77CC3DAA" w14:textId="77777777" w:rsidR="00D968AC" w:rsidRPr="00993604" w:rsidRDefault="00D968AC" w:rsidP="001B1D46">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71668895" w14:textId="77777777" w:rsidR="00D968AC" w:rsidRDefault="00D968AC" w:rsidP="001B1D46">
            <w:pPr>
              <w:pStyle w:val="VCAAtabletextnarrowstemrow"/>
              <w:keepNext/>
              <w:keepLines/>
            </w:pPr>
            <w:r w:rsidRPr="00993604">
              <w:t>Elaborations</w:t>
            </w:r>
          </w:p>
          <w:p w14:paraId="0592B6A4" w14:textId="77777777" w:rsidR="00D968AC" w:rsidRPr="00993604" w:rsidRDefault="00D968AC" w:rsidP="001B1D46">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18E4398B" w14:textId="77777777" w:rsidTr="45985433">
        <w:trPr>
          <w:cantSplit/>
          <w:trHeight w:val="283"/>
        </w:trPr>
        <w:tc>
          <w:tcPr>
            <w:tcW w:w="3256" w:type="dxa"/>
            <w:shd w:val="clear" w:color="auto" w:fill="FFFFFF" w:themeFill="background1"/>
          </w:tcPr>
          <w:p w14:paraId="7A9B9CCA" w14:textId="77777777" w:rsidR="00D968AC" w:rsidRPr="00993604" w:rsidRDefault="00D968AC" w:rsidP="00A57931">
            <w:pPr>
              <w:pStyle w:val="VCAAtabletextnarrow"/>
              <w:rPr>
                <w:lang w:val="en-AU"/>
              </w:rPr>
            </w:pPr>
            <w:r w:rsidRPr="00993604">
              <w:rPr>
                <w:lang w:val="en-AU"/>
              </w:rPr>
              <w:t>identify different text types</w:t>
            </w:r>
          </w:p>
          <w:p w14:paraId="3EDAEBBE" w14:textId="77777777" w:rsidR="00D968AC" w:rsidRPr="00993604" w:rsidRDefault="00D968AC" w:rsidP="00A57931">
            <w:pPr>
              <w:pStyle w:val="VCAAVC2curriculumcode"/>
              <w:rPr>
                <w:lang w:val="en-AU"/>
              </w:rPr>
            </w:pPr>
            <w:r w:rsidRPr="00993604">
              <w:rPr>
                <w:lang w:val="en-AU"/>
              </w:rPr>
              <w:t>VC2EALC2R05</w:t>
            </w:r>
          </w:p>
        </w:tc>
        <w:tc>
          <w:tcPr>
            <w:tcW w:w="11484" w:type="dxa"/>
            <w:shd w:val="clear" w:color="auto" w:fill="FFFFFF" w:themeFill="background1"/>
          </w:tcPr>
          <w:p w14:paraId="6F92A353" w14:textId="77777777" w:rsidR="00D968AC" w:rsidRPr="00993604" w:rsidRDefault="00D968AC" w:rsidP="007E7F78">
            <w:pPr>
              <w:pStyle w:val="VCAAtablebulletnarrow"/>
              <w:rPr>
                <w:lang w:val="en-AU"/>
              </w:rPr>
            </w:pPr>
            <w:r w:rsidRPr="00993604">
              <w:rPr>
                <w:lang w:val="en-AU"/>
              </w:rPr>
              <w:t>understanding the basic structure of a range of text types used at school such as narrative, informative and persuasive texts</w:t>
            </w:r>
          </w:p>
          <w:p w14:paraId="6790960B" w14:textId="77777777" w:rsidR="00D968AC" w:rsidRPr="00993604" w:rsidRDefault="00D968AC" w:rsidP="007E7F78">
            <w:pPr>
              <w:pStyle w:val="VCAAtablebulletnarrow"/>
              <w:rPr>
                <w:lang w:val="en-AU"/>
              </w:rPr>
            </w:pPr>
            <w:r w:rsidRPr="00993604">
              <w:rPr>
                <w:lang w:val="en-AU"/>
              </w:rPr>
              <w:t>labelling features of layout and content organisation in a text, such as titles and chapter headings, or sequencing parts</w:t>
            </w:r>
          </w:p>
          <w:p w14:paraId="30D91D9B" w14:textId="77777777" w:rsidR="00D968AC" w:rsidRPr="00993604" w:rsidRDefault="00D968AC" w:rsidP="007E7F78">
            <w:pPr>
              <w:pStyle w:val="VCAAtablebulletnarrow"/>
              <w:rPr>
                <w:lang w:val="en-AU"/>
              </w:rPr>
            </w:pPr>
            <w:r w:rsidRPr="00993604">
              <w:rPr>
                <w:lang w:val="en-AU"/>
              </w:rPr>
              <w:t>suggesting reasons why different audiences might read or view a text, for example ‘Teenagers might read this to study for a driving test.’ and ‘Adults might read this for safety information.’</w:t>
            </w:r>
          </w:p>
          <w:p w14:paraId="14519595" w14:textId="77777777" w:rsidR="00D968AC" w:rsidRPr="00993604" w:rsidRDefault="00D968AC" w:rsidP="007E7F78">
            <w:pPr>
              <w:pStyle w:val="VCAAtablebulletnarrow"/>
              <w:rPr>
                <w:lang w:val="en-AU"/>
              </w:rPr>
            </w:pPr>
            <w:r w:rsidRPr="00993604">
              <w:rPr>
                <w:lang w:val="en-AU"/>
              </w:rPr>
              <w:t>using a narrow range of modelled metalanguage to name and describe features of texts</w:t>
            </w:r>
          </w:p>
        </w:tc>
      </w:tr>
      <w:tr w:rsidR="00D968AC" w:rsidRPr="00993604" w14:paraId="550E3119" w14:textId="77777777" w:rsidTr="45985433">
        <w:trPr>
          <w:cantSplit/>
          <w:trHeight w:val="283"/>
        </w:trPr>
        <w:tc>
          <w:tcPr>
            <w:tcW w:w="3256" w:type="dxa"/>
            <w:shd w:val="clear" w:color="auto" w:fill="FFFFFF" w:themeFill="background1"/>
          </w:tcPr>
          <w:p w14:paraId="068036C2" w14:textId="77777777" w:rsidR="00D968AC" w:rsidRPr="00993604" w:rsidRDefault="00D968AC" w:rsidP="00A57931">
            <w:pPr>
              <w:pStyle w:val="VCAAtabletextnarrow"/>
              <w:rPr>
                <w:lang w:val="en-AU"/>
              </w:rPr>
            </w:pPr>
            <w:r w:rsidRPr="00993604">
              <w:rPr>
                <w:lang w:val="en-AU"/>
              </w:rPr>
              <w:t>understand how cohesive devices organise ideas</w:t>
            </w:r>
          </w:p>
          <w:p w14:paraId="7FC158DC" w14:textId="77777777" w:rsidR="00D968AC" w:rsidRPr="00993604" w:rsidRDefault="00D968AC" w:rsidP="00A57931">
            <w:pPr>
              <w:pStyle w:val="VCAAVC2curriculumcode"/>
              <w:rPr>
                <w:lang w:val="en-AU"/>
              </w:rPr>
            </w:pPr>
            <w:r w:rsidRPr="00993604">
              <w:rPr>
                <w:lang w:val="en-AU"/>
              </w:rPr>
              <w:t>VC2EALC2R06</w:t>
            </w:r>
          </w:p>
        </w:tc>
        <w:tc>
          <w:tcPr>
            <w:tcW w:w="11484" w:type="dxa"/>
            <w:shd w:val="clear" w:color="auto" w:fill="FFFFFF" w:themeFill="background1"/>
          </w:tcPr>
          <w:p w14:paraId="377AEC74" w14:textId="77777777" w:rsidR="00D968AC" w:rsidRPr="00993604" w:rsidRDefault="00D968AC" w:rsidP="007E7F78">
            <w:pPr>
              <w:pStyle w:val="VCAAtablebulletnarrow"/>
              <w:rPr>
                <w:lang w:val="en-AU"/>
              </w:rPr>
            </w:pPr>
            <w:r w:rsidRPr="00993604">
              <w:rPr>
                <w:lang w:val="en-AU"/>
              </w:rPr>
              <w:t>locating in a text a narrow range of connectives (such as ‘then’ and ‘so’), pronouns (such as ‘this’ and ‘that’) and articles (such as ‘a’ and ‘the’)</w:t>
            </w:r>
          </w:p>
          <w:p w14:paraId="01CDF3CA" w14:textId="77777777" w:rsidR="00D968AC" w:rsidRPr="00993604" w:rsidRDefault="00D968AC" w:rsidP="00A71F47">
            <w:pPr>
              <w:pStyle w:val="VCAAtablebulletnarrow"/>
              <w:rPr>
                <w:lang w:val="en-AU"/>
              </w:rPr>
            </w:pPr>
            <w:r w:rsidRPr="00993604">
              <w:rPr>
                <w:lang w:val="en-AU"/>
              </w:rPr>
              <w:t>identifying how the use of related vocabulary (synonyms, antonyms or words related to a particular topic) can make connections between parts of a text</w:t>
            </w:r>
          </w:p>
        </w:tc>
      </w:tr>
      <w:tr w:rsidR="00D968AC" w:rsidRPr="00993604" w14:paraId="7AD3360C" w14:textId="77777777" w:rsidTr="45985433">
        <w:trPr>
          <w:cantSplit/>
          <w:trHeight w:val="283"/>
        </w:trPr>
        <w:tc>
          <w:tcPr>
            <w:tcW w:w="3256" w:type="dxa"/>
            <w:shd w:val="clear" w:color="auto" w:fill="FFFFFF" w:themeFill="background1"/>
          </w:tcPr>
          <w:p w14:paraId="1C7E6613" w14:textId="77777777" w:rsidR="00D968AC" w:rsidRPr="00993604" w:rsidRDefault="00D968AC" w:rsidP="00A57931">
            <w:pPr>
              <w:pStyle w:val="VCAAtabletextnarrow"/>
              <w:rPr>
                <w:lang w:val="en-AU"/>
              </w:rPr>
            </w:pPr>
            <w:r w:rsidRPr="00993604">
              <w:rPr>
                <w:lang w:val="en-AU"/>
              </w:rPr>
              <w:t>read texts that contain compound and complex sentences of 2 or 3 clauses</w:t>
            </w:r>
          </w:p>
          <w:p w14:paraId="381EB727" w14:textId="77777777" w:rsidR="00D968AC" w:rsidRPr="00993604" w:rsidRDefault="00D968AC" w:rsidP="00A57931">
            <w:pPr>
              <w:pStyle w:val="VCAAVC2curriculumcode"/>
              <w:rPr>
                <w:lang w:val="en-AU"/>
              </w:rPr>
            </w:pPr>
            <w:r w:rsidRPr="00993604">
              <w:rPr>
                <w:lang w:val="en-AU"/>
              </w:rPr>
              <w:t>VC2EALC2R07</w:t>
            </w:r>
          </w:p>
        </w:tc>
        <w:tc>
          <w:tcPr>
            <w:tcW w:w="11484" w:type="dxa"/>
            <w:shd w:val="clear" w:color="auto" w:fill="FFFFFF" w:themeFill="background1"/>
          </w:tcPr>
          <w:p w14:paraId="0D651B41" w14:textId="77777777" w:rsidR="00D968AC" w:rsidRPr="00993604" w:rsidRDefault="00D968AC" w:rsidP="00FE5A7B">
            <w:pPr>
              <w:pStyle w:val="VCAAtablebulletnarrow"/>
              <w:rPr>
                <w:lang w:val="en-AU"/>
              </w:rPr>
            </w:pPr>
            <w:r w:rsidRPr="00993604">
              <w:rPr>
                <w:lang w:val="en-AU"/>
              </w:rPr>
              <w:t>understanding compound sentences that contain common coordinating conjunctions (such as ‘and’, ‘but’ and ‘so’) and complex sentences that contain subordinating conjunctions (such as ‘because’, ‘if’’ and ‘before’)</w:t>
            </w:r>
          </w:p>
        </w:tc>
      </w:tr>
      <w:tr w:rsidR="00D968AC" w:rsidRPr="00993604" w14:paraId="23C42708" w14:textId="77777777" w:rsidTr="45985433">
        <w:trPr>
          <w:cantSplit/>
          <w:trHeight w:val="283"/>
        </w:trPr>
        <w:tc>
          <w:tcPr>
            <w:tcW w:w="3256" w:type="dxa"/>
            <w:shd w:val="clear" w:color="auto" w:fill="FFFFFF" w:themeFill="background1"/>
          </w:tcPr>
          <w:p w14:paraId="13CD555C" w14:textId="77777777" w:rsidR="00D968AC" w:rsidRPr="00993604" w:rsidRDefault="00D968AC" w:rsidP="00A57931">
            <w:pPr>
              <w:pStyle w:val="VCAAtabletextnarrow"/>
              <w:rPr>
                <w:lang w:val="en-AU"/>
              </w:rPr>
            </w:pPr>
            <w:r w:rsidRPr="00993604">
              <w:rPr>
                <w:lang w:val="en-AU"/>
              </w:rPr>
              <w:t>distinguish between verb tenses</w:t>
            </w:r>
          </w:p>
          <w:p w14:paraId="47506C95" w14:textId="77777777" w:rsidR="00D968AC" w:rsidRPr="00993604" w:rsidRDefault="00D968AC" w:rsidP="00A57931">
            <w:pPr>
              <w:pStyle w:val="VCAAVC2curriculumcode"/>
              <w:rPr>
                <w:lang w:val="en-AU"/>
              </w:rPr>
            </w:pPr>
            <w:r w:rsidRPr="00993604">
              <w:rPr>
                <w:lang w:val="en-AU"/>
              </w:rPr>
              <w:t>VC2EALC2R08</w:t>
            </w:r>
          </w:p>
        </w:tc>
        <w:tc>
          <w:tcPr>
            <w:tcW w:w="11484" w:type="dxa"/>
            <w:shd w:val="clear" w:color="auto" w:fill="FFFFFF" w:themeFill="background1"/>
          </w:tcPr>
          <w:p w14:paraId="736278E0" w14:textId="77777777" w:rsidR="00D968AC" w:rsidRPr="00993604" w:rsidRDefault="00D968AC" w:rsidP="00FE5A7B">
            <w:pPr>
              <w:pStyle w:val="VCAAtablebulletnarrow"/>
              <w:rPr>
                <w:lang w:val="en-AU"/>
              </w:rPr>
            </w:pPr>
            <w:r w:rsidRPr="00993604">
              <w:rPr>
                <w:lang w:val="en-AU"/>
              </w:rPr>
              <w:t>distinguishing between verb tenses used in different text types</w:t>
            </w:r>
            <w:r>
              <w:rPr>
                <w:lang w:val="en-AU"/>
              </w:rPr>
              <w:t>;</w:t>
            </w:r>
            <w:r w:rsidRPr="00993604">
              <w:rPr>
                <w:lang w:val="en-AU"/>
              </w:rPr>
              <w:t xml:space="preserve"> for example</w:t>
            </w:r>
            <w:r>
              <w:rPr>
                <w:lang w:val="en-AU"/>
              </w:rPr>
              <w:t>,</w:t>
            </w:r>
            <w:r w:rsidRPr="00993604">
              <w:rPr>
                <w:lang w:val="en-AU"/>
              </w:rPr>
              <w:t xml:space="preserve"> identifying imperatives in a short recipe for making chocolate chip cookies and using past tense in a recount of a holiday</w:t>
            </w:r>
          </w:p>
        </w:tc>
      </w:tr>
      <w:tr w:rsidR="00D968AC" w:rsidRPr="00993604" w14:paraId="4823231C" w14:textId="77777777" w:rsidTr="45985433">
        <w:trPr>
          <w:cantSplit/>
          <w:trHeight w:val="283"/>
        </w:trPr>
        <w:tc>
          <w:tcPr>
            <w:tcW w:w="3256" w:type="dxa"/>
            <w:shd w:val="clear" w:color="auto" w:fill="FFFFFF" w:themeFill="background1"/>
          </w:tcPr>
          <w:p w14:paraId="371A28E9" w14:textId="77777777" w:rsidR="00D968AC" w:rsidRPr="00993604" w:rsidRDefault="00D968AC" w:rsidP="00A57931">
            <w:pPr>
              <w:pStyle w:val="VCAAtabletextnarrow"/>
              <w:rPr>
                <w:lang w:val="en-AU"/>
              </w:rPr>
            </w:pPr>
            <w:r w:rsidRPr="00993604">
              <w:rPr>
                <w:lang w:val="en-AU"/>
              </w:rPr>
              <w:lastRenderedPageBreak/>
              <w:t>read and understand a range of descriptive language</w:t>
            </w:r>
          </w:p>
          <w:p w14:paraId="01A045AB" w14:textId="77777777" w:rsidR="00D968AC" w:rsidRPr="00993604" w:rsidRDefault="00D968AC" w:rsidP="00A57931">
            <w:pPr>
              <w:pStyle w:val="VCAAVC2curriculumcode"/>
              <w:rPr>
                <w:lang w:val="en-AU"/>
              </w:rPr>
            </w:pPr>
            <w:r w:rsidRPr="00993604">
              <w:rPr>
                <w:lang w:val="en-AU"/>
              </w:rPr>
              <w:t>VC2EALC2R09</w:t>
            </w:r>
          </w:p>
        </w:tc>
        <w:tc>
          <w:tcPr>
            <w:tcW w:w="11484" w:type="dxa"/>
            <w:shd w:val="clear" w:color="auto" w:fill="FFFFFF" w:themeFill="background1"/>
          </w:tcPr>
          <w:p w14:paraId="7C9D6E7C" w14:textId="77777777" w:rsidR="00D968AC" w:rsidRPr="00993604" w:rsidRDefault="00D968AC" w:rsidP="007E7F78">
            <w:pPr>
              <w:pStyle w:val="VCAAtablebulletnarrow"/>
              <w:rPr>
                <w:lang w:val="en-AU"/>
              </w:rPr>
            </w:pPr>
            <w:r w:rsidRPr="00993604">
              <w:rPr>
                <w:lang w:val="en-AU"/>
              </w:rPr>
              <w:t>understanding an expanding range of describers and classifiers in noun groups such as in ‘cute small animals’ and ‘introduced wild animals’</w:t>
            </w:r>
          </w:p>
          <w:p w14:paraId="3EA4822F" w14:textId="77777777" w:rsidR="00D968AC" w:rsidRPr="00993604" w:rsidRDefault="00D968AC" w:rsidP="007E7F78">
            <w:pPr>
              <w:pStyle w:val="VCAAtablebulletnarrow"/>
              <w:rPr>
                <w:lang w:val="en-AU"/>
              </w:rPr>
            </w:pPr>
            <w:r w:rsidRPr="00993604">
              <w:rPr>
                <w:lang w:val="en-AU"/>
              </w:rPr>
              <w:t>understanding simple comparatives such as ‘smaller’ and ‘more expensive’</w:t>
            </w:r>
          </w:p>
        </w:tc>
      </w:tr>
      <w:tr w:rsidR="00D968AC" w:rsidRPr="00993604" w14:paraId="7D916F06" w14:textId="77777777" w:rsidTr="45985433">
        <w:trPr>
          <w:cantSplit/>
          <w:trHeight w:val="283"/>
        </w:trPr>
        <w:tc>
          <w:tcPr>
            <w:tcW w:w="3256" w:type="dxa"/>
            <w:shd w:val="clear" w:color="auto" w:fill="FFFFFF" w:themeFill="background1"/>
          </w:tcPr>
          <w:p w14:paraId="0706C171" w14:textId="77777777" w:rsidR="00D968AC" w:rsidRPr="00993604" w:rsidRDefault="00D968AC" w:rsidP="007B2DCD">
            <w:pPr>
              <w:pStyle w:val="VCAAtabletextnarrow"/>
              <w:rPr>
                <w:lang w:val="en-AU"/>
              </w:rPr>
            </w:pPr>
            <w:r w:rsidRPr="00993604">
              <w:rPr>
                <w:lang w:val="en-AU"/>
              </w:rPr>
              <w:t>recognise common vocabulary and learnt topic-specific vocabulary from different curriculum areas</w:t>
            </w:r>
          </w:p>
          <w:p w14:paraId="2937BE7B" w14:textId="77777777" w:rsidR="00D968AC" w:rsidRPr="00993604" w:rsidRDefault="00D968AC" w:rsidP="007B2DCD">
            <w:pPr>
              <w:pStyle w:val="VCAAtabletextnarrow"/>
              <w:rPr>
                <w:lang w:val="en-AU"/>
              </w:rPr>
            </w:pPr>
            <w:r w:rsidRPr="00993604">
              <w:rPr>
                <w:lang w:val="en-AU"/>
              </w:rPr>
              <w:t>VC2EALC2R10</w:t>
            </w:r>
          </w:p>
        </w:tc>
        <w:tc>
          <w:tcPr>
            <w:tcW w:w="11484" w:type="dxa"/>
            <w:shd w:val="clear" w:color="auto" w:fill="FFFFFF" w:themeFill="background1"/>
          </w:tcPr>
          <w:p w14:paraId="5A933186" w14:textId="77777777" w:rsidR="00D968AC" w:rsidRPr="00993604" w:rsidRDefault="00D968AC" w:rsidP="00E410C0">
            <w:pPr>
              <w:pStyle w:val="VCAAtablebulletnarrow"/>
              <w:rPr>
                <w:lang w:val="en-AU"/>
              </w:rPr>
            </w:pPr>
            <w:r w:rsidRPr="00993604">
              <w:rPr>
                <w:lang w:val="en-AU"/>
              </w:rPr>
              <w:t>understanding words learnt from classroom interactions and texts</w:t>
            </w:r>
          </w:p>
          <w:p w14:paraId="5BDFCE66" w14:textId="77777777" w:rsidR="00D968AC" w:rsidRPr="00993604" w:rsidRDefault="00D968AC" w:rsidP="00E410C0">
            <w:pPr>
              <w:pStyle w:val="VCAAtablebulletnarrow"/>
              <w:rPr>
                <w:lang w:val="en-AU"/>
              </w:rPr>
            </w:pPr>
            <w:r w:rsidRPr="00993604">
              <w:rPr>
                <w:lang w:val="en-AU"/>
              </w:rPr>
              <w:t>recognising in an unfamiliar text topic-specific vocabulary that has been learnt in other curriculum areas, for example ‘angle’, ‘primary’ or ‘foul’</w:t>
            </w:r>
          </w:p>
          <w:p w14:paraId="33FE0E66" w14:textId="77777777" w:rsidR="00D968AC" w:rsidRPr="00993604" w:rsidRDefault="00D968AC" w:rsidP="00E410C0">
            <w:pPr>
              <w:pStyle w:val="VCAAtablebulletnarrow"/>
              <w:rPr>
                <w:lang w:val="en-AU"/>
              </w:rPr>
            </w:pPr>
            <w:r w:rsidRPr="00993604">
              <w:rPr>
                <w:lang w:val="en-AU"/>
              </w:rPr>
              <w:t>predicting the meaning of new words based on knowledge of the base word such as predicting the meaning of ‘unknown’ and ‘knowledge’ from the word ‘know’</w:t>
            </w:r>
          </w:p>
          <w:p w14:paraId="347B35BF" w14:textId="77777777" w:rsidR="00D968AC" w:rsidRPr="00993604" w:rsidRDefault="00D968AC" w:rsidP="00E410C0">
            <w:pPr>
              <w:pStyle w:val="VCAAtablebulletnarrow"/>
              <w:rPr>
                <w:lang w:val="en-AU"/>
              </w:rPr>
            </w:pPr>
            <w:r w:rsidRPr="00993604">
              <w:rPr>
                <w:lang w:val="en-AU"/>
              </w:rPr>
              <w:t>inferring the meaning of an unfamiliar word by using known contextual information or ideas in the sentence or paragraph</w:t>
            </w:r>
          </w:p>
          <w:p w14:paraId="75C9C04B" w14:textId="77777777" w:rsidR="00D968AC" w:rsidRPr="00993604" w:rsidRDefault="00D968AC" w:rsidP="00E410C0">
            <w:pPr>
              <w:pStyle w:val="VCAAtablebulletnarrow"/>
              <w:rPr>
                <w:lang w:val="en-AU"/>
              </w:rPr>
            </w:pPr>
            <w:r w:rsidRPr="00993604">
              <w:rPr>
                <w:lang w:val="en-AU"/>
              </w:rPr>
              <w:t>using knowledge of sentence structure to deduce the part of speech or function of an unfamiliar word</w:t>
            </w:r>
          </w:p>
          <w:p w14:paraId="57E2EA44" w14:textId="77777777" w:rsidR="00D968AC" w:rsidRPr="00993604" w:rsidRDefault="00D968AC" w:rsidP="00E410C0">
            <w:pPr>
              <w:pStyle w:val="VCAAtablebulletnarrow"/>
              <w:rPr>
                <w:lang w:val="en-AU"/>
              </w:rPr>
            </w:pPr>
            <w:r w:rsidRPr="00993604">
              <w:rPr>
                <w:lang w:val="en-AU"/>
              </w:rPr>
              <w:t>deducing the meaning of unfamiliar words based on known ideas in the sentence or paragraph</w:t>
            </w:r>
          </w:p>
          <w:p w14:paraId="374217A2" w14:textId="77777777" w:rsidR="00D968AC" w:rsidRPr="00993604" w:rsidRDefault="00D968AC" w:rsidP="00E410C0">
            <w:pPr>
              <w:pStyle w:val="VCAAtablebulletnarrow"/>
              <w:rPr>
                <w:lang w:val="en-AU"/>
              </w:rPr>
            </w:pPr>
            <w:r w:rsidRPr="00993604">
              <w:rPr>
                <w:lang w:val="en-AU"/>
              </w:rPr>
              <w:t>recognising that contextual and syntactical clues can be used to determine the use of homophones, for example ‘We grow wheat on our farm.’ and ‘The train trip will take about an hour.’</w:t>
            </w:r>
          </w:p>
        </w:tc>
      </w:tr>
      <w:tr w:rsidR="00D968AC" w:rsidRPr="00993604" w14:paraId="2EF998E2" w14:textId="77777777" w:rsidTr="45985433">
        <w:trPr>
          <w:cantSplit/>
          <w:trHeight w:val="283"/>
        </w:trPr>
        <w:tc>
          <w:tcPr>
            <w:tcW w:w="3256" w:type="dxa"/>
            <w:shd w:val="clear" w:color="auto" w:fill="FFFFFF" w:themeFill="background1"/>
          </w:tcPr>
          <w:p w14:paraId="4F5D3CD4" w14:textId="77777777" w:rsidR="00D968AC" w:rsidRPr="00993604" w:rsidRDefault="00D968AC" w:rsidP="00A57931">
            <w:pPr>
              <w:pStyle w:val="VCAAtabletextnarrow"/>
              <w:rPr>
                <w:lang w:val="en-AU"/>
              </w:rPr>
            </w:pPr>
            <w:r w:rsidRPr="00993604">
              <w:rPr>
                <w:lang w:val="en-AU"/>
              </w:rPr>
              <w:t>apply knowledge of phoneme–grapheme correspondences to deduce the pronunciation of unfamiliar words</w:t>
            </w:r>
          </w:p>
          <w:p w14:paraId="46F37066" w14:textId="77777777" w:rsidR="00D968AC" w:rsidRPr="00993604" w:rsidRDefault="00D968AC" w:rsidP="00A57931">
            <w:pPr>
              <w:pStyle w:val="VCAAVC2curriculumcode"/>
              <w:rPr>
                <w:lang w:val="en-AU"/>
              </w:rPr>
            </w:pPr>
            <w:r w:rsidRPr="00993604">
              <w:rPr>
                <w:lang w:val="en-AU"/>
              </w:rPr>
              <w:t>VC2EALC2R11</w:t>
            </w:r>
          </w:p>
        </w:tc>
        <w:tc>
          <w:tcPr>
            <w:tcW w:w="11484" w:type="dxa"/>
            <w:shd w:val="clear" w:color="auto" w:fill="FFFFFF" w:themeFill="background1"/>
          </w:tcPr>
          <w:p w14:paraId="042BDBAA" w14:textId="77777777" w:rsidR="00D968AC" w:rsidRPr="00993604" w:rsidRDefault="00D968AC" w:rsidP="007E7F78">
            <w:pPr>
              <w:pStyle w:val="VCAAtablebulletnarrow"/>
              <w:rPr>
                <w:lang w:val="en-AU"/>
              </w:rPr>
            </w:pPr>
            <w:r w:rsidRPr="00993604">
              <w:rPr>
                <w:lang w:val="en-AU"/>
              </w:rPr>
              <w:t>sounding out unfamiliar words using phoneme–grapheme correspondences and individual letters</w:t>
            </w:r>
          </w:p>
          <w:p w14:paraId="2196BDBC" w14:textId="77777777" w:rsidR="00D968AC" w:rsidRPr="00993604" w:rsidRDefault="00D968AC" w:rsidP="00107394">
            <w:pPr>
              <w:pStyle w:val="VCAAtablebulletnarrow"/>
              <w:rPr>
                <w:lang w:val="en-AU"/>
              </w:rPr>
            </w:pPr>
            <w:r w:rsidRPr="00993604">
              <w:rPr>
                <w:lang w:val="en-AU"/>
              </w:rPr>
              <w:t>reading unfamiliar words by breaking them into syllables and phonemes (the smallest units of sound in words) to identify familiar letter patterns, including blending and segmenting sounds, syllables and morphemes (meaningful units within words) to read and write multisyllabic words with more complex letter combinations (such as in ‘straightaway’ and ‘thoughtful’)</w:t>
            </w:r>
          </w:p>
        </w:tc>
      </w:tr>
      <w:tr w:rsidR="00D968AC" w:rsidRPr="00993604" w14:paraId="4A5D5414" w14:textId="77777777" w:rsidTr="45985433">
        <w:trPr>
          <w:cantSplit/>
          <w:trHeight w:val="283"/>
        </w:trPr>
        <w:tc>
          <w:tcPr>
            <w:tcW w:w="3256" w:type="dxa"/>
            <w:shd w:val="clear" w:color="auto" w:fill="FFFFFF" w:themeFill="background1"/>
          </w:tcPr>
          <w:p w14:paraId="386AE9CC" w14:textId="77777777" w:rsidR="00D968AC" w:rsidRPr="00993604" w:rsidRDefault="00D968AC" w:rsidP="00A57931">
            <w:pPr>
              <w:pStyle w:val="VCAAtabletextnarrow"/>
              <w:rPr>
                <w:lang w:val="en-AU"/>
              </w:rPr>
            </w:pPr>
            <w:r w:rsidRPr="00993604">
              <w:rPr>
                <w:lang w:val="en-AU"/>
              </w:rPr>
              <w:t>understand the function of punctuation marks</w:t>
            </w:r>
          </w:p>
          <w:p w14:paraId="78980CD3" w14:textId="77777777" w:rsidR="00D968AC" w:rsidRPr="00993604" w:rsidRDefault="00D968AC" w:rsidP="00A57931">
            <w:pPr>
              <w:pStyle w:val="VCAAVC2curriculumcode"/>
              <w:rPr>
                <w:lang w:val="en-AU"/>
              </w:rPr>
            </w:pPr>
            <w:r w:rsidRPr="00993604">
              <w:rPr>
                <w:lang w:val="en-AU"/>
              </w:rPr>
              <w:t>VC2EALC2R12</w:t>
            </w:r>
          </w:p>
        </w:tc>
        <w:tc>
          <w:tcPr>
            <w:tcW w:w="11484" w:type="dxa"/>
            <w:shd w:val="clear" w:color="auto" w:fill="FFFFFF" w:themeFill="background1"/>
          </w:tcPr>
          <w:p w14:paraId="7C30F30F" w14:textId="77777777" w:rsidR="00D968AC" w:rsidRPr="00993604" w:rsidRDefault="00D968AC" w:rsidP="007E7F78">
            <w:pPr>
              <w:pStyle w:val="VCAAtablebulletnarrow"/>
              <w:rPr>
                <w:lang w:val="en-AU"/>
              </w:rPr>
            </w:pPr>
            <w:r w:rsidRPr="00993604">
              <w:rPr>
                <w:lang w:val="en-AU"/>
              </w:rPr>
              <w:t>identifying a range of punctuation marks in text such as full stops, commas, question marks, quotation marks and semicolons</w:t>
            </w:r>
          </w:p>
          <w:p w14:paraId="7CE982C0" w14:textId="77777777" w:rsidR="00D968AC" w:rsidRPr="00993604" w:rsidRDefault="00D968AC" w:rsidP="007E7F78">
            <w:pPr>
              <w:pStyle w:val="VCAAtablebulletnarrow"/>
              <w:rPr>
                <w:lang w:val="en-AU"/>
              </w:rPr>
            </w:pPr>
            <w:r w:rsidRPr="00993604">
              <w:rPr>
                <w:lang w:val="en-AU"/>
              </w:rPr>
              <w:t>attending to punctuation marks when reading aloud</w:t>
            </w:r>
            <w:r>
              <w:rPr>
                <w:lang w:val="en-AU"/>
              </w:rPr>
              <w:t>;</w:t>
            </w:r>
            <w:r w:rsidRPr="00993604">
              <w:rPr>
                <w:lang w:val="en-AU"/>
              </w:rPr>
              <w:t xml:space="preserve"> for example</w:t>
            </w:r>
            <w:r>
              <w:rPr>
                <w:lang w:val="en-AU"/>
              </w:rPr>
              <w:t>,</w:t>
            </w:r>
            <w:r w:rsidRPr="00993604">
              <w:rPr>
                <w:lang w:val="en-AU"/>
              </w:rPr>
              <w:t xml:space="preserve"> pausing at appropriate points in the text and adjusting speech to reflect dialogue</w:t>
            </w:r>
          </w:p>
          <w:p w14:paraId="254A0D24" w14:textId="77777777" w:rsidR="00D968AC" w:rsidRPr="00993604" w:rsidRDefault="00D968AC" w:rsidP="007E7F78">
            <w:pPr>
              <w:pStyle w:val="VCAAtablebulletnarrow"/>
              <w:rPr>
                <w:lang w:val="en-AU"/>
              </w:rPr>
            </w:pPr>
            <w:r w:rsidRPr="00993604">
              <w:rPr>
                <w:lang w:val="en-AU"/>
              </w:rPr>
              <w:t>understanding the punctuation used to indicate direct speech</w:t>
            </w:r>
          </w:p>
          <w:p w14:paraId="24E6EEA1" w14:textId="77777777" w:rsidR="00D968AC" w:rsidRPr="00993604" w:rsidRDefault="00D968AC" w:rsidP="007E7F78">
            <w:pPr>
              <w:pStyle w:val="VCAAtablebulletnarrow"/>
              <w:rPr>
                <w:lang w:val="en-AU"/>
              </w:rPr>
            </w:pPr>
            <w:r w:rsidRPr="00993604">
              <w:rPr>
                <w:lang w:val="en-AU"/>
              </w:rPr>
              <w:t>creating a comic strip or storyboard with speech bubbles, based on a passage containing direct or indirect speech</w:t>
            </w:r>
          </w:p>
        </w:tc>
      </w:tr>
    </w:tbl>
    <w:p w14:paraId="796F68F1" w14:textId="77777777" w:rsidR="00D968AC" w:rsidRPr="00993604" w:rsidRDefault="00D968AC" w:rsidP="00ED5C64">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45205F5" w14:textId="77777777" w:rsidTr="45985433">
        <w:trPr>
          <w:cantSplit/>
          <w:trHeight w:val="283"/>
          <w:tblHeader/>
        </w:trPr>
        <w:tc>
          <w:tcPr>
            <w:tcW w:w="3256" w:type="dxa"/>
            <w:shd w:val="clear" w:color="auto" w:fill="D9D9D9" w:themeFill="background1" w:themeFillShade="D9"/>
          </w:tcPr>
          <w:p w14:paraId="4219D20C" w14:textId="77777777" w:rsidR="00D968AC" w:rsidRDefault="00D968AC" w:rsidP="001B1D46">
            <w:pPr>
              <w:pStyle w:val="VCAAtabletextnarrowstemrow"/>
            </w:pPr>
            <w:r w:rsidRPr="00993604">
              <w:t>Content descriptions</w:t>
            </w:r>
          </w:p>
          <w:p w14:paraId="739BF0CC" w14:textId="77777777" w:rsidR="00D968AC" w:rsidRPr="00993604" w:rsidRDefault="00D968AC" w:rsidP="001B1D46">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4071A52A" w14:textId="77777777" w:rsidR="00D968AC" w:rsidRDefault="00D968AC" w:rsidP="001B1D46">
            <w:pPr>
              <w:pStyle w:val="VCAAtabletextnarrowstemrow"/>
              <w:keepNext/>
              <w:keepLines/>
            </w:pPr>
            <w:r w:rsidRPr="00993604">
              <w:t>Elaborations</w:t>
            </w:r>
          </w:p>
          <w:p w14:paraId="62DA1B31" w14:textId="77777777" w:rsidR="00D968AC" w:rsidRPr="00993604" w:rsidRDefault="00D968AC" w:rsidP="001B1D46">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05562F8" w14:textId="77777777" w:rsidTr="45985433">
        <w:trPr>
          <w:cantSplit/>
          <w:trHeight w:val="283"/>
        </w:trPr>
        <w:tc>
          <w:tcPr>
            <w:tcW w:w="3256" w:type="dxa"/>
            <w:shd w:val="clear" w:color="auto" w:fill="FFFFFF" w:themeFill="background1"/>
          </w:tcPr>
          <w:p w14:paraId="39BB7C12" w14:textId="77777777" w:rsidR="00D968AC" w:rsidRPr="00993604" w:rsidRDefault="00D968AC" w:rsidP="00A57931">
            <w:pPr>
              <w:pStyle w:val="VCAAtabletextnarrow"/>
              <w:rPr>
                <w:lang w:val="en-AU"/>
              </w:rPr>
            </w:pPr>
            <w:r w:rsidRPr="00993604">
              <w:rPr>
                <w:lang w:val="en-AU"/>
              </w:rPr>
              <w:t xml:space="preserve">compare and contrast texts in English and </w:t>
            </w:r>
            <w:r w:rsidRPr="00DA5C17">
              <w:rPr>
                <w:lang w:val="en-AU"/>
              </w:rPr>
              <w:t>home language</w:t>
            </w:r>
            <w:r>
              <w:rPr>
                <w:lang w:val="en-AU"/>
              </w:rPr>
              <w:t>(s)</w:t>
            </w:r>
          </w:p>
          <w:p w14:paraId="68937FE0" w14:textId="77777777" w:rsidR="00D968AC" w:rsidRPr="00993604" w:rsidRDefault="00D968AC" w:rsidP="00A57931">
            <w:pPr>
              <w:pStyle w:val="VCAAVC2curriculumcode"/>
              <w:rPr>
                <w:lang w:val="en-AU"/>
              </w:rPr>
            </w:pPr>
            <w:r w:rsidRPr="00993604">
              <w:rPr>
                <w:lang w:val="en-AU"/>
              </w:rPr>
              <w:t>VC2EALC2R13</w:t>
            </w:r>
          </w:p>
        </w:tc>
        <w:tc>
          <w:tcPr>
            <w:tcW w:w="11484" w:type="dxa"/>
            <w:shd w:val="clear" w:color="auto" w:fill="FFFFFF" w:themeFill="background1"/>
          </w:tcPr>
          <w:p w14:paraId="7D9D9D32" w14:textId="77777777" w:rsidR="00D968AC" w:rsidRPr="00993604" w:rsidRDefault="00D968AC" w:rsidP="007E7F78">
            <w:pPr>
              <w:pStyle w:val="VCAAtablebulletnarrow"/>
              <w:rPr>
                <w:lang w:val="en-AU"/>
              </w:rPr>
            </w:pPr>
            <w:r w:rsidRPr="00993604">
              <w:rPr>
                <w:lang w:val="en-AU"/>
              </w:rPr>
              <w:t>engaging with texts from different contexts and cultures, including school, the media, workplaces and the community</w:t>
            </w:r>
          </w:p>
          <w:p w14:paraId="22A48BCA" w14:textId="77777777" w:rsidR="00D968AC" w:rsidRPr="00993604" w:rsidRDefault="00D968AC" w:rsidP="007E7F78">
            <w:pPr>
              <w:pStyle w:val="VCAAtablebulletnarrow"/>
              <w:rPr>
                <w:lang w:val="en-AU"/>
              </w:rPr>
            </w:pPr>
            <w:r w:rsidRPr="00993604">
              <w:rPr>
                <w:lang w:val="en-AU"/>
              </w:rPr>
              <w:t xml:space="preserve">comparing the purpose, structure and language used in related texts in English and </w:t>
            </w:r>
            <w:r>
              <w:rPr>
                <w:lang w:val="en-AU"/>
              </w:rPr>
              <w:t xml:space="preserve">a </w:t>
            </w:r>
            <w:r w:rsidRPr="00993604">
              <w:rPr>
                <w:lang w:val="en-AU"/>
              </w:rPr>
              <w:t>home language</w:t>
            </w:r>
            <w:r>
              <w:rPr>
                <w:lang w:val="en-AU"/>
              </w:rPr>
              <w:t>;</w:t>
            </w:r>
            <w:r w:rsidRPr="00993604">
              <w:rPr>
                <w:lang w:val="en-AU"/>
              </w:rPr>
              <w:t xml:space="preserve"> for example</w:t>
            </w:r>
            <w:r>
              <w:rPr>
                <w:lang w:val="en-AU"/>
              </w:rPr>
              <w:t>,</w:t>
            </w:r>
            <w:r w:rsidRPr="00993604">
              <w:rPr>
                <w:lang w:val="en-AU"/>
              </w:rPr>
              <w:t xml:space="preserve"> comparing 2 news reports about the same event</w:t>
            </w:r>
          </w:p>
          <w:p w14:paraId="1D938B58" w14:textId="77777777" w:rsidR="00D968AC" w:rsidRPr="00993604" w:rsidRDefault="00D968AC" w:rsidP="007E7F78">
            <w:pPr>
              <w:pStyle w:val="VCAAtablebulletnarrow"/>
              <w:rPr>
                <w:lang w:val="en-AU"/>
              </w:rPr>
            </w:pPr>
            <w:r w:rsidRPr="00993604">
              <w:rPr>
                <w:lang w:val="en-AU"/>
              </w:rPr>
              <w:t>recognising the ways in which different cultures express meaning through text, for example in ways of structuring arguments and presenting evidence</w:t>
            </w:r>
          </w:p>
        </w:tc>
      </w:tr>
      <w:tr w:rsidR="00D968AC" w:rsidRPr="00993604" w14:paraId="503267A4" w14:textId="77777777" w:rsidTr="45985433">
        <w:trPr>
          <w:cantSplit/>
          <w:trHeight w:val="283"/>
        </w:trPr>
        <w:tc>
          <w:tcPr>
            <w:tcW w:w="3256" w:type="dxa"/>
            <w:shd w:val="clear" w:color="auto" w:fill="FFFFFF" w:themeFill="background1"/>
          </w:tcPr>
          <w:p w14:paraId="26C2A02F" w14:textId="77777777" w:rsidR="00D968AC" w:rsidRPr="00993604" w:rsidRDefault="00D968AC" w:rsidP="00A57931">
            <w:pPr>
              <w:pStyle w:val="VCAAtabletextnarrow"/>
              <w:rPr>
                <w:lang w:val="en-AU"/>
              </w:rPr>
            </w:pPr>
            <w:r w:rsidRPr="00993604">
              <w:rPr>
                <w:lang w:val="en-AU"/>
              </w:rPr>
              <w:lastRenderedPageBreak/>
              <w:t>select and read accessible yet challenging texts, with teacher support</w:t>
            </w:r>
          </w:p>
          <w:p w14:paraId="1387E79F" w14:textId="77777777" w:rsidR="00D968AC" w:rsidRPr="00993604" w:rsidRDefault="00D968AC" w:rsidP="00A57931">
            <w:pPr>
              <w:pStyle w:val="VCAAVC2curriculumcode"/>
              <w:rPr>
                <w:lang w:val="en-AU"/>
              </w:rPr>
            </w:pPr>
            <w:r w:rsidRPr="00993604">
              <w:rPr>
                <w:lang w:val="en-AU"/>
              </w:rPr>
              <w:t>VC2EALC2R14</w:t>
            </w:r>
          </w:p>
        </w:tc>
        <w:tc>
          <w:tcPr>
            <w:tcW w:w="11484" w:type="dxa"/>
            <w:shd w:val="clear" w:color="auto" w:fill="FFFFFF" w:themeFill="background1"/>
          </w:tcPr>
          <w:p w14:paraId="5FCD693F" w14:textId="77777777" w:rsidR="00D968AC" w:rsidRPr="00993604" w:rsidRDefault="00D968AC" w:rsidP="007E7F78">
            <w:pPr>
              <w:pStyle w:val="VCAAtablebulletnarrow"/>
              <w:rPr>
                <w:lang w:val="en-AU"/>
              </w:rPr>
            </w:pPr>
            <w:r w:rsidRPr="00993604">
              <w:rPr>
                <w:lang w:val="en-AU"/>
              </w:rPr>
              <w:t>exploring an unfamiliar text by looking at content, organisational features and illustrations, and skimming a section to assess suitability</w:t>
            </w:r>
          </w:p>
          <w:p w14:paraId="664B6F59" w14:textId="77777777" w:rsidR="00D968AC" w:rsidRDefault="00D968AC" w:rsidP="007E7F78">
            <w:pPr>
              <w:pStyle w:val="VCAAtablebulletnarrow"/>
              <w:rPr>
                <w:lang w:val="en-AU"/>
              </w:rPr>
            </w:pPr>
            <w:r w:rsidRPr="00993604">
              <w:rPr>
                <w:lang w:val="en-AU"/>
              </w:rPr>
              <w:t>drawing on a home language and contextual clues to deduce meanings of unfamiliar words or phrases</w:t>
            </w:r>
          </w:p>
          <w:p w14:paraId="76FBA4E3" w14:textId="77777777" w:rsidR="00D968AC" w:rsidRPr="00993604" w:rsidRDefault="00D968AC" w:rsidP="007E7F78">
            <w:pPr>
              <w:pStyle w:val="VCAAtablebulletnarrow"/>
              <w:rPr>
                <w:lang w:val="en-AU"/>
              </w:rPr>
            </w:pPr>
            <w:r w:rsidRPr="00993604">
              <w:rPr>
                <w:lang w:val="en-AU"/>
              </w:rPr>
              <w:t>reading a new story, with occasional prompts and corrections from the teacher</w:t>
            </w:r>
          </w:p>
          <w:p w14:paraId="2EF18676" w14:textId="77777777" w:rsidR="00D968AC" w:rsidRPr="00993604" w:rsidRDefault="00D968AC" w:rsidP="007E7F78">
            <w:pPr>
              <w:pStyle w:val="VCAAtablebulletnarrow"/>
              <w:rPr>
                <w:lang w:val="en-AU"/>
              </w:rPr>
            </w:pPr>
            <w:r w:rsidRPr="00993604">
              <w:rPr>
                <w:lang w:val="en-AU"/>
              </w:rPr>
              <w:t>seeking assistance with pronunciation from the teacher or peers</w:t>
            </w:r>
          </w:p>
          <w:p w14:paraId="02C02939" w14:textId="77777777" w:rsidR="00D968AC" w:rsidRPr="00993604" w:rsidRDefault="00D968AC" w:rsidP="007E7F78">
            <w:pPr>
              <w:pStyle w:val="VCAAtablebulletnarrow"/>
              <w:rPr>
                <w:lang w:val="en-AU"/>
              </w:rPr>
            </w:pPr>
            <w:r w:rsidRPr="00993604">
              <w:rPr>
                <w:lang w:val="en-AU"/>
              </w:rPr>
              <w:t>accessing texts in a home language on classroom topics or topics of personal interest</w:t>
            </w:r>
          </w:p>
          <w:p w14:paraId="20FA26B5" w14:textId="77777777" w:rsidR="00D968AC" w:rsidRPr="00993604" w:rsidRDefault="00D968AC" w:rsidP="007E7F78">
            <w:pPr>
              <w:pStyle w:val="VCAAtablebulletnarrow"/>
              <w:rPr>
                <w:lang w:val="en-AU"/>
              </w:rPr>
            </w:pPr>
            <w:r w:rsidRPr="00993604">
              <w:rPr>
                <w:lang w:val="en-AU"/>
              </w:rPr>
              <w:t>using a bilingual dictionary or a translation app to find an English equivalent for a word known in a home language, or vice versa</w:t>
            </w:r>
          </w:p>
          <w:p w14:paraId="37ABADAC" w14:textId="77777777" w:rsidR="00D968AC" w:rsidRPr="00993604" w:rsidRDefault="00D968AC" w:rsidP="007E7F78">
            <w:pPr>
              <w:pStyle w:val="VCAAtablebulletnarrow"/>
              <w:rPr>
                <w:lang w:val="en-AU"/>
              </w:rPr>
            </w:pPr>
            <w:r w:rsidRPr="00993604">
              <w:rPr>
                <w:lang w:val="en-AU"/>
              </w:rPr>
              <w:t>recording spelling, meaning and translations of unfamiliar words in a personal vocabulary list</w:t>
            </w:r>
          </w:p>
        </w:tc>
      </w:tr>
      <w:tr w:rsidR="00D968AC" w:rsidRPr="00993604" w14:paraId="5E43C3E5" w14:textId="77777777" w:rsidTr="008137C7">
        <w:trPr>
          <w:cantSplit/>
          <w:trHeight w:val="283"/>
        </w:trPr>
        <w:tc>
          <w:tcPr>
            <w:tcW w:w="3256" w:type="dxa"/>
            <w:tcBorders>
              <w:bottom w:val="single" w:sz="4" w:space="0" w:color="auto"/>
            </w:tcBorders>
            <w:shd w:val="clear" w:color="auto" w:fill="FFFFFF" w:themeFill="background1"/>
          </w:tcPr>
          <w:p w14:paraId="38BED559" w14:textId="768FC4E6" w:rsidR="00D968AC" w:rsidRPr="00993604" w:rsidRDefault="00D968AC" w:rsidP="00A57931">
            <w:pPr>
              <w:pStyle w:val="VCAAtabletextnarrow"/>
              <w:rPr>
                <w:lang w:val="en-AU"/>
              </w:rPr>
            </w:pPr>
            <w:r w:rsidRPr="00993604">
              <w:rPr>
                <w:lang w:val="en-AU"/>
              </w:rPr>
              <w:t>draw on a wide range of home language resources</w:t>
            </w:r>
            <w:r w:rsidR="002343B6">
              <w:rPr>
                <w:lang w:val="en-AU"/>
              </w:rPr>
              <w:t xml:space="preserve"> </w:t>
            </w:r>
            <w:r w:rsidR="002343B6">
              <w:rPr>
                <w:lang w:val="en-AU"/>
              </w:rPr>
              <w:t>when reading and viewing</w:t>
            </w:r>
          </w:p>
          <w:p w14:paraId="0C0B77D9" w14:textId="77777777" w:rsidR="00D968AC" w:rsidRPr="00993604" w:rsidRDefault="00D968AC" w:rsidP="00A57931">
            <w:pPr>
              <w:pStyle w:val="VCAAVC2curriculumcode"/>
              <w:rPr>
                <w:lang w:val="en-AU"/>
              </w:rPr>
            </w:pPr>
            <w:r w:rsidRPr="00993604">
              <w:rPr>
                <w:lang w:val="en-AU"/>
              </w:rPr>
              <w:t>VC2EALC2R15</w:t>
            </w:r>
          </w:p>
        </w:tc>
        <w:tc>
          <w:tcPr>
            <w:tcW w:w="11484" w:type="dxa"/>
            <w:tcBorders>
              <w:bottom w:val="single" w:sz="4" w:space="0" w:color="auto"/>
            </w:tcBorders>
            <w:shd w:val="clear" w:color="auto" w:fill="FFFFFF" w:themeFill="background1"/>
          </w:tcPr>
          <w:p w14:paraId="2F01825F" w14:textId="77777777" w:rsidR="00D968AC" w:rsidRPr="00993604" w:rsidRDefault="00D968AC" w:rsidP="00036BDD">
            <w:pPr>
              <w:pStyle w:val="VCAAtablebulletnarrow"/>
              <w:rPr>
                <w:lang w:val="en-AU"/>
              </w:rPr>
            </w:pPr>
            <w:r w:rsidRPr="00993604">
              <w:rPr>
                <w:lang w:val="en-AU"/>
              </w:rPr>
              <w:t>inferring the meaning and translation of unfamiliar words, based on context and previous learning in a home language</w:t>
            </w:r>
          </w:p>
          <w:p w14:paraId="67F33560" w14:textId="77777777" w:rsidR="00D968AC" w:rsidRDefault="00D968AC" w:rsidP="00036BDD">
            <w:pPr>
              <w:pStyle w:val="VCAAtablebulletnarrow"/>
              <w:rPr>
                <w:lang w:val="en-AU"/>
              </w:rPr>
            </w:pPr>
            <w:r w:rsidRPr="00993604">
              <w:rPr>
                <w:lang w:val="en-AU"/>
              </w:rPr>
              <w:t>making their own translations of specific words and phrases</w:t>
            </w:r>
          </w:p>
          <w:p w14:paraId="78538CEC" w14:textId="77777777" w:rsidR="00D968AC" w:rsidRPr="00993604" w:rsidRDefault="00D968AC" w:rsidP="00036BDD">
            <w:pPr>
              <w:pStyle w:val="VCAAtablebulletnarrow"/>
              <w:rPr>
                <w:lang w:val="en-AU"/>
              </w:rPr>
            </w:pPr>
            <w:r w:rsidRPr="00993604">
              <w:rPr>
                <w:lang w:val="en-AU"/>
              </w:rPr>
              <w:t>using an accessible English dictionary or bilingual dictionary to check the meanings of unfamiliar words</w:t>
            </w:r>
          </w:p>
          <w:p w14:paraId="38522CE6" w14:textId="77777777" w:rsidR="00D968AC" w:rsidRPr="00993604" w:rsidRDefault="00D968AC" w:rsidP="00036BDD">
            <w:pPr>
              <w:pStyle w:val="VCAAtablebulletnarrow"/>
              <w:rPr>
                <w:lang w:val="en-AU"/>
              </w:rPr>
            </w:pPr>
            <w:r w:rsidRPr="00993604">
              <w:rPr>
                <w:lang w:val="en-AU"/>
              </w:rPr>
              <w:t>crosschecking meaning in English and a home language to confirm accurate understanding of key concepts and vocabulary</w:t>
            </w:r>
          </w:p>
          <w:p w14:paraId="43915470" w14:textId="77777777" w:rsidR="00D968AC" w:rsidRPr="00993604" w:rsidRDefault="00D968AC" w:rsidP="00036BDD">
            <w:pPr>
              <w:pStyle w:val="VCAAtablebulletnarrow"/>
              <w:rPr>
                <w:lang w:val="en-AU"/>
              </w:rPr>
            </w:pPr>
            <w:r w:rsidRPr="00993604">
              <w:rPr>
                <w:lang w:val="en-AU"/>
              </w:rPr>
              <w:t>contributing vocabulary found using dictionaries to classroom vocabulary lists</w:t>
            </w:r>
          </w:p>
          <w:p w14:paraId="39612135" w14:textId="77777777" w:rsidR="00D968AC" w:rsidRPr="00993604" w:rsidRDefault="00D968AC" w:rsidP="00036BDD">
            <w:pPr>
              <w:pStyle w:val="VCAAtablebulletnarrow"/>
              <w:rPr>
                <w:lang w:val="en-AU"/>
              </w:rPr>
            </w:pPr>
            <w:r w:rsidRPr="00993604">
              <w:rPr>
                <w:lang w:val="en-AU"/>
              </w:rPr>
              <w:t>referring to home language or bilingual texts such as glossaries, bilingual dictionaries and online translation tools for explanation and clarification of new vocabulary and information</w:t>
            </w:r>
          </w:p>
        </w:tc>
      </w:tr>
      <w:tr w:rsidR="00D968AC" w:rsidRPr="00993604" w14:paraId="1AF5E9D0" w14:textId="77777777" w:rsidTr="008137C7">
        <w:trPr>
          <w:cantSplit/>
          <w:trHeight w:val="283"/>
        </w:trPr>
        <w:tc>
          <w:tcPr>
            <w:tcW w:w="3256" w:type="dxa"/>
            <w:tcBorders>
              <w:bottom w:val="single" w:sz="4" w:space="0" w:color="auto"/>
            </w:tcBorders>
            <w:shd w:val="clear" w:color="auto" w:fill="FFFFFF" w:themeFill="background1"/>
          </w:tcPr>
          <w:p w14:paraId="68BF19A1" w14:textId="77777777" w:rsidR="00D968AC" w:rsidRPr="00993604" w:rsidRDefault="00D968AC" w:rsidP="00A57931">
            <w:pPr>
              <w:pStyle w:val="VCAAtabletextnarrow"/>
              <w:rPr>
                <w:lang w:val="en-AU"/>
              </w:rPr>
            </w:pPr>
            <w:r w:rsidRPr="00993604">
              <w:rPr>
                <w:lang w:val="en-AU"/>
              </w:rPr>
              <w:t>participate in shared reading activities, expressing personal views</w:t>
            </w:r>
          </w:p>
          <w:p w14:paraId="064735D8" w14:textId="77777777" w:rsidR="00D968AC" w:rsidRPr="00993604" w:rsidRDefault="00D968AC" w:rsidP="00A57931">
            <w:pPr>
              <w:pStyle w:val="VCAAVC2curriculumcode"/>
              <w:rPr>
                <w:lang w:val="en-AU"/>
              </w:rPr>
            </w:pPr>
            <w:r w:rsidRPr="00993604">
              <w:rPr>
                <w:lang w:val="en-AU"/>
              </w:rPr>
              <w:t>VC2EALC2R16</w:t>
            </w:r>
          </w:p>
        </w:tc>
        <w:tc>
          <w:tcPr>
            <w:tcW w:w="11484" w:type="dxa"/>
            <w:tcBorders>
              <w:bottom w:val="single" w:sz="4" w:space="0" w:color="auto"/>
            </w:tcBorders>
            <w:shd w:val="clear" w:color="auto" w:fill="FFFFFF" w:themeFill="background1"/>
          </w:tcPr>
          <w:p w14:paraId="74E958B6" w14:textId="77777777" w:rsidR="00D968AC" w:rsidRDefault="00D968AC" w:rsidP="00036BDD">
            <w:pPr>
              <w:pStyle w:val="VCAAtablebulletnarrow"/>
              <w:rPr>
                <w:lang w:val="en-AU"/>
              </w:rPr>
            </w:pPr>
            <w:r w:rsidRPr="00993604">
              <w:rPr>
                <w:lang w:val="en-AU"/>
              </w:rPr>
              <w:t>engaging with a narrow range of imaginative shared texts such as poems, plays, short stories, films and songs, showing a developing understanding of key events, characters and issues</w:t>
            </w:r>
          </w:p>
          <w:p w14:paraId="36FD35A1" w14:textId="77777777" w:rsidR="00D968AC" w:rsidRPr="00993604" w:rsidRDefault="00D968AC" w:rsidP="00036BDD">
            <w:pPr>
              <w:pStyle w:val="VCAAtablebulletnarrow"/>
              <w:rPr>
                <w:lang w:val="en-AU"/>
              </w:rPr>
            </w:pPr>
            <w:r w:rsidRPr="00993604">
              <w:rPr>
                <w:lang w:val="en-AU"/>
              </w:rPr>
              <w:t>describing the feelings of a character to peers through writing, illustration or role-play</w:t>
            </w:r>
          </w:p>
          <w:p w14:paraId="2AFF308A" w14:textId="77777777" w:rsidR="00D968AC" w:rsidRPr="00993604" w:rsidRDefault="00D968AC" w:rsidP="00036BDD">
            <w:pPr>
              <w:pStyle w:val="VCAAtablebulletnarrow"/>
              <w:rPr>
                <w:lang w:val="en-AU"/>
              </w:rPr>
            </w:pPr>
            <w:r w:rsidRPr="00993604">
              <w:rPr>
                <w:lang w:val="en-AU"/>
              </w:rPr>
              <w:t>giving a personal response</w:t>
            </w:r>
            <w:r>
              <w:rPr>
                <w:lang w:val="en-AU"/>
              </w:rPr>
              <w:t>;</w:t>
            </w:r>
            <w:r w:rsidRPr="00993604">
              <w:rPr>
                <w:lang w:val="en-AU"/>
              </w:rPr>
              <w:t xml:space="preserve"> for example</w:t>
            </w:r>
            <w:r>
              <w:rPr>
                <w:lang w:val="en-AU"/>
              </w:rPr>
              <w:t>,</w:t>
            </w:r>
            <w:r w:rsidRPr="00993604">
              <w:rPr>
                <w:lang w:val="en-AU"/>
              </w:rPr>
              <w:t xml:space="preserve"> expressing a point of view in a book club activity</w:t>
            </w:r>
          </w:p>
        </w:tc>
      </w:tr>
    </w:tbl>
    <w:p w14:paraId="67179592" w14:textId="77777777" w:rsidR="00D968AC" w:rsidRPr="00993604" w:rsidRDefault="00D968AC" w:rsidP="00ED5C64">
      <w:pPr>
        <w:pStyle w:val="Heading4"/>
        <w:rPr>
          <w:lang w:val="en-AU"/>
        </w:rPr>
      </w:pPr>
      <w:r w:rsidRPr="00993604">
        <w:rPr>
          <w:lang w:val="en-AU"/>
        </w:rPr>
        <w:t>Strand: Writing</w:t>
      </w:r>
    </w:p>
    <w:p w14:paraId="0ED1E70C" w14:textId="77777777" w:rsidR="00D968AC" w:rsidRPr="00993604" w:rsidRDefault="00D968AC" w:rsidP="00ED5C64">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A90B15D" w14:textId="77777777" w:rsidTr="45985433">
        <w:trPr>
          <w:cantSplit/>
          <w:trHeight w:val="283"/>
          <w:tblHeader/>
        </w:trPr>
        <w:tc>
          <w:tcPr>
            <w:tcW w:w="3256" w:type="dxa"/>
            <w:shd w:val="clear" w:color="auto" w:fill="D9D9D9" w:themeFill="background1" w:themeFillShade="D9"/>
          </w:tcPr>
          <w:p w14:paraId="25996524" w14:textId="77777777" w:rsidR="00D968AC" w:rsidRDefault="00D968AC" w:rsidP="001B1D46">
            <w:pPr>
              <w:pStyle w:val="VCAAtabletextnarrowstemrow"/>
            </w:pPr>
            <w:r w:rsidRPr="00993604">
              <w:t>Content descriptions</w:t>
            </w:r>
          </w:p>
          <w:p w14:paraId="08C9EF3F" w14:textId="77777777" w:rsidR="00D968AC" w:rsidRPr="00993604" w:rsidRDefault="00D968AC" w:rsidP="001B1D46">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45EBFD35" w14:textId="77777777" w:rsidR="00D968AC" w:rsidRDefault="00D968AC" w:rsidP="001B1D46">
            <w:pPr>
              <w:pStyle w:val="VCAAtabletextnarrowstemrow"/>
              <w:keepNext/>
              <w:keepLines/>
            </w:pPr>
            <w:r w:rsidRPr="00993604">
              <w:t>Elaborations</w:t>
            </w:r>
          </w:p>
          <w:p w14:paraId="095DB260" w14:textId="77777777" w:rsidR="00D968AC" w:rsidRPr="00993604" w:rsidRDefault="00D968AC" w:rsidP="001B1D46">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59E7DB09" w14:textId="77777777" w:rsidTr="45985433">
        <w:trPr>
          <w:cantSplit/>
          <w:trHeight w:val="283"/>
        </w:trPr>
        <w:tc>
          <w:tcPr>
            <w:tcW w:w="3256" w:type="dxa"/>
            <w:shd w:val="clear" w:color="auto" w:fill="FFFFFF" w:themeFill="background1"/>
          </w:tcPr>
          <w:p w14:paraId="4BF1283B" w14:textId="77777777" w:rsidR="00D968AC" w:rsidRPr="00993604" w:rsidRDefault="00D968AC" w:rsidP="00A57931">
            <w:pPr>
              <w:pStyle w:val="VCAAtabletextnarrow"/>
              <w:rPr>
                <w:lang w:val="en-AU"/>
              </w:rPr>
            </w:pPr>
            <w:r w:rsidRPr="00993604">
              <w:rPr>
                <w:lang w:val="en-AU"/>
              </w:rPr>
              <w:t>write texts for a narrow range of social purposes, with teacher support</w:t>
            </w:r>
          </w:p>
          <w:p w14:paraId="7DA14B67" w14:textId="77777777" w:rsidR="00D968AC" w:rsidRPr="00993604" w:rsidRDefault="00D968AC" w:rsidP="00A57931">
            <w:pPr>
              <w:pStyle w:val="VCAAVC2curriculumcode"/>
              <w:rPr>
                <w:lang w:val="en-AU"/>
              </w:rPr>
            </w:pPr>
            <w:r w:rsidRPr="00993604">
              <w:rPr>
                <w:lang w:val="en-AU"/>
              </w:rPr>
              <w:t>VC2EALC2W01</w:t>
            </w:r>
          </w:p>
        </w:tc>
        <w:tc>
          <w:tcPr>
            <w:tcW w:w="11484" w:type="dxa"/>
            <w:shd w:val="clear" w:color="auto" w:fill="FFFFFF" w:themeFill="background1"/>
          </w:tcPr>
          <w:p w14:paraId="2FD6A4CE" w14:textId="77777777" w:rsidR="00D968AC" w:rsidRPr="00993604" w:rsidRDefault="00D968AC" w:rsidP="001273BF">
            <w:pPr>
              <w:pStyle w:val="VCAAtablebulletnarrow"/>
              <w:rPr>
                <w:lang w:val="en-AU"/>
              </w:rPr>
            </w:pPr>
            <w:r w:rsidRPr="00993604">
              <w:rPr>
                <w:lang w:val="en-AU"/>
              </w:rPr>
              <w:t>writing a range of texts for social purposes related to familiar and imagined experiences</w:t>
            </w:r>
            <w:r>
              <w:rPr>
                <w:lang w:val="en-AU"/>
              </w:rPr>
              <w:t>;</w:t>
            </w:r>
            <w:r w:rsidRPr="00993604">
              <w:rPr>
                <w:lang w:val="en-AU"/>
              </w:rPr>
              <w:t xml:space="preserve"> for example</w:t>
            </w:r>
            <w:r>
              <w:rPr>
                <w:lang w:val="en-AU"/>
              </w:rPr>
              <w:t>,</w:t>
            </w:r>
            <w:r w:rsidRPr="00993604">
              <w:rPr>
                <w:lang w:val="en-AU"/>
              </w:rPr>
              <w:t xml:space="preserve"> writing an invitation or online chat message</w:t>
            </w:r>
          </w:p>
          <w:p w14:paraId="587D4C60" w14:textId="77777777" w:rsidR="00D968AC" w:rsidRPr="00993604" w:rsidRDefault="00D968AC" w:rsidP="001273BF">
            <w:pPr>
              <w:pStyle w:val="VCAAtablebulletnarrow"/>
              <w:rPr>
                <w:lang w:val="en-AU"/>
              </w:rPr>
            </w:pPr>
            <w:r w:rsidRPr="00993604">
              <w:rPr>
                <w:lang w:val="en-AU"/>
              </w:rPr>
              <w:t>writing simple texts related to personal experiences or shared classroom activities, following structure and language in model texts</w:t>
            </w:r>
          </w:p>
        </w:tc>
      </w:tr>
      <w:tr w:rsidR="00D968AC" w:rsidRPr="00993604" w14:paraId="262226E8" w14:textId="77777777" w:rsidTr="008137C7">
        <w:trPr>
          <w:cantSplit/>
          <w:trHeight w:val="283"/>
        </w:trPr>
        <w:tc>
          <w:tcPr>
            <w:tcW w:w="3256" w:type="dxa"/>
            <w:tcBorders>
              <w:bottom w:val="single" w:sz="4" w:space="0" w:color="auto"/>
            </w:tcBorders>
            <w:shd w:val="clear" w:color="auto" w:fill="FFFFFF" w:themeFill="background1"/>
          </w:tcPr>
          <w:p w14:paraId="2ECAD225" w14:textId="77777777" w:rsidR="00D968AC" w:rsidRPr="00993604" w:rsidRDefault="00D968AC" w:rsidP="00A57931">
            <w:pPr>
              <w:pStyle w:val="VCAAtabletextnarrow"/>
              <w:rPr>
                <w:lang w:val="en-AU"/>
              </w:rPr>
            </w:pPr>
            <w:r w:rsidRPr="00993604">
              <w:rPr>
                <w:lang w:val="en-AU"/>
              </w:rPr>
              <w:lastRenderedPageBreak/>
              <w:t>write information texts for general school use, based on modelled language</w:t>
            </w:r>
          </w:p>
          <w:p w14:paraId="35ECA22B" w14:textId="77777777" w:rsidR="00D968AC" w:rsidRPr="00993604" w:rsidRDefault="00D968AC" w:rsidP="00A57931">
            <w:pPr>
              <w:pStyle w:val="VCAAVC2curriculumcode"/>
              <w:rPr>
                <w:lang w:val="en-AU"/>
              </w:rPr>
            </w:pPr>
            <w:r w:rsidRPr="00993604">
              <w:rPr>
                <w:lang w:val="en-AU"/>
              </w:rPr>
              <w:t>VC2EALC2W02</w:t>
            </w:r>
          </w:p>
        </w:tc>
        <w:tc>
          <w:tcPr>
            <w:tcW w:w="11484" w:type="dxa"/>
            <w:tcBorders>
              <w:bottom w:val="single" w:sz="4" w:space="0" w:color="auto"/>
            </w:tcBorders>
            <w:shd w:val="clear" w:color="auto" w:fill="FFFFFF" w:themeFill="background1"/>
          </w:tcPr>
          <w:p w14:paraId="52162576" w14:textId="77777777" w:rsidR="00D968AC" w:rsidRPr="00993604" w:rsidRDefault="00D968AC" w:rsidP="001273BF">
            <w:pPr>
              <w:pStyle w:val="VCAAtablebulletnarrow"/>
              <w:rPr>
                <w:lang w:val="en-AU"/>
              </w:rPr>
            </w:pPr>
            <w:r w:rsidRPr="00993604">
              <w:rPr>
                <w:lang w:val="en-AU"/>
              </w:rPr>
              <w:t>writing simple information texts (such as reports, essays and explanations) based on model texts</w:t>
            </w:r>
            <w:r>
              <w:rPr>
                <w:lang w:val="en-AU"/>
              </w:rPr>
              <w:t>;</w:t>
            </w:r>
            <w:r w:rsidRPr="00993604">
              <w:rPr>
                <w:lang w:val="en-AU"/>
              </w:rPr>
              <w:t xml:space="preserve"> for example</w:t>
            </w:r>
            <w:r>
              <w:rPr>
                <w:lang w:val="en-AU"/>
              </w:rPr>
              <w:t>,</w:t>
            </w:r>
            <w:r w:rsidRPr="00993604">
              <w:rPr>
                <w:lang w:val="en-AU"/>
              </w:rPr>
              <w:t xml:space="preserve"> writing a short explanation of the water cycle</w:t>
            </w:r>
          </w:p>
          <w:p w14:paraId="36A7F18A" w14:textId="77777777" w:rsidR="00D968AC" w:rsidRPr="00993604" w:rsidRDefault="00D968AC" w:rsidP="001273BF">
            <w:pPr>
              <w:pStyle w:val="VCAAtablebulletnarrow"/>
              <w:rPr>
                <w:lang w:val="en-AU"/>
              </w:rPr>
            </w:pPr>
            <w:r w:rsidRPr="00993604">
              <w:rPr>
                <w:lang w:val="en-AU"/>
              </w:rPr>
              <w:t>organising information into simple, logically ordered paragraphs</w:t>
            </w:r>
          </w:p>
          <w:p w14:paraId="63EA1485" w14:textId="77777777" w:rsidR="00D968AC" w:rsidRPr="00993604" w:rsidRDefault="00D968AC" w:rsidP="001273BF">
            <w:pPr>
              <w:pStyle w:val="VCAAtablebulletnarrow"/>
              <w:rPr>
                <w:lang w:val="en-AU"/>
              </w:rPr>
            </w:pPr>
            <w:r w:rsidRPr="00993604">
              <w:rPr>
                <w:lang w:val="en-AU"/>
              </w:rPr>
              <w:t>incorporating a narrow range of language features, including formulaic expressions and learnt words and phrases, into texts for different curriculum areas</w:t>
            </w:r>
          </w:p>
        </w:tc>
      </w:tr>
      <w:tr w:rsidR="00D968AC" w:rsidRPr="00993604" w14:paraId="0C50AA17" w14:textId="77777777" w:rsidTr="008137C7">
        <w:trPr>
          <w:cantSplit/>
          <w:trHeight w:val="283"/>
        </w:trPr>
        <w:tc>
          <w:tcPr>
            <w:tcW w:w="3256" w:type="dxa"/>
            <w:tcBorders>
              <w:bottom w:val="single" w:sz="4" w:space="0" w:color="auto"/>
            </w:tcBorders>
            <w:shd w:val="clear" w:color="auto" w:fill="FFFFFF" w:themeFill="background1"/>
          </w:tcPr>
          <w:p w14:paraId="073B5E0A" w14:textId="77777777" w:rsidR="00D968AC" w:rsidRPr="00993604" w:rsidRDefault="00D968AC" w:rsidP="00A57931">
            <w:pPr>
              <w:pStyle w:val="VCAAtabletextnarrow"/>
              <w:rPr>
                <w:lang w:val="en-AU"/>
              </w:rPr>
            </w:pPr>
            <w:r w:rsidRPr="00993604">
              <w:rPr>
                <w:lang w:val="en-AU"/>
              </w:rPr>
              <w:t>write some imaginative or personal texts, with support</w:t>
            </w:r>
          </w:p>
          <w:p w14:paraId="0B934B40" w14:textId="77777777" w:rsidR="00D968AC" w:rsidRPr="00993604" w:rsidRDefault="00D968AC" w:rsidP="00A57931">
            <w:pPr>
              <w:pStyle w:val="VCAAVC2curriculumcode"/>
              <w:rPr>
                <w:lang w:val="en-AU"/>
              </w:rPr>
            </w:pPr>
            <w:r w:rsidRPr="00993604">
              <w:rPr>
                <w:lang w:val="en-AU"/>
              </w:rPr>
              <w:t>VC2EALC2W03</w:t>
            </w:r>
          </w:p>
        </w:tc>
        <w:tc>
          <w:tcPr>
            <w:tcW w:w="11484" w:type="dxa"/>
            <w:tcBorders>
              <w:bottom w:val="single" w:sz="4" w:space="0" w:color="auto"/>
            </w:tcBorders>
            <w:shd w:val="clear" w:color="auto" w:fill="FFFFFF" w:themeFill="background1"/>
          </w:tcPr>
          <w:p w14:paraId="2CBA90C5" w14:textId="77777777" w:rsidR="00D968AC" w:rsidRPr="00993604" w:rsidRDefault="00D968AC" w:rsidP="00FE5A7B">
            <w:pPr>
              <w:pStyle w:val="VCAAtablebulletnarrow"/>
              <w:rPr>
                <w:lang w:val="en-AU"/>
              </w:rPr>
            </w:pPr>
            <w:r w:rsidRPr="00993604">
              <w:rPr>
                <w:lang w:val="en-AU"/>
              </w:rPr>
              <w:t>writing imaginative texts adapted from or in response to classroom texts</w:t>
            </w:r>
            <w:r>
              <w:rPr>
                <w:lang w:val="en-AU"/>
              </w:rPr>
              <w:t>;</w:t>
            </w:r>
            <w:r w:rsidRPr="00993604">
              <w:rPr>
                <w:lang w:val="en-AU"/>
              </w:rPr>
              <w:t xml:space="preserve"> for example</w:t>
            </w:r>
            <w:r>
              <w:rPr>
                <w:lang w:val="en-AU"/>
              </w:rPr>
              <w:t>,</w:t>
            </w:r>
            <w:r w:rsidRPr="00993604">
              <w:rPr>
                <w:lang w:val="en-AU"/>
              </w:rPr>
              <w:t xml:space="preserve"> creating a story with an alternative setting or ending</w:t>
            </w:r>
          </w:p>
        </w:tc>
      </w:tr>
      <w:tr w:rsidR="00D968AC" w:rsidRPr="00993604" w14:paraId="4D56B365" w14:textId="77777777" w:rsidTr="008137C7">
        <w:trPr>
          <w:cantSplit/>
          <w:trHeight w:val="283"/>
        </w:trPr>
        <w:tc>
          <w:tcPr>
            <w:tcW w:w="3256" w:type="dxa"/>
            <w:tcBorders>
              <w:top w:val="single" w:sz="4" w:space="0" w:color="auto"/>
            </w:tcBorders>
            <w:shd w:val="clear" w:color="auto" w:fill="FFFFFF" w:themeFill="background1"/>
          </w:tcPr>
          <w:p w14:paraId="0D99E3A3" w14:textId="77777777" w:rsidR="00D968AC" w:rsidRPr="00993604" w:rsidRDefault="00D968AC" w:rsidP="00A57931">
            <w:pPr>
              <w:pStyle w:val="VCAAtabletextnarrow"/>
              <w:rPr>
                <w:lang w:val="en-AU"/>
              </w:rPr>
            </w:pPr>
            <w:r w:rsidRPr="00993604">
              <w:rPr>
                <w:lang w:val="en-AU"/>
              </w:rPr>
              <w:t>write texts with a variety of visual forms</w:t>
            </w:r>
          </w:p>
          <w:p w14:paraId="63BEAF4B" w14:textId="77777777" w:rsidR="00D968AC" w:rsidRPr="00993604" w:rsidRDefault="00D968AC" w:rsidP="00A57931">
            <w:pPr>
              <w:pStyle w:val="VCAAVC2curriculumcode"/>
              <w:rPr>
                <w:lang w:val="en-AU"/>
              </w:rPr>
            </w:pPr>
            <w:r w:rsidRPr="00993604">
              <w:rPr>
                <w:lang w:val="en-AU"/>
              </w:rPr>
              <w:t>VC2EALC2W04</w:t>
            </w:r>
          </w:p>
        </w:tc>
        <w:tc>
          <w:tcPr>
            <w:tcW w:w="11484" w:type="dxa"/>
            <w:tcBorders>
              <w:top w:val="single" w:sz="4" w:space="0" w:color="auto"/>
            </w:tcBorders>
            <w:shd w:val="clear" w:color="auto" w:fill="FFFFFF" w:themeFill="background1"/>
          </w:tcPr>
          <w:p w14:paraId="2557AA3D" w14:textId="77777777" w:rsidR="00D968AC" w:rsidRPr="00993604" w:rsidRDefault="00D968AC" w:rsidP="001273BF">
            <w:pPr>
              <w:pStyle w:val="VCAAtablebulletnarrow"/>
              <w:rPr>
                <w:lang w:val="en-AU"/>
              </w:rPr>
            </w:pPr>
            <w:r w:rsidRPr="00993604">
              <w:rPr>
                <w:lang w:val="en-AU"/>
              </w:rPr>
              <w:t>presenting information in a range of visual forms such as tables, charts and graphs</w:t>
            </w:r>
          </w:p>
          <w:p w14:paraId="2F2A9F68" w14:textId="77777777" w:rsidR="00D968AC" w:rsidRPr="00993604" w:rsidRDefault="00D968AC" w:rsidP="001273BF">
            <w:pPr>
              <w:pStyle w:val="VCAAtablebulletnarrow"/>
              <w:rPr>
                <w:lang w:val="en-AU"/>
              </w:rPr>
            </w:pPr>
            <w:r w:rsidRPr="00993604">
              <w:rPr>
                <w:lang w:val="en-AU"/>
              </w:rPr>
              <w:t>illustrating a narrative to reflect descriptions given in the original text</w:t>
            </w:r>
          </w:p>
          <w:p w14:paraId="113229EF" w14:textId="77777777" w:rsidR="00D968AC" w:rsidRDefault="00D968AC" w:rsidP="001273BF">
            <w:pPr>
              <w:pStyle w:val="VCAAtablebulletnarrow"/>
              <w:rPr>
                <w:lang w:val="en-AU"/>
              </w:rPr>
            </w:pPr>
            <w:r w:rsidRPr="00993604">
              <w:rPr>
                <w:lang w:val="en-AU"/>
              </w:rPr>
              <w:t>following instructions in a computer app to create tables, graphs or images</w:t>
            </w:r>
          </w:p>
          <w:p w14:paraId="4C7F5E6F" w14:textId="77777777" w:rsidR="00D968AC" w:rsidRPr="00993604" w:rsidRDefault="00D968AC" w:rsidP="001273BF">
            <w:pPr>
              <w:pStyle w:val="VCAAtablebulletnarrow"/>
              <w:rPr>
                <w:lang w:val="en-AU"/>
              </w:rPr>
            </w:pPr>
            <w:r w:rsidRPr="00993604">
              <w:rPr>
                <w:lang w:val="en-AU"/>
              </w:rPr>
              <w:t>labelling diagrams or filling in tables using subject-specific vocabulary</w:t>
            </w:r>
          </w:p>
        </w:tc>
      </w:tr>
    </w:tbl>
    <w:p w14:paraId="122D1930" w14:textId="77777777" w:rsidR="00D968AC" w:rsidRPr="00993604" w:rsidRDefault="00D968AC" w:rsidP="00ED5C64">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981A1DF" w14:textId="77777777" w:rsidTr="4077B45C">
        <w:trPr>
          <w:cantSplit/>
          <w:trHeight w:val="283"/>
          <w:tblHeader/>
        </w:trPr>
        <w:tc>
          <w:tcPr>
            <w:tcW w:w="3256" w:type="dxa"/>
            <w:shd w:val="clear" w:color="auto" w:fill="D9D9D9" w:themeFill="background1" w:themeFillShade="D9"/>
          </w:tcPr>
          <w:p w14:paraId="672C04B3" w14:textId="77777777" w:rsidR="00D968AC" w:rsidRDefault="00D968AC" w:rsidP="001B1D46">
            <w:pPr>
              <w:pStyle w:val="VCAAtabletextnarrowstemrow"/>
            </w:pPr>
            <w:r w:rsidRPr="00993604">
              <w:t>Content descriptions</w:t>
            </w:r>
          </w:p>
          <w:p w14:paraId="1EBD450F" w14:textId="77777777" w:rsidR="00D968AC" w:rsidRPr="00993604" w:rsidRDefault="00D968AC" w:rsidP="001B1D46">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5E0F17DB" w14:textId="77777777" w:rsidR="00D968AC" w:rsidRDefault="00D968AC" w:rsidP="001B1D46">
            <w:pPr>
              <w:pStyle w:val="VCAAtabletextnarrowstemrow"/>
              <w:keepNext/>
              <w:keepLines/>
            </w:pPr>
            <w:r w:rsidRPr="00993604">
              <w:t>Elaborations</w:t>
            </w:r>
          </w:p>
          <w:p w14:paraId="04130A5F" w14:textId="77777777" w:rsidR="00D968AC" w:rsidRPr="00993604" w:rsidRDefault="00D968AC" w:rsidP="001B1D46">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C9859AE" w14:textId="77777777" w:rsidTr="4077B45C">
        <w:trPr>
          <w:cantSplit/>
          <w:trHeight w:val="283"/>
        </w:trPr>
        <w:tc>
          <w:tcPr>
            <w:tcW w:w="3256" w:type="dxa"/>
            <w:shd w:val="clear" w:color="auto" w:fill="FFFFFF" w:themeFill="background1"/>
          </w:tcPr>
          <w:p w14:paraId="2D2BCD2B" w14:textId="77777777" w:rsidR="00D968AC" w:rsidRPr="00993604" w:rsidRDefault="00D968AC" w:rsidP="00A57931">
            <w:pPr>
              <w:pStyle w:val="VCAAtabletextnarrow"/>
              <w:rPr>
                <w:lang w:val="en-AU"/>
              </w:rPr>
            </w:pPr>
            <w:r w:rsidRPr="00993604">
              <w:rPr>
                <w:lang w:val="en-AU"/>
              </w:rPr>
              <w:t>organise information and write according to the structure of a specified text to reflect given or new information</w:t>
            </w:r>
          </w:p>
          <w:p w14:paraId="046AA658" w14:textId="77777777" w:rsidR="00D968AC" w:rsidRPr="00993604" w:rsidRDefault="00D968AC" w:rsidP="00A57931">
            <w:pPr>
              <w:pStyle w:val="VCAAVC2curriculumcode"/>
              <w:rPr>
                <w:lang w:val="en-AU"/>
              </w:rPr>
            </w:pPr>
            <w:r w:rsidRPr="00993604">
              <w:rPr>
                <w:lang w:val="en-AU"/>
              </w:rPr>
              <w:t>VC2EALC2W05</w:t>
            </w:r>
          </w:p>
        </w:tc>
        <w:tc>
          <w:tcPr>
            <w:tcW w:w="11484" w:type="dxa"/>
            <w:shd w:val="clear" w:color="auto" w:fill="FFFFFF" w:themeFill="background1"/>
          </w:tcPr>
          <w:p w14:paraId="0A7C2888" w14:textId="77777777" w:rsidR="00D968AC" w:rsidRPr="00993604" w:rsidRDefault="00D968AC" w:rsidP="001273BF">
            <w:pPr>
              <w:pStyle w:val="VCAAtablebulletnarrow"/>
              <w:rPr>
                <w:lang w:val="en-AU"/>
              </w:rPr>
            </w:pPr>
            <w:r w:rsidRPr="00993604">
              <w:rPr>
                <w:lang w:val="en-AU"/>
              </w:rPr>
              <w:t>structuring simple texts in a logical form, with some independence</w:t>
            </w:r>
            <w:r>
              <w:rPr>
                <w:lang w:val="en-AU"/>
              </w:rPr>
              <w:t>;</w:t>
            </w:r>
            <w:r w:rsidRPr="00993604">
              <w:rPr>
                <w:lang w:val="en-AU"/>
              </w:rPr>
              <w:t xml:space="preserve"> for example</w:t>
            </w:r>
            <w:r>
              <w:rPr>
                <w:lang w:val="en-AU"/>
              </w:rPr>
              <w:t>,</w:t>
            </w:r>
            <w:r w:rsidRPr="00993604">
              <w:rPr>
                <w:lang w:val="en-AU"/>
              </w:rPr>
              <w:t xml:space="preserve"> writing a personal text with a beginning, middle and end</w:t>
            </w:r>
          </w:p>
          <w:p w14:paraId="582BA379" w14:textId="77777777" w:rsidR="00D968AC" w:rsidRPr="00993604" w:rsidRDefault="00D968AC" w:rsidP="001273BF">
            <w:pPr>
              <w:pStyle w:val="VCAAtablebulletnarrow"/>
              <w:rPr>
                <w:lang w:val="en-AU"/>
              </w:rPr>
            </w:pPr>
            <w:r w:rsidRPr="00993604">
              <w:rPr>
                <w:lang w:val="en-AU"/>
              </w:rPr>
              <w:t>structuring more complex texts appropriately by working from a model or template</w:t>
            </w:r>
          </w:p>
          <w:p w14:paraId="1D2B5065" w14:textId="77777777" w:rsidR="00D968AC" w:rsidRPr="00993604" w:rsidRDefault="00D968AC" w:rsidP="001273BF">
            <w:pPr>
              <w:pStyle w:val="VCAAtablebulletnarrow"/>
              <w:rPr>
                <w:lang w:val="en-AU"/>
              </w:rPr>
            </w:pPr>
            <w:r w:rsidRPr="00993604">
              <w:rPr>
                <w:lang w:val="en-AU"/>
              </w:rPr>
              <w:t>using simple paragraphs and topic sentences to organise ideas in writing</w:t>
            </w:r>
            <w:r>
              <w:rPr>
                <w:lang w:val="en-AU"/>
              </w:rPr>
              <w:t>;</w:t>
            </w:r>
            <w:r w:rsidRPr="00993604">
              <w:rPr>
                <w:lang w:val="en-AU"/>
              </w:rPr>
              <w:t xml:space="preserve"> for example</w:t>
            </w:r>
            <w:r>
              <w:rPr>
                <w:lang w:val="en-AU"/>
              </w:rPr>
              <w:t>,</w:t>
            </w:r>
            <w:r w:rsidRPr="00993604">
              <w:rPr>
                <w:lang w:val="en-AU"/>
              </w:rPr>
              <w:t xml:space="preserve"> starting a new paragraph for a change of topic</w:t>
            </w:r>
          </w:p>
          <w:p w14:paraId="21B7FAB3" w14:textId="77777777" w:rsidR="00D968AC" w:rsidRPr="00993604" w:rsidRDefault="00D968AC" w:rsidP="001273BF">
            <w:pPr>
              <w:pStyle w:val="VCAAtablebulletnarrow"/>
              <w:rPr>
                <w:lang w:val="en-AU"/>
              </w:rPr>
            </w:pPr>
            <w:r w:rsidRPr="00993604">
              <w:rPr>
                <w:lang w:val="en-AU"/>
              </w:rPr>
              <w:t>following a model text or scaffold for paragraph structure</w:t>
            </w:r>
            <w:r>
              <w:rPr>
                <w:lang w:val="en-AU"/>
              </w:rPr>
              <w:t>;</w:t>
            </w:r>
            <w:r w:rsidRPr="00993604">
              <w:rPr>
                <w:lang w:val="en-AU"/>
              </w:rPr>
              <w:t xml:space="preserve"> for example</w:t>
            </w:r>
            <w:r>
              <w:rPr>
                <w:lang w:val="en-AU"/>
              </w:rPr>
              <w:t>,</w:t>
            </w:r>
            <w:r w:rsidRPr="00993604">
              <w:rPr>
                <w:lang w:val="en-AU"/>
              </w:rPr>
              <w:t xml:space="preserve"> including a topic sentence, main idea, elaboration and summary</w:t>
            </w:r>
          </w:p>
          <w:p w14:paraId="2A196DDC" w14:textId="77777777" w:rsidR="00D968AC" w:rsidRPr="00993604" w:rsidRDefault="00D968AC" w:rsidP="001273BF">
            <w:pPr>
              <w:pStyle w:val="VCAAtablebulletnarrow"/>
              <w:rPr>
                <w:lang w:val="en-AU"/>
              </w:rPr>
            </w:pPr>
            <w:r w:rsidRPr="00993604">
              <w:rPr>
                <w:lang w:val="en-AU"/>
              </w:rPr>
              <w:t>writing a simple topic sentence introducing and sequencing the key ideas of a paragraph, for example ‘Another reason to ban cars is …’</w:t>
            </w:r>
          </w:p>
        </w:tc>
      </w:tr>
      <w:tr w:rsidR="00D968AC" w:rsidRPr="00993604" w14:paraId="5490D12C" w14:textId="77777777" w:rsidTr="4077B45C">
        <w:trPr>
          <w:cantSplit/>
          <w:trHeight w:val="283"/>
        </w:trPr>
        <w:tc>
          <w:tcPr>
            <w:tcW w:w="3256" w:type="dxa"/>
            <w:shd w:val="clear" w:color="auto" w:fill="FFFFFF" w:themeFill="background1"/>
          </w:tcPr>
          <w:p w14:paraId="6BB529FF" w14:textId="77777777" w:rsidR="00D968AC" w:rsidRPr="00993604" w:rsidRDefault="00D968AC" w:rsidP="00A57931">
            <w:pPr>
              <w:pStyle w:val="VCAAtabletextnarrow"/>
              <w:rPr>
                <w:lang w:val="en-AU"/>
              </w:rPr>
            </w:pPr>
            <w:r w:rsidRPr="00993604">
              <w:rPr>
                <w:lang w:val="en-AU"/>
              </w:rPr>
              <w:t>link ideas using a range of basic cohesive devices</w:t>
            </w:r>
          </w:p>
          <w:p w14:paraId="201907E9" w14:textId="77777777" w:rsidR="00D968AC" w:rsidRPr="00993604" w:rsidRDefault="00D968AC" w:rsidP="00A57931">
            <w:pPr>
              <w:pStyle w:val="VCAAVC2curriculumcode"/>
              <w:rPr>
                <w:lang w:val="en-AU"/>
              </w:rPr>
            </w:pPr>
            <w:r w:rsidRPr="00993604">
              <w:rPr>
                <w:lang w:val="en-AU"/>
              </w:rPr>
              <w:t>VC2EALC2W06</w:t>
            </w:r>
          </w:p>
        </w:tc>
        <w:tc>
          <w:tcPr>
            <w:tcW w:w="11484" w:type="dxa"/>
            <w:shd w:val="clear" w:color="auto" w:fill="FFFFFF" w:themeFill="background1"/>
          </w:tcPr>
          <w:p w14:paraId="7B513B40" w14:textId="77777777" w:rsidR="00D968AC" w:rsidRPr="00993604" w:rsidRDefault="00D968AC" w:rsidP="001273BF">
            <w:pPr>
              <w:pStyle w:val="VCAAtablebulletnarrow"/>
              <w:rPr>
                <w:lang w:val="en-AU"/>
              </w:rPr>
            </w:pPr>
            <w:r w:rsidRPr="00993604">
              <w:rPr>
                <w:lang w:val="en-AU"/>
              </w:rPr>
              <w:t>using an expanding range of coordinating conjunctions (such as ‘and’, ‘but’ and ‘so’), for example in ‘I caught the bus and then walked to the pool so I could go swimming.’</w:t>
            </w:r>
          </w:p>
          <w:p w14:paraId="765AFCA2" w14:textId="77777777" w:rsidR="00D968AC" w:rsidRPr="00993604" w:rsidRDefault="00D968AC" w:rsidP="001273BF">
            <w:pPr>
              <w:pStyle w:val="VCAAtablebulletnarrow"/>
              <w:rPr>
                <w:lang w:val="en-AU"/>
              </w:rPr>
            </w:pPr>
            <w:r w:rsidRPr="00993604">
              <w:rPr>
                <w:lang w:val="en-AU"/>
              </w:rPr>
              <w:t>using a range of common subordinating conjunctions (such as ‘since’, ‘because’ and ‘before’), for example in ‘Because it was getting dark, we left before the show finished.’</w:t>
            </w:r>
          </w:p>
          <w:p w14:paraId="1B9AD2C2" w14:textId="77777777" w:rsidR="00D968AC" w:rsidRPr="00993604" w:rsidRDefault="00D968AC" w:rsidP="001273BF">
            <w:pPr>
              <w:pStyle w:val="VCAAtablebulletnarrow"/>
              <w:rPr>
                <w:lang w:val="en-AU"/>
              </w:rPr>
            </w:pPr>
            <w:r w:rsidRPr="00993604">
              <w:rPr>
                <w:lang w:val="en-AU"/>
              </w:rPr>
              <w:t xml:space="preserve">creating short chains of reference using pronouns, for example ‘The doctor … she </w:t>
            </w:r>
            <w:r>
              <w:rPr>
                <w:lang w:val="en-AU"/>
              </w:rPr>
              <w:t>…</w:t>
            </w:r>
            <w:r w:rsidRPr="00993604">
              <w:rPr>
                <w:lang w:val="en-AU"/>
              </w:rPr>
              <w:t xml:space="preserve"> her patients …’</w:t>
            </w:r>
          </w:p>
          <w:p w14:paraId="1D94125A" w14:textId="77777777" w:rsidR="00D968AC" w:rsidRPr="00993604" w:rsidRDefault="00D968AC" w:rsidP="001273BF">
            <w:pPr>
              <w:pStyle w:val="VCAAtablebulletnarrow"/>
              <w:rPr>
                <w:lang w:val="en-AU"/>
              </w:rPr>
            </w:pPr>
            <w:r w:rsidRPr="00993604">
              <w:rPr>
                <w:lang w:val="en-AU"/>
              </w:rPr>
              <w:t>using pronouns in more complex sentences, although sometimes creating ambiguity (e.g. in ‘Dad found my dog and he was so happy.’)</w:t>
            </w:r>
          </w:p>
        </w:tc>
      </w:tr>
      <w:tr w:rsidR="00D968AC" w:rsidRPr="00993604" w14:paraId="190F6669" w14:textId="77777777" w:rsidTr="4077B45C">
        <w:trPr>
          <w:cantSplit/>
          <w:trHeight w:val="283"/>
        </w:trPr>
        <w:tc>
          <w:tcPr>
            <w:tcW w:w="3256" w:type="dxa"/>
            <w:tcBorders>
              <w:bottom w:val="single" w:sz="4" w:space="0" w:color="auto"/>
            </w:tcBorders>
            <w:shd w:val="clear" w:color="auto" w:fill="FFFFFF" w:themeFill="background1"/>
          </w:tcPr>
          <w:p w14:paraId="52B573F4" w14:textId="77777777" w:rsidR="00D968AC" w:rsidRPr="00663C94" w:rsidRDefault="00D968AC" w:rsidP="00F1516C">
            <w:pPr>
              <w:pStyle w:val="VCAAtabletextnarrow"/>
            </w:pPr>
            <w:r w:rsidRPr="00663C94">
              <w:lastRenderedPageBreak/>
              <w:t>use compound and complex sentences in developing writing</w:t>
            </w:r>
          </w:p>
          <w:p w14:paraId="162E31DB" w14:textId="77777777" w:rsidR="00D968AC" w:rsidRPr="00993604" w:rsidRDefault="00D968AC" w:rsidP="00A57931">
            <w:pPr>
              <w:pStyle w:val="VCAAVC2curriculumcode"/>
              <w:rPr>
                <w:lang w:val="en-AU"/>
              </w:rPr>
            </w:pPr>
            <w:r w:rsidRPr="00993604">
              <w:rPr>
                <w:lang w:val="en-AU"/>
              </w:rPr>
              <w:t>VC2EALC2W07</w:t>
            </w:r>
          </w:p>
        </w:tc>
        <w:tc>
          <w:tcPr>
            <w:tcW w:w="11484" w:type="dxa"/>
            <w:tcBorders>
              <w:bottom w:val="single" w:sz="4" w:space="0" w:color="auto"/>
            </w:tcBorders>
            <w:shd w:val="clear" w:color="auto" w:fill="FFFFFF" w:themeFill="background1"/>
          </w:tcPr>
          <w:p w14:paraId="053B6CB6" w14:textId="77777777" w:rsidR="00D968AC" w:rsidRPr="00993604" w:rsidRDefault="00D968AC" w:rsidP="001273BF">
            <w:pPr>
              <w:pStyle w:val="VCAAtablebulletnarrow"/>
              <w:rPr>
                <w:lang w:val="en-AU"/>
              </w:rPr>
            </w:pPr>
            <w:r w:rsidRPr="00993604">
              <w:rPr>
                <w:lang w:val="en-AU"/>
              </w:rPr>
              <w:t>constructing sentences with conventional word order</w:t>
            </w:r>
          </w:p>
          <w:p w14:paraId="53C646E7" w14:textId="77777777" w:rsidR="00D968AC" w:rsidRPr="00993604" w:rsidRDefault="00D968AC" w:rsidP="001273BF">
            <w:pPr>
              <w:pStyle w:val="VCAAtablebulletnarrow"/>
              <w:rPr>
                <w:lang w:val="en-AU"/>
              </w:rPr>
            </w:pPr>
            <w:r w:rsidRPr="00993604">
              <w:rPr>
                <w:lang w:val="en-AU"/>
              </w:rPr>
              <w:t>writing different sentence types in appropriate contexts</w:t>
            </w:r>
            <w:r>
              <w:rPr>
                <w:lang w:val="en-AU"/>
              </w:rPr>
              <w:t>;</w:t>
            </w:r>
            <w:r w:rsidRPr="00993604">
              <w:rPr>
                <w:lang w:val="en-AU"/>
              </w:rPr>
              <w:t xml:space="preserve"> for example</w:t>
            </w:r>
            <w:r>
              <w:rPr>
                <w:lang w:val="en-AU"/>
              </w:rPr>
              <w:t>,</w:t>
            </w:r>
            <w:r w:rsidRPr="00993604">
              <w:rPr>
                <w:lang w:val="en-AU"/>
              </w:rPr>
              <w:t xml:space="preserve"> using statements to answer questions and using commands in instructional texts</w:t>
            </w:r>
          </w:p>
          <w:p w14:paraId="789ADC03" w14:textId="77777777" w:rsidR="00D968AC" w:rsidRPr="00993604" w:rsidRDefault="00D968AC" w:rsidP="001273BF">
            <w:pPr>
              <w:pStyle w:val="VCAAtablebulletnarrow"/>
              <w:rPr>
                <w:lang w:val="en-AU"/>
              </w:rPr>
            </w:pPr>
            <w:r w:rsidRPr="00993604">
              <w:rPr>
                <w:lang w:val="en-AU"/>
              </w:rPr>
              <w:t>writing compound sentences using a range of coordinating conjunctions, for example ‘They reduce training so they can rest their muscles.’</w:t>
            </w:r>
          </w:p>
          <w:p w14:paraId="67F765F5" w14:textId="77777777" w:rsidR="00D968AC" w:rsidRPr="00993604" w:rsidRDefault="00D968AC" w:rsidP="001273BF">
            <w:pPr>
              <w:pStyle w:val="VCAAtablebulletnarrow"/>
              <w:rPr>
                <w:lang w:val="en-AU"/>
              </w:rPr>
            </w:pPr>
            <w:r w:rsidRPr="00993604">
              <w:rPr>
                <w:lang w:val="en-AU"/>
              </w:rPr>
              <w:t>constructing complex sentences using subordinating conjunctions, for example ‘Because of the flood, their homes were destroyed.’</w:t>
            </w:r>
          </w:p>
        </w:tc>
      </w:tr>
      <w:tr w:rsidR="00D968AC" w:rsidRPr="00993604" w14:paraId="7BE291EA" w14:textId="77777777" w:rsidTr="4077B45C">
        <w:trPr>
          <w:cantSplit/>
          <w:trHeight w:val="283"/>
        </w:trPr>
        <w:tc>
          <w:tcPr>
            <w:tcW w:w="3256" w:type="dxa"/>
            <w:tcBorders>
              <w:bottom w:val="single" w:sz="4" w:space="0" w:color="auto"/>
            </w:tcBorders>
            <w:shd w:val="clear" w:color="auto" w:fill="FFFFFF" w:themeFill="background1"/>
          </w:tcPr>
          <w:p w14:paraId="7ED88E07" w14:textId="77777777" w:rsidR="00D968AC" w:rsidRPr="00993604" w:rsidRDefault="00D968AC" w:rsidP="00A57931">
            <w:pPr>
              <w:pStyle w:val="VCAAtabletextnarrow"/>
              <w:rPr>
                <w:lang w:val="en-AU"/>
              </w:rPr>
            </w:pPr>
            <w:r w:rsidRPr="00993604">
              <w:rPr>
                <w:lang w:val="en-AU"/>
              </w:rPr>
              <w:t>write using a range of tenses, including simple and continuous present and past tense, with varying accuracy</w:t>
            </w:r>
          </w:p>
          <w:p w14:paraId="54CD921C" w14:textId="77777777" w:rsidR="00D968AC" w:rsidRPr="00993604" w:rsidRDefault="00D968AC" w:rsidP="00A57931">
            <w:pPr>
              <w:pStyle w:val="VCAAVC2curriculumcode"/>
              <w:rPr>
                <w:lang w:val="en-AU"/>
              </w:rPr>
            </w:pPr>
            <w:r w:rsidRPr="00993604">
              <w:rPr>
                <w:lang w:val="en-AU"/>
              </w:rPr>
              <w:t>VC2EALC2W08</w:t>
            </w:r>
          </w:p>
        </w:tc>
        <w:tc>
          <w:tcPr>
            <w:tcW w:w="11484" w:type="dxa"/>
            <w:tcBorders>
              <w:bottom w:val="single" w:sz="4" w:space="0" w:color="auto"/>
            </w:tcBorders>
            <w:shd w:val="clear" w:color="auto" w:fill="FFFFFF" w:themeFill="background1"/>
          </w:tcPr>
          <w:p w14:paraId="6D6B27D7" w14:textId="77777777" w:rsidR="00D968AC" w:rsidRPr="00993604" w:rsidRDefault="00D968AC" w:rsidP="001273BF">
            <w:pPr>
              <w:pStyle w:val="VCAAtablebulletnarrow"/>
              <w:rPr>
                <w:lang w:val="en-AU"/>
              </w:rPr>
            </w:pPr>
            <w:r w:rsidRPr="00993604">
              <w:rPr>
                <w:lang w:val="en-AU"/>
              </w:rPr>
              <w:t>controlling simple and continuous present and past tenses, for example ‘They are waiting.’ and ‘I was walking.’</w:t>
            </w:r>
          </w:p>
          <w:p w14:paraId="42E463FB" w14:textId="77777777" w:rsidR="00D968AC" w:rsidRPr="00993604" w:rsidRDefault="00D968AC" w:rsidP="001273BF">
            <w:pPr>
              <w:pStyle w:val="VCAAtablebulletnarrow"/>
              <w:rPr>
                <w:lang w:val="en-AU"/>
              </w:rPr>
            </w:pPr>
            <w:r w:rsidRPr="00993604">
              <w:rPr>
                <w:lang w:val="en-AU"/>
              </w:rPr>
              <w:t>attempting more complex tenses, with varying accuracy</w:t>
            </w:r>
            <w:r>
              <w:rPr>
                <w:lang w:val="en-AU"/>
              </w:rPr>
              <w:t>;</w:t>
            </w:r>
            <w:r w:rsidRPr="00993604">
              <w:rPr>
                <w:lang w:val="en-AU"/>
              </w:rPr>
              <w:t xml:space="preserve"> for example</w:t>
            </w:r>
            <w:r>
              <w:rPr>
                <w:lang w:val="en-AU"/>
              </w:rPr>
              <w:t>,</w:t>
            </w:r>
            <w:r w:rsidRPr="00993604">
              <w:rPr>
                <w:lang w:val="en-AU"/>
              </w:rPr>
              <w:t xml:space="preserve"> using multi-word verb groups (such as ‘was not going to say’) and elaborated tenses (such as ‘He had not been told yet.’)</w:t>
            </w:r>
          </w:p>
          <w:p w14:paraId="4EDC7E35" w14:textId="77777777" w:rsidR="00D968AC" w:rsidRPr="00993604" w:rsidRDefault="00D968AC" w:rsidP="001273BF">
            <w:pPr>
              <w:pStyle w:val="VCAAtablebulletnarrow"/>
              <w:rPr>
                <w:lang w:val="en-AU"/>
              </w:rPr>
            </w:pPr>
            <w:r w:rsidRPr="4077B45C">
              <w:rPr>
                <w:lang w:val="en-AU"/>
              </w:rPr>
              <w:t>controlling agreement with common subjects and simple verbs, for example ‘I go’, ‘she goes’, ‘it is’ and ‘they are’</w:t>
            </w:r>
          </w:p>
        </w:tc>
      </w:tr>
      <w:tr w:rsidR="00D968AC" w:rsidRPr="00993604" w14:paraId="46AB1866" w14:textId="77777777" w:rsidTr="4077B45C">
        <w:trPr>
          <w:cantSplit/>
          <w:trHeight w:val="283"/>
        </w:trPr>
        <w:tc>
          <w:tcPr>
            <w:tcW w:w="3256" w:type="dxa"/>
            <w:tcBorders>
              <w:top w:val="single" w:sz="4" w:space="0" w:color="auto"/>
            </w:tcBorders>
            <w:shd w:val="clear" w:color="auto" w:fill="FFFFFF" w:themeFill="background1"/>
          </w:tcPr>
          <w:p w14:paraId="3E04B5F8" w14:textId="77777777" w:rsidR="00D968AC" w:rsidRPr="00993604" w:rsidRDefault="00D968AC" w:rsidP="00A57931">
            <w:pPr>
              <w:pStyle w:val="VCAAtabletextnarrow"/>
              <w:rPr>
                <w:lang w:val="en-AU"/>
              </w:rPr>
            </w:pPr>
            <w:r w:rsidRPr="00993604">
              <w:rPr>
                <w:lang w:val="en-AU"/>
              </w:rPr>
              <w:t>use adverbials and prepositions to provide simple detail</w:t>
            </w:r>
          </w:p>
          <w:p w14:paraId="55C5BD97" w14:textId="77777777" w:rsidR="00D968AC" w:rsidRPr="00993604" w:rsidRDefault="00D968AC" w:rsidP="00A57931">
            <w:pPr>
              <w:pStyle w:val="VCAAVC2curriculumcode"/>
              <w:rPr>
                <w:lang w:val="en-AU"/>
              </w:rPr>
            </w:pPr>
            <w:r w:rsidRPr="00993604">
              <w:rPr>
                <w:lang w:val="en-AU"/>
              </w:rPr>
              <w:t>VC2EALC2W09</w:t>
            </w:r>
          </w:p>
        </w:tc>
        <w:tc>
          <w:tcPr>
            <w:tcW w:w="11484" w:type="dxa"/>
            <w:tcBorders>
              <w:top w:val="single" w:sz="4" w:space="0" w:color="auto"/>
            </w:tcBorders>
            <w:shd w:val="clear" w:color="auto" w:fill="FFFFFF" w:themeFill="background1"/>
          </w:tcPr>
          <w:p w14:paraId="1E07232C" w14:textId="77777777" w:rsidR="00D968AC" w:rsidRPr="00993604" w:rsidRDefault="00D968AC" w:rsidP="001273BF">
            <w:pPr>
              <w:pStyle w:val="VCAAtablebulletnarrow"/>
              <w:rPr>
                <w:lang w:val="en-AU"/>
              </w:rPr>
            </w:pPr>
            <w:r w:rsidRPr="00993604">
              <w:rPr>
                <w:lang w:val="en-AU"/>
              </w:rPr>
              <w:t>using some adverbials to give simple detail about place (e.g. ‘at the station’), time (e.g. ‘last week’), accompaniment (e.g. ‘alone’), manner (e.g. ‘very quickly’) and cause (e.g. ‘because of the rain’)</w:t>
            </w:r>
          </w:p>
          <w:p w14:paraId="12DD163F" w14:textId="77777777" w:rsidR="00D968AC" w:rsidRPr="00993604" w:rsidRDefault="00D968AC" w:rsidP="001273BF">
            <w:pPr>
              <w:pStyle w:val="VCAAtablebulletnarrow"/>
              <w:rPr>
                <w:lang w:val="en-AU"/>
              </w:rPr>
            </w:pPr>
            <w:r w:rsidRPr="00993604">
              <w:rPr>
                <w:lang w:val="en-AU"/>
              </w:rPr>
              <w:t>using prepositions with varying accuracy, for example in ‘with her parents’ and ‘in the bus’</w:t>
            </w:r>
          </w:p>
        </w:tc>
      </w:tr>
      <w:tr w:rsidR="00D968AC" w:rsidRPr="00993604" w14:paraId="22EF6910" w14:textId="77777777" w:rsidTr="4077B45C">
        <w:trPr>
          <w:cantSplit/>
          <w:trHeight w:val="283"/>
        </w:trPr>
        <w:tc>
          <w:tcPr>
            <w:tcW w:w="3256" w:type="dxa"/>
            <w:shd w:val="clear" w:color="auto" w:fill="FFFFFF" w:themeFill="background1"/>
          </w:tcPr>
          <w:p w14:paraId="2CD3CCA9" w14:textId="77777777" w:rsidR="00D968AC" w:rsidRPr="00993604" w:rsidRDefault="00D968AC" w:rsidP="00A57931">
            <w:pPr>
              <w:pStyle w:val="VCAAtabletextnarrow"/>
              <w:rPr>
                <w:lang w:val="en-AU"/>
              </w:rPr>
            </w:pPr>
            <w:r w:rsidRPr="00993604">
              <w:rPr>
                <w:lang w:val="en-AU"/>
              </w:rPr>
              <w:t>use a varied and appropriate vocabulary</w:t>
            </w:r>
          </w:p>
          <w:p w14:paraId="545F2D6F" w14:textId="77777777" w:rsidR="00D968AC" w:rsidRPr="00993604" w:rsidRDefault="00D968AC" w:rsidP="00A57931">
            <w:pPr>
              <w:pStyle w:val="VCAAVC2curriculumcode"/>
              <w:rPr>
                <w:lang w:val="en-AU"/>
              </w:rPr>
            </w:pPr>
            <w:r w:rsidRPr="00993604">
              <w:rPr>
                <w:lang w:val="en-AU"/>
              </w:rPr>
              <w:t>VC2EALC2W10</w:t>
            </w:r>
          </w:p>
        </w:tc>
        <w:tc>
          <w:tcPr>
            <w:tcW w:w="11484" w:type="dxa"/>
            <w:shd w:val="clear" w:color="auto" w:fill="FFFFFF" w:themeFill="background1"/>
          </w:tcPr>
          <w:p w14:paraId="625EE472" w14:textId="77777777" w:rsidR="00D968AC" w:rsidRPr="00993604" w:rsidRDefault="00D968AC" w:rsidP="00102D42">
            <w:pPr>
              <w:pStyle w:val="VCAAtablebulletnarrow"/>
              <w:rPr>
                <w:lang w:val="en-AU"/>
              </w:rPr>
            </w:pPr>
            <w:r w:rsidRPr="00993604">
              <w:rPr>
                <w:lang w:val="en-AU"/>
              </w:rPr>
              <w:t>choosing from a growing range of common topic vocabulary and familiar words</w:t>
            </w:r>
          </w:p>
          <w:p w14:paraId="6D6EE38B" w14:textId="77777777" w:rsidR="00D968AC" w:rsidRPr="00663C94" w:rsidRDefault="00D968AC" w:rsidP="00F1516C">
            <w:pPr>
              <w:pStyle w:val="VCAAtablebulletnarrow"/>
            </w:pPr>
            <w:r w:rsidRPr="00663C94">
              <w:t xml:space="preserve">using subject-specific vocabulary accurately in sentences or short modelled texts </w:t>
            </w:r>
            <w:r w:rsidRPr="00663C94">
              <w:rPr>
                <w:rFonts w:eastAsia="Arial Narrow"/>
              </w:rPr>
              <w:t>such as explanations, reports and descriptions</w:t>
            </w:r>
          </w:p>
          <w:p w14:paraId="521C4E8B" w14:textId="77777777" w:rsidR="00D968AC" w:rsidRPr="00663C94" w:rsidRDefault="00D968AC" w:rsidP="00F1516C">
            <w:pPr>
              <w:pStyle w:val="VCAAtablebulletnarrow"/>
            </w:pPr>
            <w:r w:rsidRPr="00663C94">
              <w:t xml:space="preserve">beginning to use a narrow range of synonyms to avoid repetition </w:t>
            </w:r>
            <w:r w:rsidRPr="00663C94">
              <w:rPr>
                <w:rFonts w:eastAsia="Arial Narrow"/>
              </w:rPr>
              <w:t>and choosing vocabulary to express shades of meaning, for example ‘cloudy’, ‘gloomy’ and ‘bleak’</w:t>
            </w:r>
          </w:p>
          <w:p w14:paraId="22FE1EDD" w14:textId="77777777" w:rsidR="00D968AC" w:rsidRPr="00993604" w:rsidRDefault="00D968AC" w:rsidP="00102D42">
            <w:pPr>
              <w:pStyle w:val="VCAAtablebulletnarrow"/>
              <w:rPr>
                <w:lang w:val="en-AU"/>
              </w:rPr>
            </w:pPr>
            <w:r w:rsidRPr="00993604">
              <w:rPr>
                <w:lang w:val="en-AU"/>
              </w:rPr>
              <w:t>understanding how to use knowledge of prefixes to change the meaning of a base word such as for ‘undone’, ‘remove’ and ‘misunderstand’</w:t>
            </w:r>
          </w:p>
          <w:p w14:paraId="09F2BB23" w14:textId="77777777" w:rsidR="00D968AC" w:rsidRPr="00993604" w:rsidRDefault="00D968AC" w:rsidP="00102D42">
            <w:pPr>
              <w:pStyle w:val="VCAAtablebulletnarrow"/>
              <w:rPr>
                <w:lang w:val="en-AU"/>
              </w:rPr>
            </w:pPr>
            <w:r w:rsidRPr="00993604">
              <w:rPr>
                <w:lang w:val="en-AU"/>
              </w:rPr>
              <w:t>applying generalisations for adding affixes</w:t>
            </w:r>
            <w:r>
              <w:rPr>
                <w:lang w:val="en-AU"/>
              </w:rPr>
              <w:t>;</w:t>
            </w:r>
            <w:r w:rsidRPr="00993604">
              <w:rPr>
                <w:lang w:val="en-AU"/>
              </w:rPr>
              <w:t xml:space="preserve"> for example</w:t>
            </w:r>
            <w:r>
              <w:rPr>
                <w:lang w:val="en-AU"/>
              </w:rPr>
              <w:t>,</w:t>
            </w:r>
            <w:r w:rsidRPr="00993604">
              <w:rPr>
                <w:lang w:val="en-AU"/>
              </w:rPr>
              <w:t xml:space="preserve"> changing ‘hope’ to ‘hoping’, ‘begin’ to ‘beginning’ and ‘country’ to ‘countries’</w:t>
            </w:r>
          </w:p>
          <w:p w14:paraId="4001DFB1" w14:textId="77777777" w:rsidR="00D968AC" w:rsidRPr="00993604" w:rsidRDefault="00D968AC" w:rsidP="00F343C5">
            <w:pPr>
              <w:pStyle w:val="VCAAtablebulletnarrow"/>
              <w:rPr>
                <w:lang w:val="en-AU"/>
              </w:rPr>
            </w:pPr>
            <w:r w:rsidRPr="00993604">
              <w:rPr>
                <w:lang w:val="en-AU"/>
              </w:rPr>
              <w:t>using some idioms learnt from reading and viewing, in creative or personal writing</w:t>
            </w:r>
          </w:p>
        </w:tc>
      </w:tr>
      <w:tr w:rsidR="00D968AC" w:rsidRPr="00993604" w14:paraId="1F80E58D" w14:textId="77777777" w:rsidTr="4077B45C">
        <w:trPr>
          <w:cantSplit/>
          <w:trHeight w:val="283"/>
        </w:trPr>
        <w:tc>
          <w:tcPr>
            <w:tcW w:w="3256" w:type="dxa"/>
            <w:shd w:val="clear" w:color="auto" w:fill="FFFFFF" w:themeFill="background1"/>
          </w:tcPr>
          <w:p w14:paraId="559E4388" w14:textId="77777777" w:rsidR="00D968AC" w:rsidRPr="00993604" w:rsidRDefault="00D968AC" w:rsidP="00A57931">
            <w:pPr>
              <w:pStyle w:val="VCAAtabletextnarrow"/>
              <w:rPr>
                <w:lang w:val="en-AU"/>
              </w:rPr>
            </w:pPr>
            <w:r w:rsidRPr="00993604">
              <w:rPr>
                <w:lang w:val="en-AU"/>
              </w:rPr>
              <w:t>spell most encountered words correctly, drawing on a range of strategies including graphophonic and morphemic knowledge, context clues and/or home language strategies</w:t>
            </w:r>
          </w:p>
          <w:p w14:paraId="3391A581" w14:textId="77777777" w:rsidR="00D968AC" w:rsidRPr="00993604" w:rsidRDefault="00D968AC" w:rsidP="00A57931">
            <w:pPr>
              <w:pStyle w:val="VCAAVC2curriculumcode"/>
              <w:rPr>
                <w:lang w:val="en-AU"/>
              </w:rPr>
            </w:pPr>
            <w:r w:rsidRPr="00993604">
              <w:rPr>
                <w:lang w:val="en-AU"/>
              </w:rPr>
              <w:t>VC2EALC2W11</w:t>
            </w:r>
          </w:p>
        </w:tc>
        <w:tc>
          <w:tcPr>
            <w:tcW w:w="11484" w:type="dxa"/>
            <w:shd w:val="clear" w:color="auto" w:fill="FFFFFF" w:themeFill="background1"/>
          </w:tcPr>
          <w:p w14:paraId="75870B52" w14:textId="77777777" w:rsidR="00D968AC" w:rsidRPr="00993604" w:rsidRDefault="00D968AC" w:rsidP="00102D42">
            <w:pPr>
              <w:pStyle w:val="VCAAtablebulletnarrow"/>
              <w:rPr>
                <w:lang w:val="en-AU"/>
              </w:rPr>
            </w:pPr>
            <w:r w:rsidRPr="00993604">
              <w:rPr>
                <w:lang w:val="en-AU"/>
              </w:rPr>
              <w:t>learning high-frequency sight words from shared texts and classroom activities</w:t>
            </w:r>
          </w:p>
          <w:p w14:paraId="58CA313D" w14:textId="77777777" w:rsidR="00D968AC" w:rsidRPr="00993604" w:rsidRDefault="00D968AC" w:rsidP="00102D42">
            <w:pPr>
              <w:pStyle w:val="VCAAtablebulletnarrow"/>
              <w:rPr>
                <w:lang w:val="en-AU"/>
              </w:rPr>
            </w:pPr>
            <w:r w:rsidRPr="00993604">
              <w:rPr>
                <w:lang w:val="en-AU"/>
              </w:rPr>
              <w:t>recognising common letter patterns in familiar and unfamiliar words</w:t>
            </w:r>
          </w:p>
          <w:p w14:paraId="5FCFD317" w14:textId="77777777" w:rsidR="00D968AC" w:rsidRPr="00993604" w:rsidRDefault="00D968AC" w:rsidP="00102D42">
            <w:pPr>
              <w:pStyle w:val="VCAAtablebulletnarrow"/>
              <w:rPr>
                <w:lang w:val="en-AU"/>
              </w:rPr>
            </w:pPr>
            <w:r w:rsidRPr="00993604">
              <w:rPr>
                <w:lang w:val="en-AU"/>
              </w:rPr>
              <w:t>using phonic knowledge and knowledge of letter patterns to spell words with 3-letter blends such as ‘str-ip’</w:t>
            </w:r>
          </w:p>
          <w:p w14:paraId="42E202B4" w14:textId="77777777" w:rsidR="00D968AC" w:rsidRPr="00993604" w:rsidRDefault="00D968AC" w:rsidP="00102D42">
            <w:pPr>
              <w:pStyle w:val="VCAAtablebulletnarrow"/>
              <w:rPr>
                <w:lang w:val="en-AU"/>
              </w:rPr>
            </w:pPr>
            <w:r w:rsidRPr="00993604">
              <w:rPr>
                <w:lang w:val="en-AU"/>
              </w:rPr>
              <w:t>writing unfamiliar words that share common letter patterns but have different pronunciations such as ‘journey’, ‘your’, ‘tour’ and ‘sour’</w:t>
            </w:r>
          </w:p>
          <w:p w14:paraId="738E9C10" w14:textId="77777777" w:rsidR="00D968AC" w:rsidRPr="00993604" w:rsidRDefault="00D968AC" w:rsidP="00102D42">
            <w:pPr>
              <w:pStyle w:val="VCAAtablebulletnarrow"/>
              <w:rPr>
                <w:lang w:val="en-AU"/>
              </w:rPr>
            </w:pPr>
            <w:r w:rsidRPr="00993604">
              <w:rPr>
                <w:lang w:val="en-AU"/>
              </w:rPr>
              <w:t>using knowledge of known words and base words to spell unfamiliar words</w:t>
            </w:r>
            <w:r>
              <w:rPr>
                <w:lang w:val="en-AU"/>
              </w:rPr>
              <w:t>;</w:t>
            </w:r>
            <w:r w:rsidRPr="00993604">
              <w:rPr>
                <w:lang w:val="en-AU"/>
              </w:rPr>
              <w:t xml:space="preserve"> for example</w:t>
            </w:r>
            <w:r>
              <w:rPr>
                <w:lang w:val="en-AU"/>
              </w:rPr>
              <w:t>,</w:t>
            </w:r>
            <w:r w:rsidRPr="00993604">
              <w:rPr>
                <w:lang w:val="en-AU"/>
              </w:rPr>
              <w:t xml:space="preserve"> knowing the spelling and meaning connections between ‘vision’, ‘television’ and ‘revision’</w:t>
            </w:r>
          </w:p>
          <w:p w14:paraId="41060880" w14:textId="77777777" w:rsidR="00D968AC" w:rsidRPr="00993604" w:rsidRDefault="00D968AC" w:rsidP="00102D42">
            <w:pPr>
              <w:pStyle w:val="VCAAtablebulletnarrow"/>
              <w:rPr>
                <w:lang w:val="en-AU"/>
              </w:rPr>
            </w:pPr>
            <w:r w:rsidRPr="00993604">
              <w:rPr>
                <w:lang w:val="en-AU"/>
              </w:rPr>
              <w:t>applying knowledge of spelling generalisations to spell unfamiliar words such as ‘suitable’, ‘likeable’ and ‘collapsible’</w:t>
            </w:r>
          </w:p>
        </w:tc>
      </w:tr>
      <w:tr w:rsidR="00D968AC" w:rsidRPr="00993604" w14:paraId="783828E2" w14:textId="77777777" w:rsidTr="4077B45C">
        <w:trPr>
          <w:cantSplit/>
          <w:trHeight w:val="283"/>
        </w:trPr>
        <w:tc>
          <w:tcPr>
            <w:tcW w:w="3256" w:type="dxa"/>
            <w:shd w:val="clear" w:color="auto" w:fill="FFFFFF" w:themeFill="background1"/>
          </w:tcPr>
          <w:p w14:paraId="2EF31DE7" w14:textId="77777777" w:rsidR="00D968AC" w:rsidRPr="00993604" w:rsidRDefault="00D968AC" w:rsidP="00A57931">
            <w:pPr>
              <w:pStyle w:val="VCAAtabletextnarrow"/>
              <w:rPr>
                <w:lang w:val="en-AU"/>
              </w:rPr>
            </w:pPr>
            <w:r w:rsidRPr="00993604">
              <w:rPr>
                <w:lang w:val="en-AU"/>
              </w:rPr>
              <w:t>use a range of punctuation marks consistently and correctly</w:t>
            </w:r>
          </w:p>
          <w:p w14:paraId="3FCEEBED" w14:textId="77777777" w:rsidR="00D968AC" w:rsidRPr="00993604" w:rsidRDefault="00D968AC" w:rsidP="00A57931">
            <w:pPr>
              <w:pStyle w:val="VCAAVC2curriculumcode"/>
              <w:rPr>
                <w:lang w:val="en-AU"/>
              </w:rPr>
            </w:pPr>
            <w:r w:rsidRPr="00993604">
              <w:rPr>
                <w:lang w:val="en-AU"/>
              </w:rPr>
              <w:t>VC2EALC2W12</w:t>
            </w:r>
          </w:p>
        </w:tc>
        <w:tc>
          <w:tcPr>
            <w:tcW w:w="11484" w:type="dxa"/>
            <w:shd w:val="clear" w:color="auto" w:fill="FFFFFF" w:themeFill="background1"/>
          </w:tcPr>
          <w:p w14:paraId="003DC81B" w14:textId="77777777" w:rsidR="00D968AC" w:rsidRPr="00993604" w:rsidRDefault="00D968AC" w:rsidP="00102D42">
            <w:pPr>
              <w:pStyle w:val="VCAAtablebulletnarrow"/>
              <w:rPr>
                <w:lang w:val="en-AU"/>
              </w:rPr>
            </w:pPr>
            <w:r w:rsidRPr="00993604">
              <w:rPr>
                <w:lang w:val="en-AU"/>
              </w:rPr>
              <w:t>using a range of punctuation, such as full stops, question marks, commas and apostrophes, consistently and correctly</w:t>
            </w:r>
          </w:p>
          <w:p w14:paraId="5D326197" w14:textId="77777777" w:rsidR="00D968AC" w:rsidRPr="00993604" w:rsidRDefault="00D968AC" w:rsidP="00102D42">
            <w:pPr>
              <w:pStyle w:val="VCAAtablebulletnarrow"/>
              <w:rPr>
                <w:lang w:val="en-AU"/>
              </w:rPr>
            </w:pPr>
            <w:r w:rsidRPr="00993604">
              <w:rPr>
                <w:lang w:val="en-AU"/>
              </w:rPr>
              <w:t>using commas consistently in lists to separate clauses or indicate pauses, for example between ingredients in a recipe</w:t>
            </w:r>
          </w:p>
          <w:p w14:paraId="70D6B705" w14:textId="77777777" w:rsidR="00D968AC" w:rsidRPr="00993604" w:rsidRDefault="00D968AC" w:rsidP="00102D42">
            <w:pPr>
              <w:pStyle w:val="VCAAtablebulletnarrow"/>
              <w:rPr>
                <w:lang w:val="en-AU"/>
              </w:rPr>
            </w:pPr>
            <w:r w:rsidRPr="00993604">
              <w:rPr>
                <w:lang w:val="en-AU"/>
              </w:rPr>
              <w:t>using correct punctuation in direct speech</w:t>
            </w:r>
            <w:r>
              <w:rPr>
                <w:lang w:val="en-AU"/>
              </w:rPr>
              <w:t>;</w:t>
            </w:r>
            <w:r w:rsidRPr="00993604">
              <w:rPr>
                <w:lang w:val="en-AU"/>
              </w:rPr>
              <w:t xml:space="preserve"> for example</w:t>
            </w:r>
            <w:r>
              <w:rPr>
                <w:lang w:val="en-AU"/>
              </w:rPr>
              <w:t>,</w:t>
            </w:r>
            <w:r w:rsidRPr="00993604">
              <w:rPr>
                <w:lang w:val="en-AU"/>
              </w:rPr>
              <w:t xml:space="preserve"> adding quotation marks to a short piece of dialogue</w:t>
            </w:r>
          </w:p>
        </w:tc>
      </w:tr>
    </w:tbl>
    <w:p w14:paraId="1D855FDD" w14:textId="77777777" w:rsidR="00D968AC" w:rsidRPr="00993604" w:rsidRDefault="00D968AC" w:rsidP="00ED5C64">
      <w:pPr>
        <w:pStyle w:val="Heading5"/>
        <w:rPr>
          <w:lang w:val="en-AU"/>
        </w:rPr>
      </w:pPr>
      <w:r w:rsidRPr="00993604">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44750C8" w14:textId="77777777" w:rsidTr="45985433">
        <w:trPr>
          <w:cantSplit/>
          <w:trHeight w:val="283"/>
          <w:tblHeader/>
        </w:trPr>
        <w:tc>
          <w:tcPr>
            <w:tcW w:w="3256" w:type="dxa"/>
            <w:shd w:val="clear" w:color="auto" w:fill="D9D9D9" w:themeFill="background1" w:themeFillShade="D9"/>
          </w:tcPr>
          <w:p w14:paraId="20BB5B35" w14:textId="77777777" w:rsidR="00D968AC" w:rsidRDefault="00D968AC" w:rsidP="001B1D46">
            <w:pPr>
              <w:pStyle w:val="VCAAtabletextnarrowstemrow"/>
            </w:pPr>
            <w:r w:rsidRPr="00993604">
              <w:t>Content descriptions</w:t>
            </w:r>
          </w:p>
          <w:p w14:paraId="4EA6C364" w14:textId="77777777" w:rsidR="00D968AC" w:rsidRPr="00993604" w:rsidRDefault="00D968AC" w:rsidP="001B1D46">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6EA2A393" w14:textId="77777777" w:rsidR="00D968AC" w:rsidRDefault="00D968AC" w:rsidP="001B1D46">
            <w:pPr>
              <w:pStyle w:val="VCAAtabletextnarrowstemrow"/>
              <w:keepNext/>
              <w:keepLines/>
            </w:pPr>
            <w:r w:rsidRPr="00993604">
              <w:t>Elaborations</w:t>
            </w:r>
          </w:p>
          <w:p w14:paraId="706A2CD8" w14:textId="77777777" w:rsidR="00D968AC" w:rsidRPr="00993604" w:rsidRDefault="00D968AC" w:rsidP="001B1D46">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8CF8DF6" w14:textId="77777777" w:rsidTr="45985433">
        <w:trPr>
          <w:cantSplit/>
          <w:trHeight w:val="283"/>
        </w:trPr>
        <w:tc>
          <w:tcPr>
            <w:tcW w:w="3256" w:type="dxa"/>
            <w:shd w:val="clear" w:color="auto" w:fill="FFFFFF" w:themeFill="background1"/>
          </w:tcPr>
          <w:p w14:paraId="2EF2DB4E" w14:textId="77777777" w:rsidR="00D968AC" w:rsidRPr="00993604" w:rsidRDefault="00D968AC" w:rsidP="00A57931">
            <w:pPr>
              <w:pStyle w:val="VCAAtabletextnarrow"/>
              <w:rPr>
                <w:lang w:val="en-AU"/>
              </w:rPr>
            </w:pPr>
            <w:r w:rsidRPr="00993604">
              <w:rPr>
                <w:lang w:val="en-AU"/>
              </w:rPr>
              <w:t>choose different forms of text and discuss their appropria</w:t>
            </w:r>
            <w:r>
              <w:rPr>
                <w:lang w:val="en-AU"/>
              </w:rPr>
              <w:t>teness</w:t>
            </w:r>
            <w:r w:rsidRPr="00993604">
              <w:rPr>
                <w:lang w:val="en-AU"/>
              </w:rPr>
              <w:t xml:space="preserve"> for purpose and audience, with teacher support</w:t>
            </w:r>
          </w:p>
          <w:p w14:paraId="35D4003A" w14:textId="77777777" w:rsidR="00D968AC" w:rsidRPr="00993604" w:rsidRDefault="00D968AC" w:rsidP="00A57931">
            <w:pPr>
              <w:pStyle w:val="VCAAVC2curriculumcode"/>
              <w:rPr>
                <w:lang w:val="en-AU"/>
              </w:rPr>
            </w:pPr>
            <w:r w:rsidRPr="00993604">
              <w:rPr>
                <w:lang w:val="en-AU"/>
              </w:rPr>
              <w:t>VC2EALC2W13</w:t>
            </w:r>
          </w:p>
        </w:tc>
        <w:tc>
          <w:tcPr>
            <w:tcW w:w="11484" w:type="dxa"/>
            <w:shd w:val="clear" w:color="auto" w:fill="FFFFFF" w:themeFill="background1"/>
          </w:tcPr>
          <w:p w14:paraId="21197016" w14:textId="77777777" w:rsidR="00D968AC" w:rsidRPr="00993604" w:rsidRDefault="00D968AC" w:rsidP="001B1D46">
            <w:pPr>
              <w:pStyle w:val="VCAAtablebulletnarrow"/>
              <w:rPr>
                <w:lang w:val="en-AU"/>
              </w:rPr>
            </w:pPr>
            <w:r w:rsidRPr="00993604">
              <w:rPr>
                <w:lang w:val="en-AU"/>
              </w:rPr>
              <w:t>choosing from a range of print and digital text types such as report, recount, description, narrative and argument</w:t>
            </w:r>
          </w:p>
          <w:p w14:paraId="67EDCC9D" w14:textId="77777777" w:rsidR="00D968AC" w:rsidRPr="00993604" w:rsidRDefault="00D968AC" w:rsidP="001B1D46">
            <w:pPr>
              <w:pStyle w:val="VCAAtablebulletnarrow"/>
              <w:rPr>
                <w:lang w:val="en-AU"/>
              </w:rPr>
            </w:pPr>
            <w:r w:rsidRPr="00993604">
              <w:rPr>
                <w:lang w:val="en-AU"/>
              </w:rPr>
              <w:t>transforming texts into new formats using a model text</w:t>
            </w:r>
            <w:r>
              <w:rPr>
                <w:lang w:val="en-AU"/>
              </w:rPr>
              <w:t>;</w:t>
            </w:r>
            <w:r w:rsidRPr="00993604">
              <w:rPr>
                <w:lang w:val="en-AU"/>
              </w:rPr>
              <w:t xml:space="preserve"> for example</w:t>
            </w:r>
            <w:r>
              <w:rPr>
                <w:lang w:val="en-AU"/>
              </w:rPr>
              <w:t>,</w:t>
            </w:r>
            <w:r w:rsidRPr="00993604">
              <w:rPr>
                <w:lang w:val="en-AU"/>
              </w:rPr>
              <w:t xml:space="preserve"> rewriting a debate as a discussion essay</w:t>
            </w:r>
          </w:p>
        </w:tc>
      </w:tr>
      <w:tr w:rsidR="00D968AC" w:rsidRPr="00993604" w14:paraId="22F56A72" w14:textId="77777777" w:rsidTr="45985433">
        <w:trPr>
          <w:cantSplit/>
          <w:trHeight w:val="283"/>
        </w:trPr>
        <w:tc>
          <w:tcPr>
            <w:tcW w:w="3256" w:type="dxa"/>
            <w:shd w:val="clear" w:color="auto" w:fill="FFFFFF" w:themeFill="background1"/>
          </w:tcPr>
          <w:p w14:paraId="3D85D190" w14:textId="77777777" w:rsidR="00D968AC" w:rsidRPr="00993604" w:rsidRDefault="00D968AC" w:rsidP="00A57931">
            <w:pPr>
              <w:pStyle w:val="VCAAtabletextnarrow"/>
              <w:rPr>
                <w:lang w:val="en-AU"/>
              </w:rPr>
            </w:pPr>
            <w:r w:rsidRPr="00993604">
              <w:rPr>
                <w:lang w:val="en-AU"/>
              </w:rPr>
              <w:t>revise and edit texts at the word, sentence and whole-text level, based on teacher or peer feedback</w:t>
            </w:r>
          </w:p>
          <w:p w14:paraId="51C547D2" w14:textId="77777777" w:rsidR="00D968AC" w:rsidRPr="00993604" w:rsidRDefault="00D968AC" w:rsidP="00A57931">
            <w:pPr>
              <w:pStyle w:val="VCAAVC2curriculumcode"/>
              <w:rPr>
                <w:lang w:val="en-AU"/>
              </w:rPr>
            </w:pPr>
            <w:r w:rsidRPr="00993604">
              <w:rPr>
                <w:lang w:val="en-AU"/>
              </w:rPr>
              <w:t>VC2EALC2W14</w:t>
            </w:r>
          </w:p>
        </w:tc>
        <w:tc>
          <w:tcPr>
            <w:tcW w:w="11484" w:type="dxa"/>
            <w:shd w:val="clear" w:color="auto" w:fill="FFFFFF" w:themeFill="background1"/>
          </w:tcPr>
          <w:p w14:paraId="18611A35" w14:textId="77777777" w:rsidR="00D968AC" w:rsidRPr="00993604" w:rsidRDefault="00D968AC" w:rsidP="001B1D46">
            <w:pPr>
              <w:pStyle w:val="VCAAtablebulletnarrow"/>
              <w:rPr>
                <w:lang w:val="en-AU"/>
              </w:rPr>
            </w:pPr>
            <w:r w:rsidRPr="00993604">
              <w:rPr>
                <w:lang w:val="en-AU"/>
              </w:rPr>
              <w:t>responding to feedback at each stage of planning, drafting and editing to make improvements to text structure and language</w:t>
            </w:r>
          </w:p>
          <w:p w14:paraId="603731B4" w14:textId="77777777" w:rsidR="00D968AC" w:rsidRPr="00993604" w:rsidRDefault="00D968AC" w:rsidP="001B1D46">
            <w:pPr>
              <w:pStyle w:val="VCAAtablebulletnarrow"/>
              <w:rPr>
                <w:lang w:val="en-AU"/>
              </w:rPr>
            </w:pPr>
            <w:r w:rsidRPr="00993604">
              <w:rPr>
                <w:lang w:val="en-AU"/>
              </w:rPr>
              <w:t>employing a range of strategies to check and correct spelling</w:t>
            </w:r>
            <w:r>
              <w:rPr>
                <w:lang w:val="en-AU"/>
              </w:rPr>
              <w:t>;</w:t>
            </w:r>
            <w:r w:rsidRPr="00993604">
              <w:rPr>
                <w:lang w:val="en-AU"/>
              </w:rPr>
              <w:t xml:space="preserve"> for example</w:t>
            </w:r>
            <w:r>
              <w:rPr>
                <w:lang w:val="en-AU"/>
              </w:rPr>
              <w:t>,</w:t>
            </w:r>
            <w:r w:rsidRPr="00993604">
              <w:rPr>
                <w:lang w:val="en-AU"/>
              </w:rPr>
              <w:t xml:space="preserve"> using dictionaries, vocabulary lists and the spellcheck function in a computer app</w:t>
            </w:r>
          </w:p>
          <w:p w14:paraId="407AA70C" w14:textId="77777777" w:rsidR="00D968AC" w:rsidRPr="00993604" w:rsidRDefault="00D968AC" w:rsidP="001B1D46">
            <w:pPr>
              <w:pStyle w:val="VCAAtablebulletnarrow"/>
              <w:rPr>
                <w:lang w:val="en-AU"/>
              </w:rPr>
            </w:pPr>
            <w:r w:rsidRPr="00993604">
              <w:rPr>
                <w:lang w:val="en-AU"/>
              </w:rPr>
              <w:t>selecting appropriate vocabulary from classroom charts, a personal dictionary and texts</w:t>
            </w:r>
          </w:p>
          <w:p w14:paraId="3C675D56" w14:textId="77777777" w:rsidR="00D968AC" w:rsidRPr="00993604" w:rsidRDefault="00D968AC" w:rsidP="001B1D46">
            <w:pPr>
              <w:pStyle w:val="VCAAtablebulletnarrow"/>
              <w:rPr>
                <w:lang w:val="en-AU"/>
              </w:rPr>
            </w:pPr>
            <w:r w:rsidRPr="00993604">
              <w:rPr>
                <w:lang w:val="en-AU"/>
              </w:rPr>
              <w:t>recording subject-specific vocabulary in an organised way</w:t>
            </w:r>
            <w:r>
              <w:rPr>
                <w:lang w:val="en-AU"/>
              </w:rPr>
              <w:t>;</w:t>
            </w:r>
            <w:r w:rsidRPr="00993604">
              <w:rPr>
                <w:lang w:val="en-AU"/>
              </w:rPr>
              <w:t xml:space="preserve"> for example</w:t>
            </w:r>
            <w:r>
              <w:rPr>
                <w:lang w:val="en-AU"/>
              </w:rPr>
              <w:t>,</w:t>
            </w:r>
            <w:r w:rsidRPr="00993604">
              <w:rPr>
                <w:lang w:val="en-AU"/>
              </w:rPr>
              <w:t xml:space="preserve"> using a word cline, word map or labelled diagram</w:t>
            </w:r>
          </w:p>
          <w:p w14:paraId="64748E3F" w14:textId="77777777" w:rsidR="00D968AC" w:rsidRPr="00993604" w:rsidRDefault="00D968AC" w:rsidP="001B1D46">
            <w:pPr>
              <w:pStyle w:val="VCAAtablebulletnarrow"/>
              <w:rPr>
                <w:lang w:val="en-AU"/>
              </w:rPr>
            </w:pPr>
            <w:r w:rsidRPr="00993604">
              <w:rPr>
                <w:lang w:val="en-AU"/>
              </w:rPr>
              <w:t>consulting resources such as bilingual dictionaries, charts, vocabulary lists, online tools, peers and the teacher to find unfamiliar words or to check spelling and meaning</w:t>
            </w:r>
          </w:p>
          <w:p w14:paraId="6681F734" w14:textId="77777777" w:rsidR="00D968AC" w:rsidRPr="00993604" w:rsidRDefault="00D968AC" w:rsidP="001B1D46">
            <w:pPr>
              <w:pStyle w:val="VCAAtablebulletnarrow"/>
              <w:rPr>
                <w:lang w:val="en-AU"/>
              </w:rPr>
            </w:pPr>
            <w:r w:rsidRPr="00993604">
              <w:rPr>
                <w:lang w:val="en-AU"/>
              </w:rPr>
              <w:t>recording unfamiliar words from texts or interactions in a personal vocabulary list that includes English, a home language and other details such as meaning and phonetic pronunciation</w:t>
            </w:r>
          </w:p>
        </w:tc>
      </w:tr>
      <w:tr w:rsidR="00D968AC" w:rsidRPr="00993604" w14:paraId="0821A32D" w14:textId="77777777" w:rsidTr="45985433">
        <w:trPr>
          <w:cantSplit/>
          <w:trHeight w:val="283"/>
        </w:trPr>
        <w:tc>
          <w:tcPr>
            <w:tcW w:w="3256" w:type="dxa"/>
            <w:shd w:val="clear" w:color="auto" w:fill="FFFFFF" w:themeFill="background1"/>
          </w:tcPr>
          <w:p w14:paraId="3C01681D" w14:textId="2F7BF5B6" w:rsidR="00D968AC" w:rsidRPr="00993604" w:rsidRDefault="00D968AC" w:rsidP="00A57931">
            <w:pPr>
              <w:pStyle w:val="VCAAtabletextnarrow"/>
              <w:rPr>
                <w:lang w:val="en-AU"/>
              </w:rPr>
            </w:pPr>
            <w:r w:rsidRPr="00993604">
              <w:rPr>
                <w:lang w:val="en-AU"/>
              </w:rPr>
              <w:t>draw on a wide range of home language resources</w:t>
            </w:r>
            <w:r w:rsidR="002343B6">
              <w:rPr>
                <w:lang w:val="en-AU"/>
              </w:rPr>
              <w:t xml:space="preserve"> </w:t>
            </w:r>
            <w:r w:rsidR="002343B6">
              <w:rPr>
                <w:lang w:val="en-AU"/>
              </w:rPr>
              <w:t>when writing</w:t>
            </w:r>
          </w:p>
          <w:p w14:paraId="1D03EC11" w14:textId="77777777" w:rsidR="00D968AC" w:rsidRPr="00993604" w:rsidRDefault="00D968AC" w:rsidP="00A57931">
            <w:pPr>
              <w:pStyle w:val="VCAAVC2curriculumcode"/>
              <w:rPr>
                <w:lang w:val="en-AU"/>
              </w:rPr>
            </w:pPr>
            <w:r w:rsidRPr="00993604">
              <w:rPr>
                <w:lang w:val="en-AU"/>
              </w:rPr>
              <w:t>VC2EALC2W15</w:t>
            </w:r>
          </w:p>
        </w:tc>
        <w:tc>
          <w:tcPr>
            <w:tcW w:w="11484" w:type="dxa"/>
            <w:shd w:val="clear" w:color="auto" w:fill="FFFFFF" w:themeFill="background1"/>
          </w:tcPr>
          <w:p w14:paraId="3A83FF40" w14:textId="77777777" w:rsidR="00D968AC" w:rsidRPr="00993604" w:rsidRDefault="00D968AC" w:rsidP="001B1D46">
            <w:pPr>
              <w:pStyle w:val="VCAAtablebulletnarrow"/>
              <w:rPr>
                <w:lang w:val="en-AU"/>
              </w:rPr>
            </w:pPr>
            <w:r w:rsidRPr="00993604">
              <w:rPr>
                <w:lang w:val="en-AU"/>
              </w:rPr>
              <w:t>inferring the meaning and translation of unfamiliar words, based on context and previous learning in a home language</w:t>
            </w:r>
          </w:p>
          <w:p w14:paraId="74E40121" w14:textId="77777777" w:rsidR="00D968AC" w:rsidRDefault="00D968AC" w:rsidP="001B1D46">
            <w:pPr>
              <w:pStyle w:val="VCAAtablebulletnarrow"/>
              <w:rPr>
                <w:lang w:val="en-AU"/>
              </w:rPr>
            </w:pPr>
            <w:r w:rsidRPr="00993604">
              <w:rPr>
                <w:lang w:val="en-AU"/>
              </w:rPr>
              <w:t>making their own translations of specific words and phrases</w:t>
            </w:r>
          </w:p>
          <w:p w14:paraId="6A0C48BF" w14:textId="77777777" w:rsidR="00D968AC" w:rsidRPr="00993604" w:rsidRDefault="00D968AC" w:rsidP="001B1D46">
            <w:pPr>
              <w:pStyle w:val="VCAAtablebulletnarrow"/>
              <w:rPr>
                <w:lang w:val="en-AU"/>
              </w:rPr>
            </w:pPr>
            <w:r w:rsidRPr="00993604">
              <w:rPr>
                <w:lang w:val="en-AU"/>
              </w:rPr>
              <w:t>using an accessible English or bilingual dictionary to check the meanings of unfamiliar words</w:t>
            </w:r>
          </w:p>
          <w:p w14:paraId="744FA7AB" w14:textId="77777777" w:rsidR="00D968AC" w:rsidRPr="00993604" w:rsidRDefault="00D968AC" w:rsidP="001B1D46">
            <w:pPr>
              <w:pStyle w:val="VCAAtablebulletnarrow"/>
              <w:rPr>
                <w:lang w:val="en-AU"/>
              </w:rPr>
            </w:pPr>
            <w:r w:rsidRPr="00993604">
              <w:rPr>
                <w:lang w:val="en-AU"/>
              </w:rPr>
              <w:t>crosschecking meaning in English and a home language to confirm accurate understanding of key concepts and vocabulary</w:t>
            </w:r>
          </w:p>
          <w:p w14:paraId="2EE0349F" w14:textId="77777777" w:rsidR="00D968AC" w:rsidRPr="00993604" w:rsidRDefault="00D968AC" w:rsidP="001B1D46">
            <w:pPr>
              <w:pStyle w:val="VCAAtablebulletnarrow"/>
              <w:rPr>
                <w:lang w:val="en-AU"/>
              </w:rPr>
            </w:pPr>
            <w:r w:rsidRPr="00993604">
              <w:rPr>
                <w:lang w:val="en-AU"/>
              </w:rPr>
              <w:t>contributing vocabulary found using dictionaries to classroom vocabulary lists</w:t>
            </w:r>
          </w:p>
          <w:p w14:paraId="6A4F8802" w14:textId="77777777" w:rsidR="00D968AC" w:rsidRPr="00993604" w:rsidRDefault="00D968AC" w:rsidP="001B1D46">
            <w:pPr>
              <w:pStyle w:val="VCAAtablebulletnarrow"/>
              <w:rPr>
                <w:lang w:val="en-AU"/>
              </w:rPr>
            </w:pPr>
            <w:r w:rsidRPr="00993604">
              <w:rPr>
                <w:lang w:val="en-AU"/>
              </w:rPr>
              <w:t>referring to home language or bilingual texts such as glossaries, dictionaries and translation apps for explanation and clarification of new vocabulary and information</w:t>
            </w:r>
          </w:p>
        </w:tc>
      </w:tr>
      <w:tr w:rsidR="00D968AC" w:rsidRPr="00993604" w14:paraId="03066028" w14:textId="77777777" w:rsidTr="45985433">
        <w:trPr>
          <w:cantSplit/>
          <w:trHeight w:val="283"/>
        </w:trPr>
        <w:tc>
          <w:tcPr>
            <w:tcW w:w="3256" w:type="dxa"/>
            <w:shd w:val="clear" w:color="auto" w:fill="FFFFFF" w:themeFill="background1"/>
          </w:tcPr>
          <w:p w14:paraId="0D7D9EC9" w14:textId="77777777" w:rsidR="00D968AC" w:rsidRPr="00993604" w:rsidRDefault="00D968AC" w:rsidP="00A57931">
            <w:pPr>
              <w:pStyle w:val="VCAAtabletextnarrow"/>
              <w:rPr>
                <w:lang w:val="en-AU"/>
              </w:rPr>
            </w:pPr>
            <w:r w:rsidRPr="00993604">
              <w:rPr>
                <w:lang w:val="en-AU"/>
              </w:rPr>
              <w:t>participate in shared writing activities with peers</w:t>
            </w:r>
          </w:p>
          <w:p w14:paraId="274149A8" w14:textId="77777777" w:rsidR="00D968AC" w:rsidRPr="00993604" w:rsidRDefault="00D968AC" w:rsidP="00A57931">
            <w:pPr>
              <w:pStyle w:val="VCAAVC2curriculumcode"/>
              <w:rPr>
                <w:lang w:val="en-AU"/>
              </w:rPr>
            </w:pPr>
            <w:r w:rsidRPr="00993604">
              <w:rPr>
                <w:lang w:val="en-AU"/>
              </w:rPr>
              <w:t>VC2EALC2W16</w:t>
            </w:r>
          </w:p>
        </w:tc>
        <w:tc>
          <w:tcPr>
            <w:tcW w:w="11484" w:type="dxa"/>
            <w:shd w:val="clear" w:color="auto" w:fill="FFFFFF" w:themeFill="background1"/>
          </w:tcPr>
          <w:p w14:paraId="0EB37432" w14:textId="77777777" w:rsidR="00D968AC" w:rsidRDefault="00D968AC" w:rsidP="001B1D46">
            <w:pPr>
              <w:pStyle w:val="VCAAtablebulletnarrow"/>
              <w:rPr>
                <w:lang w:val="en-AU"/>
              </w:rPr>
            </w:pPr>
            <w:r w:rsidRPr="00993604">
              <w:rPr>
                <w:lang w:val="en-AU"/>
              </w:rPr>
              <w:t>reflecting on their own writing through class discussion, identifying strengths and limitations of their own texts</w:t>
            </w:r>
          </w:p>
          <w:p w14:paraId="157D648E" w14:textId="77777777" w:rsidR="00D968AC" w:rsidRPr="00993604" w:rsidRDefault="00D968AC" w:rsidP="001B1D46">
            <w:pPr>
              <w:pStyle w:val="VCAAtablebulletnarrow"/>
              <w:rPr>
                <w:lang w:val="en-AU"/>
              </w:rPr>
            </w:pPr>
            <w:r w:rsidRPr="00993604">
              <w:rPr>
                <w:lang w:val="en-AU"/>
              </w:rPr>
              <w:t>working with peers in structured writing activities</w:t>
            </w:r>
            <w:r>
              <w:rPr>
                <w:lang w:val="en-AU"/>
              </w:rPr>
              <w:t>;</w:t>
            </w:r>
            <w:r w:rsidRPr="00993604">
              <w:rPr>
                <w:lang w:val="en-AU"/>
              </w:rPr>
              <w:t xml:space="preserve"> for example</w:t>
            </w:r>
            <w:r>
              <w:rPr>
                <w:lang w:val="en-AU"/>
              </w:rPr>
              <w:t>,</w:t>
            </w:r>
            <w:r w:rsidRPr="00993604">
              <w:rPr>
                <w:lang w:val="en-AU"/>
              </w:rPr>
              <w:t xml:space="preserve"> assessing a text against a checklist, or comparing paragraphs written by different authors</w:t>
            </w:r>
          </w:p>
          <w:p w14:paraId="06874C85" w14:textId="77777777" w:rsidR="00D968AC" w:rsidRPr="00993604" w:rsidRDefault="00D968AC" w:rsidP="001B1D46">
            <w:pPr>
              <w:pStyle w:val="VCAAtablebulletnarrow"/>
              <w:rPr>
                <w:lang w:val="en-AU"/>
              </w:rPr>
            </w:pPr>
            <w:r w:rsidRPr="00993604">
              <w:rPr>
                <w:lang w:val="en-AU"/>
              </w:rPr>
              <w:t xml:space="preserve">understanding and responding to feedback from </w:t>
            </w:r>
            <w:r>
              <w:rPr>
                <w:lang w:val="en-AU"/>
              </w:rPr>
              <w:t xml:space="preserve">the </w:t>
            </w:r>
            <w:r w:rsidRPr="00993604">
              <w:rPr>
                <w:lang w:val="en-AU"/>
              </w:rPr>
              <w:t>teacher and peers about text structure, sequencing of ideas, expression and vocabulary choices in their own writing</w:t>
            </w:r>
          </w:p>
          <w:p w14:paraId="0F8F2EE2" w14:textId="77777777" w:rsidR="00D968AC" w:rsidRPr="00993604" w:rsidRDefault="00D968AC" w:rsidP="001B1D46">
            <w:pPr>
              <w:pStyle w:val="VCAAtablebulletnarrow"/>
              <w:rPr>
                <w:lang w:val="en-AU"/>
              </w:rPr>
            </w:pPr>
            <w:r w:rsidRPr="00993604">
              <w:rPr>
                <w:lang w:val="en-AU"/>
              </w:rPr>
              <w:t>preparing for a writing conference with the teacher</w:t>
            </w:r>
          </w:p>
        </w:tc>
      </w:tr>
    </w:tbl>
    <w:p w14:paraId="26A3A005" w14:textId="77777777" w:rsidR="00D968AC" w:rsidRPr="00993604" w:rsidRDefault="00D968AC">
      <w:pPr>
        <w:rPr>
          <w:rFonts w:ascii="Arial" w:hAnsi="Arial" w:cs="Arial"/>
          <w:color w:val="0F7EB4"/>
          <w:sz w:val="40"/>
          <w:szCs w:val="28"/>
          <w:highlight w:val="green"/>
          <w:lang w:val="en-AU"/>
        </w:rPr>
      </w:pPr>
      <w:r w:rsidRPr="00993604">
        <w:rPr>
          <w:highlight w:val="green"/>
          <w:lang w:val="en-AU"/>
        </w:rPr>
        <w:br w:type="page"/>
      </w:r>
    </w:p>
    <w:p w14:paraId="6E3EB037" w14:textId="77777777" w:rsidR="00D968AC" w:rsidRPr="00993604" w:rsidRDefault="00D968AC" w:rsidP="0040771A">
      <w:pPr>
        <w:pStyle w:val="Heading2"/>
      </w:pPr>
      <w:bookmarkStart w:id="53" w:name="_Toc198308984"/>
      <w:bookmarkStart w:id="54" w:name="_Toc202793002"/>
      <w:r w:rsidRPr="00993604">
        <w:lastRenderedPageBreak/>
        <w:t>Level C3</w:t>
      </w:r>
      <w:bookmarkEnd w:id="53"/>
      <w:bookmarkEnd w:id="54"/>
    </w:p>
    <w:p w14:paraId="75FB1B00" w14:textId="77777777" w:rsidR="00D968AC" w:rsidRPr="00993604" w:rsidRDefault="00D968AC" w:rsidP="00BE2600">
      <w:pPr>
        <w:pStyle w:val="Heading3"/>
      </w:pPr>
      <w:bookmarkStart w:id="55" w:name="_Toc198308985"/>
      <w:r w:rsidRPr="00993604">
        <w:t>Level description</w:t>
      </w:r>
      <w:bookmarkEnd w:id="55"/>
    </w:p>
    <w:p w14:paraId="3D47B3EE" w14:textId="77777777" w:rsidR="00D968AC" w:rsidRPr="00993604" w:rsidRDefault="00D968AC" w:rsidP="0040771A">
      <w:pPr>
        <w:pStyle w:val="VCAAbody"/>
        <w:rPr>
          <w:lang w:val="en-AU"/>
        </w:rPr>
      </w:pPr>
      <w:r w:rsidRPr="00993604">
        <w:rPr>
          <w:lang w:val="en-AU"/>
        </w:rPr>
        <w:t>The Level C3 curriculum supports students with 2 to 3 years of age-appropriate formal instruction in English language and literacy, and some exposure to home language(s) literacy, to expand their knowledge, understanding and skills in English. Through structured immersion in English and the use of plurilingual and cultural strategies, students learn to listen, question and respond in English in a wide range of contexts. They participate in a variety of listening and speaking opportunities and develop their control of stress, rhythm and intonation during one-on-one conversations. They move beyond the literal understanding of language and start to comprehend how some abstract information is articulated in English.</w:t>
      </w:r>
    </w:p>
    <w:p w14:paraId="02CE7EB7" w14:textId="77777777" w:rsidR="00D968AC" w:rsidRPr="00993604" w:rsidRDefault="00D968AC" w:rsidP="0040771A">
      <w:pPr>
        <w:pStyle w:val="VCAAbody"/>
        <w:rPr>
          <w:lang w:val="en-AU"/>
        </w:rPr>
      </w:pPr>
      <w:r w:rsidRPr="00993604">
        <w:rPr>
          <w:lang w:val="en-AU"/>
        </w:rPr>
        <w:t>Students explore a wide range of familiar and unfamiliar print and digital texts, including visual, multimodal and interactive texts. They learn to identify the main ideas in texts and can paraphrase their understanding in spoken English. They develop strategies that help them to read unfamiliar texts and deduce the meanings of unfamiliar words, including using bilingual dictionaries to confirm meanings and to check and extend their vocabulary. Students explore basic texts and identify different reading purposes and ways in which the structures and features of texts contribute to meaning.</w:t>
      </w:r>
    </w:p>
    <w:p w14:paraId="46DFF05F" w14:textId="77777777" w:rsidR="00D968AC" w:rsidRPr="00993604" w:rsidRDefault="00D968AC" w:rsidP="0040771A">
      <w:pPr>
        <w:pStyle w:val="VCAAbody"/>
        <w:rPr>
          <w:lang w:val="en-AU"/>
        </w:rPr>
      </w:pPr>
      <w:r w:rsidRPr="00993604">
        <w:rPr>
          <w:lang w:val="en-AU"/>
        </w:rPr>
        <w:t>Students write with a degree of autonomy for a wide range of purposes and contexts. They write independently about personal experiences and experiment with the presentation of their ideas. They learn to plan, draft, revise and edit their writing independently, as well as use increasingly advanced digital resources to create texts that are more detailed, cohesive and sequential.</w:t>
      </w:r>
    </w:p>
    <w:p w14:paraId="181547B4" w14:textId="77777777" w:rsidR="00D968AC" w:rsidRPr="00993604" w:rsidRDefault="00D968AC" w:rsidP="0040771A">
      <w:pPr>
        <w:pStyle w:val="Heading3"/>
      </w:pPr>
      <w:bookmarkStart w:id="56" w:name="_Toc198308986"/>
      <w:r w:rsidRPr="00993604">
        <w:t>Achievement standard</w:t>
      </w:r>
      <w:bookmarkEnd w:id="56"/>
    </w:p>
    <w:p w14:paraId="036C910C" w14:textId="77777777" w:rsidR="00D968AC" w:rsidRPr="00E85D5F" w:rsidRDefault="00D968AC" w:rsidP="0059311F">
      <w:pPr>
        <w:pStyle w:val="VCAAbody"/>
      </w:pPr>
      <w:r>
        <w:t>By the end of Level C3, students demonstrate the following skills in English as an Additional Language.</w:t>
      </w:r>
    </w:p>
    <w:p w14:paraId="770525DD" w14:textId="77777777" w:rsidR="00D968AC" w:rsidRPr="00993604" w:rsidRDefault="00D968AC" w:rsidP="0040771A">
      <w:pPr>
        <w:pStyle w:val="Heading4"/>
        <w:rPr>
          <w:lang w:val="en-AU"/>
        </w:rPr>
      </w:pPr>
      <w:r w:rsidRPr="00993604">
        <w:rPr>
          <w:lang w:val="en-AU"/>
        </w:rPr>
        <w:t>Listening and Speaking</w:t>
      </w:r>
    </w:p>
    <w:p w14:paraId="1B8A8B72" w14:textId="77777777" w:rsidR="00D968AC" w:rsidRPr="00993604" w:rsidRDefault="00D968AC" w:rsidP="0040771A">
      <w:pPr>
        <w:pStyle w:val="VCAAbody"/>
        <w:rPr>
          <w:lang w:val="en-AU"/>
        </w:rPr>
      </w:pPr>
      <w:r>
        <w:rPr>
          <w:lang w:val="en-AU"/>
        </w:rPr>
        <w:t>S</w:t>
      </w:r>
      <w:r w:rsidRPr="00993604">
        <w:rPr>
          <w:lang w:val="en-AU"/>
        </w:rPr>
        <w:t>tudents listen, question and respond successfully in a wide range of social and academic contexts. They demonstrate sufficient control of stress, rhythm and intonation to be understood in most contexts. They use appropriate non-verbal language, take account of purpose and audience, and structure extended texts appropriately when participating in group debates and discussions. They discuss texts from across the curriculum using modelled examples in supportive classroom situations and structured group work. With varying accuracy, they use a range of question types, time signals, conjunctions and modal verbs to express points of view and to give and justify opinions. They interpret spoken and print texts and, with support, understand the full text. They listen for specific information when questions are given beforehand. They understand small amounts of abstract and generalised information when appropriate background is provided.</w:t>
      </w:r>
    </w:p>
    <w:p w14:paraId="2D144724" w14:textId="77777777" w:rsidR="00D968AC" w:rsidRPr="00993604" w:rsidRDefault="00D968AC" w:rsidP="00932C18">
      <w:pPr>
        <w:pStyle w:val="Heading4"/>
        <w:rPr>
          <w:lang w:val="en-AU"/>
        </w:rPr>
      </w:pPr>
      <w:r w:rsidRPr="00993604">
        <w:rPr>
          <w:lang w:val="en-AU"/>
        </w:rPr>
        <w:t>Reading and Viewing</w:t>
      </w:r>
    </w:p>
    <w:p w14:paraId="7DFA08CA" w14:textId="77777777" w:rsidR="00D968AC" w:rsidRPr="00993604" w:rsidRDefault="00D968AC" w:rsidP="00932C18">
      <w:pPr>
        <w:pStyle w:val="VCAAbody"/>
        <w:rPr>
          <w:lang w:val="en-AU"/>
        </w:rPr>
      </w:pPr>
      <w:r>
        <w:rPr>
          <w:lang w:val="en-AU"/>
        </w:rPr>
        <w:t>S</w:t>
      </w:r>
      <w:r w:rsidRPr="00993604">
        <w:rPr>
          <w:lang w:val="en-AU"/>
        </w:rPr>
        <w:t xml:space="preserve">tudents demonstrate a basic understanding of the main ideas, issues or plot developments in a range of print and digital texts across all curriculum areas. These texts include handwritten, visual, multimodal and interactive texts. Students demonstrate a basic understanding of the different purposes and structures of a range of text types and can make predictions about the likely content of texts. They identify the structure of imaginative texts they read, and the role of headings, diagrams </w:t>
      </w:r>
      <w:r w:rsidRPr="00993604">
        <w:rPr>
          <w:lang w:val="en-AU"/>
        </w:rPr>
        <w:lastRenderedPageBreak/>
        <w:t>and captions in information texts. They follow meaning across sentences and paragraphs by tracking basic cohesive and reference items, and clearly expressed cues in sentence structure and vocabulary. They use appropriate metalanguage to talk about the structure and features of a text. They adjust their rate of reading to a task, reading closely for analysis, scanning for specific information</w:t>
      </w:r>
      <w:r>
        <w:rPr>
          <w:lang w:val="en-AU"/>
        </w:rPr>
        <w:t xml:space="preserve"> and</w:t>
      </w:r>
      <w:r w:rsidRPr="00993604">
        <w:rPr>
          <w:lang w:val="en-AU"/>
        </w:rPr>
        <w:t xml:space="preserve"> skimming for the main idea. They use </w:t>
      </w:r>
      <w:r w:rsidRPr="00B74C5E">
        <w:rPr>
          <w:lang w:val="en-AU"/>
        </w:rPr>
        <w:t xml:space="preserve">their knowledge of phoneme–grapheme correspondences and </w:t>
      </w:r>
      <w:r w:rsidRPr="00993604">
        <w:rPr>
          <w:lang w:val="en-AU"/>
        </w:rPr>
        <w:t>cues from surrounding text to assist in reading unfamiliar words.</w:t>
      </w:r>
    </w:p>
    <w:p w14:paraId="7C302FFB" w14:textId="77777777" w:rsidR="00D968AC" w:rsidRPr="00993604" w:rsidRDefault="00D968AC" w:rsidP="00932C18">
      <w:pPr>
        <w:pStyle w:val="Heading4"/>
        <w:rPr>
          <w:lang w:val="en-AU"/>
        </w:rPr>
      </w:pPr>
      <w:r w:rsidRPr="00993604">
        <w:rPr>
          <w:lang w:val="en-AU"/>
        </w:rPr>
        <w:t>Writing</w:t>
      </w:r>
    </w:p>
    <w:p w14:paraId="5FADA119" w14:textId="77777777" w:rsidR="00D968AC" w:rsidRPr="00993604" w:rsidRDefault="00D968AC" w:rsidP="00932C18">
      <w:pPr>
        <w:pStyle w:val="VCAAbody"/>
        <w:rPr>
          <w:lang w:val="en-AU"/>
        </w:rPr>
      </w:pPr>
      <w:r>
        <w:rPr>
          <w:lang w:val="en-AU"/>
        </w:rPr>
        <w:t>T</w:t>
      </w:r>
      <w:r w:rsidRPr="00993604">
        <w:rPr>
          <w:lang w:val="en-AU"/>
        </w:rPr>
        <w:t>hrough guided activities, students write texts based on an extensive range of fictional and information text types across all curriculum areas, showing an awareness of purpose and audience. They consistently use the basic structures of these text types, and demonstrate consistent but not complete control of the English grammar appropriate to these. They demonstrate some control of passive voice, a range of tenses and direct speech. They produce paragraphs with topic sentences and incorporate some cohesive devices to make links and contrasts between and within paragraphs through a range of conjunctions, connectives and pronoun references. When planning, writing, reviewing and redrafting, they pay some attention to whole-text, sentence and word-level issues, including punctuation. They use a range of strategies when spelling unfamiliar words. They present their writing appropriately, in print and digital forms.</w:t>
      </w:r>
    </w:p>
    <w:p w14:paraId="230A3219" w14:textId="77777777" w:rsidR="00D968AC" w:rsidRPr="00993604" w:rsidRDefault="00D968AC" w:rsidP="00932C18">
      <w:pPr>
        <w:pStyle w:val="Heading3"/>
      </w:pPr>
      <w:bookmarkStart w:id="57" w:name="_Toc198308987"/>
      <w:r w:rsidRPr="00993604">
        <w:t>Content descriptions and elaborations</w:t>
      </w:r>
      <w:bookmarkEnd w:id="57"/>
    </w:p>
    <w:p w14:paraId="59309FC7" w14:textId="77777777" w:rsidR="00D968AC" w:rsidRPr="00993604" w:rsidRDefault="00D968AC" w:rsidP="00932C18">
      <w:pPr>
        <w:pStyle w:val="Heading4"/>
        <w:rPr>
          <w:lang w:val="en-AU"/>
        </w:rPr>
      </w:pPr>
      <w:r w:rsidRPr="00993604">
        <w:rPr>
          <w:lang w:val="en-AU"/>
        </w:rPr>
        <w:t>Strand: Listening and Speaking</w:t>
      </w:r>
    </w:p>
    <w:p w14:paraId="396E8610" w14:textId="77777777" w:rsidR="00D968AC" w:rsidRPr="00993604" w:rsidRDefault="00D968AC" w:rsidP="00932C18">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578DC8DA" w14:textId="77777777" w:rsidTr="00663C94">
        <w:trPr>
          <w:trHeight w:val="283"/>
          <w:tblHeader/>
        </w:trPr>
        <w:tc>
          <w:tcPr>
            <w:tcW w:w="3256" w:type="dxa"/>
            <w:shd w:val="clear" w:color="auto" w:fill="D9D9D9" w:themeFill="background1" w:themeFillShade="D9"/>
          </w:tcPr>
          <w:p w14:paraId="6019D573" w14:textId="77777777" w:rsidR="00D968AC" w:rsidRDefault="00D968AC" w:rsidP="001B1D46">
            <w:pPr>
              <w:pStyle w:val="VCAAtabletextnarrowstemrow"/>
            </w:pPr>
            <w:r w:rsidRPr="00993604">
              <w:t>Content descriptions</w:t>
            </w:r>
          </w:p>
          <w:p w14:paraId="5A1E7B1C" w14:textId="77777777" w:rsidR="00D968AC" w:rsidRPr="00993604" w:rsidRDefault="00D968AC" w:rsidP="001B1D46">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5E65D54F" w14:textId="77777777" w:rsidR="00D968AC" w:rsidRDefault="00D968AC" w:rsidP="001B1D46">
            <w:pPr>
              <w:pStyle w:val="VCAAtabletextnarrowstemrow"/>
              <w:keepNext/>
              <w:keepLines/>
            </w:pPr>
            <w:r w:rsidRPr="00993604">
              <w:t>Elaborations</w:t>
            </w:r>
          </w:p>
          <w:p w14:paraId="03B5265F" w14:textId="77777777" w:rsidR="00D968AC" w:rsidRPr="00993604" w:rsidRDefault="00D968AC" w:rsidP="001B1D46">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59BCF17E" w14:textId="77777777" w:rsidTr="006C2A05">
        <w:trPr>
          <w:trHeight w:val="283"/>
        </w:trPr>
        <w:tc>
          <w:tcPr>
            <w:tcW w:w="3256" w:type="dxa"/>
            <w:shd w:val="clear" w:color="auto" w:fill="FFFFFF" w:themeFill="background1"/>
          </w:tcPr>
          <w:p w14:paraId="755F31D4" w14:textId="77777777" w:rsidR="00D968AC" w:rsidRPr="00993604" w:rsidRDefault="00D968AC" w:rsidP="00FE5A7B">
            <w:pPr>
              <w:pStyle w:val="VCAAtabletextnarrow"/>
              <w:rPr>
                <w:lang w:val="en-AU"/>
              </w:rPr>
            </w:pPr>
            <w:r w:rsidRPr="00993604">
              <w:rPr>
                <w:lang w:val="en-AU"/>
              </w:rPr>
              <w:t>identify the main idea in spoken texts, with some contextual support</w:t>
            </w:r>
          </w:p>
          <w:p w14:paraId="60077BAA" w14:textId="77777777" w:rsidR="00D968AC" w:rsidRPr="00993604" w:rsidRDefault="00D968AC" w:rsidP="007938BC">
            <w:pPr>
              <w:pStyle w:val="VCAAVC2curriculumcode"/>
              <w:rPr>
                <w:lang w:val="en-AU"/>
              </w:rPr>
            </w:pPr>
            <w:bookmarkStart w:id="58" w:name="_Hlk202540601"/>
            <w:r w:rsidRPr="00993604">
              <w:rPr>
                <w:lang w:val="en-AU"/>
              </w:rPr>
              <w:t>VC2EALC3L01</w:t>
            </w:r>
            <w:bookmarkEnd w:id="58"/>
          </w:p>
        </w:tc>
        <w:tc>
          <w:tcPr>
            <w:tcW w:w="11484" w:type="dxa"/>
            <w:shd w:val="clear" w:color="auto" w:fill="FFFFFF" w:themeFill="background1"/>
          </w:tcPr>
          <w:p w14:paraId="1A200718" w14:textId="77777777" w:rsidR="00D968AC" w:rsidRPr="006C2A05" w:rsidRDefault="00D968AC" w:rsidP="006C2A05">
            <w:pPr>
              <w:pStyle w:val="VCAAtablebulletnarrow"/>
              <w:rPr>
                <w:lang w:val="en-AU"/>
              </w:rPr>
            </w:pPr>
            <w:r w:rsidRPr="4077B45C">
              <w:rPr>
                <w:lang w:val="en-AU"/>
              </w:rPr>
              <w:t xml:space="preserve">listening </w:t>
            </w:r>
            <w:r>
              <w:rPr>
                <w:lang w:val="en-AU"/>
              </w:rPr>
              <w:t xml:space="preserve">actively </w:t>
            </w:r>
            <w:r w:rsidRPr="4077B45C">
              <w:rPr>
                <w:lang w:val="en-AU"/>
              </w:rPr>
              <w:t>to identify the main idea in a spoken text, based on its organisational features and/or key vocabulary, using support such as prepared questions or background information</w:t>
            </w:r>
          </w:p>
        </w:tc>
      </w:tr>
      <w:tr w:rsidR="00D968AC" w:rsidRPr="00993604" w14:paraId="32D08C3C" w14:textId="77777777" w:rsidTr="006C2A05">
        <w:trPr>
          <w:trHeight w:val="283"/>
        </w:trPr>
        <w:tc>
          <w:tcPr>
            <w:tcW w:w="3256" w:type="dxa"/>
            <w:shd w:val="clear" w:color="auto" w:fill="FFFFFF" w:themeFill="background1"/>
          </w:tcPr>
          <w:p w14:paraId="40895D71" w14:textId="77777777" w:rsidR="00D968AC" w:rsidRPr="00993604" w:rsidRDefault="00D968AC" w:rsidP="007938BC">
            <w:pPr>
              <w:pStyle w:val="VCAAtabletextnarrow"/>
              <w:rPr>
                <w:lang w:val="en-AU"/>
              </w:rPr>
            </w:pPr>
            <w:r w:rsidRPr="00993604">
              <w:rPr>
                <w:lang w:val="en-AU"/>
              </w:rPr>
              <w:t>identify specific information, using question, preview and prediction strategies, with some contextual support</w:t>
            </w:r>
          </w:p>
          <w:p w14:paraId="70D29CC0" w14:textId="77777777" w:rsidR="00D968AC" w:rsidRPr="00993604" w:rsidRDefault="00D968AC" w:rsidP="007938BC">
            <w:pPr>
              <w:pStyle w:val="VCAAVC2curriculumcode"/>
              <w:rPr>
                <w:lang w:val="en-AU"/>
              </w:rPr>
            </w:pPr>
            <w:r w:rsidRPr="00993604">
              <w:rPr>
                <w:lang w:val="en-AU"/>
              </w:rPr>
              <w:t>VC2EALC3L02</w:t>
            </w:r>
          </w:p>
        </w:tc>
        <w:tc>
          <w:tcPr>
            <w:tcW w:w="11484" w:type="dxa"/>
            <w:shd w:val="clear" w:color="auto" w:fill="FFFFFF" w:themeFill="background1"/>
          </w:tcPr>
          <w:p w14:paraId="5AD476BF" w14:textId="77777777" w:rsidR="00D968AC" w:rsidRPr="00993604" w:rsidRDefault="00D968AC" w:rsidP="00932C18">
            <w:pPr>
              <w:pStyle w:val="VCAAtablebulletnarrow"/>
              <w:rPr>
                <w:lang w:val="en-AU"/>
              </w:rPr>
            </w:pPr>
            <w:r w:rsidRPr="00993604">
              <w:rPr>
                <w:lang w:val="en-AU"/>
              </w:rPr>
              <w:t>identifying key words, based on learnt vocabulary and words used in questions</w:t>
            </w:r>
          </w:p>
          <w:p w14:paraId="23DC671D" w14:textId="77777777" w:rsidR="00D968AC" w:rsidRPr="00993604" w:rsidRDefault="00D968AC" w:rsidP="00932C18">
            <w:pPr>
              <w:pStyle w:val="VCAAtablebulletnarrow"/>
              <w:rPr>
                <w:lang w:val="en-AU"/>
              </w:rPr>
            </w:pPr>
            <w:r w:rsidRPr="00993604">
              <w:rPr>
                <w:lang w:val="en-AU"/>
              </w:rPr>
              <w:t>using support materials such as questions and print text excerpts to identify key words and sequence of information in a spoken sequence of instructions, or a verbal description or explanation relating to a topic</w:t>
            </w:r>
          </w:p>
          <w:p w14:paraId="596C8253" w14:textId="77777777" w:rsidR="00D968AC" w:rsidRPr="006C2A05" w:rsidRDefault="00D968AC" w:rsidP="006C2A05">
            <w:pPr>
              <w:pStyle w:val="VCAAtablebulletnarrow"/>
              <w:rPr>
                <w:lang w:val="en-AU"/>
              </w:rPr>
            </w:pPr>
            <w:r w:rsidRPr="00993604">
              <w:rPr>
                <w:lang w:val="en-AU"/>
              </w:rPr>
              <w:t>matching key information in spoken texts to print information such as transcripts and vocabulary lists</w:t>
            </w:r>
          </w:p>
        </w:tc>
      </w:tr>
      <w:tr w:rsidR="00D968AC" w:rsidRPr="00993604" w14:paraId="521B5130" w14:textId="77777777" w:rsidTr="006C2A05">
        <w:trPr>
          <w:trHeight w:val="283"/>
        </w:trPr>
        <w:tc>
          <w:tcPr>
            <w:tcW w:w="3256" w:type="dxa"/>
            <w:tcBorders>
              <w:bottom w:val="single" w:sz="4" w:space="0" w:color="auto"/>
            </w:tcBorders>
            <w:shd w:val="clear" w:color="auto" w:fill="FFFFFF" w:themeFill="background1"/>
          </w:tcPr>
          <w:p w14:paraId="05A0AAB9" w14:textId="77777777" w:rsidR="00D968AC" w:rsidRPr="00993604" w:rsidRDefault="00D968AC" w:rsidP="007938BC">
            <w:pPr>
              <w:pStyle w:val="VCAAtabletextnarrow"/>
              <w:rPr>
                <w:lang w:val="en-AU"/>
              </w:rPr>
            </w:pPr>
            <w:r w:rsidRPr="4077B45C">
              <w:rPr>
                <w:lang w:val="en-AU"/>
              </w:rPr>
              <w:t>participate in informal and formal spoken interactions and routines in familiar classroom situations with a narrow range of speakers, across the curriculum</w:t>
            </w:r>
          </w:p>
          <w:p w14:paraId="7FC23546" w14:textId="77777777" w:rsidR="00D968AC" w:rsidRPr="00993604" w:rsidRDefault="00D968AC" w:rsidP="007938BC">
            <w:pPr>
              <w:pStyle w:val="VCAAVC2curriculumcode"/>
              <w:rPr>
                <w:lang w:val="en-AU"/>
              </w:rPr>
            </w:pPr>
            <w:r w:rsidRPr="00993604">
              <w:rPr>
                <w:lang w:val="en-AU"/>
              </w:rPr>
              <w:lastRenderedPageBreak/>
              <w:t>VC2EALC3L03</w:t>
            </w:r>
          </w:p>
        </w:tc>
        <w:tc>
          <w:tcPr>
            <w:tcW w:w="11484" w:type="dxa"/>
            <w:tcBorders>
              <w:bottom w:val="single" w:sz="4" w:space="0" w:color="auto"/>
            </w:tcBorders>
            <w:shd w:val="clear" w:color="auto" w:fill="FFFFFF" w:themeFill="background1"/>
          </w:tcPr>
          <w:p w14:paraId="5882B5DD" w14:textId="77777777" w:rsidR="00D968AC" w:rsidRPr="00993604" w:rsidRDefault="00D968AC" w:rsidP="00DA2791">
            <w:pPr>
              <w:pStyle w:val="VCAAtablebulletnarrow"/>
              <w:rPr>
                <w:lang w:val="en-AU"/>
              </w:rPr>
            </w:pPr>
            <w:r w:rsidRPr="00993604">
              <w:rPr>
                <w:lang w:val="en-AU"/>
              </w:rPr>
              <w:lastRenderedPageBreak/>
              <w:t>giving a sequence of instructions, or a simple description or explanation</w:t>
            </w:r>
          </w:p>
          <w:p w14:paraId="2987CDCE" w14:textId="77777777" w:rsidR="00D968AC" w:rsidRPr="00993604" w:rsidRDefault="00D968AC" w:rsidP="00DA2791">
            <w:pPr>
              <w:pStyle w:val="VCAAtablebulletnarrow"/>
              <w:rPr>
                <w:lang w:val="en-AU"/>
              </w:rPr>
            </w:pPr>
            <w:r w:rsidRPr="00993604">
              <w:rPr>
                <w:lang w:val="en-AU"/>
              </w:rPr>
              <w:t>giving suggestions and opinions, and asking for clarification</w:t>
            </w:r>
          </w:p>
          <w:p w14:paraId="59EF2E9A" w14:textId="77777777" w:rsidR="00D968AC" w:rsidRPr="00993604" w:rsidRDefault="00D968AC" w:rsidP="00DA2791">
            <w:pPr>
              <w:pStyle w:val="VCAAtablebulletnarrow"/>
              <w:rPr>
                <w:lang w:val="en-AU"/>
              </w:rPr>
            </w:pPr>
            <w:r w:rsidRPr="00993604">
              <w:rPr>
                <w:lang w:val="en-AU"/>
              </w:rPr>
              <w:t>negotiating with peers or the teacher in a variety of situations, for example when planning a project or exchanging information</w:t>
            </w:r>
          </w:p>
          <w:p w14:paraId="47DBB0D2" w14:textId="77777777" w:rsidR="00D968AC" w:rsidRPr="00993604" w:rsidRDefault="00D968AC" w:rsidP="00DA2791">
            <w:pPr>
              <w:pStyle w:val="VCAAtablebulletnarrow"/>
              <w:rPr>
                <w:lang w:val="en-AU"/>
              </w:rPr>
            </w:pPr>
            <w:r w:rsidRPr="00993604">
              <w:rPr>
                <w:lang w:val="en-AU"/>
              </w:rPr>
              <w:t xml:space="preserve">engaging in simple social conversations with peers or the teacher </w:t>
            </w:r>
          </w:p>
        </w:tc>
      </w:tr>
      <w:tr w:rsidR="00D968AC" w:rsidRPr="00993604" w14:paraId="58F18DAC" w14:textId="77777777" w:rsidTr="006C2A05">
        <w:trPr>
          <w:trHeight w:val="283"/>
        </w:trPr>
        <w:tc>
          <w:tcPr>
            <w:tcW w:w="3256" w:type="dxa"/>
            <w:tcBorders>
              <w:bottom w:val="single" w:sz="4" w:space="0" w:color="auto"/>
            </w:tcBorders>
            <w:shd w:val="clear" w:color="auto" w:fill="FFFFFF" w:themeFill="background1"/>
          </w:tcPr>
          <w:p w14:paraId="7D0683AA" w14:textId="77777777" w:rsidR="00D968AC" w:rsidRDefault="00D968AC" w:rsidP="007938BC">
            <w:pPr>
              <w:pStyle w:val="VCAAtabletextnarrow"/>
              <w:rPr>
                <w:lang w:val="en-AU"/>
              </w:rPr>
            </w:pPr>
            <w:r w:rsidRPr="00993604">
              <w:rPr>
                <w:lang w:val="en-AU"/>
              </w:rPr>
              <w:t>prepare and present a formal talk with some contextual support</w:t>
            </w:r>
          </w:p>
          <w:p w14:paraId="7DF5F9CE" w14:textId="77777777" w:rsidR="00D968AC" w:rsidRPr="00993604" w:rsidRDefault="00D968AC" w:rsidP="00107394">
            <w:pPr>
              <w:pStyle w:val="VCAAVC2curriculumcode"/>
              <w:rPr>
                <w:lang w:val="en-AU"/>
              </w:rPr>
            </w:pPr>
            <w:r w:rsidRPr="00993604">
              <w:rPr>
                <w:lang w:val="en-AU"/>
              </w:rPr>
              <w:t>VC2EALC3L04</w:t>
            </w:r>
          </w:p>
        </w:tc>
        <w:tc>
          <w:tcPr>
            <w:tcW w:w="11484" w:type="dxa"/>
            <w:tcBorders>
              <w:bottom w:val="single" w:sz="4" w:space="0" w:color="auto"/>
            </w:tcBorders>
            <w:shd w:val="clear" w:color="auto" w:fill="FFFFFF" w:themeFill="background1"/>
          </w:tcPr>
          <w:p w14:paraId="607D4726" w14:textId="77777777" w:rsidR="00D968AC" w:rsidRPr="00993604" w:rsidRDefault="00D968AC" w:rsidP="00DA2791">
            <w:pPr>
              <w:pStyle w:val="VCAAtablebulletnarrow"/>
              <w:rPr>
                <w:lang w:val="en-AU"/>
              </w:rPr>
            </w:pPr>
            <w:r w:rsidRPr="00993604">
              <w:rPr>
                <w:lang w:val="en-AU"/>
              </w:rPr>
              <w:t>using specified criteria to plan, revise, rehearse and deliver a presentation</w:t>
            </w:r>
          </w:p>
          <w:p w14:paraId="411F6BA0" w14:textId="77777777" w:rsidR="00D968AC" w:rsidRPr="00993604" w:rsidRDefault="00D968AC" w:rsidP="00DA2791">
            <w:pPr>
              <w:pStyle w:val="VCAAtablebulletnarrow"/>
              <w:rPr>
                <w:lang w:val="en-AU"/>
              </w:rPr>
            </w:pPr>
            <w:r w:rsidRPr="00993604">
              <w:rPr>
                <w:lang w:val="en-AU"/>
              </w:rPr>
              <w:t>attending to various features of speech, including pronunciation, volume, pace and intonation</w:t>
            </w:r>
          </w:p>
          <w:p w14:paraId="6D70A566" w14:textId="77777777" w:rsidR="00D968AC" w:rsidRPr="00993604" w:rsidRDefault="00D968AC" w:rsidP="00DA2791">
            <w:pPr>
              <w:pStyle w:val="VCAAtablebulletnarrow"/>
              <w:rPr>
                <w:lang w:val="en-AU"/>
              </w:rPr>
            </w:pPr>
            <w:r w:rsidRPr="00993604">
              <w:rPr>
                <w:lang w:val="en-AU"/>
              </w:rPr>
              <w:t>attending to paralinguistic (non-verbal) aspects of presentation, for example by maintaining eye contact with the audience and using body language for emphasis</w:t>
            </w:r>
          </w:p>
          <w:p w14:paraId="158636D0" w14:textId="77777777" w:rsidR="00D968AC" w:rsidRPr="00993604" w:rsidRDefault="00D968AC" w:rsidP="00DA2791">
            <w:pPr>
              <w:pStyle w:val="VCAAtablebulletnarrow"/>
              <w:rPr>
                <w:lang w:val="en-AU"/>
              </w:rPr>
            </w:pPr>
            <w:r w:rsidRPr="00993604">
              <w:rPr>
                <w:lang w:val="en-AU"/>
              </w:rPr>
              <w:t>creating and using memory aids such as palm cards and slides</w:t>
            </w:r>
          </w:p>
        </w:tc>
      </w:tr>
    </w:tbl>
    <w:p w14:paraId="45D4DD98" w14:textId="77777777" w:rsidR="00D968AC" w:rsidRPr="00993604" w:rsidRDefault="00D968AC" w:rsidP="00932C18">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B310083" w14:textId="77777777" w:rsidTr="4077B45C">
        <w:trPr>
          <w:cantSplit/>
          <w:trHeight w:val="283"/>
          <w:tblHeader/>
        </w:trPr>
        <w:tc>
          <w:tcPr>
            <w:tcW w:w="3256" w:type="dxa"/>
            <w:shd w:val="clear" w:color="auto" w:fill="D9D9D9" w:themeFill="background1" w:themeFillShade="D9"/>
          </w:tcPr>
          <w:p w14:paraId="1245EF75" w14:textId="77777777" w:rsidR="00D968AC" w:rsidRDefault="00D968AC" w:rsidP="001B1D46">
            <w:pPr>
              <w:pStyle w:val="VCAAtabletextnarrowstemrow"/>
            </w:pPr>
            <w:r w:rsidRPr="00993604">
              <w:t>Content descriptions</w:t>
            </w:r>
          </w:p>
          <w:p w14:paraId="200009D0" w14:textId="77777777" w:rsidR="00D968AC" w:rsidRPr="00993604" w:rsidRDefault="00D968AC" w:rsidP="001B1D46">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3C852DC8" w14:textId="77777777" w:rsidR="00D968AC" w:rsidRDefault="00D968AC" w:rsidP="001B1D46">
            <w:pPr>
              <w:pStyle w:val="VCAAtabletextnarrowstemrow"/>
              <w:keepNext/>
              <w:keepLines/>
            </w:pPr>
            <w:r w:rsidRPr="00993604">
              <w:t>Elaborations</w:t>
            </w:r>
          </w:p>
          <w:p w14:paraId="5C3A147E" w14:textId="77777777" w:rsidR="00D968AC" w:rsidRPr="00993604" w:rsidRDefault="00D968AC" w:rsidP="001B1D46">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70D87060" w14:textId="77777777" w:rsidTr="4077B45C">
        <w:trPr>
          <w:cantSplit/>
          <w:trHeight w:val="283"/>
        </w:trPr>
        <w:tc>
          <w:tcPr>
            <w:tcW w:w="3256" w:type="dxa"/>
            <w:shd w:val="clear" w:color="auto" w:fill="FFFFFF" w:themeFill="background1"/>
          </w:tcPr>
          <w:p w14:paraId="61ED7A27" w14:textId="77777777" w:rsidR="00D968AC" w:rsidRPr="00993604" w:rsidRDefault="00D968AC" w:rsidP="007938BC">
            <w:pPr>
              <w:pStyle w:val="VCAAtabletextnarrow"/>
              <w:rPr>
                <w:lang w:val="en-AU"/>
              </w:rPr>
            </w:pPr>
            <w:r w:rsidRPr="00993604">
              <w:rPr>
                <w:lang w:val="en-AU"/>
              </w:rPr>
              <w:t>produce a range of coherent spoken texts appropriate for audience and purpose</w:t>
            </w:r>
          </w:p>
          <w:p w14:paraId="6E741ED4" w14:textId="77777777" w:rsidR="00D968AC" w:rsidRPr="00993604" w:rsidRDefault="00D968AC" w:rsidP="007938BC">
            <w:pPr>
              <w:pStyle w:val="VCAAtabletextnarrow"/>
              <w:rPr>
                <w:lang w:val="en-AU"/>
              </w:rPr>
            </w:pPr>
            <w:r w:rsidRPr="00993604">
              <w:rPr>
                <w:lang w:val="en-AU"/>
              </w:rPr>
              <w:t>VC2EALC3L05</w:t>
            </w:r>
          </w:p>
        </w:tc>
        <w:tc>
          <w:tcPr>
            <w:tcW w:w="11484" w:type="dxa"/>
            <w:shd w:val="clear" w:color="auto" w:fill="FFFFFF" w:themeFill="background1"/>
          </w:tcPr>
          <w:p w14:paraId="77CFA419" w14:textId="77777777" w:rsidR="00D968AC" w:rsidRPr="00993604" w:rsidRDefault="00D968AC" w:rsidP="00DA2791">
            <w:pPr>
              <w:pStyle w:val="VCAAtablebulletnarrow"/>
              <w:rPr>
                <w:lang w:val="en-AU"/>
              </w:rPr>
            </w:pPr>
            <w:r w:rsidRPr="00993604">
              <w:rPr>
                <w:lang w:val="en-AU"/>
              </w:rPr>
              <w:t>constructing statements, questions and commands with consistent accuracy</w:t>
            </w:r>
          </w:p>
          <w:p w14:paraId="73D7414C" w14:textId="77777777" w:rsidR="00D968AC" w:rsidRDefault="00D968AC" w:rsidP="00DA2791">
            <w:pPr>
              <w:pStyle w:val="VCAAtablebulletnarrow"/>
              <w:rPr>
                <w:lang w:val="en-AU"/>
              </w:rPr>
            </w:pPr>
            <w:r w:rsidRPr="00993604">
              <w:rPr>
                <w:lang w:val="en-AU"/>
              </w:rPr>
              <w:t>understanding and producing spoken text types such as reports, arguments and formal speeches, according to conventions</w:t>
            </w:r>
          </w:p>
          <w:p w14:paraId="23F1084E" w14:textId="77777777" w:rsidR="00D968AC" w:rsidRPr="00993604" w:rsidRDefault="00D968AC" w:rsidP="00DA2791">
            <w:pPr>
              <w:pStyle w:val="VCAAtablebulletnarrow"/>
              <w:rPr>
                <w:lang w:val="en-AU"/>
              </w:rPr>
            </w:pPr>
            <w:r w:rsidRPr="00993604">
              <w:rPr>
                <w:lang w:val="en-AU"/>
              </w:rPr>
              <w:t>incorporating appropriate organisational features for a text type</w:t>
            </w:r>
            <w:r>
              <w:rPr>
                <w:lang w:val="en-AU"/>
              </w:rPr>
              <w:t>;</w:t>
            </w:r>
            <w:r w:rsidRPr="00993604">
              <w:rPr>
                <w:lang w:val="en-AU"/>
              </w:rPr>
              <w:t xml:space="preserve"> for example</w:t>
            </w:r>
            <w:r>
              <w:rPr>
                <w:lang w:val="en-AU"/>
              </w:rPr>
              <w:t>,</w:t>
            </w:r>
            <w:r w:rsidRPr="00993604">
              <w:rPr>
                <w:lang w:val="en-AU"/>
              </w:rPr>
              <w:t xml:space="preserve"> including an introduction, arguments for and against and a conclusion in a discussion</w:t>
            </w:r>
          </w:p>
        </w:tc>
      </w:tr>
      <w:tr w:rsidR="00D968AC" w:rsidRPr="00993604" w14:paraId="65DB2E9F" w14:textId="77777777" w:rsidTr="4077B45C">
        <w:trPr>
          <w:cantSplit/>
          <w:trHeight w:val="283"/>
        </w:trPr>
        <w:tc>
          <w:tcPr>
            <w:tcW w:w="3256" w:type="dxa"/>
            <w:shd w:val="clear" w:color="auto" w:fill="FFFFFF" w:themeFill="background1"/>
          </w:tcPr>
          <w:p w14:paraId="3A5BFD20" w14:textId="77777777" w:rsidR="00D968AC" w:rsidRPr="00993604" w:rsidRDefault="00D968AC" w:rsidP="007938BC">
            <w:pPr>
              <w:pStyle w:val="VCAAtabletextnarrow"/>
              <w:rPr>
                <w:lang w:val="en-AU"/>
              </w:rPr>
            </w:pPr>
            <w:r w:rsidRPr="00993604">
              <w:rPr>
                <w:lang w:val="en-AU"/>
              </w:rPr>
              <w:t>use a range of cohesive devices to link extended speech</w:t>
            </w:r>
          </w:p>
          <w:p w14:paraId="760A7DFA" w14:textId="77777777" w:rsidR="00D968AC" w:rsidRPr="00993604" w:rsidRDefault="00D968AC" w:rsidP="007938BC">
            <w:pPr>
              <w:pStyle w:val="VCAAtabletextnarrow"/>
              <w:rPr>
                <w:lang w:val="en-AU"/>
              </w:rPr>
            </w:pPr>
            <w:r w:rsidRPr="00993604">
              <w:rPr>
                <w:lang w:val="en-AU"/>
              </w:rPr>
              <w:t>VC2EALC3L06</w:t>
            </w:r>
          </w:p>
        </w:tc>
        <w:tc>
          <w:tcPr>
            <w:tcW w:w="11484" w:type="dxa"/>
            <w:shd w:val="clear" w:color="auto" w:fill="FFFFFF" w:themeFill="background1"/>
          </w:tcPr>
          <w:p w14:paraId="0B8FD95C" w14:textId="77777777" w:rsidR="00D968AC" w:rsidRPr="00993604" w:rsidRDefault="00D968AC" w:rsidP="00DA2791">
            <w:pPr>
              <w:pStyle w:val="VCAAtablebulletnarrow"/>
              <w:rPr>
                <w:lang w:val="en-AU"/>
              </w:rPr>
            </w:pPr>
            <w:r w:rsidRPr="00993604">
              <w:rPr>
                <w:lang w:val="en-AU"/>
              </w:rPr>
              <w:t xml:space="preserve">indicating the relationship between events by using time signals such </w:t>
            </w:r>
            <w:r>
              <w:rPr>
                <w:lang w:val="en-AU"/>
              </w:rPr>
              <w:t xml:space="preserve">as </w:t>
            </w:r>
            <w:r w:rsidRPr="00993604">
              <w:rPr>
                <w:lang w:val="en-AU"/>
              </w:rPr>
              <w:t>‘First</w:t>
            </w:r>
            <w:r>
              <w:rPr>
                <w:lang w:val="en-AU"/>
              </w:rPr>
              <w:t xml:space="preserve"> </w:t>
            </w:r>
            <w:r w:rsidRPr="00993604">
              <w:rPr>
                <w:lang w:val="en-AU"/>
              </w:rPr>
              <w:t>…’ and ‘Later</w:t>
            </w:r>
            <w:r>
              <w:rPr>
                <w:lang w:val="en-AU"/>
              </w:rPr>
              <w:t xml:space="preserve"> </w:t>
            </w:r>
            <w:r w:rsidRPr="00993604">
              <w:rPr>
                <w:lang w:val="en-AU"/>
              </w:rPr>
              <w:t>…’</w:t>
            </w:r>
          </w:p>
          <w:p w14:paraId="28924383" w14:textId="77777777" w:rsidR="00D968AC" w:rsidRPr="00993604" w:rsidRDefault="00D968AC" w:rsidP="00DA2791">
            <w:pPr>
              <w:pStyle w:val="VCAAtablebulletnarrow"/>
              <w:rPr>
                <w:lang w:val="en-AU"/>
              </w:rPr>
            </w:pPr>
            <w:r w:rsidRPr="00993604">
              <w:rPr>
                <w:lang w:val="en-AU"/>
              </w:rPr>
              <w:t xml:space="preserve">using extended phrases to indicate time, for example ‘Before we started the experiment, we </w:t>
            </w:r>
            <w:r>
              <w:rPr>
                <w:lang w:val="en-AU"/>
              </w:rPr>
              <w:t>…</w:t>
            </w:r>
            <w:r w:rsidRPr="00993604">
              <w:rPr>
                <w:lang w:val="en-AU"/>
              </w:rPr>
              <w:t>’ and ‘At the end of this talk, I’ll …’</w:t>
            </w:r>
          </w:p>
          <w:p w14:paraId="0E34CF0F" w14:textId="77777777" w:rsidR="00D968AC" w:rsidRPr="00993604" w:rsidRDefault="00D968AC" w:rsidP="00DA2791">
            <w:pPr>
              <w:pStyle w:val="VCAAtablebulletnarrow"/>
              <w:rPr>
                <w:lang w:val="en-AU"/>
              </w:rPr>
            </w:pPr>
            <w:r w:rsidRPr="00993604">
              <w:rPr>
                <w:lang w:val="en-AU"/>
              </w:rPr>
              <w:t>extending speech by constructing compound sentences using a range of coordinating conjunctions, for example ‘I went to the shops but I didn’t buy anything.’</w:t>
            </w:r>
          </w:p>
          <w:p w14:paraId="1AF83D74" w14:textId="77777777" w:rsidR="00D968AC" w:rsidRPr="00993604" w:rsidRDefault="00D968AC" w:rsidP="00DA2791">
            <w:pPr>
              <w:pStyle w:val="VCAAtablebulletnarrow"/>
              <w:rPr>
                <w:lang w:val="en-AU"/>
              </w:rPr>
            </w:pPr>
            <w:r w:rsidRPr="00993604">
              <w:rPr>
                <w:lang w:val="en-AU"/>
              </w:rPr>
              <w:t>extending speech by constructing complex sentences using subordinating conjunctions, for example ‘She doesn’t like fish because of the smell.’</w:t>
            </w:r>
          </w:p>
          <w:p w14:paraId="405A5E29" w14:textId="77777777" w:rsidR="00D968AC" w:rsidRPr="00993604" w:rsidRDefault="00D968AC" w:rsidP="00DA2791">
            <w:pPr>
              <w:pStyle w:val="VCAAtablebulletnarrow"/>
              <w:rPr>
                <w:lang w:val="en-AU"/>
              </w:rPr>
            </w:pPr>
            <w:r w:rsidRPr="00993604">
              <w:rPr>
                <w:lang w:val="en-AU"/>
              </w:rPr>
              <w:t>extending speech by adding prepositional phrases to give additional detail, for example in ‘Without realising it was raining, he walked out the door.’</w:t>
            </w:r>
          </w:p>
        </w:tc>
      </w:tr>
      <w:tr w:rsidR="00D968AC" w:rsidRPr="00993604" w14:paraId="035B1E6C" w14:textId="77777777" w:rsidTr="4077B45C">
        <w:trPr>
          <w:cantSplit/>
          <w:trHeight w:val="283"/>
        </w:trPr>
        <w:tc>
          <w:tcPr>
            <w:tcW w:w="3256" w:type="dxa"/>
            <w:shd w:val="clear" w:color="auto" w:fill="FFFFFF" w:themeFill="background1"/>
          </w:tcPr>
          <w:p w14:paraId="249880E6" w14:textId="77777777" w:rsidR="00D968AC" w:rsidRPr="00993604" w:rsidRDefault="00D968AC" w:rsidP="007938BC">
            <w:pPr>
              <w:pStyle w:val="VCAAtabletextnarrow"/>
              <w:rPr>
                <w:lang w:val="en-AU"/>
              </w:rPr>
            </w:pPr>
            <w:r w:rsidRPr="00993604">
              <w:rPr>
                <w:lang w:val="en-AU"/>
              </w:rPr>
              <w:t>use more complex verb forms accurately</w:t>
            </w:r>
          </w:p>
          <w:p w14:paraId="0995CA0E" w14:textId="77777777" w:rsidR="00D968AC" w:rsidRPr="00993604" w:rsidRDefault="00D968AC" w:rsidP="007938BC">
            <w:pPr>
              <w:pStyle w:val="VCAAtabletextnarrow"/>
              <w:rPr>
                <w:lang w:val="en-AU"/>
              </w:rPr>
            </w:pPr>
            <w:r w:rsidRPr="00993604">
              <w:rPr>
                <w:lang w:val="en-AU"/>
              </w:rPr>
              <w:t>VC2EALC3L07</w:t>
            </w:r>
          </w:p>
        </w:tc>
        <w:tc>
          <w:tcPr>
            <w:tcW w:w="11484" w:type="dxa"/>
            <w:shd w:val="clear" w:color="auto" w:fill="FFFFFF" w:themeFill="background1"/>
          </w:tcPr>
          <w:p w14:paraId="52752E09" w14:textId="77777777" w:rsidR="00D968AC" w:rsidRDefault="00D968AC" w:rsidP="00DA2791">
            <w:pPr>
              <w:pStyle w:val="VCAAtablebulletnarrow"/>
              <w:rPr>
                <w:lang w:val="en-AU"/>
              </w:rPr>
            </w:pPr>
            <w:r w:rsidRPr="4077B45C">
              <w:rPr>
                <w:lang w:val="en-AU"/>
              </w:rPr>
              <w:t>using simple past and present tense verbs accurately, including common irregular verbs such as in ‘I swam in the pool.’ and ‘I saw a movie on the weekend.’</w:t>
            </w:r>
          </w:p>
          <w:p w14:paraId="7473FCE3" w14:textId="77777777" w:rsidR="00D968AC" w:rsidRPr="00993604" w:rsidRDefault="00D968AC" w:rsidP="00DA2791">
            <w:pPr>
              <w:pStyle w:val="VCAAtablebulletnarrow"/>
              <w:rPr>
                <w:lang w:val="en-AU"/>
              </w:rPr>
            </w:pPr>
            <w:r w:rsidRPr="00993604">
              <w:rPr>
                <w:lang w:val="en-AU"/>
              </w:rPr>
              <w:t>beginning to use a range of more complex verb forms accurately, including auxiliary verbs and negatives, for example in ‘We are going on an excursion.’ and ‘She does not want to miss out.’</w:t>
            </w:r>
          </w:p>
          <w:p w14:paraId="20B986B4" w14:textId="77777777" w:rsidR="00D968AC" w:rsidRDefault="00D968AC" w:rsidP="00DA2791">
            <w:pPr>
              <w:pStyle w:val="VCAAtablebulletnarrow"/>
              <w:rPr>
                <w:lang w:val="en-AU"/>
              </w:rPr>
            </w:pPr>
            <w:r w:rsidRPr="00993604">
              <w:rPr>
                <w:lang w:val="en-AU"/>
              </w:rPr>
              <w:t>using passive voice based on model texts such as procedural recounts, for example ‘The equipment was collected.’</w:t>
            </w:r>
          </w:p>
          <w:p w14:paraId="08717326" w14:textId="77777777" w:rsidR="00D968AC" w:rsidRPr="00993604" w:rsidRDefault="00D968AC" w:rsidP="00DA2791">
            <w:pPr>
              <w:pStyle w:val="VCAAtablebulletnarrow"/>
              <w:rPr>
                <w:lang w:val="en-AU"/>
              </w:rPr>
            </w:pPr>
            <w:r w:rsidRPr="00993604">
              <w:rPr>
                <w:lang w:val="en-AU"/>
              </w:rPr>
              <w:t>experimenting with tag endings on questions, for example in ‘You didn’t tell him, did you?’ and ‘It goes back here, doesn’t it?’</w:t>
            </w:r>
          </w:p>
        </w:tc>
      </w:tr>
      <w:tr w:rsidR="00D968AC" w:rsidRPr="00993604" w14:paraId="30C1108A" w14:textId="77777777" w:rsidTr="4077B45C">
        <w:trPr>
          <w:cantSplit/>
          <w:trHeight w:val="283"/>
        </w:trPr>
        <w:tc>
          <w:tcPr>
            <w:tcW w:w="3256" w:type="dxa"/>
            <w:shd w:val="clear" w:color="auto" w:fill="FFFFFF" w:themeFill="background1"/>
          </w:tcPr>
          <w:p w14:paraId="59AACFC1" w14:textId="77777777" w:rsidR="00D968AC" w:rsidRPr="00993604" w:rsidRDefault="00D968AC" w:rsidP="007938BC">
            <w:pPr>
              <w:pStyle w:val="VCAAtabletextnarrow"/>
              <w:rPr>
                <w:lang w:val="en-AU"/>
              </w:rPr>
            </w:pPr>
            <w:r w:rsidRPr="00993604">
              <w:rPr>
                <w:lang w:val="en-AU"/>
              </w:rPr>
              <w:lastRenderedPageBreak/>
              <w:t>use longer descriptive phrases</w:t>
            </w:r>
          </w:p>
          <w:p w14:paraId="08F0F3A3" w14:textId="77777777" w:rsidR="00D968AC" w:rsidRPr="00993604" w:rsidRDefault="00D968AC" w:rsidP="007938BC">
            <w:pPr>
              <w:pStyle w:val="VCAAtabletextnarrow"/>
              <w:rPr>
                <w:lang w:val="en-AU"/>
              </w:rPr>
            </w:pPr>
            <w:r w:rsidRPr="00993604">
              <w:rPr>
                <w:lang w:val="en-AU"/>
              </w:rPr>
              <w:t>VC2EALC3L08</w:t>
            </w:r>
          </w:p>
        </w:tc>
        <w:tc>
          <w:tcPr>
            <w:tcW w:w="11484" w:type="dxa"/>
            <w:shd w:val="clear" w:color="auto" w:fill="FFFFFF" w:themeFill="background1"/>
          </w:tcPr>
          <w:p w14:paraId="1EBF637F" w14:textId="77777777" w:rsidR="00D968AC" w:rsidRPr="00993604" w:rsidRDefault="00D968AC" w:rsidP="00DA2791">
            <w:pPr>
              <w:pStyle w:val="VCAAtablebulletnarrow"/>
              <w:rPr>
                <w:lang w:val="en-AU"/>
              </w:rPr>
            </w:pPr>
            <w:r w:rsidRPr="00993604">
              <w:rPr>
                <w:lang w:val="en-AU"/>
              </w:rPr>
              <w:t>using a range of learnt subject-specific vocabulary when giving detail about a topic, using possessive pronouns, for example ‘their habitats’ and ‘its colours’</w:t>
            </w:r>
          </w:p>
          <w:p w14:paraId="2F58CA37" w14:textId="77777777" w:rsidR="00D968AC" w:rsidRPr="00993604" w:rsidRDefault="00D968AC" w:rsidP="00DA2791">
            <w:pPr>
              <w:pStyle w:val="VCAAtablebulletnarrow"/>
              <w:rPr>
                <w:lang w:val="en-AU"/>
              </w:rPr>
            </w:pPr>
            <w:r w:rsidRPr="00993604">
              <w:rPr>
                <w:lang w:val="en-AU"/>
              </w:rPr>
              <w:t>including some simple quantifiers such as ‘some’, ‘a few’, ‘many’ and ‘any’, for example in ‘their few small habitats’</w:t>
            </w:r>
          </w:p>
          <w:p w14:paraId="7C5279F7" w14:textId="77777777" w:rsidR="00D968AC" w:rsidRPr="00993604" w:rsidRDefault="00D968AC" w:rsidP="00DA2791">
            <w:pPr>
              <w:pStyle w:val="VCAAtablebulletnarrow"/>
              <w:rPr>
                <w:lang w:val="en-AU"/>
              </w:rPr>
            </w:pPr>
            <w:r w:rsidRPr="00993604">
              <w:rPr>
                <w:lang w:val="en-AU"/>
              </w:rPr>
              <w:t>using an expanding range of adjectives as describers and qualifiers, for example in ‘the bird’s unusual colours’</w:t>
            </w:r>
          </w:p>
          <w:p w14:paraId="031DFEB5" w14:textId="77777777" w:rsidR="00D968AC" w:rsidRPr="00993604" w:rsidRDefault="00D968AC" w:rsidP="00DA2791">
            <w:pPr>
              <w:pStyle w:val="VCAAtablebulletnarrow"/>
              <w:rPr>
                <w:lang w:val="en-AU"/>
              </w:rPr>
            </w:pPr>
            <w:r w:rsidRPr="00993604">
              <w:rPr>
                <w:lang w:val="en-AU"/>
              </w:rPr>
              <w:t>using adverbs and levels of possibility as modifiers to add detail to verbs, for example in ‘He trains diligently.’ and ‘She will definitely succeed.’</w:t>
            </w:r>
          </w:p>
        </w:tc>
      </w:tr>
      <w:tr w:rsidR="00D968AC" w:rsidRPr="00993604" w14:paraId="50985571" w14:textId="77777777" w:rsidTr="4077B45C">
        <w:trPr>
          <w:cantSplit/>
          <w:trHeight w:val="283"/>
        </w:trPr>
        <w:tc>
          <w:tcPr>
            <w:tcW w:w="3256" w:type="dxa"/>
            <w:shd w:val="clear" w:color="auto" w:fill="FFFFFF" w:themeFill="background1"/>
          </w:tcPr>
          <w:p w14:paraId="79A44D1B" w14:textId="77777777" w:rsidR="00D968AC" w:rsidRPr="00993604" w:rsidRDefault="00D968AC" w:rsidP="007938BC">
            <w:pPr>
              <w:pStyle w:val="VCAAtabletextnarrow"/>
              <w:rPr>
                <w:lang w:val="en-AU"/>
              </w:rPr>
            </w:pPr>
            <w:r w:rsidRPr="00993604">
              <w:rPr>
                <w:lang w:val="en-AU"/>
              </w:rPr>
              <w:t>use familiar and specific curriculum area vocabulary in spoken and/or multimodal texts</w:t>
            </w:r>
          </w:p>
          <w:p w14:paraId="2F2F06E3" w14:textId="77777777" w:rsidR="00D968AC" w:rsidRPr="00993604" w:rsidRDefault="00D968AC" w:rsidP="007938BC">
            <w:pPr>
              <w:pStyle w:val="VCAAtabletextnarrow"/>
              <w:rPr>
                <w:lang w:val="en-AU"/>
              </w:rPr>
            </w:pPr>
            <w:r w:rsidRPr="00993604">
              <w:rPr>
                <w:lang w:val="en-AU"/>
              </w:rPr>
              <w:t>VC2EALC3L09</w:t>
            </w:r>
          </w:p>
        </w:tc>
        <w:tc>
          <w:tcPr>
            <w:tcW w:w="11484" w:type="dxa"/>
            <w:shd w:val="clear" w:color="auto" w:fill="FFFFFF" w:themeFill="background1"/>
          </w:tcPr>
          <w:p w14:paraId="3A27F287" w14:textId="77777777" w:rsidR="00D968AC" w:rsidRDefault="00D968AC" w:rsidP="00DA2791">
            <w:pPr>
              <w:pStyle w:val="VCAAtablebulletnarrow"/>
              <w:rPr>
                <w:lang w:val="en-AU"/>
              </w:rPr>
            </w:pPr>
            <w:r w:rsidRPr="00993604">
              <w:rPr>
                <w:lang w:val="en-AU"/>
              </w:rPr>
              <w:t>incorporating learnt vocabulary and specific curriculum area vocabulary into discussions or presentations</w:t>
            </w:r>
          </w:p>
          <w:p w14:paraId="29900A7F" w14:textId="77777777" w:rsidR="00D968AC" w:rsidRPr="00993604" w:rsidRDefault="00D968AC" w:rsidP="00DA2791">
            <w:pPr>
              <w:pStyle w:val="VCAAtablebulletnarrow"/>
              <w:rPr>
                <w:lang w:val="en-AU"/>
              </w:rPr>
            </w:pPr>
            <w:r w:rsidRPr="00993604">
              <w:rPr>
                <w:lang w:val="en-AU"/>
              </w:rPr>
              <w:t>recognising and using technical terms (such as ‘photosynthesis’ and ‘expiration’) and sub-technical terms (such as ‘process’ and ‘analysis’)</w:t>
            </w:r>
          </w:p>
          <w:p w14:paraId="15EF81BB" w14:textId="77777777" w:rsidR="00D968AC" w:rsidRPr="00993604" w:rsidRDefault="00D968AC" w:rsidP="00DA2791">
            <w:pPr>
              <w:pStyle w:val="VCAAtablebulletnarrow"/>
              <w:rPr>
                <w:lang w:val="en-AU"/>
              </w:rPr>
            </w:pPr>
            <w:r w:rsidRPr="00993604">
              <w:rPr>
                <w:lang w:val="en-AU"/>
              </w:rPr>
              <w:t>using a range of learnt expressions to structure a point of view, including subjective language (such as ‘I think’) and some objective language (such as ‘It is clear that …’)</w:t>
            </w:r>
          </w:p>
          <w:p w14:paraId="2050A360" w14:textId="77777777" w:rsidR="00D968AC" w:rsidRPr="00993604" w:rsidRDefault="00D968AC" w:rsidP="00DA2791">
            <w:pPr>
              <w:pStyle w:val="VCAAtablebulletnarrow"/>
              <w:rPr>
                <w:lang w:val="en-AU"/>
              </w:rPr>
            </w:pPr>
            <w:r w:rsidRPr="00993604">
              <w:rPr>
                <w:lang w:val="en-AU"/>
              </w:rPr>
              <w:t>using a narrow range of colloquial idioms learnt from interactions or texts, for example in ‘What are you doing this arvo?’ and ‘I have heaps of homework.’</w:t>
            </w:r>
          </w:p>
        </w:tc>
      </w:tr>
      <w:tr w:rsidR="00D968AC" w:rsidRPr="00993604" w14:paraId="39C04D1D" w14:textId="77777777" w:rsidTr="4077B45C">
        <w:trPr>
          <w:cantSplit/>
          <w:trHeight w:val="283"/>
        </w:trPr>
        <w:tc>
          <w:tcPr>
            <w:tcW w:w="3256" w:type="dxa"/>
            <w:shd w:val="clear" w:color="auto" w:fill="FFFFFF" w:themeFill="background1"/>
          </w:tcPr>
          <w:p w14:paraId="7F12B965" w14:textId="77777777" w:rsidR="00D968AC" w:rsidRPr="00993604" w:rsidRDefault="00D968AC" w:rsidP="007938BC">
            <w:pPr>
              <w:pStyle w:val="VCAAtabletextnarrow"/>
              <w:rPr>
                <w:lang w:val="en-AU"/>
              </w:rPr>
            </w:pPr>
            <w:r w:rsidRPr="00993604">
              <w:rPr>
                <w:lang w:val="en-AU"/>
              </w:rPr>
              <w:t>use pronunciation to enhance communication</w:t>
            </w:r>
          </w:p>
          <w:p w14:paraId="0C5F66BC" w14:textId="77777777" w:rsidR="00D968AC" w:rsidRPr="00993604" w:rsidRDefault="00D968AC" w:rsidP="007938BC">
            <w:pPr>
              <w:pStyle w:val="VCAAtabletextnarrow"/>
              <w:rPr>
                <w:lang w:val="en-AU"/>
              </w:rPr>
            </w:pPr>
            <w:r w:rsidRPr="00993604">
              <w:rPr>
                <w:lang w:val="en-AU"/>
              </w:rPr>
              <w:t>VC2EALC3L10</w:t>
            </w:r>
          </w:p>
        </w:tc>
        <w:tc>
          <w:tcPr>
            <w:tcW w:w="11484" w:type="dxa"/>
            <w:shd w:val="clear" w:color="auto" w:fill="FFFFFF" w:themeFill="background1"/>
          </w:tcPr>
          <w:p w14:paraId="42F4E455" w14:textId="77777777" w:rsidR="00D968AC" w:rsidRPr="00993604" w:rsidRDefault="00D968AC" w:rsidP="00DA2791">
            <w:pPr>
              <w:pStyle w:val="VCAAtablebulletnarrow"/>
              <w:rPr>
                <w:lang w:val="en-AU"/>
              </w:rPr>
            </w:pPr>
            <w:r w:rsidRPr="00993604">
              <w:rPr>
                <w:lang w:val="en-AU"/>
              </w:rPr>
              <w:t>attending to accurate pronunciation when speaking in classroom situations</w:t>
            </w:r>
          </w:p>
          <w:p w14:paraId="47E866E5" w14:textId="77777777" w:rsidR="00D968AC" w:rsidRPr="00993604" w:rsidRDefault="00D968AC" w:rsidP="00DA2791">
            <w:pPr>
              <w:pStyle w:val="VCAAtablebulletnarrow"/>
              <w:rPr>
                <w:lang w:val="en-AU"/>
              </w:rPr>
            </w:pPr>
            <w:r w:rsidRPr="00993604">
              <w:rPr>
                <w:lang w:val="en-AU"/>
              </w:rPr>
              <w:t>recognising unstressed vowels in multisyllabic words such as ‘builder’ and ‘animal’</w:t>
            </w:r>
          </w:p>
        </w:tc>
      </w:tr>
      <w:tr w:rsidR="00D968AC" w:rsidRPr="00993604" w14:paraId="58D3235E" w14:textId="77777777" w:rsidTr="4077B45C">
        <w:trPr>
          <w:cantSplit/>
          <w:trHeight w:val="283"/>
        </w:trPr>
        <w:tc>
          <w:tcPr>
            <w:tcW w:w="3256" w:type="dxa"/>
            <w:shd w:val="clear" w:color="auto" w:fill="FFFFFF" w:themeFill="background1"/>
          </w:tcPr>
          <w:p w14:paraId="215B16EC" w14:textId="77777777" w:rsidR="00D968AC" w:rsidRPr="00993604" w:rsidRDefault="00D968AC" w:rsidP="007938BC">
            <w:pPr>
              <w:pStyle w:val="VCAAtabletextnarrow"/>
              <w:rPr>
                <w:lang w:val="en-AU"/>
              </w:rPr>
            </w:pPr>
            <w:r w:rsidRPr="00993604">
              <w:rPr>
                <w:lang w:val="en-AU"/>
              </w:rPr>
              <w:t>employ a greater range of sentence stress, intonation and paralinguistic (non-verbal) skills</w:t>
            </w:r>
          </w:p>
          <w:p w14:paraId="3E8B16DA" w14:textId="77777777" w:rsidR="00D968AC" w:rsidRPr="00993604" w:rsidRDefault="00D968AC" w:rsidP="007938BC">
            <w:pPr>
              <w:pStyle w:val="VCAAtabletextnarrow"/>
              <w:rPr>
                <w:lang w:val="en-AU"/>
              </w:rPr>
            </w:pPr>
            <w:r w:rsidRPr="00993604">
              <w:rPr>
                <w:lang w:val="en-AU"/>
              </w:rPr>
              <w:t>VC2EALC3L11</w:t>
            </w:r>
          </w:p>
        </w:tc>
        <w:tc>
          <w:tcPr>
            <w:tcW w:w="11484" w:type="dxa"/>
            <w:shd w:val="clear" w:color="auto" w:fill="FFFFFF" w:themeFill="background1"/>
          </w:tcPr>
          <w:p w14:paraId="78F88F18" w14:textId="77777777" w:rsidR="00D968AC" w:rsidRPr="00993604" w:rsidRDefault="00D968AC" w:rsidP="00DA2791">
            <w:pPr>
              <w:pStyle w:val="VCAAtablebulletnarrow"/>
              <w:rPr>
                <w:lang w:val="en-AU"/>
              </w:rPr>
            </w:pPr>
            <w:r w:rsidRPr="00993604">
              <w:rPr>
                <w:lang w:val="en-AU"/>
              </w:rPr>
              <w:t>demonstrating sufficient control of stress, rhythm and intonation to be understood in most situations</w:t>
            </w:r>
          </w:p>
          <w:p w14:paraId="72968D1E" w14:textId="77777777" w:rsidR="00D968AC" w:rsidRPr="00993604" w:rsidRDefault="00D968AC" w:rsidP="00DA2791">
            <w:pPr>
              <w:pStyle w:val="VCAAtablebulletnarrow"/>
              <w:rPr>
                <w:lang w:val="en-AU"/>
              </w:rPr>
            </w:pPr>
            <w:r w:rsidRPr="00993604">
              <w:rPr>
                <w:lang w:val="en-AU"/>
              </w:rPr>
              <w:t>adjusting features of speech to support and convey meaning</w:t>
            </w:r>
            <w:r>
              <w:rPr>
                <w:lang w:val="en-AU"/>
              </w:rPr>
              <w:t>;</w:t>
            </w:r>
            <w:r w:rsidRPr="00993604">
              <w:rPr>
                <w:lang w:val="en-AU"/>
              </w:rPr>
              <w:t xml:space="preserve"> for example</w:t>
            </w:r>
            <w:r>
              <w:rPr>
                <w:lang w:val="en-AU"/>
              </w:rPr>
              <w:t>,</w:t>
            </w:r>
            <w:r w:rsidRPr="00993604">
              <w:rPr>
                <w:lang w:val="en-AU"/>
              </w:rPr>
              <w:t xml:space="preserve"> emphasising an emotion or opinion</w:t>
            </w:r>
          </w:p>
          <w:p w14:paraId="14B0AC6A" w14:textId="77777777" w:rsidR="00D968AC" w:rsidRPr="00993604" w:rsidRDefault="00D968AC" w:rsidP="00DA2791">
            <w:pPr>
              <w:pStyle w:val="VCAAtablebulletnarrow"/>
              <w:rPr>
                <w:lang w:val="en-AU"/>
              </w:rPr>
            </w:pPr>
            <w:r w:rsidRPr="00993604">
              <w:rPr>
                <w:lang w:val="en-AU"/>
              </w:rPr>
              <w:t>communicat</w:t>
            </w:r>
            <w:r>
              <w:rPr>
                <w:lang w:val="en-AU"/>
              </w:rPr>
              <w:t>ing</w:t>
            </w:r>
            <w:r w:rsidRPr="00993604">
              <w:rPr>
                <w:lang w:val="en-AU"/>
              </w:rPr>
              <w:t xml:space="preserve"> as an active listener in group discussions</w:t>
            </w:r>
            <w:r>
              <w:rPr>
                <w:lang w:val="en-AU"/>
              </w:rPr>
              <w:t>;</w:t>
            </w:r>
            <w:r w:rsidRPr="00993604">
              <w:rPr>
                <w:lang w:val="en-AU"/>
              </w:rPr>
              <w:t xml:space="preserve"> for example</w:t>
            </w:r>
            <w:r>
              <w:rPr>
                <w:lang w:val="en-AU"/>
              </w:rPr>
              <w:t>,</w:t>
            </w:r>
            <w:r w:rsidRPr="00993604">
              <w:rPr>
                <w:lang w:val="en-AU"/>
              </w:rPr>
              <w:t xml:space="preserve"> using eye contact, facial expressions, gestures and posture </w:t>
            </w:r>
          </w:p>
        </w:tc>
      </w:tr>
    </w:tbl>
    <w:p w14:paraId="3700A437" w14:textId="77777777" w:rsidR="00D968AC" w:rsidRPr="00993604" w:rsidRDefault="00D968AC" w:rsidP="00932C18">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09C6ADD8" w14:textId="77777777" w:rsidTr="4077B45C">
        <w:trPr>
          <w:cantSplit/>
          <w:trHeight w:val="283"/>
          <w:tblHeader/>
        </w:trPr>
        <w:tc>
          <w:tcPr>
            <w:tcW w:w="3256" w:type="dxa"/>
            <w:shd w:val="clear" w:color="auto" w:fill="D9D9D9" w:themeFill="background1" w:themeFillShade="D9"/>
          </w:tcPr>
          <w:p w14:paraId="2EA8AE5E" w14:textId="77777777" w:rsidR="00D968AC" w:rsidRDefault="00D968AC" w:rsidP="001B1D46">
            <w:pPr>
              <w:pStyle w:val="VCAAtabletextnarrowstemrow"/>
            </w:pPr>
            <w:r w:rsidRPr="00993604">
              <w:t>Content descriptions</w:t>
            </w:r>
          </w:p>
          <w:p w14:paraId="18362491" w14:textId="77777777" w:rsidR="00D968AC" w:rsidRPr="00993604" w:rsidRDefault="00D968AC" w:rsidP="001B1D46">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70258F09" w14:textId="77777777" w:rsidR="00D968AC" w:rsidRDefault="00D968AC" w:rsidP="001B1D46">
            <w:pPr>
              <w:pStyle w:val="VCAAtabletextnarrowstemrow"/>
              <w:keepNext/>
              <w:keepLines/>
            </w:pPr>
            <w:r w:rsidRPr="00993604">
              <w:t>Elaborations</w:t>
            </w:r>
          </w:p>
          <w:p w14:paraId="6BED4D98" w14:textId="77777777" w:rsidR="00D968AC" w:rsidRPr="00993604" w:rsidRDefault="00D968AC" w:rsidP="001B1D46">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28485A4" w14:textId="77777777" w:rsidTr="4077B45C">
        <w:trPr>
          <w:cantSplit/>
          <w:trHeight w:val="283"/>
        </w:trPr>
        <w:tc>
          <w:tcPr>
            <w:tcW w:w="3256" w:type="dxa"/>
            <w:shd w:val="clear" w:color="auto" w:fill="FFFFFF" w:themeFill="background1"/>
          </w:tcPr>
          <w:p w14:paraId="2607E10E" w14:textId="77777777" w:rsidR="00D968AC" w:rsidRPr="00993604" w:rsidRDefault="00D968AC" w:rsidP="007938BC">
            <w:pPr>
              <w:pStyle w:val="VCAAtabletextnarrow"/>
              <w:rPr>
                <w:lang w:val="en-AU"/>
              </w:rPr>
            </w:pPr>
            <w:r w:rsidRPr="00993604">
              <w:rPr>
                <w:lang w:val="en-AU"/>
              </w:rPr>
              <w:t>talk about cultural differences related to spoken communication</w:t>
            </w:r>
          </w:p>
          <w:p w14:paraId="1751A8A9" w14:textId="77777777" w:rsidR="00D968AC" w:rsidRPr="00993604" w:rsidRDefault="00D968AC" w:rsidP="007938BC">
            <w:pPr>
              <w:pStyle w:val="VCAAtabletextnarrow"/>
              <w:rPr>
                <w:lang w:val="en-AU"/>
              </w:rPr>
            </w:pPr>
            <w:r w:rsidRPr="00993604">
              <w:rPr>
                <w:lang w:val="en-AU"/>
              </w:rPr>
              <w:t>VC2EALC3L12</w:t>
            </w:r>
          </w:p>
        </w:tc>
        <w:tc>
          <w:tcPr>
            <w:tcW w:w="11484" w:type="dxa"/>
            <w:shd w:val="clear" w:color="auto" w:fill="FFFFFF" w:themeFill="background1"/>
          </w:tcPr>
          <w:p w14:paraId="32C01551" w14:textId="77777777" w:rsidR="00D968AC" w:rsidRPr="00993604" w:rsidRDefault="00D968AC" w:rsidP="00566977">
            <w:pPr>
              <w:pStyle w:val="VCAAtablebulletnarrow"/>
              <w:rPr>
                <w:lang w:val="en-AU"/>
              </w:rPr>
            </w:pPr>
            <w:r w:rsidRPr="00993604">
              <w:rPr>
                <w:lang w:val="en-AU"/>
              </w:rPr>
              <w:t>explaining differences between a home language and English at text, sentence and word levels</w:t>
            </w:r>
          </w:p>
          <w:p w14:paraId="0DFE8791" w14:textId="77777777" w:rsidR="00D968AC" w:rsidRPr="00993604" w:rsidRDefault="00D968AC" w:rsidP="00566977">
            <w:pPr>
              <w:pStyle w:val="VCAAtablebulletnarrow"/>
              <w:rPr>
                <w:lang w:val="en-AU"/>
              </w:rPr>
            </w:pPr>
            <w:r w:rsidRPr="00993604">
              <w:rPr>
                <w:lang w:val="en-AU"/>
              </w:rPr>
              <w:t>identifying and discussing cultural differences in non-verbal aspects of communication such as stance, proximity, gestures and eye contact</w:t>
            </w:r>
          </w:p>
          <w:p w14:paraId="78A36F8F" w14:textId="77777777" w:rsidR="00D968AC" w:rsidRPr="00993604" w:rsidRDefault="00D968AC" w:rsidP="00566977">
            <w:pPr>
              <w:pStyle w:val="VCAAtablebulletnarrow"/>
              <w:rPr>
                <w:lang w:val="en-AU"/>
              </w:rPr>
            </w:pPr>
            <w:r w:rsidRPr="00993604">
              <w:rPr>
                <w:lang w:val="en-AU"/>
              </w:rPr>
              <w:t>identifying cultural differences in classroom routines, including listening to others before speaking, turn-taking and putting their hand up</w:t>
            </w:r>
          </w:p>
          <w:p w14:paraId="30FBAF65" w14:textId="77777777" w:rsidR="00D968AC" w:rsidRPr="00993604" w:rsidRDefault="00D968AC" w:rsidP="00566977">
            <w:pPr>
              <w:pStyle w:val="VCAAtablebulletnarrow"/>
              <w:rPr>
                <w:lang w:val="en-AU"/>
              </w:rPr>
            </w:pPr>
            <w:r w:rsidRPr="00993604">
              <w:rPr>
                <w:lang w:val="en-AU"/>
              </w:rPr>
              <w:t>collaborating with home language peers to translate and/or explain differences in concepts</w:t>
            </w:r>
          </w:p>
        </w:tc>
      </w:tr>
      <w:tr w:rsidR="00D968AC" w:rsidRPr="00993604" w14:paraId="33514E4B" w14:textId="77777777" w:rsidTr="4077B45C">
        <w:trPr>
          <w:cantSplit/>
          <w:trHeight w:val="283"/>
        </w:trPr>
        <w:tc>
          <w:tcPr>
            <w:tcW w:w="3256" w:type="dxa"/>
            <w:shd w:val="clear" w:color="auto" w:fill="FFFFFF" w:themeFill="background1"/>
          </w:tcPr>
          <w:p w14:paraId="7107B725" w14:textId="77777777" w:rsidR="00D968AC" w:rsidRPr="00993604" w:rsidRDefault="00D968AC" w:rsidP="007938BC">
            <w:pPr>
              <w:pStyle w:val="VCAAtabletextnarrow"/>
              <w:rPr>
                <w:lang w:val="en-AU"/>
              </w:rPr>
            </w:pPr>
            <w:r w:rsidRPr="00993604">
              <w:rPr>
                <w:lang w:val="en-AU"/>
              </w:rPr>
              <w:lastRenderedPageBreak/>
              <w:t>self-assess and improve aspects of spoken English language use to enhance communication</w:t>
            </w:r>
          </w:p>
          <w:p w14:paraId="500A0D16" w14:textId="77777777" w:rsidR="00D968AC" w:rsidRPr="00993604" w:rsidRDefault="00D968AC" w:rsidP="007938BC">
            <w:pPr>
              <w:pStyle w:val="VCAAtabletextnarrow"/>
              <w:rPr>
                <w:lang w:val="en-AU"/>
              </w:rPr>
            </w:pPr>
            <w:r w:rsidRPr="00993604">
              <w:rPr>
                <w:lang w:val="en-AU"/>
              </w:rPr>
              <w:t>VC2EALC3L13</w:t>
            </w:r>
          </w:p>
        </w:tc>
        <w:tc>
          <w:tcPr>
            <w:tcW w:w="11484" w:type="dxa"/>
            <w:shd w:val="clear" w:color="auto" w:fill="FFFFFF" w:themeFill="background1"/>
          </w:tcPr>
          <w:p w14:paraId="2CA4EE91" w14:textId="77777777" w:rsidR="00D968AC" w:rsidRPr="00993604" w:rsidRDefault="00D968AC" w:rsidP="00566977">
            <w:pPr>
              <w:pStyle w:val="VCAAtablebulletnarrow"/>
              <w:rPr>
                <w:lang w:val="en-AU"/>
              </w:rPr>
            </w:pPr>
            <w:r w:rsidRPr="00993604">
              <w:rPr>
                <w:lang w:val="en-AU"/>
              </w:rPr>
              <w:t>identifying key words in a text that may pose pronunciation problems, based on general guidance from the teacher, for example when asked ‘Highlight all the words ending in a consonant.’</w:t>
            </w:r>
          </w:p>
          <w:p w14:paraId="4E6107E4" w14:textId="77777777" w:rsidR="00D968AC" w:rsidRPr="00993604" w:rsidRDefault="00D968AC" w:rsidP="00566977">
            <w:pPr>
              <w:pStyle w:val="VCAAtablebulletnarrow"/>
              <w:rPr>
                <w:lang w:val="en-AU"/>
              </w:rPr>
            </w:pPr>
            <w:r w:rsidRPr="00993604">
              <w:rPr>
                <w:lang w:val="en-AU"/>
              </w:rPr>
              <w:t>identifying specific difficulties with pronunciation, for example ‘I can’t tell the difference between “walk” and “work”.’</w:t>
            </w:r>
          </w:p>
          <w:p w14:paraId="7B78A026" w14:textId="77777777" w:rsidR="00D968AC" w:rsidRPr="00993604" w:rsidRDefault="00D968AC" w:rsidP="00566977">
            <w:pPr>
              <w:pStyle w:val="VCAAtablebulletnarrow"/>
              <w:rPr>
                <w:lang w:val="en-AU"/>
              </w:rPr>
            </w:pPr>
            <w:r w:rsidRPr="00993604">
              <w:rPr>
                <w:lang w:val="en-AU"/>
              </w:rPr>
              <w:t>seeking clarification from home language peers about new vocabulary and concepts</w:t>
            </w:r>
          </w:p>
          <w:p w14:paraId="5DA4C857" w14:textId="77777777" w:rsidR="00D968AC" w:rsidRDefault="00D968AC" w:rsidP="00566977">
            <w:pPr>
              <w:pStyle w:val="VCAAtablebulletnarrow"/>
              <w:rPr>
                <w:lang w:val="en-AU"/>
              </w:rPr>
            </w:pPr>
            <w:r w:rsidRPr="00993604">
              <w:rPr>
                <w:lang w:val="en-AU"/>
              </w:rPr>
              <w:t>discussing and justifying a point of view on a familiar topic</w:t>
            </w:r>
          </w:p>
          <w:p w14:paraId="15A6993C" w14:textId="77777777" w:rsidR="00D968AC" w:rsidRPr="00993604" w:rsidRDefault="00D968AC" w:rsidP="00566977">
            <w:pPr>
              <w:pStyle w:val="VCAAtablebulletnarrow"/>
              <w:rPr>
                <w:lang w:val="en-AU"/>
              </w:rPr>
            </w:pPr>
            <w:r w:rsidRPr="00993604">
              <w:rPr>
                <w:lang w:val="en-AU"/>
              </w:rPr>
              <w:t xml:space="preserve">rehearsing non-verbal communication for prepared presentations, for example with a partner and seeking feedback or by videoing themselves using a digital device, to enable reflection and self-assessment </w:t>
            </w:r>
          </w:p>
        </w:tc>
      </w:tr>
      <w:tr w:rsidR="00D968AC" w:rsidRPr="00993604" w14:paraId="4CE37CB5" w14:textId="77777777" w:rsidTr="4077B45C">
        <w:trPr>
          <w:cantSplit/>
          <w:trHeight w:val="283"/>
        </w:trPr>
        <w:tc>
          <w:tcPr>
            <w:tcW w:w="3256" w:type="dxa"/>
            <w:shd w:val="clear" w:color="auto" w:fill="FFFFFF" w:themeFill="background1"/>
          </w:tcPr>
          <w:p w14:paraId="51354F43" w14:textId="164203FA" w:rsidR="00D968AC" w:rsidRPr="00993604" w:rsidRDefault="00D968AC" w:rsidP="007938BC">
            <w:pPr>
              <w:pStyle w:val="VCAAtabletextnarrow"/>
              <w:rPr>
                <w:lang w:val="en-AU"/>
              </w:rPr>
            </w:pPr>
            <w:r w:rsidRPr="00993604">
              <w:rPr>
                <w:lang w:val="en-AU"/>
              </w:rPr>
              <w:t>draw on an extensive range of home language resources</w:t>
            </w:r>
            <w:r w:rsidR="002343B6">
              <w:rPr>
                <w:lang w:val="en-AU"/>
              </w:rPr>
              <w:t xml:space="preserve"> </w:t>
            </w:r>
            <w:r w:rsidR="002343B6">
              <w:rPr>
                <w:lang w:val="en-AU"/>
              </w:rPr>
              <w:t>when listening and speaking</w:t>
            </w:r>
          </w:p>
          <w:p w14:paraId="052EAA24" w14:textId="77777777" w:rsidR="00D968AC" w:rsidRPr="00993604" w:rsidRDefault="00D968AC" w:rsidP="007938BC">
            <w:pPr>
              <w:pStyle w:val="VCAAtabletextnarrow"/>
              <w:rPr>
                <w:lang w:val="en-AU"/>
              </w:rPr>
            </w:pPr>
            <w:r w:rsidRPr="00993604">
              <w:rPr>
                <w:lang w:val="en-AU"/>
              </w:rPr>
              <w:t>VC2EALC3L14</w:t>
            </w:r>
          </w:p>
        </w:tc>
        <w:tc>
          <w:tcPr>
            <w:tcW w:w="11484" w:type="dxa"/>
            <w:shd w:val="clear" w:color="auto" w:fill="FFFFFF" w:themeFill="background1"/>
          </w:tcPr>
          <w:p w14:paraId="6A41D0A9" w14:textId="77777777" w:rsidR="00D968AC" w:rsidRPr="00993604" w:rsidRDefault="00D968AC" w:rsidP="00566977">
            <w:pPr>
              <w:pStyle w:val="VCAAtablebulletnarrow"/>
              <w:rPr>
                <w:lang w:val="en-AU"/>
              </w:rPr>
            </w:pPr>
            <w:r w:rsidRPr="00993604">
              <w:rPr>
                <w:lang w:val="en-AU"/>
              </w:rPr>
              <w:t>inferring the meaning and translation of unfamiliar words based on context and previous learning in a home language</w:t>
            </w:r>
          </w:p>
          <w:p w14:paraId="79EEDC53" w14:textId="77777777" w:rsidR="00D968AC" w:rsidRDefault="00D968AC" w:rsidP="00566977">
            <w:pPr>
              <w:pStyle w:val="VCAAtablebulletnarrow"/>
              <w:rPr>
                <w:lang w:val="en-AU"/>
              </w:rPr>
            </w:pPr>
            <w:r w:rsidRPr="00993604">
              <w:rPr>
                <w:lang w:val="en-AU"/>
              </w:rPr>
              <w:t>making their own translations of specific words and phrases</w:t>
            </w:r>
          </w:p>
          <w:p w14:paraId="5B8762CC" w14:textId="77777777" w:rsidR="00D968AC" w:rsidRPr="00993604" w:rsidRDefault="00D968AC" w:rsidP="00566977">
            <w:pPr>
              <w:pStyle w:val="VCAAtablebulletnarrow"/>
              <w:rPr>
                <w:lang w:val="en-AU"/>
              </w:rPr>
            </w:pPr>
            <w:r w:rsidRPr="00993604">
              <w:rPr>
                <w:lang w:val="en-AU"/>
              </w:rPr>
              <w:t>crosschecking meaning in English and a home language to confirm accurate understanding of key concepts and vocabulary</w:t>
            </w:r>
          </w:p>
          <w:p w14:paraId="73E615AE" w14:textId="77777777" w:rsidR="00D968AC" w:rsidRDefault="00D968AC" w:rsidP="00566977">
            <w:pPr>
              <w:pStyle w:val="VCAAtablebulletnarrow"/>
              <w:rPr>
                <w:lang w:val="en-AU"/>
              </w:rPr>
            </w:pPr>
            <w:r w:rsidRPr="00993604">
              <w:rPr>
                <w:lang w:val="en-AU"/>
              </w:rPr>
              <w:t>contributing vocabulary found using dictionaries to classroom vocabulary lists</w:t>
            </w:r>
          </w:p>
          <w:p w14:paraId="5CDAB1CA" w14:textId="77777777" w:rsidR="00D968AC" w:rsidRPr="00993604" w:rsidRDefault="00D968AC" w:rsidP="00566977">
            <w:pPr>
              <w:pStyle w:val="VCAAtablebulletnarrow"/>
              <w:rPr>
                <w:lang w:val="en-AU"/>
              </w:rPr>
            </w:pPr>
            <w:r w:rsidRPr="00993604">
              <w:rPr>
                <w:lang w:val="en-AU"/>
              </w:rPr>
              <w:t>referring to home language or bilingual texts, such as glossaries, bilingual dictionaries and online translation tools, for explanation and clarification of new vocabulary and information</w:t>
            </w:r>
          </w:p>
        </w:tc>
      </w:tr>
      <w:tr w:rsidR="00D968AC" w:rsidRPr="00993604" w14:paraId="61690BCA" w14:textId="77777777" w:rsidTr="4077B45C">
        <w:trPr>
          <w:cantSplit/>
          <w:trHeight w:val="283"/>
        </w:trPr>
        <w:tc>
          <w:tcPr>
            <w:tcW w:w="3256" w:type="dxa"/>
            <w:shd w:val="clear" w:color="auto" w:fill="FFFFFF" w:themeFill="background1"/>
          </w:tcPr>
          <w:p w14:paraId="4E33FBED" w14:textId="77777777" w:rsidR="00D968AC" w:rsidRPr="00993604" w:rsidRDefault="00D968AC" w:rsidP="007938BC">
            <w:pPr>
              <w:pStyle w:val="VCAAtabletextnarrow"/>
              <w:rPr>
                <w:lang w:val="en-AU"/>
              </w:rPr>
            </w:pPr>
            <w:r w:rsidRPr="00993604">
              <w:rPr>
                <w:lang w:val="en-AU"/>
              </w:rPr>
              <w:t>contribute to collaborative group work</w:t>
            </w:r>
          </w:p>
          <w:p w14:paraId="3B549A93" w14:textId="77777777" w:rsidR="00D968AC" w:rsidRPr="00993604" w:rsidRDefault="00D968AC" w:rsidP="007938BC">
            <w:pPr>
              <w:pStyle w:val="VCAAtabletextnarrow"/>
              <w:rPr>
                <w:lang w:val="en-AU"/>
              </w:rPr>
            </w:pPr>
            <w:r w:rsidRPr="00993604">
              <w:rPr>
                <w:lang w:val="en-AU"/>
              </w:rPr>
              <w:t>VC2EALC3L15</w:t>
            </w:r>
          </w:p>
        </w:tc>
        <w:tc>
          <w:tcPr>
            <w:tcW w:w="11484" w:type="dxa"/>
            <w:shd w:val="clear" w:color="auto" w:fill="FFFFFF" w:themeFill="background1"/>
          </w:tcPr>
          <w:p w14:paraId="37BACD53" w14:textId="77777777" w:rsidR="00D968AC" w:rsidRPr="00993604" w:rsidRDefault="00D968AC" w:rsidP="00566977">
            <w:pPr>
              <w:pStyle w:val="VCAAtablebulletnarrow"/>
              <w:rPr>
                <w:lang w:val="en-AU"/>
              </w:rPr>
            </w:pPr>
            <w:r w:rsidRPr="00993604">
              <w:rPr>
                <w:lang w:val="en-AU"/>
              </w:rPr>
              <w:t>contributing to a group by clarifying task goals, negotiating roles, requesting and responding to opinions, and suggesting action</w:t>
            </w:r>
          </w:p>
          <w:p w14:paraId="1463AD6A" w14:textId="77777777" w:rsidR="00D968AC" w:rsidRPr="00993604" w:rsidRDefault="00D968AC" w:rsidP="00235538">
            <w:pPr>
              <w:pStyle w:val="VCAAtablebulletnarrow"/>
              <w:rPr>
                <w:lang w:val="en-AU"/>
              </w:rPr>
            </w:pPr>
            <w:r w:rsidRPr="4077B45C">
              <w:rPr>
                <w:lang w:val="en-AU"/>
              </w:rPr>
              <w:t xml:space="preserve">asking clarifying questions in a variety of forms, for example ‘Do you mean that …?’ and ‘Could you please explain …?’ </w:t>
            </w:r>
          </w:p>
          <w:p w14:paraId="4F008131" w14:textId="77777777" w:rsidR="00D968AC" w:rsidRPr="00993604" w:rsidRDefault="00D968AC" w:rsidP="00235538">
            <w:pPr>
              <w:pStyle w:val="VCAAtablebulletnarrow"/>
              <w:rPr>
                <w:lang w:val="en-AU"/>
              </w:rPr>
            </w:pPr>
            <w:r w:rsidRPr="00993604">
              <w:rPr>
                <w:lang w:val="en-AU"/>
              </w:rPr>
              <w:t>drawing on home language resources to aid communication</w:t>
            </w:r>
            <w:r>
              <w:rPr>
                <w:lang w:val="en-AU"/>
              </w:rPr>
              <w:t>;</w:t>
            </w:r>
            <w:r w:rsidRPr="00993604">
              <w:rPr>
                <w:lang w:val="en-AU"/>
              </w:rPr>
              <w:t xml:space="preserve"> for example</w:t>
            </w:r>
            <w:r>
              <w:rPr>
                <w:lang w:val="en-AU"/>
              </w:rPr>
              <w:t>,</w:t>
            </w:r>
            <w:r w:rsidRPr="00993604">
              <w:rPr>
                <w:lang w:val="en-AU"/>
              </w:rPr>
              <w:t xml:space="preserve"> accessing information and taking notes</w:t>
            </w:r>
          </w:p>
        </w:tc>
      </w:tr>
    </w:tbl>
    <w:p w14:paraId="15F6402B" w14:textId="77777777" w:rsidR="00D968AC" w:rsidRPr="00993604" w:rsidRDefault="00D968AC" w:rsidP="004132F4">
      <w:pPr>
        <w:pStyle w:val="Heading4"/>
        <w:rPr>
          <w:lang w:val="en-AU"/>
        </w:rPr>
      </w:pPr>
      <w:r w:rsidRPr="00993604">
        <w:rPr>
          <w:lang w:val="en-AU"/>
        </w:rPr>
        <w:t>Strand: Reading and Viewing</w:t>
      </w:r>
    </w:p>
    <w:p w14:paraId="230867CC" w14:textId="77777777" w:rsidR="00D968AC" w:rsidRPr="00993604" w:rsidRDefault="00D968AC" w:rsidP="004132F4">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4BF51C8" w14:textId="77777777" w:rsidTr="45985433">
        <w:trPr>
          <w:cantSplit/>
          <w:trHeight w:val="283"/>
          <w:tblHeader/>
        </w:trPr>
        <w:tc>
          <w:tcPr>
            <w:tcW w:w="3256" w:type="dxa"/>
            <w:shd w:val="clear" w:color="auto" w:fill="D9D9D9" w:themeFill="background1" w:themeFillShade="D9"/>
          </w:tcPr>
          <w:p w14:paraId="1482BD1A" w14:textId="77777777" w:rsidR="00D968AC" w:rsidRDefault="00D968AC" w:rsidP="000134E0">
            <w:pPr>
              <w:pStyle w:val="VCAAtabletextnarrowstemrow"/>
            </w:pPr>
            <w:r w:rsidRPr="00993604">
              <w:t>Content descriptions</w:t>
            </w:r>
          </w:p>
          <w:p w14:paraId="769D4690" w14:textId="77777777" w:rsidR="00D968AC" w:rsidRPr="00993604" w:rsidRDefault="00D968AC" w:rsidP="000134E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0AA90464" w14:textId="77777777" w:rsidR="00D968AC" w:rsidRDefault="00D968AC" w:rsidP="000134E0">
            <w:pPr>
              <w:pStyle w:val="VCAAtabletextnarrowstemrow"/>
              <w:keepNext/>
              <w:keepLines/>
            </w:pPr>
            <w:r w:rsidRPr="00993604">
              <w:t>Elaborations</w:t>
            </w:r>
          </w:p>
          <w:p w14:paraId="111A3065" w14:textId="77777777" w:rsidR="00D968AC" w:rsidRPr="00993604" w:rsidRDefault="00D968AC" w:rsidP="000134E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5E5D2780" w14:textId="77777777" w:rsidTr="45985433">
        <w:trPr>
          <w:cantSplit/>
          <w:trHeight w:val="283"/>
        </w:trPr>
        <w:tc>
          <w:tcPr>
            <w:tcW w:w="3256" w:type="dxa"/>
            <w:shd w:val="clear" w:color="auto" w:fill="FFFFFF" w:themeFill="background1"/>
          </w:tcPr>
          <w:p w14:paraId="2AB13D40" w14:textId="77777777" w:rsidR="00D968AC" w:rsidRPr="00993604" w:rsidRDefault="00D968AC" w:rsidP="00FE5A7B">
            <w:pPr>
              <w:pStyle w:val="VCAAtabletextnarrow"/>
              <w:rPr>
                <w:lang w:val="en-AU"/>
              </w:rPr>
            </w:pPr>
            <w:r w:rsidRPr="00993604">
              <w:rPr>
                <w:lang w:val="en-AU"/>
              </w:rPr>
              <w:t>skim a range of texts with some contextual support for general meaning</w:t>
            </w:r>
          </w:p>
          <w:p w14:paraId="6C8780B0" w14:textId="77777777" w:rsidR="00D968AC" w:rsidRPr="00993604" w:rsidRDefault="00D968AC" w:rsidP="007938BC">
            <w:pPr>
              <w:pStyle w:val="VCAAVC2curriculumcode"/>
              <w:rPr>
                <w:lang w:val="en-AU"/>
              </w:rPr>
            </w:pPr>
            <w:r w:rsidRPr="00993604">
              <w:rPr>
                <w:lang w:val="en-AU"/>
              </w:rPr>
              <w:t>VC2EALC3R01</w:t>
            </w:r>
          </w:p>
        </w:tc>
        <w:tc>
          <w:tcPr>
            <w:tcW w:w="11484" w:type="dxa"/>
            <w:shd w:val="clear" w:color="auto" w:fill="FFFFFF" w:themeFill="background1"/>
          </w:tcPr>
          <w:p w14:paraId="2560C1DF" w14:textId="77777777" w:rsidR="00D968AC" w:rsidRPr="00993604" w:rsidRDefault="00D968AC" w:rsidP="004132F4">
            <w:pPr>
              <w:pStyle w:val="VCAAtablebulletnarrow"/>
              <w:rPr>
                <w:lang w:val="en-AU"/>
              </w:rPr>
            </w:pPr>
            <w:r w:rsidRPr="00993604">
              <w:rPr>
                <w:lang w:val="en-AU"/>
              </w:rPr>
              <w:t>reading a variety of common information texts that include images or diagrams</w:t>
            </w:r>
          </w:p>
          <w:p w14:paraId="0BFA4B13" w14:textId="77777777" w:rsidR="00D968AC" w:rsidRDefault="00D968AC" w:rsidP="004132F4">
            <w:pPr>
              <w:pStyle w:val="VCAAtablebulletnarrow"/>
              <w:rPr>
                <w:lang w:val="en-AU"/>
              </w:rPr>
            </w:pPr>
            <w:r w:rsidRPr="00993604">
              <w:rPr>
                <w:lang w:val="en-AU"/>
              </w:rPr>
              <w:t>viewing multimodal texts, such as news reports, that combine audio, subtitles and video</w:t>
            </w:r>
          </w:p>
          <w:p w14:paraId="1C1EE12F" w14:textId="77777777" w:rsidR="00D968AC" w:rsidRDefault="00D968AC" w:rsidP="004132F4">
            <w:pPr>
              <w:pStyle w:val="VCAAtablebulletnarrow"/>
              <w:rPr>
                <w:lang w:val="en-AU"/>
              </w:rPr>
            </w:pPr>
            <w:r w:rsidRPr="00993604">
              <w:rPr>
                <w:lang w:val="en-AU"/>
              </w:rPr>
              <w:t>reading menus or hyperlinks to navigate a website</w:t>
            </w:r>
          </w:p>
          <w:p w14:paraId="67B19446" w14:textId="77777777" w:rsidR="00D968AC" w:rsidRPr="00993604" w:rsidRDefault="00D968AC" w:rsidP="004132F4">
            <w:pPr>
              <w:pStyle w:val="VCAAtablebulletnarrow"/>
              <w:rPr>
                <w:lang w:val="en-AU"/>
              </w:rPr>
            </w:pPr>
            <w:r w:rsidRPr="00993604">
              <w:rPr>
                <w:lang w:val="en-AU"/>
              </w:rPr>
              <w:t>reading and viewing classroom texts, including a variety of information and fictional text types, in print and digital formats</w:t>
            </w:r>
          </w:p>
          <w:p w14:paraId="22923738" w14:textId="77777777" w:rsidR="00D968AC" w:rsidRPr="00993604" w:rsidRDefault="00D968AC" w:rsidP="004132F4">
            <w:pPr>
              <w:pStyle w:val="VCAAtablebulletnarrow"/>
              <w:rPr>
                <w:lang w:val="en-AU"/>
              </w:rPr>
            </w:pPr>
            <w:r w:rsidRPr="00993604">
              <w:rPr>
                <w:lang w:val="en-AU"/>
              </w:rPr>
              <w:t>understanding background information associated with content and text type, including purpose and structure</w:t>
            </w:r>
          </w:p>
        </w:tc>
      </w:tr>
      <w:tr w:rsidR="00D968AC" w:rsidRPr="00993604" w14:paraId="3E54BB99" w14:textId="77777777" w:rsidTr="45985433">
        <w:trPr>
          <w:cantSplit/>
          <w:trHeight w:val="283"/>
        </w:trPr>
        <w:tc>
          <w:tcPr>
            <w:tcW w:w="3256" w:type="dxa"/>
            <w:shd w:val="clear" w:color="auto" w:fill="FFFFFF" w:themeFill="background1"/>
          </w:tcPr>
          <w:p w14:paraId="36C13045" w14:textId="77777777" w:rsidR="00D968AC" w:rsidRPr="00993604" w:rsidRDefault="00D968AC" w:rsidP="007938BC">
            <w:pPr>
              <w:pStyle w:val="VCAAtabletextnarrow"/>
              <w:rPr>
                <w:lang w:val="en-AU"/>
              </w:rPr>
            </w:pPr>
            <w:r w:rsidRPr="00993604">
              <w:rPr>
                <w:lang w:val="en-AU"/>
              </w:rPr>
              <w:lastRenderedPageBreak/>
              <w:t>scan a print text with some contextual support to find detailed information</w:t>
            </w:r>
          </w:p>
          <w:p w14:paraId="2C658795" w14:textId="77777777" w:rsidR="00D968AC" w:rsidRPr="00993604" w:rsidRDefault="00D968AC" w:rsidP="007938BC">
            <w:pPr>
              <w:pStyle w:val="VCAAVC2curriculumcode"/>
              <w:rPr>
                <w:lang w:val="en-AU"/>
              </w:rPr>
            </w:pPr>
            <w:r w:rsidRPr="00993604">
              <w:rPr>
                <w:lang w:val="en-AU"/>
              </w:rPr>
              <w:t>VC2EALC3R02</w:t>
            </w:r>
          </w:p>
        </w:tc>
        <w:tc>
          <w:tcPr>
            <w:tcW w:w="11484" w:type="dxa"/>
            <w:shd w:val="clear" w:color="auto" w:fill="FFFFFF" w:themeFill="background1"/>
          </w:tcPr>
          <w:p w14:paraId="4E0F21AA" w14:textId="77777777" w:rsidR="00D968AC" w:rsidRPr="00993604" w:rsidRDefault="00D968AC" w:rsidP="004132F4">
            <w:pPr>
              <w:pStyle w:val="VCAAtablebulletnarrow"/>
              <w:rPr>
                <w:lang w:val="en-AU"/>
              </w:rPr>
            </w:pPr>
            <w:r w:rsidRPr="00993604">
              <w:rPr>
                <w:lang w:val="en-AU"/>
              </w:rPr>
              <w:t>skimming a text by identifying key words in the title, headings and topic sentences to determine the purpose and main idea of the text</w:t>
            </w:r>
          </w:p>
          <w:p w14:paraId="358B5BFD" w14:textId="77777777" w:rsidR="00D968AC" w:rsidRPr="00993604" w:rsidRDefault="00D968AC" w:rsidP="004132F4">
            <w:pPr>
              <w:pStyle w:val="VCAAtablebulletnarrow"/>
              <w:rPr>
                <w:lang w:val="en-AU"/>
              </w:rPr>
            </w:pPr>
            <w:r w:rsidRPr="00993604">
              <w:rPr>
                <w:lang w:val="en-AU"/>
              </w:rPr>
              <w:t>scanning a text to extract details such as names, numbers, specific words and answers to questions</w:t>
            </w:r>
          </w:p>
        </w:tc>
      </w:tr>
      <w:tr w:rsidR="00D968AC" w:rsidRPr="00993604" w14:paraId="1B0BAD45" w14:textId="77777777" w:rsidTr="45985433">
        <w:trPr>
          <w:cantSplit/>
          <w:trHeight w:val="283"/>
        </w:trPr>
        <w:tc>
          <w:tcPr>
            <w:tcW w:w="3256" w:type="dxa"/>
            <w:shd w:val="clear" w:color="auto" w:fill="FFFFFF" w:themeFill="background1"/>
          </w:tcPr>
          <w:p w14:paraId="53ADA962" w14:textId="77777777" w:rsidR="00D968AC" w:rsidRPr="00993604" w:rsidRDefault="00D968AC" w:rsidP="007938BC">
            <w:pPr>
              <w:pStyle w:val="VCAAtabletextnarrow"/>
              <w:rPr>
                <w:lang w:val="en-AU"/>
              </w:rPr>
            </w:pPr>
            <w:r w:rsidRPr="00993604">
              <w:rPr>
                <w:lang w:val="en-AU"/>
              </w:rPr>
              <w:t>extract information from a range of visual representations, including tables, graphs and diagrams, with some teacher support</w:t>
            </w:r>
          </w:p>
          <w:p w14:paraId="4847F569" w14:textId="77777777" w:rsidR="00D968AC" w:rsidRPr="00993604" w:rsidRDefault="00D968AC" w:rsidP="007938BC">
            <w:pPr>
              <w:pStyle w:val="VCAAVC2curriculumcode"/>
              <w:rPr>
                <w:lang w:val="en-AU"/>
              </w:rPr>
            </w:pPr>
            <w:r w:rsidRPr="00993604">
              <w:rPr>
                <w:lang w:val="en-AU"/>
              </w:rPr>
              <w:t>VC2EALC3R03</w:t>
            </w:r>
          </w:p>
        </w:tc>
        <w:tc>
          <w:tcPr>
            <w:tcW w:w="11484" w:type="dxa"/>
            <w:shd w:val="clear" w:color="auto" w:fill="FFFFFF" w:themeFill="background1"/>
          </w:tcPr>
          <w:p w14:paraId="0B9E8AB3" w14:textId="77777777" w:rsidR="00D968AC" w:rsidRPr="00993604" w:rsidRDefault="00D968AC" w:rsidP="004132F4">
            <w:pPr>
              <w:pStyle w:val="VCAAtablebulletnarrow"/>
              <w:rPr>
                <w:lang w:val="en-AU"/>
              </w:rPr>
            </w:pPr>
            <w:r w:rsidRPr="00993604">
              <w:rPr>
                <w:lang w:val="en-AU"/>
              </w:rPr>
              <w:t>connecting information in visual representations and print texts</w:t>
            </w:r>
          </w:p>
          <w:p w14:paraId="5C3BA86D" w14:textId="77777777" w:rsidR="00D968AC" w:rsidRPr="00993604" w:rsidRDefault="00D968AC" w:rsidP="004132F4">
            <w:pPr>
              <w:pStyle w:val="VCAAtablebulletnarrow"/>
              <w:rPr>
                <w:lang w:val="en-AU"/>
              </w:rPr>
            </w:pPr>
            <w:r w:rsidRPr="00993604">
              <w:rPr>
                <w:lang w:val="en-AU"/>
              </w:rPr>
              <w:t>using captions, labels and topic knowledge to identify specific features on a diagram or illustration</w:t>
            </w:r>
          </w:p>
          <w:p w14:paraId="77B94EA9" w14:textId="77777777" w:rsidR="00D968AC" w:rsidRPr="00993604" w:rsidRDefault="00D968AC" w:rsidP="004132F4">
            <w:pPr>
              <w:pStyle w:val="VCAAtablebulletnarrow"/>
              <w:rPr>
                <w:lang w:val="en-AU"/>
              </w:rPr>
            </w:pPr>
            <w:r w:rsidRPr="00993604">
              <w:rPr>
                <w:lang w:val="en-AU"/>
              </w:rPr>
              <w:t>interpreting bar, column and pie charts to compare different results</w:t>
            </w:r>
          </w:p>
        </w:tc>
      </w:tr>
      <w:tr w:rsidR="00D968AC" w:rsidRPr="00993604" w14:paraId="72452210" w14:textId="77777777" w:rsidTr="45985433">
        <w:trPr>
          <w:cantSplit/>
          <w:trHeight w:val="283"/>
        </w:trPr>
        <w:tc>
          <w:tcPr>
            <w:tcW w:w="3256" w:type="dxa"/>
            <w:shd w:val="clear" w:color="auto" w:fill="FFFFFF" w:themeFill="background1"/>
          </w:tcPr>
          <w:p w14:paraId="2A02FDEB" w14:textId="77777777" w:rsidR="00D968AC" w:rsidRPr="00993604" w:rsidRDefault="00D968AC" w:rsidP="007938BC">
            <w:pPr>
              <w:pStyle w:val="VCAAtabletextnarrow"/>
              <w:rPr>
                <w:lang w:val="en-AU"/>
              </w:rPr>
            </w:pPr>
            <w:r w:rsidRPr="00993604">
              <w:rPr>
                <w:lang w:val="en-AU"/>
              </w:rPr>
              <w:t>use contextual cues to infer meaning</w:t>
            </w:r>
          </w:p>
          <w:p w14:paraId="4FD3EFA5" w14:textId="77777777" w:rsidR="00D968AC" w:rsidRPr="00993604" w:rsidRDefault="00D968AC" w:rsidP="007938BC">
            <w:pPr>
              <w:pStyle w:val="VCAAVC2curriculumcode"/>
              <w:rPr>
                <w:lang w:val="en-AU"/>
              </w:rPr>
            </w:pPr>
            <w:r w:rsidRPr="00993604">
              <w:rPr>
                <w:lang w:val="en-AU"/>
              </w:rPr>
              <w:t>VC2EALC3R04</w:t>
            </w:r>
          </w:p>
        </w:tc>
        <w:tc>
          <w:tcPr>
            <w:tcW w:w="11484" w:type="dxa"/>
            <w:shd w:val="clear" w:color="auto" w:fill="FFFFFF" w:themeFill="background1"/>
          </w:tcPr>
          <w:p w14:paraId="109D6D87" w14:textId="77777777" w:rsidR="00D968AC" w:rsidRPr="00993604" w:rsidRDefault="00D968AC" w:rsidP="004132F4">
            <w:pPr>
              <w:pStyle w:val="VCAAtablebulletnarrow"/>
              <w:rPr>
                <w:lang w:val="en-AU"/>
              </w:rPr>
            </w:pPr>
            <w:r w:rsidRPr="00993604">
              <w:rPr>
                <w:lang w:val="en-AU"/>
              </w:rPr>
              <w:t>using existing vocabulary knowledge to predict the meaning of compound words (such as ‘daydream’) or words with familiar base words (such as ‘unbroken’)</w:t>
            </w:r>
          </w:p>
          <w:p w14:paraId="027F8CB1" w14:textId="77777777" w:rsidR="00D968AC" w:rsidRPr="00993604" w:rsidRDefault="00D968AC" w:rsidP="004132F4">
            <w:pPr>
              <w:pStyle w:val="VCAAtablebulletnarrow"/>
              <w:rPr>
                <w:lang w:val="en-AU"/>
              </w:rPr>
            </w:pPr>
            <w:r w:rsidRPr="00993604">
              <w:rPr>
                <w:lang w:val="en-AU"/>
              </w:rPr>
              <w:t>using information in a text, such as images, headings and adjacent sentences, to deduce meaning</w:t>
            </w:r>
          </w:p>
        </w:tc>
      </w:tr>
    </w:tbl>
    <w:p w14:paraId="6138AFC2" w14:textId="77777777" w:rsidR="00D968AC" w:rsidRPr="00993604" w:rsidRDefault="00D968AC" w:rsidP="004132F4">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2D77EF88" w14:textId="77777777" w:rsidTr="4077B45C">
        <w:trPr>
          <w:cantSplit/>
          <w:trHeight w:val="283"/>
          <w:tblHeader/>
        </w:trPr>
        <w:tc>
          <w:tcPr>
            <w:tcW w:w="3256" w:type="dxa"/>
            <w:shd w:val="clear" w:color="auto" w:fill="D9D9D9" w:themeFill="background1" w:themeFillShade="D9"/>
          </w:tcPr>
          <w:p w14:paraId="56BB7E44" w14:textId="77777777" w:rsidR="00D968AC" w:rsidRDefault="00D968AC" w:rsidP="000134E0">
            <w:pPr>
              <w:pStyle w:val="VCAAtabletextnarrowstemrow"/>
            </w:pPr>
            <w:r w:rsidRPr="00993604">
              <w:t>Content descriptions</w:t>
            </w:r>
          </w:p>
          <w:p w14:paraId="71E7D9E8" w14:textId="77777777" w:rsidR="00D968AC" w:rsidRPr="00993604" w:rsidRDefault="00D968AC" w:rsidP="000134E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669F8600" w14:textId="77777777" w:rsidR="00D968AC" w:rsidRDefault="00D968AC" w:rsidP="000134E0">
            <w:pPr>
              <w:pStyle w:val="VCAAtabletextnarrowstemrow"/>
              <w:keepNext/>
              <w:keepLines/>
            </w:pPr>
            <w:r w:rsidRPr="00993604">
              <w:t>Elaborations</w:t>
            </w:r>
          </w:p>
          <w:p w14:paraId="10E49D6C" w14:textId="77777777" w:rsidR="00D968AC" w:rsidRPr="00993604" w:rsidRDefault="00D968AC" w:rsidP="000134E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FF035F4" w14:textId="77777777" w:rsidTr="4077B45C">
        <w:trPr>
          <w:cantSplit/>
          <w:trHeight w:val="283"/>
        </w:trPr>
        <w:tc>
          <w:tcPr>
            <w:tcW w:w="3256" w:type="dxa"/>
            <w:shd w:val="clear" w:color="auto" w:fill="FFFFFF" w:themeFill="background1"/>
          </w:tcPr>
          <w:p w14:paraId="6D2D1031" w14:textId="77777777" w:rsidR="00D968AC" w:rsidRPr="00993604" w:rsidRDefault="00D968AC" w:rsidP="007938BC">
            <w:pPr>
              <w:pStyle w:val="VCAAtabletextnarrow"/>
              <w:rPr>
                <w:lang w:val="en-AU"/>
              </w:rPr>
            </w:pPr>
            <w:r w:rsidRPr="00993604">
              <w:rPr>
                <w:lang w:val="en-AU"/>
              </w:rPr>
              <w:t>compare the structures of different texts</w:t>
            </w:r>
          </w:p>
          <w:p w14:paraId="74D31531" w14:textId="77777777" w:rsidR="00D968AC" w:rsidRPr="00993604" w:rsidRDefault="00D968AC" w:rsidP="007938BC">
            <w:pPr>
              <w:pStyle w:val="VCAAVC2curriculumcode"/>
              <w:rPr>
                <w:lang w:val="en-AU"/>
              </w:rPr>
            </w:pPr>
            <w:r w:rsidRPr="00993604">
              <w:rPr>
                <w:lang w:val="en-AU"/>
              </w:rPr>
              <w:t>VC2EALC3R05</w:t>
            </w:r>
          </w:p>
        </w:tc>
        <w:tc>
          <w:tcPr>
            <w:tcW w:w="11484" w:type="dxa"/>
            <w:shd w:val="clear" w:color="auto" w:fill="FFFFFF" w:themeFill="background1"/>
          </w:tcPr>
          <w:p w14:paraId="60E1007F" w14:textId="77777777" w:rsidR="00D968AC" w:rsidRPr="00993604" w:rsidRDefault="00D968AC" w:rsidP="004132F4">
            <w:pPr>
              <w:pStyle w:val="VCAAtablebulletnarrow"/>
              <w:rPr>
                <w:lang w:val="en-AU"/>
              </w:rPr>
            </w:pPr>
            <w:r w:rsidRPr="00993604">
              <w:rPr>
                <w:lang w:val="en-AU"/>
              </w:rPr>
              <w:t>defining the functions of features in texts from different curriculum areas, such as the contents page, index, annotated diagrams and headings</w:t>
            </w:r>
          </w:p>
          <w:p w14:paraId="32DCE02E" w14:textId="77777777" w:rsidR="00D968AC" w:rsidRDefault="00D968AC" w:rsidP="004132F4">
            <w:pPr>
              <w:pStyle w:val="VCAAtablebulletnarrow"/>
              <w:rPr>
                <w:lang w:val="en-AU"/>
              </w:rPr>
            </w:pPr>
            <w:r w:rsidRPr="00993604">
              <w:rPr>
                <w:lang w:val="en-AU"/>
              </w:rPr>
              <w:t>matching labels to functions for different parts of a text</w:t>
            </w:r>
          </w:p>
          <w:p w14:paraId="5E910898" w14:textId="77777777" w:rsidR="00D968AC" w:rsidRPr="00993604" w:rsidRDefault="00D968AC" w:rsidP="004132F4">
            <w:pPr>
              <w:pStyle w:val="VCAAtablebulletnarrow"/>
              <w:rPr>
                <w:lang w:val="en-AU"/>
              </w:rPr>
            </w:pPr>
            <w:r w:rsidRPr="00993604">
              <w:rPr>
                <w:lang w:val="en-AU"/>
              </w:rPr>
              <w:t>comparing features of everyday or classroom texts on related topics, for example between a report and a review</w:t>
            </w:r>
          </w:p>
          <w:p w14:paraId="7D039EC9" w14:textId="77777777" w:rsidR="00D968AC" w:rsidRPr="00993604" w:rsidRDefault="00D968AC" w:rsidP="004132F4">
            <w:pPr>
              <w:pStyle w:val="VCAAtablebulletnarrow"/>
              <w:rPr>
                <w:lang w:val="en-AU"/>
              </w:rPr>
            </w:pPr>
            <w:r w:rsidRPr="00993604">
              <w:rPr>
                <w:lang w:val="en-AU"/>
              </w:rPr>
              <w:t>understanding a range of classroom text types such as practical report, review and research project</w:t>
            </w:r>
          </w:p>
          <w:p w14:paraId="0EEF709F" w14:textId="77777777" w:rsidR="00D968AC" w:rsidRPr="00993604" w:rsidRDefault="00D968AC" w:rsidP="004132F4">
            <w:pPr>
              <w:pStyle w:val="VCAAtablebulletnarrow"/>
              <w:rPr>
                <w:lang w:val="en-AU"/>
              </w:rPr>
            </w:pPr>
            <w:r w:rsidRPr="00993604">
              <w:rPr>
                <w:lang w:val="en-AU"/>
              </w:rPr>
              <w:t>discussing the purpose of individual features of a text such as headings in a pamphlet or images on a website</w:t>
            </w:r>
          </w:p>
          <w:p w14:paraId="12C030F2" w14:textId="77777777" w:rsidR="00D968AC" w:rsidRDefault="00D968AC" w:rsidP="004132F4">
            <w:pPr>
              <w:pStyle w:val="VCAAtablebulletnarrow"/>
              <w:rPr>
                <w:lang w:val="en-AU"/>
              </w:rPr>
            </w:pPr>
            <w:r w:rsidRPr="00993604">
              <w:rPr>
                <w:lang w:val="en-AU"/>
              </w:rPr>
              <w:t>using modelled metalanguage to name and describe text features</w:t>
            </w:r>
          </w:p>
          <w:p w14:paraId="72227BB1" w14:textId="77777777" w:rsidR="00D968AC" w:rsidRPr="00993604" w:rsidRDefault="00D968AC" w:rsidP="004132F4">
            <w:pPr>
              <w:pStyle w:val="VCAAtablebulletnarrow"/>
              <w:rPr>
                <w:lang w:val="en-AU"/>
              </w:rPr>
            </w:pPr>
            <w:r w:rsidRPr="00993604">
              <w:rPr>
                <w:lang w:val="en-AU"/>
              </w:rPr>
              <w:t>using annotations, tables or Venn diagrams to record and communicate comparisons</w:t>
            </w:r>
          </w:p>
        </w:tc>
      </w:tr>
      <w:tr w:rsidR="00D968AC" w:rsidRPr="00993604" w14:paraId="7DBCA23C" w14:textId="77777777" w:rsidTr="4077B45C">
        <w:trPr>
          <w:cantSplit/>
          <w:trHeight w:val="283"/>
        </w:trPr>
        <w:tc>
          <w:tcPr>
            <w:tcW w:w="3256" w:type="dxa"/>
            <w:shd w:val="clear" w:color="auto" w:fill="FFFFFF" w:themeFill="background1"/>
          </w:tcPr>
          <w:p w14:paraId="2D52A6D6" w14:textId="77777777" w:rsidR="00D968AC" w:rsidRPr="00993604" w:rsidRDefault="00D968AC" w:rsidP="007938BC">
            <w:pPr>
              <w:pStyle w:val="VCAAtabletextnarrow"/>
              <w:rPr>
                <w:lang w:val="en-AU"/>
              </w:rPr>
            </w:pPr>
            <w:r w:rsidRPr="00993604">
              <w:rPr>
                <w:lang w:val="en-AU"/>
              </w:rPr>
              <w:t>identify the role of cohesive markers in a text</w:t>
            </w:r>
          </w:p>
          <w:p w14:paraId="56D7275F" w14:textId="77777777" w:rsidR="00D968AC" w:rsidRPr="00993604" w:rsidRDefault="00D968AC" w:rsidP="007938BC">
            <w:pPr>
              <w:pStyle w:val="VCAAVC2curriculumcode"/>
              <w:rPr>
                <w:lang w:val="en-AU"/>
              </w:rPr>
            </w:pPr>
            <w:r w:rsidRPr="00993604">
              <w:rPr>
                <w:lang w:val="en-AU"/>
              </w:rPr>
              <w:t>VC2EALC3R06</w:t>
            </w:r>
          </w:p>
        </w:tc>
        <w:tc>
          <w:tcPr>
            <w:tcW w:w="11484" w:type="dxa"/>
            <w:shd w:val="clear" w:color="auto" w:fill="FFFFFF" w:themeFill="background1"/>
          </w:tcPr>
          <w:p w14:paraId="170E5A3B" w14:textId="77777777" w:rsidR="00D968AC" w:rsidRPr="00993604" w:rsidRDefault="00D968AC" w:rsidP="00256A91">
            <w:pPr>
              <w:pStyle w:val="VCAAtablebulletnarrow"/>
              <w:rPr>
                <w:lang w:val="en-AU"/>
              </w:rPr>
            </w:pPr>
            <w:r w:rsidRPr="00993604">
              <w:rPr>
                <w:lang w:val="en-AU"/>
              </w:rPr>
              <w:t>identifying cohesive markers in a text such as ‘also’, ‘finally’ and ‘however’</w:t>
            </w:r>
          </w:p>
          <w:p w14:paraId="1CA8406F" w14:textId="77777777" w:rsidR="00D968AC" w:rsidRPr="00993604" w:rsidRDefault="00D968AC" w:rsidP="00256A91">
            <w:pPr>
              <w:pStyle w:val="VCAAtablebulletnarrow"/>
              <w:rPr>
                <w:lang w:val="en-AU"/>
              </w:rPr>
            </w:pPr>
            <w:r w:rsidRPr="00993604">
              <w:rPr>
                <w:lang w:val="en-AU"/>
              </w:rPr>
              <w:t>understanding the words replaced by reference items, and tracing these reference chains through a long text such as ‘The team was reluctant to remain during the polar winter, when the sun may not be seen for over a month, as this is the most difficult time for Arctic exploration.’</w:t>
            </w:r>
          </w:p>
        </w:tc>
      </w:tr>
      <w:tr w:rsidR="00D968AC" w:rsidRPr="00993604" w14:paraId="139A9243" w14:textId="77777777" w:rsidTr="4077B45C">
        <w:trPr>
          <w:cantSplit/>
          <w:trHeight w:val="283"/>
        </w:trPr>
        <w:tc>
          <w:tcPr>
            <w:tcW w:w="3256" w:type="dxa"/>
            <w:shd w:val="clear" w:color="auto" w:fill="FFFFFF" w:themeFill="background1"/>
          </w:tcPr>
          <w:p w14:paraId="48A8D5AD" w14:textId="77777777" w:rsidR="00D968AC" w:rsidRPr="00993604" w:rsidRDefault="00D968AC" w:rsidP="007938BC">
            <w:pPr>
              <w:pStyle w:val="VCAAtabletextnarrow"/>
              <w:rPr>
                <w:lang w:val="en-AU"/>
              </w:rPr>
            </w:pPr>
            <w:r w:rsidRPr="00993604">
              <w:rPr>
                <w:lang w:val="en-AU"/>
              </w:rPr>
              <w:lastRenderedPageBreak/>
              <w:t>read texts with a range of sentence types, including complex and compound sentences with multiple clauses</w:t>
            </w:r>
          </w:p>
          <w:p w14:paraId="101A2DAF" w14:textId="77777777" w:rsidR="00D968AC" w:rsidRPr="00993604" w:rsidRDefault="00D968AC" w:rsidP="007938BC">
            <w:pPr>
              <w:pStyle w:val="VCAAVC2curriculumcode"/>
              <w:rPr>
                <w:lang w:val="en-AU"/>
              </w:rPr>
            </w:pPr>
            <w:r w:rsidRPr="00993604">
              <w:rPr>
                <w:lang w:val="en-AU"/>
              </w:rPr>
              <w:t>VC2EALC3R07</w:t>
            </w:r>
          </w:p>
        </w:tc>
        <w:tc>
          <w:tcPr>
            <w:tcW w:w="11484" w:type="dxa"/>
            <w:shd w:val="clear" w:color="auto" w:fill="FFFFFF" w:themeFill="background1"/>
          </w:tcPr>
          <w:p w14:paraId="57575243" w14:textId="77777777" w:rsidR="00D968AC" w:rsidRPr="00993604" w:rsidRDefault="00D968AC" w:rsidP="00256A91">
            <w:pPr>
              <w:pStyle w:val="VCAAtablebulletnarrow"/>
              <w:rPr>
                <w:lang w:val="en-AU"/>
              </w:rPr>
            </w:pPr>
            <w:r w:rsidRPr="00993604">
              <w:rPr>
                <w:lang w:val="en-AU"/>
              </w:rPr>
              <w:t>understanding compound and complex sentences containing multiple clauses, for example by highlighting the clauses in compound sentences such as ‘The sun was shining brightly and the birds were singing sweetly.’ and ‘I went to the shop, but I forgot my credit card.’ and in complex sentences such as ‘As the sun was setting, the children were playing in the park.’</w:t>
            </w:r>
          </w:p>
          <w:p w14:paraId="4BFBBD50" w14:textId="77777777" w:rsidR="00D968AC" w:rsidRPr="00993604" w:rsidRDefault="00D968AC" w:rsidP="4077B45C">
            <w:pPr>
              <w:pStyle w:val="VCAAtablebulletnarrow"/>
            </w:pPr>
            <w:r w:rsidRPr="4077B45C">
              <w:t xml:space="preserve">understanding sentences containing some sophisticated features such as noun groups and modality, </w:t>
            </w:r>
            <w:r w:rsidRPr="00663C94">
              <w:t>f</w:t>
            </w:r>
            <w:r w:rsidRPr="4077B45C">
              <w:t>or example ‘The old, broken-down car was in the street.’, ‘I can speak French.’, ‘You may leave now.’ and ‘It might rain later.’</w:t>
            </w:r>
          </w:p>
        </w:tc>
      </w:tr>
      <w:tr w:rsidR="00D968AC" w:rsidRPr="00993604" w14:paraId="6FB41BA5" w14:textId="77777777" w:rsidTr="4077B45C">
        <w:trPr>
          <w:cantSplit/>
          <w:trHeight w:val="283"/>
        </w:trPr>
        <w:tc>
          <w:tcPr>
            <w:tcW w:w="3256" w:type="dxa"/>
            <w:shd w:val="clear" w:color="auto" w:fill="FFFFFF" w:themeFill="background1"/>
          </w:tcPr>
          <w:p w14:paraId="2BE9D2E8" w14:textId="77777777" w:rsidR="00D968AC" w:rsidRPr="00993604" w:rsidRDefault="00D968AC" w:rsidP="007938BC">
            <w:pPr>
              <w:pStyle w:val="VCAAtabletextnarrow"/>
              <w:rPr>
                <w:lang w:val="en-AU"/>
              </w:rPr>
            </w:pPr>
            <w:r w:rsidRPr="00993604">
              <w:rPr>
                <w:lang w:val="en-AU"/>
              </w:rPr>
              <w:t>identify agent, action and consequence in sentences using passive voice</w:t>
            </w:r>
          </w:p>
          <w:p w14:paraId="444CDB75" w14:textId="77777777" w:rsidR="00D968AC" w:rsidRPr="00993604" w:rsidRDefault="00D968AC" w:rsidP="007938BC">
            <w:pPr>
              <w:pStyle w:val="VCAAVC2curriculumcode"/>
              <w:rPr>
                <w:lang w:val="en-AU"/>
              </w:rPr>
            </w:pPr>
            <w:r w:rsidRPr="00993604">
              <w:rPr>
                <w:lang w:val="en-AU"/>
              </w:rPr>
              <w:t>VC2EALC3R08</w:t>
            </w:r>
          </w:p>
        </w:tc>
        <w:tc>
          <w:tcPr>
            <w:tcW w:w="11484" w:type="dxa"/>
            <w:shd w:val="clear" w:color="auto" w:fill="FFFFFF" w:themeFill="background1"/>
          </w:tcPr>
          <w:p w14:paraId="538BF4CA" w14:textId="77777777" w:rsidR="00D968AC" w:rsidRDefault="00D968AC" w:rsidP="00256A91">
            <w:pPr>
              <w:pStyle w:val="VCAAtablebulletnarrow"/>
              <w:rPr>
                <w:lang w:val="en-AU"/>
              </w:rPr>
            </w:pPr>
            <w:r w:rsidRPr="00993604">
              <w:rPr>
                <w:lang w:val="en-AU"/>
              </w:rPr>
              <w:t>understanding components of active and passive voice</w:t>
            </w:r>
          </w:p>
          <w:p w14:paraId="3B3AC8B1" w14:textId="77777777" w:rsidR="00D968AC" w:rsidRPr="00993604" w:rsidRDefault="00D968AC" w:rsidP="00256A91">
            <w:pPr>
              <w:pStyle w:val="VCAAtablebulletnarrow"/>
              <w:rPr>
                <w:lang w:val="en-AU"/>
              </w:rPr>
            </w:pPr>
            <w:r w:rsidRPr="00993604">
              <w:rPr>
                <w:lang w:val="en-AU"/>
              </w:rPr>
              <w:t>comparing the structure of sentences in active and passive voice</w:t>
            </w:r>
            <w:r>
              <w:rPr>
                <w:lang w:val="en-AU"/>
              </w:rPr>
              <w:t>;</w:t>
            </w:r>
            <w:r w:rsidRPr="00993604">
              <w:rPr>
                <w:lang w:val="en-AU"/>
              </w:rPr>
              <w:t xml:space="preserve"> for example</w:t>
            </w:r>
            <w:r>
              <w:rPr>
                <w:lang w:val="en-AU"/>
              </w:rPr>
              <w:t>,</w:t>
            </w:r>
            <w:r w:rsidRPr="00993604">
              <w:rPr>
                <w:lang w:val="en-AU"/>
              </w:rPr>
              <w:t xml:space="preserve"> comparing ‘We completed the experiment.’ with ‘The experiment was completed by our group.’</w:t>
            </w:r>
          </w:p>
          <w:p w14:paraId="593209F0" w14:textId="77777777" w:rsidR="00D968AC" w:rsidRPr="00993604" w:rsidRDefault="00D968AC" w:rsidP="00256A91">
            <w:pPr>
              <w:pStyle w:val="VCAAtablebulletnarrow"/>
              <w:rPr>
                <w:lang w:val="en-AU"/>
              </w:rPr>
            </w:pPr>
            <w:r w:rsidRPr="00993604">
              <w:rPr>
                <w:lang w:val="en-AU"/>
              </w:rPr>
              <w:t xml:space="preserve">converting basic active sentences into passive voice and identifying the subject, and the agent, action and consequence in the modified sentence </w:t>
            </w:r>
          </w:p>
        </w:tc>
      </w:tr>
      <w:tr w:rsidR="00D968AC" w:rsidRPr="00993604" w14:paraId="6E8BD18F" w14:textId="77777777" w:rsidTr="4077B45C">
        <w:trPr>
          <w:cantSplit/>
          <w:trHeight w:val="283"/>
        </w:trPr>
        <w:tc>
          <w:tcPr>
            <w:tcW w:w="3256" w:type="dxa"/>
            <w:shd w:val="clear" w:color="auto" w:fill="FFFFFF" w:themeFill="background1"/>
          </w:tcPr>
          <w:p w14:paraId="6B957283" w14:textId="77777777" w:rsidR="00D968AC" w:rsidRPr="00993604" w:rsidRDefault="00D968AC" w:rsidP="007938BC">
            <w:pPr>
              <w:pStyle w:val="VCAAtabletextnarrow"/>
              <w:rPr>
                <w:lang w:val="en-AU"/>
              </w:rPr>
            </w:pPr>
            <w:r w:rsidRPr="00993604">
              <w:rPr>
                <w:lang w:val="en-AU"/>
              </w:rPr>
              <w:t>read and understand sentences containing a wide range of descriptive language</w:t>
            </w:r>
          </w:p>
          <w:p w14:paraId="5F57093E" w14:textId="77777777" w:rsidR="00D968AC" w:rsidRPr="00993604" w:rsidRDefault="00D968AC" w:rsidP="007938BC">
            <w:pPr>
              <w:pStyle w:val="VCAAVC2curriculumcode"/>
              <w:rPr>
                <w:lang w:val="en-AU"/>
              </w:rPr>
            </w:pPr>
            <w:r w:rsidRPr="00993604">
              <w:rPr>
                <w:lang w:val="en-AU"/>
              </w:rPr>
              <w:t>VC2EALC3R09</w:t>
            </w:r>
          </w:p>
        </w:tc>
        <w:tc>
          <w:tcPr>
            <w:tcW w:w="11484" w:type="dxa"/>
            <w:shd w:val="clear" w:color="auto" w:fill="FFFFFF" w:themeFill="background1"/>
          </w:tcPr>
          <w:p w14:paraId="290A80E4" w14:textId="77777777" w:rsidR="00D968AC" w:rsidRPr="00993604" w:rsidRDefault="00D968AC" w:rsidP="00256A91">
            <w:pPr>
              <w:pStyle w:val="VCAAtablebulletnarrow"/>
              <w:rPr>
                <w:lang w:val="en-AU"/>
              </w:rPr>
            </w:pPr>
            <w:r w:rsidRPr="00993604">
              <w:rPr>
                <w:lang w:val="en-AU"/>
              </w:rPr>
              <w:t>understanding complex noun groups that use a range of pointers, counters, describers, classifiers and qualifiers, and concrete and abstract head nouns</w:t>
            </w:r>
          </w:p>
          <w:p w14:paraId="12FF7DDA" w14:textId="77777777" w:rsidR="00D968AC" w:rsidRPr="00993604" w:rsidRDefault="00D968AC" w:rsidP="00256A91">
            <w:pPr>
              <w:pStyle w:val="VCAAtablebulletnarrow"/>
              <w:rPr>
                <w:lang w:val="en-AU"/>
              </w:rPr>
            </w:pPr>
            <w:r w:rsidRPr="00993604">
              <w:rPr>
                <w:lang w:val="en-AU"/>
              </w:rPr>
              <w:t>understanding a range of adverbial phrases (such as ‘very tightly’) and prepositional phrases (such as ‘with a blue pen’)</w:t>
            </w:r>
          </w:p>
        </w:tc>
      </w:tr>
      <w:tr w:rsidR="00D968AC" w:rsidRPr="00993604" w14:paraId="5A060B2B" w14:textId="77777777" w:rsidTr="4077B45C">
        <w:trPr>
          <w:cantSplit/>
          <w:trHeight w:val="283"/>
        </w:trPr>
        <w:tc>
          <w:tcPr>
            <w:tcW w:w="3256" w:type="dxa"/>
            <w:shd w:val="clear" w:color="auto" w:fill="FFFFFF" w:themeFill="background1"/>
          </w:tcPr>
          <w:p w14:paraId="04F35217" w14:textId="77777777" w:rsidR="00D968AC" w:rsidRPr="00993604" w:rsidRDefault="00D968AC" w:rsidP="007938BC">
            <w:pPr>
              <w:pStyle w:val="VCAAtabletextnarrow"/>
              <w:rPr>
                <w:lang w:val="en-AU"/>
              </w:rPr>
            </w:pPr>
            <w:r w:rsidRPr="00993604">
              <w:rPr>
                <w:lang w:val="en-AU"/>
              </w:rPr>
              <w:t>identify thematic groupings of words</w:t>
            </w:r>
            <w:r>
              <w:rPr>
                <w:lang w:val="en-AU"/>
              </w:rPr>
              <w:t xml:space="preserve"> </w:t>
            </w:r>
            <w:r w:rsidRPr="00993604">
              <w:rPr>
                <w:lang w:val="en-AU"/>
              </w:rPr>
              <w:t>in a text</w:t>
            </w:r>
          </w:p>
          <w:p w14:paraId="05A0E8A4" w14:textId="77777777" w:rsidR="00D968AC" w:rsidRPr="00993604" w:rsidRDefault="00D968AC" w:rsidP="007938BC">
            <w:pPr>
              <w:pStyle w:val="VCAAVC2curriculumcode"/>
              <w:rPr>
                <w:lang w:val="en-AU"/>
              </w:rPr>
            </w:pPr>
            <w:r w:rsidRPr="00993604">
              <w:rPr>
                <w:lang w:val="en-AU"/>
              </w:rPr>
              <w:t>VC2EALC3R10</w:t>
            </w:r>
          </w:p>
        </w:tc>
        <w:tc>
          <w:tcPr>
            <w:tcW w:w="11484" w:type="dxa"/>
            <w:shd w:val="clear" w:color="auto" w:fill="FFFFFF" w:themeFill="background1"/>
          </w:tcPr>
          <w:p w14:paraId="09099C78" w14:textId="77777777" w:rsidR="00D968AC" w:rsidRPr="00993604" w:rsidRDefault="00D968AC" w:rsidP="00256A91">
            <w:pPr>
              <w:pStyle w:val="VCAAtablebulletnarrow"/>
              <w:rPr>
                <w:lang w:val="en-AU"/>
              </w:rPr>
            </w:pPr>
            <w:r w:rsidRPr="00993604">
              <w:rPr>
                <w:lang w:val="en-AU"/>
              </w:rPr>
              <w:t>grouping or classifying words with the same topic, theme or function, for example for ‘gravity’, ‘pull’ and ‘force’</w:t>
            </w:r>
          </w:p>
          <w:p w14:paraId="50C4669C" w14:textId="77777777" w:rsidR="00D968AC" w:rsidRPr="00993604" w:rsidRDefault="00D968AC" w:rsidP="00256A91">
            <w:pPr>
              <w:pStyle w:val="VCAAtablebulletnarrow"/>
              <w:rPr>
                <w:lang w:val="en-AU"/>
              </w:rPr>
            </w:pPr>
            <w:r w:rsidRPr="00993604">
              <w:rPr>
                <w:lang w:val="en-AU"/>
              </w:rPr>
              <w:t>tracing word chains that refer to a particular idea in a text, for example for ‘Junk food contains harmful additives. Salt can cause heart problems, while sugar is linked to diabetes.’</w:t>
            </w:r>
          </w:p>
          <w:p w14:paraId="19A13F4C" w14:textId="77777777" w:rsidR="00D968AC" w:rsidRPr="00993604" w:rsidRDefault="00D968AC" w:rsidP="00256A91">
            <w:pPr>
              <w:pStyle w:val="VCAAtablebulletnarrow"/>
              <w:rPr>
                <w:lang w:val="en-AU"/>
              </w:rPr>
            </w:pPr>
            <w:r w:rsidRPr="00993604">
              <w:rPr>
                <w:lang w:val="en-AU"/>
              </w:rPr>
              <w:t>organising related words to show their relationships, for example in a word cline or on a word map</w:t>
            </w:r>
          </w:p>
        </w:tc>
      </w:tr>
      <w:tr w:rsidR="00D968AC" w:rsidRPr="00993604" w14:paraId="6583779C" w14:textId="77777777" w:rsidTr="4077B45C">
        <w:trPr>
          <w:cantSplit/>
          <w:trHeight w:val="283"/>
        </w:trPr>
        <w:tc>
          <w:tcPr>
            <w:tcW w:w="3256" w:type="dxa"/>
            <w:shd w:val="clear" w:color="auto" w:fill="FFFFFF" w:themeFill="background1"/>
          </w:tcPr>
          <w:p w14:paraId="34E7522E" w14:textId="77777777" w:rsidR="00D968AC" w:rsidRPr="00993604" w:rsidRDefault="00D968AC" w:rsidP="007938BC">
            <w:pPr>
              <w:pStyle w:val="VCAAtabletextnarrow"/>
              <w:rPr>
                <w:lang w:val="en-AU"/>
              </w:rPr>
            </w:pPr>
            <w:r w:rsidRPr="00993604">
              <w:rPr>
                <w:lang w:val="en-AU"/>
              </w:rPr>
              <w:t>employ a range of strategies to decode words and phrases with increasing accuracy</w:t>
            </w:r>
          </w:p>
          <w:p w14:paraId="29487538" w14:textId="77777777" w:rsidR="00D968AC" w:rsidRPr="00993604" w:rsidRDefault="00D968AC" w:rsidP="007938BC">
            <w:pPr>
              <w:pStyle w:val="VCAAVC2curriculumcode"/>
              <w:rPr>
                <w:lang w:val="en-AU"/>
              </w:rPr>
            </w:pPr>
            <w:r w:rsidRPr="00993604">
              <w:rPr>
                <w:lang w:val="en-AU"/>
              </w:rPr>
              <w:t>VC2EALC3R11</w:t>
            </w:r>
          </w:p>
        </w:tc>
        <w:tc>
          <w:tcPr>
            <w:tcW w:w="11484" w:type="dxa"/>
            <w:shd w:val="clear" w:color="auto" w:fill="FFFFFF" w:themeFill="background1"/>
          </w:tcPr>
          <w:p w14:paraId="5BC5BC42" w14:textId="77777777" w:rsidR="00D968AC" w:rsidRPr="00993604" w:rsidRDefault="00D968AC" w:rsidP="00256A91">
            <w:pPr>
              <w:pStyle w:val="VCAAtablebulletnarrow"/>
              <w:rPr>
                <w:lang w:val="en-AU"/>
              </w:rPr>
            </w:pPr>
            <w:r w:rsidRPr="00993604">
              <w:rPr>
                <w:lang w:val="en-AU"/>
              </w:rPr>
              <w:t>applying knowledge of spelling conventions and phonic knowledge to unfamiliar words, for example to distinguish between ‘mat’ and ‘mate’</w:t>
            </w:r>
          </w:p>
          <w:p w14:paraId="4BD424CA" w14:textId="77777777" w:rsidR="00D968AC" w:rsidRPr="00993604" w:rsidRDefault="00D968AC" w:rsidP="00256A91">
            <w:pPr>
              <w:pStyle w:val="VCAAtablebulletnarrow"/>
              <w:rPr>
                <w:lang w:val="en-AU"/>
              </w:rPr>
            </w:pPr>
            <w:r w:rsidRPr="00993604">
              <w:rPr>
                <w:lang w:val="en-AU"/>
              </w:rPr>
              <w:t>learning an expanding repertoire of sight words from shared texts and classroom activities</w:t>
            </w:r>
          </w:p>
          <w:p w14:paraId="24943A0B" w14:textId="77777777" w:rsidR="00D968AC" w:rsidRPr="00993604" w:rsidRDefault="00D968AC" w:rsidP="00256A91">
            <w:pPr>
              <w:pStyle w:val="VCAAtablebulletnarrow"/>
              <w:rPr>
                <w:lang w:val="en-AU"/>
              </w:rPr>
            </w:pPr>
            <w:r w:rsidRPr="00993604">
              <w:rPr>
                <w:lang w:val="en-AU"/>
              </w:rPr>
              <w:t>recognising less familiar words that share common letter patterns but have different pronunciations, for example for ‘journey’, ‘your’, ‘tour’ and ‘sour’</w:t>
            </w:r>
          </w:p>
        </w:tc>
      </w:tr>
      <w:tr w:rsidR="00D968AC" w:rsidRPr="00993604" w14:paraId="1647E522" w14:textId="77777777" w:rsidTr="4077B45C">
        <w:trPr>
          <w:cantSplit/>
          <w:trHeight w:val="283"/>
        </w:trPr>
        <w:tc>
          <w:tcPr>
            <w:tcW w:w="3256" w:type="dxa"/>
            <w:shd w:val="clear" w:color="auto" w:fill="FFFFFF" w:themeFill="background1"/>
          </w:tcPr>
          <w:p w14:paraId="7F907DAD" w14:textId="77777777" w:rsidR="00D968AC" w:rsidRPr="00993604" w:rsidRDefault="00D968AC" w:rsidP="007938BC">
            <w:pPr>
              <w:pStyle w:val="VCAAtabletextnarrow"/>
              <w:rPr>
                <w:lang w:val="en-AU"/>
              </w:rPr>
            </w:pPr>
            <w:r w:rsidRPr="00993604">
              <w:rPr>
                <w:lang w:val="en-AU"/>
              </w:rPr>
              <w:t>interpret an increasing range of punctuation marks</w:t>
            </w:r>
          </w:p>
          <w:p w14:paraId="6532462A" w14:textId="77777777" w:rsidR="00D968AC" w:rsidRPr="00993604" w:rsidRDefault="00D968AC" w:rsidP="007938BC">
            <w:pPr>
              <w:pStyle w:val="VCAAVC2curriculumcode"/>
              <w:rPr>
                <w:lang w:val="en-AU"/>
              </w:rPr>
            </w:pPr>
            <w:r w:rsidRPr="00993604">
              <w:rPr>
                <w:lang w:val="en-AU"/>
              </w:rPr>
              <w:t>VC2EALC3R12</w:t>
            </w:r>
          </w:p>
        </w:tc>
        <w:tc>
          <w:tcPr>
            <w:tcW w:w="11484" w:type="dxa"/>
            <w:shd w:val="clear" w:color="auto" w:fill="FFFFFF" w:themeFill="background1"/>
          </w:tcPr>
          <w:p w14:paraId="54BA9DE3" w14:textId="77777777" w:rsidR="00D968AC" w:rsidRPr="00993604" w:rsidRDefault="00D968AC" w:rsidP="00256A91">
            <w:pPr>
              <w:pStyle w:val="VCAAtablebulletnarrow"/>
              <w:rPr>
                <w:lang w:val="en-AU"/>
              </w:rPr>
            </w:pPr>
            <w:r w:rsidRPr="00993604">
              <w:rPr>
                <w:lang w:val="en-AU"/>
              </w:rPr>
              <w:t>interpreting punctuation marks when reading aloud</w:t>
            </w:r>
            <w:r>
              <w:rPr>
                <w:lang w:val="en-AU"/>
              </w:rPr>
              <w:t>;</w:t>
            </w:r>
            <w:r w:rsidRPr="00993604">
              <w:rPr>
                <w:lang w:val="en-AU"/>
              </w:rPr>
              <w:t xml:space="preserve"> for example</w:t>
            </w:r>
            <w:r>
              <w:rPr>
                <w:lang w:val="en-AU"/>
              </w:rPr>
              <w:t>,</w:t>
            </w:r>
            <w:r w:rsidRPr="00993604">
              <w:rPr>
                <w:lang w:val="en-AU"/>
              </w:rPr>
              <w:t xml:space="preserve"> pausing at appropriate points in the text, and adjusting speech to reflect dialogue</w:t>
            </w:r>
          </w:p>
        </w:tc>
      </w:tr>
    </w:tbl>
    <w:p w14:paraId="5F2E10C2" w14:textId="77777777" w:rsidR="00D968AC" w:rsidRPr="00993604" w:rsidRDefault="00D968AC" w:rsidP="004132F4">
      <w:pPr>
        <w:pStyle w:val="Heading5"/>
        <w:rPr>
          <w:lang w:val="en-AU"/>
        </w:rPr>
      </w:pPr>
      <w:r w:rsidRPr="00993604">
        <w:rPr>
          <w:lang w:val="en-AU"/>
        </w:rPr>
        <w:lastRenderedPageBreak/>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26F43A63" w14:textId="77777777" w:rsidTr="45985433">
        <w:trPr>
          <w:cantSplit/>
          <w:trHeight w:val="283"/>
          <w:tblHeader/>
        </w:trPr>
        <w:tc>
          <w:tcPr>
            <w:tcW w:w="3256" w:type="dxa"/>
            <w:shd w:val="clear" w:color="auto" w:fill="D9D9D9" w:themeFill="background1" w:themeFillShade="D9"/>
          </w:tcPr>
          <w:p w14:paraId="0545C04A" w14:textId="77777777" w:rsidR="00D968AC" w:rsidRDefault="00D968AC" w:rsidP="000134E0">
            <w:pPr>
              <w:pStyle w:val="VCAAtabletextnarrowstemrow"/>
            </w:pPr>
            <w:r w:rsidRPr="00993604">
              <w:t>Content descriptions</w:t>
            </w:r>
          </w:p>
          <w:p w14:paraId="5FEE9A3E" w14:textId="77777777" w:rsidR="00D968AC" w:rsidRPr="00993604" w:rsidRDefault="00D968AC" w:rsidP="000134E0">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5FA021AD" w14:textId="77777777" w:rsidR="00D968AC" w:rsidRDefault="00D968AC" w:rsidP="000134E0">
            <w:pPr>
              <w:pStyle w:val="VCAAtabletextnarrowstemrow"/>
              <w:keepNext/>
              <w:keepLines/>
            </w:pPr>
            <w:r w:rsidRPr="00993604">
              <w:t>Elaborations</w:t>
            </w:r>
          </w:p>
          <w:p w14:paraId="1D38CBEE" w14:textId="77777777" w:rsidR="00D968AC" w:rsidRPr="00993604" w:rsidRDefault="00D968AC" w:rsidP="000134E0">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B2BB4B0" w14:textId="77777777" w:rsidTr="45985433">
        <w:trPr>
          <w:cantSplit/>
          <w:trHeight w:val="283"/>
        </w:trPr>
        <w:tc>
          <w:tcPr>
            <w:tcW w:w="3256" w:type="dxa"/>
            <w:shd w:val="clear" w:color="auto" w:fill="FFFFFF" w:themeFill="background1"/>
          </w:tcPr>
          <w:p w14:paraId="0270A20A" w14:textId="77777777" w:rsidR="00D968AC" w:rsidRPr="00993604" w:rsidRDefault="00D968AC" w:rsidP="007938BC">
            <w:pPr>
              <w:pStyle w:val="VCAAtabletextnarrow"/>
              <w:rPr>
                <w:lang w:val="en-AU"/>
              </w:rPr>
            </w:pPr>
            <w:r w:rsidRPr="00993604">
              <w:rPr>
                <w:lang w:val="en-AU"/>
              </w:rPr>
              <w:t>respond to different cultural values and attitudes that are exemplified in texts</w:t>
            </w:r>
          </w:p>
          <w:p w14:paraId="36050458" w14:textId="77777777" w:rsidR="00D968AC" w:rsidRPr="00993604" w:rsidRDefault="00D968AC" w:rsidP="007938BC">
            <w:pPr>
              <w:pStyle w:val="VCAAVC2curriculumcode"/>
              <w:rPr>
                <w:lang w:val="en-AU"/>
              </w:rPr>
            </w:pPr>
            <w:r w:rsidRPr="00993604">
              <w:rPr>
                <w:lang w:val="en-AU"/>
              </w:rPr>
              <w:t>VC2EALC3R13</w:t>
            </w:r>
          </w:p>
        </w:tc>
        <w:tc>
          <w:tcPr>
            <w:tcW w:w="11484" w:type="dxa"/>
            <w:shd w:val="clear" w:color="auto" w:fill="FFFFFF" w:themeFill="background1"/>
          </w:tcPr>
          <w:p w14:paraId="79846BF9" w14:textId="77777777" w:rsidR="00D968AC" w:rsidRPr="00993604" w:rsidRDefault="00D968AC" w:rsidP="00256A91">
            <w:pPr>
              <w:pStyle w:val="VCAAtablebulletnarrow"/>
              <w:rPr>
                <w:lang w:val="en-AU"/>
              </w:rPr>
            </w:pPr>
            <w:r w:rsidRPr="00993604">
              <w:rPr>
                <w:lang w:val="en-AU"/>
              </w:rPr>
              <w:t>identifying explicit and implicit representations of culture in texts, for example for descriptions of cultural practices or moral judgements based on implied cultural values</w:t>
            </w:r>
          </w:p>
          <w:p w14:paraId="682F35A7" w14:textId="77777777" w:rsidR="00D968AC" w:rsidRPr="00993604" w:rsidRDefault="00D968AC" w:rsidP="00256A91">
            <w:pPr>
              <w:pStyle w:val="VCAAtablebulletnarrow"/>
              <w:rPr>
                <w:lang w:val="en-AU"/>
              </w:rPr>
            </w:pPr>
            <w:r w:rsidRPr="00993604">
              <w:rPr>
                <w:lang w:val="en-AU"/>
              </w:rPr>
              <w:t>comparing and contrasting their own cultural knowledge with aspects represented in texts</w:t>
            </w:r>
          </w:p>
          <w:p w14:paraId="762A2DCB" w14:textId="77777777" w:rsidR="00D968AC" w:rsidRPr="00993604" w:rsidRDefault="00D968AC" w:rsidP="00256A91">
            <w:pPr>
              <w:pStyle w:val="VCAAtablebulletnarrow"/>
              <w:rPr>
                <w:lang w:val="en-AU"/>
              </w:rPr>
            </w:pPr>
            <w:r w:rsidRPr="00993604">
              <w:rPr>
                <w:lang w:val="en-AU"/>
              </w:rPr>
              <w:t>explaining familiar cultural references to others</w:t>
            </w:r>
          </w:p>
        </w:tc>
      </w:tr>
      <w:tr w:rsidR="00D968AC" w:rsidRPr="00993604" w14:paraId="779A38F6" w14:textId="77777777" w:rsidTr="45985433">
        <w:trPr>
          <w:cantSplit/>
          <w:trHeight w:val="283"/>
        </w:trPr>
        <w:tc>
          <w:tcPr>
            <w:tcW w:w="3256" w:type="dxa"/>
            <w:shd w:val="clear" w:color="auto" w:fill="FFFFFF" w:themeFill="background1"/>
          </w:tcPr>
          <w:p w14:paraId="66BFAC29" w14:textId="77777777" w:rsidR="00D968AC" w:rsidRPr="00993604" w:rsidRDefault="00D968AC" w:rsidP="007938BC">
            <w:pPr>
              <w:pStyle w:val="VCAAtabletextnarrow"/>
              <w:rPr>
                <w:lang w:val="en-AU"/>
              </w:rPr>
            </w:pPr>
            <w:r w:rsidRPr="00993604">
              <w:rPr>
                <w:lang w:val="en-AU"/>
              </w:rPr>
              <w:t>select and read long complex texts, with teacher support</w:t>
            </w:r>
          </w:p>
          <w:p w14:paraId="623C9422" w14:textId="77777777" w:rsidR="00D968AC" w:rsidRPr="00993604" w:rsidRDefault="00D968AC" w:rsidP="007938BC">
            <w:pPr>
              <w:pStyle w:val="VCAAVC2curriculumcode"/>
              <w:rPr>
                <w:lang w:val="en-AU"/>
              </w:rPr>
            </w:pPr>
            <w:r w:rsidRPr="00993604">
              <w:rPr>
                <w:lang w:val="en-AU"/>
              </w:rPr>
              <w:t>VC2EALC3R14</w:t>
            </w:r>
          </w:p>
        </w:tc>
        <w:tc>
          <w:tcPr>
            <w:tcW w:w="11484" w:type="dxa"/>
            <w:shd w:val="clear" w:color="auto" w:fill="FFFFFF" w:themeFill="background1"/>
          </w:tcPr>
          <w:p w14:paraId="490BC421" w14:textId="77777777" w:rsidR="00D968AC" w:rsidRPr="00993604" w:rsidRDefault="00D968AC" w:rsidP="00256A91">
            <w:pPr>
              <w:pStyle w:val="VCAAtablebulletnarrow"/>
              <w:rPr>
                <w:lang w:val="en-AU"/>
              </w:rPr>
            </w:pPr>
            <w:r w:rsidRPr="00993604">
              <w:rPr>
                <w:lang w:val="en-AU"/>
              </w:rPr>
              <w:t>choosing a range of texts, including fiction and non-fiction, on diverse topics and with a variety of perspectives</w:t>
            </w:r>
          </w:p>
          <w:p w14:paraId="636FEF6B" w14:textId="77777777" w:rsidR="00D968AC" w:rsidRPr="00993604" w:rsidRDefault="00D968AC" w:rsidP="00256A91">
            <w:pPr>
              <w:pStyle w:val="VCAAtablebulletnarrow"/>
              <w:rPr>
                <w:lang w:val="en-AU"/>
              </w:rPr>
            </w:pPr>
            <w:r w:rsidRPr="00993604">
              <w:rPr>
                <w:lang w:val="en-AU"/>
              </w:rPr>
              <w:t>identifying texts of interest based on comprehensible structure and language, and relevant topics</w:t>
            </w:r>
          </w:p>
          <w:p w14:paraId="5840B602" w14:textId="77777777" w:rsidR="00D968AC" w:rsidRPr="00993604" w:rsidRDefault="00D968AC" w:rsidP="00256A91">
            <w:pPr>
              <w:pStyle w:val="VCAAtablebulletnarrow"/>
              <w:rPr>
                <w:lang w:val="en-AU"/>
              </w:rPr>
            </w:pPr>
            <w:r w:rsidRPr="00993604">
              <w:rPr>
                <w:lang w:val="en-AU"/>
              </w:rPr>
              <w:t>seeking advice from the teacher when selecting texts to read for pleasure or a specific purpose</w:t>
            </w:r>
          </w:p>
          <w:p w14:paraId="45935846" w14:textId="77777777" w:rsidR="00D968AC" w:rsidRDefault="00D968AC" w:rsidP="00256A91">
            <w:pPr>
              <w:pStyle w:val="VCAAtablebulletnarrow"/>
              <w:rPr>
                <w:lang w:val="en-AU"/>
              </w:rPr>
            </w:pPr>
            <w:r w:rsidRPr="00993604">
              <w:rPr>
                <w:lang w:val="en-AU"/>
              </w:rPr>
              <w:t>inferring the meaning of unfamiliar words and reading on to maintain fluency, and then checking unfamiliar words in a dictionary after reading</w:t>
            </w:r>
          </w:p>
          <w:p w14:paraId="40AE3E56" w14:textId="77777777" w:rsidR="00D968AC" w:rsidRPr="00993604" w:rsidRDefault="00D968AC" w:rsidP="00256A91">
            <w:pPr>
              <w:pStyle w:val="VCAAtablebulletnarrow"/>
              <w:rPr>
                <w:lang w:val="en-AU"/>
              </w:rPr>
            </w:pPr>
            <w:r w:rsidRPr="00993604">
              <w:rPr>
                <w:lang w:val="en-AU"/>
              </w:rPr>
              <w:t>using a bilingual dictionary or translation apps to search for new vocabulary and to crosscheck meaning in a home language and English</w:t>
            </w:r>
          </w:p>
        </w:tc>
      </w:tr>
      <w:tr w:rsidR="00D968AC" w:rsidRPr="00993604" w14:paraId="627B207F" w14:textId="77777777" w:rsidTr="45985433">
        <w:trPr>
          <w:cantSplit/>
          <w:trHeight w:val="283"/>
        </w:trPr>
        <w:tc>
          <w:tcPr>
            <w:tcW w:w="3256" w:type="dxa"/>
            <w:shd w:val="clear" w:color="auto" w:fill="FFFFFF" w:themeFill="background1"/>
          </w:tcPr>
          <w:p w14:paraId="72883FC2" w14:textId="5FFF9393" w:rsidR="00D968AC" w:rsidRPr="00993604" w:rsidRDefault="00D968AC" w:rsidP="007938BC">
            <w:pPr>
              <w:pStyle w:val="VCAAtabletextnarrow"/>
              <w:rPr>
                <w:lang w:val="en-AU"/>
              </w:rPr>
            </w:pPr>
            <w:r w:rsidRPr="00993604">
              <w:rPr>
                <w:lang w:val="en-AU"/>
              </w:rPr>
              <w:t>draw on an extensive range of home language resources</w:t>
            </w:r>
            <w:r w:rsidR="002343B6">
              <w:rPr>
                <w:lang w:val="en-AU"/>
              </w:rPr>
              <w:t xml:space="preserve"> </w:t>
            </w:r>
            <w:r w:rsidR="002343B6">
              <w:rPr>
                <w:lang w:val="en-AU"/>
              </w:rPr>
              <w:t>when reading and viewing</w:t>
            </w:r>
          </w:p>
          <w:p w14:paraId="7002E232" w14:textId="77777777" w:rsidR="00D968AC" w:rsidRPr="00993604" w:rsidRDefault="00D968AC" w:rsidP="007938BC">
            <w:pPr>
              <w:pStyle w:val="VCAAVC2curriculumcode"/>
              <w:rPr>
                <w:lang w:val="en-AU"/>
              </w:rPr>
            </w:pPr>
            <w:r w:rsidRPr="00993604">
              <w:rPr>
                <w:lang w:val="en-AU"/>
              </w:rPr>
              <w:t>VC2EALC3R15</w:t>
            </w:r>
          </w:p>
        </w:tc>
        <w:tc>
          <w:tcPr>
            <w:tcW w:w="11484" w:type="dxa"/>
            <w:shd w:val="clear" w:color="auto" w:fill="FFFFFF" w:themeFill="background1"/>
          </w:tcPr>
          <w:p w14:paraId="39AC8795" w14:textId="77777777" w:rsidR="00D968AC" w:rsidRPr="00993604" w:rsidRDefault="00D968AC" w:rsidP="00256A91">
            <w:pPr>
              <w:pStyle w:val="VCAAtablebulletnarrow"/>
              <w:rPr>
                <w:lang w:val="en-AU"/>
              </w:rPr>
            </w:pPr>
            <w:r w:rsidRPr="00993604">
              <w:rPr>
                <w:lang w:val="en-AU"/>
              </w:rPr>
              <w:t>inferring the meaning and translation of unfamiliar words, based on context and previous learning in a home language</w:t>
            </w:r>
          </w:p>
          <w:p w14:paraId="2ADA3CDE" w14:textId="77777777" w:rsidR="00D968AC" w:rsidRDefault="00D968AC" w:rsidP="00256A91">
            <w:pPr>
              <w:pStyle w:val="VCAAtablebulletnarrow"/>
              <w:rPr>
                <w:lang w:val="en-AU"/>
              </w:rPr>
            </w:pPr>
            <w:r w:rsidRPr="00993604">
              <w:rPr>
                <w:lang w:val="en-AU"/>
              </w:rPr>
              <w:t>making personal translations of specific words and phrases</w:t>
            </w:r>
          </w:p>
          <w:p w14:paraId="115DCD0B" w14:textId="77777777" w:rsidR="00D968AC" w:rsidRPr="00993604" w:rsidRDefault="00D968AC" w:rsidP="00256A91">
            <w:pPr>
              <w:pStyle w:val="VCAAtablebulletnarrow"/>
              <w:rPr>
                <w:lang w:val="en-AU"/>
              </w:rPr>
            </w:pPr>
            <w:r w:rsidRPr="00993604">
              <w:rPr>
                <w:lang w:val="en-AU"/>
              </w:rPr>
              <w:t>using an accessible English or bilingual dictionary to check the meanings of unfamiliar words</w:t>
            </w:r>
          </w:p>
          <w:p w14:paraId="568FE1E8" w14:textId="77777777" w:rsidR="00D968AC" w:rsidRPr="00993604" w:rsidRDefault="00D968AC" w:rsidP="00256A91">
            <w:pPr>
              <w:pStyle w:val="VCAAtablebulletnarrow"/>
              <w:rPr>
                <w:lang w:val="en-AU"/>
              </w:rPr>
            </w:pPr>
            <w:r w:rsidRPr="00993604">
              <w:rPr>
                <w:lang w:val="en-AU"/>
              </w:rPr>
              <w:t>crosschecking meaning in English and a home language to confirm accurate understanding of key concepts and vocabulary</w:t>
            </w:r>
          </w:p>
          <w:p w14:paraId="68DA62FC" w14:textId="77777777" w:rsidR="00D968AC" w:rsidRDefault="00D968AC" w:rsidP="00256A91">
            <w:pPr>
              <w:pStyle w:val="VCAAtablebulletnarrow"/>
              <w:rPr>
                <w:lang w:val="en-AU"/>
              </w:rPr>
            </w:pPr>
            <w:r w:rsidRPr="00993604">
              <w:rPr>
                <w:lang w:val="en-AU"/>
              </w:rPr>
              <w:t>contributing vocabulary found using dictionaries to classroom vocabulary lists</w:t>
            </w:r>
          </w:p>
          <w:p w14:paraId="1D14585B" w14:textId="77777777" w:rsidR="00D968AC" w:rsidRPr="00993604" w:rsidRDefault="00D968AC" w:rsidP="00256A91">
            <w:pPr>
              <w:pStyle w:val="VCAAtablebulletnarrow"/>
              <w:rPr>
                <w:lang w:val="en-AU"/>
              </w:rPr>
            </w:pPr>
            <w:r w:rsidRPr="00993604">
              <w:rPr>
                <w:lang w:val="en-AU"/>
              </w:rPr>
              <w:t>referring to home language or bilingual texts such as glossaries, bilingual dictionaries and translation apps for explanation and clarification of new vocabulary and information</w:t>
            </w:r>
          </w:p>
          <w:p w14:paraId="308E69BC" w14:textId="77777777" w:rsidR="00D968AC" w:rsidRPr="00993604" w:rsidRDefault="00D968AC" w:rsidP="00256A91">
            <w:pPr>
              <w:pStyle w:val="VCAAtablebulletnarrow"/>
              <w:rPr>
                <w:lang w:val="en-AU"/>
              </w:rPr>
            </w:pPr>
            <w:r w:rsidRPr="00993604">
              <w:rPr>
                <w:lang w:val="en-AU"/>
              </w:rPr>
              <w:t>using a home language and English to record spelling, meaning, translation and usage in a personal vocabulary list</w:t>
            </w:r>
          </w:p>
        </w:tc>
      </w:tr>
      <w:tr w:rsidR="00D968AC" w:rsidRPr="00993604" w14:paraId="7A289931" w14:textId="77777777" w:rsidTr="45985433">
        <w:trPr>
          <w:cantSplit/>
          <w:trHeight w:val="283"/>
        </w:trPr>
        <w:tc>
          <w:tcPr>
            <w:tcW w:w="3256" w:type="dxa"/>
            <w:shd w:val="clear" w:color="auto" w:fill="FFFFFF" w:themeFill="background1"/>
          </w:tcPr>
          <w:p w14:paraId="289A81C1" w14:textId="77777777" w:rsidR="00D968AC" w:rsidRPr="00993604" w:rsidRDefault="00D968AC" w:rsidP="007938BC">
            <w:pPr>
              <w:pStyle w:val="VCAAtabletextnarrow"/>
              <w:rPr>
                <w:lang w:val="en-AU"/>
              </w:rPr>
            </w:pPr>
            <w:r w:rsidRPr="00993604">
              <w:rPr>
                <w:lang w:val="en-AU"/>
              </w:rPr>
              <w:t>contribute to shared reading activities, including personal responses</w:t>
            </w:r>
          </w:p>
          <w:p w14:paraId="4A7085E1" w14:textId="77777777" w:rsidR="00D968AC" w:rsidRPr="00993604" w:rsidRDefault="00D968AC" w:rsidP="007938BC">
            <w:pPr>
              <w:pStyle w:val="VCAAVC2curriculumcode"/>
              <w:rPr>
                <w:lang w:val="en-AU"/>
              </w:rPr>
            </w:pPr>
            <w:r w:rsidRPr="00993604">
              <w:rPr>
                <w:lang w:val="en-AU"/>
              </w:rPr>
              <w:t>VC2EALC3R16</w:t>
            </w:r>
          </w:p>
        </w:tc>
        <w:tc>
          <w:tcPr>
            <w:tcW w:w="11484" w:type="dxa"/>
            <w:shd w:val="clear" w:color="auto" w:fill="FFFFFF" w:themeFill="background1"/>
          </w:tcPr>
          <w:p w14:paraId="59CCEE7D" w14:textId="77777777" w:rsidR="00D968AC" w:rsidRPr="00993604" w:rsidRDefault="00D968AC" w:rsidP="00233F75">
            <w:pPr>
              <w:pStyle w:val="VCAAtablebulletnarrow"/>
              <w:rPr>
                <w:lang w:val="en-AU"/>
              </w:rPr>
            </w:pPr>
            <w:r w:rsidRPr="00993604">
              <w:rPr>
                <w:lang w:val="en-AU"/>
              </w:rPr>
              <w:t>engaging with a range of texts such as poems, short stories, novels, films and songs</w:t>
            </w:r>
          </w:p>
          <w:p w14:paraId="25E624E0" w14:textId="77777777" w:rsidR="00D968AC" w:rsidRPr="00993604" w:rsidRDefault="00D968AC" w:rsidP="00233F75">
            <w:pPr>
              <w:pStyle w:val="VCAAtablebulletnarrow"/>
              <w:rPr>
                <w:lang w:val="en-AU"/>
              </w:rPr>
            </w:pPr>
            <w:r w:rsidRPr="00993604">
              <w:rPr>
                <w:lang w:val="en-AU"/>
              </w:rPr>
              <w:t>showing understanding of key events, characters and issues by retelling, transforming or extending parts of a text</w:t>
            </w:r>
          </w:p>
          <w:p w14:paraId="09217BB2" w14:textId="77777777" w:rsidR="00D968AC" w:rsidRPr="00993604" w:rsidRDefault="00D968AC" w:rsidP="00233F75">
            <w:pPr>
              <w:pStyle w:val="VCAAtablebulletnarrow"/>
              <w:rPr>
                <w:lang w:val="en-AU"/>
              </w:rPr>
            </w:pPr>
            <w:r w:rsidRPr="00993604">
              <w:rPr>
                <w:lang w:val="en-AU"/>
              </w:rPr>
              <w:t>expressing a point of view and connecting aspects of a text to personal experience</w:t>
            </w:r>
          </w:p>
          <w:p w14:paraId="649318BB" w14:textId="77777777" w:rsidR="00D968AC" w:rsidRPr="00993604" w:rsidRDefault="00D968AC" w:rsidP="00233F75">
            <w:pPr>
              <w:pStyle w:val="VCAAtablebulletnarrow"/>
              <w:rPr>
                <w:lang w:val="en-AU"/>
              </w:rPr>
            </w:pPr>
            <w:r w:rsidRPr="00993604">
              <w:rPr>
                <w:lang w:val="en-AU"/>
              </w:rPr>
              <w:t>drawing basic inferences from a text</w:t>
            </w:r>
            <w:r>
              <w:rPr>
                <w:lang w:val="en-AU"/>
              </w:rPr>
              <w:t>;</w:t>
            </w:r>
            <w:r w:rsidRPr="00993604">
              <w:rPr>
                <w:lang w:val="en-AU"/>
              </w:rPr>
              <w:t xml:space="preserve"> for example</w:t>
            </w:r>
            <w:r>
              <w:rPr>
                <w:lang w:val="en-AU"/>
              </w:rPr>
              <w:t>,</w:t>
            </w:r>
            <w:r w:rsidRPr="00993604">
              <w:rPr>
                <w:lang w:val="en-AU"/>
              </w:rPr>
              <w:t xml:space="preserve"> describing the feelings of a character or suggesting the opinion of the writer</w:t>
            </w:r>
          </w:p>
        </w:tc>
      </w:tr>
    </w:tbl>
    <w:p w14:paraId="0289F626" w14:textId="77777777" w:rsidR="00D968AC" w:rsidRPr="00993604" w:rsidRDefault="00D968AC" w:rsidP="00E00C43">
      <w:pPr>
        <w:pStyle w:val="Heading4"/>
        <w:rPr>
          <w:lang w:val="en-AU"/>
        </w:rPr>
      </w:pPr>
      <w:r w:rsidRPr="00993604">
        <w:rPr>
          <w:lang w:val="en-AU"/>
        </w:rPr>
        <w:lastRenderedPageBreak/>
        <w:t>Strand: Writing</w:t>
      </w:r>
    </w:p>
    <w:p w14:paraId="01B4C156" w14:textId="77777777" w:rsidR="00D968AC" w:rsidRPr="00993604" w:rsidRDefault="00D968AC" w:rsidP="00E00C43">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6CDEA2F2" w14:textId="77777777" w:rsidTr="45985433">
        <w:trPr>
          <w:cantSplit/>
          <w:trHeight w:val="283"/>
          <w:tblHeader/>
        </w:trPr>
        <w:tc>
          <w:tcPr>
            <w:tcW w:w="3256" w:type="dxa"/>
            <w:shd w:val="clear" w:color="auto" w:fill="D9D9D9" w:themeFill="background1" w:themeFillShade="D9"/>
          </w:tcPr>
          <w:p w14:paraId="0E69B632" w14:textId="77777777" w:rsidR="00D968AC" w:rsidRDefault="00D968AC" w:rsidP="00625C51">
            <w:pPr>
              <w:pStyle w:val="VCAAtabletextnarrowstemrow"/>
            </w:pPr>
            <w:r w:rsidRPr="00993604">
              <w:t>Content descriptions</w:t>
            </w:r>
          </w:p>
          <w:p w14:paraId="087F5E40" w14:textId="77777777" w:rsidR="00D968AC" w:rsidRPr="00993604" w:rsidRDefault="00D968AC" w:rsidP="00625C51">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194F710C" w14:textId="77777777" w:rsidR="00D968AC" w:rsidRDefault="00D968AC" w:rsidP="00625C51">
            <w:pPr>
              <w:pStyle w:val="VCAAtabletextnarrowstemrow"/>
              <w:keepNext/>
              <w:keepLines/>
            </w:pPr>
            <w:r w:rsidRPr="00993604">
              <w:t>Elaborations</w:t>
            </w:r>
          </w:p>
          <w:p w14:paraId="17B098B2" w14:textId="77777777" w:rsidR="00D968AC" w:rsidRPr="00993604" w:rsidRDefault="00D968AC" w:rsidP="00625C51">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0BA96EE5" w14:textId="77777777" w:rsidTr="45985433">
        <w:trPr>
          <w:cantSplit/>
          <w:trHeight w:val="283"/>
        </w:trPr>
        <w:tc>
          <w:tcPr>
            <w:tcW w:w="3256" w:type="dxa"/>
            <w:shd w:val="clear" w:color="auto" w:fill="FFFFFF" w:themeFill="background1"/>
          </w:tcPr>
          <w:p w14:paraId="341E1419" w14:textId="77777777" w:rsidR="00D968AC" w:rsidRPr="00993604" w:rsidRDefault="00D968AC" w:rsidP="00FE5A7B">
            <w:pPr>
              <w:pStyle w:val="VCAAtabletextnarrow"/>
              <w:rPr>
                <w:lang w:val="en-AU"/>
              </w:rPr>
            </w:pPr>
            <w:r w:rsidRPr="00993604">
              <w:rPr>
                <w:lang w:val="en-AU"/>
              </w:rPr>
              <w:t>write a simple argument or discussion</w:t>
            </w:r>
          </w:p>
          <w:p w14:paraId="00F5C001" w14:textId="77777777" w:rsidR="00D968AC" w:rsidRPr="00993604" w:rsidRDefault="00D968AC" w:rsidP="007938BC">
            <w:pPr>
              <w:pStyle w:val="VCAAVC2curriculumcode"/>
              <w:rPr>
                <w:lang w:val="en-AU"/>
              </w:rPr>
            </w:pPr>
            <w:r w:rsidRPr="00993604">
              <w:rPr>
                <w:lang w:val="en-AU"/>
              </w:rPr>
              <w:t>VC2EALC3W01</w:t>
            </w:r>
          </w:p>
        </w:tc>
        <w:tc>
          <w:tcPr>
            <w:tcW w:w="11484" w:type="dxa"/>
            <w:shd w:val="clear" w:color="auto" w:fill="FFFFFF" w:themeFill="background1"/>
          </w:tcPr>
          <w:p w14:paraId="6ED38D53" w14:textId="77777777" w:rsidR="00D968AC" w:rsidRPr="00993604" w:rsidRDefault="00D968AC" w:rsidP="00E00C43">
            <w:pPr>
              <w:pStyle w:val="VCAAtablebulletnarrow"/>
              <w:rPr>
                <w:lang w:val="en-AU"/>
              </w:rPr>
            </w:pPr>
            <w:r w:rsidRPr="00993604">
              <w:rPr>
                <w:lang w:val="en-AU"/>
              </w:rPr>
              <w:t>writing a narrow range of texts that present a point of view</w:t>
            </w:r>
            <w:r>
              <w:rPr>
                <w:lang w:val="en-AU"/>
              </w:rPr>
              <w:t>;</w:t>
            </w:r>
            <w:r w:rsidRPr="00993604">
              <w:rPr>
                <w:lang w:val="en-AU"/>
              </w:rPr>
              <w:t xml:space="preserve"> for example</w:t>
            </w:r>
            <w:r>
              <w:rPr>
                <w:lang w:val="en-AU"/>
              </w:rPr>
              <w:t>,</w:t>
            </w:r>
            <w:r w:rsidRPr="00993604">
              <w:rPr>
                <w:lang w:val="en-AU"/>
              </w:rPr>
              <w:t xml:space="preserve"> writing an argument or a discussion</w:t>
            </w:r>
          </w:p>
          <w:p w14:paraId="44E19460" w14:textId="77777777" w:rsidR="00D968AC" w:rsidRPr="00993604" w:rsidRDefault="00D968AC" w:rsidP="00E00C43">
            <w:pPr>
              <w:pStyle w:val="VCAAtablebulletnarrow"/>
              <w:rPr>
                <w:lang w:val="en-AU"/>
              </w:rPr>
            </w:pPr>
            <w:r w:rsidRPr="00993604">
              <w:rPr>
                <w:lang w:val="en-AU"/>
              </w:rPr>
              <w:t>referring to model texts or templates to structure texts logically and construct a cohesive argument</w:t>
            </w:r>
            <w:r>
              <w:rPr>
                <w:lang w:val="en-AU"/>
              </w:rPr>
              <w:t>;</w:t>
            </w:r>
            <w:r w:rsidRPr="00993604">
              <w:rPr>
                <w:lang w:val="en-AU"/>
              </w:rPr>
              <w:t xml:space="preserve"> for example</w:t>
            </w:r>
            <w:r>
              <w:rPr>
                <w:lang w:val="en-AU"/>
              </w:rPr>
              <w:t>,</w:t>
            </w:r>
            <w:r w:rsidRPr="00993604">
              <w:rPr>
                <w:lang w:val="en-AU"/>
              </w:rPr>
              <w:t xml:space="preserve"> using links between ideas and providing supporting arguments</w:t>
            </w:r>
          </w:p>
          <w:p w14:paraId="1D06098F" w14:textId="77777777" w:rsidR="00D968AC" w:rsidRPr="00993604" w:rsidRDefault="00D968AC" w:rsidP="00E00C43">
            <w:pPr>
              <w:pStyle w:val="VCAAtablebulletnarrow"/>
              <w:rPr>
                <w:lang w:val="en-AU"/>
              </w:rPr>
            </w:pPr>
            <w:r w:rsidRPr="00993604">
              <w:rPr>
                <w:lang w:val="en-AU"/>
              </w:rPr>
              <w:t>expressing a point of view using subjective language (such as ‘I think …’) and some objective language (such as ‘Studies have shown …’)</w:t>
            </w:r>
          </w:p>
        </w:tc>
      </w:tr>
      <w:tr w:rsidR="00D968AC" w:rsidRPr="00993604" w14:paraId="5FF90AD3" w14:textId="77777777" w:rsidTr="45985433">
        <w:trPr>
          <w:cantSplit/>
          <w:trHeight w:val="283"/>
        </w:trPr>
        <w:tc>
          <w:tcPr>
            <w:tcW w:w="3256" w:type="dxa"/>
            <w:shd w:val="clear" w:color="auto" w:fill="FFFFFF" w:themeFill="background1"/>
          </w:tcPr>
          <w:p w14:paraId="7E1006A7" w14:textId="77777777" w:rsidR="00D968AC" w:rsidRPr="00993604" w:rsidRDefault="00D968AC" w:rsidP="007938BC">
            <w:pPr>
              <w:pStyle w:val="VCAAtabletextnarrow"/>
              <w:rPr>
                <w:lang w:val="en-AU"/>
              </w:rPr>
            </w:pPr>
            <w:r w:rsidRPr="00993604">
              <w:rPr>
                <w:lang w:val="en-AU"/>
              </w:rPr>
              <w:t>write information texts showing an awareness of appropriate text structure, purpose and organisation of ideas</w:t>
            </w:r>
          </w:p>
          <w:p w14:paraId="47DC2F1A" w14:textId="77777777" w:rsidR="00D968AC" w:rsidRPr="00993604" w:rsidRDefault="00D968AC" w:rsidP="007938BC">
            <w:pPr>
              <w:pStyle w:val="VCAAVC2curriculumcode"/>
              <w:rPr>
                <w:lang w:val="en-AU"/>
              </w:rPr>
            </w:pPr>
            <w:r w:rsidRPr="00993604">
              <w:rPr>
                <w:lang w:val="en-AU"/>
              </w:rPr>
              <w:t>VC2EALC3W02</w:t>
            </w:r>
          </w:p>
        </w:tc>
        <w:tc>
          <w:tcPr>
            <w:tcW w:w="11484" w:type="dxa"/>
            <w:shd w:val="clear" w:color="auto" w:fill="FFFFFF" w:themeFill="background1"/>
          </w:tcPr>
          <w:p w14:paraId="6507CACA" w14:textId="77777777" w:rsidR="00D968AC" w:rsidRPr="00993604" w:rsidRDefault="00D968AC" w:rsidP="00E00C43">
            <w:pPr>
              <w:pStyle w:val="VCAAtablebulletnarrow"/>
              <w:rPr>
                <w:lang w:val="en-AU"/>
              </w:rPr>
            </w:pPr>
            <w:r w:rsidRPr="00993604">
              <w:rPr>
                <w:lang w:val="en-AU"/>
              </w:rPr>
              <w:t>writing long, detailed information texts, such as reports, explanations and essays, on familiar topics</w:t>
            </w:r>
          </w:p>
          <w:p w14:paraId="76FB991F" w14:textId="77777777" w:rsidR="00D968AC" w:rsidRPr="00993604" w:rsidRDefault="00D968AC" w:rsidP="00E00C43">
            <w:pPr>
              <w:pStyle w:val="VCAAtablebulletnarrow"/>
              <w:rPr>
                <w:lang w:val="en-AU"/>
              </w:rPr>
            </w:pPr>
            <w:r w:rsidRPr="00993604">
              <w:rPr>
                <w:lang w:val="en-AU"/>
              </w:rPr>
              <w:t>structuring a text and expressing ideas according to the conventions of the text type, by referring to a model text or template</w:t>
            </w:r>
          </w:p>
          <w:p w14:paraId="2D2E3020" w14:textId="77777777" w:rsidR="00D968AC" w:rsidRPr="00993604" w:rsidRDefault="00D968AC" w:rsidP="00E00C43">
            <w:pPr>
              <w:pStyle w:val="VCAAtablebulletnarrow"/>
              <w:rPr>
                <w:lang w:val="en-AU"/>
              </w:rPr>
            </w:pPr>
            <w:r w:rsidRPr="00993604">
              <w:rPr>
                <w:lang w:val="en-AU"/>
              </w:rPr>
              <w:t>incorporating information from personal experience, classroom activities and shared texts into their own writing</w:t>
            </w:r>
          </w:p>
        </w:tc>
      </w:tr>
      <w:tr w:rsidR="00D968AC" w:rsidRPr="00993604" w14:paraId="36278559" w14:textId="77777777" w:rsidTr="45985433">
        <w:trPr>
          <w:cantSplit/>
          <w:trHeight w:val="283"/>
        </w:trPr>
        <w:tc>
          <w:tcPr>
            <w:tcW w:w="3256" w:type="dxa"/>
            <w:shd w:val="clear" w:color="auto" w:fill="FFFFFF" w:themeFill="background1"/>
          </w:tcPr>
          <w:p w14:paraId="70211A44" w14:textId="77777777" w:rsidR="00D968AC" w:rsidRPr="00993604" w:rsidRDefault="00D968AC" w:rsidP="007938BC">
            <w:pPr>
              <w:pStyle w:val="VCAAtabletextnarrow"/>
              <w:rPr>
                <w:lang w:val="en-AU"/>
              </w:rPr>
            </w:pPr>
            <w:r w:rsidRPr="00993604">
              <w:rPr>
                <w:lang w:val="en-AU"/>
              </w:rPr>
              <w:t>write imaginative texts showing an awareness of elements such as text structure or storyline and character</w:t>
            </w:r>
          </w:p>
          <w:p w14:paraId="40F985D5" w14:textId="77777777" w:rsidR="00D968AC" w:rsidRPr="00993604" w:rsidRDefault="00D968AC" w:rsidP="007938BC">
            <w:pPr>
              <w:pStyle w:val="VCAAVC2curriculumcode"/>
              <w:rPr>
                <w:lang w:val="en-AU"/>
              </w:rPr>
            </w:pPr>
            <w:r w:rsidRPr="00993604">
              <w:rPr>
                <w:lang w:val="en-AU"/>
              </w:rPr>
              <w:t>VC2EALC3W03</w:t>
            </w:r>
          </w:p>
        </w:tc>
        <w:tc>
          <w:tcPr>
            <w:tcW w:w="11484" w:type="dxa"/>
            <w:shd w:val="clear" w:color="auto" w:fill="FFFFFF" w:themeFill="background1"/>
          </w:tcPr>
          <w:p w14:paraId="3F902235" w14:textId="77777777" w:rsidR="00D968AC" w:rsidRPr="00993604" w:rsidRDefault="00D968AC" w:rsidP="00E00C43">
            <w:pPr>
              <w:pStyle w:val="VCAAtablebulletnarrow"/>
              <w:rPr>
                <w:lang w:val="en-AU"/>
              </w:rPr>
            </w:pPr>
            <w:r w:rsidRPr="00993604">
              <w:rPr>
                <w:lang w:val="en-AU"/>
              </w:rPr>
              <w:t>using structure and language drawn from templates and model imaginative texts, and experimenting with new forms in some places in their own texts</w:t>
            </w:r>
          </w:p>
          <w:p w14:paraId="177D1F54" w14:textId="77777777" w:rsidR="00D968AC" w:rsidRPr="00993604" w:rsidRDefault="00D968AC" w:rsidP="00E00C43">
            <w:pPr>
              <w:pStyle w:val="VCAAtablebulletnarrow"/>
              <w:rPr>
                <w:lang w:val="en-AU"/>
              </w:rPr>
            </w:pPr>
            <w:r w:rsidRPr="00993604">
              <w:rPr>
                <w:lang w:val="en-AU"/>
              </w:rPr>
              <w:t>combining personal experience, ideas from other texts and imaginative detail into imaginative texts</w:t>
            </w:r>
          </w:p>
        </w:tc>
      </w:tr>
      <w:tr w:rsidR="00D968AC" w:rsidRPr="00993604" w14:paraId="05695BB3" w14:textId="77777777" w:rsidTr="45985433">
        <w:trPr>
          <w:cantSplit/>
          <w:trHeight w:val="283"/>
        </w:trPr>
        <w:tc>
          <w:tcPr>
            <w:tcW w:w="3256" w:type="dxa"/>
            <w:shd w:val="clear" w:color="auto" w:fill="FFFFFF" w:themeFill="background1"/>
          </w:tcPr>
          <w:p w14:paraId="25338B23" w14:textId="77777777" w:rsidR="00D968AC" w:rsidRPr="00993604" w:rsidRDefault="00D968AC" w:rsidP="007938BC">
            <w:pPr>
              <w:pStyle w:val="VCAAtabletextnarrow"/>
              <w:rPr>
                <w:lang w:val="en-AU"/>
              </w:rPr>
            </w:pPr>
            <w:r w:rsidRPr="00993604">
              <w:rPr>
                <w:lang w:val="en-AU"/>
              </w:rPr>
              <w:t>use visual stimuli to convey information</w:t>
            </w:r>
          </w:p>
          <w:p w14:paraId="456D9575" w14:textId="77777777" w:rsidR="00D968AC" w:rsidRPr="00993604" w:rsidRDefault="00D968AC" w:rsidP="007938BC">
            <w:pPr>
              <w:pStyle w:val="VCAAVC2curriculumcode"/>
              <w:rPr>
                <w:lang w:val="en-AU"/>
              </w:rPr>
            </w:pPr>
            <w:r w:rsidRPr="00993604">
              <w:rPr>
                <w:lang w:val="en-AU"/>
              </w:rPr>
              <w:t>VC2EALC3W04</w:t>
            </w:r>
          </w:p>
        </w:tc>
        <w:tc>
          <w:tcPr>
            <w:tcW w:w="11484" w:type="dxa"/>
            <w:shd w:val="clear" w:color="auto" w:fill="FFFFFF" w:themeFill="background1"/>
          </w:tcPr>
          <w:p w14:paraId="180B77E2" w14:textId="77777777" w:rsidR="00D968AC" w:rsidRPr="00993604" w:rsidRDefault="00D968AC" w:rsidP="00E00C43">
            <w:pPr>
              <w:pStyle w:val="VCAAtablebulletnarrow"/>
              <w:rPr>
                <w:lang w:val="en-AU"/>
              </w:rPr>
            </w:pPr>
            <w:r w:rsidRPr="00993604">
              <w:rPr>
                <w:lang w:val="en-AU"/>
              </w:rPr>
              <w:t xml:space="preserve">presenting information in a range of visual and digital forms such </w:t>
            </w:r>
            <w:r>
              <w:rPr>
                <w:lang w:val="en-AU"/>
              </w:rPr>
              <w:t xml:space="preserve">as </w:t>
            </w:r>
            <w:r w:rsidRPr="00993604">
              <w:rPr>
                <w:lang w:val="en-AU"/>
              </w:rPr>
              <w:t>diagrams, graphs and maps</w:t>
            </w:r>
          </w:p>
          <w:p w14:paraId="0B02CC6E" w14:textId="77777777" w:rsidR="00D968AC" w:rsidRPr="00993604" w:rsidRDefault="00D968AC" w:rsidP="00E00C43">
            <w:pPr>
              <w:pStyle w:val="VCAAtablebulletnarrow"/>
              <w:rPr>
                <w:lang w:val="en-AU"/>
              </w:rPr>
            </w:pPr>
            <w:r w:rsidRPr="00993604">
              <w:rPr>
                <w:lang w:val="en-AU"/>
              </w:rPr>
              <w:t>creating a narrow range of digital texts such as documents, slides, tables and simple graphs</w:t>
            </w:r>
          </w:p>
        </w:tc>
      </w:tr>
    </w:tbl>
    <w:p w14:paraId="35EF9D4C" w14:textId="77777777" w:rsidR="00D968AC" w:rsidRPr="00993604" w:rsidRDefault="00D968AC" w:rsidP="00E00C43">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062D47B4" w14:textId="77777777" w:rsidTr="4077B45C">
        <w:trPr>
          <w:cantSplit/>
          <w:trHeight w:val="283"/>
          <w:tblHeader/>
        </w:trPr>
        <w:tc>
          <w:tcPr>
            <w:tcW w:w="3256" w:type="dxa"/>
            <w:shd w:val="clear" w:color="auto" w:fill="D9D9D9" w:themeFill="background1" w:themeFillShade="D9"/>
          </w:tcPr>
          <w:p w14:paraId="44723A16" w14:textId="77777777" w:rsidR="00D968AC" w:rsidRDefault="00D968AC" w:rsidP="00625C51">
            <w:pPr>
              <w:pStyle w:val="VCAAtabletextnarrowstemrow"/>
            </w:pPr>
            <w:r w:rsidRPr="00993604">
              <w:t>Content descriptions</w:t>
            </w:r>
          </w:p>
          <w:p w14:paraId="6D2B30C9" w14:textId="77777777" w:rsidR="00D968AC" w:rsidRPr="00993604" w:rsidRDefault="00D968AC" w:rsidP="00625C51">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2CFB8435" w14:textId="77777777" w:rsidR="00D968AC" w:rsidRDefault="00D968AC" w:rsidP="00625C51">
            <w:pPr>
              <w:pStyle w:val="VCAAtabletextnarrowstemrow"/>
              <w:keepNext/>
              <w:keepLines/>
            </w:pPr>
            <w:r w:rsidRPr="00993604">
              <w:t>Elaborations</w:t>
            </w:r>
          </w:p>
          <w:p w14:paraId="480BC264" w14:textId="77777777" w:rsidR="00D968AC" w:rsidRPr="00993604" w:rsidRDefault="00D968AC" w:rsidP="00625C51">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D96BABC" w14:textId="77777777" w:rsidTr="4077B45C">
        <w:trPr>
          <w:cantSplit/>
          <w:trHeight w:val="283"/>
        </w:trPr>
        <w:tc>
          <w:tcPr>
            <w:tcW w:w="3256" w:type="dxa"/>
            <w:shd w:val="clear" w:color="auto" w:fill="FFFFFF" w:themeFill="background1"/>
          </w:tcPr>
          <w:p w14:paraId="122481E9" w14:textId="77777777" w:rsidR="00D968AC" w:rsidRPr="00993604" w:rsidRDefault="00D968AC" w:rsidP="007938BC">
            <w:pPr>
              <w:pStyle w:val="VCAAtabletextnarrow"/>
              <w:rPr>
                <w:lang w:val="en-AU"/>
              </w:rPr>
            </w:pPr>
            <w:r w:rsidRPr="00993604">
              <w:rPr>
                <w:lang w:val="en-AU"/>
              </w:rPr>
              <w:t>plan and sequence information for a specified text using a model text</w:t>
            </w:r>
          </w:p>
          <w:p w14:paraId="1D987FFE" w14:textId="77777777" w:rsidR="00D968AC" w:rsidRPr="00993604" w:rsidRDefault="00D968AC" w:rsidP="007938BC">
            <w:pPr>
              <w:pStyle w:val="VCAAVC2curriculumcode"/>
              <w:rPr>
                <w:lang w:val="en-AU"/>
              </w:rPr>
            </w:pPr>
            <w:r w:rsidRPr="00993604">
              <w:rPr>
                <w:lang w:val="en-AU"/>
              </w:rPr>
              <w:t>VC2EALC3W05</w:t>
            </w:r>
          </w:p>
        </w:tc>
        <w:tc>
          <w:tcPr>
            <w:tcW w:w="11484" w:type="dxa"/>
            <w:shd w:val="clear" w:color="auto" w:fill="FFFFFF" w:themeFill="background1"/>
          </w:tcPr>
          <w:p w14:paraId="7E72FD86" w14:textId="77777777" w:rsidR="00D968AC" w:rsidRPr="00993604" w:rsidRDefault="00D968AC" w:rsidP="00E00C43">
            <w:pPr>
              <w:pStyle w:val="VCAAtablebulletnarrow"/>
              <w:rPr>
                <w:lang w:val="en-AU"/>
              </w:rPr>
            </w:pPr>
            <w:r w:rsidRPr="00993604">
              <w:rPr>
                <w:lang w:val="en-AU"/>
              </w:rPr>
              <w:t>writing a range of texts for different curriculum areas such as reports, reviews and arguments</w:t>
            </w:r>
          </w:p>
          <w:p w14:paraId="1C74FE1C" w14:textId="77777777" w:rsidR="00D968AC" w:rsidRPr="00993604" w:rsidRDefault="00D968AC" w:rsidP="00E00C43">
            <w:pPr>
              <w:pStyle w:val="VCAAtablebulletnarrow"/>
              <w:rPr>
                <w:lang w:val="en-AU"/>
              </w:rPr>
            </w:pPr>
            <w:r w:rsidRPr="00993604">
              <w:rPr>
                <w:lang w:val="en-AU"/>
              </w:rPr>
              <w:t>using a model text or template to plan the sections of a text using headings</w:t>
            </w:r>
          </w:p>
          <w:p w14:paraId="4F453889" w14:textId="77777777" w:rsidR="00D968AC" w:rsidRPr="00993604" w:rsidRDefault="00D968AC" w:rsidP="00E00C43">
            <w:pPr>
              <w:pStyle w:val="VCAAtablebulletnarrow"/>
              <w:rPr>
                <w:lang w:val="en-AU"/>
              </w:rPr>
            </w:pPr>
            <w:r w:rsidRPr="00993604">
              <w:rPr>
                <w:lang w:val="en-AU"/>
              </w:rPr>
              <w:t>grouping related information in a coherent sequence</w:t>
            </w:r>
            <w:r>
              <w:rPr>
                <w:lang w:val="en-AU"/>
              </w:rPr>
              <w:t>;</w:t>
            </w:r>
            <w:r w:rsidRPr="00993604">
              <w:rPr>
                <w:lang w:val="en-AU"/>
              </w:rPr>
              <w:t xml:space="preserve"> for example</w:t>
            </w:r>
            <w:r>
              <w:rPr>
                <w:lang w:val="en-AU"/>
              </w:rPr>
              <w:t>,</w:t>
            </w:r>
            <w:r w:rsidRPr="00993604">
              <w:rPr>
                <w:lang w:val="en-AU"/>
              </w:rPr>
              <w:t xml:space="preserve"> following a main idea with elaboration or a key argument with reasons</w:t>
            </w:r>
          </w:p>
        </w:tc>
      </w:tr>
      <w:tr w:rsidR="00D968AC" w:rsidRPr="00993604" w14:paraId="270C97D6" w14:textId="77777777" w:rsidTr="4077B45C">
        <w:trPr>
          <w:cantSplit/>
          <w:trHeight w:val="283"/>
        </w:trPr>
        <w:tc>
          <w:tcPr>
            <w:tcW w:w="3256" w:type="dxa"/>
            <w:shd w:val="clear" w:color="auto" w:fill="FFFFFF" w:themeFill="background1"/>
          </w:tcPr>
          <w:p w14:paraId="0A868568" w14:textId="77777777" w:rsidR="00D968AC" w:rsidRPr="00993604" w:rsidRDefault="00D968AC" w:rsidP="007938BC">
            <w:pPr>
              <w:pStyle w:val="VCAAtabletextnarrow"/>
              <w:rPr>
                <w:lang w:val="en-AU"/>
              </w:rPr>
            </w:pPr>
            <w:r w:rsidRPr="00993604">
              <w:rPr>
                <w:lang w:val="en-AU"/>
              </w:rPr>
              <w:lastRenderedPageBreak/>
              <w:t>write cohesive texts for a range of purposes</w:t>
            </w:r>
          </w:p>
          <w:p w14:paraId="65B8A8B7" w14:textId="77777777" w:rsidR="00D968AC" w:rsidRPr="00993604" w:rsidRDefault="00D968AC" w:rsidP="007938BC">
            <w:pPr>
              <w:pStyle w:val="VCAAVC2curriculumcode"/>
              <w:rPr>
                <w:lang w:val="en-AU"/>
              </w:rPr>
            </w:pPr>
            <w:r w:rsidRPr="00993604">
              <w:rPr>
                <w:lang w:val="en-AU"/>
              </w:rPr>
              <w:t>VC2EALC3W06</w:t>
            </w:r>
          </w:p>
        </w:tc>
        <w:tc>
          <w:tcPr>
            <w:tcW w:w="11484" w:type="dxa"/>
            <w:shd w:val="clear" w:color="auto" w:fill="FFFFFF" w:themeFill="background1"/>
          </w:tcPr>
          <w:p w14:paraId="782D6EAF" w14:textId="77777777" w:rsidR="00D968AC" w:rsidRPr="00993604" w:rsidRDefault="00D968AC" w:rsidP="00E00C43">
            <w:pPr>
              <w:pStyle w:val="VCAAtablebulletnarrow"/>
              <w:rPr>
                <w:lang w:val="en-AU"/>
              </w:rPr>
            </w:pPr>
            <w:r w:rsidRPr="00993604">
              <w:rPr>
                <w:lang w:val="en-AU"/>
              </w:rPr>
              <w:t>connecting ideas and information at the whole-text level</w:t>
            </w:r>
            <w:r>
              <w:rPr>
                <w:lang w:val="en-AU"/>
              </w:rPr>
              <w:t>;</w:t>
            </w:r>
            <w:r w:rsidRPr="00993604">
              <w:rPr>
                <w:lang w:val="en-AU"/>
              </w:rPr>
              <w:t xml:space="preserve"> for example</w:t>
            </w:r>
            <w:r>
              <w:rPr>
                <w:lang w:val="en-AU"/>
              </w:rPr>
              <w:t>,</w:t>
            </w:r>
            <w:r w:rsidRPr="00993604">
              <w:rPr>
                <w:lang w:val="en-AU"/>
              </w:rPr>
              <w:t xml:space="preserve"> writing topic sentences to focus paragraphs or to connect paragraphs to the introduction and conclusion</w:t>
            </w:r>
          </w:p>
          <w:p w14:paraId="01FC3999" w14:textId="77777777" w:rsidR="00D968AC" w:rsidRPr="00993604" w:rsidRDefault="00D968AC" w:rsidP="00E00C43">
            <w:pPr>
              <w:pStyle w:val="VCAAtablebulletnarrow"/>
              <w:rPr>
                <w:lang w:val="en-AU"/>
              </w:rPr>
            </w:pPr>
            <w:r w:rsidRPr="00993604">
              <w:rPr>
                <w:lang w:val="en-AU"/>
              </w:rPr>
              <w:t>ordering ideas in a paragraph so that they follow a logical sequence</w:t>
            </w:r>
            <w:r>
              <w:rPr>
                <w:lang w:val="en-AU"/>
              </w:rPr>
              <w:t>;</w:t>
            </w:r>
            <w:r w:rsidRPr="00993604">
              <w:rPr>
                <w:lang w:val="en-AU"/>
              </w:rPr>
              <w:t xml:space="preserve"> for example</w:t>
            </w:r>
            <w:r>
              <w:rPr>
                <w:lang w:val="en-AU"/>
              </w:rPr>
              <w:t>,</w:t>
            </w:r>
            <w:r w:rsidRPr="00993604">
              <w:rPr>
                <w:lang w:val="en-AU"/>
              </w:rPr>
              <w:t xml:space="preserve"> using chronological order or most common to least common examples</w:t>
            </w:r>
          </w:p>
          <w:p w14:paraId="443A462C" w14:textId="77777777" w:rsidR="00D968AC" w:rsidRPr="00993604" w:rsidRDefault="00D968AC" w:rsidP="00E00C43">
            <w:pPr>
              <w:pStyle w:val="VCAAtablebulletnarrow"/>
              <w:rPr>
                <w:lang w:val="en-AU"/>
              </w:rPr>
            </w:pPr>
            <w:r w:rsidRPr="00993604">
              <w:rPr>
                <w:lang w:val="en-AU"/>
              </w:rPr>
              <w:t>using cohesive devices at the sentence level</w:t>
            </w:r>
            <w:r>
              <w:rPr>
                <w:lang w:val="en-AU"/>
              </w:rPr>
              <w:t>;</w:t>
            </w:r>
            <w:r w:rsidRPr="00993604">
              <w:rPr>
                <w:lang w:val="en-AU"/>
              </w:rPr>
              <w:t xml:space="preserve"> for example</w:t>
            </w:r>
            <w:r>
              <w:rPr>
                <w:lang w:val="en-AU"/>
              </w:rPr>
              <w:t>,</w:t>
            </w:r>
            <w:r w:rsidRPr="00993604">
              <w:rPr>
                <w:lang w:val="en-AU"/>
              </w:rPr>
              <w:t xml:space="preserve"> including a range of conjunctions and connectives that show relationships of cause or time</w:t>
            </w:r>
          </w:p>
          <w:p w14:paraId="0AA2EA8B" w14:textId="77777777" w:rsidR="00D968AC" w:rsidRPr="00993604" w:rsidRDefault="00D968AC" w:rsidP="00E00C43">
            <w:pPr>
              <w:pStyle w:val="VCAAtablebulletnarrow"/>
              <w:rPr>
                <w:lang w:val="en-AU"/>
              </w:rPr>
            </w:pPr>
            <w:r w:rsidRPr="00993604">
              <w:rPr>
                <w:lang w:val="en-AU"/>
              </w:rPr>
              <w:t>using cohesive devices to connect ideas at the word level</w:t>
            </w:r>
            <w:r>
              <w:rPr>
                <w:lang w:val="en-AU"/>
              </w:rPr>
              <w:t>;</w:t>
            </w:r>
            <w:r w:rsidRPr="00993604">
              <w:rPr>
                <w:lang w:val="en-AU"/>
              </w:rPr>
              <w:t xml:space="preserve"> for example</w:t>
            </w:r>
            <w:r>
              <w:rPr>
                <w:lang w:val="en-AU"/>
              </w:rPr>
              <w:t>,</w:t>
            </w:r>
            <w:r w:rsidRPr="00993604">
              <w:rPr>
                <w:lang w:val="en-AU"/>
              </w:rPr>
              <w:t xml:space="preserve"> writing pronouns or synonyms to create chains of ideas</w:t>
            </w:r>
          </w:p>
        </w:tc>
      </w:tr>
      <w:tr w:rsidR="00D968AC" w:rsidRPr="00993604" w14:paraId="0B6EE638" w14:textId="77777777" w:rsidTr="4077B45C">
        <w:trPr>
          <w:cantSplit/>
          <w:trHeight w:val="283"/>
        </w:trPr>
        <w:tc>
          <w:tcPr>
            <w:tcW w:w="3256" w:type="dxa"/>
            <w:shd w:val="clear" w:color="auto" w:fill="FFFFFF" w:themeFill="background1"/>
          </w:tcPr>
          <w:p w14:paraId="2929AF35" w14:textId="77777777" w:rsidR="00D968AC" w:rsidRPr="00993604" w:rsidRDefault="00D968AC" w:rsidP="007938BC">
            <w:pPr>
              <w:pStyle w:val="VCAAtabletextnarrow"/>
              <w:rPr>
                <w:lang w:val="en-AU"/>
              </w:rPr>
            </w:pPr>
            <w:r w:rsidRPr="00993604">
              <w:rPr>
                <w:lang w:val="en-AU"/>
              </w:rPr>
              <w:t>construct appropriate extended sentences using simple relative clauses and a range of common conjunctions</w:t>
            </w:r>
          </w:p>
          <w:p w14:paraId="3F333C27" w14:textId="77777777" w:rsidR="00D968AC" w:rsidRPr="00993604" w:rsidRDefault="00D968AC" w:rsidP="007938BC">
            <w:pPr>
              <w:pStyle w:val="VCAAVC2curriculumcode"/>
              <w:rPr>
                <w:lang w:val="en-AU"/>
              </w:rPr>
            </w:pPr>
            <w:r w:rsidRPr="00993604">
              <w:rPr>
                <w:lang w:val="en-AU"/>
              </w:rPr>
              <w:t>VC2EALC3W07</w:t>
            </w:r>
          </w:p>
        </w:tc>
        <w:tc>
          <w:tcPr>
            <w:tcW w:w="11484" w:type="dxa"/>
            <w:shd w:val="clear" w:color="auto" w:fill="FFFFFF" w:themeFill="background1"/>
          </w:tcPr>
          <w:p w14:paraId="2B976AFA" w14:textId="77777777" w:rsidR="00D968AC" w:rsidRDefault="00D968AC" w:rsidP="00E00C43">
            <w:pPr>
              <w:pStyle w:val="VCAAtablebulletnarrow"/>
              <w:rPr>
                <w:lang w:val="en-AU"/>
              </w:rPr>
            </w:pPr>
            <w:r w:rsidRPr="00993604">
              <w:rPr>
                <w:lang w:val="en-AU"/>
              </w:rPr>
              <w:t>choosing appropriate sentence structure for purpose</w:t>
            </w:r>
            <w:r>
              <w:rPr>
                <w:lang w:val="en-AU"/>
              </w:rPr>
              <w:t>;</w:t>
            </w:r>
            <w:r w:rsidRPr="00993604">
              <w:rPr>
                <w:lang w:val="en-AU"/>
              </w:rPr>
              <w:t xml:space="preserve"> for example</w:t>
            </w:r>
            <w:r>
              <w:rPr>
                <w:lang w:val="en-AU"/>
              </w:rPr>
              <w:t>,</w:t>
            </w:r>
            <w:r w:rsidRPr="00993604">
              <w:rPr>
                <w:lang w:val="en-AU"/>
              </w:rPr>
              <w:t xml:space="preserve"> using imperatives for instructional texts, passive voice for procedural recounts and causal connectives in explanations</w:t>
            </w:r>
          </w:p>
          <w:p w14:paraId="6AEFC53F" w14:textId="77777777" w:rsidR="00D968AC" w:rsidRPr="00993604" w:rsidRDefault="00D968AC" w:rsidP="00E00C43">
            <w:pPr>
              <w:pStyle w:val="VCAAtablebulletnarrow"/>
              <w:rPr>
                <w:lang w:val="en-AU"/>
              </w:rPr>
            </w:pPr>
            <w:r w:rsidRPr="00993604">
              <w:rPr>
                <w:lang w:val="en-AU"/>
              </w:rPr>
              <w:t>using some basic relative pronouns to produce complex sentences, for example in ‘They finally found the cure that they had been searching for.’</w:t>
            </w:r>
          </w:p>
        </w:tc>
      </w:tr>
      <w:tr w:rsidR="00D968AC" w:rsidRPr="00993604" w14:paraId="538EF604" w14:textId="77777777" w:rsidTr="4077B45C">
        <w:trPr>
          <w:cantSplit/>
          <w:trHeight w:val="283"/>
        </w:trPr>
        <w:tc>
          <w:tcPr>
            <w:tcW w:w="3256" w:type="dxa"/>
            <w:tcBorders>
              <w:bottom w:val="single" w:sz="4" w:space="0" w:color="auto"/>
            </w:tcBorders>
            <w:shd w:val="clear" w:color="auto" w:fill="FFFFFF" w:themeFill="background1"/>
          </w:tcPr>
          <w:p w14:paraId="3882AE36" w14:textId="77777777" w:rsidR="00D968AC" w:rsidRPr="00993604" w:rsidRDefault="00D968AC" w:rsidP="007938BC">
            <w:pPr>
              <w:pStyle w:val="VCAAtabletextnarrow"/>
              <w:rPr>
                <w:lang w:val="en-AU"/>
              </w:rPr>
            </w:pPr>
            <w:r w:rsidRPr="00993604">
              <w:rPr>
                <w:lang w:val="en-AU"/>
              </w:rPr>
              <w:t>use verb forms appropriate to text type</w:t>
            </w:r>
          </w:p>
          <w:p w14:paraId="08622C7B" w14:textId="77777777" w:rsidR="00D968AC" w:rsidRPr="00993604" w:rsidRDefault="00D968AC" w:rsidP="007938BC">
            <w:pPr>
              <w:pStyle w:val="VCAAVC2curriculumcode"/>
              <w:rPr>
                <w:lang w:val="en-AU"/>
              </w:rPr>
            </w:pPr>
            <w:r w:rsidRPr="00993604">
              <w:rPr>
                <w:lang w:val="en-AU"/>
              </w:rPr>
              <w:t>VC2EALC3W08</w:t>
            </w:r>
          </w:p>
        </w:tc>
        <w:tc>
          <w:tcPr>
            <w:tcW w:w="11484" w:type="dxa"/>
            <w:tcBorders>
              <w:bottom w:val="single" w:sz="4" w:space="0" w:color="auto"/>
            </w:tcBorders>
            <w:shd w:val="clear" w:color="auto" w:fill="FFFFFF" w:themeFill="background1"/>
          </w:tcPr>
          <w:p w14:paraId="39511C83" w14:textId="77777777" w:rsidR="00D968AC" w:rsidRPr="00993604" w:rsidRDefault="00D968AC" w:rsidP="00CB132A">
            <w:pPr>
              <w:pStyle w:val="VCAAtablebulletnarrow"/>
              <w:rPr>
                <w:lang w:val="en-AU"/>
              </w:rPr>
            </w:pPr>
            <w:r w:rsidRPr="00993604">
              <w:rPr>
                <w:lang w:val="en-AU"/>
              </w:rPr>
              <w:t>using appropriate verb forms for the purpose and text type</w:t>
            </w:r>
            <w:r>
              <w:rPr>
                <w:lang w:val="en-AU"/>
              </w:rPr>
              <w:t>;</w:t>
            </w:r>
            <w:r w:rsidRPr="00993604">
              <w:rPr>
                <w:lang w:val="en-AU"/>
              </w:rPr>
              <w:t xml:space="preserve"> for example</w:t>
            </w:r>
            <w:r>
              <w:rPr>
                <w:lang w:val="en-AU"/>
              </w:rPr>
              <w:t>,</w:t>
            </w:r>
            <w:r w:rsidRPr="00993604">
              <w:rPr>
                <w:lang w:val="en-AU"/>
              </w:rPr>
              <w:t xml:space="preserve"> using past tense for a reflective response and passive voice in a procedural recount</w:t>
            </w:r>
          </w:p>
          <w:p w14:paraId="77BF9F69" w14:textId="77777777" w:rsidR="00D968AC" w:rsidRPr="00993604" w:rsidRDefault="00D968AC" w:rsidP="00CB132A">
            <w:pPr>
              <w:pStyle w:val="VCAAtablebulletnarrow"/>
              <w:rPr>
                <w:lang w:val="en-AU"/>
              </w:rPr>
            </w:pPr>
            <w:r w:rsidRPr="00993604">
              <w:rPr>
                <w:lang w:val="en-AU"/>
              </w:rPr>
              <w:t>controlling a range of more complex verb tenses such as elaborated tenses (e.g. in ‘They had been waiting.’) and multi-word verb groups (e.g. in ‘I was not supposed to know.’)</w:t>
            </w:r>
          </w:p>
          <w:p w14:paraId="0D536679" w14:textId="77777777" w:rsidR="00D968AC" w:rsidRPr="00993604" w:rsidRDefault="00D968AC" w:rsidP="00CB132A">
            <w:pPr>
              <w:pStyle w:val="VCAAtablebulletnarrow"/>
              <w:rPr>
                <w:lang w:val="en-AU"/>
              </w:rPr>
            </w:pPr>
            <w:r w:rsidRPr="00993604">
              <w:rPr>
                <w:lang w:val="en-AU"/>
              </w:rPr>
              <w:t>controlling agreement for singular and plural nouns (e.g. in ‘My brothers go to high school and my sister goes to university.’) and countable and non-countable nouns (e.g. in ‘There were clouds but there was no rain.’)</w:t>
            </w:r>
          </w:p>
        </w:tc>
      </w:tr>
      <w:tr w:rsidR="00D968AC" w:rsidRPr="00993604" w14:paraId="46597443" w14:textId="77777777" w:rsidTr="4077B45C">
        <w:trPr>
          <w:cantSplit/>
          <w:trHeight w:val="283"/>
        </w:trPr>
        <w:tc>
          <w:tcPr>
            <w:tcW w:w="3256" w:type="dxa"/>
            <w:tcBorders>
              <w:bottom w:val="single" w:sz="4" w:space="0" w:color="auto"/>
            </w:tcBorders>
            <w:shd w:val="clear" w:color="auto" w:fill="FFFFFF" w:themeFill="background1"/>
          </w:tcPr>
          <w:p w14:paraId="2E80CAED" w14:textId="77777777" w:rsidR="00D968AC" w:rsidRPr="00993604" w:rsidRDefault="00D968AC" w:rsidP="007938BC">
            <w:pPr>
              <w:pStyle w:val="VCAAtabletextnarrow"/>
              <w:rPr>
                <w:lang w:val="en-AU"/>
              </w:rPr>
            </w:pPr>
            <w:r w:rsidRPr="00993604">
              <w:rPr>
                <w:lang w:val="en-AU"/>
              </w:rPr>
              <w:t>use a range of expressions to qualify opinions</w:t>
            </w:r>
          </w:p>
          <w:p w14:paraId="1DF5A6EA" w14:textId="77777777" w:rsidR="00D968AC" w:rsidRPr="00993604" w:rsidRDefault="00D968AC" w:rsidP="007938BC">
            <w:pPr>
              <w:pStyle w:val="VCAAVC2curriculumcode"/>
              <w:rPr>
                <w:lang w:val="en-AU"/>
              </w:rPr>
            </w:pPr>
            <w:r w:rsidRPr="00993604">
              <w:rPr>
                <w:lang w:val="en-AU"/>
              </w:rPr>
              <w:t>VC2EALC3W09</w:t>
            </w:r>
          </w:p>
        </w:tc>
        <w:tc>
          <w:tcPr>
            <w:tcW w:w="11484" w:type="dxa"/>
            <w:tcBorders>
              <w:bottom w:val="single" w:sz="4" w:space="0" w:color="auto"/>
            </w:tcBorders>
            <w:shd w:val="clear" w:color="auto" w:fill="FFFFFF" w:themeFill="background1"/>
          </w:tcPr>
          <w:p w14:paraId="7411170D" w14:textId="77777777" w:rsidR="00D968AC" w:rsidRPr="00993604" w:rsidRDefault="00D968AC" w:rsidP="00CB132A">
            <w:pPr>
              <w:pStyle w:val="VCAAtablebulletnarrow"/>
              <w:rPr>
                <w:lang w:val="en-AU"/>
              </w:rPr>
            </w:pPr>
            <w:r w:rsidRPr="00993604">
              <w:rPr>
                <w:lang w:val="en-AU"/>
              </w:rPr>
              <w:t>using modalities such as ‘may’ and ‘might’ to signify opinions, for example ‘The forest may be changed by this protest action.’</w:t>
            </w:r>
          </w:p>
          <w:p w14:paraId="4EAE48D4" w14:textId="77777777" w:rsidR="00D968AC" w:rsidRPr="00993604" w:rsidRDefault="00D968AC" w:rsidP="00CB132A">
            <w:pPr>
              <w:pStyle w:val="VCAAtablebulletnarrow"/>
              <w:rPr>
                <w:lang w:val="en-AU"/>
              </w:rPr>
            </w:pPr>
            <w:r w:rsidRPr="00993604">
              <w:rPr>
                <w:lang w:val="en-AU"/>
              </w:rPr>
              <w:t>writing formulaic expressions to introduce personal opinions, for example ‘In my view …’ and ‘I believe …’</w:t>
            </w:r>
          </w:p>
          <w:p w14:paraId="0F2CD7A4" w14:textId="77777777" w:rsidR="00D968AC" w:rsidRPr="00993604" w:rsidRDefault="00D968AC" w:rsidP="00CB132A">
            <w:pPr>
              <w:pStyle w:val="VCAAtablebulletnarrow"/>
              <w:rPr>
                <w:lang w:val="en-AU"/>
              </w:rPr>
            </w:pPr>
            <w:r w:rsidRPr="00993604">
              <w:rPr>
                <w:lang w:val="en-AU"/>
              </w:rPr>
              <w:t>beginning to use subjective expressions to support their own opinions indirectly, for example ‘According to research …’ and ‘Many consumers think …’</w:t>
            </w:r>
          </w:p>
        </w:tc>
      </w:tr>
      <w:tr w:rsidR="00D968AC" w:rsidRPr="00993604" w14:paraId="7F6D4912" w14:textId="77777777" w:rsidTr="4077B45C">
        <w:trPr>
          <w:cantSplit/>
          <w:trHeight w:val="283"/>
        </w:trPr>
        <w:tc>
          <w:tcPr>
            <w:tcW w:w="3256" w:type="dxa"/>
            <w:tcBorders>
              <w:top w:val="single" w:sz="4" w:space="0" w:color="auto"/>
            </w:tcBorders>
            <w:shd w:val="clear" w:color="auto" w:fill="FFFFFF" w:themeFill="background1"/>
          </w:tcPr>
          <w:p w14:paraId="70CE0554" w14:textId="77777777" w:rsidR="00D968AC" w:rsidRPr="00993604" w:rsidRDefault="00D968AC" w:rsidP="007938BC">
            <w:pPr>
              <w:pStyle w:val="VCAAtabletextnarrow"/>
              <w:rPr>
                <w:lang w:val="en-AU"/>
              </w:rPr>
            </w:pPr>
            <w:r w:rsidRPr="00993604">
              <w:rPr>
                <w:lang w:val="en-AU"/>
              </w:rPr>
              <w:t>use a range of vocabulary to create nuance, mood and feeling</w:t>
            </w:r>
          </w:p>
          <w:p w14:paraId="2AAF634C" w14:textId="77777777" w:rsidR="00D968AC" w:rsidRPr="00993604" w:rsidRDefault="00D968AC" w:rsidP="007938BC">
            <w:pPr>
              <w:pStyle w:val="VCAAVC2curriculumcode"/>
              <w:rPr>
                <w:lang w:val="en-AU"/>
              </w:rPr>
            </w:pPr>
            <w:r w:rsidRPr="00993604">
              <w:rPr>
                <w:lang w:val="en-AU"/>
              </w:rPr>
              <w:t>VC2EALC3W10</w:t>
            </w:r>
          </w:p>
        </w:tc>
        <w:tc>
          <w:tcPr>
            <w:tcW w:w="11484" w:type="dxa"/>
            <w:tcBorders>
              <w:top w:val="single" w:sz="4" w:space="0" w:color="auto"/>
            </w:tcBorders>
            <w:shd w:val="clear" w:color="auto" w:fill="FFFFFF" w:themeFill="background1"/>
          </w:tcPr>
          <w:p w14:paraId="25813726" w14:textId="77777777" w:rsidR="00D968AC" w:rsidRPr="00993604" w:rsidRDefault="00D968AC" w:rsidP="00CB132A">
            <w:pPr>
              <w:pStyle w:val="VCAAtablebulletnarrow"/>
              <w:rPr>
                <w:lang w:val="en-AU"/>
              </w:rPr>
            </w:pPr>
            <w:r w:rsidRPr="00993604">
              <w:rPr>
                <w:lang w:val="en-AU"/>
              </w:rPr>
              <w:t>choosing vocabulary purposefully for a particular effect</w:t>
            </w:r>
            <w:r>
              <w:rPr>
                <w:lang w:val="en-AU"/>
              </w:rPr>
              <w:t>;</w:t>
            </w:r>
            <w:r w:rsidRPr="00993604">
              <w:rPr>
                <w:lang w:val="en-AU"/>
              </w:rPr>
              <w:t xml:space="preserve"> for example</w:t>
            </w:r>
            <w:r>
              <w:rPr>
                <w:lang w:val="en-AU"/>
              </w:rPr>
              <w:t>,</w:t>
            </w:r>
            <w:r w:rsidRPr="00993604">
              <w:rPr>
                <w:lang w:val="en-AU"/>
              </w:rPr>
              <w:t xml:space="preserve"> using some learnt colloquial or idiomatic phrases and humour appropriately</w:t>
            </w:r>
          </w:p>
          <w:p w14:paraId="692D6CCB" w14:textId="77777777" w:rsidR="00D968AC" w:rsidRPr="00993604" w:rsidRDefault="00D968AC" w:rsidP="00CB132A">
            <w:pPr>
              <w:pStyle w:val="VCAAtablebulletnarrow"/>
              <w:rPr>
                <w:lang w:val="en-AU"/>
              </w:rPr>
            </w:pPr>
            <w:r w:rsidRPr="00993604">
              <w:rPr>
                <w:lang w:val="en-AU"/>
              </w:rPr>
              <w:t>using a variety of synonyms to avoid repetition</w:t>
            </w:r>
          </w:p>
          <w:p w14:paraId="0EB3863C" w14:textId="77777777" w:rsidR="00D968AC" w:rsidRPr="00993604" w:rsidRDefault="00D968AC" w:rsidP="00CB132A">
            <w:pPr>
              <w:pStyle w:val="VCAAtablebulletnarrow"/>
              <w:rPr>
                <w:lang w:val="en-AU"/>
              </w:rPr>
            </w:pPr>
            <w:r w:rsidRPr="4077B45C">
              <w:rPr>
                <w:lang w:val="en-AU"/>
              </w:rPr>
              <w:t>understanding differences between specialised and colloquial language, for example between ‘feline’, ‘cat’ and ‘</w:t>
            </w:r>
            <w:r>
              <w:rPr>
                <w:lang w:val="en-AU"/>
              </w:rPr>
              <w:t>pussycat</w:t>
            </w:r>
            <w:r w:rsidRPr="4077B45C">
              <w:rPr>
                <w:lang w:val="en-AU"/>
              </w:rPr>
              <w:t>’</w:t>
            </w:r>
          </w:p>
          <w:p w14:paraId="18316126" w14:textId="77777777" w:rsidR="00D968AC" w:rsidRPr="00993604" w:rsidRDefault="00D968AC" w:rsidP="00CB132A">
            <w:pPr>
              <w:pStyle w:val="VCAAtablebulletnarrow"/>
              <w:rPr>
                <w:lang w:val="en-AU"/>
              </w:rPr>
            </w:pPr>
            <w:r w:rsidRPr="00993604">
              <w:rPr>
                <w:lang w:val="en-AU"/>
              </w:rPr>
              <w:t>building morphemic word families and exploring word origins, for example for ‘tricycle’, ‘tripod’ and ‘triangle’</w:t>
            </w:r>
          </w:p>
          <w:p w14:paraId="3968AEDE" w14:textId="77777777" w:rsidR="00D968AC" w:rsidRPr="00993604" w:rsidRDefault="00D968AC" w:rsidP="00CB132A">
            <w:pPr>
              <w:pStyle w:val="VCAAtablebulletnarrow"/>
              <w:rPr>
                <w:lang w:val="en-AU"/>
              </w:rPr>
            </w:pPr>
            <w:r w:rsidRPr="00993604">
              <w:rPr>
                <w:lang w:val="en-AU"/>
              </w:rPr>
              <w:t>using knowledge of word origins and roots, and related words, to interpret and spell unfamiliar words, and learning about how these roots affect plurals (e.g. for ‘cactus’ and ‘cacti’, ‘louse’ and ‘lice’)</w:t>
            </w:r>
          </w:p>
          <w:p w14:paraId="0009601B" w14:textId="77777777" w:rsidR="00D968AC" w:rsidRPr="00993604" w:rsidRDefault="00D968AC" w:rsidP="00CB132A">
            <w:pPr>
              <w:pStyle w:val="VCAAtablebulletnarrow"/>
              <w:rPr>
                <w:lang w:val="en-AU"/>
              </w:rPr>
            </w:pPr>
            <w:r w:rsidRPr="00993604">
              <w:rPr>
                <w:lang w:val="en-AU"/>
              </w:rPr>
              <w:t>understanding how some suffixes change the grammatical form of words, for example that ‘-tion’ and ‘-ment’ can change verbs into nouns, such as ‘protect’ to ‘protection’ and ‘develop’ to ‘development’</w:t>
            </w:r>
          </w:p>
          <w:p w14:paraId="02B89D0A" w14:textId="77777777" w:rsidR="00D968AC" w:rsidRPr="00993604" w:rsidRDefault="00D968AC" w:rsidP="00CB132A">
            <w:pPr>
              <w:pStyle w:val="VCAAtablebulletnarrow"/>
              <w:rPr>
                <w:lang w:val="en-AU"/>
              </w:rPr>
            </w:pPr>
            <w:r w:rsidRPr="00993604">
              <w:rPr>
                <w:lang w:val="en-AU"/>
              </w:rPr>
              <w:t>accessing resources to expand vocabulary</w:t>
            </w:r>
            <w:r>
              <w:rPr>
                <w:lang w:val="en-AU"/>
              </w:rPr>
              <w:t>;</w:t>
            </w:r>
            <w:r w:rsidRPr="00993604">
              <w:rPr>
                <w:lang w:val="en-AU"/>
              </w:rPr>
              <w:t xml:space="preserve"> for example</w:t>
            </w:r>
            <w:r>
              <w:rPr>
                <w:lang w:val="en-AU"/>
              </w:rPr>
              <w:t>,</w:t>
            </w:r>
            <w:r w:rsidRPr="00993604">
              <w:rPr>
                <w:lang w:val="en-AU"/>
              </w:rPr>
              <w:t xml:space="preserve"> using classroom texts, vocabulary lists and a print or online thesaurus</w:t>
            </w:r>
          </w:p>
        </w:tc>
      </w:tr>
      <w:tr w:rsidR="00D968AC" w:rsidRPr="00993604" w14:paraId="2C4D1C4D" w14:textId="77777777" w:rsidTr="4077B45C">
        <w:trPr>
          <w:cantSplit/>
          <w:trHeight w:val="283"/>
        </w:trPr>
        <w:tc>
          <w:tcPr>
            <w:tcW w:w="3256" w:type="dxa"/>
            <w:shd w:val="clear" w:color="auto" w:fill="FFFFFF" w:themeFill="background1"/>
          </w:tcPr>
          <w:p w14:paraId="1E992721" w14:textId="77777777" w:rsidR="00D968AC" w:rsidRPr="00993604" w:rsidRDefault="00D968AC" w:rsidP="007938BC">
            <w:pPr>
              <w:pStyle w:val="VCAAtabletextnarrow"/>
              <w:rPr>
                <w:lang w:val="en-AU"/>
              </w:rPr>
            </w:pPr>
            <w:r w:rsidRPr="00993604">
              <w:rPr>
                <w:lang w:val="en-AU"/>
              </w:rPr>
              <w:lastRenderedPageBreak/>
              <w:t>employ a range of strategies to spell words with increasing accuracy</w:t>
            </w:r>
          </w:p>
          <w:p w14:paraId="747EDA80" w14:textId="77777777" w:rsidR="00D968AC" w:rsidRPr="00993604" w:rsidRDefault="00D968AC" w:rsidP="007938BC">
            <w:pPr>
              <w:pStyle w:val="VCAAVC2curriculumcode"/>
              <w:rPr>
                <w:lang w:val="en-AU"/>
              </w:rPr>
            </w:pPr>
            <w:r w:rsidRPr="00993604">
              <w:rPr>
                <w:lang w:val="en-AU"/>
              </w:rPr>
              <w:t>VC2EALC3W11</w:t>
            </w:r>
          </w:p>
        </w:tc>
        <w:tc>
          <w:tcPr>
            <w:tcW w:w="11484" w:type="dxa"/>
            <w:shd w:val="clear" w:color="auto" w:fill="FFFFFF" w:themeFill="background1"/>
          </w:tcPr>
          <w:p w14:paraId="41916593" w14:textId="77777777" w:rsidR="00D968AC" w:rsidRPr="00993604" w:rsidRDefault="00D968AC" w:rsidP="00CB132A">
            <w:pPr>
              <w:pStyle w:val="VCAAtablebulletnarrow"/>
              <w:rPr>
                <w:lang w:val="en-AU"/>
              </w:rPr>
            </w:pPr>
            <w:r w:rsidRPr="00993604">
              <w:rPr>
                <w:lang w:val="en-AU"/>
              </w:rPr>
              <w:t>using knowledge of known words and base words to spell unfamiliar words</w:t>
            </w:r>
            <w:r>
              <w:rPr>
                <w:lang w:val="en-AU"/>
              </w:rPr>
              <w:t>;</w:t>
            </w:r>
            <w:r w:rsidRPr="00993604">
              <w:rPr>
                <w:lang w:val="en-AU"/>
              </w:rPr>
              <w:t xml:space="preserve"> for example</w:t>
            </w:r>
            <w:r>
              <w:rPr>
                <w:lang w:val="en-AU"/>
              </w:rPr>
              <w:t>,</w:t>
            </w:r>
            <w:r w:rsidRPr="00993604">
              <w:rPr>
                <w:lang w:val="en-AU"/>
              </w:rPr>
              <w:t xml:space="preserve"> knowing the spelling and meaning connections between ‘vision’, ‘television’ and ‘revision’</w:t>
            </w:r>
          </w:p>
          <w:p w14:paraId="01F282A9" w14:textId="77777777" w:rsidR="00D968AC" w:rsidRPr="00993604" w:rsidRDefault="00D968AC" w:rsidP="00CB132A">
            <w:pPr>
              <w:pStyle w:val="VCAAtablebulletnarrow"/>
              <w:rPr>
                <w:lang w:val="en-AU"/>
              </w:rPr>
            </w:pPr>
            <w:r w:rsidRPr="00993604">
              <w:rPr>
                <w:lang w:val="en-AU"/>
              </w:rPr>
              <w:t>applying knowledge of spelling generalisations to spell unfamiliar words such as ‘suitable’, ‘likeable’ and ‘collapsible’</w:t>
            </w:r>
          </w:p>
          <w:p w14:paraId="4F8B4118" w14:textId="77777777" w:rsidR="00D968AC" w:rsidRPr="00993604" w:rsidRDefault="00D968AC" w:rsidP="00CB132A">
            <w:pPr>
              <w:pStyle w:val="VCAAtablebulletnarrow"/>
              <w:rPr>
                <w:lang w:val="en-AU"/>
              </w:rPr>
            </w:pPr>
            <w:r w:rsidRPr="00993604">
              <w:rPr>
                <w:lang w:val="en-AU"/>
              </w:rPr>
              <w:t>referring to print and digital charts, dictionaries and texts to check and confirm spelling</w:t>
            </w:r>
          </w:p>
        </w:tc>
      </w:tr>
      <w:tr w:rsidR="00D968AC" w:rsidRPr="00993604" w14:paraId="64DAD97B" w14:textId="77777777" w:rsidTr="4077B45C">
        <w:trPr>
          <w:cantSplit/>
          <w:trHeight w:val="283"/>
        </w:trPr>
        <w:tc>
          <w:tcPr>
            <w:tcW w:w="3256" w:type="dxa"/>
            <w:shd w:val="clear" w:color="auto" w:fill="FFFFFF" w:themeFill="background1"/>
          </w:tcPr>
          <w:p w14:paraId="254373A4" w14:textId="77777777" w:rsidR="00D968AC" w:rsidRPr="00993604" w:rsidRDefault="00D968AC" w:rsidP="007938BC">
            <w:pPr>
              <w:pStyle w:val="VCAAtabletextnarrow"/>
              <w:rPr>
                <w:lang w:val="en-AU"/>
              </w:rPr>
            </w:pPr>
            <w:r w:rsidRPr="00993604">
              <w:rPr>
                <w:lang w:val="en-AU"/>
              </w:rPr>
              <w:t>use punctuation marks to create effects in writing, such as pauses and emphasis</w:t>
            </w:r>
          </w:p>
          <w:p w14:paraId="27B820DD" w14:textId="77777777" w:rsidR="00D968AC" w:rsidRPr="00993604" w:rsidRDefault="00D968AC" w:rsidP="007938BC">
            <w:pPr>
              <w:pStyle w:val="VCAAVC2curriculumcode"/>
              <w:rPr>
                <w:lang w:val="en-AU"/>
              </w:rPr>
            </w:pPr>
            <w:r w:rsidRPr="00993604">
              <w:rPr>
                <w:lang w:val="en-AU"/>
              </w:rPr>
              <w:t>VC2EALC3W12</w:t>
            </w:r>
          </w:p>
        </w:tc>
        <w:tc>
          <w:tcPr>
            <w:tcW w:w="11484" w:type="dxa"/>
            <w:shd w:val="clear" w:color="auto" w:fill="FFFFFF" w:themeFill="background1"/>
          </w:tcPr>
          <w:p w14:paraId="5DD1804C" w14:textId="77777777" w:rsidR="00D968AC" w:rsidRPr="00993604" w:rsidRDefault="00D968AC" w:rsidP="00CB132A">
            <w:pPr>
              <w:pStyle w:val="VCAAtablebulletnarrow"/>
              <w:rPr>
                <w:lang w:val="en-AU"/>
              </w:rPr>
            </w:pPr>
            <w:r w:rsidRPr="00993604">
              <w:rPr>
                <w:lang w:val="en-AU"/>
              </w:rPr>
              <w:t>using a range of punctuation</w:t>
            </w:r>
            <w:r>
              <w:rPr>
                <w:lang w:val="en-AU"/>
              </w:rPr>
              <w:t xml:space="preserve"> consistently</w:t>
            </w:r>
            <w:r w:rsidRPr="00993604">
              <w:rPr>
                <w:lang w:val="en-AU"/>
              </w:rPr>
              <w:t xml:space="preserve"> such as full stops, commas, colons, exclamation marks, question marks and apostrophes</w:t>
            </w:r>
          </w:p>
          <w:p w14:paraId="4933BE6C" w14:textId="77777777" w:rsidR="00D968AC" w:rsidRPr="00993604" w:rsidRDefault="00D968AC" w:rsidP="00CB132A">
            <w:pPr>
              <w:pStyle w:val="VCAAtablebulletnarrow"/>
              <w:rPr>
                <w:lang w:val="en-AU"/>
              </w:rPr>
            </w:pPr>
            <w:r w:rsidRPr="00993604">
              <w:rPr>
                <w:lang w:val="en-AU"/>
              </w:rPr>
              <w:t>using commas to indicate pauses and separate clauses</w:t>
            </w:r>
          </w:p>
          <w:p w14:paraId="611D14C4" w14:textId="77777777" w:rsidR="00D968AC" w:rsidRPr="00993604" w:rsidRDefault="00D968AC" w:rsidP="00CB132A">
            <w:pPr>
              <w:pStyle w:val="VCAAtablebulletnarrow"/>
              <w:rPr>
                <w:lang w:val="en-AU"/>
              </w:rPr>
            </w:pPr>
            <w:r w:rsidRPr="00993604">
              <w:rPr>
                <w:lang w:val="en-AU"/>
              </w:rPr>
              <w:t>using punctuation to create effects in writing</w:t>
            </w:r>
            <w:r>
              <w:rPr>
                <w:lang w:val="en-AU"/>
              </w:rPr>
              <w:t>;</w:t>
            </w:r>
            <w:r w:rsidRPr="00993604">
              <w:rPr>
                <w:lang w:val="en-AU"/>
              </w:rPr>
              <w:t xml:space="preserve"> for example</w:t>
            </w:r>
            <w:r>
              <w:rPr>
                <w:lang w:val="en-AU"/>
              </w:rPr>
              <w:t>,</w:t>
            </w:r>
            <w:r w:rsidRPr="00993604">
              <w:rPr>
                <w:lang w:val="en-AU"/>
              </w:rPr>
              <w:t xml:space="preserve"> including commas or ellipses to indicate pauses and adding an exclamation mark to emphasise a point</w:t>
            </w:r>
          </w:p>
          <w:p w14:paraId="33B293BF" w14:textId="77777777" w:rsidR="00D968AC" w:rsidRPr="00993604" w:rsidRDefault="00D968AC" w:rsidP="00CB132A">
            <w:pPr>
              <w:pStyle w:val="VCAAtablebulletnarrow"/>
              <w:rPr>
                <w:lang w:val="en-AU"/>
              </w:rPr>
            </w:pPr>
            <w:r w:rsidRPr="00993604">
              <w:rPr>
                <w:lang w:val="en-AU"/>
              </w:rPr>
              <w:t>applying correct punctuation for direct speech and quotations most of the time</w:t>
            </w:r>
          </w:p>
        </w:tc>
      </w:tr>
    </w:tbl>
    <w:p w14:paraId="3AD62E62" w14:textId="77777777" w:rsidR="00D968AC" w:rsidRPr="00993604" w:rsidRDefault="00D968AC" w:rsidP="00E00C43">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4C388002" w14:textId="77777777" w:rsidTr="45985433">
        <w:trPr>
          <w:cantSplit/>
          <w:trHeight w:val="283"/>
          <w:tblHeader/>
        </w:trPr>
        <w:tc>
          <w:tcPr>
            <w:tcW w:w="3256" w:type="dxa"/>
            <w:shd w:val="clear" w:color="auto" w:fill="D9D9D9" w:themeFill="background1" w:themeFillShade="D9"/>
          </w:tcPr>
          <w:p w14:paraId="45BE3241" w14:textId="77777777" w:rsidR="00D968AC" w:rsidRDefault="00D968AC" w:rsidP="00625C51">
            <w:pPr>
              <w:pStyle w:val="VCAAtabletextnarrowstemrow"/>
            </w:pPr>
            <w:r w:rsidRPr="00993604">
              <w:t>Content descriptions</w:t>
            </w:r>
          </w:p>
          <w:p w14:paraId="2C9ABA7C" w14:textId="77777777" w:rsidR="00D968AC" w:rsidRPr="00993604" w:rsidRDefault="00D968AC" w:rsidP="00625C51">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46F0FCD7" w14:textId="77777777" w:rsidR="00D968AC" w:rsidRDefault="00D968AC" w:rsidP="00625C51">
            <w:pPr>
              <w:pStyle w:val="VCAAtabletextnarrowstemrow"/>
              <w:keepNext/>
              <w:keepLines/>
            </w:pPr>
            <w:r w:rsidRPr="00993604">
              <w:t>Elaborations</w:t>
            </w:r>
          </w:p>
          <w:p w14:paraId="26209D1F" w14:textId="77777777" w:rsidR="00D968AC" w:rsidRPr="00993604" w:rsidRDefault="00D968AC" w:rsidP="00625C51">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167EE9B6" w14:textId="77777777" w:rsidTr="45985433">
        <w:trPr>
          <w:cantSplit/>
          <w:trHeight w:val="283"/>
        </w:trPr>
        <w:tc>
          <w:tcPr>
            <w:tcW w:w="3256" w:type="dxa"/>
            <w:shd w:val="clear" w:color="auto" w:fill="FFFFFF" w:themeFill="background1"/>
          </w:tcPr>
          <w:p w14:paraId="2E93AD16" w14:textId="77777777" w:rsidR="00D968AC" w:rsidRPr="00993604" w:rsidRDefault="00D968AC" w:rsidP="007938BC">
            <w:pPr>
              <w:pStyle w:val="VCAAtabletextnarrow"/>
              <w:rPr>
                <w:lang w:val="en-AU"/>
              </w:rPr>
            </w:pPr>
            <w:r w:rsidRPr="00993604">
              <w:rPr>
                <w:lang w:val="en-AU"/>
              </w:rPr>
              <w:t>understand how the purpose and audience of a text can influence content and form</w:t>
            </w:r>
          </w:p>
          <w:p w14:paraId="7263EF18" w14:textId="77777777" w:rsidR="00D968AC" w:rsidRPr="00993604" w:rsidRDefault="00D968AC" w:rsidP="007938BC">
            <w:pPr>
              <w:pStyle w:val="VCAAVC2curriculumcode"/>
              <w:rPr>
                <w:lang w:val="en-AU"/>
              </w:rPr>
            </w:pPr>
            <w:r w:rsidRPr="00993604">
              <w:rPr>
                <w:lang w:val="en-AU"/>
              </w:rPr>
              <w:t>VC2EALC3W13</w:t>
            </w:r>
          </w:p>
        </w:tc>
        <w:tc>
          <w:tcPr>
            <w:tcW w:w="11484" w:type="dxa"/>
            <w:shd w:val="clear" w:color="auto" w:fill="FFFFFF" w:themeFill="background1"/>
          </w:tcPr>
          <w:p w14:paraId="7ED85E35" w14:textId="77777777" w:rsidR="00D968AC" w:rsidRPr="00993604" w:rsidRDefault="00D968AC" w:rsidP="00CB132A">
            <w:pPr>
              <w:pStyle w:val="VCAAtablebulletnarrow"/>
              <w:rPr>
                <w:lang w:val="en-AU"/>
              </w:rPr>
            </w:pPr>
            <w:r w:rsidRPr="00993604">
              <w:rPr>
                <w:lang w:val="en-AU"/>
              </w:rPr>
              <w:t>drawing on knowledge of text types, including home language texts, to identify an appropriate text type to use</w:t>
            </w:r>
            <w:r>
              <w:rPr>
                <w:lang w:val="en-AU"/>
              </w:rPr>
              <w:t>;</w:t>
            </w:r>
            <w:r w:rsidRPr="00993604">
              <w:rPr>
                <w:lang w:val="en-AU"/>
              </w:rPr>
              <w:t xml:space="preserve"> for example</w:t>
            </w:r>
            <w:r>
              <w:rPr>
                <w:lang w:val="en-AU"/>
              </w:rPr>
              <w:t>,</w:t>
            </w:r>
            <w:r w:rsidRPr="00993604">
              <w:rPr>
                <w:lang w:val="en-AU"/>
              </w:rPr>
              <w:t xml:space="preserve"> writing a report to communicate information or an expositional essay to argue a point</w:t>
            </w:r>
          </w:p>
          <w:p w14:paraId="4DA30613" w14:textId="77777777" w:rsidR="00D968AC" w:rsidRPr="00993604" w:rsidRDefault="00D968AC" w:rsidP="00CB132A">
            <w:pPr>
              <w:pStyle w:val="VCAAtablebulletnarrow"/>
              <w:rPr>
                <w:lang w:val="en-AU"/>
              </w:rPr>
            </w:pPr>
            <w:r w:rsidRPr="00993604">
              <w:rPr>
                <w:lang w:val="en-AU"/>
              </w:rPr>
              <w:t>drawing on previous learning, notes and templates to plan the structure of a text, showing text organisation and sequence of ideas</w:t>
            </w:r>
          </w:p>
          <w:p w14:paraId="022CD342" w14:textId="77777777" w:rsidR="00D968AC" w:rsidRPr="00993604" w:rsidRDefault="00D968AC" w:rsidP="00CB132A">
            <w:pPr>
              <w:pStyle w:val="VCAAtablebulletnarrow"/>
              <w:rPr>
                <w:lang w:val="en-AU"/>
              </w:rPr>
            </w:pPr>
            <w:r w:rsidRPr="00993604">
              <w:rPr>
                <w:lang w:val="en-AU"/>
              </w:rPr>
              <w:t>designing layout and visual features to suit purpose and audience</w:t>
            </w:r>
            <w:r>
              <w:rPr>
                <w:lang w:val="en-AU"/>
              </w:rPr>
              <w:t>;</w:t>
            </w:r>
            <w:r w:rsidRPr="00993604">
              <w:rPr>
                <w:lang w:val="en-AU"/>
              </w:rPr>
              <w:t xml:space="preserve"> for example</w:t>
            </w:r>
            <w:r>
              <w:rPr>
                <w:lang w:val="en-AU"/>
              </w:rPr>
              <w:t>,</w:t>
            </w:r>
            <w:r w:rsidRPr="00993604">
              <w:rPr>
                <w:lang w:val="en-AU"/>
              </w:rPr>
              <w:t xml:space="preserve"> using bright colours in an illustrated story for children</w:t>
            </w:r>
          </w:p>
          <w:p w14:paraId="0CB141FA" w14:textId="77777777" w:rsidR="00D968AC" w:rsidRPr="00993604" w:rsidRDefault="00D968AC" w:rsidP="00CB132A">
            <w:pPr>
              <w:pStyle w:val="VCAAtablebulletnarrow"/>
              <w:rPr>
                <w:lang w:val="en-AU"/>
              </w:rPr>
            </w:pPr>
            <w:r w:rsidRPr="00993604">
              <w:rPr>
                <w:lang w:val="en-AU"/>
              </w:rPr>
              <w:t>formatting texts appropriately for purpose and audience</w:t>
            </w:r>
            <w:r>
              <w:rPr>
                <w:lang w:val="en-AU"/>
              </w:rPr>
              <w:t>;</w:t>
            </w:r>
            <w:r w:rsidRPr="00993604">
              <w:rPr>
                <w:lang w:val="en-AU"/>
              </w:rPr>
              <w:t xml:space="preserve"> for example</w:t>
            </w:r>
            <w:r>
              <w:rPr>
                <w:lang w:val="en-AU"/>
              </w:rPr>
              <w:t>,</w:t>
            </w:r>
            <w:r w:rsidRPr="00993604">
              <w:rPr>
                <w:lang w:val="en-AU"/>
              </w:rPr>
              <w:t xml:space="preserve"> choosing font styles, text alignment and dot points</w:t>
            </w:r>
          </w:p>
          <w:p w14:paraId="073CD3BE" w14:textId="77777777" w:rsidR="00D968AC" w:rsidRPr="00993604" w:rsidRDefault="00D968AC" w:rsidP="00CB132A">
            <w:pPr>
              <w:pStyle w:val="VCAAtablebulletnarrow"/>
              <w:rPr>
                <w:lang w:val="en-AU"/>
              </w:rPr>
            </w:pPr>
            <w:r w:rsidRPr="00993604">
              <w:rPr>
                <w:lang w:val="en-AU"/>
              </w:rPr>
              <w:t>transforming texts to suit a different purpose or audience</w:t>
            </w:r>
            <w:r>
              <w:rPr>
                <w:lang w:val="en-AU"/>
              </w:rPr>
              <w:t>;</w:t>
            </w:r>
            <w:r w:rsidRPr="00993604">
              <w:rPr>
                <w:lang w:val="en-AU"/>
              </w:rPr>
              <w:t xml:space="preserve"> for example</w:t>
            </w:r>
            <w:r>
              <w:rPr>
                <w:lang w:val="en-AU"/>
              </w:rPr>
              <w:t>,</w:t>
            </w:r>
            <w:r w:rsidRPr="00993604">
              <w:rPr>
                <w:lang w:val="en-AU"/>
              </w:rPr>
              <w:t xml:space="preserve"> converting information on a road safety website for learner drivers to a pamphlet for older drivers</w:t>
            </w:r>
          </w:p>
          <w:p w14:paraId="4393C1CF" w14:textId="77777777" w:rsidR="00D968AC" w:rsidRPr="00993604" w:rsidRDefault="00D968AC" w:rsidP="00CB132A">
            <w:pPr>
              <w:pStyle w:val="VCAAtablebulletnarrow"/>
              <w:rPr>
                <w:lang w:val="en-AU"/>
              </w:rPr>
            </w:pPr>
            <w:r w:rsidRPr="00993604">
              <w:rPr>
                <w:lang w:val="en-AU"/>
              </w:rPr>
              <w:t>using a range of metalanguage related to text and language such as ‘topic sentence’, ‘verb’ and ‘pronoun’</w:t>
            </w:r>
          </w:p>
        </w:tc>
      </w:tr>
      <w:tr w:rsidR="00D968AC" w:rsidRPr="00993604" w14:paraId="66A9EAEE" w14:textId="77777777" w:rsidTr="45985433">
        <w:trPr>
          <w:cantSplit/>
          <w:trHeight w:val="283"/>
        </w:trPr>
        <w:tc>
          <w:tcPr>
            <w:tcW w:w="3256" w:type="dxa"/>
            <w:shd w:val="clear" w:color="auto" w:fill="FFFFFF" w:themeFill="background1"/>
          </w:tcPr>
          <w:p w14:paraId="1DD8B0F4" w14:textId="77777777" w:rsidR="00D968AC" w:rsidRPr="00993604" w:rsidRDefault="00D968AC" w:rsidP="007938BC">
            <w:pPr>
              <w:pStyle w:val="VCAAtabletextnarrow"/>
              <w:rPr>
                <w:lang w:val="en-AU"/>
              </w:rPr>
            </w:pPr>
            <w:r w:rsidRPr="00993604">
              <w:rPr>
                <w:lang w:val="en-AU"/>
              </w:rPr>
              <w:t>revise and edit texts, with support from peers and the teacher</w:t>
            </w:r>
          </w:p>
          <w:p w14:paraId="1D093F35" w14:textId="77777777" w:rsidR="00D968AC" w:rsidRPr="00993604" w:rsidRDefault="00D968AC" w:rsidP="007938BC">
            <w:pPr>
              <w:pStyle w:val="VCAAVC2curriculumcode"/>
              <w:rPr>
                <w:lang w:val="en-AU"/>
              </w:rPr>
            </w:pPr>
            <w:r w:rsidRPr="00993604">
              <w:rPr>
                <w:lang w:val="en-AU"/>
              </w:rPr>
              <w:t>VC2EALC3W14</w:t>
            </w:r>
          </w:p>
        </w:tc>
        <w:tc>
          <w:tcPr>
            <w:tcW w:w="11484" w:type="dxa"/>
            <w:shd w:val="clear" w:color="auto" w:fill="FFFFFF" w:themeFill="background1"/>
          </w:tcPr>
          <w:p w14:paraId="06CAA16F" w14:textId="77777777" w:rsidR="00D968AC" w:rsidRPr="00993604" w:rsidRDefault="00D968AC" w:rsidP="00CB132A">
            <w:pPr>
              <w:pStyle w:val="VCAAtablebulletnarrow"/>
              <w:rPr>
                <w:lang w:val="en-AU"/>
              </w:rPr>
            </w:pPr>
            <w:r w:rsidRPr="00993604">
              <w:rPr>
                <w:lang w:val="en-AU"/>
              </w:rPr>
              <w:t>using different strategies to read for different purposes when revising</w:t>
            </w:r>
            <w:r>
              <w:rPr>
                <w:lang w:val="en-AU"/>
              </w:rPr>
              <w:t>;</w:t>
            </w:r>
            <w:r w:rsidRPr="00993604">
              <w:rPr>
                <w:lang w:val="en-AU"/>
              </w:rPr>
              <w:t xml:space="preserve"> for example</w:t>
            </w:r>
            <w:r>
              <w:rPr>
                <w:lang w:val="en-AU"/>
              </w:rPr>
              <w:t>,</w:t>
            </w:r>
            <w:r w:rsidRPr="00993604">
              <w:rPr>
                <w:lang w:val="en-AU"/>
              </w:rPr>
              <w:t xml:space="preserve"> reading aloud to check meaning and reading a sentence backwards to check spelling</w:t>
            </w:r>
          </w:p>
          <w:p w14:paraId="269FD640" w14:textId="77777777" w:rsidR="00D968AC" w:rsidRPr="00993604" w:rsidRDefault="00D968AC" w:rsidP="00CB132A">
            <w:pPr>
              <w:pStyle w:val="VCAAtablebulletnarrow"/>
              <w:rPr>
                <w:lang w:val="en-AU"/>
              </w:rPr>
            </w:pPr>
            <w:r w:rsidRPr="00993604">
              <w:rPr>
                <w:lang w:val="en-AU"/>
              </w:rPr>
              <w:t>checking texts for accuracy, including accuracy of grammar, spelling and punctuation</w:t>
            </w:r>
          </w:p>
          <w:p w14:paraId="5CEB0E32" w14:textId="77777777" w:rsidR="00D968AC" w:rsidRPr="00993604" w:rsidRDefault="00D968AC" w:rsidP="00CB132A">
            <w:pPr>
              <w:pStyle w:val="VCAAtablebulletnarrow"/>
              <w:rPr>
                <w:lang w:val="en-AU"/>
              </w:rPr>
            </w:pPr>
            <w:r w:rsidRPr="00993604">
              <w:rPr>
                <w:lang w:val="en-AU"/>
              </w:rPr>
              <w:t>looking up synonyms and antonyms in print resources such as bilingual dictionaries, charts and vocabulary lists</w:t>
            </w:r>
          </w:p>
          <w:p w14:paraId="408C6FCD" w14:textId="77777777" w:rsidR="00D968AC" w:rsidRPr="00993604" w:rsidRDefault="00D968AC" w:rsidP="00CB132A">
            <w:pPr>
              <w:pStyle w:val="VCAAtablebulletnarrow"/>
              <w:rPr>
                <w:lang w:val="en-AU"/>
              </w:rPr>
            </w:pPr>
            <w:r w:rsidRPr="00993604">
              <w:rPr>
                <w:lang w:val="en-AU"/>
              </w:rPr>
              <w:t>recording a personal vocabulary list that includes English and home language</w:t>
            </w:r>
            <w:r>
              <w:rPr>
                <w:lang w:val="en-AU"/>
              </w:rPr>
              <w:t>(s)</w:t>
            </w:r>
            <w:r w:rsidRPr="00993604">
              <w:rPr>
                <w:lang w:val="en-AU"/>
              </w:rPr>
              <w:t>, and details such as meaning, usage and related terms</w:t>
            </w:r>
          </w:p>
        </w:tc>
      </w:tr>
      <w:tr w:rsidR="00D968AC" w:rsidRPr="00993604" w14:paraId="293B5634" w14:textId="77777777" w:rsidTr="45985433">
        <w:trPr>
          <w:cantSplit/>
          <w:trHeight w:val="283"/>
        </w:trPr>
        <w:tc>
          <w:tcPr>
            <w:tcW w:w="3256" w:type="dxa"/>
            <w:shd w:val="clear" w:color="auto" w:fill="FFFFFF" w:themeFill="background1"/>
          </w:tcPr>
          <w:p w14:paraId="1FA6960A" w14:textId="02E127B6" w:rsidR="00D968AC" w:rsidRPr="00993604" w:rsidRDefault="00D968AC" w:rsidP="007938BC">
            <w:pPr>
              <w:pStyle w:val="VCAAtabletextnarrow"/>
              <w:rPr>
                <w:lang w:val="en-AU"/>
              </w:rPr>
            </w:pPr>
            <w:r w:rsidRPr="00993604">
              <w:rPr>
                <w:lang w:val="en-AU"/>
              </w:rPr>
              <w:lastRenderedPageBreak/>
              <w:t>draw on an extensive range of home language resources</w:t>
            </w:r>
            <w:r w:rsidR="002343B6">
              <w:rPr>
                <w:lang w:val="en-AU"/>
              </w:rPr>
              <w:t xml:space="preserve"> </w:t>
            </w:r>
            <w:r w:rsidR="002343B6">
              <w:rPr>
                <w:lang w:val="en-AU"/>
              </w:rPr>
              <w:t>when writing</w:t>
            </w:r>
          </w:p>
          <w:p w14:paraId="54D6AE7C" w14:textId="77777777" w:rsidR="00D968AC" w:rsidRPr="00993604" w:rsidRDefault="00D968AC" w:rsidP="007938BC">
            <w:pPr>
              <w:pStyle w:val="VCAAVC2curriculumcode"/>
              <w:rPr>
                <w:lang w:val="en-AU"/>
              </w:rPr>
            </w:pPr>
            <w:r w:rsidRPr="00993604">
              <w:rPr>
                <w:lang w:val="en-AU"/>
              </w:rPr>
              <w:t>VC2EALC3W15</w:t>
            </w:r>
          </w:p>
        </w:tc>
        <w:tc>
          <w:tcPr>
            <w:tcW w:w="11484" w:type="dxa"/>
            <w:shd w:val="clear" w:color="auto" w:fill="FFFFFF" w:themeFill="background1"/>
          </w:tcPr>
          <w:p w14:paraId="4AF0B55F" w14:textId="77777777" w:rsidR="00D968AC" w:rsidRPr="00993604" w:rsidRDefault="00D968AC" w:rsidP="00CB132A">
            <w:pPr>
              <w:pStyle w:val="VCAAtablebulletnarrow"/>
              <w:rPr>
                <w:lang w:val="en-AU"/>
              </w:rPr>
            </w:pPr>
            <w:r w:rsidRPr="00993604">
              <w:rPr>
                <w:lang w:val="en-AU"/>
              </w:rPr>
              <w:t xml:space="preserve">using a home language and English </w:t>
            </w:r>
            <w:r>
              <w:rPr>
                <w:lang w:val="en-AU"/>
              </w:rPr>
              <w:t xml:space="preserve">dictionary </w:t>
            </w:r>
            <w:r w:rsidRPr="00993604">
              <w:rPr>
                <w:lang w:val="en-AU"/>
              </w:rPr>
              <w:t>to record spelling, meaning, translation and usage in a personal vocabulary list</w:t>
            </w:r>
          </w:p>
          <w:p w14:paraId="0F6ACDB0" w14:textId="77777777" w:rsidR="00D968AC" w:rsidRPr="00993604" w:rsidRDefault="00D968AC" w:rsidP="00CB132A">
            <w:pPr>
              <w:pStyle w:val="VCAAtablebulletnarrow"/>
              <w:rPr>
                <w:lang w:val="en-AU"/>
              </w:rPr>
            </w:pPr>
            <w:r w:rsidRPr="00993604">
              <w:rPr>
                <w:lang w:val="en-AU"/>
              </w:rPr>
              <w:t>inferring the meaning and translation of unfamiliar words, based on context and previous learning in a home language</w:t>
            </w:r>
          </w:p>
          <w:p w14:paraId="0F619A0E" w14:textId="77777777" w:rsidR="00D968AC" w:rsidRDefault="00D968AC" w:rsidP="00CB132A">
            <w:pPr>
              <w:pStyle w:val="VCAAtablebulletnarrow"/>
              <w:rPr>
                <w:lang w:val="en-AU"/>
              </w:rPr>
            </w:pPr>
            <w:r w:rsidRPr="00993604">
              <w:rPr>
                <w:lang w:val="en-AU"/>
              </w:rPr>
              <w:t>making their own translations of specific words and phrases</w:t>
            </w:r>
          </w:p>
          <w:p w14:paraId="2E5FB8A5" w14:textId="77777777" w:rsidR="00D968AC" w:rsidRPr="00993604" w:rsidRDefault="00D968AC" w:rsidP="00CB132A">
            <w:pPr>
              <w:pStyle w:val="VCAAtablebulletnarrow"/>
              <w:rPr>
                <w:lang w:val="en-AU"/>
              </w:rPr>
            </w:pPr>
            <w:r w:rsidRPr="00993604">
              <w:rPr>
                <w:lang w:val="en-AU"/>
              </w:rPr>
              <w:t>recording unfamiliar words in personal notes or vocabulary lists, with translations in a home language or examples from texts</w:t>
            </w:r>
          </w:p>
        </w:tc>
      </w:tr>
      <w:tr w:rsidR="00D968AC" w:rsidRPr="00993604" w14:paraId="61C2E24B" w14:textId="77777777" w:rsidTr="45985433">
        <w:trPr>
          <w:cantSplit/>
          <w:trHeight w:val="283"/>
        </w:trPr>
        <w:tc>
          <w:tcPr>
            <w:tcW w:w="3256" w:type="dxa"/>
            <w:shd w:val="clear" w:color="auto" w:fill="FFFFFF" w:themeFill="background1"/>
          </w:tcPr>
          <w:p w14:paraId="6466CE92" w14:textId="77777777" w:rsidR="00D968AC" w:rsidRPr="00993604" w:rsidRDefault="00D968AC" w:rsidP="007938BC">
            <w:pPr>
              <w:pStyle w:val="VCAAtabletextnarrow"/>
              <w:rPr>
                <w:lang w:val="en-AU"/>
              </w:rPr>
            </w:pPr>
            <w:r w:rsidRPr="00993604">
              <w:rPr>
                <w:lang w:val="en-AU"/>
              </w:rPr>
              <w:t>contribute to shared writing events</w:t>
            </w:r>
          </w:p>
          <w:p w14:paraId="570FB465" w14:textId="77777777" w:rsidR="00D968AC" w:rsidRPr="00993604" w:rsidRDefault="00D968AC" w:rsidP="007938BC">
            <w:pPr>
              <w:pStyle w:val="VCAAVC2curriculumcode"/>
              <w:rPr>
                <w:lang w:val="en-AU"/>
              </w:rPr>
            </w:pPr>
            <w:r w:rsidRPr="00993604">
              <w:rPr>
                <w:lang w:val="en-AU"/>
              </w:rPr>
              <w:t>VC2EALC3W16</w:t>
            </w:r>
          </w:p>
        </w:tc>
        <w:tc>
          <w:tcPr>
            <w:tcW w:w="11484" w:type="dxa"/>
            <w:shd w:val="clear" w:color="auto" w:fill="FFFFFF" w:themeFill="background1"/>
          </w:tcPr>
          <w:p w14:paraId="10885C1D" w14:textId="77777777" w:rsidR="00D968AC" w:rsidRPr="00993604" w:rsidRDefault="00D968AC" w:rsidP="00CB132A">
            <w:pPr>
              <w:pStyle w:val="VCAAtablebulletnarrow"/>
              <w:rPr>
                <w:lang w:val="en-AU"/>
              </w:rPr>
            </w:pPr>
            <w:r w:rsidRPr="00993604">
              <w:rPr>
                <w:lang w:val="en-AU"/>
              </w:rPr>
              <w:t>evaluating their own and peers’ writing with reference to model texts and editing checklists</w:t>
            </w:r>
          </w:p>
          <w:p w14:paraId="5A427AB5" w14:textId="77777777" w:rsidR="00D968AC" w:rsidRPr="00993604" w:rsidRDefault="00D968AC" w:rsidP="00CB132A">
            <w:pPr>
              <w:pStyle w:val="VCAAtablebulletnarrow"/>
              <w:rPr>
                <w:lang w:val="en-AU"/>
              </w:rPr>
            </w:pPr>
            <w:r w:rsidRPr="00993604">
              <w:rPr>
                <w:lang w:val="en-AU"/>
              </w:rPr>
              <w:t>discussing language choices about purpose and audience</w:t>
            </w:r>
            <w:r>
              <w:rPr>
                <w:lang w:val="en-AU"/>
              </w:rPr>
              <w:t>;</w:t>
            </w:r>
            <w:r w:rsidRPr="00993604">
              <w:rPr>
                <w:lang w:val="en-AU"/>
              </w:rPr>
              <w:t xml:space="preserve"> for example</w:t>
            </w:r>
            <w:r>
              <w:rPr>
                <w:lang w:val="en-AU"/>
              </w:rPr>
              <w:t>,</w:t>
            </w:r>
            <w:r w:rsidRPr="00993604">
              <w:rPr>
                <w:lang w:val="en-AU"/>
              </w:rPr>
              <w:t xml:space="preserve"> reflecting on word choices in a persuasive text</w:t>
            </w:r>
          </w:p>
          <w:p w14:paraId="436A581B" w14:textId="77777777" w:rsidR="00D968AC" w:rsidRPr="00993604" w:rsidRDefault="00D968AC" w:rsidP="00CB132A">
            <w:pPr>
              <w:pStyle w:val="VCAAtablebulletnarrow"/>
              <w:rPr>
                <w:lang w:val="en-AU"/>
              </w:rPr>
            </w:pPr>
            <w:r w:rsidRPr="00993604">
              <w:rPr>
                <w:lang w:val="en-AU"/>
              </w:rPr>
              <w:t>preparing for a student-led parent conference</w:t>
            </w:r>
          </w:p>
        </w:tc>
      </w:tr>
    </w:tbl>
    <w:p w14:paraId="0C7032F6" w14:textId="77777777" w:rsidR="00D968AC" w:rsidRPr="00993604" w:rsidRDefault="00D968AC">
      <w:pPr>
        <w:rPr>
          <w:lang w:val="en-AU"/>
        </w:rPr>
      </w:pPr>
      <w:r w:rsidRPr="00993604">
        <w:rPr>
          <w:lang w:val="en-AU"/>
        </w:rPr>
        <w:br w:type="page"/>
      </w:r>
    </w:p>
    <w:p w14:paraId="475FC76E" w14:textId="77777777" w:rsidR="00D968AC" w:rsidRPr="00993604" w:rsidRDefault="00D968AC" w:rsidP="008249C9">
      <w:pPr>
        <w:pStyle w:val="Heading2"/>
      </w:pPr>
      <w:bookmarkStart w:id="59" w:name="_Toc198308988"/>
      <w:bookmarkStart w:id="60" w:name="_Toc202793003"/>
      <w:r w:rsidRPr="00993604">
        <w:lastRenderedPageBreak/>
        <w:t>Level C4</w:t>
      </w:r>
      <w:bookmarkEnd w:id="59"/>
      <w:bookmarkEnd w:id="60"/>
    </w:p>
    <w:p w14:paraId="4072AC6A" w14:textId="77777777" w:rsidR="00D968AC" w:rsidRPr="00993604" w:rsidRDefault="00D968AC" w:rsidP="00BE2600">
      <w:pPr>
        <w:pStyle w:val="Heading3"/>
      </w:pPr>
      <w:bookmarkStart w:id="61" w:name="_Toc198308989"/>
      <w:r w:rsidRPr="00993604">
        <w:t>Level description</w:t>
      </w:r>
      <w:bookmarkEnd w:id="61"/>
    </w:p>
    <w:p w14:paraId="0A4D361A" w14:textId="77777777" w:rsidR="00D968AC" w:rsidRPr="00993604" w:rsidRDefault="00D968AC" w:rsidP="008249C9">
      <w:pPr>
        <w:pStyle w:val="VCAAbody"/>
        <w:rPr>
          <w:lang w:val="en-AU"/>
        </w:rPr>
      </w:pPr>
      <w:r w:rsidRPr="00D97EBD">
        <w:rPr>
          <w:lang w:val="en-AU"/>
        </w:rPr>
        <w:t>The Level C4 curriculum supports students who have had 3 to 4 years of age-appropriate formal instruction in English language and literacy, and extended exposure to home language literacy, to expand their knowledge, understanding and skills in relation to English to make them more autonomous users of language. Through structured immersion in English and the use of plurilingual and cultural strategies, students learn to use their expanding vocabulary and knowledge of a wide range of grammatical features to engage in increasingly complex exchanges in English. They participate in a variety of listening and speaking opportunities and develop their control of stress, rhythm and intonation during verbal interactions. They move beyond the literal understanding of language and comprehend how some abstract information is articulated in English.</w:t>
      </w:r>
    </w:p>
    <w:p w14:paraId="4F2143E2" w14:textId="77777777" w:rsidR="00D968AC" w:rsidRPr="00993604" w:rsidRDefault="00D968AC" w:rsidP="008249C9">
      <w:pPr>
        <w:pStyle w:val="VCAAbody"/>
        <w:rPr>
          <w:lang w:val="en-AU"/>
        </w:rPr>
      </w:pPr>
      <w:r w:rsidRPr="4077B45C">
        <w:rPr>
          <w:lang w:val="en-AU"/>
        </w:rPr>
        <w:t>Students explore a variety of familiar and unfamiliar print and digital texts, including visual, multimodal and interactive texts. They learn strategies that help them to read unfamiliar texts and to deduce meanings of unfamiliar words, including using bilingual dictionaries to crosscheck meaning in their home language(s) and English. They begin to extract information from complex texts by learning how to identify key ideas</w:t>
      </w:r>
      <w:r>
        <w:rPr>
          <w:lang w:val="en-AU"/>
        </w:rPr>
        <w:t>.</w:t>
      </w:r>
      <w:r w:rsidRPr="4077B45C">
        <w:rPr>
          <w:lang w:val="en-AU"/>
        </w:rPr>
        <w:t xml:space="preserve"> </w:t>
      </w:r>
      <w:r>
        <w:rPr>
          <w:lang w:val="en-AU"/>
        </w:rPr>
        <w:t>They</w:t>
      </w:r>
      <w:r w:rsidRPr="4077B45C">
        <w:rPr>
          <w:lang w:val="en-AU"/>
        </w:rPr>
        <w:t xml:space="preserve"> participate in language analysis and evaluation of increasingly complex texts.</w:t>
      </w:r>
    </w:p>
    <w:p w14:paraId="4A361708" w14:textId="77777777" w:rsidR="00D968AC" w:rsidRPr="00993604" w:rsidRDefault="00D968AC" w:rsidP="008249C9">
      <w:pPr>
        <w:pStyle w:val="VCAAbody"/>
        <w:rPr>
          <w:lang w:val="en-AU"/>
        </w:rPr>
      </w:pPr>
      <w:r w:rsidRPr="00993604">
        <w:rPr>
          <w:lang w:val="en-AU"/>
        </w:rPr>
        <w:t>Students write with autonomy for a range of purposes. They are encouraged to develop their capacity to extend and connect their ideas and write sustained information and fictional texts. In response to feedback and self-assessment, they learn to draft and edit their writing to enhance fluency, clarity, accuracy and appropriateness for purpose, audience and context. They learn to present their writing in a range of print and digital forms.</w:t>
      </w:r>
    </w:p>
    <w:p w14:paraId="181E7742" w14:textId="77777777" w:rsidR="00D968AC" w:rsidRPr="00993604" w:rsidRDefault="00D968AC" w:rsidP="008249C9">
      <w:pPr>
        <w:pStyle w:val="Heading3"/>
      </w:pPr>
      <w:bookmarkStart w:id="62" w:name="_Toc198308990"/>
      <w:r w:rsidRPr="00993604">
        <w:t>Achievement standard</w:t>
      </w:r>
      <w:bookmarkEnd w:id="62"/>
    </w:p>
    <w:p w14:paraId="63D1E149" w14:textId="77777777" w:rsidR="00D968AC" w:rsidRPr="00E85D5F" w:rsidRDefault="00D968AC" w:rsidP="0059311F">
      <w:pPr>
        <w:pStyle w:val="VCAAbody"/>
      </w:pPr>
      <w:r>
        <w:t>By the end of Level C4, students demonstrate the following skills in English as an Additional Language.</w:t>
      </w:r>
    </w:p>
    <w:p w14:paraId="05BCA436" w14:textId="77777777" w:rsidR="00D968AC" w:rsidRDefault="00D968AC" w:rsidP="008249C9">
      <w:pPr>
        <w:pStyle w:val="Heading4"/>
        <w:rPr>
          <w:lang w:val="en-AU"/>
        </w:rPr>
      </w:pPr>
      <w:r w:rsidRPr="00993604">
        <w:rPr>
          <w:lang w:val="en-AU"/>
        </w:rPr>
        <w:t>Listening and Speaking</w:t>
      </w:r>
    </w:p>
    <w:p w14:paraId="30F4544E" w14:textId="77777777" w:rsidR="00D968AC" w:rsidRPr="00993604" w:rsidRDefault="00D968AC" w:rsidP="008249C9">
      <w:pPr>
        <w:pStyle w:val="VCAAbody"/>
        <w:rPr>
          <w:lang w:val="en-AU"/>
        </w:rPr>
      </w:pPr>
      <w:r>
        <w:rPr>
          <w:lang w:val="en-AU"/>
        </w:rPr>
        <w:t>S</w:t>
      </w:r>
      <w:r w:rsidRPr="00993604">
        <w:rPr>
          <w:lang w:val="en-AU"/>
        </w:rPr>
        <w:t>tudents demonstrate greater autonomy and control over their use of English, combining their expanding vocabulary with the appropriate use of a wide range of complex grammatical features including modal verbs, passive voice and tenses. They demonstrate understanding of the ways in which pauses, stress, rhythm and intonation help to clarify meaning. They speak clearly and pronounce most sounds correctly. They take part in extended discourse on factual and interpersonal topics using an appropriate modelled structure, and respond appropriately to listeners’ reactions. They deliver formal and informal presentations to an audience. They identify the intention of supportive speakers, using their knowledge of how intonation, volume, stress and lexical choices support and convey meaning and emphasise opinions and emotions. They identify examples of relatively explicit subjective language. They extract information from challenging spoken texts, using guide questions and taking notes on key ideas.</w:t>
      </w:r>
    </w:p>
    <w:p w14:paraId="28530004" w14:textId="77777777" w:rsidR="00D968AC" w:rsidRPr="00993604" w:rsidRDefault="00D968AC" w:rsidP="008249C9">
      <w:pPr>
        <w:pStyle w:val="Heading4"/>
        <w:rPr>
          <w:lang w:val="en-AU"/>
        </w:rPr>
      </w:pPr>
      <w:r w:rsidRPr="00993604">
        <w:rPr>
          <w:lang w:val="en-AU"/>
        </w:rPr>
        <w:lastRenderedPageBreak/>
        <w:t>Reading and Viewing</w:t>
      </w:r>
    </w:p>
    <w:p w14:paraId="13345E77" w14:textId="77777777" w:rsidR="00D968AC" w:rsidRPr="00993604" w:rsidRDefault="00D968AC" w:rsidP="008249C9">
      <w:pPr>
        <w:pStyle w:val="VCAAbody"/>
        <w:rPr>
          <w:lang w:val="en-AU"/>
        </w:rPr>
      </w:pPr>
      <w:r>
        <w:rPr>
          <w:lang w:val="en-AU"/>
        </w:rPr>
        <w:t>S</w:t>
      </w:r>
      <w:r w:rsidRPr="00993604">
        <w:rPr>
          <w:lang w:val="en-AU"/>
        </w:rPr>
        <w:t>tudents compare and make judgements about different texts (such as texts on the same topic by different authors) and read a wide range of accessible and culturally appropriate texts from across the curriculum with a high degree of independence. These texts may be print or digital, including handwritten, visual, multimodal and interactive texts.</w:t>
      </w:r>
    </w:p>
    <w:p w14:paraId="5B18B9DF" w14:textId="77777777" w:rsidR="00D968AC" w:rsidRPr="00993604" w:rsidRDefault="00D968AC" w:rsidP="008249C9">
      <w:pPr>
        <w:pStyle w:val="VCAAbody"/>
        <w:rPr>
          <w:lang w:val="en-AU"/>
        </w:rPr>
      </w:pPr>
      <w:r w:rsidRPr="00993604">
        <w:rPr>
          <w:lang w:val="en-AU"/>
        </w:rPr>
        <w:t>Students take notes that identify main ideas, issues and plot developments. They identify supporting information to justify a response, including significant quotations that relate to key themes. They understand the main meaning by focusing on the first lines of key paragraphs. They adjust their reading style to a task. They locate and organise information from a range of reference sources, including the internet, and begin to synthesise and make meaning from increasingly complex texts. They identify reference items across complex sentences. They predict the way a text may be organised and its likely language features. With more difficult texts, they identify a few specific facts and the basic perspective of the writer.</w:t>
      </w:r>
    </w:p>
    <w:p w14:paraId="5E9F7428" w14:textId="77777777" w:rsidR="00D968AC" w:rsidRPr="00993604" w:rsidRDefault="00D968AC" w:rsidP="008249C9">
      <w:pPr>
        <w:pStyle w:val="Heading4"/>
        <w:rPr>
          <w:lang w:val="en-AU"/>
        </w:rPr>
      </w:pPr>
      <w:r w:rsidRPr="00993604">
        <w:rPr>
          <w:lang w:val="en-AU"/>
        </w:rPr>
        <w:t>Writing</w:t>
      </w:r>
    </w:p>
    <w:p w14:paraId="2637FBB3" w14:textId="77777777" w:rsidR="00D968AC" w:rsidRPr="00993604" w:rsidRDefault="00D968AC" w:rsidP="008249C9">
      <w:pPr>
        <w:pStyle w:val="VCAAbody"/>
        <w:rPr>
          <w:lang w:val="en-AU"/>
        </w:rPr>
      </w:pPr>
      <w:r>
        <w:rPr>
          <w:lang w:val="en-AU"/>
        </w:rPr>
        <w:t>S</w:t>
      </w:r>
      <w:r w:rsidRPr="00993604">
        <w:rPr>
          <w:lang w:val="en-AU"/>
        </w:rPr>
        <w:t>tudents write, with appropriate support, the full range of extended imaginative and information text types undertaken across the curriculum. With support, they vary their writing to be consistent with the text type, the context and the needs of the reader, presenting similar content in different ways. They demonstrate reasonably consistent control of a wide range of grammatical features, including spelling. They incorporate direct and indirect speech, including quotations, appropriately. They employ an extended range of appropriate cohesive devices between sentences and paragraphs, retaining clarity and fluency. They use some abstract noun groups. In response to feedback and self-assessment, they review and redraft their writing to enhance fluency, clarity, accuracy and appropriateness for purpose, audience and context. They plan, draft, edit and present their writing in a range of print and digital forms, as appropriate.</w:t>
      </w:r>
    </w:p>
    <w:p w14:paraId="4CBFBB59" w14:textId="77777777" w:rsidR="00D968AC" w:rsidRPr="00993604" w:rsidRDefault="00D968AC" w:rsidP="002A5891">
      <w:pPr>
        <w:pStyle w:val="Heading3"/>
      </w:pPr>
      <w:bookmarkStart w:id="63" w:name="_Toc198308991"/>
      <w:r w:rsidRPr="00993604">
        <w:t>Content descriptions and elaborations</w:t>
      </w:r>
      <w:bookmarkEnd w:id="63"/>
    </w:p>
    <w:p w14:paraId="72831D72" w14:textId="77777777" w:rsidR="00D968AC" w:rsidRPr="00993604" w:rsidRDefault="00D968AC" w:rsidP="002A5891">
      <w:pPr>
        <w:pStyle w:val="Heading4"/>
        <w:rPr>
          <w:lang w:val="en-AU"/>
        </w:rPr>
      </w:pPr>
      <w:r w:rsidRPr="00993604">
        <w:rPr>
          <w:lang w:val="en-AU"/>
        </w:rPr>
        <w:t>Strand: Listening and Speaking</w:t>
      </w:r>
    </w:p>
    <w:p w14:paraId="2B0D8FA2" w14:textId="77777777" w:rsidR="00D968AC" w:rsidRPr="00993604" w:rsidRDefault="00D968AC" w:rsidP="002A5891">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1D97473B" w14:textId="77777777" w:rsidTr="45985433">
        <w:trPr>
          <w:cantSplit/>
          <w:trHeight w:val="283"/>
          <w:tblHeader/>
        </w:trPr>
        <w:tc>
          <w:tcPr>
            <w:tcW w:w="3256" w:type="dxa"/>
            <w:shd w:val="clear" w:color="auto" w:fill="D9D9D9" w:themeFill="background1" w:themeFillShade="D9"/>
          </w:tcPr>
          <w:p w14:paraId="424BFF03" w14:textId="77777777" w:rsidR="00D968AC" w:rsidRDefault="00D968AC" w:rsidP="007267FD">
            <w:pPr>
              <w:pStyle w:val="VCAAtabletextnarrowstemrow"/>
            </w:pPr>
            <w:r w:rsidRPr="00993604">
              <w:t>Content descriptions</w:t>
            </w:r>
          </w:p>
          <w:p w14:paraId="7882E2AA" w14:textId="77777777" w:rsidR="00D968AC" w:rsidRPr="00993604" w:rsidRDefault="00D968AC" w:rsidP="007267FD">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503E8606" w14:textId="77777777" w:rsidR="00D968AC" w:rsidRDefault="00D968AC" w:rsidP="007267FD">
            <w:pPr>
              <w:pStyle w:val="VCAAtabletextnarrowstemrow"/>
              <w:keepNext/>
              <w:keepLines/>
            </w:pPr>
            <w:r w:rsidRPr="00993604">
              <w:t>Elaborations</w:t>
            </w:r>
          </w:p>
          <w:p w14:paraId="09A86E2C" w14:textId="77777777" w:rsidR="00D968AC" w:rsidRPr="00993604" w:rsidRDefault="00D968AC" w:rsidP="007267FD">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942F92B" w14:textId="77777777" w:rsidTr="45985433">
        <w:trPr>
          <w:cantSplit/>
          <w:trHeight w:val="283"/>
        </w:trPr>
        <w:tc>
          <w:tcPr>
            <w:tcW w:w="3256" w:type="dxa"/>
            <w:shd w:val="clear" w:color="auto" w:fill="FFFFFF" w:themeFill="background1"/>
          </w:tcPr>
          <w:p w14:paraId="4F947395" w14:textId="77777777" w:rsidR="00D968AC" w:rsidRPr="00993604" w:rsidRDefault="00D968AC" w:rsidP="00FE5A7B">
            <w:pPr>
              <w:pStyle w:val="VCAAtabletextnarrow"/>
              <w:rPr>
                <w:lang w:val="en-AU"/>
              </w:rPr>
            </w:pPr>
            <w:r w:rsidRPr="00993604">
              <w:rPr>
                <w:lang w:val="en-AU"/>
              </w:rPr>
              <w:t>understand the point of view and message of an unfamiliar speaker, with minimal contextual support</w:t>
            </w:r>
          </w:p>
          <w:p w14:paraId="0D22EA1B" w14:textId="77777777" w:rsidR="00D968AC" w:rsidRPr="00993604" w:rsidRDefault="00D968AC" w:rsidP="007938BC">
            <w:pPr>
              <w:pStyle w:val="VCAAVC2curriculumcode"/>
              <w:rPr>
                <w:lang w:val="en-AU"/>
              </w:rPr>
            </w:pPr>
            <w:r w:rsidRPr="00993604">
              <w:rPr>
                <w:lang w:val="en-AU"/>
              </w:rPr>
              <w:t>VC2EALC4L01</w:t>
            </w:r>
          </w:p>
        </w:tc>
        <w:tc>
          <w:tcPr>
            <w:tcW w:w="11484" w:type="dxa"/>
            <w:shd w:val="clear" w:color="auto" w:fill="FFFFFF" w:themeFill="background1"/>
          </w:tcPr>
          <w:p w14:paraId="0F7BD285" w14:textId="77777777" w:rsidR="00D968AC" w:rsidRDefault="00D968AC" w:rsidP="002A5891">
            <w:pPr>
              <w:pStyle w:val="VCAAtablebulletnarrow"/>
              <w:rPr>
                <w:lang w:val="en-AU"/>
              </w:rPr>
            </w:pPr>
            <w:r w:rsidRPr="00993604">
              <w:rPr>
                <w:lang w:val="en-AU"/>
              </w:rPr>
              <w:t>listening</w:t>
            </w:r>
            <w:r>
              <w:rPr>
                <w:lang w:val="en-AU"/>
              </w:rPr>
              <w:t xml:space="preserve"> actively</w:t>
            </w:r>
            <w:r w:rsidRPr="00993604">
              <w:rPr>
                <w:lang w:val="en-AU"/>
              </w:rPr>
              <w:t xml:space="preserve"> to other speakers to respond to or build on their contributions in discussions</w:t>
            </w:r>
          </w:p>
          <w:p w14:paraId="1C480173" w14:textId="77777777" w:rsidR="00D968AC" w:rsidRPr="00993604" w:rsidRDefault="00D968AC" w:rsidP="002A5891">
            <w:pPr>
              <w:pStyle w:val="VCAAtablebulletnarrow"/>
              <w:rPr>
                <w:lang w:val="en-AU"/>
              </w:rPr>
            </w:pPr>
            <w:r w:rsidRPr="00993604">
              <w:rPr>
                <w:lang w:val="en-AU"/>
              </w:rPr>
              <w:t>using information from contextual scaffolding (such as relevant background knowledge previously provided) to identify main topics and key words</w:t>
            </w:r>
          </w:p>
          <w:p w14:paraId="116C570C" w14:textId="77777777" w:rsidR="00D968AC" w:rsidRPr="00993604" w:rsidRDefault="00D968AC" w:rsidP="002A5891">
            <w:pPr>
              <w:pStyle w:val="VCAAtablebulletnarrow"/>
              <w:rPr>
                <w:lang w:val="en-AU"/>
              </w:rPr>
            </w:pPr>
            <w:r w:rsidRPr="00993604">
              <w:rPr>
                <w:lang w:val="en-AU"/>
              </w:rPr>
              <w:t>applying knowledge of text structures such as introduction and topic sentences to predict key messages and recognise repeated discourse markers</w:t>
            </w:r>
          </w:p>
          <w:p w14:paraId="045418AB" w14:textId="77777777" w:rsidR="00D968AC" w:rsidRPr="00993604" w:rsidRDefault="00D968AC" w:rsidP="002A5891">
            <w:pPr>
              <w:pStyle w:val="VCAAtablebulletnarrow"/>
              <w:rPr>
                <w:lang w:val="en-AU"/>
              </w:rPr>
            </w:pPr>
            <w:r w:rsidRPr="00993604">
              <w:rPr>
                <w:lang w:val="en-AU"/>
              </w:rPr>
              <w:t>interpreting non-verbal and evaluative language to deduce a speaker’s mood and/or feelings about a particular topic</w:t>
            </w:r>
          </w:p>
        </w:tc>
      </w:tr>
      <w:tr w:rsidR="00D968AC" w:rsidRPr="00993604" w14:paraId="5957D431" w14:textId="77777777" w:rsidTr="45985433">
        <w:trPr>
          <w:cantSplit/>
          <w:trHeight w:val="283"/>
        </w:trPr>
        <w:tc>
          <w:tcPr>
            <w:tcW w:w="3256" w:type="dxa"/>
            <w:shd w:val="clear" w:color="auto" w:fill="FFFFFF" w:themeFill="background1"/>
          </w:tcPr>
          <w:p w14:paraId="095D9E12" w14:textId="77777777" w:rsidR="00D968AC" w:rsidRPr="00993604" w:rsidRDefault="00D968AC" w:rsidP="007938BC">
            <w:pPr>
              <w:pStyle w:val="VCAAtabletextnarrow"/>
              <w:rPr>
                <w:lang w:val="en-AU"/>
              </w:rPr>
            </w:pPr>
            <w:r w:rsidRPr="00993604">
              <w:rPr>
                <w:lang w:val="en-AU"/>
              </w:rPr>
              <w:lastRenderedPageBreak/>
              <w:t>extract key information or ideas from a variety of spoken texts across the curriculum, with minimal contextual support</w:t>
            </w:r>
          </w:p>
          <w:p w14:paraId="6785DBE6" w14:textId="77777777" w:rsidR="00D968AC" w:rsidRPr="00993604" w:rsidRDefault="00D968AC" w:rsidP="007938BC">
            <w:pPr>
              <w:pStyle w:val="VCAAVC2curriculumcode"/>
              <w:rPr>
                <w:lang w:val="en-AU"/>
              </w:rPr>
            </w:pPr>
            <w:r w:rsidRPr="00993604">
              <w:rPr>
                <w:lang w:val="en-AU"/>
              </w:rPr>
              <w:t>VC2EALC4L02</w:t>
            </w:r>
          </w:p>
        </w:tc>
        <w:tc>
          <w:tcPr>
            <w:tcW w:w="11484" w:type="dxa"/>
            <w:shd w:val="clear" w:color="auto" w:fill="FFFFFF" w:themeFill="background1"/>
          </w:tcPr>
          <w:p w14:paraId="1551EBB6" w14:textId="77777777" w:rsidR="00D968AC" w:rsidRPr="00993604" w:rsidRDefault="00D968AC" w:rsidP="002A5891">
            <w:pPr>
              <w:pStyle w:val="VCAAtablebulletnarrow"/>
              <w:rPr>
                <w:lang w:val="en-AU"/>
              </w:rPr>
            </w:pPr>
            <w:r w:rsidRPr="00993604">
              <w:rPr>
                <w:lang w:val="en-AU"/>
              </w:rPr>
              <w:t>accessing and comprehending a range of cross-curricular and multimodal texts such as a guest speaker’s talk, a short film and a podcast (with captions if needed)</w:t>
            </w:r>
          </w:p>
          <w:p w14:paraId="02CC60D7" w14:textId="77777777" w:rsidR="00D968AC" w:rsidRPr="00993604" w:rsidRDefault="00D968AC" w:rsidP="002A5891">
            <w:pPr>
              <w:pStyle w:val="VCAAtablebulletnarrow"/>
              <w:rPr>
                <w:lang w:val="en-AU"/>
              </w:rPr>
            </w:pPr>
            <w:r w:rsidRPr="00993604">
              <w:rPr>
                <w:lang w:val="en-AU"/>
              </w:rPr>
              <w:t>taking notes from short talks and mini-lectures with reduced support</w:t>
            </w:r>
            <w:r>
              <w:rPr>
                <w:lang w:val="en-AU"/>
              </w:rPr>
              <w:t>;</w:t>
            </w:r>
            <w:r w:rsidRPr="00993604">
              <w:rPr>
                <w:lang w:val="en-AU"/>
              </w:rPr>
              <w:t xml:space="preserve"> for example</w:t>
            </w:r>
            <w:r>
              <w:rPr>
                <w:lang w:val="en-AU"/>
              </w:rPr>
              <w:t>,</w:t>
            </w:r>
            <w:r w:rsidRPr="00993604">
              <w:rPr>
                <w:lang w:val="en-AU"/>
              </w:rPr>
              <w:t xml:space="preserve"> using broad headings rather than topic-specific questions</w:t>
            </w:r>
          </w:p>
          <w:p w14:paraId="75ABC2A9" w14:textId="77777777" w:rsidR="00D968AC" w:rsidRPr="00993604" w:rsidRDefault="00D968AC" w:rsidP="002A5891">
            <w:pPr>
              <w:pStyle w:val="VCAAtablebulletnarrow"/>
              <w:rPr>
                <w:lang w:val="en-AU"/>
              </w:rPr>
            </w:pPr>
            <w:r w:rsidRPr="00993604">
              <w:rPr>
                <w:lang w:val="en-AU"/>
              </w:rPr>
              <w:t>listing arguments of a speaker, identifying the tone</w:t>
            </w:r>
          </w:p>
        </w:tc>
      </w:tr>
      <w:tr w:rsidR="00D968AC" w:rsidRPr="00993604" w14:paraId="06F1D104" w14:textId="77777777" w:rsidTr="45985433">
        <w:trPr>
          <w:cantSplit/>
          <w:trHeight w:val="283"/>
        </w:trPr>
        <w:tc>
          <w:tcPr>
            <w:tcW w:w="3256" w:type="dxa"/>
            <w:shd w:val="clear" w:color="auto" w:fill="FFFFFF" w:themeFill="background1"/>
          </w:tcPr>
          <w:p w14:paraId="197443E1" w14:textId="77777777" w:rsidR="00D968AC" w:rsidRDefault="00D968AC" w:rsidP="007938BC">
            <w:pPr>
              <w:pStyle w:val="VCAAtabletextnarrow"/>
              <w:rPr>
                <w:lang w:val="en-AU"/>
              </w:rPr>
            </w:pPr>
            <w:r w:rsidRPr="00993604">
              <w:rPr>
                <w:lang w:val="en-AU"/>
              </w:rPr>
              <w:t>participate effectively in exchanges and conversations with fluent speakers that involve changes of topic and register in the full range of classroom situations across the curriculum</w:t>
            </w:r>
          </w:p>
          <w:p w14:paraId="1C5CCDAE" w14:textId="77777777" w:rsidR="00D968AC" w:rsidRPr="00993604" w:rsidRDefault="00D968AC" w:rsidP="007938BC">
            <w:pPr>
              <w:pStyle w:val="VCAAVC2curriculumcode"/>
              <w:rPr>
                <w:lang w:val="en-AU"/>
              </w:rPr>
            </w:pPr>
            <w:r w:rsidRPr="00993604">
              <w:rPr>
                <w:lang w:val="en-AU"/>
              </w:rPr>
              <w:t>VC2EALC4L03</w:t>
            </w:r>
          </w:p>
        </w:tc>
        <w:tc>
          <w:tcPr>
            <w:tcW w:w="11484" w:type="dxa"/>
            <w:shd w:val="clear" w:color="auto" w:fill="FFFFFF" w:themeFill="background1"/>
          </w:tcPr>
          <w:p w14:paraId="2F4B55DE" w14:textId="77777777" w:rsidR="00D968AC" w:rsidRPr="00993604" w:rsidRDefault="00D968AC" w:rsidP="00967B06">
            <w:pPr>
              <w:pStyle w:val="VCAAtablebulletnarrow"/>
              <w:rPr>
                <w:lang w:val="en-AU"/>
              </w:rPr>
            </w:pPr>
            <w:r w:rsidRPr="00993604">
              <w:rPr>
                <w:lang w:val="en-AU"/>
              </w:rPr>
              <w:t>participating in a range of classroom exchanges, including pair and group work and class discussions</w:t>
            </w:r>
          </w:p>
          <w:p w14:paraId="7829EE53" w14:textId="77777777" w:rsidR="00D968AC" w:rsidRPr="00993604" w:rsidRDefault="00D968AC" w:rsidP="00967B06">
            <w:pPr>
              <w:pStyle w:val="VCAAtablebulletnarrow"/>
              <w:rPr>
                <w:lang w:val="en-AU"/>
              </w:rPr>
            </w:pPr>
            <w:r w:rsidRPr="00993604">
              <w:rPr>
                <w:lang w:val="en-AU"/>
              </w:rPr>
              <w:t>initiating classroom exchanges for a range of purposes</w:t>
            </w:r>
            <w:r>
              <w:rPr>
                <w:lang w:val="en-AU"/>
              </w:rPr>
              <w:t>;</w:t>
            </w:r>
            <w:r w:rsidRPr="00993604">
              <w:rPr>
                <w:lang w:val="en-AU"/>
              </w:rPr>
              <w:t xml:space="preserve"> for example</w:t>
            </w:r>
            <w:r>
              <w:rPr>
                <w:lang w:val="en-AU"/>
              </w:rPr>
              <w:t>,</w:t>
            </w:r>
            <w:r w:rsidRPr="00993604">
              <w:rPr>
                <w:lang w:val="en-AU"/>
              </w:rPr>
              <w:t xml:space="preserve"> making statements, giving instructions, asking questions, articulating opinions, offering a suggestion and/or justification, or engaging in analysis, evaluation and/or critique</w:t>
            </w:r>
          </w:p>
          <w:p w14:paraId="7BA8EDB2" w14:textId="77777777" w:rsidR="00D968AC" w:rsidRPr="00993604" w:rsidRDefault="00D968AC" w:rsidP="00967B06">
            <w:pPr>
              <w:pStyle w:val="VCAAtablebulletnarrow"/>
              <w:rPr>
                <w:lang w:val="en-AU"/>
              </w:rPr>
            </w:pPr>
            <w:r w:rsidRPr="00993604">
              <w:rPr>
                <w:lang w:val="en-AU"/>
              </w:rPr>
              <w:t>negotiating with peers or teachers in a wide range of situations, for example when planning work or brainstorming ideas</w:t>
            </w:r>
          </w:p>
          <w:p w14:paraId="1AB3B622" w14:textId="77777777" w:rsidR="00D968AC" w:rsidRPr="00993604" w:rsidRDefault="00D968AC" w:rsidP="00967B06">
            <w:pPr>
              <w:pStyle w:val="VCAAtablebulletnarrow"/>
              <w:rPr>
                <w:lang w:val="en-AU"/>
              </w:rPr>
            </w:pPr>
            <w:r w:rsidRPr="00993604">
              <w:rPr>
                <w:lang w:val="en-AU"/>
              </w:rPr>
              <w:t>contributing to conversations with a range of people such as peers, teachers and visitors about a variety of topics, for example in discussions about family or future career</w:t>
            </w:r>
          </w:p>
          <w:p w14:paraId="7B5F028D" w14:textId="77777777" w:rsidR="00D968AC" w:rsidRPr="00993604" w:rsidRDefault="00D968AC" w:rsidP="00967B06">
            <w:pPr>
              <w:pStyle w:val="VCAAtablebulletnarrow"/>
              <w:rPr>
                <w:lang w:val="en-AU"/>
              </w:rPr>
            </w:pPr>
            <w:r w:rsidRPr="00993604">
              <w:rPr>
                <w:lang w:val="en-AU"/>
              </w:rPr>
              <w:t>shifting register</w:t>
            </w:r>
            <w:r>
              <w:rPr>
                <w:lang w:val="en-AU"/>
              </w:rPr>
              <w:t>;</w:t>
            </w:r>
            <w:r w:rsidRPr="00993604">
              <w:rPr>
                <w:lang w:val="en-AU"/>
              </w:rPr>
              <w:t xml:space="preserve"> for example</w:t>
            </w:r>
            <w:r>
              <w:rPr>
                <w:lang w:val="en-AU"/>
              </w:rPr>
              <w:t>,</w:t>
            </w:r>
            <w:r w:rsidRPr="00993604">
              <w:rPr>
                <w:lang w:val="en-AU"/>
              </w:rPr>
              <w:t xml:space="preserve"> changing from talking about a classroom topic to making a request</w:t>
            </w:r>
          </w:p>
        </w:tc>
      </w:tr>
      <w:tr w:rsidR="00D968AC" w:rsidRPr="00993604" w14:paraId="1EBDF614" w14:textId="77777777" w:rsidTr="45985433">
        <w:trPr>
          <w:cantSplit/>
          <w:trHeight w:val="283"/>
        </w:trPr>
        <w:tc>
          <w:tcPr>
            <w:tcW w:w="3256" w:type="dxa"/>
            <w:shd w:val="clear" w:color="auto" w:fill="FFFFFF" w:themeFill="background1"/>
          </w:tcPr>
          <w:p w14:paraId="05EC2840" w14:textId="77777777" w:rsidR="00D968AC" w:rsidRPr="00993604" w:rsidRDefault="00D968AC" w:rsidP="007938BC">
            <w:pPr>
              <w:pStyle w:val="VCAAtabletextnarrow"/>
              <w:rPr>
                <w:lang w:val="en-AU"/>
              </w:rPr>
            </w:pPr>
            <w:r w:rsidRPr="00993604">
              <w:rPr>
                <w:lang w:val="en-AU"/>
              </w:rPr>
              <w:t>prepare and deliver an extended formal presentation that reflects a clear progression of ideas relevant to the audience, context and purpose</w:t>
            </w:r>
          </w:p>
          <w:p w14:paraId="4FD0CFA7" w14:textId="77777777" w:rsidR="00D968AC" w:rsidRPr="00993604" w:rsidRDefault="00D968AC" w:rsidP="007938BC">
            <w:pPr>
              <w:pStyle w:val="VCAAVC2curriculumcode"/>
              <w:rPr>
                <w:lang w:val="en-AU"/>
              </w:rPr>
            </w:pPr>
            <w:r w:rsidRPr="00993604">
              <w:rPr>
                <w:lang w:val="en-AU"/>
              </w:rPr>
              <w:t>VC2EALC4L04</w:t>
            </w:r>
          </w:p>
        </w:tc>
        <w:tc>
          <w:tcPr>
            <w:tcW w:w="11484" w:type="dxa"/>
            <w:shd w:val="clear" w:color="auto" w:fill="FFFFFF" w:themeFill="background1"/>
          </w:tcPr>
          <w:p w14:paraId="18BB208C" w14:textId="77777777" w:rsidR="00D968AC" w:rsidRPr="00993604" w:rsidRDefault="00D968AC" w:rsidP="00993EDE">
            <w:pPr>
              <w:pStyle w:val="VCAAtablebulletnarrow"/>
              <w:rPr>
                <w:lang w:val="en-AU"/>
              </w:rPr>
            </w:pPr>
            <w:r w:rsidRPr="00993604">
              <w:rPr>
                <w:lang w:val="en-AU"/>
              </w:rPr>
              <w:t>using organisational features of texts, including multimodal texts, to structure and connect complex ideas logically</w:t>
            </w:r>
            <w:r>
              <w:rPr>
                <w:lang w:val="en-AU"/>
              </w:rPr>
              <w:t>;</w:t>
            </w:r>
            <w:r w:rsidRPr="00993604">
              <w:rPr>
                <w:lang w:val="en-AU"/>
              </w:rPr>
              <w:t xml:space="preserve"> for example</w:t>
            </w:r>
            <w:r>
              <w:rPr>
                <w:lang w:val="en-AU"/>
              </w:rPr>
              <w:t>,</w:t>
            </w:r>
            <w:r w:rsidRPr="00993604">
              <w:rPr>
                <w:lang w:val="en-AU"/>
              </w:rPr>
              <w:t xml:space="preserve"> using topic sentences or preview and review</w:t>
            </w:r>
          </w:p>
          <w:p w14:paraId="5DDC5D65" w14:textId="77777777" w:rsidR="00D968AC" w:rsidRPr="00993604" w:rsidRDefault="00D968AC" w:rsidP="00993EDE">
            <w:pPr>
              <w:pStyle w:val="VCAAtablebulletnarrow"/>
              <w:rPr>
                <w:lang w:val="en-AU"/>
              </w:rPr>
            </w:pPr>
            <w:r w:rsidRPr="00993604">
              <w:rPr>
                <w:lang w:val="en-AU"/>
              </w:rPr>
              <w:t>developing an appropriate style of speech for a purpose such as to inform, persuade or entertain</w:t>
            </w:r>
          </w:p>
          <w:p w14:paraId="69F7D0EB" w14:textId="77777777" w:rsidR="00D968AC" w:rsidRPr="00993604" w:rsidRDefault="00D968AC" w:rsidP="00993EDE">
            <w:pPr>
              <w:pStyle w:val="VCAAtablebulletnarrow"/>
              <w:rPr>
                <w:lang w:val="en-AU"/>
              </w:rPr>
            </w:pPr>
            <w:r w:rsidRPr="00993604">
              <w:rPr>
                <w:lang w:val="en-AU"/>
              </w:rPr>
              <w:t>planning and rehearsing to enhance structure, content, language and presentation style</w:t>
            </w:r>
          </w:p>
          <w:p w14:paraId="6316B06B" w14:textId="77777777" w:rsidR="00D968AC" w:rsidRPr="00993604" w:rsidRDefault="00D968AC" w:rsidP="00993EDE">
            <w:pPr>
              <w:pStyle w:val="VCAAtablebulletnarrow"/>
              <w:rPr>
                <w:rFonts w:eastAsia="Arial Narrow"/>
                <w:lang w:val="en-AU"/>
              </w:rPr>
            </w:pPr>
            <w:r w:rsidRPr="00993604">
              <w:rPr>
                <w:rFonts w:eastAsia="Arial Narrow"/>
                <w:lang w:val="en-AU"/>
              </w:rPr>
              <w:t>constructing a piece of text, such as a persuasive text, that flows logically and cohesively, has been researched and includes well-supported arguments using sophisticated vocabulary</w:t>
            </w:r>
          </w:p>
          <w:p w14:paraId="787AEC08" w14:textId="77777777" w:rsidR="00D968AC" w:rsidRPr="00993604" w:rsidRDefault="00D968AC" w:rsidP="00993EDE">
            <w:pPr>
              <w:pStyle w:val="VCAAtablebulletnarrow"/>
              <w:rPr>
                <w:lang w:val="en-AU"/>
              </w:rPr>
            </w:pPr>
            <w:r w:rsidRPr="00993604">
              <w:rPr>
                <w:rFonts w:eastAsia="Arial Narrow"/>
                <w:lang w:val="en-AU"/>
              </w:rPr>
              <w:t>speaking confidently using oral presentation skills, for example by making eye contact and using appropriate gestures, tone, register and intonation</w:t>
            </w:r>
          </w:p>
        </w:tc>
      </w:tr>
    </w:tbl>
    <w:p w14:paraId="78962AD0" w14:textId="77777777" w:rsidR="00D968AC" w:rsidRPr="00993604" w:rsidRDefault="00D968AC" w:rsidP="002A5891">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455490C0" w14:textId="77777777" w:rsidTr="45985433">
        <w:trPr>
          <w:cantSplit/>
          <w:trHeight w:val="283"/>
          <w:tblHeader/>
        </w:trPr>
        <w:tc>
          <w:tcPr>
            <w:tcW w:w="3256" w:type="dxa"/>
            <w:shd w:val="clear" w:color="auto" w:fill="D9D9D9" w:themeFill="background1" w:themeFillShade="D9"/>
          </w:tcPr>
          <w:p w14:paraId="33F56DB1" w14:textId="77777777" w:rsidR="00D968AC" w:rsidRDefault="00D968AC" w:rsidP="007267FD">
            <w:pPr>
              <w:pStyle w:val="VCAAtabletextnarrowstemrow"/>
            </w:pPr>
            <w:r w:rsidRPr="00993604">
              <w:t>Content descriptions</w:t>
            </w:r>
          </w:p>
          <w:p w14:paraId="697DEA27" w14:textId="77777777" w:rsidR="00D968AC" w:rsidRPr="00993604" w:rsidRDefault="00D968AC" w:rsidP="007267FD">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1E8CC59E" w14:textId="77777777" w:rsidR="00D968AC" w:rsidRDefault="00D968AC" w:rsidP="007267FD">
            <w:pPr>
              <w:pStyle w:val="VCAAtabletextnarrowstemrow"/>
              <w:keepNext/>
              <w:keepLines/>
            </w:pPr>
            <w:r w:rsidRPr="00993604">
              <w:t>Elaborations</w:t>
            </w:r>
          </w:p>
          <w:p w14:paraId="19860402" w14:textId="77777777" w:rsidR="00D968AC" w:rsidRPr="00993604" w:rsidRDefault="00D968AC" w:rsidP="007267FD">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016E2C60" w14:textId="77777777" w:rsidTr="45985433">
        <w:trPr>
          <w:cantSplit/>
          <w:trHeight w:val="283"/>
        </w:trPr>
        <w:tc>
          <w:tcPr>
            <w:tcW w:w="3256" w:type="dxa"/>
            <w:shd w:val="clear" w:color="auto" w:fill="FFFFFF" w:themeFill="background1"/>
          </w:tcPr>
          <w:p w14:paraId="5841EF4A" w14:textId="77777777" w:rsidR="00D968AC" w:rsidRPr="00993604" w:rsidRDefault="00D968AC" w:rsidP="007938BC">
            <w:pPr>
              <w:pStyle w:val="VCAAtabletextnarrow"/>
              <w:rPr>
                <w:lang w:val="en-AU"/>
              </w:rPr>
            </w:pPr>
            <w:r w:rsidRPr="00993604">
              <w:rPr>
                <w:lang w:val="en-AU"/>
              </w:rPr>
              <w:t>sustain complex ideas and information in coherent spoken texts, taking account of audience, context and purpose</w:t>
            </w:r>
          </w:p>
          <w:p w14:paraId="7485C60B" w14:textId="77777777" w:rsidR="00D968AC" w:rsidRPr="00993604" w:rsidRDefault="00D968AC" w:rsidP="007938BC">
            <w:pPr>
              <w:pStyle w:val="VCAAVC2curriculumcode"/>
              <w:rPr>
                <w:lang w:val="en-AU"/>
              </w:rPr>
            </w:pPr>
            <w:r w:rsidRPr="00993604">
              <w:rPr>
                <w:lang w:val="en-AU"/>
              </w:rPr>
              <w:t>VC2EALC4L05</w:t>
            </w:r>
          </w:p>
        </w:tc>
        <w:tc>
          <w:tcPr>
            <w:tcW w:w="11484" w:type="dxa"/>
            <w:shd w:val="clear" w:color="auto" w:fill="FFFFFF" w:themeFill="background1"/>
          </w:tcPr>
          <w:p w14:paraId="4B0B7DDF" w14:textId="77777777" w:rsidR="00D968AC" w:rsidRPr="00993604" w:rsidRDefault="00D968AC" w:rsidP="00967B06">
            <w:pPr>
              <w:pStyle w:val="VCAAtablebulletnarrow"/>
              <w:rPr>
                <w:lang w:val="en-AU"/>
              </w:rPr>
            </w:pPr>
            <w:r w:rsidRPr="00993604">
              <w:rPr>
                <w:lang w:val="en-AU"/>
              </w:rPr>
              <w:t>understanding and applying organisational features of a range of spoken texts, from informal discussions to formal spoken and multimodal presentations</w:t>
            </w:r>
            <w:r>
              <w:rPr>
                <w:lang w:val="en-AU"/>
              </w:rPr>
              <w:t>;</w:t>
            </w:r>
            <w:r w:rsidRPr="00993604">
              <w:rPr>
                <w:lang w:val="en-AU"/>
              </w:rPr>
              <w:t xml:space="preserve"> for example</w:t>
            </w:r>
            <w:r>
              <w:rPr>
                <w:lang w:val="en-AU"/>
              </w:rPr>
              <w:t>,</w:t>
            </w:r>
            <w:r w:rsidRPr="00993604">
              <w:rPr>
                <w:lang w:val="en-AU"/>
              </w:rPr>
              <w:t xml:space="preserve"> using appropriate structure and well-sustained arguments supported by factual details</w:t>
            </w:r>
          </w:p>
          <w:p w14:paraId="12E8A0D1" w14:textId="77777777" w:rsidR="00D968AC" w:rsidRPr="00993604" w:rsidRDefault="00D968AC" w:rsidP="00967B06">
            <w:pPr>
              <w:pStyle w:val="VCAAtablebulletnarrow"/>
              <w:rPr>
                <w:lang w:val="en-AU"/>
              </w:rPr>
            </w:pPr>
            <w:r w:rsidRPr="00993604">
              <w:rPr>
                <w:lang w:val="en-AU"/>
              </w:rPr>
              <w:t>presenting a logical sequence of information in prepared and impromptu spoken texts</w:t>
            </w:r>
          </w:p>
        </w:tc>
      </w:tr>
      <w:tr w:rsidR="00D968AC" w:rsidRPr="00993604" w14:paraId="24F1ECFF" w14:textId="77777777" w:rsidTr="45985433">
        <w:trPr>
          <w:cantSplit/>
          <w:trHeight w:val="283"/>
        </w:trPr>
        <w:tc>
          <w:tcPr>
            <w:tcW w:w="3256" w:type="dxa"/>
            <w:shd w:val="clear" w:color="auto" w:fill="FFFFFF" w:themeFill="background1"/>
          </w:tcPr>
          <w:p w14:paraId="7AA9060F" w14:textId="77777777" w:rsidR="00D968AC" w:rsidRPr="00993604" w:rsidRDefault="00D968AC" w:rsidP="007938BC">
            <w:pPr>
              <w:pStyle w:val="VCAAtabletextnarrow"/>
              <w:rPr>
                <w:lang w:val="en-AU"/>
              </w:rPr>
            </w:pPr>
            <w:r w:rsidRPr="00993604">
              <w:rPr>
                <w:lang w:val="en-AU"/>
              </w:rPr>
              <w:lastRenderedPageBreak/>
              <w:t>produce extended speech using a range of cohesive devices and signal words to connect ideas</w:t>
            </w:r>
          </w:p>
          <w:p w14:paraId="415A6D94" w14:textId="77777777" w:rsidR="00D968AC" w:rsidRPr="00993604" w:rsidRDefault="00D968AC" w:rsidP="007938BC">
            <w:pPr>
              <w:pStyle w:val="VCAAVC2curriculumcode"/>
              <w:rPr>
                <w:lang w:val="en-AU"/>
              </w:rPr>
            </w:pPr>
            <w:r w:rsidRPr="00993604">
              <w:rPr>
                <w:lang w:val="en-AU"/>
              </w:rPr>
              <w:t>VC2EALC4L06</w:t>
            </w:r>
          </w:p>
        </w:tc>
        <w:tc>
          <w:tcPr>
            <w:tcW w:w="11484" w:type="dxa"/>
            <w:shd w:val="clear" w:color="auto" w:fill="FFFFFF" w:themeFill="background1"/>
          </w:tcPr>
          <w:p w14:paraId="452A9D02" w14:textId="77777777" w:rsidR="00D968AC" w:rsidRPr="00993604" w:rsidRDefault="00D968AC" w:rsidP="00967B06">
            <w:pPr>
              <w:pStyle w:val="VCAAtablebulletnarrow"/>
              <w:rPr>
                <w:lang w:val="en-AU"/>
              </w:rPr>
            </w:pPr>
            <w:r w:rsidRPr="00993604">
              <w:rPr>
                <w:lang w:val="en-AU"/>
              </w:rPr>
              <w:t>extending and elaborating in spoken texts by giving detail</w:t>
            </w:r>
            <w:r>
              <w:rPr>
                <w:lang w:val="en-AU"/>
              </w:rPr>
              <w:t>s</w:t>
            </w:r>
            <w:r w:rsidRPr="00993604">
              <w:rPr>
                <w:lang w:val="en-AU"/>
              </w:rPr>
              <w:t xml:space="preserve"> such as cause, contrast and evidence</w:t>
            </w:r>
          </w:p>
          <w:p w14:paraId="0ED63231" w14:textId="77777777" w:rsidR="00D968AC" w:rsidRPr="00993604" w:rsidRDefault="00D968AC" w:rsidP="00967B06">
            <w:pPr>
              <w:pStyle w:val="VCAAtablebulletnarrow"/>
              <w:rPr>
                <w:lang w:val="en-AU"/>
              </w:rPr>
            </w:pPr>
            <w:r w:rsidRPr="00993604">
              <w:rPr>
                <w:lang w:val="en-AU"/>
              </w:rPr>
              <w:t>using a range of connectives (such as those related to time, sequence, result, contrast and addition) to indicate relationships, for example ‘unless’, ‘in that case’, ‘however’ and ‘this shows …’</w:t>
            </w:r>
          </w:p>
          <w:p w14:paraId="4A503AD2" w14:textId="77777777" w:rsidR="00D968AC" w:rsidRPr="00993604" w:rsidRDefault="00D968AC" w:rsidP="00967B06">
            <w:pPr>
              <w:pStyle w:val="VCAAtablebulletnarrow"/>
              <w:rPr>
                <w:lang w:val="en-AU"/>
              </w:rPr>
            </w:pPr>
            <w:r w:rsidRPr="00993604">
              <w:rPr>
                <w:lang w:val="en-AU"/>
              </w:rPr>
              <w:t>connecting multiple clauses using a range of coordinating and subordinating conjunctions, for example in ‘Because of the flooding, they could not access their house and had to evacuate to the school instead.’</w:t>
            </w:r>
          </w:p>
          <w:p w14:paraId="02ED6CE6" w14:textId="77777777" w:rsidR="00D968AC" w:rsidRPr="00993604" w:rsidRDefault="00D968AC" w:rsidP="00967B06">
            <w:pPr>
              <w:pStyle w:val="VCAAtablebulletnarrow"/>
              <w:rPr>
                <w:lang w:val="en-AU"/>
              </w:rPr>
            </w:pPr>
            <w:r w:rsidRPr="00993604">
              <w:rPr>
                <w:lang w:val="en-AU"/>
              </w:rPr>
              <w:t>using pronoun references to maintain cohesion throughout an extended speech</w:t>
            </w:r>
          </w:p>
          <w:p w14:paraId="69776887" w14:textId="77777777" w:rsidR="00D968AC" w:rsidRPr="00993604" w:rsidRDefault="00D968AC" w:rsidP="00967B06">
            <w:pPr>
              <w:pStyle w:val="VCAAtablebulletnarrow"/>
              <w:rPr>
                <w:lang w:val="en-AU"/>
              </w:rPr>
            </w:pPr>
            <w:r w:rsidRPr="00993604">
              <w:rPr>
                <w:rFonts w:eastAsia="Arial Narrow" w:cs="Arial Narrow"/>
                <w:szCs w:val="20"/>
                <w:lang w:val="en-AU"/>
              </w:rPr>
              <w:t xml:space="preserve">using appropriate metalanguage, for example in displays and explanations </w:t>
            </w:r>
          </w:p>
        </w:tc>
      </w:tr>
      <w:tr w:rsidR="00D968AC" w:rsidRPr="00993604" w14:paraId="1CA86D55" w14:textId="77777777" w:rsidTr="45985433">
        <w:trPr>
          <w:cantSplit/>
          <w:trHeight w:val="283"/>
        </w:trPr>
        <w:tc>
          <w:tcPr>
            <w:tcW w:w="3256" w:type="dxa"/>
            <w:shd w:val="clear" w:color="auto" w:fill="FFFFFF" w:themeFill="background1"/>
          </w:tcPr>
          <w:p w14:paraId="701DB6F8" w14:textId="77777777" w:rsidR="00D968AC" w:rsidRPr="00993604" w:rsidRDefault="00D968AC" w:rsidP="007938BC">
            <w:pPr>
              <w:pStyle w:val="VCAAtabletextnarrow"/>
              <w:rPr>
                <w:lang w:val="en-AU"/>
              </w:rPr>
            </w:pPr>
            <w:r w:rsidRPr="00993604">
              <w:rPr>
                <w:lang w:val="en-AU"/>
              </w:rPr>
              <w:t>formulate extended topic-related verb groups with increasing control over grammatical features</w:t>
            </w:r>
          </w:p>
          <w:p w14:paraId="3F013B1C" w14:textId="77777777" w:rsidR="00D968AC" w:rsidRPr="00993604" w:rsidRDefault="00D968AC" w:rsidP="007938BC">
            <w:pPr>
              <w:pStyle w:val="VCAAVC2curriculumcode"/>
              <w:rPr>
                <w:lang w:val="en-AU"/>
              </w:rPr>
            </w:pPr>
            <w:r w:rsidRPr="00993604">
              <w:rPr>
                <w:lang w:val="en-AU"/>
              </w:rPr>
              <w:t>VC2EALC4L07</w:t>
            </w:r>
          </w:p>
        </w:tc>
        <w:tc>
          <w:tcPr>
            <w:tcW w:w="11484" w:type="dxa"/>
            <w:shd w:val="clear" w:color="auto" w:fill="FFFFFF" w:themeFill="background1"/>
          </w:tcPr>
          <w:p w14:paraId="2D45741E" w14:textId="77777777" w:rsidR="00D968AC" w:rsidRPr="00993604" w:rsidRDefault="00D968AC" w:rsidP="00967B06">
            <w:pPr>
              <w:pStyle w:val="VCAAtablebulletnarrow"/>
              <w:rPr>
                <w:lang w:val="en-AU"/>
              </w:rPr>
            </w:pPr>
            <w:r w:rsidRPr="00993604">
              <w:rPr>
                <w:lang w:val="en-AU"/>
              </w:rPr>
              <w:t>choosing from a wide range of action, saying, sensing and relating verbs such as ‘construct’, ‘produce’, ‘appreciate’ and ‘prefer’ to express precise meaning</w:t>
            </w:r>
          </w:p>
          <w:p w14:paraId="5C847FA9" w14:textId="77777777" w:rsidR="00D968AC" w:rsidRPr="00993604" w:rsidRDefault="00D968AC" w:rsidP="00967B06">
            <w:pPr>
              <w:pStyle w:val="VCAAtablebulletnarrow"/>
              <w:rPr>
                <w:lang w:val="en-AU"/>
              </w:rPr>
            </w:pPr>
            <w:r w:rsidRPr="00993604">
              <w:rPr>
                <w:lang w:val="en-AU"/>
              </w:rPr>
              <w:t>using extended verb groups, for example in ‘about to start packing up’ and ‘would not want to be noticed’</w:t>
            </w:r>
          </w:p>
          <w:p w14:paraId="62224B49" w14:textId="77777777" w:rsidR="00D968AC" w:rsidRPr="00993604" w:rsidRDefault="00D968AC" w:rsidP="00967B06">
            <w:pPr>
              <w:pStyle w:val="VCAAtablebulletnarrow"/>
              <w:rPr>
                <w:lang w:val="en-AU"/>
              </w:rPr>
            </w:pPr>
            <w:r w:rsidRPr="00993604">
              <w:rPr>
                <w:lang w:val="en-AU"/>
              </w:rPr>
              <w:t>expressing more complex verbs using elaborated tenses, for example in ‘hadn’t noticed’ and ‘we’re getting hungry’</w:t>
            </w:r>
          </w:p>
          <w:p w14:paraId="58AF2801" w14:textId="77777777" w:rsidR="00D968AC" w:rsidRPr="00993604" w:rsidRDefault="00D968AC" w:rsidP="00967B06">
            <w:pPr>
              <w:pStyle w:val="VCAAtablebulletnarrow"/>
              <w:rPr>
                <w:lang w:val="en-AU"/>
              </w:rPr>
            </w:pPr>
            <w:r w:rsidRPr="00993604">
              <w:rPr>
                <w:lang w:val="en-AU"/>
              </w:rPr>
              <w:t>expressing modality through words such as ‘may’ and ‘might’</w:t>
            </w:r>
          </w:p>
          <w:p w14:paraId="529E8B33" w14:textId="77777777" w:rsidR="00D968AC" w:rsidRPr="00993604" w:rsidRDefault="00D968AC" w:rsidP="00967B06">
            <w:pPr>
              <w:pStyle w:val="VCAAtablebulletnarrow"/>
              <w:rPr>
                <w:lang w:val="en-AU"/>
              </w:rPr>
            </w:pPr>
            <w:r w:rsidRPr="00993604">
              <w:rPr>
                <w:lang w:val="en-AU"/>
              </w:rPr>
              <w:t>using a range of expressions to structure a point of view, including conjunctions (such as ‘because’ and ‘so’), subjective language (such as ‘I believe that …’) and objective language (such as ‘Evidence shows that …’), and rebutting or clarifying an argument, for example ‘No, I mean that there should be an extra tax on soft drinks.’</w:t>
            </w:r>
          </w:p>
          <w:p w14:paraId="274EFF64" w14:textId="77777777" w:rsidR="00D968AC" w:rsidRPr="00993604" w:rsidRDefault="00D968AC" w:rsidP="00967B06">
            <w:pPr>
              <w:pStyle w:val="VCAAtablebulletnarrow"/>
              <w:rPr>
                <w:lang w:val="en-AU"/>
              </w:rPr>
            </w:pPr>
            <w:r w:rsidRPr="00993604">
              <w:rPr>
                <w:rFonts w:eastAsia="Arial Narrow" w:cs="Arial Narrow"/>
                <w:szCs w:val="20"/>
                <w:lang w:val="en-AU"/>
              </w:rPr>
              <w:t>using nominalisation to make a spoken text more sophisticated, such as in reference to globalisation, sustainability or sustenance</w:t>
            </w:r>
          </w:p>
        </w:tc>
      </w:tr>
      <w:tr w:rsidR="00D968AC" w:rsidRPr="00993604" w14:paraId="1B42350B" w14:textId="77777777" w:rsidTr="45985433">
        <w:trPr>
          <w:cantSplit/>
          <w:trHeight w:val="283"/>
        </w:trPr>
        <w:tc>
          <w:tcPr>
            <w:tcW w:w="3256" w:type="dxa"/>
            <w:shd w:val="clear" w:color="auto" w:fill="FFFFFF" w:themeFill="background1"/>
          </w:tcPr>
          <w:p w14:paraId="04770CBB" w14:textId="77777777" w:rsidR="00D968AC" w:rsidRPr="00993604" w:rsidRDefault="00D968AC" w:rsidP="007938BC">
            <w:pPr>
              <w:pStyle w:val="VCAAtabletextnarrow"/>
              <w:rPr>
                <w:lang w:val="en-AU"/>
              </w:rPr>
            </w:pPr>
            <w:r w:rsidRPr="00993604">
              <w:rPr>
                <w:lang w:val="en-AU"/>
              </w:rPr>
              <w:t>use a range of extended descriptive phrases</w:t>
            </w:r>
          </w:p>
          <w:p w14:paraId="663013E9" w14:textId="77777777" w:rsidR="00D968AC" w:rsidRPr="00993604" w:rsidRDefault="00D968AC" w:rsidP="007938BC">
            <w:pPr>
              <w:pStyle w:val="VCAAVC2curriculumcode"/>
              <w:rPr>
                <w:lang w:val="en-AU"/>
              </w:rPr>
            </w:pPr>
            <w:r w:rsidRPr="00993604">
              <w:rPr>
                <w:lang w:val="en-AU"/>
              </w:rPr>
              <w:t>VC2EALC4L08</w:t>
            </w:r>
          </w:p>
        </w:tc>
        <w:tc>
          <w:tcPr>
            <w:tcW w:w="11484" w:type="dxa"/>
            <w:shd w:val="clear" w:color="auto" w:fill="FFFFFF" w:themeFill="background1"/>
          </w:tcPr>
          <w:p w14:paraId="5D78B167" w14:textId="77777777" w:rsidR="00D968AC" w:rsidRPr="00993604" w:rsidRDefault="00D968AC" w:rsidP="00967B06">
            <w:pPr>
              <w:pStyle w:val="VCAAtablebulletnarrow"/>
              <w:rPr>
                <w:lang w:val="en-AU"/>
              </w:rPr>
            </w:pPr>
            <w:r w:rsidRPr="00993604">
              <w:rPr>
                <w:lang w:val="en-AU"/>
              </w:rPr>
              <w:t>expanding the detail in statements by using a range of grammatical features including adverbs, noun groups and more complex verb phrases, for example in ‘I eventually finished reading that very interesting and sometimes challenging book.’</w:t>
            </w:r>
          </w:p>
          <w:p w14:paraId="7A3A9B80" w14:textId="77777777" w:rsidR="00D968AC" w:rsidRPr="00993604" w:rsidRDefault="00D968AC" w:rsidP="00967B06">
            <w:pPr>
              <w:pStyle w:val="VCAAtablebulletnarrow"/>
              <w:rPr>
                <w:lang w:val="en-AU"/>
              </w:rPr>
            </w:pPr>
            <w:r w:rsidRPr="00993604">
              <w:rPr>
                <w:lang w:val="en-AU"/>
              </w:rPr>
              <w:t>building noun groups using a range of adverbs, prepositional phrases and relative clauses, for example in ‘the unusual colours of the bird’s tail feathers, which help it camouflage in the grass’</w:t>
            </w:r>
          </w:p>
          <w:p w14:paraId="356C6A99" w14:textId="77777777" w:rsidR="00D968AC" w:rsidRPr="00993604" w:rsidRDefault="00D968AC" w:rsidP="00967B06">
            <w:pPr>
              <w:pStyle w:val="VCAAtablebulletnarrow"/>
              <w:rPr>
                <w:lang w:val="en-AU"/>
              </w:rPr>
            </w:pPr>
            <w:r w:rsidRPr="00993604">
              <w:rPr>
                <w:lang w:val="en-AU"/>
              </w:rPr>
              <w:t>choosing appropriate vocabulary to construct noun groups for imaginative or informative texts, for example ‘a flock of colourful parrots’ and ‘less than 10</w:t>
            </w:r>
            <w:r>
              <w:rPr>
                <w:lang w:val="en-AU"/>
              </w:rPr>
              <w:t> </w:t>
            </w:r>
            <w:r w:rsidRPr="00993604">
              <w:rPr>
                <w:lang w:val="en-AU"/>
              </w:rPr>
              <w:t>per cent of native seed-eating birds’</w:t>
            </w:r>
          </w:p>
        </w:tc>
      </w:tr>
      <w:tr w:rsidR="00D968AC" w:rsidRPr="00993604" w14:paraId="4C60CC2E" w14:textId="77777777" w:rsidTr="45985433">
        <w:trPr>
          <w:cantSplit/>
          <w:trHeight w:val="283"/>
        </w:trPr>
        <w:tc>
          <w:tcPr>
            <w:tcW w:w="3256" w:type="dxa"/>
            <w:shd w:val="clear" w:color="auto" w:fill="FFFFFF" w:themeFill="background1"/>
          </w:tcPr>
          <w:p w14:paraId="55F9A915" w14:textId="77777777" w:rsidR="00D968AC" w:rsidRPr="00993604" w:rsidRDefault="00D968AC" w:rsidP="007938BC">
            <w:pPr>
              <w:pStyle w:val="VCAAtabletextnarrow"/>
              <w:rPr>
                <w:lang w:val="en-AU"/>
              </w:rPr>
            </w:pPr>
            <w:r w:rsidRPr="00993604">
              <w:rPr>
                <w:lang w:val="en-AU"/>
              </w:rPr>
              <w:t>use words with multiple meanings across curriculum areas</w:t>
            </w:r>
          </w:p>
          <w:p w14:paraId="65D86C69" w14:textId="77777777" w:rsidR="00D968AC" w:rsidRPr="00993604" w:rsidRDefault="00D968AC" w:rsidP="007938BC">
            <w:pPr>
              <w:pStyle w:val="VCAAVC2curriculumcode"/>
              <w:rPr>
                <w:lang w:val="en-AU"/>
              </w:rPr>
            </w:pPr>
            <w:r w:rsidRPr="00993604">
              <w:rPr>
                <w:lang w:val="en-AU"/>
              </w:rPr>
              <w:t>VC2EALC4L09</w:t>
            </w:r>
          </w:p>
        </w:tc>
        <w:tc>
          <w:tcPr>
            <w:tcW w:w="11484" w:type="dxa"/>
            <w:shd w:val="clear" w:color="auto" w:fill="FFFFFF" w:themeFill="background1"/>
          </w:tcPr>
          <w:p w14:paraId="3AC3D38F" w14:textId="77777777" w:rsidR="00D968AC" w:rsidRPr="00993604" w:rsidRDefault="00D968AC" w:rsidP="00967B06">
            <w:pPr>
              <w:pStyle w:val="VCAAtablebulletnarrow"/>
              <w:rPr>
                <w:lang w:val="en-AU"/>
              </w:rPr>
            </w:pPr>
            <w:r w:rsidRPr="00993604">
              <w:rPr>
                <w:lang w:val="en-AU"/>
              </w:rPr>
              <w:t>experimenting with a range of vocabulary learnt from different curriculum areas in spoken texts such as discussions and presentations</w:t>
            </w:r>
          </w:p>
          <w:p w14:paraId="0597DF82" w14:textId="77777777" w:rsidR="00D968AC" w:rsidRPr="00993604" w:rsidRDefault="00D968AC" w:rsidP="00967B06">
            <w:pPr>
              <w:pStyle w:val="VCAAtablebulletnarrow"/>
              <w:rPr>
                <w:lang w:val="en-AU"/>
              </w:rPr>
            </w:pPr>
            <w:r w:rsidRPr="00993604">
              <w:rPr>
                <w:lang w:val="en-AU"/>
              </w:rPr>
              <w:t>using different technical and everyday meanings of words</w:t>
            </w:r>
            <w:r>
              <w:rPr>
                <w:lang w:val="en-AU"/>
              </w:rPr>
              <w:t>;</w:t>
            </w:r>
            <w:r w:rsidRPr="00993604">
              <w:rPr>
                <w:lang w:val="en-AU"/>
              </w:rPr>
              <w:t xml:space="preserve"> for example</w:t>
            </w:r>
            <w:r>
              <w:rPr>
                <w:lang w:val="en-AU"/>
              </w:rPr>
              <w:t>,</w:t>
            </w:r>
            <w:r w:rsidRPr="00993604">
              <w:rPr>
                <w:lang w:val="en-AU"/>
              </w:rPr>
              <w:t xml:space="preserve"> using ‘state’ in reference to a territory, a state of matter and a state of affairs</w:t>
            </w:r>
          </w:p>
          <w:p w14:paraId="2E662770" w14:textId="77777777" w:rsidR="00D968AC" w:rsidRDefault="00D968AC" w:rsidP="00967B06">
            <w:pPr>
              <w:pStyle w:val="VCAAtablebulletnarrow"/>
              <w:rPr>
                <w:lang w:val="en-AU"/>
              </w:rPr>
            </w:pPr>
            <w:r w:rsidRPr="00993604">
              <w:rPr>
                <w:lang w:val="en-AU"/>
              </w:rPr>
              <w:t>using familiar root words, prefixes and suffixes to make predictions about the meanings of unfamiliar words in a specific curriculum area</w:t>
            </w:r>
          </w:p>
          <w:p w14:paraId="2003C9C8" w14:textId="77777777" w:rsidR="00D968AC" w:rsidRPr="00993604" w:rsidRDefault="00D968AC" w:rsidP="00967B06">
            <w:pPr>
              <w:pStyle w:val="VCAAtablebulletnarrow"/>
              <w:rPr>
                <w:lang w:val="en-AU"/>
              </w:rPr>
            </w:pPr>
            <w:r w:rsidRPr="00993604">
              <w:rPr>
                <w:lang w:val="en-AU"/>
              </w:rPr>
              <w:t>including idiomatic and colloquial language appropriately and spontaneously in discussions</w:t>
            </w:r>
          </w:p>
        </w:tc>
      </w:tr>
      <w:tr w:rsidR="00D968AC" w:rsidRPr="00993604" w14:paraId="344542B5" w14:textId="77777777" w:rsidTr="45985433">
        <w:trPr>
          <w:cantSplit/>
          <w:trHeight w:val="283"/>
        </w:trPr>
        <w:tc>
          <w:tcPr>
            <w:tcW w:w="3256" w:type="dxa"/>
            <w:shd w:val="clear" w:color="auto" w:fill="FFFFFF" w:themeFill="background1"/>
          </w:tcPr>
          <w:p w14:paraId="3885E856" w14:textId="77777777" w:rsidR="00D968AC" w:rsidRPr="00993604" w:rsidRDefault="00D968AC" w:rsidP="007938BC">
            <w:pPr>
              <w:pStyle w:val="VCAAtabletextnarrow"/>
              <w:rPr>
                <w:lang w:val="en-AU"/>
              </w:rPr>
            </w:pPr>
            <w:r w:rsidRPr="00993604">
              <w:rPr>
                <w:lang w:val="en-AU"/>
              </w:rPr>
              <w:t>use pronunciation and word stress accurately</w:t>
            </w:r>
          </w:p>
          <w:p w14:paraId="042F0D1A" w14:textId="77777777" w:rsidR="00D968AC" w:rsidRPr="00993604" w:rsidRDefault="00D968AC" w:rsidP="007938BC">
            <w:pPr>
              <w:pStyle w:val="VCAAVC2curriculumcode"/>
              <w:rPr>
                <w:lang w:val="en-AU"/>
              </w:rPr>
            </w:pPr>
            <w:r w:rsidRPr="00993604">
              <w:rPr>
                <w:lang w:val="en-AU"/>
              </w:rPr>
              <w:t>VC2EALC4L10</w:t>
            </w:r>
          </w:p>
        </w:tc>
        <w:tc>
          <w:tcPr>
            <w:tcW w:w="11484" w:type="dxa"/>
            <w:shd w:val="clear" w:color="auto" w:fill="FFFFFF" w:themeFill="background1"/>
          </w:tcPr>
          <w:p w14:paraId="1C165A77" w14:textId="77777777" w:rsidR="00D968AC" w:rsidRDefault="00D968AC" w:rsidP="00967B06">
            <w:pPr>
              <w:pStyle w:val="VCAAtablebulletnarrow"/>
              <w:rPr>
                <w:lang w:val="en-AU"/>
              </w:rPr>
            </w:pPr>
            <w:r w:rsidRPr="00993604">
              <w:rPr>
                <w:lang w:val="en-AU"/>
              </w:rPr>
              <w:t>identifying different accents according to sociocultural or geographical background</w:t>
            </w:r>
          </w:p>
          <w:p w14:paraId="20994DAA" w14:textId="77777777" w:rsidR="00D968AC" w:rsidRPr="00993604" w:rsidRDefault="00D968AC" w:rsidP="00967B06">
            <w:pPr>
              <w:pStyle w:val="VCAAtablebulletnarrow"/>
              <w:rPr>
                <w:lang w:val="en-AU"/>
              </w:rPr>
            </w:pPr>
            <w:r w:rsidRPr="00993604">
              <w:rPr>
                <w:lang w:val="en-AU"/>
              </w:rPr>
              <w:t>experimenting with different ways of pronouncing the same sounds for effect</w:t>
            </w:r>
          </w:p>
        </w:tc>
      </w:tr>
      <w:tr w:rsidR="00D968AC" w:rsidRPr="00993604" w14:paraId="1FB342DA" w14:textId="77777777" w:rsidTr="45985433">
        <w:trPr>
          <w:cantSplit/>
          <w:trHeight w:val="283"/>
        </w:trPr>
        <w:tc>
          <w:tcPr>
            <w:tcW w:w="3256" w:type="dxa"/>
            <w:shd w:val="clear" w:color="auto" w:fill="FFFFFF" w:themeFill="background1"/>
          </w:tcPr>
          <w:p w14:paraId="601CEC53" w14:textId="77777777" w:rsidR="00D968AC" w:rsidRPr="00993604" w:rsidRDefault="00D968AC" w:rsidP="007938BC">
            <w:pPr>
              <w:pStyle w:val="VCAAtabletextnarrow"/>
              <w:rPr>
                <w:lang w:val="en-AU"/>
              </w:rPr>
            </w:pPr>
            <w:r w:rsidRPr="00993604">
              <w:rPr>
                <w:lang w:val="en-AU"/>
              </w:rPr>
              <w:lastRenderedPageBreak/>
              <w:t>apply sentence stress, intonation and paralinguistic (non-verbal) features purposefully</w:t>
            </w:r>
          </w:p>
          <w:p w14:paraId="50A30C6F" w14:textId="77777777" w:rsidR="00D968AC" w:rsidRPr="00993604" w:rsidRDefault="00D968AC" w:rsidP="007938BC">
            <w:pPr>
              <w:pStyle w:val="VCAAVC2curriculumcode"/>
              <w:rPr>
                <w:lang w:val="en-AU"/>
              </w:rPr>
            </w:pPr>
            <w:r w:rsidRPr="00993604">
              <w:rPr>
                <w:lang w:val="en-AU"/>
              </w:rPr>
              <w:t>VC2EALC4L11</w:t>
            </w:r>
          </w:p>
        </w:tc>
        <w:tc>
          <w:tcPr>
            <w:tcW w:w="11484" w:type="dxa"/>
            <w:shd w:val="clear" w:color="auto" w:fill="FFFFFF" w:themeFill="background1"/>
          </w:tcPr>
          <w:p w14:paraId="1A20E7D3" w14:textId="77777777" w:rsidR="00D968AC" w:rsidRPr="00993604" w:rsidRDefault="00D968AC" w:rsidP="00967B06">
            <w:pPr>
              <w:pStyle w:val="VCAAtablebulletnarrow"/>
              <w:rPr>
                <w:lang w:val="en-AU"/>
              </w:rPr>
            </w:pPr>
            <w:r w:rsidRPr="00993604">
              <w:rPr>
                <w:lang w:val="en-AU"/>
              </w:rPr>
              <w:t>modelling intonation, volume, stress and pacing on the speech of others such as teachers, peers, performers and presenters</w:t>
            </w:r>
          </w:p>
          <w:p w14:paraId="7B6A59E6" w14:textId="77777777" w:rsidR="00D968AC" w:rsidRPr="00993604" w:rsidRDefault="00D968AC" w:rsidP="00967B06">
            <w:pPr>
              <w:pStyle w:val="VCAAtablebulletnarrow"/>
              <w:rPr>
                <w:lang w:val="en-AU"/>
              </w:rPr>
            </w:pPr>
            <w:r w:rsidRPr="00993604">
              <w:rPr>
                <w:lang w:val="en-AU"/>
              </w:rPr>
              <w:t>adjusting features of speech to support and convey meaning</w:t>
            </w:r>
            <w:r>
              <w:rPr>
                <w:lang w:val="en-AU"/>
              </w:rPr>
              <w:t>;</w:t>
            </w:r>
            <w:r w:rsidRPr="00993604">
              <w:rPr>
                <w:lang w:val="en-AU"/>
              </w:rPr>
              <w:t xml:space="preserve"> for example</w:t>
            </w:r>
            <w:r>
              <w:rPr>
                <w:lang w:val="en-AU"/>
              </w:rPr>
              <w:t>,</w:t>
            </w:r>
            <w:r w:rsidRPr="00993604">
              <w:rPr>
                <w:lang w:val="en-AU"/>
              </w:rPr>
              <w:t xml:space="preserve"> modifying mood in storytelling or giving emphasis in persuasive speech</w:t>
            </w:r>
          </w:p>
          <w:p w14:paraId="3A07BB00" w14:textId="77777777" w:rsidR="00D968AC" w:rsidRPr="00993604" w:rsidRDefault="00D968AC" w:rsidP="00967B06">
            <w:pPr>
              <w:pStyle w:val="VCAAtablebulletnarrow"/>
              <w:rPr>
                <w:lang w:val="en-AU"/>
              </w:rPr>
            </w:pPr>
            <w:r w:rsidRPr="00993604">
              <w:rPr>
                <w:lang w:val="en-AU"/>
              </w:rPr>
              <w:t>using intonation, volume and stress to emphasise an opinion or emotion, for example ‘That is NOT what happened.’</w:t>
            </w:r>
          </w:p>
          <w:p w14:paraId="559DBEF3" w14:textId="77777777" w:rsidR="00D968AC" w:rsidRPr="00993604" w:rsidRDefault="00D968AC" w:rsidP="00967B06">
            <w:pPr>
              <w:pStyle w:val="VCAAtablebulletnarrow"/>
              <w:rPr>
                <w:lang w:val="en-AU"/>
              </w:rPr>
            </w:pPr>
            <w:r w:rsidRPr="00993604">
              <w:rPr>
                <w:lang w:val="en-AU"/>
              </w:rPr>
              <w:t>using a range of paralinguistic (non-verbal) features to enhance communication</w:t>
            </w:r>
            <w:r>
              <w:rPr>
                <w:lang w:val="en-AU"/>
              </w:rPr>
              <w:t>;</w:t>
            </w:r>
            <w:r w:rsidRPr="00993604">
              <w:rPr>
                <w:lang w:val="en-AU"/>
              </w:rPr>
              <w:t xml:space="preserve"> for example</w:t>
            </w:r>
            <w:r>
              <w:rPr>
                <w:lang w:val="en-AU"/>
              </w:rPr>
              <w:t>,</w:t>
            </w:r>
            <w:r w:rsidRPr="00993604">
              <w:rPr>
                <w:lang w:val="en-AU"/>
              </w:rPr>
              <w:t xml:space="preserve"> making eye contact and using facial expressions, gestures and posture</w:t>
            </w:r>
            <w:r w:rsidRPr="00993604" w:rsidDel="00955913">
              <w:rPr>
                <w:lang w:val="en-AU"/>
              </w:rPr>
              <w:t xml:space="preserve"> </w:t>
            </w:r>
          </w:p>
        </w:tc>
      </w:tr>
    </w:tbl>
    <w:p w14:paraId="3B185F1E" w14:textId="77777777" w:rsidR="00D968AC" w:rsidRPr="00993604" w:rsidRDefault="00D968AC" w:rsidP="002A5891">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3746D632" w14:textId="77777777" w:rsidTr="45985433">
        <w:trPr>
          <w:cantSplit/>
          <w:trHeight w:val="283"/>
          <w:tblHeader/>
        </w:trPr>
        <w:tc>
          <w:tcPr>
            <w:tcW w:w="3256" w:type="dxa"/>
            <w:shd w:val="clear" w:color="auto" w:fill="D9D9D9" w:themeFill="background1" w:themeFillShade="D9"/>
          </w:tcPr>
          <w:p w14:paraId="3105C509" w14:textId="77777777" w:rsidR="00D968AC" w:rsidRDefault="00D968AC" w:rsidP="007267FD">
            <w:pPr>
              <w:pStyle w:val="VCAAtabletextnarrowstemrow"/>
            </w:pPr>
            <w:r w:rsidRPr="00993604">
              <w:t>Content descriptions</w:t>
            </w:r>
          </w:p>
          <w:p w14:paraId="4564BA85" w14:textId="77777777" w:rsidR="00D968AC" w:rsidRPr="00993604" w:rsidRDefault="00D968AC" w:rsidP="007267FD">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44544866" w14:textId="77777777" w:rsidR="00D968AC" w:rsidRDefault="00D968AC" w:rsidP="007267FD">
            <w:pPr>
              <w:pStyle w:val="VCAAtabletextnarrowstemrow"/>
              <w:keepNext/>
              <w:keepLines/>
            </w:pPr>
            <w:r w:rsidRPr="00993604">
              <w:t>Elaborations</w:t>
            </w:r>
          </w:p>
          <w:p w14:paraId="706A40DA" w14:textId="77777777" w:rsidR="00D968AC" w:rsidRPr="00993604" w:rsidRDefault="00D968AC" w:rsidP="007267FD">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4A0C9687" w14:textId="77777777" w:rsidTr="45985433">
        <w:trPr>
          <w:cantSplit/>
          <w:trHeight w:val="283"/>
        </w:trPr>
        <w:tc>
          <w:tcPr>
            <w:tcW w:w="3256" w:type="dxa"/>
            <w:shd w:val="clear" w:color="auto" w:fill="FFFFFF" w:themeFill="background1"/>
          </w:tcPr>
          <w:p w14:paraId="3393FE54" w14:textId="77777777" w:rsidR="00D968AC" w:rsidRPr="00993604" w:rsidRDefault="00D968AC" w:rsidP="007938BC">
            <w:pPr>
              <w:pStyle w:val="VCAAtabletextnarrow"/>
              <w:rPr>
                <w:lang w:val="en-AU"/>
              </w:rPr>
            </w:pPr>
            <w:r w:rsidRPr="00993604">
              <w:rPr>
                <w:lang w:val="en-AU"/>
              </w:rPr>
              <w:t>analyse and evaluate similarities and differences in spoken language use across cultures</w:t>
            </w:r>
          </w:p>
          <w:p w14:paraId="4F909EE7" w14:textId="77777777" w:rsidR="00D968AC" w:rsidRPr="00993604" w:rsidRDefault="00D968AC" w:rsidP="007938BC">
            <w:pPr>
              <w:pStyle w:val="VCAAVC2curriculumcode"/>
              <w:rPr>
                <w:lang w:val="en-AU"/>
              </w:rPr>
            </w:pPr>
            <w:r w:rsidRPr="00993604">
              <w:rPr>
                <w:lang w:val="en-AU"/>
              </w:rPr>
              <w:t>VC2EALC4L12</w:t>
            </w:r>
          </w:p>
        </w:tc>
        <w:tc>
          <w:tcPr>
            <w:tcW w:w="11484" w:type="dxa"/>
            <w:shd w:val="clear" w:color="auto" w:fill="FFFFFF" w:themeFill="background1"/>
          </w:tcPr>
          <w:p w14:paraId="7A2CDB35" w14:textId="77777777" w:rsidR="00D968AC" w:rsidRPr="00993604" w:rsidRDefault="00D968AC" w:rsidP="45985433">
            <w:pPr>
              <w:pStyle w:val="VCAAtablebulletnarrow"/>
              <w:rPr>
                <w:lang w:val="en-AU"/>
              </w:rPr>
            </w:pPr>
            <w:r w:rsidRPr="00993604">
              <w:rPr>
                <w:lang w:val="en-AU"/>
              </w:rPr>
              <w:t>sharing observations about and identifying similarities and differences in ways of communicating meaning in a home language and English</w:t>
            </w:r>
            <w:r>
              <w:rPr>
                <w:lang w:val="en-AU"/>
              </w:rPr>
              <w:t>;</w:t>
            </w:r>
            <w:r w:rsidRPr="00993604">
              <w:rPr>
                <w:lang w:val="en-AU"/>
              </w:rPr>
              <w:t xml:space="preserve"> for example</w:t>
            </w:r>
            <w:r>
              <w:rPr>
                <w:lang w:val="en-AU"/>
              </w:rPr>
              <w:t>,</w:t>
            </w:r>
            <w:r w:rsidRPr="00993604">
              <w:rPr>
                <w:lang w:val="en-AU"/>
              </w:rPr>
              <w:t xml:space="preserve"> discussing text structure, grammar, idioms and</w:t>
            </w:r>
            <w:r w:rsidRPr="00663C94">
              <w:t xml:space="preserve"> </w:t>
            </w:r>
            <w:r w:rsidRPr="00663C94">
              <w:rPr>
                <w:rFonts w:eastAsia="Arial Narrow"/>
              </w:rPr>
              <w:t>culturally specific ways of communicating</w:t>
            </w:r>
          </w:p>
          <w:p w14:paraId="25E2718C" w14:textId="77777777" w:rsidR="00D968AC" w:rsidRDefault="00D968AC" w:rsidP="00EB11BC">
            <w:pPr>
              <w:pStyle w:val="VCAAtablebulletnarrow"/>
              <w:rPr>
                <w:lang w:val="en-AU"/>
              </w:rPr>
            </w:pPr>
            <w:r w:rsidRPr="00993604">
              <w:rPr>
                <w:lang w:val="en-AU"/>
              </w:rPr>
              <w:t>recognising shifts between formal and informal registers in response to purpose and context</w:t>
            </w:r>
          </w:p>
          <w:p w14:paraId="7B2AD3E9" w14:textId="77777777" w:rsidR="00D968AC" w:rsidRPr="00993604" w:rsidRDefault="00D968AC" w:rsidP="00EB11BC">
            <w:pPr>
              <w:pStyle w:val="VCAAtablebulletnarrow"/>
              <w:rPr>
                <w:lang w:val="en-AU"/>
              </w:rPr>
            </w:pPr>
            <w:r w:rsidRPr="00993604">
              <w:rPr>
                <w:lang w:val="en-AU"/>
              </w:rPr>
              <w:t>identifying the appropriate register by matching elements of body language, voice, expression and use of personal or impersonal language</w:t>
            </w:r>
          </w:p>
          <w:p w14:paraId="3510797F" w14:textId="77777777" w:rsidR="00D968AC" w:rsidRDefault="00D968AC" w:rsidP="00EB11BC">
            <w:pPr>
              <w:pStyle w:val="VCAAtablebulletnarrow"/>
              <w:rPr>
                <w:lang w:val="en-AU"/>
              </w:rPr>
            </w:pPr>
            <w:r w:rsidRPr="00993604">
              <w:rPr>
                <w:lang w:val="en-AU"/>
              </w:rPr>
              <w:t>identifying the adaptations needed for spoken language in common classroom interactions so it is appropriate to a particular context, purpose and audience</w:t>
            </w:r>
          </w:p>
          <w:p w14:paraId="5411CDAF" w14:textId="77777777" w:rsidR="00D968AC" w:rsidRPr="00993604" w:rsidRDefault="00D968AC" w:rsidP="00EB11BC">
            <w:pPr>
              <w:pStyle w:val="VCAAtablebulletnarrow"/>
              <w:rPr>
                <w:lang w:val="en-AU"/>
              </w:rPr>
            </w:pPr>
            <w:r w:rsidRPr="00993604">
              <w:rPr>
                <w:lang w:val="en-AU"/>
              </w:rPr>
              <w:t>asking questions about points of pronunciation and grammar, for example ‘Why is it “the car door” and not “the car’s door”?’</w:t>
            </w:r>
          </w:p>
        </w:tc>
      </w:tr>
      <w:tr w:rsidR="00D968AC" w:rsidRPr="00993604" w14:paraId="2497887D" w14:textId="77777777" w:rsidTr="45985433">
        <w:trPr>
          <w:cantSplit/>
          <w:trHeight w:val="283"/>
        </w:trPr>
        <w:tc>
          <w:tcPr>
            <w:tcW w:w="3256" w:type="dxa"/>
            <w:shd w:val="clear" w:color="auto" w:fill="FFFFFF" w:themeFill="background1"/>
          </w:tcPr>
          <w:p w14:paraId="5FF79EB8" w14:textId="77777777" w:rsidR="00D968AC" w:rsidRPr="00993604" w:rsidRDefault="00D968AC" w:rsidP="007938BC">
            <w:pPr>
              <w:pStyle w:val="VCAAtabletextnarrow"/>
              <w:rPr>
                <w:lang w:val="en-AU"/>
              </w:rPr>
            </w:pPr>
            <w:r w:rsidRPr="00993604">
              <w:rPr>
                <w:lang w:val="en-AU"/>
              </w:rPr>
              <w:t>employ a range of strategies to enhance comprehension and production of spoken English</w:t>
            </w:r>
          </w:p>
          <w:p w14:paraId="3990E557" w14:textId="77777777" w:rsidR="00D968AC" w:rsidRPr="00993604" w:rsidRDefault="00D968AC" w:rsidP="007938BC">
            <w:pPr>
              <w:pStyle w:val="VCAAVC2curriculumcode"/>
              <w:rPr>
                <w:lang w:val="en-AU"/>
              </w:rPr>
            </w:pPr>
            <w:r w:rsidRPr="00993604">
              <w:rPr>
                <w:lang w:val="en-AU"/>
              </w:rPr>
              <w:t>VC2EALC4L13</w:t>
            </w:r>
          </w:p>
        </w:tc>
        <w:tc>
          <w:tcPr>
            <w:tcW w:w="11484" w:type="dxa"/>
            <w:shd w:val="clear" w:color="auto" w:fill="FFFFFF" w:themeFill="background1"/>
          </w:tcPr>
          <w:p w14:paraId="06BB150C" w14:textId="77777777" w:rsidR="00D968AC" w:rsidRPr="00993604" w:rsidRDefault="00D968AC" w:rsidP="00EB11BC">
            <w:pPr>
              <w:pStyle w:val="VCAAtablebulletnarrow"/>
              <w:rPr>
                <w:lang w:val="en-AU"/>
              </w:rPr>
            </w:pPr>
            <w:r w:rsidRPr="00993604">
              <w:rPr>
                <w:lang w:val="en-AU"/>
              </w:rPr>
              <w:t>identifying patterns of pronunciation that pose difficulty in their own speech</w:t>
            </w:r>
            <w:r>
              <w:rPr>
                <w:lang w:val="en-AU"/>
              </w:rPr>
              <w:t>;</w:t>
            </w:r>
            <w:r w:rsidRPr="00993604">
              <w:rPr>
                <w:lang w:val="en-AU"/>
              </w:rPr>
              <w:t xml:space="preserve"> for example</w:t>
            </w:r>
            <w:r>
              <w:rPr>
                <w:lang w:val="en-AU"/>
              </w:rPr>
              <w:t>,</w:t>
            </w:r>
            <w:r w:rsidRPr="00993604">
              <w:rPr>
                <w:lang w:val="en-AU"/>
              </w:rPr>
              <w:t xml:space="preserve"> noting the articulation of final consonants or a specific vowel sound, or inappropriate word stress</w:t>
            </w:r>
          </w:p>
          <w:p w14:paraId="52232A0D" w14:textId="77777777" w:rsidR="00D968AC" w:rsidRPr="00993604" w:rsidRDefault="00D968AC" w:rsidP="00EB11BC">
            <w:pPr>
              <w:pStyle w:val="VCAAtablebulletnarrow"/>
              <w:rPr>
                <w:lang w:val="en-AU"/>
              </w:rPr>
            </w:pPr>
            <w:r w:rsidRPr="00993604">
              <w:rPr>
                <w:lang w:val="en-AU"/>
              </w:rPr>
              <w:t xml:space="preserve">rehearsing pronunciation with a partner or recording pronunciation using a digital device </w:t>
            </w:r>
            <w:r>
              <w:rPr>
                <w:lang w:val="en-AU"/>
              </w:rPr>
              <w:t>for</w:t>
            </w:r>
            <w:r w:rsidRPr="00993604">
              <w:rPr>
                <w:lang w:val="en-AU"/>
              </w:rPr>
              <w:t xml:space="preserve"> self-assess</w:t>
            </w:r>
            <w:r>
              <w:rPr>
                <w:lang w:val="en-AU"/>
              </w:rPr>
              <w:t>ment</w:t>
            </w:r>
            <w:r w:rsidRPr="00993604">
              <w:rPr>
                <w:lang w:val="en-AU"/>
              </w:rPr>
              <w:t>, in order to make improvements</w:t>
            </w:r>
          </w:p>
          <w:p w14:paraId="2A111382" w14:textId="77777777" w:rsidR="00D968AC" w:rsidRPr="00993604" w:rsidRDefault="00D968AC" w:rsidP="00EB11BC">
            <w:pPr>
              <w:pStyle w:val="VCAAtablebulletnarrow"/>
              <w:rPr>
                <w:lang w:val="en-AU"/>
              </w:rPr>
            </w:pPr>
            <w:r w:rsidRPr="00993604">
              <w:rPr>
                <w:lang w:val="en-AU"/>
              </w:rPr>
              <w:t>using a range of strategies to clarify their own meaning</w:t>
            </w:r>
            <w:r>
              <w:rPr>
                <w:lang w:val="en-AU"/>
              </w:rPr>
              <w:t>;</w:t>
            </w:r>
            <w:r w:rsidRPr="00993604">
              <w:rPr>
                <w:lang w:val="en-AU"/>
              </w:rPr>
              <w:t xml:space="preserve"> for example</w:t>
            </w:r>
            <w:r>
              <w:rPr>
                <w:lang w:val="en-AU"/>
              </w:rPr>
              <w:t>,</w:t>
            </w:r>
            <w:r w:rsidRPr="00993604">
              <w:rPr>
                <w:lang w:val="en-AU"/>
              </w:rPr>
              <w:t xml:space="preserve"> recasting, defining and using a range of synonyms</w:t>
            </w:r>
          </w:p>
          <w:p w14:paraId="6C263372" w14:textId="77777777" w:rsidR="00D968AC" w:rsidRPr="00993604" w:rsidRDefault="00D968AC" w:rsidP="00EB11BC">
            <w:pPr>
              <w:pStyle w:val="VCAAtablebulletnarrow"/>
              <w:rPr>
                <w:lang w:val="en-AU"/>
              </w:rPr>
            </w:pPr>
            <w:r w:rsidRPr="00993604">
              <w:rPr>
                <w:lang w:val="en-AU"/>
              </w:rPr>
              <w:t>collaborating with home language peers to clarify new vocabulary and ideas and to formulate home language terms and definitions</w:t>
            </w:r>
          </w:p>
          <w:p w14:paraId="109098B9" w14:textId="77777777" w:rsidR="00D968AC" w:rsidRPr="00993604" w:rsidRDefault="00D968AC" w:rsidP="00EB11BC">
            <w:pPr>
              <w:pStyle w:val="VCAAtablebulletnarrow"/>
              <w:rPr>
                <w:lang w:val="en-AU"/>
              </w:rPr>
            </w:pPr>
            <w:r w:rsidRPr="00993604">
              <w:rPr>
                <w:lang w:val="en-AU"/>
              </w:rPr>
              <w:t>referring to a home language or bilingual glossaries, dictionaries, thesauruses or translation apps for explanation and clarification of new vocabulary and information</w:t>
            </w:r>
          </w:p>
          <w:p w14:paraId="163FB1DF" w14:textId="77777777" w:rsidR="00D968AC" w:rsidRPr="00993604" w:rsidRDefault="00D968AC" w:rsidP="00EB11BC">
            <w:pPr>
              <w:pStyle w:val="VCAAtablebulletnarrow"/>
              <w:rPr>
                <w:lang w:val="en-AU"/>
              </w:rPr>
            </w:pPr>
            <w:r w:rsidRPr="00993604">
              <w:rPr>
                <w:lang w:val="en-AU"/>
              </w:rPr>
              <w:t>recording words and information in a personal dictionary or notes, using a combination of English and a home language, to indicate meaning, pronunciation and usage</w:t>
            </w:r>
          </w:p>
        </w:tc>
      </w:tr>
      <w:tr w:rsidR="00D968AC" w:rsidRPr="00993604" w14:paraId="09DB39CD" w14:textId="77777777" w:rsidTr="00D24E96">
        <w:trPr>
          <w:cantSplit/>
          <w:trHeight w:val="283"/>
        </w:trPr>
        <w:tc>
          <w:tcPr>
            <w:tcW w:w="3256" w:type="dxa"/>
            <w:tcBorders>
              <w:bottom w:val="single" w:sz="4" w:space="0" w:color="auto"/>
            </w:tcBorders>
            <w:shd w:val="clear" w:color="auto" w:fill="FFFFFF" w:themeFill="background1"/>
          </w:tcPr>
          <w:p w14:paraId="645BDA08" w14:textId="148470FE" w:rsidR="00D968AC" w:rsidRPr="00993604" w:rsidRDefault="00D968AC" w:rsidP="007938BC">
            <w:pPr>
              <w:pStyle w:val="VCAAtabletextnarrow"/>
              <w:rPr>
                <w:lang w:val="en-AU"/>
              </w:rPr>
            </w:pPr>
            <w:r w:rsidRPr="00993604">
              <w:rPr>
                <w:lang w:val="en-AU"/>
              </w:rPr>
              <w:lastRenderedPageBreak/>
              <w:t>draw on an extensive and varied range of home language resources</w:t>
            </w:r>
            <w:r w:rsidR="002343B6">
              <w:rPr>
                <w:lang w:val="en-AU"/>
              </w:rPr>
              <w:t xml:space="preserve"> </w:t>
            </w:r>
            <w:r w:rsidR="002343B6">
              <w:rPr>
                <w:lang w:val="en-AU"/>
              </w:rPr>
              <w:t>when listening and speaking</w:t>
            </w:r>
          </w:p>
          <w:p w14:paraId="32C84EB5" w14:textId="77777777" w:rsidR="00D968AC" w:rsidRPr="00993604" w:rsidRDefault="00D968AC" w:rsidP="007938BC">
            <w:pPr>
              <w:pStyle w:val="VCAAVC2curriculumcode"/>
              <w:rPr>
                <w:lang w:val="en-AU"/>
              </w:rPr>
            </w:pPr>
            <w:r w:rsidRPr="00993604">
              <w:rPr>
                <w:lang w:val="en-AU"/>
              </w:rPr>
              <w:t>VC2EALC4L14</w:t>
            </w:r>
          </w:p>
        </w:tc>
        <w:tc>
          <w:tcPr>
            <w:tcW w:w="11484" w:type="dxa"/>
            <w:tcBorders>
              <w:bottom w:val="single" w:sz="4" w:space="0" w:color="auto"/>
            </w:tcBorders>
            <w:shd w:val="clear" w:color="auto" w:fill="FFFFFF" w:themeFill="background1"/>
          </w:tcPr>
          <w:p w14:paraId="49803B83" w14:textId="77777777" w:rsidR="00D968AC" w:rsidRPr="00993604" w:rsidRDefault="00D968AC" w:rsidP="00535DC4">
            <w:pPr>
              <w:pStyle w:val="VCAAtablebulletnarrow"/>
              <w:rPr>
                <w:lang w:val="en-AU"/>
              </w:rPr>
            </w:pPr>
            <w:r w:rsidRPr="00993604">
              <w:rPr>
                <w:lang w:val="en-AU"/>
              </w:rPr>
              <w:t>inferring the meaning and translation of unfamiliar words, based on context and previous learning in a home language</w:t>
            </w:r>
          </w:p>
          <w:p w14:paraId="5777EE8C" w14:textId="77777777" w:rsidR="00D968AC" w:rsidRDefault="00D968AC" w:rsidP="00535DC4">
            <w:pPr>
              <w:pStyle w:val="VCAAtablebulletnarrow"/>
              <w:rPr>
                <w:lang w:val="en-AU"/>
              </w:rPr>
            </w:pPr>
            <w:r w:rsidRPr="00993604">
              <w:rPr>
                <w:lang w:val="en-AU"/>
              </w:rPr>
              <w:t>making their own translations of specific words and phrases</w:t>
            </w:r>
          </w:p>
          <w:p w14:paraId="2F076885" w14:textId="77777777" w:rsidR="00D968AC" w:rsidRPr="00993604" w:rsidRDefault="00D968AC" w:rsidP="00535DC4">
            <w:pPr>
              <w:pStyle w:val="VCAAtablebulletnarrow"/>
              <w:rPr>
                <w:lang w:val="en-AU"/>
              </w:rPr>
            </w:pPr>
            <w:r w:rsidRPr="00993604">
              <w:rPr>
                <w:lang w:val="en-AU"/>
              </w:rPr>
              <w:t>using an accessible English dictionary or bilingual dictionary to check the meanings of unfamiliar words</w:t>
            </w:r>
          </w:p>
          <w:p w14:paraId="4A41933A" w14:textId="77777777" w:rsidR="00D968AC" w:rsidRPr="00993604" w:rsidRDefault="00D968AC" w:rsidP="00535DC4">
            <w:pPr>
              <w:pStyle w:val="VCAAtablebulletnarrow"/>
              <w:rPr>
                <w:lang w:val="en-AU"/>
              </w:rPr>
            </w:pPr>
            <w:r w:rsidRPr="00993604">
              <w:rPr>
                <w:lang w:val="en-AU"/>
              </w:rPr>
              <w:t>crosschecking meaning in English and a home language to confirm accurate understanding of key concepts and vocabulary</w:t>
            </w:r>
          </w:p>
          <w:p w14:paraId="50B9FAE6" w14:textId="77777777" w:rsidR="00D968AC" w:rsidRPr="00993604" w:rsidRDefault="00D968AC" w:rsidP="00D76BE2">
            <w:pPr>
              <w:pStyle w:val="VCAAtablebulletnarrow"/>
              <w:rPr>
                <w:lang w:val="en-AU"/>
              </w:rPr>
            </w:pPr>
            <w:r w:rsidRPr="00993604">
              <w:rPr>
                <w:lang w:val="en-AU"/>
              </w:rPr>
              <w:t>contributing vocabulary found using dictionaries to classroom vocabulary lists referring to home language or bilingual texts such as glossaries, dictionaries or translation apps for explanation and clarification of new vocabulary and information</w:t>
            </w:r>
          </w:p>
        </w:tc>
      </w:tr>
      <w:tr w:rsidR="00D968AC" w:rsidRPr="00993604" w14:paraId="4FB6BB08" w14:textId="77777777" w:rsidTr="00D24E96">
        <w:trPr>
          <w:cantSplit/>
          <w:trHeight w:val="283"/>
        </w:trPr>
        <w:tc>
          <w:tcPr>
            <w:tcW w:w="3256" w:type="dxa"/>
            <w:tcBorders>
              <w:bottom w:val="single" w:sz="4" w:space="0" w:color="auto"/>
            </w:tcBorders>
            <w:shd w:val="clear" w:color="auto" w:fill="FFFFFF" w:themeFill="background1"/>
          </w:tcPr>
          <w:p w14:paraId="3A4524B2" w14:textId="77777777" w:rsidR="00D968AC" w:rsidRPr="00993604" w:rsidRDefault="00D968AC" w:rsidP="007938BC">
            <w:pPr>
              <w:pStyle w:val="VCAAtabletextnarrow"/>
              <w:rPr>
                <w:lang w:val="en-AU"/>
              </w:rPr>
            </w:pPr>
            <w:r w:rsidRPr="00993604">
              <w:rPr>
                <w:lang w:val="en-AU"/>
              </w:rPr>
              <w:t>initiate and manage collaborative group work</w:t>
            </w:r>
          </w:p>
          <w:p w14:paraId="099D957D" w14:textId="77777777" w:rsidR="00D968AC" w:rsidRPr="00993604" w:rsidRDefault="00D968AC" w:rsidP="007938BC">
            <w:pPr>
              <w:pStyle w:val="VCAAVC2curriculumcode"/>
              <w:rPr>
                <w:lang w:val="en-AU"/>
              </w:rPr>
            </w:pPr>
            <w:r w:rsidRPr="00993604">
              <w:rPr>
                <w:lang w:val="en-AU"/>
              </w:rPr>
              <w:t>VC2EALC4L15</w:t>
            </w:r>
          </w:p>
        </w:tc>
        <w:tc>
          <w:tcPr>
            <w:tcW w:w="11484" w:type="dxa"/>
            <w:tcBorders>
              <w:bottom w:val="single" w:sz="4" w:space="0" w:color="auto"/>
            </w:tcBorders>
            <w:shd w:val="clear" w:color="auto" w:fill="FFFFFF" w:themeFill="background1"/>
          </w:tcPr>
          <w:p w14:paraId="7D7C8132" w14:textId="77777777" w:rsidR="00D968AC" w:rsidRPr="00993604" w:rsidRDefault="00D968AC" w:rsidP="00535DC4">
            <w:pPr>
              <w:pStyle w:val="VCAAtablebulletnarrow"/>
              <w:rPr>
                <w:lang w:val="en-AU"/>
              </w:rPr>
            </w:pPr>
            <w:r w:rsidRPr="00993604">
              <w:rPr>
                <w:lang w:val="en-AU"/>
              </w:rPr>
              <w:t>initiating and contributing to group work, for example by articulating goals, negotiating roles, explaining ideas and taking action</w:t>
            </w:r>
          </w:p>
          <w:p w14:paraId="2C75627C" w14:textId="77777777" w:rsidR="00D968AC" w:rsidRPr="00993604" w:rsidRDefault="00D968AC" w:rsidP="00535DC4">
            <w:pPr>
              <w:pStyle w:val="VCAAtablebulletnarrow"/>
              <w:rPr>
                <w:lang w:val="en-AU"/>
              </w:rPr>
            </w:pPr>
            <w:r w:rsidRPr="00993604">
              <w:rPr>
                <w:lang w:val="en-AU"/>
              </w:rPr>
              <w:t>engaging other group members in interacting and contributing to group tasks</w:t>
            </w:r>
          </w:p>
          <w:p w14:paraId="2E500AB0" w14:textId="77777777" w:rsidR="00D968AC" w:rsidRPr="00993604" w:rsidRDefault="00D968AC" w:rsidP="00535DC4">
            <w:pPr>
              <w:pStyle w:val="VCAAtablebulletnarrow"/>
              <w:rPr>
                <w:lang w:val="en-AU"/>
              </w:rPr>
            </w:pPr>
            <w:r w:rsidRPr="00993604">
              <w:rPr>
                <w:lang w:val="en-AU"/>
              </w:rPr>
              <w:t>drafting ideas and key points for discussion and/or taking notes in a home language</w:t>
            </w:r>
          </w:p>
        </w:tc>
      </w:tr>
    </w:tbl>
    <w:p w14:paraId="30320B7B" w14:textId="77777777" w:rsidR="00D968AC" w:rsidRPr="00993604" w:rsidRDefault="00D968AC" w:rsidP="008E434F">
      <w:pPr>
        <w:pStyle w:val="Heading4"/>
        <w:rPr>
          <w:lang w:val="en-AU"/>
        </w:rPr>
      </w:pPr>
      <w:r w:rsidRPr="00993604">
        <w:rPr>
          <w:lang w:val="en-AU"/>
        </w:rPr>
        <w:t>Strand: Reading and Viewing</w:t>
      </w:r>
    </w:p>
    <w:p w14:paraId="0AEF44E7" w14:textId="77777777" w:rsidR="00D968AC" w:rsidRPr="00993604" w:rsidRDefault="00D968AC" w:rsidP="008E434F">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72834E34" w14:textId="77777777" w:rsidTr="45985433">
        <w:trPr>
          <w:cantSplit/>
          <w:trHeight w:val="283"/>
          <w:tblHeader/>
        </w:trPr>
        <w:tc>
          <w:tcPr>
            <w:tcW w:w="3256" w:type="dxa"/>
            <w:shd w:val="clear" w:color="auto" w:fill="D9D9D9" w:themeFill="background1" w:themeFillShade="D9"/>
          </w:tcPr>
          <w:p w14:paraId="183315E1" w14:textId="77777777" w:rsidR="00D968AC" w:rsidRDefault="00D968AC" w:rsidP="007267FD">
            <w:pPr>
              <w:pStyle w:val="VCAAtabletextnarrowstemrow"/>
            </w:pPr>
            <w:r w:rsidRPr="00993604">
              <w:t>Content descriptions</w:t>
            </w:r>
          </w:p>
          <w:p w14:paraId="7ADB28E9" w14:textId="77777777" w:rsidR="00D968AC" w:rsidRPr="00993604" w:rsidRDefault="00D968AC" w:rsidP="007267FD">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44BD5A1F" w14:textId="77777777" w:rsidR="00D968AC" w:rsidRDefault="00D968AC" w:rsidP="007267FD">
            <w:pPr>
              <w:pStyle w:val="VCAAtabletextnarrowstemrow"/>
              <w:keepNext/>
              <w:keepLines/>
            </w:pPr>
            <w:r w:rsidRPr="00993604">
              <w:t>Elaborations</w:t>
            </w:r>
          </w:p>
          <w:p w14:paraId="2F372B42" w14:textId="77777777" w:rsidR="00D968AC" w:rsidRPr="00993604" w:rsidRDefault="00D968AC" w:rsidP="007267FD">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5D97B803" w14:textId="77777777" w:rsidTr="45985433">
        <w:trPr>
          <w:cantSplit/>
          <w:trHeight w:val="283"/>
        </w:trPr>
        <w:tc>
          <w:tcPr>
            <w:tcW w:w="3256" w:type="dxa"/>
            <w:shd w:val="clear" w:color="auto" w:fill="FFFFFF" w:themeFill="background1"/>
          </w:tcPr>
          <w:p w14:paraId="325C08D1" w14:textId="77777777" w:rsidR="00D968AC" w:rsidRPr="00993604" w:rsidRDefault="00D968AC" w:rsidP="00FE5A7B">
            <w:pPr>
              <w:pStyle w:val="VCAAtabletextnarrow"/>
              <w:rPr>
                <w:lang w:val="en-AU"/>
              </w:rPr>
            </w:pPr>
            <w:r w:rsidRPr="00993604">
              <w:rPr>
                <w:lang w:val="en-AU"/>
              </w:rPr>
              <w:t>identify, analyse and evaluate the main ideas in a range of complex and unfamiliar texts</w:t>
            </w:r>
          </w:p>
          <w:p w14:paraId="0FCB115F" w14:textId="77777777" w:rsidR="00D968AC" w:rsidRPr="00993604" w:rsidRDefault="00D968AC" w:rsidP="007938BC">
            <w:pPr>
              <w:pStyle w:val="VCAAVC2curriculumcode"/>
              <w:rPr>
                <w:lang w:val="en-AU"/>
              </w:rPr>
            </w:pPr>
            <w:r w:rsidRPr="00993604">
              <w:rPr>
                <w:lang w:val="en-AU"/>
              </w:rPr>
              <w:t>VC2EALC4R01</w:t>
            </w:r>
          </w:p>
        </w:tc>
        <w:tc>
          <w:tcPr>
            <w:tcW w:w="11484" w:type="dxa"/>
            <w:shd w:val="clear" w:color="auto" w:fill="FFFFFF" w:themeFill="background1"/>
          </w:tcPr>
          <w:p w14:paraId="7C661C03" w14:textId="77777777" w:rsidR="00D968AC" w:rsidRPr="00993604" w:rsidRDefault="00D968AC" w:rsidP="008E434F">
            <w:pPr>
              <w:pStyle w:val="VCAAtablebulletnarrow"/>
              <w:rPr>
                <w:lang w:val="en-AU"/>
              </w:rPr>
            </w:pPr>
            <w:r w:rsidRPr="00993604">
              <w:rPr>
                <w:lang w:val="en-AU"/>
              </w:rPr>
              <w:t>summarising the nature and content of a text, including making evaluative comments in a range of forms, for example by using notes and visual texts</w:t>
            </w:r>
          </w:p>
          <w:p w14:paraId="744D8943" w14:textId="77777777" w:rsidR="00D968AC" w:rsidRPr="00993604" w:rsidRDefault="00D968AC" w:rsidP="008E434F">
            <w:pPr>
              <w:pStyle w:val="VCAAtablebulletnarrow"/>
              <w:rPr>
                <w:lang w:val="en-AU"/>
              </w:rPr>
            </w:pPr>
            <w:r w:rsidRPr="00993604">
              <w:rPr>
                <w:lang w:val="en-AU"/>
              </w:rPr>
              <w:t>identifying and analysing the supporting ideas and evidence in a persuasive text to determine whether the main idea is justified</w:t>
            </w:r>
          </w:p>
        </w:tc>
      </w:tr>
      <w:tr w:rsidR="00D968AC" w:rsidRPr="00993604" w14:paraId="3EA9D284" w14:textId="77777777" w:rsidTr="45985433">
        <w:trPr>
          <w:cantSplit/>
          <w:trHeight w:val="283"/>
        </w:trPr>
        <w:tc>
          <w:tcPr>
            <w:tcW w:w="3256" w:type="dxa"/>
            <w:shd w:val="clear" w:color="auto" w:fill="FFFFFF" w:themeFill="background1"/>
          </w:tcPr>
          <w:p w14:paraId="207B41DA" w14:textId="77777777" w:rsidR="00D968AC" w:rsidRPr="00993604" w:rsidRDefault="00D968AC" w:rsidP="007938BC">
            <w:pPr>
              <w:pStyle w:val="VCAAtabletextnarrow"/>
              <w:rPr>
                <w:lang w:val="en-AU"/>
              </w:rPr>
            </w:pPr>
            <w:r w:rsidRPr="00993604">
              <w:rPr>
                <w:lang w:val="en-AU"/>
              </w:rPr>
              <w:t>extract and evaluate relevant information in a range of texts</w:t>
            </w:r>
          </w:p>
          <w:p w14:paraId="339A1E37" w14:textId="77777777" w:rsidR="00D968AC" w:rsidRPr="00993604" w:rsidRDefault="00D968AC" w:rsidP="007938BC">
            <w:pPr>
              <w:pStyle w:val="VCAAVC2curriculumcode"/>
              <w:rPr>
                <w:lang w:val="en-AU"/>
              </w:rPr>
            </w:pPr>
            <w:r w:rsidRPr="00993604">
              <w:rPr>
                <w:lang w:val="en-AU"/>
              </w:rPr>
              <w:t>VC2EALC4R02</w:t>
            </w:r>
          </w:p>
        </w:tc>
        <w:tc>
          <w:tcPr>
            <w:tcW w:w="11484" w:type="dxa"/>
            <w:shd w:val="clear" w:color="auto" w:fill="FFFFFF" w:themeFill="background1"/>
          </w:tcPr>
          <w:p w14:paraId="3A85EB8A" w14:textId="77777777" w:rsidR="00D968AC" w:rsidRPr="00993604" w:rsidRDefault="00D968AC" w:rsidP="45985433">
            <w:pPr>
              <w:pStyle w:val="VCAAtablebulletnarrow"/>
              <w:rPr>
                <w:lang w:val="en-AU"/>
              </w:rPr>
            </w:pPr>
            <w:r w:rsidRPr="00663C94">
              <w:rPr>
                <w:rFonts w:eastAsia="Arial Narrow"/>
              </w:rPr>
              <w:t xml:space="preserve">identifying the role of specific linguistic features and structures and evaluating their influence on meaning, for example for the role of extended metaphors such as in the short text </w:t>
            </w:r>
            <w:r w:rsidRPr="00993604">
              <w:rPr>
                <w:rStyle w:val="VCAAcharacteritalics"/>
                <w:lang w:val="en-AU"/>
              </w:rPr>
              <w:t>Animal Farm</w:t>
            </w:r>
          </w:p>
        </w:tc>
      </w:tr>
      <w:tr w:rsidR="00D968AC" w:rsidRPr="00993604" w14:paraId="0050FC66" w14:textId="77777777" w:rsidTr="45985433">
        <w:trPr>
          <w:cantSplit/>
          <w:trHeight w:val="283"/>
        </w:trPr>
        <w:tc>
          <w:tcPr>
            <w:tcW w:w="3256" w:type="dxa"/>
            <w:shd w:val="clear" w:color="auto" w:fill="FFFFFF" w:themeFill="background1"/>
          </w:tcPr>
          <w:p w14:paraId="13FDF370" w14:textId="77777777" w:rsidR="00D968AC" w:rsidRPr="00993604" w:rsidRDefault="00D968AC" w:rsidP="007938BC">
            <w:pPr>
              <w:pStyle w:val="VCAAtabletextnarrow"/>
              <w:rPr>
                <w:lang w:val="en-AU"/>
              </w:rPr>
            </w:pPr>
            <w:r w:rsidRPr="00993604">
              <w:rPr>
                <w:lang w:val="en-AU"/>
              </w:rPr>
              <w:t>interpret and evaluate visual representations in a range of texts</w:t>
            </w:r>
          </w:p>
          <w:p w14:paraId="1070CF3B" w14:textId="77777777" w:rsidR="00D968AC" w:rsidRPr="00993604" w:rsidRDefault="00D968AC" w:rsidP="007938BC">
            <w:pPr>
              <w:pStyle w:val="VCAAVC2curriculumcode"/>
              <w:rPr>
                <w:lang w:val="en-AU"/>
              </w:rPr>
            </w:pPr>
            <w:r w:rsidRPr="00993604">
              <w:rPr>
                <w:lang w:val="en-AU"/>
              </w:rPr>
              <w:t>VC2EALC4R03</w:t>
            </w:r>
          </w:p>
        </w:tc>
        <w:tc>
          <w:tcPr>
            <w:tcW w:w="11484" w:type="dxa"/>
            <w:shd w:val="clear" w:color="auto" w:fill="FFFFFF" w:themeFill="background1"/>
          </w:tcPr>
          <w:p w14:paraId="52CABF1B" w14:textId="77777777" w:rsidR="00D968AC" w:rsidRPr="00993604" w:rsidRDefault="00D968AC" w:rsidP="008E434F">
            <w:pPr>
              <w:pStyle w:val="VCAAtablebulletnarrow"/>
              <w:rPr>
                <w:lang w:val="en-AU"/>
              </w:rPr>
            </w:pPr>
            <w:r w:rsidRPr="00993604">
              <w:rPr>
                <w:lang w:val="en-AU"/>
              </w:rPr>
              <w:t>understanding connections between print and visual aspects of a text</w:t>
            </w:r>
          </w:p>
          <w:p w14:paraId="4712633F" w14:textId="77777777" w:rsidR="00D968AC" w:rsidRPr="00993604" w:rsidRDefault="00D968AC" w:rsidP="008E434F">
            <w:pPr>
              <w:pStyle w:val="VCAAtablebulletnarrow"/>
              <w:rPr>
                <w:lang w:val="en-AU"/>
              </w:rPr>
            </w:pPr>
            <w:r w:rsidRPr="00993604">
              <w:rPr>
                <w:lang w:val="en-AU"/>
              </w:rPr>
              <w:t>navigating texts using features such as contents pages, indexes, hyperlinks and navigation menus</w:t>
            </w:r>
          </w:p>
          <w:p w14:paraId="27764C11" w14:textId="77777777" w:rsidR="00D968AC" w:rsidRPr="00993604" w:rsidRDefault="00D968AC" w:rsidP="008E434F">
            <w:pPr>
              <w:pStyle w:val="VCAAtablebulletnarrow"/>
              <w:rPr>
                <w:lang w:val="en-AU"/>
              </w:rPr>
            </w:pPr>
            <w:r w:rsidRPr="00993604">
              <w:rPr>
                <w:lang w:val="en-AU"/>
              </w:rPr>
              <w:t>locating, interpreting and explaining information from visual representations such as tables, graphs, images, diagrams and maps</w:t>
            </w:r>
          </w:p>
        </w:tc>
      </w:tr>
      <w:tr w:rsidR="00D968AC" w:rsidRPr="00993604" w14:paraId="12004093" w14:textId="77777777" w:rsidTr="45985433">
        <w:trPr>
          <w:cantSplit/>
          <w:trHeight w:val="283"/>
        </w:trPr>
        <w:tc>
          <w:tcPr>
            <w:tcW w:w="3256" w:type="dxa"/>
            <w:shd w:val="clear" w:color="auto" w:fill="FFFFFF" w:themeFill="background1"/>
          </w:tcPr>
          <w:p w14:paraId="3DEF8ED3" w14:textId="77777777" w:rsidR="00D968AC" w:rsidRPr="00993604" w:rsidRDefault="00D968AC" w:rsidP="007938BC">
            <w:pPr>
              <w:pStyle w:val="VCAAtabletextnarrow"/>
              <w:rPr>
                <w:lang w:val="en-AU"/>
              </w:rPr>
            </w:pPr>
            <w:r w:rsidRPr="00993604">
              <w:rPr>
                <w:lang w:val="en-AU"/>
              </w:rPr>
              <w:lastRenderedPageBreak/>
              <w:t>interpret a text at literal and inferential levels</w:t>
            </w:r>
          </w:p>
          <w:p w14:paraId="2A471038" w14:textId="77777777" w:rsidR="00D968AC" w:rsidRPr="00993604" w:rsidRDefault="00D968AC" w:rsidP="007938BC">
            <w:pPr>
              <w:pStyle w:val="VCAAVC2curriculumcode"/>
              <w:rPr>
                <w:lang w:val="en-AU"/>
              </w:rPr>
            </w:pPr>
            <w:r w:rsidRPr="00993604">
              <w:rPr>
                <w:lang w:val="en-AU"/>
              </w:rPr>
              <w:t>VC2EALC4R04</w:t>
            </w:r>
          </w:p>
        </w:tc>
        <w:tc>
          <w:tcPr>
            <w:tcW w:w="11484" w:type="dxa"/>
            <w:shd w:val="clear" w:color="auto" w:fill="FFFFFF" w:themeFill="background1"/>
          </w:tcPr>
          <w:p w14:paraId="0345F4DC" w14:textId="77777777" w:rsidR="00D968AC" w:rsidRPr="00993604" w:rsidRDefault="00D968AC" w:rsidP="000F3DE2">
            <w:pPr>
              <w:pStyle w:val="VCAAtablebulletnarrow"/>
              <w:rPr>
                <w:lang w:val="en-AU"/>
              </w:rPr>
            </w:pPr>
            <w:r w:rsidRPr="00993604">
              <w:rPr>
                <w:lang w:val="en-AU"/>
              </w:rPr>
              <w:t xml:space="preserve">evaluating aspects of language and content that </w:t>
            </w:r>
            <w:r>
              <w:rPr>
                <w:lang w:val="en-AU"/>
              </w:rPr>
              <w:t>affect</w:t>
            </w:r>
            <w:r w:rsidRPr="00993604">
              <w:rPr>
                <w:lang w:val="en-AU"/>
              </w:rPr>
              <w:t xml:space="preserve"> the relevance, reliability or accessibility of a text</w:t>
            </w:r>
          </w:p>
          <w:p w14:paraId="2DCF5E76" w14:textId="77777777" w:rsidR="00D968AC" w:rsidRDefault="00D968AC" w:rsidP="000F3DE2">
            <w:pPr>
              <w:pStyle w:val="VCAAtablebulletnarrow"/>
              <w:rPr>
                <w:lang w:val="en-AU"/>
              </w:rPr>
            </w:pPr>
            <w:r w:rsidRPr="00993604">
              <w:rPr>
                <w:lang w:val="en-AU"/>
              </w:rPr>
              <w:t>inferring the meaning of an unfamiliar word or phrase by using contextual information such as the topic of a text, meaning of adjacent sentences and meanings of familiar words in the same sentence</w:t>
            </w:r>
          </w:p>
          <w:p w14:paraId="076793BD" w14:textId="77777777" w:rsidR="00D968AC" w:rsidRPr="00993604" w:rsidRDefault="00D968AC" w:rsidP="000F3DE2">
            <w:pPr>
              <w:pStyle w:val="VCAAtablebulletnarrow"/>
              <w:rPr>
                <w:lang w:val="en-AU"/>
              </w:rPr>
            </w:pPr>
            <w:r w:rsidRPr="00993604">
              <w:rPr>
                <w:lang w:val="en-AU"/>
              </w:rPr>
              <w:t>making connections between a text and their own experience or other texts to draw inferences and make predictions</w:t>
            </w:r>
          </w:p>
          <w:p w14:paraId="2B9B6CFD" w14:textId="77777777" w:rsidR="00D968AC" w:rsidRDefault="00D968AC" w:rsidP="000F3DE2">
            <w:pPr>
              <w:pStyle w:val="VCAAtablebulletnarrow"/>
              <w:rPr>
                <w:lang w:val="en-AU"/>
              </w:rPr>
            </w:pPr>
            <w:r w:rsidRPr="00993604">
              <w:rPr>
                <w:lang w:val="en-AU"/>
              </w:rPr>
              <w:t>assessing the range of perspectives present in text, in order to draw a conclusion</w:t>
            </w:r>
          </w:p>
          <w:p w14:paraId="04B0E9A6" w14:textId="77777777" w:rsidR="00D968AC" w:rsidRPr="00993604" w:rsidRDefault="00D968AC" w:rsidP="000F3DE2">
            <w:pPr>
              <w:pStyle w:val="VCAAtablebulletnarrow"/>
              <w:rPr>
                <w:lang w:val="en-AU"/>
              </w:rPr>
            </w:pPr>
            <w:r w:rsidRPr="00993604">
              <w:rPr>
                <w:lang w:val="en-AU"/>
              </w:rPr>
              <w:t>inferring the opinion of the writer, based on the ideas and cultural understandings in a text</w:t>
            </w:r>
          </w:p>
        </w:tc>
      </w:tr>
    </w:tbl>
    <w:p w14:paraId="2EBA14E1" w14:textId="77777777" w:rsidR="00D968AC" w:rsidRPr="00993604" w:rsidDel="007267FD" w:rsidRDefault="00D968AC" w:rsidP="007267FD">
      <w:pPr>
        <w:pStyle w:val="Heading5"/>
        <w:rPr>
          <w:lang w:val="en-AU"/>
        </w:rPr>
      </w:pPr>
      <w:r w:rsidRPr="00993604">
        <w:rPr>
          <w:lang w:val="en-AU"/>
        </w:rPr>
        <w:t>Sub-strand: Text structures and linguistic features</w:t>
      </w:r>
    </w:p>
    <w:tbl>
      <w:tblPr>
        <w:tblW w:w="14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61"/>
        <w:gridCol w:w="11484"/>
      </w:tblGrid>
      <w:tr w:rsidR="00D968AC" w:rsidRPr="00993604" w14:paraId="7C5123D6" w14:textId="77777777" w:rsidTr="00BE2600">
        <w:trPr>
          <w:cantSplit/>
          <w:trHeight w:val="283"/>
          <w:tblHeader/>
        </w:trPr>
        <w:tc>
          <w:tcPr>
            <w:tcW w:w="3261" w:type="dxa"/>
            <w:shd w:val="clear" w:color="auto" w:fill="D9D9D9" w:themeFill="background1" w:themeFillShade="D9"/>
          </w:tcPr>
          <w:p w14:paraId="33BFCE89" w14:textId="77777777" w:rsidR="00D968AC" w:rsidRDefault="00D968AC" w:rsidP="0012681D">
            <w:pPr>
              <w:pStyle w:val="VCAAtabletextnarrowstemrow"/>
            </w:pPr>
            <w:r w:rsidRPr="00993604">
              <w:t>Content descriptions</w:t>
            </w:r>
          </w:p>
          <w:p w14:paraId="60632C98" w14:textId="77777777" w:rsidR="00D968AC" w:rsidRPr="00993604" w:rsidRDefault="00D968AC" w:rsidP="0012681D">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57B2A05A" w14:textId="77777777" w:rsidR="00D968AC" w:rsidRDefault="00D968AC" w:rsidP="0012681D">
            <w:pPr>
              <w:pStyle w:val="VCAAtabletextnarrowstemrow"/>
              <w:keepNext/>
              <w:keepLines/>
            </w:pPr>
            <w:r w:rsidRPr="00993604">
              <w:t>Elaborations</w:t>
            </w:r>
          </w:p>
          <w:p w14:paraId="7ABE946D" w14:textId="77777777" w:rsidR="00D968AC" w:rsidRPr="00993604" w:rsidRDefault="00D968AC" w:rsidP="0012681D">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3419CC3E" w14:textId="77777777" w:rsidTr="45985433">
        <w:trPr>
          <w:cantSplit/>
          <w:trHeight w:val="283"/>
        </w:trPr>
        <w:tc>
          <w:tcPr>
            <w:tcW w:w="3256" w:type="dxa"/>
            <w:shd w:val="clear" w:color="auto" w:fill="FFFFFF" w:themeFill="background1"/>
          </w:tcPr>
          <w:p w14:paraId="4FD8CDE4" w14:textId="77777777" w:rsidR="00D968AC" w:rsidRPr="00993604" w:rsidRDefault="00D968AC" w:rsidP="007938BC">
            <w:pPr>
              <w:pStyle w:val="VCAAtabletextnarrow"/>
              <w:rPr>
                <w:lang w:val="en-AU"/>
              </w:rPr>
            </w:pPr>
            <w:r w:rsidRPr="00993604">
              <w:rPr>
                <w:lang w:val="en-AU"/>
              </w:rPr>
              <w:t>examine the role of the structures and features of texts from different curriculum areas</w:t>
            </w:r>
          </w:p>
          <w:p w14:paraId="4B5F7520" w14:textId="77777777" w:rsidR="00D968AC" w:rsidRPr="00993604" w:rsidRDefault="00D968AC" w:rsidP="007938BC">
            <w:pPr>
              <w:pStyle w:val="VCAAVC2curriculumcode"/>
              <w:rPr>
                <w:lang w:val="en-AU"/>
              </w:rPr>
            </w:pPr>
            <w:r w:rsidRPr="00993604">
              <w:rPr>
                <w:lang w:val="en-AU"/>
              </w:rPr>
              <w:t>VC2EALC4R05</w:t>
            </w:r>
          </w:p>
        </w:tc>
        <w:tc>
          <w:tcPr>
            <w:tcW w:w="11484" w:type="dxa"/>
            <w:shd w:val="clear" w:color="auto" w:fill="FFFFFF" w:themeFill="background1"/>
          </w:tcPr>
          <w:p w14:paraId="281D298A" w14:textId="77777777" w:rsidR="00D968AC" w:rsidRPr="00993604" w:rsidRDefault="00D968AC" w:rsidP="000F3DE2">
            <w:pPr>
              <w:pStyle w:val="VCAAtablebulletnarrow"/>
              <w:rPr>
                <w:lang w:val="en-AU"/>
              </w:rPr>
            </w:pPr>
            <w:r w:rsidRPr="00993604">
              <w:rPr>
                <w:lang w:val="en-AU"/>
              </w:rPr>
              <w:t>comparing and explaining the functions of features of texts, for example for an informative text and a persuasive text on the same topic</w:t>
            </w:r>
          </w:p>
          <w:p w14:paraId="01CF4F9B" w14:textId="77777777" w:rsidR="00D968AC" w:rsidRPr="009B1F59" w:rsidRDefault="00D968AC" w:rsidP="009B1F59">
            <w:pPr>
              <w:pStyle w:val="VCAAtablebulletnarrow"/>
              <w:rPr>
                <w:lang w:val="en-AU"/>
              </w:rPr>
            </w:pPr>
            <w:r w:rsidRPr="009B1F59">
              <w:rPr>
                <w:lang w:val="en-AU"/>
              </w:rPr>
              <w:t>comparing and contrasting text structures and language features of texts from different curriculum areas</w:t>
            </w:r>
            <w:r>
              <w:rPr>
                <w:lang w:val="en-AU"/>
              </w:rPr>
              <w:t xml:space="preserve"> (e.g. </w:t>
            </w:r>
            <w:r w:rsidRPr="009B1F59">
              <w:rPr>
                <w:lang w:val="en-AU"/>
              </w:rPr>
              <w:t>comparing reports from Science and History or essays from English and Art</w:t>
            </w:r>
            <w:r>
              <w:rPr>
                <w:lang w:val="en-AU"/>
              </w:rPr>
              <w:t>)</w:t>
            </w:r>
            <w:r w:rsidRPr="009B1F59">
              <w:rPr>
                <w:lang w:val="en-AU"/>
              </w:rPr>
              <w:t xml:space="preserve"> through guided activities such as labelling and sequencing</w:t>
            </w:r>
          </w:p>
          <w:p w14:paraId="092D90D4" w14:textId="77777777" w:rsidR="00D968AC" w:rsidRPr="00993604" w:rsidRDefault="00D968AC" w:rsidP="000F3DE2">
            <w:pPr>
              <w:pStyle w:val="VCAAtablebulletnarrow"/>
              <w:rPr>
                <w:lang w:val="en-AU"/>
              </w:rPr>
            </w:pPr>
            <w:r w:rsidRPr="00993604">
              <w:rPr>
                <w:lang w:val="en-AU"/>
              </w:rPr>
              <w:t>transforming texts from one type to another using appropriate features</w:t>
            </w:r>
            <w:r>
              <w:rPr>
                <w:lang w:val="en-AU"/>
              </w:rPr>
              <w:t>;</w:t>
            </w:r>
            <w:r w:rsidRPr="00993604">
              <w:rPr>
                <w:lang w:val="en-AU"/>
              </w:rPr>
              <w:t xml:space="preserve"> for example</w:t>
            </w:r>
            <w:r>
              <w:rPr>
                <w:lang w:val="en-AU"/>
              </w:rPr>
              <w:t>,</w:t>
            </w:r>
            <w:r w:rsidRPr="00993604">
              <w:rPr>
                <w:lang w:val="en-AU"/>
              </w:rPr>
              <w:t xml:space="preserve"> transforming an interview transcript into a report</w:t>
            </w:r>
          </w:p>
        </w:tc>
      </w:tr>
      <w:tr w:rsidR="00D968AC" w:rsidRPr="00993604" w14:paraId="101FBD3D" w14:textId="77777777" w:rsidTr="45985433">
        <w:trPr>
          <w:cantSplit/>
          <w:trHeight w:val="283"/>
        </w:trPr>
        <w:tc>
          <w:tcPr>
            <w:tcW w:w="3256" w:type="dxa"/>
            <w:shd w:val="clear" w:color="auto" w:fill="FFFFFF" w:themeFill="background1"/>
          </w:tcPr>
          <w:p w14:paraId="5CBD2BF9" w14:textId="77777777" w:rsidR="00D968AC" w:rsidRPr="00993604" w:rsidRDefault="00D968AC" w:rsidP="007938BC">
            <w:pPr>
              <w:pStyle w:val="VCAAtabletextnarrow"/>
              <w:rPr>
                <w:lang w:val="en-AU"/>
              </w:rPr>
            </w:pPr>
            <w:r w:rsidRPr="00993604">
              <w:rPr>
                <w:lang w:val="en-AU"/>
              </w:rPr>
              <w:t>understand complex text connections used to link ideas across sentences and paragraphs</w:t>
            </w:r>
          </w:p>
          <w:p w14:paraId="604CC8A8" w14:textId="77777777" w:rsidR="00D968AC" w:rsidRPr="00993604" w:rsidRDefault="00D968AC" w:rsidP="007938BC">
            <w:pPr>
              <w:pStyle w:val="VCAAVC2curriculumcode"/>
              <w:rPr>
                <w:lang w:val="en-AU"/>
              </w:rPr>
            </w:pPr>
            <w:r w:rsidRPr="00993604">
              <w:rPr>
                <w:lang w:val="en-AU"/>
              </w:rPr>
              <w:t>VC2EALC4R06</w:t>
            </w:r>
          </w:p>
        </w:tc>
        <w:tc>
          <w:tcPr>
            <w:tcW w:w="11484" w:type="dxa"/>
            <w:shd w:val="clear" w:color="auto" w:fill="FFFFFF" w:themeFill="background1"/>
          </w:tcPr>
          <w:p w14:paraId="7CBACB6A" w14:textId="77777777" w:rsidR="00D968AC" w:rsidRPr="00993604" w:rsidRDefault="00D968AC" w:rsidP="000F3DE2">
            <w:pPr>
              <w:pStyle w:val="VCAAtablebulletnarrow"/>
              <w:rPr>
                <w:lang w:val="en-AU"/>
              </w:rPr>
            </w:pPr>
            <w:r w:rsidRPr="00993604">
              <w:rPr>
                <w:lang w:val="en-AU"/>
              </w:rPr>
              <w:t>identifying connectives used to link ideas across a text, such as ‘nevertheless’ and ‘although’</w:t>
            </w:r>
          </w:p>
          <w:p w14:paraId="251AA16A" w14:textId="77777777" w:rsidR="00D968AC" w:rsidRPr="00993604" w:rsidRDefault="00D968AC" w:rsidP="000F3DE2">
            <w:pPr>
              <w:pStyle w:val="VCAAtablebulletnarrow"/>
              <w:rPr>
                <w:lang w:val="en-AU"/>
              </w:rPr>
            </w:pPr>
            <w:r w:rsidRPr="00993604">
              <w:rPr>
                <w:lang w:val="en-AU"/>
              </w:rPr>
              <w:t>adding a range of conjunctions and connectives to a text to improve cohesion</w:t>
            </w:r>
          </w:p>
          <w:p w14:paraId="09AF1563" w14:textId="77777777" w:rsidR="00D968AC" w:rsidRPr="00993604" w:rsidRDefault="00D968AC" w:rsidP="000F3DE2">
            <w:pPr>
              <w:pStyle w:val="VCAAtablebulletnarrow"/>
              <w:rPr>
                <w:lang w:val="en-AU"/>
              </w:rPr>
            </w:pPr>
            <w:r w:rsidRPr="00993604">
              <w:rPr>
                <w:lang w:val="en-AU"/>
              </w:rPr>
              <w:t>sequencing parts of sentences into a longer cohesive text, using text connectives appropriately</w:t>
            </w:r>
          </w:p>
          <w:p w14:paraId="1CD41B15" w14:textId="77777777" w:rsidR="00D968AC" w:rsidRPr="00993604" w:rsidRDefault="00D968AC" w:rsidP="000F3DE2">
            <w:pPr>
              <w:pStyle w:val="VCAAtablebulletnarrow"/>
              <w:rPr>
                <w:lang w:val="en-AU"/>
              </w:rPr>
            </w:pPr>
            <w:r w:rsidRPr="00993604">
              <w:rPr>
                <w:lang w:val="en-AU"/>
              </w:rPr>
              <w:t>tracking reference items across a complex text to follow ideas, for example by using pronouns, demonstratives and the definite article</w:t>
            </w:r>
          </w:p>
        </w:tc>
      </w:tr>
      <w:tr w:rsidR="00D968AC" w:rsidRPr="00993604" w14:paraId="681E1D9D" w14:textId="77777777" w:rsidTr="45985433">
        <w:trPr>
          <w:cantSplit/>
          <w:trHeight w:val="283"/>
        </w:trPr>
        <w:tc>
          <w:tcPr>
            <w:tcW w:w="3256" w:type="dxa"/>
            <w:shd w:val="clear" w:color="auto" w:fill="FFFFFF" w:themeFill="background1"/>
          </w:tcPr>
          <w:p w14:paraId="2CAB8103" w14:textId="77777777" w:rsidR="00D968AC" w:rsidRPr="00993604" w:rsidRDefault="00D968AC" w:rsidP="007938BC">
            <w:pPr>
              <w:pStyle w:val="VCAAtabletextnarrow"/>
              <w:rPr>
                <w:lang w:val="en-AU"/>
              </w:rPr>
            </w:pPr>
            <w:r w:rsidRPr="00993604">
              <w:rPr>
                <w:lang w:val="en-AU"/>
              </w:rPr>
              <w:t>understand complex language</w:t>
            </w:r>
          </w:p>
          <w:p w14:paraId="4A811E3D" w14:textId="77777777" w:rsidR="00D968AC" w:rsidRPr="00993604" w:rsidRDefault="00D968AC" w:rsidP="007938BC">
            <w:pPr>
              <w:pStyle w:val="VCAAVC2curriculumcode"/>
              <w:rPr>
                <w:lang w:val="en-AU"/>
              </w:rPr>
            </w:pPr>
            <w:r w:rsidRPr="00993604">
              <w:rPr>
                <w:lang w:val="en-AU"/>
              </w:rPr>
              <w:t>VC2EALC4R07</w:t>
            </w:r>
          </w:p>
        </w:tc>
        <w:tc>
          <w:tcPr>
            <w:tcW w:w="11484" w:type="dxa"/>
            <w:shd w:val="clear" w:color="auto" w:fill="FFFFFF" w:themeFill="background1"/>
          </w:tcPr>
          <w:p w14:paraId="5671F54E" w14:textId="77777777" w:rsidR="00D968AC" w:rsidRPr="00993604" w:rsidRDefault="00D968AC" w:rsidP="000F3DE2">
            <w:pPr>
              <w:pStyle w:val="VCAAtablebulletnarrow"/>
              <w:rPr>
                <w:lang w:val="en-AU"/>
              </w:rPr>
            </w:pPr>
            <w:r w:rsidRPr="00993604">
              <w:rPr>
                <w:lang w:val="en-AU"/>
              </w:rPr>
              <w:t>understanding sentences containing complex features such as embedded clauses, noun groups and modality, such as ‘If the temperature rises, the polar caps may melt, resulting in …’</w:t>
            </w:r>
          </w:p>
          <w:p w14:paraId="6CDCA7CC" w14:textId="77777777" w:rsidR="00D968AC" w:rsidRPr="00993604" w:rsidRDefault="00D968AC" w:rsidP="000F3DE2">
            <w:pPr>
              <w:pStyle w:val="VCAAtablebulletnarrow"/>
              <w:rPr>
                <w:lang w:val="en-AU"/>
              </w:rPr>
            </w:pPr>
            <w:r w:rsidRPr="00993604">
              <w:rPr>
                <w:lang w:val="en-AU"/>
              </w:rPr>
              <w:t>connecting and transforming simple sentences using a range of grammatical structures to create extended compound and complex sentences</w:t>
            </w:r>
          </w:p>
        </w:tc>
      </w:tr>
      <w:tr w:rsidR="00D968AC" w:rsidRPr="00993604" w14:paraId="51C8F61B" w14:textId="77777777" w:rsidTr="45985433">
        <w:trPr>
          <w:cantSplit/>
          <w:trHeight w:val="283"/>
        </w:trPr>
        <w:tc>
          <w:tcPr>
            <w:tcW w:w="3256" w:type="dxa"/>
            <w:shd w:val="clear" w:color="auto" w:fill="FFFFFF" w:themeFill="background1"/>
          </w:tcPr>
          <w:p w14:paraId="66630E70" w14:textId="77777777" w:rsidR="00D968AC" w:rsidRPr="00993604" w:rsidRDefault="00D968AC" w:rsidP="007938BC">
            <w:pPr>
              <w:pStyle w:val="VCAAtabletextnarrow"/>
              <w:rPr>
                <w:lang w:val="en-AU"/>
              </w:rPr>
            </w:pPr>
            <w:r w:rsidRPr="00993604">
              <w:rPr>
                <w:lang w:val="en-AU"/>
              </w:rPr>
              <w:t>understand a range of verb forms in particular text types</w:t>
            </w:r>
          </w:p>
          <w:p w14:paraId="012DC8F1" w14:textId="77777777" w:rsidR="00D968AC" w:rsidRPr="00993604" w:rsidRDefault="00D968AC" w:rsidP="007938BC">
            <w:pPr>
              <w:pStyle w:val="VCAAVC2curriculumcode"/>
              <w:rPr>
                <w:lang w:val="en-AU"/>
              </w:rPr>
            </w:pPr>
            <w:r w:rsidRPr="00993604">
              <w:rPr>
                <w:lang w:val="en-AU"/>
              </w:rPr>
              <w:t>VC2EALC4R08</w:t>
            </w:r>
          </w:p>
        </w:tc>
        <w:tc>
          <w:tcPr>
            <w:tcW w:w="11484" w:type="dxa"/>
            <w:shd w:val="clear" w:color="auto" w:fill="FFFFFF" w:themeFill="background1"/>
          </w:tcPr>
          <w:p w14:paraId="54826864" w14:textId="77777777" w:rsidR="00D968AC" w:rsidRPr="00993604" w:rsidRDefault="00D968AC" w:rsidP="000F3DE2">
            <w:pPr>
              <w:pStyle w:val="VCAAtablebulletnarrow"/>
              <w:rPr>
                <w:lang w:val="en-AU"/>
              </w:rPr>
            </w:pPr>
            <w:r w:rsidRPr="00993604">
              <w:rPr>
                <w:lang w:val="en-AU"/>
              </w:rPr>
              <w:t>understanding complex verb groups, including elaborated tenses (such as in ‘had not realised’), extended verb groups (such as in ‘did not expect to be found’) and modality (such as in ‘need to consider’)</w:t>
            </w:r>
          </w:p>
          <w:p w14:paraId="29EBAFEE" w14:textId="77777777" w:rsidR="00D968AC" w:rsidRPr="00993604" w:rsidRDefault="00D968AC" w:rsidP="000F3DE2">
            <w:pPr>
              <w:pStyle w:val="VCAAtablebulletnarrow"/>
              <w:rPr>
                <w:lang w:val="en-AU"/>
              </w:rPr>
            </w:pPr>
            <w:r w:rsidRPr="00993604">
              <w:rPr>
                <w:lang w:val="en-AU"/>
              </w:rPr>
              <w:t>recognising verb forms that are used in particular text types</w:t>
            </w:r>
            <w:r>
              <w:rPr>
                <w:lang w:val="en-AU"/>
              </w:rPr>
              <w:t>;</w:t>
            </w:r>
            <w:r w:rsidRPr="00993604">
              <w:rPr>
                <w:lang w:val="en-AU"/>
              </w:rPr>
              <w:t xml:space="preserve"> for example</w:t>
            </w:r>
            <w:r>
              <w:rPr>
                <w:lang w:val="en-AU"/>
              </w:rPr>
              <w:t>,</w:t>
            </w:r>
            <w:r w:rsidRPr="00993604">
              <w:rPr>
                <w:lang w:val="en-AU"/>
              </w:rPr>
              <w:t xml:space="preserve"> noting the passive voice in procedural recounts</w:t>
            </w:r>
          </w:p>
        </w:tc>
      </w:tr>
      <w:tr w:rsidR="00D968AC" w:rsidRPr="00993604" w14:paraId="5C034BBC" w14:textId="77777777" w:rsidTr="45985433">
        <w:trPr>
          <w:cantSplit/>
          <w:trHeight w:val="283"/>
        </w:trPr>
        <w:tc>
          <w:tcPr>
            <w:tcW w:w="3256" w:type="dxa"/>
            <w:shd w:val="clear" w:color="auto" w:fill="FFFFFF" w:themeFill="background1"/>
          </w:tcPr>
          <w:p w14:paraId="25964FF0" w14:textId="77777777" w:rsidR="00D968AC" w:rsidRPr="00993604" w:rsidRDefault="00D968AC" w:rsidP="007938BC">
            <w:pPr>
              <w:pStyle w:val="VCAAtabletextnarrow"/>
              <w:rPr>
                <w:lang w:val="en-AU"/>
              </w:rPr>
            </w:pPr>
            <w:r w:rsidRPr="00993604">
              <w:rPr>
                <w:lang w:val="en-AU"/>
              </w:rPr>
              <w:t>read and understand complex descriptive language</w:t>
            </w:r>
          </w:p>
          <w:p w14:paraId="128573C5" w14:textId="77777777" w:rsidR="00D968AC" w:rsidRPr="00993604" w:rsidRDefault="00D968AC" w:rsidP="007938BC">
            <w:pPr>
              <w:pStyle w:val="VCAAVC2curriculumcode"/>
              <w:rPr>
                <w:lang w:val="en-AU"/>
              </w:rPr>
            </w:pPr>
            <w:r w:rsidRPr="00993604">
              <w:rPr>
                <w:lang w:val="en-AU"/>
              </w:rPr>
              <w:t>VC2EALC4R09</w:t>
            </w:r>
          </w:p>
        </w:tc>
        <w:tc>
          <w:tcPr>
            <w:tcW w:w="11484" w:type="dxa"/>
            <w:shd w:val="clear" w:color="auto" w:fill="FFFFFF" w:themeFill="background1"/>
          </w:tcPr>
          <w:p w14:paraId="24B70E48" w14:textId="77777777" w:rsidR="00D968AC" w:rsidRPr="00993604" w:rsidRDefault="00D968AC" w:rsidP="00897231">
            <w:pPr>
              <w:pStyle w:val="VCAAtablebulletnarrow"/>
              <w:rPr>
                <w:lang w:val="en-AU"/>
              </w:rPr>
            </w:pPr>
            <w:r w:rsidRPr="00993604">
              <w:rPr>
                <w:lang w:val="en-AU"/>
              </w:rPr>
              <w:t>understanding extended noun groups that use adverbs, prepositional phrases and relative clauses, such as in ‘the many ways in which groups of monkeys communicate through sound’</w:t>
            </w:r>
          </w:p>
          <w:p w14:paraId="1DAB9F19" w14:textId="77777777" w:rsidR="00D968AC" w:rsidRPr="00993604" w:rsidRDefault="00D968AC" w:rsidP="00897231">
            <w:pPr>
              <w:pStyle w:val="VCAAtablebulletnarrow"/>
              <w:rPr>
                <w:lang w:val="en-AU"/>
              </w:rPr>
            </w:pPr>
            <w:r w:rsidRPr="00993604">
              <w:rPr>
                <w:lang w:val="en-AU"/>
              </w:rPr>
              <w:t>extending simple descriptive sentences to make more complex sentences</w:t>
            </w:r>
            <w:r>
              <w:rPr>
                <w:lang w:val="en-AU"/>
              </w:rPr>
              <w:t>;</w:t>
            </w:r>
            <w:r w:rsidRPr="00993604">
              <w:rPr>
                <w:lang w:val="en-AU"/>
              </w:rPr>
              <w:t xml:space="preserve"> for example</w:t>
            </w:r>
            <w:r>
              <w:rPr>
                <w:lang w:val="en-AU"/>
              </w:rPr>
              <w:t>,</w:t>
            </w:r>
            <w:r w:rsidRPr="00993604">
              <w:rPr>
                <w:lang w:val="en-AU"/>
              </w:rPr>
              <w:t xml:space="preserve"> changing ‘The sprinkler was refreshing.’ to ‘The cool water from the sprinkler sprayed our scorched faces.’</w:t>
            </w:r>
          </w:p>
        </w:tc>
      </w:tr>
      <w:tr w:rsidR="00D968AC" w:rsidRPr="00993604" w14:paraId="5418EAB2" w14:textId="77777777" w:rsidTr="45985433">
        <w:trPr>
          <w:cantSplit/>
          <w:trHeight w:val="283"/>
        </w:trPr>
        <w:tc>
          <w:tcPr>
            <w:tcW w:w="3256" w:type="dxa"/>
            <w:shd w:val="clear" w:color="auto" w:fill="FFFFFF" w:themeFill="background1"/>
          </w:tcPr>
          <w:p w14:paraId="057D5A58" w14:textId="77777777" w:rsidR="00D968AC" w:rsidRPr="00993604" w:rsidRDefault="00D968AC" w:rsidP="007938BC">
            <w:pPr>
              <w:pStyle w:val="VCAAtabletextnarrow"/>
              <w:rPr>
                <w:lang w:val="en-AU"/>
              </w:rPr>
            </w:pPr>
            <w:r w:rsidRPr="00993604">
              <w:rPr>
                <w:lang w:val="en-AU"/>
              </w:rPr>
              <w:lastRenderedPageBreak/>
              <w:t>recognise and use a wide range of words, including unusual and technical words and phrases, with accuracy</w:t>
            </w:r>
          </w:p>
          <w:p w14:paraId="34FF9CCA" w14:textId="77777777" w:rsidR="00D968AC" w:rsidRPr="00993604" w:rsidRDefault="00D968AC" w:rsidP="007938BC">
            <w:pPr>
              <w:pStyle w:val="VCAAVC2curriculumcode"/>
              <w:rPr>
                <w:lang w:val="en-AU"/>
              </w:rPr>
            </w:pPr>
            <w:r w:rsidRPr="00993604">
              <w:rPr>
                <w:lang w:val="en-AU"/>
              </w:rPr>
              <w:t>VC2EALC4R10</w:t>
            </w:r>
          </w:p>
        </w:tc>
        <w:tc>
          <w:tcPr>
            <w:tcW w:w="11484" w:type="dxa"/>
            <w:shd w:val="clear" w:color="auto" w:fill="FFFFFF" w:themeFill="background1"/>
          </w:tcPr>
          <w:p w14:paraId="4D2EBB69" w14:textId="77777777" w:rsidR="00D968AC" w:rsidRPr="00993604" w:rsidRDefault="00D968AC" w:rsidP="000F3DE2">
            <w:pPr>
              <w:pStyle w:val="VCAAtablebulletnarrow"/>
              <w:rPr>
                <w:lang w:val="en-AU"/>
              </w:rPr>
            </w:pPr>
            <w:r w:rsidRPr="00993604">
              <w:rPr>
                <w:lang w:val="en-AU"/>
              </w:rPr>
              <w:t>recognising some key word origins, including Greek roots, for example for the origins of the words ‘athlete’, ‘pentathlon’ and ‘decathlon’ in the Greek root ‘ath’ (meaning ‘contest’ or ‘outstanding skill’), ‘pent’ (referring to the number 5) and ‘dec’ (referring to the number 10)</w:t>
            </w:r>
          </w:p>
          <w:p w14:paraId="14D896AB" w14:textId="77777777" w:rsidR="00D968AC" w:rsidRPr="00993604" w:rsidRDefault="00D968AC" w:rsidP="000F3DE2">
            <w:pPr>
              <w:pStyle w:val="VCAAtablebulletnarrow"/>
              <w:rPr>
                <w:lang w:val="en-AU"/>
              </w:rPr>
            </w:pPr>
            <w:r w:rsidRPr="00993604">
              <w:rPr>
                <w:lang w:val="en-AU"/>
              </w:rPr>
              <w:t>expanding knowledge of prefixes and suffixes, and exploring how the meaning changes in words such as ‘dis + appearance’, ‘sub + marine’, ‘sub + terranean’, ‘poison + ous’ and ‘nerv + ous’</w:t>
            </w:r>
          </w:p>
        </w:tc>
      </w:tr>
      <w:tr w:rsidR="00D968AC" w:rsidRPr="00993604" w14:paraId="6FAADF32" w14:textId="77777777" w:rsidTr="45985433">
        <w:trPr>
          <w:cantSplit/>
          <w:trHeight w:val="283"/>
        </w:trPr>
        <w:tc>
          <w:tcPr>
            <w:tcW w:w="3256" w:type="dxa"/>
            <w:shd w:val="clear" w:color="auto" w:fill="FFFFFF" w:themeFill="background1"/>
          </w:tcPr>
          <w:p w14:paraId="5AF0A0EE" w14:textId="77777777" w:rsidR="00D968AC" w:rsidRPr="00993604" w:rsidRDefault="00D968AC" w:rsidP="007938BC">
            <w:pPr>
              <w:pStyle w:val="VCAAtabletextnarrow"/>
              <w:rPr>
                <w:lang w:val="en-AU"/>
              </w:rPr>
            </w:pPr>
            <w:r w:rsidRPr="00993604">
              <w:rPr>
                <w:lang w:val="en-AU"/>
              </w:rPr>
              <w:t>recognise and use a wide range of spelling conventions</w:t>
            </w:r>
          </w:p>
          <w:p w14:paraId="5C5AA460" w14:textId="77777777" w:rsidR="00D968AC" w:rsidRPr="00993604" w:rsidRDefault="00D968AC" w:rsidP="007938BC">
            <w:pPr>
              <w:pStyle w:val="VCAAVC2curriculumcode"/>
              <w:rPr>
                <w:lang w:val="en-AU"/>
              </w:rPr>
            </w:pPr>
            <w:r w:rsidRPr="00993604">
              <w:rPr>
                <w:lang w:val="en-AU"/>
              </w:rPr>
              <w:t>VC2EALC4R11</w:t>
            </w:r>
          </w:p>
        </w:tc>
        <w:tc>
          <w:tcPr>
            <w:tcW w:w="11484" w:type="dxa"/>
            <w:shd w:val="clear" w:color="auto" w:fill="FFFFFF" w:themeFill="background1"/>
          </w:tcPr>
          <w:p w14:paraId="1C60CF85" w14:textId="77777777" w:rsidR="00D968AC" w:rsidRPr="00993604" w:rsidRDefault="00D968AC" w:rsidP="000F3DE2">
            <w:pPr>
              <w:pStyle w:val="VCAAtablebulletnarrow"/>
              <w:rPr>
                <w:lang w:val="en-AU"/>
              </w:rPr>
            </w:pPr>
            <w:r w:rsidRPr="00993604">
              <w:rPr>
                <w:lang w:val="en-AU"/>
              </w:rPr>
              <w:t>applying accumulated knowledge of a wide range of letter patterns and spelling generalisations to spell unfamiliar words such as ‘ratio’ and ‘synthesis’</w:t>
            </w:r>
          </w:p>
          <w:p w14:paraId="4905D039" w14:textId="77777777" w:rsidR="00D968AC" w:rsidRPr="00993604" w:rsidRDefault="00D968AC" w:rsidP="000F3DE2">
            <w:pPr>
              <w:pStyle w:val="VCAAtablebulletnarrow"/>
              <w:rPr>
                <w:lang w:val="en-AU"/>
              </w:rPr>
            </w:pPr>
            <w:r w:rsidRPr="00993604">
              <w:rPr>
                <w:lang w:val="en-AU"/>
              </w:rPr>
              <w:t>explaining spelling generalisations</w:t>
            </w:r>
            <w:r>
              <w:rPr>
                <w:lang w:val="en-AU"/>
              </w:rPr>
              <w:t>;</w:t>
            </w:r>
            <w:r w:rsidRPr="00993604">
              <w:rPr>
                <w:lang w:val="en-AU"/>
              </w:rPr>
              <w:t xml:space="preserve"> for example</w:t>
            </w:r>
            <w:r>
              <w:rPr>
                <w:lang w:val="en-AU"/>
              </w:rPr>
              <w:t>,</w:t>
            </w:r>
            <w:r w:rsidRPr="00993604">
              <w:rPr>
                <w:lang w:val="en-AU"/>
              </w:rPr>
              <w:t xml:space="preserve"> knowing how the following words are spelt, and why: ‘reliability’, ‘handkerchief’, ‘receive’, ‘lollies’, ‘trolleys’, ‘climbing’, ‘designed’ and ‘emergency’</w:t>
            </w:r>
          </w:p>
          <w:p w14:paraId="7F11E94E" w14:textId="77777777" w:rsidR="00D968AC" w:rsidRPr="00993604" w:rsidRDefault="00D968AC" w:rsidP="000F3DE2">
            <w:pPr>
              <w:pStyle w:val="VCAAtablebulletnarrow"/>
              <w:rPr>
                <w:lang w:val="en-AU"/>
              </w:rPr>
            </w:pPr>
            <w:r w:rsidRPr="00993604">
              <w:rPr>
                <w:lang w:val="en-AU"/>
              </w:rPr>
              <w:t>spelling technical words such as ‘metaphorical’, ‘biology’ and ‘biodegradable’ by applying morphemic knowledge</w:t>
            </w:r>
          </w:p>
          <w:p w14:paraId="6D3043ED" w14:textId="77777777" w:rsidR="00D968AC" w:rsidRPr="00993604" w:rsidRDefault="00D968AC" w:rsidP="000F3DE2">
            <w:pPr>
              <w:pStyle w:val="VCAAtablebulletnarrow"/>
              <w:rPr>
                <w:lang w:val="en-AU"/>
              </w:rPr>
            </w:pPr>
            <w:r w:rsidRPr="00993604">
              <w:rPr>
                <w:lang w:val="en-AU"/>
              </w:rPr>
              <w:t xml:space="preserve">understanding how to use spelling rules, base words, suffixes, prefixes, spelling patterns and word origins (including Greek and Latin roots) to learn how to spell unfamiliar words </w:t>
            </w:r>
          </w:p>
        </w:tc>
      </w:tr>
      <w:tr w:rsidR="00D968AC" w:rsidRPr="00993604" w14:paraId="1B6BCCD8" w14:textId="77777777" w:rsidTr="45985433">
        <w:trPr>
          <w:cantSplit/>
          <w:trHeight w:val="283"/>
        </w:trPr>
        <w:tc>
          <w:tcPr>
            <w:tcW w:w="3256" w:type="dxa"/>
            <w:shd w:val="clear" w:color="auto" w:fill="FFFFFF" w:themeFill="background1"/>
          </w:tcPr>
          <w:p w14:paraId="09416400" w14:textId="77777777" w:rsidR="00D968AC" w:rsidRPr="00993604" w:rsidRDefault="00D968AC" w:rsidP="007938BC">
            <w:pPr>
              <w:pStyle w:val="VCAAtabletextnarrow"/>
              <w:rPr>
                <w:lang w:val="en-AU"/>
              </w:rPr>
            </w:pPr>
            <w:r w:rsidRPr="00993604">
              <w:rPr>
                <w:lang w:val="en-AU"/>
              </w:rPr>
              <w:t>understand most symbols and changes of font style and how they contribute to or change the meanings in a text</w:t>
            </w:r>
          </w:p>
          <w:p w14:paraId="2CA5F798" w14:textId="77777777" w:rsidR="00D968AC" w:rsidRPr="00993604" w:rsidRDefault="00D968AC" w:rsidP="007938BC">
            <w:pPr>
              <w:pStyle w:val="VCAAVC2curriculumcode"/>
              <w:rPr>
                <w:lang w:val="en-AU"/>
              </w:rPr>
            </w:pPr>
            <w:r w:rsidRPr="00993604">
              <w:rPr>
                <w:lang w:val="en-AU"/>
              </w:rPr>
              <w:t>VC2EALC4R12</w:t>
            </w:r>
          </w:p>
        </w:tc>
        <w:tc>
          <w:tcPr>
            <w:tcW w:w="11484" w:type="dxa"/>
            <w:shd w:val="clear" w:color="auto" w:fill="FFFFFF" w:themeFill="background1"/>
          </w:tcPr>
          <w:p w14:paraId="76184068" w14:textId="77777777" w:rsidR="00D968AC" w:rsidRPr="00993604" w:rsidRDefault="00D968AC" w:rsidP="002E3EC7">
            <w:pPr>
              <w:pStyle w:val="VCAAtablebulletnarrow"/>
              <w:rPr>
                <w:lang w:val="en-AU"/>
              </w:rPr>
            </w:pPr>
            <w:r w:rsidRPr="00993604">
              <w:rPr>
                <w:lang w:val="en-AU"/>
              </w:rPr>
              <w:t>identifying changes in font style (such as italic and bold) and recognising symbols or icons</w:t>
            </w:r>
            <w:r>
              <w:rPr>
                <w:lang w:val="en-AU"/>
              </w:rPr>
              <w:t>,</w:t>
            </w:r>
            <w:r w:rsidRPr="00993604">
              <w:rPr>
                <w:lang w:val="en-AU"/>
              </w:rPr>
              <w:t xml:space="preserve"> explaining their function</w:t>
            </w:r>
            <w:r>
              <w:rPr>
                <w:lang w:val="en-AU"/>
              </w:rPr>
              <w:t>, for example</w:t>
            </w:r>
            <w:r w:rsidRPr="00993604">
              <w:rPr>
                <w:lang w:val="en-AU"/>
              </w:rPr>
              <w:t xml:space="preserve"> that bold words have greater emphasis, … (ellipsis) means words are missing and a smiley face emoji means ‘happy’</w:t>
            </w:r>
          </w:p>
        </w:tc>
      </w:tr>
    </w:tbl>
    <w:p w14:paraId="119E4613" w14:textId="77777777" w:rsidR="00D968AC" w:rsidRPr="00993604" w:rsidRDefault="00D968AC" w:rsidP="008E434F">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01ECC7D0" w14:textId="77777777" w:rsidTr="45985433">
        <w:trPr>
          <w:cantSplit/>
          <w:trHeight w:val="283"/>
          <w:tblHeader/>
        </w:trPr>
        <w:tc>
          <w:tcPr>
            <w:tcW w:w="3256" w:type="dxa"/>
            <w:shd w:val="clear" w:color="auto" w:fill="D9D9D9" w:themeFill="background1" w:themeFillShade="D9"/>
          </w:tcPr>
          <w:p w14:paraId="7FF304F0" w14:textId="77777777" w:rsidR="00D968AC" w:rsidRDefault="00D968AC" w:rsidP="007267FD">
            <w:pPr>
              <w:pStyle w:val="VCAAtabletextnarrowstemrow"/>
            </w:pPr>
            <w:r w:rsidRPr="00993604">
              <w:t>Content descriptions</w:t>
            </w:r>
          </w:p>
          <w:p w14:paraId="29117AAD" w14:textId="77777777" w:rsidR="00D968AC" w:rsidRPr="00993604" w:rsidRDefault="00D968AC" w:rsidP="007267FD">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1E9C12B2" w14:textId="77777777" w:rsidR="00D968AC" w:rsidRDefault="00D968AC" w:rsidP="007267FD">
            <w:pPr>
              <w:pStyle w:val="VCAAtabletextnarrowstemrow"/>
              <w:keepNext/>
              <w:keepLines/>
            </w:pPr>
            <w:r w:rsidRPr="00993604">
              <w:t>Elaborations</w:t>
            </w:r>
          </w:p>
          <w:p w14:paraId="6485F3F4" w14:textId="77777777" w:rsidR="00D968AC" w:rsidRPr="00993604" w:rsidRDefault="00D968AC" w:rsidP="007267FD">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1F597AD4" w14:textId="77777777" w:rsidTr="45985433">
        <w:trPr>
          <w:cantSplit/>
          <w:trHeight w:val="283"/>
        </w:trPr>
        <w:tc>
          <w:tcPr>
            <w:tcW w:w="3256" w:type="dxa"/>
            <w:shd w:val="clear" w:color="auto" w:fill="FFFFFF" w:themeFill="background1"/>
          </w:tcPr>
          <w:p w14:paraId="73BA26D0" w14:textId="77777777" w:rsidR="00D968AC" w:rsidRPr="00993604" w:rsidRDefault="00D968AC" w:rsidP="007938BC">
            <w:pPr>
              <w:pStyle w:val="VCAAtabletextnarrow"/>
              <w:rPr>
                <w:lang w:val="en-AU"/>
              </w:rPr>
            </w:pPr>
            <w:r w:rsidRPr="00993604">
              <w:rPr>
                <w:lang w:val="en-AU"/>
              </w:rPr>
              <w:t>analyse and evaluate specific characteristics and features of English texts in relation to home language(s)</w:t>
            </w:r>
          </w:p>
          <w:p w14:paraId="476FF8DE" w14:textId="77777777" w:rsidR="00D968AC" w:rsidRPr="00993604" w:rsidRDefault="00D968AC" w:rsidP="007938BC">
            <w:pPr>
              <w:pStyle w:val="VCAAVC2curriculumcode"/>
              <w:rPr>
                <w:lang w:val="en-AU"/>
              </w:rPr>
            </w:pPr>
            <w:r w:rsidRPr="00993604">
              <w:rPr>
                <w:lang w:val="en-AU"/>
              </w:rPr>
              <w:t>VC2EALC4R13</w:t>
            </w:r>
          </w:p>
        </w:tc>
        <w:tc>
          <w:tcPr>
            <w:tcW w:w="11484" w:type="dxa"/>
            <w:shd w:val="clear" w:color="auto" w:fill="FFFFFF" w:themeFill="background1"/>
          </w:tcPr>
          <w:p w14:paraId="2DAB3E6E" w14:textId="77777777" w:rsidR="00D968AC" w:rsidRPr="00993604" w:rsidRDefault="00D968AC" w:rsidP="002E3EC7">
            <w:pPr>
              <w:pStyle w:val="VCAAtablebulletnarrow"/>
              <w:rPr>
                <w:lang w:val="en-AU"/>
              </w:rPr>
            </w:pPr>
            <w:r w:rsidRPr="00993604">
              <w:rPr>
                <w:lang w:val="en-AU"/>
              </w:rPr>
              <w:t xml:space="preserve">comparing features of texts in English and </w:t>
            </w:r>
            <w:r>
              <w:rPr>
                <w:lang w:val="en-AU"/>
              </w:rPr>
              <w:t xml:space="preserve">a </w:t>
            </w:r>
            <w:r w:rsidRPr="00993604">
              <w:rPr>
                <w:lang w:val="en-AU"/>
              </w:rPr>
              <w:t>home language, such as text structure, use of evidence, levels of formality and vocabulary choices</w:t>
            </w:r>
          </w:p>
          <w:p w14:paraId="1D86DD60" w14:textId="77777777" w:rsidR="00D968AC" w:rsidRPr="00993604" w:rsidRDefault="00D968AC" w:rsidP="002E3EC7">
            <w:pPr>
              <w:pStyle w:val="VCAAtablebulletnarrow"/>
              <w:rPr>
                <w:lang w:val="en-AU"/>
              </w:rPr>
            </w:pPr>
            <w:r w:rsidRPr="00993604">
              <w:rPr>
                <w:lang w:val="en-AU"/>
              </w:rPr>
              <w:t>comparing the structure and language of texts for different audiences or purposes related to the same topic across languages, such as a car advertisement and a road safety pamphlet</w:t>
            </w:r>
          </w:p>
          <w:p w14:paraId="59E7766D" w14:textId="77777777" w:rsidR="00D968AC" w:rsidRDefault="00D968AC" w:rsidP="002E3EC7">
            <w:pPr>
              <w:pStyle w:val="VCAAtablebulletnarrow"/>
              <w:rPr>
                <w:lang w:val="en-AU"/>
              </w:rPr>
            </w:pPr>
            <w:r w:rsidRPr="00993604">
              <w:rPr>
                <w:lang w:val="en-AU"/>
              </w:rPr>
              <w:t>analysing and interpreting the differences in language choices and organisation of particular text types in relation to their purpose, audience and context</w:t>
            </w:r>
          </w:p>
          <w:p w14:paraId="1FB72989" w14:textId="77777777" w:rsidR="00D968AC" w:rsidRDefault="00D968AC" w:rsidP="002E3EC7">
            <w:pPr>
              <w:pStyle w:val="VCAAtablebulletnarrow"/>
              <w:rPr>
                <w:lang w:val="en-AU"/>
              </w:rPr>
            </w:pPr>
            <w:r w:rsidRPr="00993604">
              <w:rPr>
                <w:lang w:val="en-AU"/>
              </w:rPr>
              <w:t>identifying words and idioms for which there is no direct translation, and discussing the reasons for this</w:t>
            </w:r>
          </w:p>
          <w:p w14:paraId="50C142DD" w14:textId="77777777" w:rsidR="00D968AC" w:rsidRPr="00993604" w:rsidRDefault="00D968AC" w:rsidP="002E3EC7">
            <w:pPr>
              <w:pStyle w:val="VCAAtablebulletnarrow"/>
              <w:rPr>
                <w:lang w:val="en-AU"/>
              </w:rPr>
            </w:pPr>
            <w:r w:rsidRPr="00993604">
              <w:rPr>
                <w:lang w:val="en-AU"/>
              </w:rPr>
              <w:t>comparing the connotations of key words in English and a home language, referring to a dictionary or thesaurus in each language</w:t>
            </w:r>
          </w:p>
          <w:p w14:paraId="212EE6D0" w14:textId="77777777" w:rsidR="00D968AC" w:rsidRPr="00993604" w:rsidRDefault="00D968AC" w:rsidP="002E3EC7">
            <w:pPr>
              <w:pStyle w:val="VCAAtablebulletnarrow"/>
              <w:rPr>
                <w:lang w:val="en-AU"/>
              </w:rPr>
            </w:pPr>
            <w:r w:rsidRPr="00993604">
              <w:rPr>
                <w:lang w:val="en-AU"/>
              </w:rPr>
              <w:t>identifying and explaining different points of view that are represented in texts, and suggesting perspectives that are missing</w:t>
            </w:r>
          </w:p>
        </w:tc>
      </w:tr>
      <w:tr w:rsidR="00D968AC" w:rsidRPr="00993604" w14:paraId="2BA97B12" w14:textId="77777777" w:rsidTr="45985433">
        <w:trPr>
          <w:cantSplit/>
          <w:trHeight w:val="283"/>
        </w:trPr>
        <w:tc>
          <w:tcPr>
            <w:tcW w:w="3256" w:type="dxa"/>
            <w:shd w:val="clear" w:color="auto" w:fill="FFFFFF" w:themeFill="background1"/>
          </w:tcPr>
          <w:p w14:paraId="46C9D282" w14:textId="77777777" w:rsidR="00D968AC" w:rsidRPr="00993604" w:rsidRDefault="00D968AC" w:rsidP="007938BC">
            <w:pPr>
              <w:pStyle w:val="VCAAtabletextnarrow"/>
              <w:rPr>
                <w:lang w:val="en-AU"/>
              </w:rPr>
            </w:pPr>
            <w:r w:rsidRPr="00993604">
              <w:rPr>
                <w:lang w:val="en-AU"/>
              </w:rPr>
              <w:lastRenderedPageBreak/>
              <w:t>read a wide range of long complex print and digital texts independently</w:t>
            </w:r>
          </w:p>
          <w:p w14:paraId="479DA79B" w14:textId="77777777" w:rsidR="00D968AC" w:rsidRPr="00993604" w:rsidRDefault="00D968AC" w:rsidP="007938BC">
            <w:pPr>
              <w:pStyle w:val="VCAAVC2curriculumcode"/>
              <w:rPr>
                <w:lang w:val="en-AU"/>
              </w:rPr>
            </w:pPr>
            <w:r w:rsidRPr="00993604">
              <w:rPr>
                <w:lang w:val="en-AU"/>
              </w:rPr>
              <w:t>VC2EALC4R14</w:t>
            </w:r>
          </w:p>
        </w:tc>
        <w:tc>
          <w:tcPr>
            <w:tcW w:w="11484" w:type="dxa"/>
            <w:shd w:val="clear" w:color="auto" w:fill="FFFFFF" w:themeFill="background1"/>
          </w:tcPr>
          <w:p w14:paraId="0633D21C" w14:textId="77777777" w:rsidR="00D968AC" w:rsidRPr="00993604" w:rsidRDefault="00D968AC" w:rsidP="002E3EC7">
            <w:pPr>
              <w:pStyle w:val="VCAAtablebulletnarrow"/>
              <w:rPr>
                <w:lang w:val="en-AU"/>
              </w:rPr>
            </w:pPr>
            <w:r w:rsidRPr="00993604">
              <w:rPr>
                <w:lang w:val="en-AU"/>
              </w:rPr>
              <w:t>selecting a variety of print and digital texts to read independently</w:t>
            </w:r>
          </w:p>
          <w:p w14:paraId="0D1025C3" w14:textId="77777777" w:rsidR="00D968AC" w:rsidRPr="00993604" w:rsidRDefault="00D968AC" w:rsidP="002E3EC7">
            <w:pPr>
              <w:pStyle w:val="VCAAtablebulletnarrow"/>
              <w:rPr>
                <w:lang w:val="en-AU"/>
              </w:rPr>
            </w:pPr>
            <w:r w:rsidRPr="00993604">
              <w:rPr>
                <w:lang w:val="en-AU"/>
              </w:rPr>
              <w:t>reading on their own for a variety of purposes</w:t>
            </w:r>
            <w:r>
              <w:rPr>
                <w:lang w:val="en-AU"/>
              </w:rPr>
              <w:t>;</w:t>
            </w:r>
            <w:r w:rsidRPr="00993604">
              <w:rPr>
                <w:lang w:val="en-AU"/>
              </w:rPr>
              <w:t xml:space="preserve"> for example</w:t>
            </w:r>
            <w:r>
              <w:rPr>
                <w:lang w:val="en-AU"/>
              </w:rPr>
              <w:t>,</w:t>
            </w:r>
            <w:r w:rsidRPr="00993604">
              <w:rPr>
                <w:lang w:val="en-AU"/>
              </w:rPr>
              <w:t xml:space="preserve"> reading a narrative text for enjoyment, analysing an argument in a persuasive text and evaluating content in an information text</w:t>
            </w:r>
          </w:p>
          <w:p w14:paraId="3F85560C" w14:textId="77777777" w:rsidR="00D968AC" w:rsidRPr="00993604" w:rsidRDefault="00D968AC" w:rsidP="002E3EC7">
            <w:pPr>
              <w:pStyle w:val="VCAAtablebulletnarrow"/>
              <w:rPr>
                <w:lang w:val="en-AU"/>
              </w:rPr>
            </w:pPr>
            <w:r w:rsidRPr="00993604">
              <w:rPr>
                <w:lang w:val="en-AU"/>
              </w:rPr>
              <w:t>locating information on a research topic using library resources and online materials, including appropriate search engines</w:t>
            </w:r>
          </w:p>
          <w:p w14:paraId="7942EAA4" w14:textId="77777777" w:rsidR="00D968AC" w:rsidRPr="00993604" w:rsidRDefault="00D968AC" w:rsidP="002E3EC7">
            <w:pPr>
              <w:pStyle w:val="VCAAtablebulletnarrow"/>
              <w:rPr>
                <w:lang w:val="en-AU"/>
              </w:rPr>
            </w:pPr>
            <w:r w:rsidRPr="00993604">
              <w:rPr>
                <w:lang w:val="en-AU"/>
              </w:rPr>
              <w:t>using a bilingual dictionary, thesaurus or online tool to search for synonyms and antonyms for a known word in one language</w:t>
            </w:r>
          </w:p>
          <w:p w14:paraId="17307F14" w14:textId="77777777" w:rsidR="00D968AC" w:rsidRPr="00993604" w:rsidRDefault="00D968AC" w:rsidP="002E3EC7">
            <w:pPr>
              <w:pStyle w:val="VCAAtablebulletnarrow"/>
              <w:rPr>
                <w:lang w:val="en-AU"/>
              </w:rPr>
            </w:pPr>
            <w:r w:rsidRPr="00993604">
              <w:rPr>
                <w:lang w:val="en-AU"/>
              </w:rPr>
              <w:t>crosschecking meaning in a home language and English to confirm accurate choice of vocabulary</w:t>
            </w:r>
          </w:p>
          <w:p w14:paraId="3A87F284" w14:textId="77777777" w:rsidR="00D968AC" w:rsidRDefault="00D968AC" w:rsidP="002E3EC7">
            <w:pPr>
              <w:pStyle w:val="VCAAtablebulletnarrow"/>
              <w:rPr>
                <w:lang w:val="en-AU"/>
              </w:rPr>
            </w:pPr>
            <w:r w:rsidRPr="00993604">
              <w:rPr>
                <w:lang w:val="en-AU"/>
              </w:rPr>
              <w:t>contributing vocabulary found using dictionaries and other resources to classroom vocabulary lists</w:t>
            </w:r>
          </w:p>
          <w:p w14:paraId="0C6F7A0A" w14:textId="77777777" w:rsidR="00D968AC" w:rsidRPr="00993604" w:rsidRDefault="00D968AC" w:rsidP="002E3EC7">
            <w:pPr>
              <w:pStyle w:val="VCAAtablebulletnarrow"/>
              <w:rPr>
                <w:lang w:val="en-AU"/>
              </w:rPr>
            </w:pPr>
            <w:r w:rsidRPr="00993604">
              <w:rPr>
                <w:lang w:val="en-AU"/>
              </w:rPr>
              <w:t>recording and organising ideas while reading, for example by using annotations, mind maps and tables</w:t>
            </w:r>
          </w:p>
        </w:tc>
      </w:tr>
      <w:tr w:rsidR="00D968AC" w:rsidRPr="00993604" w14:paraId="31B4C32A" w14:textId="77777777" w:rsidTr="45985433">
        <w:trPr>
          <w:cantSplit/>
          <w:trHeight w:val="283"/>
        </w:trPr>
        <w:tc>
          <w:tcPr>
            <w:tcW w:w="3256" w:type="dxa"/>
            <w:shd w:val="clear" w:color="auto" w:fill="FFFFFF" w:themeFill="background1"/>
          </w:tcPr>
          <w:p w14:paraId="1FE3262D" w14:textId="5E28FF7C" w:rsidR="00D968AC" w:rsidRPr="00993604" w:rsidRDefault="00D968AC" w:rsidP="007938BC">
            <w:pPr>
              <w:pStyle w:val="VCAAtabletextnarrow"/>
              <w:rPr>
                <w:lang w:val="en-AU"/>
              </w:rPr>
            </w:pPr>
            <w:r w:rsidRPr="00993604">
              <w:rPr>
                <w:lang w:val="en-AU"/>
              </w:rPr>
              <w:t>draw on an extensive and varied range of home language resources</w:t>
            </w:r>
            <w:r w:rsidR="002343B6">
              <w:rPr>
                <w:lang w:val="en-AU"/>
              </w:rPr>
              <w:t xml:space="preserve"> </w:t>
            </w:r>
            <w:r w:rsidR="002343B6">
              <w:rPr>
                <w:lang w:val="en-AU"/>
              </w:rPr>
              <w:t>when reading and viewing</w:t>
            </w:r>
          </w:p>
          <w:p w14:paraId="683C4E82" w14:textId="77777777" w:rsidR="00D968AC" w:rsidRPr="00993604" w:rsidRDefault="00D968AC" w:rsidP="007938BC">
            <w:pPr>
              <w:pStyle w:val="VCAAVC2curriculumcode"/>
              <w:rPr>
                <w:lang w:val="en-AU"/>
              </w:rPr>
            </w:pPr>
            <w:r w:rsidRPr="00993604">
              <w:rPr>
                <w:lang w:val="en-AU"/>
              </w:rPr>
              <w:t>VC2EALC4R15</w:t>
            </w:r>
          </w:p>
        </w:tc>
        <w:tc>
          <w:tcPr>
            <w:tcW w:w="11484" w:type="dxa"/>
            <w:shd w:val="clear" w:color="auto" w:fill="FFFFFF" w:themeFill="background1"/>
          </w:tcPr>
          <w:p w14:paraId="6C9CB9F9" w14:textId="77777777" w:rsidR="00D968AC" w:rsidRPr="00993604" w:rsidRDefault="00D968AC" w:rsidP="002E3EC7">
            <w:pPr>
              <w:pStyle w:val="VCAAtablebulletnarrow"/>
              <w:rPr>
                <w:lang w:val="en-AU"/>
              </w:rPr>
            </w:pPr>
            <w:r w:rsidRPr="00993604">
              <w:rPr>
                <w:lang w:val="en-AU"/>
              </w:rPr>
              <w:t>inferring the meaning and translation of unfamiliar words based on context and previous learning in a home language</w:t>
            </w:r>
          </w:p>
          <w:p w14:paraId="5397831C" w14:textId="77777777" w:rsidR="00D968AC" w:rsidRDefault="00D968AC" w:rsidP="002E3EC7">
            <w:pPr>
              <w:pStyle w:val="VCAAtablebulletnarrow"/>
              <w:rPr>
                <w:lang w:val="en-AU"/>
              </w:rPr>
            </w:pPr>
            <w:r w:rsidRPr="00993604">
              <w:rPr>
                <w:lang w:val="en-AU"/>
              </w:rPr>
              <w:t>making their own translations of specific words and phrases</w:t>
            </w:r>
          </w:p>
          <w:p w14:paraId="768DBA89" w14:textId="77777777" w:rsidR="00D968AC" w:rsidRPr="00993604" w:rsidRDefault="00D968AC" w:rsidP="002E3EC7">
            <w:pPr>
              <w:pStyle w:val="VCAAtablebulletnarrow"/>
              <w:rPr>
                <w:lang w:val="en-AU"/>
              </w:rPr>
            </w:pPr>
            <w:r w:rsidRPr="00993604">
              <w:rPr>
                <w:lang w:val="en-AU"/>
              </w:rPr>
              <w:t>using an accessible English dictionary and/or bilingual dictionary to check the meanings of unfamiliar words</w:t>
            </w:r>
          </w:p>
          <w:p w14:paraId="363A1327" w14:textId="77777777" w:rsidR="00D968AC" w:rsidRPr="00993604" w:rsidRDefault="00D968AC" w:rsidP="002E3EC7">
            <w:pPr>
              <w:pStyle w:val="VCAAtablebulletnarrow"/>
              <w:rPr>
                <w:lang w:val="en-AU"/>
              </w:rPr>
            </w:pPr>
            <w:r w:rsidRPr="00993604">
              <w:rPr>
                <w:lang w:val="en-AU"/>
              </w:rPr>
              <w:t>crosschecking meaning in English and a home language to confirm accurate understanding of key concepts and vocabulary</w:t>
            </w:r>
          </w:p>
          <w:p w14:paraId="6CFDA2E5" w14:textId="77777777" w:rsidR="00D968AC" w:rsidRDefault="00D968AC" w:rsidP="002E3EC7">
            <w:pPr>
              <w:pStyle w:val="VCAAtablebulletnarrow"/>
              <w:rPr>
                <w:lang w:val="en-AU"/>
              </w:rPr>
            </w:pPr>
            <w:r w:rsidRPr="00993604">
              <w:rPr>
                <w:lang w:val="en-AU"/>
              </w:rPr>
              <w:t>contributing vocabulary found using dictionaries to classroom vocabulary lists</w:t>
            </w:r>
          </w:p>
          <w:p w14:paraId="595F2254" w14:textId="77777777" w:rsidR="00D968AC" w:rsidRPr="00993604" w:rsidRDefault="00D968AC" w:rsidP="002E3EC7">
            <w:pPr>
              <w:pStyle w:val="VCAAtablebulletnarrow"/>
              <w:rPr>
                <w:lang w:val="en-AU"/>
              </w:rPr>
            </w:pPr>
            <w:r w:rsidRPr="00993604">
              <w:rPr>
                <w:lang w:val="en-AU"/>
              </w:rPr>
              <w:t>referring to a home language or bilingual texts such as glossaries, dictionaries and translation apps for explanation and clarification of new vocabulary and information</w:t>
            </w:r>
          </w:p>
        </w:tc>
      </w:tr>
      <w:tr w:rsidR="00D968AC" w:rsidRPr="00993604" w14:paraId="09E2A2A6" w14:textId="77777777" w:rsidTr="45985433">
        <w:trPr>
          <w:cantSplit/>
          <w:trHeight w:val="283"/>
        </w:trPr>
        <w:tc>
          <w:tcPr>
            <w:tcW w:w="3256" w:type="dxa"/>
            <w:shd w:val="clear" w:color="auto" w:fill="FFFFFF" w:themeFill="background1"/>
          </w:tcPr>
          <w:p w14:paraId="7EAFE324" w14:textId="77777777" w:rsidR="00D968AC" w:rsidRPr="00993604" w:rsidRDefault="00D968AC" w:rsidP="007938BC">
            <w:pPr>
              <w:pStyle w:val="VCAAtabletextnarrow"/>
              <w:rPr>
                <w:lang w:val="en-AU"/>
              </w:rPr>
            </w:pPr>
            <w:r w:rsidRPr="00993604">
              <w:rPr>
                <w:lang w:val="en-AU"/>
              </w:rPr>
              <w:t>contribute to and lead shared reading activities, including eliciting and communicating personal responses</w:t>
            </w:r>
          </w:p>
          <w:p w14:paraId="3CA9E7D2" w14:textId="77777777" w:rsidR="00D968AC" w:rsidRPr="00993604" w:rsidRDefault="00D968AC" w:rsidP="007938BC">
            <w:pPr>
              <w:pStyle w:val="VCAAVC2curriculumcode"/>
              <w:rPr>
                <w:lang w:val="en-AU"/>
              </w:rPr>
            </w:pPr>
            <w:r w:rsidRPr="00993604">
              <w:rPr>
                <w:lang w:val="en-AU"/>
              </w:rPr>
              <w:t>VC2EALC4R16</w:t>
            </w:r>
          </w:p>
        </w:tc>
        <w:tc>
          <w:tcPr>
            <w:tcW w:w="11484" w:type="dxa"/>
            <w:shd w:val="clear" w:color="auto" w:fill="FFFFFF" w:themeFill="background1"/>
          </w:tcPr>
          <w:p w14:paraId="5D2F33FC" w14:textId="77777777" w:rsidR="00D968AC" w:rsidRPr="00993604" w:rsidRDefault="00D968AC" w:rsidP="002E3EC7">
            <w:pPr>
              <w:pStyle w:val="VCAAtablebulletnarrow"/>
              <w:rPr>
                <w:lang w:val="en-AU"/>
              </w:rPr>
            </w:pPr>
            <w:r w:rsidRPr="00993604">
              <w:rPr>
                <w:lang w:val="en-AU"/>
              </w:rPr>
              <w:t>reading a range of texts with diverse issues and perspectives, and sharing their personal views with peers</w:t>
            </w:r>
          </w:p>
          <w:p w14:paraId="76EA3C6F" w14:textId="77777777" w:rsidR="00D968AC" w:rsidRPr="00993604" w:rsidRDefault="00D968AC" w:rsidP="002E3EC7">
            <w:pPr>
              <w:pStyle w:val="VCAAtablebulletnarrow"/>
              <w:rPr>
                <w:lang w:val="en-AU"/>
              </w:rPr>
            </w:pPr>
            <w:r w:rsidRPr="00993604">
              <w:rPr>
                <w:lang w:val="en-AU"/>
              </w:rPr>
              <w:t>identifying and responding to a range of cultural and literary representations, perspectives and stereotypes in texts</w:t>
            </w:r>
          </w:p>
          <w:p w14:paraId="131D7220" w14:textId="77777777" w:rsidR="00D968AC" w:rsidRPr="00993604" w:rsidRDefault="00D968AC" w:rsidP="002E3EC7">
            <w:pPr>
              <w:pStyle w:val="VCAAtablebulletnarrow"/>
              <w:rPr>
                <w:lang w:val="en-AU"/>
              </w:rPr>
            </w:pPr>
            <w:r w:rsidRPr="00993604">
              <w:rPr>
                <w:lang w:val="en-AU"/>
              </w:rPr>
              <w:t>comparing or contrasting views represented in texts with different cultural values, including personal experiences, and sharing with peers</w:t>
            </w:r>
          </w:p>
          <w:p w14:paraId="6BAFFC94" w14:textId="77777777" w:rsidR="00D968AC" w:rsidRDefault="00D968AC" w:rsidP="002E3EC7">
            <w:pPr>
              <w:pStyle w:val="VCAAtablebulletnarrow"/>
              <w:rPr>
                <w:lang w:val="en-AU"/>
              </w:rPr>
            </w:pPr>
            <w:r w:rsidRPr="00993604">
              <w:rPr>
                <w:lang w:val="en-AU"/>
              </w:rPr>
              <w:t>responding to imaginative texts, showing a sound understanding of key events, characters and issues</w:t>
            </w:r>
          </w:p>
          <w:p w14:paraId="5979BA7E" w14:textId="77777777" w:rsidR="00D968AC" w:rsidRPr="00993604" w:rsidRDefault="00D968AC" w:rsidP="002E3EC7">
            <w:pPr>
              <w:pStyle w:val="VCAAtablebulletnarrow"/>
              <w:rPr>
                <w:lang w:val="en-AU"/>
              </w:rPr>
            </w:pPr>
            <w:r w:rsidRPr="00993604">
              <w:rPr>
                <w:lang w:val="en-AU"/>
              </w:rPr>
              <w:t>interpreting the feelings of a character at different points in a text and discussing views with a small group of peers</w:t>
            </w:r>
          </w:p>
          <w:p w14:paraId="2DF45003" w14:textId="77777777" w:rsidR="00D968AC" w:rsidRPr="00993604" w:rsidRDefault="00D968AC" w:rsidP="002E3EC7">
            <w:pPr>
              <w:pStyle w:val="VCAAtablebulletnarrow"/>
              <w:rPr>
                <w:lang w:val="en-AU"/>
              </w:rPr>
            </w:pPr>
            <w:r w:rsidRPr="00993604">
              <w:rPr>
                <w:lang w:val="en-AU"/>
              </w:rPr>
              <w:t>forming conclusions and personal opinions about a text and comparing to the views of others</w:t>
            </w:r>
          </w:p>
          <w:p w14:paraId="10AE4D92" w14:textId="77777777" w:rsidR="00D968AC" w:rsidRPr="00993604" w:rsidRDefault="00D968AC" w:rsidP="002E3EC7">
            <w:pPr>
              <w:pStyle w:val="VCAAtablebulletnarrow"/>
              <w:rPr>
                <w:lang w:val="en-AU"/>
              </w:rPr>
            </w:pPr>
            <w:r w:rsidRPr="00993604">
              <w:rPr>
                <w:lang w:val="en-AU"/>
              </w:rPr>
              <w:t>contributing to a book club or discussion group on a specific text</w:t>
            </w:r>
          </w:p>
        </w:tc>
      </w:tr>
    </w:tbl>
    <w:p w14:paraId="56866E27" w14:textId="77777777" w:rsidR="00D968AC" w:rsidRPr="00993604" w:rsidRDefault="00D968AC" w:rsidP="002E3EC7">
      <w:pPr>
        <w:pStyle w:val="Heading4"/>
        <w:rPr>
          <w:lang w:val="en-AU"/>
        </w:rPr>
      </w:pPr>
      <w:r w:rsidRPr="00993604">
        <w:rPr>
          <w:lang w:val="en-AU"/>
        </w:rPr>
        <w:lastRenderedPageBreak/>
        <w:t>Strand: Writing</w:t>
      </w:r>
    </w:p>
    <w:p w14:paraId="7E3CC2AE" w14:textId="77777777" w:rsidR="00D968AC" w:rsidRPr="00993604" w:rsidRDefault="00D968AC" w:rsidP="002E3EC7">
      <w:pPr>
        <w:pStyle w:val="Heading5"/>
        <w:rPr>
          <w:lang w:val="en-AU"/>
        </w:rPr>
      </w:pPr>
      <w:r w:rsidRPr="00993604">
        <w:rPr>
          <w:lang w:val="en-AU"/>
        </w:rPr>
        <w:t>Sub-strand: Communication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1D57EBB8" w14:textId="77777777" w:rsidTr="45985433">
        <w:trPr>
          <w:cantSplit/>
          <w:trHeight w:val="283"/>
          <w:tblHeader/>
        </w:trPr>
        <w:tc>
          <w:tcPr>
            <w:tcW w:w="3256" w:type="dxa"/>
            <w:shd w:val="clear" w:color="auto" w:fill="D9D9D9" w:themeFill="background1" w:themeFillShade="D9"/>
          </w:tcPr>
          <w:p w14:paraId="7C05785B" w14:textId="77777777" w:rsidR="00D968AC" w:rsidRDefault="00D968AC" w:rsidP="007267FD">
            <w:pPr>
              <w:pStyle w:val="VCAAtabletextnarrowstemrow"/>
            </w:pPr>
            <w:r w:rsidRPr="00993604">
              <w:t>Content descriptions</w:t>
            </w:r>
          </w:p>
          <w:p w14:paraId="78E731AB" w14:textId="77777777" w:rsidR="00D968AC" w:rsidRPr="00993604" w:rsidRDefault="00D968AC" w:rsidP="007267FD">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58695BA4" w14:textId="77777777" w:rsidR="00D968AC" w:rsidRDefault="00D968AC" w:rsidP="007267FD">
            <w:pPr>
              <w:pStyle w:val="VCAAtabletextnarrowstemrow"/>
              <w:keepNext/>
              <w:keepLines/>
            </w:pPr>
            <w:r w:rsidRPr="00993604">
              <w:t>Elaborations</w:t>
            </w:r>
          </w:p>
          <w:p w14:paraId="5CED796B" w14:textId="77777777" w:rsidR="00D968AC" w:rsidRPr="00993604" w:rsidRDefault="00D968AC" w:rsidP="007267FD">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60DD6242" w14:textId="77777777" w:rsidTr="45985433">
        <w:trPr>
          <w:cantSplit/>
          <w:trHeight w:val="283"/>
        </w:trPr>
        <w:tc>
          <w:tcPr>
            <w:tcW w:w="3256" w:type="dxa"/>
            <w:shd w:val="clear" w:color="auto" w:fill="FFFFFF" w:themeFill="background1"/>
          </w:tcPr>
          <w:p w14:paraId="50FAB042" w14:textId="77777777" w:rsidR="00D968AC" w:rsidRPr="00993604" w:rsidRDefault="00D968AC" w:rsidP="00FE5A7B">
            <w:pPr>
              <w:pStyle w:val="VCAAtabletextnarrow"/>
              <w:rPr>
                <w:lang w:val="en-AU"/>
              </w:rPr>
            </w:pPr>
            <w:r w:rsidRPr="00993604">
              <w:rPr>
                <w:lang w:val="en-AU"/>
              </w:rPr>
              <w:t>write an extended argument or discussion on a specific issue</w:t>
            </w:r>
          </w:p>
          <w:p w14:paraId="3C48B994" w14:textId="77777777" w:rsidR="00D968AC" w:rsidRPr="00993604" w:rsidRDefault="00D968AC" w:rsidP="007938BC">
            <w:pPr>
              <w:pStyle w:val="VCAAVC2curriculumcode"/>
              <w:rPr>
                <w:lang w:val="en-AU"/>
              </w:rPr>
            </w:pPr>
            <w:r w:rsidRPr="00993604">
              <w:rPr>
                <w:lang w:val="en-AU"/>
              </w:rPr>
              <w:t>VC2EALC4W01</w:t>
            </w:r>
          </w:p>
        </w:tc>
        <w:tc>
          <w:tcPr>
            <w:tcW w:w="11484" w:type="dxa"/>
            <w:shd w:val="clear" w:color="auto" w:fill="FFFFFF" w:themeFill="background1"/>
          </w:tcPr>
          <w:p w14:paraId="4D04484B" w14:textId="77777777" w:rsidR="00D968AC" w:rsidRPr="00993604" w:rsidRDefault="00D968AC" w:rsidP="002E3EC7">
            <w:pPr>
              <w:pStyle w:val="VCAAtablebulletnarrow"/>
              <w:rPr>
                <w:lang w:val="en-AU"/>
              </w:rPr>
            </w:pPr>
            <w:r w:rsidRPr="00993604">
              <w:rPr>
                <w:lang w:val="en-AU"/>
              </w:rPr>
              <w:t>writing a range of texts that present and justify a point of view, such as arguments, discussions and debates</w:t>
            </w:r>
          </w:p>
          <w:p w14:paraId="385643CE" w14:textId="77777777" w:rsidR="00D968AC" w:rsidRPr="00993604" w:rsidRDefault="00D968AC" w:rsidP="002E3EC7">
            <w:pPr>
              <w:pStyle w:val="VCAAtablebulletnarrow"/>
              <w:rPr>
                <w:lang w:val="en-AU"/>
              </w:rPr>
            </w:pPr>
            <w:r w:rsidRPr="00993604">
              <w:rPr>
                <w:lang w:val="en-AU"/>
              </w:rPr>
              <w:t>building cohesive arguments, for example by showing supporting evidence, development of ideas and rebuttal</w:t>
            </w:r>
          </w:p>
          <w:p w14:paraId="60741884" w14:textId="77777777" w:rsidR="00D968AC" w:rsidRPr="00993604" w:rsidRDefault="00D968AC" w:rsidP="002E3EC7">
            <w:pPr>
              <w:pStyle w:val="VCAAtablebulletnarrow"/>
              <w:rPr>
                <w:lang w:val="en-AU"/>
              </w:rPr>
            </w:pPr>
            <w:r w:rsidRPr="00993604">
              <w:rPr>
                <w:lang w:val="en-AU"/>
              </w:rPr>
              <w:t>using a wide range of objective language to express points of view indirectly, for example ‘Evidence shows that …’ and ‘The film clearly indicated that …’</w:t>
            </w:r>
          </w:p>
        </w:tc>
      </w:tr>
      <w:tr w:rsidR="00D968AC" w:rsidRPr="00993604" w14:paraId="274BF86A" w14:textId="77777777" w:rsidTr="45985433">
        <w:trPr>
          <w:cantSplit/>
          <w:trHeight w:val="283"/>
        </w:trPr>
        <w:tc>
          <w:tcPr>
            <w:tcW w:w="3256" w:type="dxa"/>
            <w:shd w:val="clear" w:color="auto" w:fill="FFFFFF" w:themeFill="background1"/>
          </w:tcPr>
          <w:p w14:paraId="280F63CE" w14:textId="77777777" w:rsidR="00D968AC" w:rsidRPr="00993604" w:rsidRDefault="00D968AC" w:rsidP="007938BC">
            <w:pPr>
              <w:pStyle w:val="VCAAtabletextnarrow"/>
              <w:rPr>
                <w:lang w:val="en-AU"/>
              </w:rPr>
            </w:pPr>
            <w:r w:rsidRPr="00993604">
              <w:rPr>
                <w:lang w:val="en-AU"/>
              </w:rPr>
              <w:t>write extended information texts conveying a variety of aspects of topics from across the curriculum</w:t>
            </w:r>
          </w:p>
          <w:p w14:paraId="7174A9E7" w14:textId="77777777" w:rsidR="00D968AC" w:rsidRPr="00993604" w:rsidRDefault="00D968AC" w:rsidP="007938BC">
            <w:pPr>
              <w:pStyle w:val="VCAAVC2curriculumcode"/>
              <w:rPr>
                <w:lang w:val="en-AU"/>
              </w:rPr>
            </w:pPr>
            <w:r w:rsidRPr="00993604">
              <w:rPr>
                <w:lang w:val="en-AU"/>
              </w:rPr>
              <w:t>VC2EALC4W02</w:t>
            </w:r>
          </w:p>
        </w:tc>
        <w:tc>
          <w:tcPr>
            <w:tcW w:w="11484" w:type="dxa"/>
            <w:shd w:val="clear" w:color="auto" w:fill="FFFFFF" w:themeFill="background1"/>
          </w:tcPr>
          <w:p w14:paraId="23A6FB7B" w14:textId="77777777" w:rsidR="00D968AC" w:rsidRPr="00993604" w:rsidRDefault="00D968AC" w:rsidP="002E3EC7">
            <w:pPr>
              <w:pStyle w:val="VCAAtablebulletnarrow"/>
              <w:rPr>
                <w:lang w:val="en-AU"/>
              </w:rPr>
            </w:pPr>
            <w:r w:rsidRPr="00993604">
              <w:rPr>
                <w:lang w:val="en-AU"/>
              </w:rPr>
              <w:t>writing a range of texts used across the curriculum, such as historical essays, reports, procedures, recounts and explanations, with reference to templates and models</w:t>
            </w:r>
          </w:p>
          <w:p w14:paraId="580A5B33" w14:textId="77777777" w:rsidR="00D968AC" w:rsidRPr="00993604" w:rsidRDefault="00D968AC" w:rsidP="002E3EC7">
            <w:pPr>
              <w:pStyle w:val="VCAAtablebulletnarrow"/>
              <w:rPr>
                <w:lang w:val="en-AU"/>
              </w:rPr>
            </w:pPr>
            <w:r w:rsidRPr="00993604">
              <w:rPr>
                <w:lang w:val="en-AU"/>
              </w:rPr>
              <w:t>writing extended information texts reflecting the structure and language of the text type</w:t>
            </w:r>
          </w:p>
          <w:p w14:paraId="2059923D" w14:textId="77777777" w:rsidR="00D968AC" w:rsidRPr="00993604" w:rsidRDefault="00D968AC" w:rsidP="002E3EC7">
            <w:pPr>
              <w:pStyle w:val="VCAAtablebulletnarrow"/>
              <w:rPr>
                <w:lang w:val="en-AU"/>
              </w:rPr>
            </w:pPr>
            <w:r w:rsidRPr="00993604">
              <w:rPr>
                <w:lang w:val="en-AU"/>
              </w:rPr>
              <w:t>incorporating information from 2 or 3 sources used in the classroom into their own writing</w:t>
            </w:r>
          </w:p>
        </w:tc>
      </w:tr>
      <w:tr w:rsidR="00D968AC" w:rsidRPr="00993604" w14:paraId="3189008B" w14:textId="77777777" w:rsidTr="45985433">
        <w:trPr>
          <w:cantSplit/>
          <w:trHeight w:val="283"/>
        </w:trPr>
        <w:tc>
          <w:tcPr>
            <w:tcW w:w="3256" w:type="dxa"/>
            <w:shd w:val="clear" w:color="auto" w:fill="FFFFFF" w:themeFill="background1"/>
          </w:tcPr>
          <w:p w14:paraId="2885D493" w14:textId="77777777" w:rsidR="00D968AC" w:rsidRPr="00993604" w:rsidRDefault="00D968AC" w:rsidP="007938BC">
            <w:pPr>
              <w:pStyle w:val="VCAAtabletextnarrow"/>
              <w:rPr>
                <w:lang w:val="en-AU"/>
              </w:rPr>
            </w:pPr>
            <w:r w:rsidRPr="00993604">
              <w:rPr>
                <w:lang w:val="en-AU"/>
              </w:rPr>
              <w:t>write extended imaginative texts showing an awareness of audience and purpose, with teacher prompts</w:t>
            </w:r>
          </w:p>
          <w:p w14:paraId="3138CB9E" w14:textId="77777777" w:rsidR="00D968AC" w:rsidRPr="00993604" w:rsidRDefault="00D968AC" w:rsidP="007938BC">
            <w:pPr>
              <w:pStyle w:val="VCAAVC2curriculumcode"/>
              <w:rPr>
                <w:lang w:val="en-AU"/>
              </w:rPr>
            </w:pPr>
            <w:r w:rsidRPr="00993604">
              <w:rPr>
                <w:lang w:val="en-AU"/>
              </w:rPr>
              <w:t>VC2EALC4W03</w:t>
            </w:r>
          </w:p>
        </w:tc>
        <w:tc>
          <w:tcPr>
            <w:tcW w:w="11484" w:type="dxa"/>
            <w:shd w:val="clear" w:color="auto" w:fill="FFFFFF" w:themeFill="background1"/>
          </w:tcPr>
          <w:p w14:paraId="6AE8396C" w14:textId="77777777" w:rsidR="00D968AC" w:rsidRPr="00993604" w:rsidRDefault="00D968AC" w:rsidP="00F76F35">
            <w:pPr>
              <w:pStyle w:val="VCAAtablebulletnarrow"/>
              <w:rPr>
                <w:lang w:val="en-AU"/>
              </w:rPr>
            </w:pPr>
            <w:r w:rsidRPr="00993604">
              <w:rPr>
                <w:lang w:val="en-AU"/>
              </w:rPr>
              <w:t>expressing personal opinions and creative ideas through a range of text types</w:t>
            </w:r>
            <w:r>
              <w:rPr>
                <w:lang w:val="en-AU"/>
              </w:rPr>
              <w:t>;</w:t>
            </w:r>
            <w:r w:rsidRPr="00993604">
              <w:rPr>
                <w:lang w:val="en-AU"/>
              </w:rPr>
              <w:t xml:space="preserve"> for example</w:t>
            </w:r>
            <w:r>
              <w:rPr>
                <w:lang w:val="en-AU"/>
              </w:rPr>
              <w:t>,</w:t>
            </w:r>
            <w:r w:rsidRPr="00993604">
              <w:rPr>
                <w:lang w:val="en-AU"/>
              </w:rPr>
              <w:t xml:space="preserve"> writing a personal diary, a response to a set text and contributions to an online discussion</w:t>
            </w:r>
          </w:p>
          <w:p w14:paraId="69EFD9F2" w14:textId="77777777" w:rsidR="00D968AC" w:rsidRPr="00993604" w:rsidRDefault="00D968AC" w:rsidP="00F76F35">
            <w:pPr>
              <w:pStyle w:val="VCAAtablebulletnarrow"/>
              <w:rPr>
                <w:lang w:val="en-AU"/>
              </w:rPr>
            </w:pPr>
            <w:r w:rsidRPr="00993604">
              <w:rPr>
                <w:lang w:val="en-AU"/>
              </w:rPr>
              <w:t>adopting the structure and language used in templates and model imaginative texts, experimenting with new forms in some parts</w:t>
            </w:r>
          </w:p>
        </w:tc>
      </w:tr>
      <w:tr w:rsidR="00D968AC" w:rsidRPr="00993604" w14:paraId="1A31639C" w14:textId="77777777" w:rsidTr="45985433">
        <w:trPr>
          <w:cantSplit/>
          <w:trHeight w:val="283"/>
        </w:trPr>
        <w:tc>
          <w:tcPr>
            <w:tcW w:w="3256" w:type="dxa"/>
            <w:shd w:val="clear" w:color="auto" w:fill="FFFFFF" w:themeFill="background1"/>
          </w:tcPr>
          <w:p w14:paraId="6FE68FFD" w14:textId="77777777" w:rsidR="00D968AC" w:rsidRPr="00993604" w:rsidRDefault="00D968AC" w:rsidP="007938BC">
            <w:pPr>
              <w:pStyle w:val="VCAAtabletextnarrow"/>
              <w:rPr>
                <w:lang w:val="en-AU"/>
              </w:rPr>
            </w:pPr>
            <w:r w:rsidRPr="00993604">
              <w:rPr>
                <w:lang w:val="en-AU"/>
              </w:rPr>
              <w:t>incorporate visual features into extended texts</w:t>
            </w:r>
          </w:p>
          <w:p w14:paraId="7B2EBF4A" w14:textId="77777777" w:rsidR="00D968AC" w:rsidRPr="00993604" w:rsidRDefault="00D968AC" w:rsidP="007938BC">
            <w:pPr>
              <w:pStyle w:val="VCAAVC2curriculumcode"/>
              <w:rPr>
                <w:lang w:val="en-AU"/>
              </w:rPr>
            </w:pPr>
            <w:r w:rsidRPr="00993604">
              <w:rPr>
                <w:lang w:val="en-AU"/>
              </w:rPr>
              <w:t>VC2EALC4W04</w:t>
            </w:r>
          </w:p>
        </w:tc>
        <w:tc>
          <w:tcPr>
            <w:tcW w:w="11484" w:type="dxa"/>
            <w:shd w:val="clear" w:color="auto" w:fill="FFFFFF" w:themeFill="background1"/>
          </w:tcPr>
          <w:p w14:paraId="4B6D66C1" w14:textId="77777777" w:rsidR="00D968AC" w:rsidRPr="00993604" w:rsidRDefault="00D968AC" w:rsidP="00F76F35">
            <w:pPr>
              <w:pStyle w:val="VCAAtablebulletnarrow"/>
              <w:rPr>
                <w:lang w:val="en-AU"/>
              </w:rPr>
            </w:pPr>
            <w:r w:rsidRPr="00993604">
              <w:rPr>
                <w:lang w:val="en-AU"/>
              </w:rPr>
              <w:t>producing texts in a range of digital formats</w:t>
            </w:r>
            <w:r>
              <w:rPr>
                <w:lang w:val="en-AU"/>
              </w:rPr>
              <w:t>;</w:t>
            </w:r>
            <w:r w:rsidRPr="00993604">
              <w:rPr>
                <w:lang w:val="en-AU"/>
              </w:rPr>
              <w:t xml:space="preserve"> for example</w:t>
            </w:r>
            <w:r>
              <w:rPr>
                <w:lang w:val="en-AU"/>
              </w:rPr>
              <w:t>,</w:t>
            </w:r>
            <w:r w:rsidRPr="00993604">
              <w:rPr>
                <w:lang w:val="en-AU"/>
              </w:rPr>
              <w:t xml:space="preserve"> using slides, infographics, simple websites and videos</w:t>
            </w:r>
          </w:p>
          <w:p w14:paraId="3F0BD11B" w14:textId="77777777" w:rsidR="00D968AC" w:rsidRPr="00993604" w:rsidRDefault="00D968AC" w:rsidP="00F76F35">
            <w:pPr>
              <w:pStyle w:val="VCAAtablebulletnarrow"/>
              <w:rPr>
                <w:lang w:val="en-AU"/>
              </w:rPr>
            </w:pPr>
            <w:r w:rsidRPr="00993604">
              <w:rPr>
                <w:lang w:val="en-AU"/>
              </w:rPr>
              <w:t>creating or adapting a range of visual features such as illustrations, diagrams, graphs, tables and maps</w:t>
            </w:r>
          </w:p>
          <w:p w14:paraId="4361CE3A" w14:textId="77777777" w:rsidR="00D968AC" w:rsidRPr="00993604" w:rsidRDefault="00D968AC" w:rsidP="00F76F35">
            <w:pPr>
              <w:pStyle w:val="VCAAtablebulletnarrow"/>
              <w:rPr>
                <w:lang w:val="en-AU"/>
              </w:rPr>
            </w:pPr>
            <w:r w:rsidRPr="00993604">
              <w:rPr>
                <w:lang w:val="en-AU"/>
              </w:rPr>
              <w:t>referring to images in text, for example ‘In Figure 1 …’ and ‘The image shows …’</w:t>
            </w:r>
          </w:p>
        </w:tc>
      </w:tr>
    </w:tbl>
    <w:p w14:paraId="73C717A8" w14:textId="77777777" w:rsidR="00D968AC" w:rsidRPr="00993604" w:rsidRDefault="00D968AC" w:rsidP="002E3EC7">
      <w:pPr>
        <w:rPr>
          <w:lang w:val="en-AU"/>
        </w:rPr>
      </w:pPr>
    </w:p>
    <w:p w14:paraId="37E38CE1" w14:textId="77777777" w:rsidR="00D968AC" w:rsidRPr="00993604" w:rsidRDefault="00D968AC" w:rsidP="002E3EC7">
      <w:pPr>
        <w:pStyle w:val="Heading5"/>
        <w:rPr>
          <w:lang w:val="en-AU"/>
        </w:rPr>
      </w:pPr>
      <w:r w:rsidRPr="00993604">
        <w:rPr>
          <w:lang w:val="en-AU"/>
        </w:rPr>
        <w:t>Sub-strand: Text structures and linguistic features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173A301F" w14:textId="77777777" w:rsidTr="4077B45C">
        <w:trPr>
          <w:cantSplit/>
          <w:trHeight w:val="283"/>
          <w:tblHeader/>
        </w:trPr>
        <w:tc>
          <w:tcPr>
            <w:tcW w:w="3256" w:type="dxa"/>
            <w:shd w:val="clear" w:color="auto" w:fill="D9D9D9" w:themeFill="background1" w:themeFillShade="D9"/>
          </w:tcPr>
          <w:p w14:paraId="2FA06F87" w14:textId="77777777" w:rsidR="00D968AC" w:rsidRDefault="00D968AC" w:rsidP="00F53054">
            <w:pPr>
              <w:pStyle w:val="VCAAtabletextnarrowstemrow"/>
            </w:pPr>
            <w:r w:rsidRPr="00993604">
              <w:t>Content descriptions</w:t>
            </w:r>
          </w:p>
          <w:p w14:paraId="38E35513" w14:textId="77777777" w:rsidR="00D968AC" w:rsidRPr="00993604" w:rsidRDefault="00D968AC" w:rsidP="00F53054">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04439B3D" w14:textId="77777777" w:rsidR="00D968AC" w:rsidRDefault="00D968AC" w:rsidP="00F53054">
            <w:pPr>
              <w:pStyle w:val="VCAAtabletextnarrowstemrow"/>
              <w:keepNext/>
              <w:keepLines/>
            </w:pPr>
            <w:r w:rsidRPr="00993604">
              <w:t>Elaborations</w:t>
            </w:r>
          </w:p>
          <w:p w14:paraId="30A724C4" w14:textId="77777777" w:rsidR="00D968AC" w:rsidRPr="00993604" w:rsidRDefault="00D968AC" w:rsidP="00F53054">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2D327A4E" w14:textId="77777777" w:rsidTr="4077B45C">
        <w:trPr>
          <w:cantSplit/>
          <w:trHeight w:val="283"/>
        </w:trPr>
        <w:tc>
          <w:tcPr>
            <w:tcW w:w="3256" w:type="dxa"/>
            <w:shd w:val="clear" w:color="auto" w:fill="FFFFFF" w:themeFill="background1"/>
          </w:tcPr>
          <w:p w14:paraId="2E54E297" w14:textId="77777777" w:rsidR="00D968AC" w:rsidRPr="00993604" w:rsidRDefault="00D968AC" w:rsidP="007938BC">
            <w:pPr>
              <w:pStyle w:val="VCAAtabletextnarrow"/>
              <w:rPr>
                <w:lang w:val="en-AU"/>
              </w:rPr>
            </w:pPr>
            <w:r w:rsidRPr="00993604">
              <w:rPr>
                <w:lang w:val="en-AU"/>
              </w:rPr>
              <w:t>write a range of extended texts using a structure appropriate to each text type</w:t>
            </w:r>
          </w:p>
          <w:p w14:paraId="09857FB8" w14:textId="77777777" w:rsidR="00D968AC" w:rsidRPr="00993604" w:rsidRDefault="00D968AC" w:rsidP="007938BC">
            <w:pPr>
              <w:pStyle w:val="VCAAVC2curriculumcode"/>
              <w:rPr>
                <w:lang w:val="en-AU"/>
              </w:rPr>
            </w:pPr>
            <w:r w:rsidRPr="00993604">
              <w:rPr>
                <w:lang w:val="en-AU"/>
              </w:rPr>
              <w:t>VC2EALC4W05</w:t>
            </w:r>
          </w:p>
        </w:tc>
        <w:tc>
          <w:tcPr>
            <w:tcW w:w="11484" w:type="dxa"/>
            <w:shd w:val="clear" w:color="auto" w:fill="FFFFFF" w:themeFill="background1"/>
          </w:tcPr>
          <w:p w14:paraId="6181668C" w14:textId="77777777" w:rsidR="00D968AC" w:rsidRPr="00993604" w:rsidRDefault="00D968AC" w:rsidP="00F76F35">
            <w:pPr>
              <w:pStyle w:val="VCAAtablebulletnarrow"/>
              <w:rPr>
                <w:lang w:val="en-AU"/>
              </w:rPr>
            </w:pPr>
            <w:r w:rsidRPr="00993604">
              <w:rPr>
                <w:lang w:val="en-AU"/>
              </w:rPr>
              <w:t>constructing a range of clearly structured and cohesive texts from different curriculum areas, such as reports, arguments, discussions and reviews</w:t>
            </w:r>
          </w:p>
          <w:p w14:paraId="3C47E53F" w14:textId="77777777" w:rsidR="00D968AC" w:rsidRPr="00993604" w:rsidRDefault="00D968AC" w:rsidP="00F76F35">
            <w:pPr>
              <w:pStyle w:val="VCAAtablebulletnarrow"/>
              <w:rPr>
                <w:lang w:val="en-AU"/>
              </w:rPr>
            </w:pPr>
            <w:r w:rsidRPr="00993604">
              <w:rPr>
                <w:lang w:val="en-AU"/>
              </w:rPr>
              <w:t>using model texts and templates to inform the structure of print texts, making some adaptations to suit the particular purpose, audience and content of each text</w:t>
            </w:r>
          </w:p>
        </w:tc>
      </w:tr>
      <w:tr w:rsidR="00D968AC" w:rsidRPr="00993604" w14:paraId="2DF47652" w14:textId="77777777" w:rsidTr="4077B45C">
        <w:trPr>
          <w:cantSplit/>
          <w:trHeight w:val="283"/>
        </w:trPr>
        <w:tc>
          <w:tcPr>
            <w:tcW w:w="3256" w:type="dxa"/>
            <w:shd w:val="clear" w:color="auto" w:fill="FFFFFF" w:themeFill="background1"/>
          </w:tcPr>
          <w:p w14:paraId="048AC2B4" w14:textId="77777777" w:rsidR="00D968AC" w:rsidRPr="00993604" w:rsidRDefault="00D968AC" w:rsidP="007938BC">
            <w:pPr>
              <w:pStyle w:val="VCAAtabletextnarrow"/>
              <w:rPr>
                <w:lang w:val="en-AU"/>
              </w:rPr>
            </w:pPr>
            <w:r w:rsidRPr="00993604">
              <w:rPr>
                <w:lang w:val="en-AU"/>
              </w:rPr>
              <w:lastRenderedPageBreak/>
              <w:t>write a range of cohesive texts with accuracy</w:t>
            </w:r>
          </w:p>
          <w:p w14:paraId="5A5C27FD" w14:textId="77777777" w:rsidR="00D968AC" w:rsidRPr="00993604" w:rsidRDefault="00D968AC" w:rsidP="007938BC">
            <w:pPr>
              <w:pStyle w:val="VCAAVC2curriculumcode"/>
              <w:rPr>
                <w:lang w:val="en-AU"/>
              </w:rPr>
            </w:pPr>
            <w:r w:rsidRPr="00993604">
              <w:rPr>
                <w:lang w:val="en-AU"/>
              </w:rPr>
              <w:t>VC2EALC4W06</w:t>
            </w:r>
          </w:p>
        </w:tc>
        <w:tc>
          <w:tcPr>
            <w:tcW w:w="11484" w:type="dxa"/>
            <w:shd w:val="clear" w:color="auto" w:fill="FFFFFF" w:themeFill="background1"/>
          </w:tcPr>
          <w:p w14:paraId="1C770262" w14:textId="77777777" w:rsidR="00D968AC" w:rsidRPr="00993604" w:rsidRDefault="00D968AC" w:rsidP="00F76F35">
            <w:pPr>
              <w:pStyle w:val="VCAAtablebulletnarrow"/>
              <w:rPr>
                <w:lang w:val="en-AU"/>
              </w:rPr>
            </w:pPr>
            <w:r w:rsidRPr="00993604">
              <w:rPr>
                <w:lang w:val="en-AU"/>
              </w:rPr>
              <w:t>connecting ideas at the whole-text level using organisational features</w:t>
            </w:r>
            <w:r>
              <w:rPr>
                <w:lang w:val="en-AU"/>
              </w:rPr>
              <w:t>;</w:t>
            </w:r>
            <w:r w:rsidRPr="00993604">
              <w:rPr>
                <w:lang w:val="en-AU"/>
              </w:rPr>
              <w:t xml:space="preserve"> for example</w:t>
            </w:r>
            <w:r>
              <w:rPr>
                <w:lang w:val="en-AU"/>
              </w:rPr>
              <w:t>,</w:t>
            </w:r>
            <w:r w:rsidRPr="00993604">
              <w:rPr>
                <w:lang w:val="en-AU"/>
              </w:rPr>
              <w:t xml:space="preserve"> writing a detailed introduction containing a preview of key ideas and a conclusion containing a clear summary</w:t>
            </w:r>
          </w:p>
          <w:p w14:paraId="1CA32B8A" w14:textId="77777777" w:rsidR="00D968AC" w:rsidRPr="00993604" w:rsidRDefault="00D968AC" w:rsidP="00F76F35">
            <w:pPr>
              <w:pStyle w:val="VCAAtablebulletnarrow"/>
              <w:rPr>
                <w:lang w:val="en-AU"/>
              </w:rPr>
            </w:pPr>
            <w:r w:rsidRPr="00993604">
              <w:rPr>
                <w:lang w:val="en-AU"/>
              </w:rPr>
              <w:t>writing cohesive paragraphs with logical connections between ideas in each sentence</w:t>
            </w:r>
          </w:p>
          <w:p w14:paraId="3ACA20FA" w14:textId="77777777" w:rsidR="00D968AC" w:rsidRPr="00993604" w:rsidRDefault="00D968AC" w:rsidP="00F76F35">
            <w:pPr>
              <w:pStyle w:val="VCAAtablebulletnarrow"/>
              <w:rPr>
                <w:lang w:val="en-AU"/>
              </w:rPr>
            </w:pPr>
            <w:r w:rsidRPr="00993604">
              <w:rPr>
                <w:lang w:val="en-AU"/>
              </w:rPr>
              <w:t>using connectives to show contrast (such as ‘however’, ‘nevertheless’ and ‘although’), sequence (such as ‘finally’ and ‘subsequently’), addition (such as ‘additionally’ and ‘furthermore’) and consequence (such as ‘therefore’ and ‘consequently’)</w:t>
            </w:r>
          </w:p>
          <w:p w14:paraId="775FFA79" w14:textId="77777777" w:rsidR="00D968AC" w:rsidRPr="00993604" w:rsidRDefault="00D968AC" w:rsidP="00F76F35">
            <w:pPr>
              <w:pStyle w:val="VCAAtablebulletnarrow"/>
              <w:rPr>
                <w:lang w:val="en-AU"/>
              </w:rPr>
            </w:pPr>
            <w:r w:rsidRPr="00993604">
              <w:rPr>
                <w:lang w:val="en-AU"/>
              </w:rPr>
              <w:t>using pronouns to refer to repeated ideas in a section of text, for example in ‘The first reason … It is … This leads to …’</w:t>
            </w:r>
          </w:p>
          <w:p w14:paraId="3818E420" w14:textId="77777777" w:rsidR="00D968AC" w:rsidRPr="00993604" w:rsidRDefault="00D968AC" w:rsidP="00F76F35">
            <w:pPr>
              <w:pStyle w:val="VCAAtablebulletnarrow"/>
              <w:rPr>
                <w:lang w:val="en-AU"/>
              </w:rPr>
            </w:pPr>
            <w:r w:rsidRPr="00993604">
              <w:rPr>
                <w:lang w:val="en-AU"/>
              </w:rPr>
              <w:t>using complex prepositions to show relationships between ideas, for example in ‘Among the causes …’ and ‘After the protests …’</w:t>
            </w:r>
          </w:p>
        </w:tc>
      </w:tr>
      <w:tr w:rsidR="00D968AC" w:rsidRPr="00993604" w14:paraId="08CF0E62" w14:textId="77777777" w:rsidTr="4077B45C">
        <w:trPr>
          <w:cantSplit/>
          <w:trHeight w:val="283"/>
        </w:trPr>
        <w:tc>
          <w:tcPr>
            <w:tcW w:w="3256" w:type="dxa"/>
            <w:shd w:val="clear" w:color="auto" w:fill="FFFFFF" w:themeFill="background1"/>
          </w:tcPr>
          <w:p w14:paraId="166BE156" w14:textId="77777777" w:rsidR="00D968AC" w:rsidRPr="00993604" w:rsidRDefault="00D968AC" w:rsidP="007938BC">
            <w:pPr>
              <w:pStyle w:val="VCAAtabletextnarrow"/>
              <w:rPr>
                <w:lang w:val="en-AU"/>
              </w:rPr>
            </w:pPr>
            <w:r w:rsidRPr="00993604">
              <w:rPr>
                <w:lang w:val="en-AU"/>
              </w:rPr>
              <w:t>combine simple sentences into complex sentences using embedding structures</w:t>
            </w:r>
          </w:p>
          <w:p w14:paraId="43B066E6" w14:textId="77777777" w:rsidR="00D968AC" w:rsidRPr="00993604" w:rsidRDefault="00D968AC" w:rsidP="007938BC">
            <w:pPr>
              <w:pStyle w:val="VCAAVC2curriculumcode"/>
              <w:rPr>
                <w:lang w:val="en-AU"/>
              </w:rPr>
            </w:pPr>
            <w:r w:rsidRPr="00993604">
              <w:rPr>
                <w:lang w:val="en-AU"/>
              </w:rPr>
              <w:t>VC2EALC4W07</w:t>
            </w:r>
          </w:p>
        </w:tc>
        <w:tc>
          <w:tcPr>
            <w:tcW w:w="11484" w:type="dxa"/>
            <w:shd w:val="clear" w:color="auto" w:fill="FFFFFF" w:themeFill="background1"/>
          </w:tcPr>
          <w:p w14:paraId="61686A68" w14:textId="77777777" w:rsidR="00D968AC" w:rsidRPr="00993604" w:rsidRDefault="00D968AC" w:rsidP="00F76F35">
            <w:pPr>
              <w:pStyle w:val="VCAAtablebulletnarrow"/>
              <w:rPr>
                <w:lang w:val="en-AU"/>
              </w:rPr>
            </w:pPr>
            <w:r w:rsidRPr="00993604">
              <w:rPr>
                <w:lang w:val="en-AU"/>
              </w:rPr>
              <w:t>varying sentence structures to support the purpose of a text and create interest for a reader</w:t>
            </w:r>
            <w:r>
              <w:rPr>
                <w:lang w:val="en-AU"/>
              </w:rPr>
              <w:t>;</w:t>
            </w:r>
            <w:r w:rsidRPr="00993604">
              <w:rPr>
                <w:lang w:val="en-AU"/>
              </w:rPr>
              <w:t xml:space="preserve"> for example</w:t>
            </w:r>
            <w:r>
              <w:rPr>
                <w:lang w:val="en-AU"/>
              </w:rPr>
              <w:t>,</w:t>
            </w:r>
            <w:r w:rsidRPr="00993604">
              <w:rPr>
                <w:lang w:val="en-AU"/>
              </w:rPr>
              <w:t xml:space="preserve"> including rhetorical questions in an argument and varying sentence length within a paragraph</w:t>
            </w:r>
          </w:p>
          <w:p w14:paraId="7DC70459" w14:textId="77777777" w:rsidR="00D968AC" w:rsidRPr="00993604" w:rsidRDefault="00D968AC" w:rsidP="00F76F35">
            <w:pPr>
              <w:pStyle w:val="VCAAtablebulletnarrow"/>
              <w:rPr>
                <w:lang w:val="en-AU"/>
              </w:rPr>
            </w:pPr>
            <w:r w:rsidRPr="00993604">
              <w:rPr>
                <w:lang w:val="en-AU"/>
              </w:rPr>
              <w:t>using embedded clauses to create complex sentences, for example ‘The Prime Minister, having lost the support of her party, began to look for new allies among her former rivals.’</w:t>
            </w:r>
          </w:p>
          <w:p w14:paraId="56FED21A" w14:textId="77777777" w:rsidR="00D968AC" w:rsidRPr="00993604" w:rsidRDefault="00D968AC" w:rsidP="00F76F35">
            <w:pPr>
              <w:pStyle w:val="VCAAtablebulletnarrow"/>
              <w:rPr>
                <w:lang w:val="en-AU"/>
              </w:rPr>
            </w:pPr>
            <w:r w:rsidRPr="00993604">
              <w:rPr>
                <w:lang w:val="en-AU"/>
              </w:rPr>
              <w:t>constructing complex sentences using sophisticated relative clauses, for example ‘This film, which was adapted from the novel of the same name, raises some challenging issues.’</w:t>
            </w:r>
          </w:p>
        </w:tc>
      </w:tr>
      <w:tr w:rsidR="00D968AC" w:rsidRPr="00993604" w14:paraId="70064AE0" w14:textId="77777777" w:rsidTr="4077B45C">
        <w:trPr>
          <w:cantSplit/>
          <w:trHeight w:val="283"/>
        </w:trPr>
        <w:tc>
          <w:tcPr>
            <w:tcW w:w="3256" w:type="dxa"/>
            <w:shd w:val="clear" w:color="auto" w:fill="FFFFFF" w:themeFill="background1"/>
          </w:tcPr>
          <w:p w14:paraId="0A677E67" w14:textId="77777777" w:rsidR="00D968AC" w:rsidRPr="00993604" w:rsidRDefault="00D968AC" w:rsidP="007938BC">
            <w:pPr>
              <w:pStyle w:val="VCAAtabletextnarrow"/>
              <w:rPr>
                <w:lang w:val="en-AU"/>
              </w:rPr>
            </w:pPr>
            <w:r w:rsidRPr="00993604">
              <w:rPr>
                <w:lang w:val="en-AU"/>
              </w:rPr>
              <w:t>control a wide range of verb forms</w:t>
            </w:r>
          </w:p>
          <w:p w14:paraId="3F68DCC1" w14:textId="77777777" w:rsidR="00D968AC" w:rsidRPr="00993604" w:rsidRDefault="00D968AC" w:rsidP="007938BC">
            <w:pPr>
              <w:pStyle w:val="VCAAVC2curriculumcode"/>
              <w:rPr>
                <w:lang w:val="en-AU"/>
              </w:rPr>
            </w:pPr>
            <w:r w:rsidRPr="00993604">
              <w:rPr>
                <w:lang w:val="en-AU"/>
              </w:rPr>
              <w:t>VC2EALC4W08</w:t>
            </w:r>
          </w:p>
        </w:tc>
        <w:tc>
          <w:tcPr>
            <w:tcW w:w="11484" w:type="dxa"/>
            <w:shd w:val="clear" w:color="auto" w:fill="FFFFFF" w:themeFill="background1"/>
          </w:tcPr>
          <w:p w14:paraId="34E9BFD1" w14:textId="77777777" w:rsidR="00D968AC" w:rsidRPr="00993604" w:rsidRDefault="00D968AC" w:rsidP="00F76F35">
            <w:pPr>
              <w:pStyle w:val="VCAAtablebulletnarrow"/>
              <w:rPr>
                <w:lang w:val="en-AU"/>
              </w:rPr>
            </w:pPr>
            <w:r w:rsidRPr="00993604">
              <w:rPr>
                <w:lang w:val="en-AU"/>
              </w:rPr>
              <w:t>controlling a wide range of tenses</w:t>
            </w:r>
          </w:p>
          <w:p w14:paraId="06707764" w14:textId="77777777" w:rsidR="00D968AC" w:rsidRPr="00993604" w:rsidRDefault="00D968AC" w:rsidP="00F76F35">
            <w:pPr>
              <w:pStyle w:val="VCAAtablebulletnarrow"/>
              <w:rPr>
                <w:lang w:val="en-AU"/>
              </w:rPr>
            </w:pPr>
            <w:r w:rsidRPr="00993604">
              <w:rPr>
                <w:lang w:val="en-AU"/>
              </w:rPr>
              <w:t>attempting to write complex verb groups incorporating several elements such as time and negatives, for example in ‘I guess you are not planning to go.’</w:t>
            </w:r>
          </w:p>
          <w:p w14:paraId="23A0EF3A" w14:textId="77777777" w:rsidR="00D968AC" w:rsidRPr="00993604" w:rsidRDefault="00D968AC" w:rsidP="00F76F35">
            <w:pPr>
              <w:pStyle w:val="VCAAtablebulletnarrow"/>
              <w:rPr>
                <w:lang w:val="en-AU"/>
              </w:rPr>
            </w:pPr>
            <w:r w:rsidRPr="00993604">
              <w:rPr>
                <w:lang w:val="en-AU"/>
              </w:rPr>
              <w:t>using modal verbs, including with complex tenses, for example in ‘They should not have to go.’ and ‘This needs to be considered.’</w:t>
            </w:r>
          </w:p>
        </w:tc>
      </w:tr>
      <w:tr w:rsidR="00D968AC" w:rsidRPr="00993604" w14:paraId="681F9F79" w14:textId="77777777" w:rsidTr="4077B45C">
        <w:trPr>
          <w:cantSplit/>
          <w:trHeight w:val="283"/>
        </w:trPr>
        <w:tc>
          <w:tcPr>
            <w:tcW w:w="3256" w:type="dxa"/>
            <w:shd w:val="clear" w:color="auto" w:fill="FFFFFF" w:themeFill="background1"/>
          </w:tcPr>
          <w:p w14:paraId="3C73662A" w14:textId="77777777" w:rsidR="00D968AC" w:rsidRPr="00993604" w:rsidRDefault="00D968AC" w:rsidP="007938BC">
            <w:pPr>
              <w:pStyle w:val="VCAAtabletextnarrow"/>
              <w:rPr>
                <w:lang w:val="en-AU"/>
              </w:rPr>
            </w:pPr>
            <w:r w:rsidRPr="00993604">
              <w:rPr>
                <w:lang w:val="en-AU"/>
              </w:rPr>
              <w:t>use relative clauses and adjectival expressions for descriptive purposes</w:t>
            </w:r>
          </w:p>
          <w:p w14:paraId="32233D97" w14:textId="77777777" w:rsidR="00D968AC" w:rsidRPr="00993604" w:rsidRDefault="00D968AC" w:rsidP="007938BC">
            <w:pPr>
              <w:pStyle w:val="VCAAVC2curriculumcode"/>
              <w:rPr>
                <w:lang w:val="en-AU"/>
              </w:rPr>
            </w:pPr>
            <w:r w:rsidRPr="00993604">
              <w:rPr>
                <w:lang w:val="en-AU"/>
              </w:rPr>
              <w:t>VC2EALC4W09</w:t>
            </w:r>
          </w:p>
        </w:tc>
        <w:tc>
          <w:tcPr>
            <w:tcW w:w="11484" w:type="dxa"/>
            <w:shd w:val="clear" w:color="auto" w:fill="FFFFFF" w:themeFill="background1"/>
          </w:tcPr>
          <w:p w14:paraId="0CFE85A7" w14:textId="77777777" w:rsidR="00D968AC" w:rsidRPr="00993604" w:rsidRDefault="00D968AC" w:rsidP="00F76F35">
            <w:pPr>
              <w:pStyle w:val="VCAAtablebulletnarrow"/>
              <w:rPr>
                <w:lang w:val="en-AU"/>
              </w:rPr>
            </w:pPr>
            <w:r w:rsidRPr="00993604">
              <w:rPr>
                <w:lang w:val="en-AU"/>
              </w:rPr>
              <w:t>writing relative clauses to add description, for example in ‘The group, which consisted of 4 men and 4 women …’</w:t>
            </w:r>
          </w:p>
          <w:p w14:paraId="1B5A0933" w14:textId="77777777" w:rsidR="00D968AC" w:rsidRPr="00993604" w:rsidRDefault="00D968AC" w:rsidP="00F76F35">
            <w:pPr>
              <w:pStyle w:val="VCAAtablebulletnarrow"/>
              <w:rPr>
                <w:lang w:val="en-AU"/>
              </w:rPr>
            </w:pPr>
            <w:r w:rsidRPr="00993604">
              <w:rPr>
                <w:lang w:val="en-AU"/>
              </w:rPr>
              <w:t>writing complex adjectival phrases to describe concrete and abstract nouns in sentences, for example in ‘The most reliable and efficient product on the market …’ and ‘The convincing scientific evidence supporting this theory …’</w:t>
            </w:r>
          </w:p>
        </w:tc>
      </w:tr>
      <w:tr w:rsidR="00D968AC" w:rsidRPr="00993604" w14:paraId="7C8387D1" w14:textId="77777777" w:rsidTr="4077B45C">
        <w:trPr>
          <w:cantSplit/>
          <w:trHeight w:val="283"/>
        </w:trPr>
        <w:tc>
          <w:tcPr>
            <w:tcW w:w="3256" w:type="dxa"/>
            <w:shd w:val="clear" w:color="auto" w:fill="FFFFFF" w:themeFill="background1"/>
          </w:tcPr>
          <w:p w14:paraId="2035DCC5" w14:textId="77777777" w:rsidR="00D968AC" w:rsidRPr="00993604" w:rsidRDefault="00D968AC" w:rsidP="007938BC">
            <w:pPr>
              <w:pStyle w:val="VCAAtabletextnarrow"/>
              <w:rPr>
                <w:lang w:val="en-AU"/>
              </w:rPr>
            </w:pPr>
            <w:r w:rsidRPr="00993604">
              <w:rPr>
                <w:lang w:val="en-AU"/>
              </w:rPr>
              <w:t>use an expanded vocabulary appropriate for the curriculum area</w:t>
            </w:r>
          </w:p>
          <w:p w14:paraId="4D63360D" w14:textId="77777777" w:rsidR="00D968AC" w:rsidRPr="00993604" w:rsidRDefault="00D968AC" w:rsidP="007938BC">
            <w:pPr>
              <w:pStyle w:val="VCAAVC2curriculumcode"/>
              <w:rPr>
                <w:lang w:val="en-AU"/>
              </w:rPr>
            </w:pPr>
            <w:r w:rsidRPr="00993604">
              <w:rPr>
                <w:lang w:val="en-AU"/>
              </w:rPr>
              <w:t>VC2EALC4W10</w:t>
            </w:r>
          </w:p>
        </w:tc>
        <w:tc>
          <w:tcPr>
            <w:tcW w:w="11484" w:type="dxa"/>
            <w:shd w:val="clear" w:color="auto" w:fill="FFFFFF" w:themeFill="background1"/>
          </w:tcPr>
          <w:p w14:paraId="721D6B4F" w14:textId="77777777" w:rsidR="00D968AC" w:rsidRPr="00993604" w:rsidRDefault="00D968AC" w:rsidP="00F76F35">
            <w:pPr>
              <w:pStyle w:val="VCAAtablebulletnarrow"/>
              <w:rPr>
                <w:lang w:val="en-AU"/>
              </w:rPr>
            </w:pPr>
            <w:r w:rsidRPr="00993604">
              <w:rPr>
                <w:lang w:val="en-AU"/>
              </w:rPr>
              <w:t>incorporating sophisticated vocabulary appropriate for the curriculum area, including subject-specific terms, antonyms, synonyms and abstract nouns, into their own writing</w:t>
            </w:r>
          </w:p>
          <w:p w14:paraId="6DAAA6B0" w14:textId="77777777" w:rsidR="00D968AC" w:rsidRDefault="00D968AC" w:rsidP="00F76F35">
            <w:pPr>
              <w:pStyle w:val="VCAAtablebulletnarrow"/>
              <w:rPr>
                <w:lang w:val="en-AU"/>
              </w:rPr>
            </w:pPr>
            <w:r w:rsidRPr="00993604">
              <w:rPr>
                <w:lang w:val="en-AU"/>
              </w:rPr>
              <w:t>distinguishing between meanings of words in different contexts, such as the meanings of ‘complex’ in ‘psychological complex’, ‘complex issue’, ‘complex sentence’ and ‘residential complex’</w:t>
            </w:r>
          </w:p>
          <w:p w14:paraId="46C9AAD8" w14:textId="77777777" w:rsidR="00D968AC" w:rsidRPr="00993604" w:rsidRDefault="00D968AC" w:rsidP="00F76F35">
            <w:pPr>
              <w:pStyle w:val="VCAAtablebulletnarrow"/>
              <w:rPr>
                <w:lang w:val="en-AU"/>
              </w:rPr>
            </w:pPr>
            <w:r w:rsidRPr="00993604">
              <w:rPr>
                <w:lang w:val="en-AU"/>
              </w:rPr>
              <w:t>using imagery appropriately in a range of texts</w:t>
            </w:r>
            <w:r>
              <w:rPr>
                <w:lang w:val="en-AU"/>
              </w:rPr>
              <w:t>;</w:t>
            </w:r>
            <w:r w:rsidRPr="00993604">
              <w:rPr>
                <w:lang w:val="en-AU"/>
              </w:rPr>
              <w:t xml:space="preserve"> for example</w:t>
            </w:r>
            <w:r>
              <w:rPr>
                <w:lang w:val="en-AU"/>
              </w:rPr>
              <w:t>,</w:t>
            </w:r>
            <w:r w:rsidRPr="00993604">
              <w:rPr>
                <w:lang w:val="en-AU"/>
              </w:rPr>
              <w:t xml:space="preserve"> including metaphors and similes in a narrative to create nuance, mood and feeling</w:t>
            </w:r>
          </w:p>
          <w:p w14:paraId="41ABF284" w14:textId="77777777" w:rsidR="00D968AC" w:rsidRPr="00993604" w:rsidRDefault="00D968AC" w:rsidP="00F76F35">
            <w:pPr>
              <w:pStyle w:val="VCAAtablebulletnarrow"/>
              <w:rPr>
                <w:lang w:val="en-AU"/>
              </w:rPr>
            </w:pPr>
            <w:r w:rsidRPr="00993604">
              <w:rPr>
                <w:lang w:val="en-AU"/>
              </w:rPr>
              <w:t>using some idioms or euphemisms learnt from reading and viewing diverse texts</w:t>
            </w:r>
          </w:p>
        </w:tc>
      </w:tr>
      <w:tr w:rsidR="00D968AC" w:rsidRPr="00993604" w14:paraId="260CAE41" w14:textId="77777777" w:rsidTr="4077B45C">
        <w:trPr>
          <w:cantSplit/>
          <w:trHeight w:val="283"/>
        </w:trPr>
        <w:tc>
          <w:tcPr>
            <w:tcW w:w="3256" w:type="dxa"/>
            <w:shd w:val="clear" w:color="auto" w:fill="FFFFFF" w:themeFill="background1"/>
          </w:tcPr>
          <w:p w14:paraId="5CFE6345" w14:textId="77777777" w:rsidR="00D968AC" w:rsidRPr="00993604" w:rsidRDefault="00D968AC" w:rsidP="007938BC">
            <w:pPr>
              <w:pStyle w:val="VCAAtabletextnarrow"/>
              <w:rPr>
                <w:lang w:val="en-AU"/>
              </w:rPr>
            </w:pPr>
            <w:r w:rsidRPr="00993604">
              <w:rPr>
                <w:lang w:val="en-AU"/>
              </w:rPr>
              <w:lastRenderedPageBreak/>
              <w:t>spell words accurately using a range of strategies</w:t>
            </w:r>
          </w:p>
          <w:p w14:paraId="26334222" w14:textId="77777777" w:rsidR="00D968AC" w:rsidRPr="00993604" w:rsidRDefault="00D968AC" w:rsidP="007938BC">
            <w:pPr>
              <w:pStyle w:val="VCAAVC2curriculumcode"/>
              <w:rPr>
                <w:lang w:val="en-AU"/>
              </w:rPr>
            </w:pPr>
            <w:r w:rsidRPr="00993604">
              <w:rPr>
                <w:lang w:val="en-AU"/>
              </w:rPr>
              <w:t>VC2EALC4W11</w:t>
            </w:r>
          </w:p>
        </w:tc>
        <w:tc>
          <w:tcPr>
            <w:tcW w:w="11484" w:type="dxa"/>
            <w:shd w:val="clear" w:color="auto" w:fill="FFFFFF" w:themeFill="background1"/>
          </w:tcPr>
          <w:p w14:paraId="177CD3B1" w14:textId="77777777" w:rsidR="00D968AC" w:rsidRDefault="00D968AC" w:rsidP="00F76F35">
            <w:pPr>
              <w:pStyle w:val="VCAAtablebulletnarrow"/>
              <w:rPr>
                <w:lang w:val="en-AU"/>
              </w:rPr>
            </w:pPr>
            <w:r w:rsidRPr="00993604">
              <w:rPr>
                <w:lang w:val="en-AU"/>
              </w:rPr>
              <w:t>spelling accurately a wide range of words including unusual and technical words, using knowledge of spelling conventions and patterns and of phoneme–grapheme correspondences</w:t>
            </w:r>
          </w:p>
          <w:p w14:paraId="2AD1EFC4" w14:textId="77777777" w:rsidR="00D968AC" w:rsidRPr="00993604" w:rsidRDefault="00D968AC" w:rsidP="00F76F35">
            <w:pPr>
              <w:pStyle w:val="VCAAtablebulletnarrow"/>
              <w:rPr>
                <w:lang w:val="en-AU"/>
              </w:rPr>
            </w:pPr>
            <w:r w:rsidRPr="00993604">
              <w:rPr>
                <w:lang w:val="en-AU"/>
              </w:rPr>
              <w:t>referring to dictionaries, online tools, curriculum area texts and a personal vocabulary list to check spelling</w:t>
            </w:r>
          </w:p>
          <w:p w14:paraId="52E7EA19" w14:textId="77777777" w:rsidR="00D968AC" w:rsidRPr="00993604" w:rsidRDefault="00D968AC" w:rsidP="00F76F35">
            <w:pPr>
              <w:pStyle w:val="VCAAtablebulletnarrow"/>
              <w:rPr>
                <w:lang w:val="en-AU"/>
              </w:rPr>
            </w:pPr>
            <w:r w:rsidRPr="00993604">
              <w:rPr>
                <w:lang w:val="en-AU"/>
              </w:rPr>
              <w:t>using translation apps to check accuracy of spelling</w:t>
            </w:r>
          </w:p>
        </w:tc>
      </w:tr>
      <w:tr w:rsidR="00D968AC" w:rsidRPr="00993604" w14:paraId="38739C9B" w14:textId="77777777" w:rsidTr="4077B45C">
        <w:trPr>
          <w:cantSplit/>
          <w:trHeight w:val="283"/>
        </w:trPr>
        <w:tc>
          <w:tcPr>
            <w:tcW w:w="3256" w:type="dxa"/>
            <w:shd w:val="clear" w:color="auto" w:fill="FFFFFF" w:themeFill="background1"/>
          </w:tcPr>
          <w:p w14:paraId="4F85C00A" w14:textId="77777777" w:rsidR="00D968AC" w:rsidRPr="00993604" w:rsidRDefault="00D968AC" w:rsidP="007938BC">
            <w:pPr>
              <w:pStyle w:val="VCAAtabletextnarrow"/>
              <w:rPr>
                <w:lang w:val="en-AU"/>
              </w:rPr>
            </w:pPr>
            <w:r w:rsidRPr="00993604">
              <w:rPr>
                <w:lang w:val="en-AU"/>
              </w:rPr>
              <w:t>use a wide range of formatting and features</w:t>
            </w:r>
            <w:r>
              <w:rPr>
                <w:lang w:val="en-AU"/>
              </w:rPr>
              <w:t>,</w:t>
            </w:r>
            <w:r w:rsidRPr="00993604">
              <w:rPr>
                <w:lang w:val="en-AU"/>
              </w:rPr>
              <w:t xml:space="preserve"> including punctuation marks</w:t>
            </w:r>
            <w:r>
              <w:rPr>
                <w:lang w:val="en-AU"/>
              </w:rPr>
              <w:t>,</w:t>
            </w:r>
            <w:r w:rsidRPr="00993604">
              <w:rPr>
                <w:lang w:val="en-AU"/>
              </w:rPr>
              <w:t xml:space="preserve"> to add impact to writing</w:t>
            </w:r>
          </w:p>
          <w:p w14:paraId="592523F6" w14:textId="77777777" w:rsidR="00D968AC" w:rsidRPr="00993604" w:rsidRDefault="00D968AC" w:rsidP="007938BC">
            <w:pPr>
              <w:pStyle w:val="VCAAVC2curriculumcode"/>
              <w:rPr>
                <w:lang w:val="en-AU"/>
              </w:rPr>
            </w:pPr>
            <w:r w:rsidRPr="00993604">
              <w:rPr>
                <w:lang w:val="en-AU"/>
              </w:rPr>
              <w:t>VC2EALC4W12</w:t>
            </w:r>
          </w:p>
        </w:tc>
        <w:tc>
          <w:tcPr>
            <w:tcW w:w="11484" w:type="dxa"/>
            <w:shd w:val="clear" w:color="auto" w:fill="FFFFFF" w:themeFill="background1"/>
          </w:tcPr>
          <w:p w14:paraId="00E17687" w14:textId="77777777" w:rsidR="00D968AC" w:rsidRPr="00993604" w:rsidRDefault="00D968AC" w:rsidP="00F76F35">
            <w:pPr>
              <w:pStyle w:val="VCAAtablebulletnarrow"/>
              <w:rPr>
                <w:lang w:val="en-AU"/>
              </w:rPr>
            </w:pPr>
            <w:r w:rsidRPr="4077B45C">
              <w:rPr>
                <w:lang w:val="en-AU"/>
              </w:rPr>
              <w:t xml:space="preserve">producing texts in a range of digital formats (such as text documents, slides, infographics, simple websites and videos) with </w:t>
            </w:r>
            <w:r>
              <w:rPr>
                <w:lang w:val="en-AU"/>
              </w:rPr>
              <w:t>applicable</w:t>
            </w:r>
            <w:r w:rsidRPr="4077B45C">
              <w:rPr>
                <w:lang w:val="en-AU"/>
              </w:rPr>
              <w:t xml:space="preserve"> punctuation</w:t>
            </w:r>
          </w:p>
          <w:p w14:paraId="648CCA92" w14:textId="77777777" w:rsidR="00D968AC" w:rsidRPr="00993604" w:rsidRDefault="00D968AC" w:rsidP="45985433">
            <w:pPr>
              <w:pStyle w:val="VCAAtablebulletnarrow"/>
              <w:rPr>
                <w:rFonts w:eastAsia="Arial Narrow" w:cs="Arial Narrow"/>
                <w:szCs w:val="20"/>
                <w:lang w:val="en-AU"/>
              </w:rPr>
            </w:pPr>
            <w:r w:rsidRPr="00993604">
              <w:rPr>
                <w:lang w:val="en-AU"/>
              </w:rPr>
              <w:t xml:space="preserve">using advanced writing and formatting functions in digital applications (such as a spellchecker, font styles and paragraph formatting) </w:t>
            </w:r>
            <w:r w:rsidRPr="00993604">
              <w:rPr>
                <w:rFonts w:eastAsia="Arial Narrow" w:cs="Arial Narrow"/>
                <w:szCs w:val="20"/>
                <w:lang w:val="en-AU"/>
              </w:rPr>
              <w:t>to vary punctuation and formatting features</w:t>
            </w:r>
          </w:p>
          <w:p w14:paraId="08441F5B" w14:textId="77777777" w:rsidR="00D968AC" w:rsidRPr="00993604" w:rsidRDefault="00D968AC" w:rsidP="00F76F35">
            <w:pPr>
              <w:pStyle w:val="VCAAtablebulletnarrow"/>
              <w:rPr>
                <w:lang w:val="en-AU"/>
              </w:rPr>
            </w:pPr>
            <w:r w:rsidRPr="00993604">
              <w:rPr>
                <w:lang w:val="en-AU"/>
              </w:rPr>
              <w:t>using digital tools to add, format and edit images and tables, with guidance</w:t>
            </w:r>
          </w:p>
        </w:tc>
      </w:tr>
    </w:tbl>
    <w:p w14:paraId="464BC924" w14:textId="77777777" w:rsidR="00D968AC" w:rsidRPr="00993604" w:rsidRDefault="00D968AC" w:rsidP="002E3EC7">
      <w:pPr>
        <w:pStyle w:val="Heading5"/>
        <w:rPr>
          <w:lang w:val="en-AU"/>
        </w:rPr>
      </w:pPr>
      <w:r w:rsidRPr="00993604">
        <w:rPr>
          <w:lang w:val="en-AU"/>
        </w:rPr>
        <w:t>Sub-strand: Plurilingual and cultural strategies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68AC" w:rsidRPr="00993604" w14:paraId="425C1CF5" w14:textId="77777777" w:rsidTr="45985433">
        <w:trPr>
          <w:cantSplit/>
          <w:trHeight w:val="283"/>
          <w:tblHeader/>
        </w:trPr>
        <w:tc>
          <w:tcPr>
            <w:tcW w:w="3256" w:type="dxa"/>
            <w:shd w:val="clear" w:color="auto" w:fill="D9D9D9" w:themeFill="background1" w:themeFillShade="D9"/>
          </w:tcPr>
          <w:p w14:paraId="647033F5" w14:textId="77777777" w:rsidR="00D968AC" w:rsidRDefault="00D968AC" w:rsidP="00F53054">
            <w:pPr>
              <w:pStyle w:val="VCAAtabletextnarrowstemrow"/>
            </w:pPr>
            <w:r w:rsidRPr="00993604">
              <w:t>Content descriptions</w:t>
            </w:r>
          </w:p>
          <w:p w14:paraId="3F861B97" w14:textId="77777777" w:rsidR="00D968AC" w:rsidRPr="00993604" w:rsidRDefault="00D968AC" w:rsidP="00F53054">
            <w:pPr>
              <w:pStyle w:val="VCAAtabletextnarrow"/>
              <w:keepNext/>
              <w:keepLines/>
              <w:spacing w:before="40" w:after="40" w:line="240" w:lineRule="auto"/>
              <w:rPr>
                <w:lang w:val="en-AU" w:eastAsia="en-AU"/>
              </w:rPr>
            </w:pPr>
            <w:r w:rsidRPr="00993604">
              <w:rPr>
                <w:i/>
                <w:lang w:val="en-AU"/>
              </w:rPr>
              <w:t>Students learn to:</w:t>
            </w:r>
          </w:p>
        </w:tc>
        <w:tc>
          <w:tcPr>
            <w:tcW w:w="11484" w:type="dxa"/>
            <w:shd w:val="clear" w:color="auto" w:fill="D9D9D9" w:themeFill="background1" w:themeFillShade="D9"/>
          </w:tcPr>
          <w:p w14:paraId="16DD44AD" w14:textId="77777777" w:rsidR="00D968AC" w:rsidRDefault="00D968AC" w:rsidP="00F53054">
            <w:pPr>
              <w:pStyle w:val="VCAAtabletextnarrowstemrow"/>
              <w:keepNext/>
              <w:keepLines/>
            </w:pPr>
            <w:r w:rsidRPr="00993604">
              <w:t>Elaborations</w:t>
            </w:r>
          </w:p>
          <w:p w14:paraId="41A06C00" w14:textId="77777777" w:rsidR="00D968AC" w:rsidRPr="00993604" w:rsidRDefault="00D968AC" w:rsidP="00F53054">
            <w:pPr>
              <w:pStyle w:val="VCAAtabletextnarrow"/>
              <w:keepNext/>
              <w:keepLines/>
              <w:spacing w:before="40" w:after="40" w:line="240" w:lineRule="auto"/>
              <w:rPr>
                <w:lang w:val="en-AU" w:eastAsia="en-AU"/>
              </w:rPr>
            </w:pPr>
            <w:r w:rsidRPr="00993604">
              <w:rPr>
                <w:i/>
                <w:iCs/>
                <w:lang w:val="en-AU"/>
              </w:rPr>
              <w:t>This may involve students:</w:t>
            </w:r>
          </w:p>
        </w:tc>
      </w:tr>
      <w:tr w:rsidR="00D968AC" w:rsidRPr="00993604" w14:paraId="51F628EA" w14:textId="77777777" w:rsidTr="45985433">
        <w:trPr>
          <w:cantSplit/>
          <w:trHeight w:val="283"/>
        </w:trPr>
        <w:tc>
          <w:tcPr>
            <w:tcW w:w="3256" w:type="dxa"/>
            <w:shd w:val="clear" w:color="auto" w:fill="FFFFFF" w:themeFill="background1"/>
          </w:tcPr>
          <w:p w14:paraId="62CFBE7D" w14:textId="77777777" w:rsidR="00D968AC" w:rsidRPr="00993604" w:rsidRDefault="00D968AC" w:rsidP="007938BC">
            <w:pPr>
              <w:pStyle w:val="VCAAtabletextnarrow"/>
              <w:rPr>
                <w:lang w:val="en-AU"/>
              </w:rPr>
            </w:pPr>
            <w:r w:rsidRPr="00993604">
              <w:rPr>
                <w:lang w:val="en-AU"/>
              </w:rPr>
              <w:t>analyse and evaluate the ways in which different cultural contexts, audiences and purposes influence function and form</w:t>
            </w:r>
          </w:p>
          <w:p w14:paraId="56CBB94B" w14:textId="77777777" w:rsidR="00D968AC" w:rsidRPr="00993604" w:rsidRDefault="00D968AC" w:rsidP="007938BC">
            <w:pPr>
              <w:pStyle w:val="VCAAVC2curriculumcode"/>
              <w:rPr>
                <w:lang w:val="en-AU"/>
              </w:rPr>
            </w:pPr>
            <w:r w:rsidRPr="00993604">
              <w:rPr>
                <w:lang w:val="en-AU"/>
              </w:rPr>
              <w:t>VC2EALC4W13</w:t>
            </w:r>
          </w:p>
        </w:tc>
        <w:tc>
          <w:tcPr>
            <w:tcW w:w="11484" w:type="dxa"/>
            <w:shd w:val="clear" w:color="auto" w:fill="FFFFFF" w:themeFill="background1"/>
          </w:tcPr>
          <w:p w14:paraId="6090640F" w14:textId="77777777" w:rsidR="00D968AC" w:rsidRPr="00993604" w:rsidRDefault="00D968AC" w:rsidP="00F76F35">
            <w:pPr>
              <w:pStyle w:val="VCAAtablebulletnarrow"/>
              <w:rPr>
                <w:lang w:val="en-AU"/>
              </w:rPr>
            </w:pPr>
            <w:r w:rsidRPr="00993604">
              <w:rPr>
                <w:lang w:val="en-AU"/>
              </w:rPr>
              <w:t>choosing from a range of text types to communicate a message clearly</w:t>
            </w:r>
            <w:r>
              <w:rPr>
                <w:lang w:val="en-AU"/>
              </w:rPr>
              <w:t>;</w:t>
            </w:r>
            <w:r w:rsidRPr="00993604">
              <w:rPr>
                <w:lang w:val="en-AU"/>
              </w:rPr>
              <w:t xml:space="preserve"> for example</w:t>
            </w:r>
            <w:r>
              <w:rPr>
                <w:lang w:val="en-AU"/>
              </w:rPr>
              <w:t>,</w:t>
            </w:r>
            <w:r w:rsidRPr="00993604">
              <w:rPr>
                <w:lang w:val="en-AU"/>
              </w:rPr>
              <w:t xml:space="preserve"> writing an analytical essay or creating a short slide show to explain an issue to the class</w:t>
            </w:r>
          </w:p>
          <w:p w14:paraId="1E5B9048" w14:textId="77777777" w:rsidR="00D968AC" w:rsidRPr="00993604" w:rsidRDefault="00D968AC" w:rsidP="00F76F35">
            <w:pPr>
              <w:pStyle w:val="VCAAtablebulletnarrow"/>
              <w:rPr>
                <w:lang w:val="en-AU"/>
              </w:rPr>
            </w:pPr>
            <w:r w:rsidRPr="00993604">
              <w:rPr>
                <w:lang w:val="en-AU"/>
              </w:rPr>
              <w:t>identifying the context, purpose and audience of a text when planning and drafting</w:t>
            </w:r>
          </w:p>
          <w:p w14:paraId="39BAE529" w14:textId="77777777" w:rsidR="00D968AC" w:rsidRPr="00993604" w:rsidRDefault="00D968AC" w:rsidP="00F76F35">
            <w:pPr>
              <w:pStyle w:val="VCAAtablebulletnarrow"/>
              <w:rPr>
                <w:lang w:val="en-AU"/>
              </w:rPr>
            </w:pPr>
            <w:r w:rsidRPr="00993604">
              <w:rPr>
                <w:lang w:val="en-AU"/>
              </w:rPr>
              <w:t>choosing and sustaining appropriate language for an intended audience and purpose</w:t>
            </w:r>
            <w:r>
              <w:rPr>
                <w:lang w:val="en-AU"/>
              </w:rPr>
              <w:t>;</w:t>
            </w:r>
            <w:r w:rsidRPr="00993604">
              <w:rPr>
                <w:lang w:val="en-AU"/>
              </w:rPr>
              <w:t xml:space="preserve"> for example</w:t>
            </w:r>
            <w:r>
              <w:rPr>
                <w:lang w:val="en-AU"/>
              </w:rPr>
              <w:t>,</w:t>
            </w:r>
            <w:r w:rsidRPr="00993604">
              <w:rPr>
                <w:lang w:val="en-AU"/>
              </w:rPr>
              <w:t xml:space="preserve"> using a formal register for an academic audience</w:t>
            </w:r>
          </w:p>
        </w:tc>
      </w:tr>
      <w:tr w:rsidR="00D968AC" w:rsidRPr="00993604" w14:paraId="168AC3F5" w14:textId="77777777" w:rsidTr="45985433">
        <w:trPr>
          <w:cantSplit/>
          <w:trHeight w:val="283"/>
        </w:trPr>
        <w:tc>
          <w:tcPr>
            <w:tcW w:w="3256" w:type="dxa"/>
            <w:shd w:val="clear" w:color="auto" w:fill="FFFFFF" w:themeFill="background1"/>
          </w:tcPr>
          <w:p w14:paraId="6B8C7CBC" w14:textId="77777777" w:rsidR="00D968AC" w:rsidRPr="00993604" w:rsidRDefault="00D968AC" w:rsidP="007938BC">
            <w:pPr>
              <w:pStyle w:val="VCAAtabletextnarrow"/>
              <w:rPr>
                <w:lang w:val="en-AU"/>
              </w:rPr>
            </w:pPr>
            <w:r w:rsidRPr="00993604">
              <w:rPr>
                <w:lang w:val="en-AU"/>
              </w:rPr>
              <w:t>revise and edit texts independently</w:t>
            </w:r>
          </w:p>
          <w:p w14:paraId="079A2F70" w14:textId="77777777" w:rsidR="00D968AC" w:rsidRPr="00993604" w:rsidRDefault="00D968AC" w:rsidP="007938BC">
            <w:pPr>
              <w:pStyle w:val="VCAAVC2curriculumcode"/>
              <w:rPr>
                <w:lang w:val="en-AU"/>
              </w:rPr>
            </w:pPr>
            <w:r w:rsidRPr="00993604">
              <w:rPr>
                <w:lang w:val="en-AU"/>
              </w:rPr>
              <w:t>VC2EALC4W14</w:t>
            </w:r>
          </w:p>
        </w:tc>
        <w:tc>
          <w:tcPr>
            <w:tcW w:w="11484" w:type="dxa"/>
            <w:shd w:val="clear" w:color="auto" w:fill="FFFFFF" w:themeFill="background1"/>
          </w:tcPr>
          <w:p w14:paraId="411A87F8" w14:textId="77777777" w:rsidR="00D968AC" w:rsidRPr="00993604" w:rsidRDefault="00D968AC" w:rsidP="00CF0125">
            <w:pPr>
              <w:pStyle w:val="VCAAtablebulletnarrow"/>
              <w:rPr>
                <w:lang w:val="en-AU"/>
              </w:rPr>
            </w:pPr>
            <w:r w:rsidRPr="00993604">
              <w:rPr>
                <w:lang w:val="en-AU"/>
              </w:rPr>
              <w:t>re-reading drafted text and using specific vocabulary, idioms or quotations translated from a home language to emphasise a point</w:t>
            </w:r>
          </w:p>
          <w:p w14:paraId="31DF1C59" w14:textId="77777777" w:rsidR="00D968AC" w:rsidRPr="00993604" w:rsidRDefault="00D968AC" w:rsidP="00CF0125">
            <w:pPr>
              <w:pStyle w:val="VCAAtablebulletnarrow"/>
              <w:rPr>
                <w:lang w:val="en-AU"/>
              </w:rPr>
            </w:pPr>
            <w:r w:rsidRPr="00993604">
              <w:rPr>
                <w:lang w:val="en-AU"/>
              </w:rPr>
              <w:t>revising text to include technical language specific to a text type and curriculum area, for example when writing a report on a chemistry experiment</w:t>
            </w:r>
          </w:p>
          <w:p w14:paraId="574F4158" w14:textId="77777777" w:rsidR="00D968AC" w:rsidRPr="00993604" w:rsidRDefault="00D968AC" w:rsidP="00CF0125">
            <w:pPr>
              <w:pStyle w:val="VCAAtablebulletnarrow"/>
              <w:rPr>
                <w:lang w:val="en-AU"/>
              </w:rPr>
            </w:pPr>
            <w:r w:rsidRPr="00993604">
              <w:rPr>
                <w:lang w:val="en-AU"/>
              </w:rPr>
              <w:t xml:space="preserve">using advanced digital tools such as a spellchecker, font styles and paragraph formatting to improve writing </w:t>
            </w:r>
          </w:p>
        </w:tc>
      </w:tr>
      <w:tr w:rsidR="00D968AC" w:rsidRPr="00993604" w14:paraId="271EE3BE" w14:textId="77777777" w:rsidTr="45985433">
        <w:trPr>
          <w:cantSplit/>
          <w:trHeight w:val="283"/>
        </w:trPr>
        <w:tc>
          <w:tcPr>
            <w:tcW w:w="3256" w:type="dxa"/>
            <w:shd w:val="clear" w:color="auto" w:fill="FFFFFF" w:themeFill="background1"/>
          </w:tcPr>
          <w:p w14:paraId="648C5290" w14:textId="7AD8E7EB" w:rsidR="00D968AC" w:rsidRPr="00993604" w:rsidRDefault="00D968AC" w:rsidP="007938BC">
            <w:pPr>
              <w:pStyle w:val="VCAAtabletextnarrow"/>
              <w:rPr>
                <w:lang w:val="en-AU"/>
              </w:rPr>
            </w:pPr>
            <w:r w:rsidRPr="00993604">
              <w:rPr>
                <w:lang w:val="en-AU"/>
              </w:rPr>
              <w:t>draw on an extensive and varied range of home language resources</w:t>
            </w:r>
            <w:r w:rsidR="002343B6">
              <w:rPr>
                <w:lang w:val="en-AU"/>
              </w:rPr>
              <w:t xml:space="preserve"> </w:t>
            </w:r>
            <w:r w:rsidR="002343B6">
              <w:rPr>
                <w:lang w:val="en-AU"/>
              </w:rPr>
              <w:t>when writing</w:t>
            </w:r>
          </w:p>
          <w:p w14:paraId="76483FDE" w14:textId="77777777" w:rsidR="00D968AC" w:rsidRPr="00993604" w:rsidRDefault="00D968AC" w:rsidP="007938BC">
            <w:pPr>
              <w:pStyle w:val="VCAAVC2curriculumcode"/>
              <w:rPr>
                <w:lang w:val="en-AU"/>
              </w:rPr>
            </w:pPr>
            <w:r w:rsidRPr="00993604">
              <w:rPr>
                <w:lang w:val="en-AU"/>
              </w:rPr>
              <w:t>VC2EALC4W15</w:t>
            </w:r>
          </w:p>
        </w:tc>
        <w:tc>
          <w:tcPr>
            <w:tcW w:w="11484" w:type="dxa"/>
            <w:shd w:val="clear" w:color="auto" w:fill="FFFFFF" w:themeFill="background1"/>
          </w:tcPr>
          <w:p w14:paraId="4CC71485" w14:textId="77777777" w:rsidR="00D968AC" w:rsidRPr="00993604" w:rsidRDefault="00D968AC" w:rsidP="00CF0125">
            <w:pPr>
              <w:pStyle w:val="VCAAtablebulletnarrow"/>
              <w:rPr>
                <w:lang w:val="en-AU"/>
              </w:rPr>
            </w:pPr>
            <w:r w:rsidRPr="00993604">
              <w:rPr>
                <w:lang w:val="en-AU"/>
              </w:rPr>
              <w:t>inferring the meaning and translation of unfamiliar words, based on context and previous learning in a home language</w:t>
            </w:r>
          </w:p>
          <w:p w14:paraId="0C6B0950" w14:textId="77777777" w:rsidR="00D968AC" w:rsidRDefault="00D968AC" w:rsidP="00CF0125">
            <w:pPr>
              <w:pStyle w:val="VCAAtablebulletnarrow"/>
              <w:rPr>
                <w:lang w:val="en-AU"/>
              </w:rPr>
            </w:pPr>
            <w:r w:rsidRPr="00993604">
              <w:rPr>
                <w:lang w:val="en-AU"/>
              </w:rPr>
              <w:t>making their own translations of specific words and phrases</w:t>
            </w:r>
          </w:p>
          <w:p w14:paraId="0150F11F" w14:textId="77777777" w:rsidR="00D968AC" w:rsidRPr="00993604" w:rsidRDefault="00D968AC" w:rsidP="00CF0125">
            <w:pPr>
              <w:pStyle w:val="VCAAtablebulletnarrow"/>
              <w:rPr>
                <w:lang w:val="en-AU"/>
              </w:rPr>
            </w:pPr>
            <w:r w:rsidRPr="00993604">
              <w:rPr>
                <w:lang w:val="en-AU"/>
              </w:rPr>
              <w:t>using an accessible English and/or bilingual dictionary to check the meaning of unfamiliar words</w:t>
            </w:r>
          </w:p>
          <w:p w14:paraId="193EE870" w14:textId="77777777" w:rsidR="00D968AC" w:rsidRPr="00993604" w:rsidRDefault="00D968AC" w:rsidP="00CF0125">
            <w:pPr>
              <w:pStyle w:val="VCAAtablebulletnarrow"/>
              <w:rPr>
                <w:lang w:val="en-AU"/>
              </w:rPr>
            </w:pPr>
            <w:r w:rsidRPr="00993604">
              <w:rPr>
                <w:lang w:val="en-AU"/>
              </w:rPr>
              <w:t>crosschecking meaning in English and a home language to confirm accurate understanding of key concepts and vocabulary</w:t>
            </w:r>
          </w:p>
          <w:p w14:paraId="1D67D0AE" w14:textId="77777777" w:rsidR="00D968AC" w:rsidRDefault="00D968AC" w:rsidP="00CF0125">
            <w:pPr>
              <w:pStyle w:val="VCAAtablebulletnarrow"/>
              <w:rPr>
                <w:lang w:val="en-AU"/>
              </w:rPr>
            </w:pPr>
            <w:r w:rsidRPr="00993604">
              <w:rPr>
                <w:lang w:val="en-AU"/>
              </w:rPr>
              <w:t>contributing vocabulary found using dictionaries to classroom vocabulary lists</w:t>
            </w:r>
          </w:p>
          <w:p w14:paraId="32BD66D6" w14:textId="77777777" w:rsidR="00D968AC" w:rsidRPr="00993604" w:rsidRDefault="00D968AC" w:rsidP="00CF0125">
            <w:pPr>
              <w:pStyle w:val="VCAAtablebulletnarrow"/>
              <w:rPr>
                <w:lang w:val="en-AU"/>
              </w:rPr>
            </w:pPr>
            <w:r w:rsidRPr="00993604">
              <w:rPr>
                <w:lang w:val="en-AU"/>
              </w:rPr>
              <w:t>referring to home language or bilingual texts such as glossaries, dictionaries and online translation tools for explanation and clarification of new vocabulary and information</w:t>
            </w:r>
          </w:p>
        </w:tc>
      </w:tr>
      <w:tr w:rsidR="00D968AC" w:rsidRPr="00993604" w14:paraId="17C21072" w14:textId="77777777" w:rsidTr="45985433">
        <w:trPr>
          <w:cantSplit/>
          <w:trHeight w:val="283"/>
        </w:trPr>
        <w:tc>
          <w:tcPr>
            <w:tcW w:w="3256" w:type="dxa"/>
            <w:shd w:val="clear" w:color="auto" w:fill="FFFFFF" w:themeFill="background1"/>
          </w:tcPr>
          <w:p w14:paraId="6713B07F" w14:textId="77777777" w:rsidR="00D968AC" w:rsidRPr="00993604" w:rsidRDefault="00D968AC" w:rsidP="007938BC">
            <w:pPr>
              <w:pStyle w:val="VCAAtabletextnarrow"/>
              <w:rPr>
                <w:lang w:val="en-AU"/>
              </w:rPr>
            </w:pPr>
            <w:r w:rsidRPr="00993604">
              <w:rPr>
                <w:lang w:val="en-AU"/>
              </w:rPr>
              <w:lastRenderedPageBreak/>
              <w:t>contribute to and lead shared writing events</w:t>
            </w:r>
          </w:p>
          <w:p w14:paraId="7966F0BB" w14:textId="77777777" w:rsidR="00D968AC" w:rsidRPr="00993604" w:rsidRDefault="00D968AC" w:rsidP="007938BC">
            <w:pPr>
              <w:pStyle w:val="VCAAVC2curriculumcode"/>
              <w:rPr>
                <w:lang w:val="en-AU"/>
              </w:rPr>
            </w:pPr>
            <w:r w:rsidRPr="00993604">
              <w:rPr>
                <w:lang w:val="en-AU"/>
              </w:rPr>
              <w:t>VC2EALC4W16</w:t>
            </w:r>
          </w:p>
        </w:tc>
        <w:tc>
          <w:tcPr>
            <w:tcW w:w="11484" w:type="dxa"/>
            <w:shd w:val="clear" w:color="auto" w:fill="FFFFFF" w:themeFill="background1"/>
          </w:tcPr>
          <w:p w14:paraId="7D2E305D" w14:textId="77777777" w:rsidR="00D968AC" w:rsidRDefault="00D968AC" w:rsidP="00CF0125">
            <w:pPr>
              <w:pStyle w:val="VCAAtablebulletnarrow"/>
              <w:rPr>
                <w:lang w:val="en-AU"/>
              </w:rPr>
            </w:pPr>
            <w:r w:rsidRPr="00993604">
              <w:rPr>
                <w:lang w:val="en-AU"/>
              </w:rPr>
              <w:t>managing group functions, explaining tasks and supporting peer participation using a home language as well as English</w:t>
            </w:r>
          </w:p>
          <w:p w14:paraId="7002587E" w14:textId="77777777" w:rsidR="00D968AC" w:rsidRDefault="00D968AC" w:rsidP="00CF0125">
            <w:pPr>
              <w:pStyle w:val="VCAAtablebulletnarrow"/>
              <w:rPr>
                <w:lang w:val="en-AU"/>
              </w:rPr>
            </w:pPr>
            <w:r w:rsidRPr="00993604">
              <w:rPr>
                <w:lang w:val="en-AU"/>
              </w:rPr>
              <w:t>using a home language as well as English to generate additional ideas in brainstorming activities</w:t>
            </w:r>
          </w:p>
          <w:p w14:paraId="2509CB97" w14:textId="77777777" w:rsidR="00D968AC" w:rsidRDefault="00D968AC" w:rsidP="00CF0125">
            <w:pPr>
              <w:pStyle w:val="VCAAtablebulletnarrow"/>
              <w:rPr>
                <w:lang w:val="en-AU"/>
              </w:rPr>
            </w:pPr>
            <w:r w:rsidRPr="00993604">
              <w:rPr>
                <w:lang w:val="en-AU"/>
              </w:rPr>
              <w:t>seeking and giving feedback with peers on draft writing using a home language and English</w:t>
            </w:r>
          </w:p>
          <w:p w14:paraId="03D43667" w14:textId="77777777" w:rsidR="00D968AC" w:rsidRPr="00993604" w:rsidRDefault="00D968AC" w:rsidP="00CF0125">
            <w:pPr>
              <w:pStyle w:val="VCAAtablebulletnarrow"/>
              <w:rPr>
                <w:lang w:val="en-AU"/>
              </w:rPr>
            </w:pPr>
            <w:r w:rsidRPr="00993604">
              <w:rPr>
                <w:lang w:val="en-AU"/>
              </w:rPr>
              <w:t>giving and interpreting feedback in different formats, for example by using coloured or highlighter pens on print texts, typing comments on digital texts and completing a feedback checklist</w:t>
            </w:r>
          </w:p>
          <w:p w14:paraId="7F37B906" w14:textId="77777777" w:rsidR="00D968AC" w:rsidRPr="00993604" w:rsidRDefault="00D968AC" w:rsidP="00AD097D">
            <w:pPr>
              <w:pStyle w:val="VCAAtablebulletnarrow"/>
              <w:rPr>
                <w:lang w:val="en-AU"/>
              </w:rPr>
            </w:pPr>
            <w:r w:rsidRPr="00993604">
              <w:rPr>
                <w:lang w:val="en-AU"/>
              </w:rPr>
              <w:t>incorporating feedback on a range of aspects</w:t>
            </w:r>
            <w:r>
              <w:rPr>
                <w:lang w:val="en-AU"/>
              </w:rPr>
              <w:t>;</w:t>
            </w:r>
            <w:r w:rsidRPr="00993604">
              <w:rPr>
                <w:lang w:val="en-AU"/>
              </w:rPr>
              <w:t xml:space="preserve"> for example</w:t>
            </w:r>
            <w:r>
              <w:rPr>
                <w:lang w:val="en-AU"/>
              </w:rPr>
              <w:t>,</w:t>
            </w:r>
            <w:r w:rsidRPr="00993604">
              <w:rPr>
                <w:lang w:val="en-AU"/>
              </w:rPr>
              <w:t xml:space="preserve"> redrafting a personal recount to edit out unnecessary detail</w:t>
            </w:r>
          </w:p>
        </w:tc>
      </w:tr>
    </w:tbl>
    <w:p w14:paraId="0AFDA33C" w14:textId="77777777" w:rsidR="00D968AC" w:rsidRPr="00993604" w:rsidRDefault="00D968AC" w:rsidP="00A06EB2">
      <w:pPr>
        <w:rPr>
          <w:lang w:val="en-AU"/>
        </w:rPr>
      </w:pPr>
    </w:p>
    <w:p w14:paraId="0B24890C" w14:textId="77777777" w:rsidR="5E2924CF" w:rsidRPr="00867CC6" w:rsidRDefault="5E2924CF" w:rsidP="00AF6C2C">
      <w:pPr>
        <w:rPr>
          <w:lang w:val="en-AU"/>
        </w:rPr>
      </w:pPr>
    </w:p>
    <w:sectPr w:rsidR="5E2924CF" w:rsidRPr="00867CC6" w:rsidSect="00935DFD">
      <w:headerReference w:type="even" r:id="rId40"/>
      <w:headerReference w:type="default" r:id="rId41"/>
      <w:footerReference w:type="default" r:id="rId42"/>
      <w:headerReference w:type="first" r:id="rId43"/>
      <w:pgSz w:w="16840" w:h="11907" w:orient="landscape" w:code="9"/>
      <w:pgMar w:top="992" w:right="1134" w:bottom="1134" w:left="1134" w:header="391"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F9DD6" w14:textId="77777777" w:rsidR="00AD4817" w:rsidRDefault="00AD4817" w:rsidP="00304EA1">
      <w:pPr>
        <w:spacing w:after="0" w:line="240" w:lineRule="auto"/>
      </w:pPr>
      <w:r>
        <w:separator/>
      </w:r>
    </w:p>
  </w:endnote>
  <w:endnote w:type="continuationSeparator" w:id="0">
    <w:p w14:paraId="69BE92E8" w14:textId="77777777" w:rsidR="00AD4817" w:rsidRDefault="00AD4817" w:rsidP="00304EA1">
      <w:pPr>
        <w:spacing w:after="0" w:line="240" w:lineRule="auto"/>
      </w:pPr>
      <w:r>
        <w:continuationSeparator/>
      </w:r>
    </w:p>
  </w:endnote>
  <w:endnote w:type="continuationNotice" w:id="1">
    <w:p w14:paraId="38D9BE45" w14:textId="77777777" w:rsidR="00AD4817" w:rsidRDefault="00AD4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880073" w:rsidRDefault="00880073"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AD58" w14:textId="77777777" w:rsidR="00190265" w:rsidRDefault="00190265"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81" w:type="pct"/>
      <w:tblInd w:w="-284" w:type="dxa"/>
      <w:tblLook w:val="04A0" w:firstRow="1" w:lastRow="0" w:firstColumn="1" w:lastColumn="0" w:noHBand="0" w:noVBand="1"/>
    </w:tblPr>
    <w:tblGrid>
      <w:gridCol w:w="2135"/>
      <w:gridCol w:w="2133"/>
    </w:tblGrid>
    <w:tr w:rsidR="00141E1C" w:rsidRPr="00D06414" w14:paraId="244D9262" w14:textId="77777777" w:rsidTr="004B5067">
      <w:trPr>
        <w:trHeight w:val="476"/>
      </w:trPr>
      <w:tc>
        <w:tcPr>
          <w:tcW w:w="2501" w:type="pct"/>
          <w:tcMar>
            <w:left w:w="0" w:type="dxa"/>
            <w:right w:w="0" w:type="dxa"/>
          </w:tcMar>
        </w:tcPr>
        <w:p w14:paraId="104F6311" w14:textId="34201562" w:rsidR="00141E1C" w:rsidRPr="00D06414" w:rsidRDefault="00141E1C" w:rsidP="00141E1C">
          <w:pPr>
            <w:tabs>
              <w:tab w:val="right" w:pos="9639"/>
            </w:tabs>
            <w:spacing w:before="120" w:line="240" w:lineRule="exact"/>
            <w:ind w:left="-141"/>
            <w:rPr>
              <w:rFonts w:asciiTheme="majorHAnsi" w:hAnsiTheme="majorHAnsi" w:cs="Arial"/>
              <w:color w:val="999999" w:themeColor="accent2"/>
              <w:sz w:val="18"/>
              <w:szCs w:val="18"/>
            </w:rPr>
          </w:pPr>
        </w:p>
      </w:tc>
      <w:tc>
        <w:tcPr>
          <w:tcW w:w="2499" w:type="pct"/>
          <w:tcMar>
            <w:left w:w="0" w:type="dxa"/>
            <w:right w:w="0" w:type="dxa"/>
          </w:tcMar>
        </w:tcPr>
        <w:p w14:paraId="50984BA1" w14:textId="77777777" w:rsidR="00141E1C" w:rsidRPr="00D06414" w:rsidRDefault="00141E1C" w:rsidP="00141E1C">
          <w:pPr>
            <w:tabs>
              <w:tab w:val="right" w:pos="9639"/>
            </w:tabs>
            <w:spacing w:before="120" w:line="240" w:lineRule="exact"/>
            <w:rPr>
              <w:rFonts w:asciiTheme="majorHAnsi" w:hAnsiTheme="majorHAnsi" w:cs="Arial"/>
              <w:color w:val="999999" w:themeColor="accent2"/>
              <w:sz w:val="18"/>
              <w:szCs w:val="18"/>
            </w:rPr>
          </w:pPr>
        </w:p>
      </w:tc>
    </w:tr>
  </w:tbl>
  <w:p w14:paraId="59F29D35" w14:textId="6D0AC94D" w:rsidR="00880073" w:rsidRPr="00534253" w:rsidRDefault="00880073" w:rsidP="00534253">
    <w:pPr>
      <w:pStyle w:val="VCAAcaptionsandfootnotes"/>
      <w:spacing w:before="0" w:after="0" w:line="20" w:lineRule="exac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0093725"/>
      <w:docPartObj>
        <w:docPartGallery w:val="Page Numbers (Bottom of Page)"/>
        <w:docPartUnique/>
      </w:docPartObj>
    </w:sdtPr>
    <w:sdtEndPr>
      <w:rPr>
        <w:rStyle w:val="PageNumber"/>
      </w:rPr>
    </w:sdtEndPr>
    <w:sdtContent>
      <w:p w14:paraId="034984A8" w14:textId="70EA32E5" w:rsidR="00526540" w:rsidRDefault="00526540" w:rsidP="000F24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60733C" w14:textId="77777777" w:rsidR="00880073" w:rsidRDefault="00880073" w:rsidP="0052654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180117791"/>
      <w:docPartObj>
        <w:docPartGallery w:val="Page Numbers (Bottom of Page)"/>
        <w:docPartUnique/>
      </w:docPartObj>
    </w:sdtPr>
    <w:sdtEndPr>
      <w:rPr>
        <w:rStyle w:val="PageNumber"/>
      </w:rPr>
    </w:sdtEndPr>
    <w:sdtContent>
      <w:p w14:paraId="1D46F9E7" w14:textId="4B81DC81" w:rsidR="00526540" w:rsidRPr="00526540" w:rsidRDefault="00526540" w:rsidP="0032730D">
        <w:pPr>
          <w:pStyle w:val="Footer"/>
          <w:framePr w:h="344" w:hRule="exact" w:wrap="none" w:vAnchor="text" w:hAnchor="margin" w:xAlign="right" w:y="3"/>
          <w:tabs>
            <w:tab w:val="clear" w:pos="9026"/>
            <w:tab w:val="right" w:pos="585"/>
          </w:tabs>
          <w:ind w:left="-3119" w:right="18"/>
          <w:jc w:val="right"/>
          <w:rPr>
            <w:rStyle w:val="PageNumber"/>
            <w:sz w:val="18"/>
            <w:szCs w:val="18"/>
          </w:rPr>
        </w:pPr>
        <w:r w:rsidRPr="00526540">
          <w:rPr>
            <w:rStyle w:val="PageNumber"/>
            <w:sz w:val="18"/>
            <w:szCs w:val="18"/>
          </w:rPr>
          <w:t xml:space="preserve">Page </w:t>
        </w:r>
        <w:r w:rsidRPr="00526540">
          <w:rPr>
            <w:rStyle w:val="PageNumber"/>
            <w:sz w:val="18"/>
            <w:szCs w:val="18"/>
          </w:rPr>
          <w:fldChar w:fldCharType="begin"/>
        </w:r>
        <w:r w:rsidRPr="00526540">
          <w:rPr>
            <w:rStyle w:val="PageNumber"/>
            <w:sz w:val="18"/>
            <w:szCs w:val="18"/>
          </w:rPr>
          <w:instrText xml:space="preserve"> PAGE </w:instrText>
        </w:r>
        <w:r w:rsidRPr="00526540">
          <w:rPr>
            <w:rStyle w:val="PageNumber"/>
            <w:sz w:val="18"/>
            <w:szCs w:val="18"/>
          </w:rPr>
          <w:fldChar w:fldCharType="separate"/>
        </w:r>
        <w:r w:rsidRPr="00526540">
          <w:rPr>
            <w:rStyle w:val="PageNumber"/>
            <w:noProof/>
            <w:sz w:val="18"/>
            <w:szCs w:val="18"/>
          </w:rPr>
          <w:t>2</w:t>
        </w:r>
        <w:r w:rsidRPr="00526540">
          <w:rPr>
            <w:rStyle w:val="PageNumber"/>
            <w:sz w:val="18"/>
            <w:szCs w:val="18"/>
          </w:rPr>
          <w:fldChar w:fldCharType="end"/>
        </w:r>
      </w:p>
    </w:sdtContent>
  </w:sdt>
  <w:p w14:paraId="475ACBCE" w14:textId="15F33445" w:rsidR="00880073" w:rsidRPr="005460D8" w:rsidRDefault="005460D8" w:rsidP="008F4CD6">
    <w:pPr>
      <w:tabs>
        <w:tab w:val="right" w:pos="9639"/>
      </w:tabs>
      <w:spacing w:after="0" w:line="240" w:lineRule="auto"/>
      <w:ind w:left="284" w:right="357"/>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r w:rsidR="0032730D">
      <w:tab/>
    </w:r>
    <w:r w:rsidR="0032730D">
      <w:rPr>
        <w:rFonts w:asciiTheme="majorHAnsi" w:hAnsiTheme="majorHAnsi" w:cs="Arial"/>
        <w:noProof/>
        <w:color w:val="999999" w:themeColor="accent2"/>
        <w:sz w:val="18"/>
        <w:szCs w:val="18"/>
        <w:lang w:val="en-AU" w:eastAsia="en-AU"/>
      </w:rPr>
      <w:drawing>
        <wp:anchor distT="0" distB="0" distL="114300" distR="114300" simplePos="0" relativeHeight="251658242" behindDoc="1" locked="1" layoutInCell="1" allowOverlap="1" wp14:anchorId="0064F08A" wp14:editId="5A5C26E7">
          <wp:simplePos x="0" y="0"/>
          <wp:positionH relativeFrom="column">
            <wp:posOffset>-715645</wp:posOffset>
          </wp:positionH>
          <wp:positionV relativeFrom="page">
            <wp:posOffset>10083165</wp:posOffset>
          </wp:positionV>
          <wp:extent cx="11421745" cy="586740"/>
          <wp:effectExtent l="0" t="0" r="8255" b="3810"/>
          <wp:wrapNone/>
          <wp:docPr id="336522851" name="Picture 3365228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extLst>
                      <a:ext uri="{28A0092B-C50C-407E-A947-70E740481C1C}">
                        <a14:useLocalDpi xmlns:a14="http://schemas.microsoft.com/office/drawing/2010/main" val="0"/>
                      </a:ext>
                    </a:extLst>
                  </a:blip>
                  <a:stretch>
                    <a:fillRect/>
                  </a:stretch>
                </pic:blipFill>
                <pic:spPr>
                  <a:xfrm>
                    <a:off x="0" y="0"/>
                    <a:ext cx="11421745" cy="58674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44A6" w14:textId="77777777" w:rsidR="00880073" w:rsidRPr="00F14980" w:rsidRDefault="00880073">
    <w:pPr>
      <w:pStyle w:val="Footer"/>
      <w:tabs>
        <w:tab w:val="clear" w:pos="4513"/>
        <w:tab w:val="clear" w:pos="9026"/>
        <w:tab w:val="center" w:pos="8789"/>
        <w:tab w:val="right" w:pos="10348"/>
      </w:tabs>
      <w:spacing w:after="40"/>
    </w:pPr>
    <w:r>
      <w:rPr>
        <w:rFonts w:cs="Arial"/>
        <w:noProof/>
        <w:sz w:val="17"/>
        <w:szCs w:val="17"/>
      </w:rPr>
      <mc:AlternateContent>
        <mc:Choice Requires="wps">
          <w:drawing>
            <wp:anchor distT="0" distB="0" distL="114300" distR="114300" simplePos="0" relativeHeight="251658240" behindDoc="0" locked="0" layoutInCell="1" allowOverlap="1" wp14:anchorId="58D5A0A2" wp14:editId="3F9B1CE3">
              <wp:simplePos x="0" y="0"/>
              <wp:positionH relativeFrom="column">
                <wp:posOffset>-460375</wp:posOffset>
              </wp:positionH>
              <wp:positionV relativeFrom="paragraph">
                <wp:posOffset>-127132</wp:posOffset>
              </wp:positionV>
              <wp:extent cx="7570074" cy="0"/>
              <wp:effectExtent l="0" t="0" r="12065" b="19050"/>
              <wp:wrapNone/>
              <wp:docPr id="7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70074"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6C1B63" id="Straight Connector 3"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25pt,-10pt" to="559.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" strokecolor="black [3213]" strokeweight="0"/>
          </w:pict>
        </mc:Fallback>
      </mc:AlternateContent>
    </w:r>
    <w:r>
      <w:rPr>
        <w:rFonts w:cs="Arial"/>
        <w:sz w:val="17"/>
        <w:szCs w:val="17"/>
      </w:rPr>
      <w:t>Victorian Curriculum | 25 February 2016</w:t>
    </w:r>
    <w:r>
      <w:rPr>
        <w:rFonts w:cs="Arial"/>
        <w:sz w:val="17"/>
        <w:szCs w:val="17"/>
      </w:rPr>
      <w:tab/>
    </w:r>
    <w:r>
      <w:rPr>
        <w:rFonts w:cs="Arial"/>
        <w:sz w:val="17"/>
        <w:szCs w:val="17"/>
      </w:rPr>
      <w:tab/>
    </w:r>
    <w:r w:rsidRPr="001D74D5">
      <w:rPr>
        <w:sz w:val="17"/>
        <w:szCs w:val="17"/>
      </w:rPr>
      <w:fldChar w:fldCharType="begin"/>
    </w:r>
    <w:r w:rsidRPr="001D74D5">
      <w:rPr>
        <w:sz w:val="17"/>
        <w:szCs w:val="17"/>
      </w:rPr>
      <w:instrText xml:space="preserve"> PAGE  \* Arabic  \* MERGEFORMAT </w:instrText>
    </w:r>
    <w:r w:rsidRPr="001D74D5">
      <w:rPr>
        <w:sz w:val="17"/>
        <w:szCs w:val="17"/>
      </w:rPr>
      <w:fldChar w:fldCharType="separate"/>
    </w:r>
    <w:r>
      <w:rPr>
        <w:noProof/>
        <w:sz w:val="17"/>
        <w:szCs w:val="17"/>
      </w:rPr>
      <w:t>140</w:t>
    </w:r>
    <w:r w:rsidRPr="001D74D5">
      <w:rPr>
        <w:sz w:val="17"/>
        <w:szCs w:val="17"/>
      </w:rPr>
      <w:fldChar w:fldCharType="end"/>
    </w:r>
    <w:r w:rsidRPr="001D74D5">
      <w:rPr>
        <w:sz w:val="17"/>
        <w:szCs w:val="17"/>
      </w:rPr>
      <w:t xml:space="preserve"> of </w:t>
    </w:r>
    <w:r w:rsidRPr="001D74D5">
      <w:rPr>
        <w:sz w:val="17"/>
        <w:szCs w:val="17"/>
      </w:rPr>
      <w:fldChar w:fldCharType="begin"/>
    </w:r>
    <w:r w:rsidRPr="001D74D5">
      <w:rPr>
        <w:sz w:val="17"/>
        <w:szCs w:val="17"/>
      </w:rPr>
      <w:instrText xml:space="preserve"> NUMPAGES  \* Arabic  \* MERGEFORMAT </w:instrText>
    </w:r>
    <w:r w:rsidRPr="001D74D5">
      <w:rPr>
        <w:sz w:val="17"/>
        <w:szCs w:val="17"/>
      </w:rPr>
      <w:fldChar w:fldCharType="separate"/>
    </w:r>
    <w:r>
      <w:rPr>
        <w:noProof/>
        <w:sz w:val="17"/>
        <w:szCs w:val="17"/>
      </w:rPr>
      <w:t>140</w:t>
    </w:r>
    <w:r w:rsidRPr="001D74D5">
      <w:rPr>
        <w:sz w:val="17"/>
        <w:szCs w:val="17"/>
      </w:rPr>
      <w:fldChar w:fldCharType="end"/>
    </w:r>
  </w:p>
  <w:p w14:paraId="04E58A2C" w14:textId="77777777" w:rsidR="00880073" w:rsidRDefault="00880073">
    <w:pPr>
      <w:spacing w:after="0"/>
      <w:rPr>
        <w:sz w:val="14"/>
        <w:szCs w:val="14"/>
      </w:rPr>
    </w:pPr>
    <w:r>
      <w:rPr>
        <w:sz w:val="14"/>
        <w:szCs w:val="14"/>
      </w:rPr>
      <w:t>For more information see http://victoriancurriculum.vcaa.vic.edu.au/Copyright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94016757"/>
      <w:docPartObj>
        <w:docPartGallery w:val="Page Numbers (Bottom of Page)"/>
        <w:docPartUnique/>
      </w:docPartObj>
    </w:sdtPr>
    <w:sdtEndPr>
      <w:rPr>
        <w:rStyle w:val="PageNumber"/>
      </w:rPr>
    </w:sdtEndPr>
    <w:sdtContent>
      <w:p w14:paraId="7022F102" w14:textId="77777777" w:rsidR="000F248F" w:rsidRPr="00526540" w:rsidRDefault="000F248F" w:rsidP="00526540">
        <w:pPr>
          <w:pStyle w:val="Footer"/>
          <w:framePr w:w="875" w:wrap="none" w:vAnchor="text" w:hAnchor="page" w:x="15038" w:y="6"/>
          <w:ind w:left="-142" w:right="-143"/>
          <w:jc w:val="center"/>
          <w:rPr>
            <w:rStyle w:val="PageNumber"/>
            <w:sz w:val="18"/>
            <w:szCs w:val="18"/>
          </w:rPr>
        </w:pPr>
        <w:r w:rsidRPr="00526540">
          <w:rPr>
            <w:rStyle w:val="PageNumber"/>
            <w:sz w:val="18"/>
            <w:szCs w:val="18"/>
          </w:rPr>
          <w:t xml:space="preserve">Page </w:t>
        </w:r>
        <w:r w:rsidRPr="00526540">
          <w:rPr>
            <w:rStyle w:val="PageNumber"/>
            <w:sz w:val="18"/>
            <w:szCs w:val="18"/>
          </w:rPr>
          <w:fldChar w:fldCharType="begin"/>
        </w:r>
        <w:r w:rsidRPr="00526540">
          <w:rPr>
            <w:rStyle w:val="PageNumber"/>
            <w:sz w:val="18"/>
            <w:szCs w:val="18"/>
          </w:rPr>
          <w:instrText xml:space="preserve"> PAGE </w:instrText>
        </w:r>
        <w:r w:rsidRPr="00526540">
          <w:rPr>
            <w:rStyle w:val="PageNumber"/>
            <w:sz w:val="18"/>
            <w:szCs w:val="18"/>
          </w:rPr>
          <w:fldChar w:fldCharType="separate"/>
        </w:r>
        <w:r w:rsidRPr="00526540">
          <w:rPr>
            <w:rStyle w:val="PageNumber"/>
            <w:noProof/>
            <w:sz w:val="18"/>
            <w:szCs w:val="18"/>
          </w:rPr>
          <w:t>2</w:t>
        </w:r>
        <w:r w:rsidRPr="00526540">
          <w:rPr>
            <w:rStyle w:val="PageNumber"/>
            <w:sz w:val="18"/>
            <w:szCs w:val="18"/>
          </w:rPr>
          <w:fldChar w:fldCharType="end"/>
        </w:r>
      </w:p>
    </w:sdtContent>
  </w:sdt>
  <w:p w14:paraId="11F6BCFF" w14:textId="360F3273" w:rsidR="00E02252" w:rsidRDefault="008F4CD6" w:rsidP="008F4CD6">
    <w:pPr>
      <w:tabs>
        <w:tab w:val="right" w:pos="2889"/>
        <w:tab w:val="left" w:pos="5772"/>
      </w:tabs>
      <w:spacing w:after="0" w:line="240" w:lineRule="auto"/>
      <w:ind w:left="284" w:right="-5290"/>
      <w:rPr>
        <w:rFonts w:asciiTheme="majorHAnsi" w:hAnsiTheme="majorHAnsi" w:cs="Arial"/>
        <w:color w:val="999999" w:themeColor="accent2"/>
        <w:sz w:val="18"/>
        <w:szCs w:val="18"/>
      </w:rPr>
    </w:pPr>
    <w:r w:rsidRPr="00526540">
      <w:rPr>
        <w:rFonts w:asciiTheme="majorHAnsi" w:hAnsiTheme="majorHAnsi" w:cs="Arial"/>
        <w:color w:val="FFFFFF" w:themeColor="background1"/>
        <w:sz w:val="18"/>
        <w:szCs w:val="18"/>
      </w:rPr>
      <w:t xml:space="preserve">© </w:t>
    </w:r>
    <w:hyperlink r:id="rId1" w:history="1">
      <w:r w:rsidRPr="00526540">
        <w:rPr>
          <w:rFonts w:asciiTheme="majorHAnsi" w:hAnsiTheme="majorHAnsi" w:cs="Arial"/>
          <w:color w:val="FFFFFF" w:themeColor="background1"/>
          <w:sz w:val="18"/>
          <w:szCs w:val="18"/>
          <w:u w:val="single"/>
        </w:rPr>
        <w:t>VCAA</w:t>
      </w:r>
    </w:hyperlink>
    <w:r w:rsidRPr="00526540">
      <w:rPr>
        <w:rFonts w:asciiTheme="majorHAnsi" w:hAnsiTheme="majorHAnsi" w:cs="Arial"/>
        <w:noProof/>
        <w:color w:val="999999" w:themeColor="accent2"/>
        <w:sz w:val="18"/>
        <w:szCs w:val="18"/>
        <w:lang w:val="en-AU" w:eastAsia="en-AU"/>
      </w:rPr>
      <w:drawing>
        <wp:anchor distT="0" distB="0" distL="114300" distR="114300" simplePos="0" relativeHeight="251658243" behindDoc="1" locked="1" layoutInCell="1" allowOverlap="1" wp14:anchorId="3E595BEA" wp14:editId="2630F67C">
          <wp:simplePos x="0" y="0"/>
          <wp:positionH relativeFrom="column">
            <wp:posOffset>-707390</wp:posOffset>
          </wp:positionH>
          <wp:positionV relativeFrom="page">
            <wp:posOffset>6951345</wp:posOffset>
          </wp:positionV>
          <wp:extent cx="10987405" cy="586740"/>
          <wp:effectExtent l="0" t="0" r="0" b="0"/>
          <wp:wrapNone/>
          <wp:docPr id="899598457" name="Picture 899598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extLst>
                      <a:ext uri="{28A0092B-C50C-407E-A947-70E740481C1C}">
                        <a14:useLocalDpi xmlns:a14="http://schemas.microsoft.com/office/drawing/2010/main" val="0"/>
                      </a:ext>
                    </a:extLst>
                  </a:blip>
                  <a:stretch>
                    <a:fillRect/>
                  </a:stretch>
                </pic:blipFill>
                <pic:spPr>
                  <a:xfrm>
                    <a:off x="0" y="0"/>
                    <a:ext cx="10987405" cy="586740"/>
                  </a:xfrm>
                  <a:prstGeom prst="rect">
                    <a:avLst/>
                  </a:prstGeom>
                </pic:spPr>
              </pic:pic>
            </a:graphicData>
          </a:graphic>
          <wp14:sizeRelH relativeFrom="margin">
            <wp14:pctWidth>0</wp14:pctWidth>
          </wp14:sizeRelH>
          <wp14:sizeRelV relativeFrom="margin">
            <wp14:pctHeight>0</wp14:pctHeight>
          </wp14:sizeRelV>
        </wp:anchor>
      </w:drawing>
    </w:r>
  </w:p>
  <w:p w14:paraId="0CF1819F" w14:textId="68FB7650" w:rsidR="000F248F" w:rsidRPr="008F4CD6" w:rsidRDefault="000F248F" w:rsidP="008F4CD6">
    <w:pPr>
      <w:tabs>
        <w:tab w:val="right" w:pos="2889"/>
        <w:tab w:val="left" w:pos="5772"/>
      </w:tabs>
      <w:spacing w:after="0" w:line="240" w:lineRule="auto"/>
      <w:ind w:left="284" w:right="-5290"/>
      <w:rPr>
        <w:rFonts w:asciiTheme="majorHAnsi" w:hAnsiTheme="majorHAnsi" w:cs="Arial"/>
        <w:color w:val="999999" w:themeColor="accent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33D12" w14:textId="77777777" w:rsidR="00AD4817" w:rsidRDefault="00AD4817" w:rsidP="00304EA1">
      <w:pPr>
        <w:spacing w:after="0" w:line="240" w:lineRule="auto"/>
      </w:pPr>
      <w:r>
        <w:separator/>
      </w:r>
    </w:p>
  </w:footnote>
  <w:footnote w:type="continuationSeparator" w:id="0">
    <w:p w14:paraId="0B44911B" w14:textId="77777777" w:rsidR="00AD4817" w:rsidRDefault="00AD4817" w:rsidP="00304EA1">
      <w:pPr>
        <w:spacing w:after="0" w:line="240" w:lineRule="auto"/>
      </w:pPr>
      <w:r>
        <w:continuationSeparator/>
      </w:r>
    </w:p>
  </w:footnote>
  <w:footnote w:type="continuationNotice" w:id="1">
    <w:p w14:paraId="15E5419D" w14:textId="77777777" w:rsidR="00AD4817" w:rsidRDefault="00AD48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anguagePhase3-tobeupdated"/>
      </w:r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rPr>
        <w:rStyle w:val="LanguagePhase3-tobeupdated"/>
      </w:rPr>
    </w:sdtEndPr>
    <w:sdtContent>
      <w:p w14:paraId="586607E3" w14:textId="7FA45589" w:rsidR="00880073" w:rsidRPr="00322123" w:rsidRDefault="00877768" w:rsidP="00A11696">
        <w:pPr>
          <w:pStyle w:val="VCAAbody"/>
        </w:pPr>
        <w:r>
          <w:rPr>
            <w:rStyle w:val="LanguagePhase3-tobeupdated"/>
          </w:rPr>
          <w:t>English as an Additional Language</w: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D3A6D" w14:textId="211B644E" w:rsidR="00880073" w:rsidRDefault="0088007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CEA3" w14:textId="675F4B7B" w:rsidR="00880073" w:rsidRPr="00322123" w:rsidRDefault="002343B6" w:rsidP="00526540">
    <w:pPr>
      <w:pStyle w:val="VCAAbody"/>
      <w:tabs>
        <w:tab w:val="left" w:pos="3820"/>
      </w:tabs>
      <w:ind w:right="-170"/>
    </w:pPr>
    <w:sdt>
      <w:sdtPr>
        <w:alias w:val="Title"/>
        <w:tag w:val=""/>
        <w:id w:val="1573309056"/>
        <w:placeholder>
          <w:docPart w:val="BA0FFDAF234344369239515825E365CD"/>
        </w:placeholder>
        <w:dataBinding w:prefixMappings="xmlns:ns0='http://purl.org/dc/elements/1.1/' xmlns:ns1='http://schemas.openxmlformats.org/package/2006/metadata/core-properties' " w:xpath="/ns1:coreProperties[1]/ns0:title[1]" w:storeItemID="{6C3C8BC8-F283-45AE-878A-BAB7291924A1}"/>
        <w:text/>
      </w:sdtPr>
      <w:sdtEndPr/>
      <w:sdtContent>
        <w:r w:rsidR="00CF596B">
          <w:t>English as an Additional Language</w:t>
        </w:r>
      </w:sdtContent>
    </w:sdt>
    <w:r w:rsidR="00880073" w:rsidRPr="00E44381">
      <w:t xml:space="preserve"> </w:t>
    </w:r>
    <w:r w:rsidR="00880073">
      <w:t>– Victorian Curriculum F–10 Version 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9E5D" w14:textId="38E76BB2" w:rsidR="00880073" w:rsidRDefault="00880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1C1604CA" w:rsidR="00880073" w:rsidRPr="00BB671D" w:rsidRDefault="00880073" w:rsidP="00650423">
    <w:pPr>
      <w:pStyle w:val="Header"/>
      <w:tabs>
        <w:tab w:val="left" w:pos="567"/>
      </w:tabs>
      <w:ind w:right="567"/>
      <w:jc w:val="right"/>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1AB1" w14:textId="77777777" w:rsidR="00190265" w:rsidRDefault="001902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9580" w14:textId="77777777" w:rsidR="00190265" w:rsidRDefault="001902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B7F1" w14:textId="77777777" w:rsidR="00190265" w:rsidRPr="00057EB7" w:rsidRDefault="00190265" w:rsidP="006C5D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B7091" w14:textId="77777777" w:rsidR="00880073" w:rsidRPr="000C1934" w:rsidRDefault="00880073" w:rsidP="000C19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8209" w14:textId="77777777" w:rsidR="00880073" w:rsidRDefault="008800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97BD" w14:textId="3A4BAE01" w:rsidR="00880073" w:rsidRDefault="002343B6" w:rsidP="004B5067">
    <w:pPr>
      <w:snapToGrid w:val="0"/>
      <w:spacing w:after="0" w:line="240" w:lineRule="auto"/>
    </w:pPr>
    <w:sdt>
      <w:sdtPr>
        <w:rPr>
          <w:sz w:val="20"/>
          <w:szCs w:val="20"/>
        </w:rPr>
        <w:alias w:val="Title"/>
        <w:tag w:val=""/>
        <w:id w:val="-1860969733"/>
        <w:placeholder>
          <w:docPart w:val="90B630CE5A3E434099DC5E9762D0FC27"/>
        </w:placeholder>
        <w:dataBinding w:prefixMappings="xmlns:ns0='http://purl.org/dc/elements/1.1/' xmlns:ns1='http://schemas.openxmlformats.org/package/2006/metadata/core-properties' " w:xpath="/ns1:coreProperties[1]/ns0:title[1]" w:storeItemID="{6C3C8BC8-F283-45AE-878A-BAB7291924A1}"/>
        <w:text/>
      </w:sdtPr>
      <w:sdtEndPr/>
      <w:sdtContent>
        <w:r w:rsidR="00877768">
          <w:rPr>
            <w:sz w:val="20"/>
            <w:szCs w:val="20"/>
          </w:rPr>
          <w:t>English as an Additional Language</w:t>
        </w:r>
      </w:sdtContent>
    </w:sdt>
    <w:r w:rsidR="00CF596B" w:rsidRPr="00AB32C0">
      <w:rPr>
        <w:sz w:val="20"/>
        <w:szCs w:val="20"/>
      </w:rPr>
      <w:t xml:space="preserve"> – Victorian Curriculum F–10 Version 2.0</w:t>
    </w:r>
    <w:r w:rsidR="00880073" w:rsidRPr="00AB32C0">
      <w:rPr>
        <w:rFonts w:cs="Arial"/>
        <w:noProof/>
        <w:color w:val="FFFFFF"/>
        <w:sz w:val="20"/>
        <w:szCs w:val="20"/>
      </w:rPr>
      <w:t>English</w:t>
    </w:r>
    <w:r w:rsidR="00880073">
      <w:rPr>
        <w:rFonts w:cs="Arial"/>
        <w:noProof/>
        <w:color w:val="FFFFFF"/>
        <w:sz w:val="44"/>
        <w:szCs w:val="44"/>
      </w:rPr>
      <w:t xml:space="preserve"> as an Addi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38AF" w14:textId="77777777" w:rsidR="00880073" w:rsidRPr="00906098" w:rsidRDefault="00880073">
    <w:pPr>
      <w:spacing w:line="240" w:lineRule="auto"/>
      <w:ind w:firstLine="567"/>
      <w:rPr>
        <w:rFonts w:cs="Arial"/>
        <w:sz w:val="44"/>
        <w:szCs w:val="44"/>
      </w:rPr>
    </w:pPr>
    <w:r>
      <w:rPr>
        <w:rFonts w:cs="Arial"/>
        <w:noProof/>
        <w:color w:val="FFFFFF"/>
        <w:sz w:val="44"/>
        <w:szCs w:val="44"/>
      </w:rPr>
      <w:drawing>
        <wp:anchor distT="0" distB="0" distL="114300" distR="114300" simplePos="0" relativeHeight="251658241" behindDoc="1" locked="0" layoutInCell="1" allowOverlap="1" wp14:anchorId="72430703" wp14:editId="713F2FD4">
          <wp:simplePos x="0" y="0"/>
          <wp:positionH relativeFrom="column">
            <wp:posOffset>-461010</wp:posOffset>
          </wp:positionH>
          <wp:positionV relativeFrom="paragraph">
            <wp:posOffset>-458470</wp:posOffset>
          </wp:positionV>
          <wp:extent cx="7833995" cy="844550"/>
          <wp:effectExtent l="0" t="0" r="1905" b="6350"/>
          <wp:wrapNone/>
          <wp:docPr id="15099681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84934"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995"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FFFFFF"/>
        <w:sz w:val="44"/>
        <w:szCs w:val="44"/>
      </w:rPr>
      <w:t>English as an Additional Language (EAL)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10CB5"/>
    <w:multiLevelType w:val="hybridMultilevel"/>
    <w:tmpl w:val="03B2110C"/>
    <w:lvl w:ilvl="0" w:tplc="41025986">
      <w:start w:val="1"/>
      <w:numFmt w:val="bullet"/>
      <w:pStyle w:val="AC9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842F6A"/>
    <w:multiLevelType w:val="hybridMultilevel"/>
    <w:tmpl w:val="781A199E"/>
    <w:lvl w:ilvl="0" w:tplc="2EF4CA26">
      <w:start w:val="1"/>
      <w:numFmt w:val="bullet"/>
      <w:lvlText w:val=""/>
      <w:lvlJc w:val="left"/>
      <w:pPr>
        <w:ind w:left="720" w:hanging="360"/>
      </w:pPr>
      <w:rPr>
        <w:rFonts w:ascii="Symbol" w:hAnsi="Symbol"/>
      </w:rPr>
    </w:lvl>
    <w:lvl w:ilvl="1" w:tplc="9B28D9D0">
      <w:start w:val="1"/>
      <w:numFmt w:val="bullet"/>
      <w:lvlText w:val=""/>
      <w:lvlJc w:val="left"/>
      <w:pPr>
        <w:ind w:left="720" w:hanging="360"/>
      </w:pPr>
      <w:rPr>
        <w:rFonts w:ascii="Symbol" w:hAnsi="Symbol"/>
      </w:rPr>
    </w:lvl>
    <w:lvl w:ilvl="2" w:tplc="A5BC9932">
      <w:start w:val="1"/>
      <w:numFmt w:val="bullet"/>
      <w:lvlText w:val=""/>
      <w:lvlJc w:val="left"/>
      <w:pPr>
        <w:ind w:left="720" w:hanging="360"/>
      </w:pPr>
      <w:rPr>
        <w:rFonts w:ascii="Symbol" w:hAnsi="Symbol"/>
      </w:rPr>
    </w:lvl>
    <w:lvl w:ilvl="3" w:tplc="B7E8C85E">
      <w:start w:val="1"/>
      <w:numFmt w:val="bullet"/>
      <w:lvlText w:val=""/>
      <w:lvlJc w:val="left"/>
      <w:pPr>
        <w:ind w:left="720" w:hanging="360"/>
      </w:pPr>
      <w:rPr>
        <w:rFonts w:ascii="Symbol" w:hAnsi="Symbol"/>
      </w:rPr>
    </w:lvl>
    <w:lvl w:ilvl="4" w:tplc="3392BE10">
      <w:start w:val="1"/>
      <w:numFmt w:val="bullet"/>
      <w:lvlText w:val=""/>
      <w:lvlJc w:val="left"/>
      <w:pPr>
        <w:ind w:left="720" w:hanging="360"/>
      </w:pPr>
      <w:rPr>
        <w:rFonts w:ascii="Symbol" w:hAnsi="Symbol"/>
      </w:rPr>
    </w:lvl>
    <w:lvl w:ilvl="5" w:tplc="F49494BE">
      <w:start w:val="1"/>
      <w:numFmt w:val="bullet"/>
      <w:lvlText w:val=""/>
      <w:lvlJc w:val="left"/>
      <w:pPr>
        <w:ind w:left="720" w:hanging="360"/>
      </w:pPr>
      <w:rPr>
        <w:rFonts w:ascii="Symbol" w:hAnsi="Symbol"/>
      </w:rPr>
    </w:lvl>
    <w:lvl w:ilvl="6" w:tplc="B170B092">
      <w:start w:val="1"/>
      <w:numFmt w:val="bullet"/>
      <w:lvlText w:val=""/>
      <w:lvlJc w:val="left"/>
      <w:pPr>
        <w:ind w:left="720" w:hanging="360"/>
      </w:pPr>
      <w:rPr>
        <w:rFonts w:ascii="Symbol" w:hAnsi="Symbol"/>
      </w:rPr>
    </w:lvl>
    <w:lvl w:ilvl="7" w:tplc="7E96C054">
      <w:start w:val="1"/>
      <w:numFmt w:val="bullet"/>
      <w:lvlText w:val=""/>
      <w:lvlJc w:val="left"/>
      <w:pPr>
        <w:ind w:left="720" w:hanging="360"/>
      </w:pPr>
      <w:rPr>
        <w:rFonts w:ascii="Symbol" w:hAnsi="Symbol"/>
      </w:rPr>
    </w:lvl>
    <w:lvl w:ilvl="8" w:tplc="0FEE9402">
      <w:start w:val="1"/>
      <w:numFmt w:val="bullet"/>
      <w:lvlText w:val=""/>
      <w:lvlJc w:val="left"/>
      <w:pPr>
        <w:ind w:left="720" w:hanging="360"/>
      </w:pPr>
      <w:rPr>
        <w:rFonts w:ascii="Symbol" w:hAnsi="Symbol"/>
      </w:rPr>
    </w:lvl>
  </w:abstractNum>
  <w:abstractNum w:abstractNumId="2" w15:restartNumberingAfterBreak="0">
    <w:nsid w:val="19295D7B"/>
    <w:multiLevelType w:val="hybridMultilevel"/>
    <w:tmpl w:val="77AC806A"/>
    <w:lvl w:ilvl="0" w:tplc="FFFFFFFF">
      <w:start w:val="1"/>
      <w:numFmt w:val="bullet"/>
      <w:pStyle w:val="VCAAtablebulletnarrow"/>
      <w:lvlText w:val="·"/>
      <w:lvlJc w:val="left"/>
      <w:pPr>
        <w:ind w:left="927" w:hanging="360"/>
      </w:pPr>
      <w:rPr>
        <w:rFonts w:ascii="Symbol" w:hAnsi="Symbol" w:hint="default"/>
      </w:rPr>
    </w:lvl>
    <w:lvl w:ilvl="1" w:tplc="0C090003" w:tentative="1">
      <w:start w:val="1"/>
      <w:numFmt w:val="bullet"/>
      <w:lvlText w:val="o"/>
      <w:lvlJc w:val="left"/>
      <w:pPr>
        <w:ind w:left="-675" w:hanging="360"/>
      </w:pPr>
      <w:rPr>
        <w:rFonts w:ascii="Courier New" w:hAnsi="Courier New" w:cs="Courier New" w:hint="default"/>
      </w:rPr>
    </w:lvl>
    <w:lvl w:ilvl="2" w:tplc="0C090005" w:tentative="1">
      <w:start w:val="1"/>
      <w:numFmt w:val="bullet"/>
      <w:lvlText w:val=""/>
      <w:lvlJc w:val="left"/>
      <w:pPr>
        <w:ind w:left="45" w:hanging="360"/>
      </w:pPr>
      <w:rPr>
        <w:rFonts w:ascii="Wingdings" w:hAnsi="Wingdings" w:hint="default"/>
      </w:rPr>
    </w:lvl>
    <w:lvl w:ilvl="3" w:tplc="0C090001" w:tentative="1">
      <w:start w:val="1"/>
      <w:numFmt w:val="bullet"/>
      <w:lvlText w:val=""/>
      <w:lvlJc w:val="left"/>
      <w:pPr>
        <w:ind w:left="765" w:hanging="360"/>
      </w:pPr>
      <w:rPr>
        <w:rFonts w:ascii="Symbol" w:hAnsi="Symbol" w:hint="default"/>
      </w:rPr>
    </w:lvl>
    <w:lvl w:ilvl="4" w:tplc="0C090003" w:tentative="1">
      <w:start w:val="1"/>
      <w:numFmt w:val="bullet"/>
      <w:lvlText w:val="o"/>
      <w:lvlJc w:val="left"/>
      <w:pPr>
        <w:ind w:left="1485" w:hanging="360"/>
      </w:pPr>
      <w:rPr>
        <w:rFonts w:ascii="Courier New" w:hAnsi="Courier New" w:cs="Courier New" w:hint="default"/>
      </w:rPr>
    </w:lvl>
    <w:lvl w:ilvl="5" w:tplc="0C090005" w:tentative="1">
      <w:start w:val="1"/>
      <w:numFmt w:val="bullet"/>
      <w:lvlText w:val=""/>
      <w:lvlJc w:val="left"/>
      <w:pPr>
        <w:ind w:left="2205" w:hanging="360"/>
      </w:pPr>
      <w:rPr>
        <w:rFonts w:ascii="Wingdings" w:hAnsi="Wingdings" w:hint="default"/>
      </w:rPr>
    </w:lvl>
    <w:lvl w:ilvl="6" w:tplc="0C090001" w:tentative="1">
      <w:start w:val="1"/>
      <w:numFmt w:val="bullet"/>
      <w:lvlText w:val=""/>
      <w:lvlJc w:val="left"/>
      <w:pPr>
        <w:ind w:left="2925" w:hanging="360"/>
      </w:pPr>
      <w:rPr>
        <w:rFonts w:ascii="Symbol" w:hAnsi="Symbol" w:hint="default"/>
      </w:rPr>
    </w:lvl>
    <w:lvl w:ilvl="7" w:tplc="0C090003" w:tentative="1">
      <w:start w:val="1"/>
      <w:numFmt w:val="bullet"/>
      <w:lvlText w:val="o"/>
      <w:lvlJc w:val="left"/>
      <w:pPr>
        <w:ind w:left="3645" w:hanging="360"/>
      </w:pPr>
      <w:rPr>
        <w:rFonts w:ascii="Courier New" w:hAnsi="Courier New" w:cs="Courier New" w:hint="default"/>
      </w:rPr>
    </w:lvl>
    <w:lvl w:ilvl="8" w:tplc="0C090005" w:tentative="1">
      <w:start w:val="1"/>
      <w:numFmt w:val="bullet"/>
      <w:lvlText w:val=""/>
      <w:lvlJc w:val="left"/>
      <w:pPr>
        <w:ind w:left="4365" w:hanging="360"/>
      </w:pPr>
      <w:rPr>
        <w:rFonts w:ascii="Wingdings" w:hAnsi="Wingdings" w:hint="default"/>
      </w:rPr>
    </w:lvl>
  </w:abstractNum>
  <w:abstractNum w:abstractNumId="3" w15:restartNumberingAfterBreak="0">
    <w:nsid w:val="205400CF"/>
    <w:multiLevelType w:val="hybridMultilevel"/>
    <w:tmpl w:val="BC324A02"/>
    <w:lvl w:ilvl="0" w:tplc="BB647768">
      <w:start w:val="1"/>
      <w:numFmt w:val="bullet"/>
      <w:pStyle w:val="VCAAtablecondensed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6B05D35"/>
    <w:multiLevelType w:val="hybridMultilevel"/>
    <w:tmpl w:val="126887D4"/>
    <w:lvl w:ilvl="0" w:tplc="5F8628F6">
      <w:start w:val="1"/>
      <w:numFmt w:val="bullet"/>
      <w:lvlText w:val=""/>
      <w:lvlJc w:val="left"/>
      <w:pPr>
        <w:ind w:left="880" w:hanging="360"/>
      </w:pPr>
      <w:rPr>
        <w:rFonts w:ascii="Symbol" w:hAnsi="Symbol"/>
      </w:rPr>
    </w:lvl>
    <w:lvl w:ilvl="1" w:tplc="B046244A">
      <w:start w:val="1"/>
      <w:numFmt w:val="bullet"/>
      <w:lvlText w:val=""/>
      <w:lvlJc w:val="left"/>
      <w:pPr>
        <w:ind w:left="880" w:hanging="360"/>
      </w:pPr>
      <w:rPr>
        <w:rFonts w:ascii="Symbol" w:hAnsi="Symbol"/>
      </w:rPr>
    </w:lvl>
    <w:lvl w:ilvl="2" w:tplc="B88080E6">
      <w:start w:val="1"/>
      <w:numFmt w:val="bullet"/>
      <w:lvlText w:val=""/>
      <w:lvlJc w:val="left"/>
      <w:pPr>
        <w:ind w:left="880" w:hanging="360"/>
      </w:pPr>
      <w:rPr>
        <w:rFonts w:ascii="Symbol" w:hAnsi="Symbol"/>
      </w:rPr>
    </w:lvl>
    <w:lvl w:ilvl="3" w:tplc="789800CC">
      <w:start w:val="1"/>
      <w:numFmt w:val="bullet"/>
      <w:lvlText w:val=""/>
      <w:lvlJc w:val="left"/>
      <w:pPr>
        <w:ind w:left="880" w:hanging="360"/>
      </w:pPr>
      <w:rPr>
        <w:rFonts w:ascii="Symbol" w:hAnsi="Symbol"/>
      </w:rPr>
    </w:lvl>
    <w:lvl w:ilvl="4" w:tplc="FDC06C50">
      <w:start w:val="1"/>
      <w:numFmt w:val="bullet"/>
      <w:lvlText w:val=""/>
      <w:lvlJc w:val="left"/>
      <w:pPr>
        <w:ind w:left="880" w:hanging="360"/>
      </w:pPr>
      <w:rPr>
        <w:rFonts w:ascii="Symbol" w:hAnsi="Symbol"/>
      </w:rPr>
    </w:lvl>
    <w:lvl w:ilvl="5" w:tplc="D466CEA2">
      <w:start w:val="1"/>
      <w:numFmt w:val="bullet"/>
      <w:lvlText w:val=""/>
      <w:lvlJc w:val="left"/>
      <w:pPr>
        <w:ind w:left="880" w:hanging="360"/>
      </w:pPr>
      <w:rPr>
        <w:rFonts w:ascii="Symbol" w:hAnsi="Symbol"/>
      </w:rPr>
    </w:lvl>
    <w:lvl w:ilvl="6" w:tplc="B05C3FC2">
      <w:start w:val="1"/>
      <w:numFmt w:val="bullet"/>
      <w:lvlText w:val=""/>
      <w:lvlJc w:val="left"/>
      <w:pPr>
        <w:ind w:left="880" w:hanging="360"/>
      </w:pPr>
      <w:rPr>
        <w:rFonts w:ascii="Symbol" w:hAnsi="Symbol"/>
      </w:rPr>
    </w:lvl>
    <w:lvl w:ilvl="7" w:tplc="433269FA">
      <w:start w:val="1"/>
      <w:numFmt w:val="bullet"/>
      <w:lvlText w:val=""/>
      <w:lvlJc w:val="left"/>
      <w:pPr>
        <w:ind w:left="880" w:hanging="360"/>
      </w:pPr>
      <w:rPr>
        <w:rFonts w:ascii="Symbol" w:hAnsi="Symbol"/>
      </w:rPr>
    </w:lvl>
    <w:lvl w:ilvl="8" w:tplc="225A2E58">
      <w:start w:val="1"/>
      <w:numFmt w:val="bullet"/>
      <w:lvlText w:val=""/>
      <w:lvlJc w:val="left"/>
      <w:pPr>
        <w:ind w:left="880" w:hanging="360"/>
      </w:pPr>
      <w:rPr>
        <w:rFonts w:ascii="Symbol" w:hAnsi="Symbol"/>
      </w:rPr>
    </w:lvl>
  </w:abstractNum>
  <w:abstractNum w:abstractNumId="5" w15:restartNumberingAfterBreak="0">
    <w:nsid w:val="2B882D0F"/>
    <w:multiLevelType w:val="hybridMultilevel"/>
    <w:tmpl w:val="837A7642"/>
    <w:lvl w:ilvl="0" w:tplc="3F8AFA80">
      <w:start w:val="1"/>
      <w:numFmt w:val="bullet"/>
      <w:lvlText w:val=""/>
      <w:lvlJc w:val="left"/>
      <w:pPr>
        <w:ind w:left="880" w:hanging="360"/>
      </w:pPr>
      <w:rPr>
        <w:rFonts w:ascii="Symbol" w:hAnsi="Symbol"/>
      </w:rPr>
    </w:lvl>
    <w:lvl w:ilvl="1" w:tplc="98D25D12">
      <w:start w:val="1"/>
      <w:numFmt w:val="bullet"/>
      <w:lvlText w:val=""/>
      <w:lvlJc w:val="left"/>
      <w:pPr>
        <w:ind w:left="880" w:hanging="360"/>
      </w:pPr>
      <w:rPr>
        <w:rFonts w:ascii="Symbol" w:hAnsi="Symbol"/>
      </w:rPr>
    </w:lvl>
    <w:lvl w:ilvl="2" w:tplc="FCD6266C">
      <w:start w:val="1"/>
      <w:numFmt w:val="bullet"/>
      <w:lvlText w:val=""/>
      <w:lvlJc w:val="left"/>
      <w:pPr>
        <w:ind w:left="880" w:hanging="360"/>
      </w:pPr>
      <w:rPr>
        <w:rFonts w:ascii="Symbol" w:hAnsi="Symbol"/>
      </w:rPr>
    </w:lvl>
    <w:lvl w:ilvl="3" w:tplc="53F6692A">
      <w:start w:val="1"/>
      <w:numFmt w:val="bullet"/>
      <w:lvlText w:val=""/>
      <w:lvlJc w:val="left"/>
      <w:pPr>
        <w:ind w:left="880" w:hanging="360"/>
      </w:pPr>
      <w:rPr>
        <w:rFonts w:ascii="Symbol" w:hAnsi="Symbol"/>
      </w:rPr>
    </w:lvl>
    <w:lvl w:ilvl="4" w:tplc="E42E677E">
      <w:start w:val="1"/>
      <w:numFmt w:val="bullet"/>
      <w:lvlText w:val=""/>
      <w:lvlJc w:val="left"/>
      <w:pPr>
        <w:ind w:left="880" w:hanging="360"/>
      </w:pPr>
      <w:rPr>
        <w:rFonts w:ascii="Symbol" w:hAnsi="Symbol"/>
      </w:rPr>
    </w:lvl>
    <w:lvl w:ilvl="5" w:tplc="C3DC5798">
      <w:start w:val="1"/>
      <w:numFmt w:val="bullet"/>
      <w:lvlText w:val=""/>
      <w:lvlJc w:val="left"/>
      <w:pPr>
        <w:ind w:left="880" w:hanging="360"/>
      </w:pPr>
      <w:rPr>
        <w:rFonts w:ascii="Symbol" w:hAnsi="Symbol"/>
      </w:rPr>
    </w:lvl>
    <w:lvl w:ilvl="6" w:tplc="B9069ABE">
      <w:start w:val="1"/>
      <w:numFmt w:val="bullet"/>
      <w:lvlText w:val=""/>
      <w:lvlJc w:val="left"/>
      <w:pPr>
        <w:ind w:left="880" w:hanging="360"/>
      </w:pPr>
      <w:rPr>
        <w:rFonts w:ascii="Symbol" w:hAnsi="Symbol"/>
      </w:rPr>
    </w:lvl>
    <w:lvl w:ilvl="7" w:tplc="FCB44CC4">
      <w:start w:val="1"/>
      <w:numFmt w:val="bullet"/>
      <w:lvlText w:val=""/>
      <w:lvlJc w:val="left"/>
      <w:pPr>
        <w:ind w:left="880" w:hanging="360"/>
      </w:pPr>
      <w:rPr>
        <w:rFonts w:ascii="Symbol" w:hAnsi="Symbol"/>
      </w:rPr>
    </w:lvl>
    <w:lvl w:ilvl="8" w:tplc="8F7C1D08">
      <w:start w:val="1"/>
      <w:numFmt w:val="bullet"/>
      <w:lvlText w:val=""/>
      <w:lvlJc w:val="left"/>
      <w:pPr>
        <w:ind w:left="880" w:hanging="360"/>
      </w:pPr>
      <w:rPr>
        <w:rFonts w:ascii="Symbol" w:hAnsi="Symbol"/>
      </w:rPr>
    </w:lvl>
  </w:abstractNum>
  <w:abstractNum w:abstractNumId="6" w15:restartNumberingAfterBreak="0">
    <w:nsid w:val="348B6CBB"/>
    <w:multiLevelType w:val="hybridMultilevel"/>
    <w:tmpl w:val="33B616F6"/>
    <w:lvl w:ilvl="0" w:tplc="5CF47200">
      <w:start w:val="1"/>
      <w:numFmt w:val="bullet"/>
      <w:lvlText w:val=""/>
      <w:lvlJc w:val="left"/>
      <w:pPr>
        <w:ind w:left="880" w:hanging="360"/>
      </w:pPr>
      <w:rPr>
        <w:rFonts w:ascii="Symbol" w:hAnsi="Symbol"/>
      </w:rPr>
    </w:lvl>
    <w:lvl w:ilvl="1" w:tplc="D97CFB46">
      <w:start w:val="1"/>
      <w:numFmt w:val="bullet"/>
      <w:lvlText w:val=""/>
      <w:lvlJc w:val="left"/>
      <w:pPr>
        <w:ind w:left="880" w:hanging="360"/>
      </w:pPr>
      <w:rPr>
        <w:rFonts w:ascii="Symbol" w:hAnsi="Symbol"/>
      </w:rPr>
    </w:lvl>
    <w:lvl w:ilvl="2" w:tplc="2F6CBB62">
      <w:start w:val="1"/>
      <w:numFmt w:val="bullet"/>
      <w:lvlText w:val=""/>
      <w:lvlJc w:val="left"/>
      <w:pPr>
        <w:ind w:left="880" w:hanging="360"/>
      </w:pPr>
      <w:rPr>
        <w:rFonts w:ascii="Symbol" w:hAnsi="Symbol"/>
      </w:rPr>
    </w:lvl>
    <w:lvl w:ilvl="3" w:tplc="3CF4CE42">
      <w:start w:val="1"/>
      <w:numFmt w:val="bullet"/>
      <w:lvlText w:val=""/>
      <w:lvlJc w:val="left"/>
      <w:pPr>
        <w:ind w:left="880" w:hanging="360"/>
      </w:pPr>
      <w:rPr>
        <w:rFonts w:ascii="Symbol" w:hAnsi="Symbol"/>
      </w:rPr>
    </w:lvl>
    <w:lvl w:ilvl="4" w:tplc="4D7AA7B4">
      <w:start w:val="1"/>
      <w:numFmt w:val="bullet"/>
      <w:lvlText w:val=""/>
      <w:lvlJc w:val="left"/>
      <w:pPr>
        <w:ind w:left="880" w:hanging="360"/>
      </w:pPr>
      <w:rPr>
        <w:rFonts w:ascii="Symbol" w:hAnsi="Symbol"/>
      </w:rPr>
    </w:lvl>
    <w:lvl w:ilvl="5" w:tplc="575CCC9A">
      <w:start w:val="1"/>
      <w:numFmt w:val="bullet"/>
      <w:lvlText w:val=""/>
      <w:lvlJc w:val="left"/>
      <w:pPr>
        <w:ind w:left="880" w:hanging="360"/>
      </w:pPr>
      <w:rPr>
        <w:rFonts w:ascii="Symbol" w:hAnsi="Symbol"/>
      </w:rPr>
    </w:lvl>
    <w:lvl w:ilvl="6" w:tplc="B4EA1B02">
      <w:start w:val="1"/>
      <w:numFmt w:val="bullet"/>
      <w:lvlText w:val=""/>
      <w:lvlJc w:val="left"/>
      <w:pPr>
        <w:ind w:left="880" w:hanging="360"/>
      </w:pPr>
      <w:rPr>
        <w:rFonts w:ascii="Symbol" w:hAnsi="Symbol"/>
      </w:rPr>
    </w:lvl>
    <w:lvl w:ilvl="7" w:tplc="A2369118">
      <w:start w:val="1"/>
      <w:numFmt w:val="bullet"/>
      <w:lvlText w:val=""/>
      <w:lvlJc w:val="left"/>
      <w:pPr>
        <w:ind w:left="880" w:hanging="360"/>
      </w:pPr>
      <w:rPr>
        <w:rFonts w:ascii="Symbol" w:hAnsi="Symbol"/>
      </w:rPr>
    </w:lvl>
    <w:lvl w:ilvl="8" w:tplc="D0526ECC">
      <w:start w:val="1"/>
      <w:numFmt w:val="bullet"/>
      <w:lvlText w:val=""/>
      <w:lvlJc w:val="left"/>
      <w:pPr>
        <w:ind w:left="880" w:hanging="360"/>
      </w:pPr>
      <w:rPr>
        <w:rFonts w:ascii="Symbol" w:hAnsi="Symbol"/>
      </w:rPr>
    </w:lvl>
  </w:abstractNum>
  <w:abstractNum w:abstractNumId="7" w15:restartNumberingAfterBreak="0">
    <w:nsid w:val="3703212C"/>
    <w:multiLevelType w:val="multilevel"/>
    <w:tmpl w:val="983CBA9E"/>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675" w:hanging="360"/>
      </w:pPr>
      <w:rPr>
        <w:rFonts w:ascii="Courier New" w:eastAsia="Courier New" w:hAnsi="Courier New" w:cs="Courier New"/>
      </w:rPr>
    </w:lvl>
    <w:lvl w:ilvl="2">
      <w:start w:val="1"/>
      <w:numFmt w:val="bullet"/>
      <w:lvlText w:val="▪"/>
      <w:lvlJc w:val="left"/>
      <w:pPr>
        <w:ind w:left="45" w:hanging="360"/>
      </w:pPr>
      <w:rPr>
        <w:rFonts w:ascii="Noto Sans Symbols" w:eastAsia="Noto Sans Symbols" w:hAnsi="Noto Sans Symbols" w:cs="Noto Sans Symbols"/>
      </w:rPr>
    </w:lvl>
    <w:lvl w:ilvl="3">
      <w:start w:val="1"/>
      <w:numFmt w:val="bullet"/>
      <w:lvlText w:val="●"/>
      <w:lvlJc w:val="left"/>
      <w:pPr>
        <w:ind w:left="765" w:hanging="360"/>
      </w:pPr>
      <w:rPr>
        <w:rFonts w:ascii="Noto Sans Symbols" w:eastAsia="Noto Sans Symbols" w:hAnsi="Noto Sans Symbols" w:cs="Noto Sans Symbols"/>
      </w:rPr>
    </w:lvl>
    <w:lvl w:ilvl="4">
      <w:start w:val="1"/>
      <w:numFmt w:val="bullet"/>
      <w:lvlText w:val="o"/>
      <w:lvlJc w:val="left"/>
      <w:pPr>
        <w:ind w:left="1485" w:hanging="360"/>
      </w:pPr>
      <w:rPr>
        <w:rFonts w:ascii="Courier New" w:eastAsia="Courier New" w:hAnsi="Courier New" w:cs="Courier New"/>
      </w:rPr>
    </w:lvl>
    <w:lvl w:ilvl="5">
      <w:start w:val="1"/>
      <w:numFmt w:val="bullet"/>
      <w:lvlText w:val="▪"/>
      <w:lvlJc w:val="left"/>
      <w:pPr>
        <w:ind w:left="2205" w:hanging="360"/>
      </w:pPr>
      <w:rPr>
        <w:rFonts w:ascii="Noto Sans Symbols" w:eastAsia="Noto Sans Symbols" w:hAnsi="Noto Sans Symbols" w:cs="Noto Sans Symbols"/>
      </w:rPr>
    </w:lvl>
    <w:lvl w:ilvl="6">
      <w:start w:val="1"/>
      <w:numFmt w:val="bullet"/>
      <w:lvlText w:val="●"/>
      <w:lvlJc w:val="left"/>
      <w:pPr>
        <w:ind w:left="2925" w:hanging="360"/>
      </w:pPr>
      <w:rPr>
        <w:rFonts w:ascii="Noto Sans Symbols" w:eastAsia="Noto Sans Symbols" w:hAnsi="Noto Sans Symbols" w:cs="Noto Sans Symbols"/>
      </w:rPr>
    </w:lvl>
    <w:lvl w:ilvl="7">
      <w:start w:val="1"/>
      <w:numFmt w:val="bullet"/>
      <w:lvlText w:val="o"/>
      <w:lvlJc w:val="left"/>
      <w:pPr>
        <w:ind w:left="3645" w:hanging="360"/>
      </w:pPr>
      <w:rPr>
        <w:rFonts w:ascii="Courier New" w:eastAsia="Courier New" w:hAnsi="Courier New" w:cs="Courier New"/>
      </w:rPr>
    </w:lvl>
    <w:lvl w:ilvl="8">
      <w:start w:val="1"/>
      <w:numFmt w:val="bullet"/>
      <w:lvlText w:val="▪"/>
      <w:lvlJc w:val="left"/>
      <w:pPr>
        <w:ind w:left="4365" w:hanging="360"/>
      </w:pPr>
      <w:rPr>
        <w:rFonts w:ascii="Noto Sans Symbols" w:eastAsia="Noto Sans Symbols" w:hAnsi="Noto Sans Symbols" w:cs="Noto Sans Symbols"/>
      </w:rPr>
    </w:lvl>
  </w:abstractNum>
  <w:abstractNum w:abstractNumId="8" w15:restartNumberingAfterBreak="0">
    <w:nsid w:val="3CDA2645"/>
    <w:multiLevelType w:val="hybridMultilevel"/>
    <w:tmpl w:val="1666A7C8"/>
    <w:lvl w:ilvl="0" w:tplc="12EEB13C">
      <w:start w:val="1"/>
      <w:numFmt w:val="bullet"/>
      <w:pStyle w:val="ACtabletextC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51F97F97"/>
    <w:multiLevelType w:val="hybridMultilevel"/>
    <w:tmpl w:val="8E8CF26A"/>
    <w:lvl w:ilvl="0" w:tplc="565686C8">
      <w:start w:val="1"/>
      <w:numFmt w:val="bullet"/>
      <w:pStyle w:val="ACARA-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6775932"/>
    <w:multiLevelType w:val="hybridMultilevel"/>
    <w:tmpl w:val="972E2DB0"/>
    <w:lvl w:ilvl="0" w:tplc="286E909E">
      <w:start w:val="1"/>
      <w:numFmt w:val="bullet"/>
      <w:pStyle w:val="Formula"/>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5" w15:restartNumberingAfterBreak="0">
    <w:nsid w:val="74DA1260"/>
    <w:multiLevelType w:val="multilevel"/>
    <w:tmpl w:val="25FE0B08"/>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675" w:hanging="360"/>
      </w:pPr>
      <w:rPr>
        <w:rFonts w:ascii="Courier New" w:eastAsia="Courier New" w:hAnsi="Courier New" w:cs="Courier New"/>
      </w:rPr>
    </w:lvl>
    <w:lvl w:ilvl="2">
      <w:start w:val="1"/>
      <w:numFmt w:val="bullet"/>
      <w:lvlText w:val="▪"/>
      <w:lvlJc w:val="left"/>
      <w:pPr>
        <w:ind w:left="45" w:hanging="360"/>
      </w:pPr>
      <w:rPr>
        <w:rFonts w:ascii="Noto Sans Symbols" w:eastAsia="Noto Sans Symbols" w:hAnsi="Noto Sans Symbols" w:cs="Noto Sans Symbols"/>
      </w:rPr>
    </w:lvl>
    <w:lvl w:ilvl="3">
      <w:start w:val="1"/>
      <w:numFmt w:val="bullet"/>
      <w:lvlText w:val="●"/>
      <w:lvlJc w:val="left"/>
      <w:pPr>
        <w:ind w:left="765" w:hanging="360"/>
      </w:pPr>
      <w:rPr>
        <w:rFonts w:ascii="Noto Sans Symbols" w:eastAsia="Noto Sans Symbols" w:hAnsi="Noto Sans Symbols" w:cs="Noto Sans Symbols"/>
      </w:rPr>
    </w:lvl>
    <w:lvl w:ilvl="4">
      <w:start w:val="1"/>
      <w:numFmt w:val="bullet"/>
      <w:lvlText w:val="o"/>
      <w:lvlJc w:val="left"/>
      <w:pPr>
        <w:ind w:left="1485" w:hanging="360"/>
      </w:pPr>
      <w:rPr>
        <w:rFonts w:ascii="Courier New" w:eastAsia="Courier New" w:hAnsi="Courier New" w:cs="Courier New"/>
      </w:rPr>
    </w:lvl>
    <w:lvl w:ilvl="5">
      <w:start w:val="1"/>
      <w:numFmt w:val="bullet"/>
      <w:lvlText w:val="▪"/>
      <w:lvlJc w:val="left"/>
      <w:pPr>
        <w:ind w:left="2205" w:hanging="360"/>
      </w:pPr>
      <w:rPr>
        <w:rFonts w:ascii="Noto Sans Symbols" w:eastAsia="Noto Sans Symbols" w:hAnsi="Noto Sans Symbols" w:cs="Noto Sans Symbols"/>
      </w:rPr>
    </w:lvl>
    <w:lvl w:ilvl="6">
      <w:start w:val="1"/>
      <w:numFmt w:val="bullet"/>
      <w:lvlText w:val="●"/>
      <w:lvlJc w:val="left"/>
      <w:pPr>
        <w:ind w:left="2925" w:hanging="360"/>
      </w:pPr>
      <w:rPr>
        <w:rFonts w:ascii="Noto Sans Symbols" w:eastAsia="Noto Sans Symbols" w:hAnsi="Noto Sans Symbols" w:cs="Noto Sans Symbols"/>
      </w:rPr>
    </w:lvl>
    <w:lvl w:ilvl="7">
      <w:start w:val="1"/>
      <w:numFmt w:val="bullet"/>
      <w:lvlText w:val="o"/>
      <w:lvlJc w:val="left"/>
      <w:pPr>
        <w:ind w:left="3645" w:hanging="360"/>
      </w:pPr>
      <w:rPr>
        <w:rFonts w:ascii="Courier New" w:eastAsia="Courier New" w:hAnsi="Courier New" w:cs="Courier New"/>
      </w:rPr>
    </w:lvl>
    <w:lvl w:ilvl="8">
      <w:start w:val="1"/>
      <w:numFmt w:val="bullet"/>
      <w:lvlText w:val="▪"/>
      <w:lvlJc w:val="left"/>
      <w:pPr>
        <w:ind w:left="4365" w:hanging="360"/>
      </w:pPr>
      <w:rPr>
        <w:rFonts w:ascii="Noto Sans Symbols" w:eastAsia="Noto Sans Symbols" w:hAnsi="Noto Sans Symbols" w:cs="Noto Sans Symbols"/>
      </w:rPr>
    </w:lvl>
  </w:abstractNum>
  <w:abstractNum w:abstractNumId="16" w15:restartNumberingAfterBreak="0">
    <w:nsid w:val="7E721E17"/>
    <w:multiLevelType w:val="multilevel"/>
    <w:tmpl w:val="245C2554"/>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675" w:hanging="360"/>
      </w:pPr>
      <w:rPr>
        <w:rFonts w:ascii="Courier New" w:eastAsia="Courier New" w:hAnsi="Courier New" w:cs="Courier New"/>
      </w:rPr>
    </w:lvl>
    <w:lvl w:ilvl="2">
      <w:start w:val="1"/>
      <w:numFmt w:val="bullet"/>
      <w:lvlText w:val="▪"/>
      <w:lvlJc w:val="left"/>
      <w:pPr>
        <w:ind w:left="45" w:hanging="360"/>
      </w:pPr>
      <w:rPr>
        <w:rFonts w:ascii="Noto Sans Symbols" w:eastAsia="Noto Sans Symbols" w:hAnsi="Noto Sans Symbols" w:cs="Noto Sans Symbols"/>
      </w:rPr>
    </w:lvl>
    <w:lvl w:ilvl="3">
      <w:start w:val="1"/>
      <w:numFmt w:val="bullet"/>
      <w:lvlText w:val="●"/>
      <w:lvlJc w:val="left"/>
      <w:pPr>
        <w:ind w:left="765" w:hanging="360"/>
      </w:pPr>
      <w:rPr>
        <w:rFonts w:ascii="Noto Sans Symbols" w:eastAsia="Noto Sans Symbols" w:hAnsi="Noto Sans Symbols" w:cs="Noto Sans Symbols"/>
      </w:rPr>
    </w:lvl>
    <w:lvl w:ilvl="4">
      <w:start w:val="1"/>
      <w:numFmt w:val="bullet"/>
      <w:lvlText w:val="o"/>
      <w:lvlJc w:val="left"/>
      <w:pPr>
        <w:ind w:left="1485" w:hanging="360"/>
      </w:pPr>
      <w:rPr>
        <w:rFonts w:ascii="Courier New" w:eastAsia="Courier New" w:hAnsi="Courier New" w:cs="Courier New"/>
      </w:rPr>
    </w:lvl>
    <w:lvl w:ilvl="5">
      <w:start w:val="1"/>
      <w:numFmt w:val="bullet"/>
      <w:lvlText w:val="▪"/>
      <w:lvlJc w:val="left"/>
      <w:pPr>
        <w:ind w:left="2205" w:hanging="360"/>
      </w:pPr>
      <w:rPr>
        <w:rFonts w:ascii="Noto Sans Symbols" w:eastAsia="Noto Sans Symbols" w:hAnsi="Noto Sans Symbols" w:cs="Noto Sans Symbols"/>
      </w:rPr>
    </w:lvl>
    <w:lvl w:ilvl="6">
      <w:start w:val="1"/>
      <w:numFmt w:val="bullet"/>
      <w:lvlText w:val="●"/>
      <w:lvlJc w:val="left"/>
      <w:pPr>
        <w:ind w:left="2925" w:hanging="360"/>
      </w:pPr>
      <w:rPr>
        <w:rFonts w:ascii="Noto Sans Symbols" w:eastAsia="Noto Sans Symbols" w:hAnsi="Noto Sans Symbols" w:cs="Noto Sans Symbols"/>
      </w:rPr>
    </w:lvl>
    <w:lvl w:ilvl="7">
      <w:start w:val="1"/>
      <w:numFmt w:val="bullet"/>
      <w:lvlText w:val="o"/>
      <w:lvlJc w:val="left"/>
      <w:pPr>
        <w:ind w:left="3645" w:hanging="360"/>
      </w:pPr>
      <w:rPr>
        <w:rFonts w:ascii="Courier New" w:eastAsia="Courier New" w:hAnsi="Courier New" w:cs="Courier New"/>
      </w:rPr>
    </w:lvl>
    <w:lvl w:ilvl="8">
      <w:start w:val="1"/>
      <w:numFmt w:val="bullet"/>
      <w:lvlText w:val="▪"/>
      <w:lvlJc w:val="left"/>
      <w:pPr>
        <w:ind w:left="4365" w:hanging="360"/>
      </w:pPr>
      <w:rPr>
        <w:rFonts w:ascii="Noto Sans Symbols" w:eastAsia="Noto Sans Symbols" w:hAnsi="Noto Sans Symbols" w:cs="Noto Sans Symbols"/>
      </w:rPr>
    </w:lvl>
  </w:abstractNum>
  <w:num w:numId="1" w16cid:durableId="1586181470">
    <w:abstractNumId w:val="14"/>
  </w:num>
  <w:num w:numId="2" w16cid:durableId="164787370">
    <w:abstractNumId w:val="12"/>
  </w:num>
  <w:num w:numId="3" w16cid:durableId="1200514568">
    <w:abstractNumId w:val="9"/>
  </w:num>
  <w:num w:numId="4" w16cid:durableId="1939604844">
    <w:abstractNumId w:val="2"/>
  </w:num>
  <w:num w:numId="5" w16cid:durableId="1708942645">
    <w:abstractNumId w:val="13"/>
  </w:num>
  <w:num w:numId="6" w16cid:durableId="2056467605">
    <w:abstractNumId w:val="0"/>
  </w:num>
  <w:num w:numId="7" w16cid:durableId="864758251">
    <w:abstractNumId w:val="10"/>
  </w:num>
  <w:num w:numId="8" w16cid:durableId="1064911827">
    <w:abstractNumId w:val="3"/>
  </w:num>
  <w:num w:numId="9" w16cid:durableId="858274774">
    <w:abstractNumId w:val="8"/>
  </w:num>
  <w:num w:numId="10" w16cid:durableId="952591531">
    <w:abstractNumId w:val="11"/>
  </w:num>
  <w:num w:numId="11" w16cid:durableId="859516718">
    <w:abstractNumId w:val="2"/>
  </w:num>
  <w:num w:numId="12" w16cid:durableId="593129775">
    <w:abstractNumId w:val="2"/>
  </w:num>
  <w:num w:numId="13" w16cid:durableId="1837913403">
    <w:abstractNumId w:val="2"/>
  </w:num>
  <w:num w:numId="14" w16cid:durableId="1194491038">
    <w:abstractNumId w:val="2"/>
  </w:num>
  <w:num w:numId="15" w16cid:durableId="1954939469">
    <w:abstractNumId w:val="2"/>
  </w:num>
  <w:num w:numId="16" w16cid:durableId="593631580">
    <w:abstractNumId w:val="5"/>
  </w:num>
  <w:num w:numId="17" w16cid:durableId="1162893360">
    <w:abstractNumId w:val="1"/>
  </w:num>
  <w:num w:numId="18" w16cid:durableId="709377034">
    <w:abstractNumId w:val="4"/>
  </w:num>
  <w:num w:numId="19" w16cid:durableId="1909270696">
    <w:abstractNumId w:val="6"/>
  </w:num>
  <w:num w:numId="20" w16cid:durableId="1190488849">
    <w:abstractNumId w:val="2"/>
  </w:num>
  <w:num w:numId="21" w16cid:durableId="1751845999">
    <w:abstractNumId w:val="15"/>
  </w:num>
  <w:num w:numId="22" w16cid:durableId="466627079">
    <w:abstractNumId w:val="7"/>
  </w:num>
  <w:num w:numId="23" w16cid:durableId="101642585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removeDateAndTime/>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C99"/>
    <w:rsid w:val="00002D86"/>
    <w:rsid w:val="00003767"/>
    <w:rsid w:val="00003DFA"/>
    <w:rsid w:val="00004D13"/>
    <w:rsid w:val="00005255"/>
    <w:rsid w:val="00006E82"/>
    <w:rsid w:val="000108DD"/>
    <w:rsid w:val="0001115D"/>
    <w:rsid w:val="000119A9"/>
    <w:rsid w:val="000120BC"/>
    <w:rsid w:val="00012278"/>
    <w:rsid w:val="00012F9D"/>
    <w:rsid w:val="00012FA0"/>
    <w:rsid w:val="000134E0"/>
    <w:rsid w:val="00013E1C"/>
    <w:rsid w:val="0001429F"/>
    <w:rsid w:val="00014CF6"/>
    <w:rsid w:val="00016BED"/>
    <w:rsid w:val="00016EAB"/>
    <w:rsid w:val="0001712D"/>
    <w:rsid w:val="000171DD"/>
    <w:rsid w:val="00023174"/>
    <w:rsid w:val="00023F96"/>
    <w:rsid w:val="00024882"/>
    <w:rsid w:val="000252C1"/>
    <w:rsid w:val="00025D40"/>
    <w:rsid w:val="00025E73"/>
    <w:rsid w:val="000268E5"/>
    <w:rsid w:val="00030EDE"/>
    <w:rsid w:val="0003115B"/>
    <w:rsid w:val="000314EC"/>
    <w:rsid w:val="00032FB2"/>
    <w:rsid w:val="0003331C"/>
    <w:rsid w:val="0003389E"/>
    <w:rsid w:val="00033EFB"/>
    <w:rsid w:val="00033FDA"/>
    <w:rsid w:val="0003448F"/>
    <w:rsid w:val="00035594"/>
    <w:rsid w:val="0003575C"/>
    <w:rsid w:val="0003658C"/>
    <w:rsid w:val="00036BDD"/>
    <w:rsid w:val="00036D69"/>
    <w:rsid w:val="00040A65"/>
    <w:rsid w:val="0004165E"/>
    <w:rsid w:val="00041BB8"/>
    <w:rsid w:val="000424AE"/>
    <w:rsid w:val="0004546C"/>
    <w:rsid w:val="000466A1"/>
    <w:rsid w:val="00046D79"/>
    <w:rsid w:val="0005076A"/>
    <w:rsid w:val="00051A73"/>
    <w:rsid w:val="00051D34"/>
    <w:rsid w:val="000535C8"/>
    <w:rsid w:val="0005468A"/>
    <w:rsid w:val="00054A86"/>
    <w:rsid w:val="00054EB9"/>
    <w:rsid w:val="000556CF"/>
    <w:rsid w:val="000560DA"/>
    <w:rsid w:val="00056363"/>
    <w:rsid w:val="00056C20"/>
    <w:rsid w:val="00056F5E"/>
    <w:rsid w:val="000571E9"/>
    <w:rsid w:val="000575BF"/>
    <w:rsid w:val="0005780E"/>
    <w:rsid w:val="00057C4F"/>
    <w:rsid w:val="00060306"/>
    <w:rsid w:val="00060411"/>
    <w:rsid w:val="00062669"/>
    <w:rsid w:val="000626A0"/>
    <w:rsid w:val="000627E9"/>
    <w:rsid w:val="00062938"/>
    <w:rsid w:val="0006402F"/>
    <w:rsid w:val="00064CD1"/>
    <w:rsid w:val="00065A75"/>
    <w:rsid w:val="0006633D"/>
    <w:rsid w:val="0006667C"/>
    <w:rsid w:val="00066BED"/>
    <w:rsid w:val="00071801"/>
    <w:rsid w:val="00071F80"/>
    <w:rsid w:val="00072276"/>
    <w:rsid w:val="00072DE9"/>
    <w:rsid w:val="000735A0"/>
    <w:rsid w:val="00074865"/>
    <w:rsid w:val="00075AF0"/>
    <w:rsid w:val="000800BF"/>
    <w:rsid w:val="000813DB"/>
    <w:rsid w:val="0008140B"/>
    <w:rsid w:val="00082478"/>
    <w:rsid w:val="000836C9"/>
    <w:rsid w:val="000840AF"/>
    <w:rsid w:val="000841A4"/>
    <w:rsid w:val="000852FA"/>
    <w:rsid w:val="00085E35"/>
    <w:rsid w:val="000862FB"/>
    <w:rsid w:val="00086705"/>
    <w:rsid w:val="00086C2B"/>
    <w:rsid w:val="00087365"/>
    <w:rsid w:val="000874DB"/>
    <w:rsid w:val="00087B23"/>
    <w:rsid w:val="00090847"/>
    <w:rsid w:val="000926C1"/>
    <w:rsid w:val="0009283B"/>
    <w:rsid w:val="000944D6"/>
    <w:rsid w:val="0009463F"/>
    <w:rsid w:val="0009469D"/>
    <w:rsid w:val="000947CD"/>
    <w:rsid w:val="00095602"/>
    <w:rsid w:val="000958F5"/>
    <w:rsid w:val="00095EFC"/>
    <w:rsid w:val="0009657F"/>
    <w:rsid w:val="00096E52"/>
    <w:rsid w:val="000A0684"/>
    <w:rsid w:val="000A1211"/>
    <w:rsid w:val="000A122F"/>
    <w:rsid w:val="000A12A5"/>
    <w:rsid w:val="000A1FB2"/>
    <w:rsid w:val="000A226D"/>
    <w:rsid w:val="000A264E"/>
    <w:rsid w:val="000A475C"/>
    <w:rsid w:val="000A62BD"/>
    <w:rsid w:val="000A71F7"/>
    <w:rsid w:val="000A7444"/>
    <w:rsid w:val="000B16B6"/>
    <w:rsid w:val="000B1C83"/>
    <w:rsid w:val="000B1FEB"/>
    <w:rsid w:val="000B2124"/>
    <w:rsid w:val="000B2B48"/>
    <w:rsid w:val="000B4B51"/>
    <w:rsid w:val="000B6803"/>
    <w:rsid w:val="000B7505"/>
    <w:rsid w:val="000B7DBC"/>
    <w:rsid w:val="000C0250"/>
    <w:rsid w:val="000C04F7"/>
    <w:rsid w:val="000C0C1C"/>
    <w:rsid w:val="000C1934"/>
    <w:rsid w:val="000C2017"/>
    <w:rsid w:val="000C293B"/>
    <w:rsid w:val="000C3C17"/>
    <w:rsid w:val="000C46B2"/>
    <w:rsid w:val="000C47C4"/>
    <w:rsid w:val="000C481E"/>
    <w:rsid w:val="000C5CDF"/>
    <w:rsid w:val="000C680F"/>
    <w:rsid w:val="000C7AA9"/>
    <w:rsid w:val="000C7CFD"/>
    <w:rsid w:val="000D03DB"/>
    <w:rsid w:val="000D1D34"/>
    <w:rsid w:val="000D215A"/>
    <w:rsid w:val="000D23BB"/>
    <w:rsid w:val="000D2729"/>
    <w:rsid w:val="000D3595"/>
    <w:rsid w:val="000D3D0F"/>
    <w:rsid w:val="000D3D6B"/>
    <w:rsid w:val="000D4307"/>
    <w:rsid w:val="000D6ED1"/>
    <w:rsid w:val="000D75AE"/>
    <w:rsid w:val="000D768D"/>
    <w:rsid w:val="000E1BA6"/>
    <w:rsid w:val="000E1DDB"/>
    <w:rsid w:val="000E25D5"/>
    <w:rsid w:val="000E2A55"/>
    <w:rsid w:val="000E419A"/>
    <w:rsid w:val="000E54AD"/>
    <w:rsid w:val="000E6511"/>
    <w:rsid w:val="000E7A19"/>
    <w:rsid w:val="000F09E4"/>
    <w:rsid w:val="000F12C9"/>
    <w:rsid w:val="000F16FD"/>
    <w:rsid w:val="000F1D5C"/>
    <w:rsid w:val="000F248F"/>
    <w:rsid w:val="000F366B"/>
    <w:rsid w:val="000F3A47"/>
    <w:rsid w:val="000F3DE2"/>
    <w:rsid w:val="000F3EEB"/>
    <w:rsid w:val="000F45CB"/>
    <w:rsid w:val="000F4DDC"/>
    <w:rsid w:val="000F574F"/>
    <w:rsid w:val="000F6809"/>
    <w:rsid w:val="000F6CCD"/>
    <w:rsid w:val="000F70C1"/>
    <w:rsid w:val="00100BE2"/>
    <w:rsid w:val="00100C24"/>
    <w:rsid w:val="00101527"/>
    <w:rsid w:val="0010190D"/>
    <w:rsid w:val="00102D42"/>
    <w:rsid w:val="00102F6B"/>
    <w:rsid w:val="001030EE"/>
    <w:rsid w:val="0010432E"/>
    <w:rsid w:val="00104698"/>
    <w:rsid w:val="00105419"/>
    <w:rsid w:val="001056C8"/>
    <w:rsid w:val="00105EB8"/>
    <w:rsid w:val="00107928"/>
    <w:rsid w:val="00110621"/>
    <w:rsid w:val="00110DB5"/>
    <w:rsid w:val="00110ECA"/>
    <w:rsid w:val="001110E1"/>
    <w:rsid w:val="00111DC4"/>
    <w:rsid w:val="00113AAB"/>
    <w:rsid w:val="001174BC"/>
    <w:rsid w:val="0012075C"/>
    <w:rsid w:val="00120EAB"/>
    <w:rsid w:val="00121402"/>
    <w:rsid w:val="00121613"/>
    <w:rsid w:val="00121F9B"/>
    <w:rsid w:val="0012370C"/>
    <w:rsid w:val="0012390E"/>
    <w:rsid w:val="00123FD1"/>
    <w:rsid w:val="00124ADA"/>
    <w:rsid w:val="00125028"/>
    <w:rsid w:val="001254A4"/>
    <w:rsid w:val="001264E0"/>
    <w:rsid w:val="001266C7"/>
    <w:rsid w:val="0012697B"/>
    <w:rsid w:val="00126C57"/>
    <w:rsid w:val="001272C4"/>
    <w:rsid w:val="001273BF"/>
    <w:rsid w:val="00127DBB"/>
    <w:rsid w:val="00130696"/>
    <w:rsid w:val="00130894"/>
    <w:rsid w:val="00131808"/>
    <w:rsid w:val="00132D6B"/>
    <w:rsid w:val="00133C07"/>
    <w:rsid w:val="001363D1"/>
    <w:rsid w:val="00136638"/>
    <w:rsid w:val="00140470"/>
    <w:rsid w:val="00140DE9"/>
    <w:rsid w:val="00141E1C"/>
    <w:rsid w:val="00141F68"/>
    <w:rsid w:val="00142874"/>
    <w:rsid w:val="00143E76"/>
    <w:rsid w:val="001452D6"/>
    <w:rsid w:val="00145F90"/>
    <w:rsid w:val="00146814"/>
    <w:rsid w:val="00146D3B"/>
    <w:rsid w:val="00146F47"/>
    <w:rsid w:val="001508A7"/>
    <w:rsid w:val="00150C58"/>
    <w:rsid w:val="00151233"/>
    <w:rsid w:val="00151FBF"/>
    <w:rsid w:val="001524E0"/>
    <w:rsid w:val="00152E44"/>
    <w:rsid w:val="0015381A"/>
    <w:rsid w:val="0015558E"/>
    <w:rsid w:val="001557D2"/>
    <w:rsid w:val="00155E42"/>
    <w:rsid w:val="0015606D"/>
    <w:rsid w:val="00157B41"/>
    <w:rsid w:val="0016076E"/>
    <w:rsid w:val="00160EA8"/>
    <w:rsid w:val="00161623"/>
    <w:rsid w:val="00161712"/>
    <w:rsid w:val="00163EE0"/>
    <w:rsid w:val="00163FEA"/>
    <w:rsid w:val="001649DD"/>
    <w:rsid w:val="00164D28"/>
    <w:rsid w:val="001651CE"/>
    <w:rsid w:val="001655D8"/>
    <w:rsid w:val="00166808"/>
    <w:rsid w:val="00167DF0"/>
    <w:rsid w:val="001701A4"/>
    <w:rsid w:val="00170551"/>
    <w:rsid w:val="001726B3"/>
    <w:rsid w:val="00172928"/>
    <w:rsid w:val="00175923"/>
    <w:rsid w:val="0017718B"/>
    <w:rsid w:val="001773F0"/>
    <w:rsid w:val="0018001C"/>
    <w:rsid w:val="001807AA"/>
    <w:rsid w:val="00180925"/>
    <w:rsid w:val="00181A8D"/>
    <w:rsid w:val="00181CCA"/>
    <w:rsid w:val="00182B7F"/>
    <w:rsid w:val="00182DFF"/>
    <w:rsid w:val="00183A4B"/>
    <w:rsid w:val="00186157"/>
    <w:rsid w:val="00186452"/>
    <w:rsid w:val="001868FB"/>
    <w:rsid w:val="0018724C"/>
    <w:rsid w:val="00187FD8"/>
    <w:rsid w:val="00187FF1"/>
    <w:rsid w:val="00190265"/>
    <w:rsid w:val="001907BA"/>
    <w:rsid w:val="00191BC4"/>
    <w:rsid w:val="001921AA"/>
    <w:rsid w:val="00192595"/>
    <w:rsid w:val="0019436B"/>
    <w:rsid w:val="00195E08"/>
    <w:rsid w:val="00195F5E"/>
    <w:rsid w:val="001961B9"/>
    <w:rsid w:val="00196D8D"/>
    <w:rsid w:val="00197489"/>
    <w:rsid w:val="001975C2"/>
    <w:rsid w:val="00197EAC"/>
    <w:rsid w:val="001A0A3F"/>
    <w:rsid w:val="001A0BE4"/>
    <w:rsid w:val="001A1B78"/>
    <w:rsid w:val="001A32B3"/>
    <w:rsid w:val="001A3D15"/>
    <w:rsid w:val="001A69E5"/>
    <w:rsid w:val="001A6F38"/>
    <w:rsid w:val="001B0B1B"/>
    <w:rsid w:val="001B1D46"/>
    <w:rsid w:val="001B1E79"/>
    <w:rsid w:val="001B3363"/>
    <w:rsid w:val="001B3B62"/>
    <w:rsid w:val="001B427E"/>
    <w:rsid w:val="001B4A45"/>
    <w:rsid w:val="001B5195"/>
    <w:rsid w:val="001B5B38"/>
    <w:rsid w:val="001B79E4"/>
    <w:rsid w:val="001C1271"/>
    <w:rsid w:val="001C3EB3"/>
    <w:rsid w:val="001C409F"/>
    <w:rsid w:val="001C4CB8"/>
    <w:rsid w:val="001C6701"/>
    <w:rsid w:val="001D1913"/>
    <w:rsid w:val="001D361C"/>
    <w:rsid w:val="001D45D1"/>
    <w:rsid w:val="001D46E7"/>
    <w:rsid w:val="001D483B"/>
    <w:rsid w:val="001D58E5"/>
    <w:rsid w:val="001D5B1E"/>
    <w:rsid w:val="001D5FE2"/>
    <w:rsid w:val="001D6AF1"/>
    <w:rsid w:val="001D77EB"/>
    <w:rsid w:val="001E0267"/>
    <w:rsid w:val="001E04E1"/>
    <w:rsid w:val="001E1DFD"/>
    <w:rsid w:val="001E3B04"/>
    <w:rsid w:val="001E4336"/>
    <w:rsid w:val="001E5A0F"/>
    <w:rsid w:val="001E625C"/>
    <w:rsid w:val="001E7419"/>
    <w:rsid w:val="001F15FE"/>
    <w:rsid w:val="001F2510"/>
    <w:rsid w:val="001F350B"/>
    <w:rsid w:val="001F3839"/>
    <w:rsid w:val="001F4C94"/>
    <w:rsid w:val="001F5666"/>
    <w:rsid w:val="001F5797"/>
    <w:rsid w:val="001F57AF"/>
    <w:rsid w:val="001F59E9"/>
    <w:rsid w:val="001F68FF"/>
    <w:rsid w:val="0020201B"/>
    <w:rsid w:val="002020FA"/>
    <w:rsid w:val="002026D7"/>
    <w:rsid w:val="00205431"/>
    <w:rsid w:val="002060B4"/>
    <w:rsid w:val="00207BE9"/>
    <w:rsid w:val="00210AB7"/>
    <w:rsid w:val="00210B80"/>
    <w:rsid w:val="00212709"/>
    <w:rsid w:val="00213F6D"/>
    <w:rsid w:val="00213F75"/>
    <w:rsid w:val="00214A8D"/>
    <w:rsid w:val="002170FE"/>
    <w:rsid w:val="002202E3"/>
    <w:rsid w:val="002208AD"/>
    <w:rsid w:val="002214BA"/>
    <w:rsid w:val="00221871"/>
    <w:rsid w:val="00222224"/>
    <w:rsid w:val="002245B8"/>
    <w:rsid w:val="00224B77"/>
    <w:rsid w:val="00225D42"/>
    <w:rsid w:val="002279BA"/>
    <w:rsid w:val="00227D31"/>
    <w:rsid w:val="00227F9E"/>
    <w:rsid w:val="0023020E"/>
    <w:rsid w:val="00230C76"/>
    <w:rsid w:val="00230EF3"/>
    <w:rsid w:val="00231169"/>
    <w:rsid w:val="00231455"/>
    <w:rsid w:val="002314F6"/>
    <w:rsid w:val="00231558"/>
    <w:rsid w:val="002324EF"/>
    <w:rsid w:val="002329F3"/>
    <w:rsid w:val="00233A9C"/>
    <w:rsid w:val="00233F75"/>
    <w:rsid w:val="002343B6"/>
    <w:rsid w:val="002358D1"/>
    <w:rsid w:val="00235D2D"/>
    <w:rsid w:val="00237CEE"/>
    <w:rsid w:val="002402F1"/>
    <w:rsid w:val="0024128D"/>
    <w:rsid w:val="002417F9"/>
    <w:rsid w:val="00241B68"/>
    <w:rsid w:val="00242D4A"/>
    <w:rsid w:val="00243422"/>
    <w:rsid w:val="00243F0D"/>
    <w:rsid w:val="00244B0A"/>
    <w:rsid w:val="00244B21"/>
    <w:rsid w:val="0024682A"/>
    <w:rsid w:val="002475B4"/>
    <w:rsid w:val="0024778F"/>
    <w:rsid w:val="00247DE1"/>
    <w:rsid w:val="00250569"/>
    <w:rsid w:val="0025123D"/>
    <w:rsid w:val="00252967"/>
    <w:rsid w:val="00253884"/>
    <w:rsid w:val="00254140"/>
    <w:rsid w:val="00254A5E"/>
    <w:rsid w:val="00254A72"/>
    <w:rsid w:val="00256A91"/>
    <w:rsid w:val="002574D5"/>
    <w:rsid w:val="00257E30"/>
    <w:rsid w:val="00257E85"/>
    <w:rsid w:val="002602E8"/>
    <w:rsid w:val="00260467"/>
    <w:rsid w:val="0026134E"/>
    <w:rsid w:val="002613EA"/>
    <w:rsid w:val="00262528"/>
    <w:rsid w:val="002639FE"/>
    <w:rsid w:val="00263A66"/>
    <w:rsid w:val="00263ABD"/>
    <w:rsid w:val="00264689"/>
    <w:rsid w:val="002647BB"/>
    <w:rsid w:val="002663A8"/>
    <w:rsid w:val="002663EC"/>
    <w:rsid w:val="0026692C"/>
    <w:rsid w:val="00266947"/>
    <w:rsid w:val="0026747D"/>
    <w:rsid w:val="002676B6"/>
    <w:rsid w:val="00270AB8"/>
    <w:rsid w:val="00270DDB"/>
    <w:rsid w:val="002710A7"/>
    <w:rsid w:val="00273B36"/>
    <w:rsid w:val="002745E1"/>
    <w:rsid w:val="00274F70"/>
    <w:rsid w:val="00275235"/>
    <w:rsid w:val="002754C1"/>
    <w:rsid w:val="00277381"/>
    <w:rsid w:val="00277B79"/>
    <w:rsid w:val="00277F02"/>
    <w:rsid w:val="00281D89"/>
    <w:rsid w:val="00283969"/>
    <w:rsid w:val="00283A4B"/>
    <w:rsid w:val="00283AFF"/>
    <w:rsid w:val="00283B67"/>
    <w:rsid w:val="002841C8"/>
    <w:rsid w:val="0028516B"/>
    <w:rsid w:val="002858C9"/>
    <w:rsid w:val="00286166"/>
    <w:rsid w:val="00286A64"/>
    <w:rsid w:val="00286BE0"/>
    <w:rsid w:val="0028721A"/>
    <w:rsid w:val="002875DA"/>
    <w:rsid w:val="00291C69"/>
    <w:rsid w:val="00291C6C"/>
    <w:rsid w:val="00291FE9"/>
    <w:rsid w:val="00292123"/>
    <w:rsid w:val="002922C4"/>
    <w:rsid w:val="00292DCA"/>
    <w:rsid w:val="00293080"/>
    <w:rsid w:val="002932F1"/>
    <w:rsid w:val="00293441"/>
    <w:rsid w:val="00293799"/>
    <w:rsid w:val="00294030"/>
    <w:rsid w:val="002940A3"/>
    <w:rsid w:val="00294CC6"/>
    <w:rsid w:val="00295105"/>
    <w:rsid w:val="00295285"/>
    <w:rsid w:val="0029536F"/>
    <w:rsid w:val="00297F40"/>
    <w:rsid w:val="002A0BBA"/>
    <w:rsid w:val="002A2A37"/>
    <w:rsid w:val="002A2AE8"/>
    <w:rsid w:val="002A3325"/>
    <w:rsid w:val="002A41FE"/>
    <w:rsid w:val="002A528A"/>
    <w:rsid w:val="002A579A"/>
    <w:rsid w:val="002A5891"/>
    <w:rsid w:val="002A78E5"/>
    <w:rsid w:val="002B15ED"/>
    <w:rsid w:val="002B1E9E"/>
    <w:rsid w:val="002B2858"/>
    <w:rsid w:val="002B2C0C"/>
    <w:rsid w:val="002B3AE5"/>
    <w:rsid w:val="002B5570"/>
    <w:rsid w:val="002B5647"/>
    <w:rsid w:val="002B60C4"/>
    <w:rsid w:val="002B7597"/>
    <w:rsid w:val="002B7DEC"/>
    <w:rsid w:val="002C0C9F"/>
    <w:rsid w:val="002C200F"/>
    <w:rsid w:val="002C2525"/>
    <w:rsid w:val="002C3080"/>
    <w:rsid w:val="002C4264"/>
    <w:rsid w:val="002C4ABC"/>
    <w:rsid w:val="002C6F90"/>
    <w:rsid w:val="002C7890"/>
    <w:rsid w:val="002D05BF"/>
    <w:rsid w:val="002D08BD"/>
    <w:rsid w:val="002D1591"/>
    <w:rsid w:val="002D1A01"/>
    <w:rsid w:val="002D1C0D"/>
    <w:rsid w:val="002D2613"/>
    <w:rsid w:val="002D3EC7"/>
    <w:rsid w:val="002D3EE6"/>
    <w:rsid w:val="002D4D0C"/>
    <w:rsid w:val="002D6253"/>
    <w:rsid w:val="002D7151"/>
    <w:rsid w:val="002E0868"/>
    <w:rsid w:val="002E0CE9"/>
    <w:rsid w:val="002E2376"/>
    <w:rsid w:val="002E30A0"/>
    <w:rsid w:val="002E3552"/>
    <w:rsid w:val="002E3612"/>
    <w:rsid w:val="002E37F1"/>
    <w:rsid w:val="002E3EC7"/>
    <w:rsid w:val="002E4B51"/>
    <w:rsid w:val="002E4D84"/>
    <w:rsid w:val="002E56FE"/>
    <w:rsid w:val="002E68F5"/>
    <w:rsid w:val="002E6BF5"/>
    <w:rsid w:val="002F0B0F"/>
    <w:rsid w:val="002F0E8D"/>
    <w:rsid w:val="002F2022"/>
    <w:rsid w:val="002F27EC"/>
    <w:rsid w:val="002F2CA5"/>
    <w:rsid w:val="002F2FF2"/>
    <w:rsid w:val="002F32F2"/>
    <w:rsid w:val="002F3E77"/>
    <w:rsid w:val="002F452C"/>
    <w:rsid w:val="002F486F"/>
    <w:rsid w:val="002F6CFE"/>
    <w:rsid w:val="002F7086"/>
    <w:rsid w:val="00300DAA"/>
    <w:rsid w:val="00302138"/>
    <w:rsid w:val="003025A0"/>
    <w:rsid w:val="00302FB8"/>
    <w:rsid w:val="00303851"/>
    <w:rsid w:val="003039E3"/>
    <w:rsid w:val="00303EBF"/>
    <w:rsid w:val="00303F71"/>
    <w:rsid w:val="00304560"/>
    <w:rsid w:val="00304EA1"/>
    <w:rsid w:val="00310D9E"/>
    <w:rsid w:val="003116BC"/>
    <w:rsid w:val="0031241E"/>
    <w:rsid w:val="0031284C"/>
    <w:rsid w:val="00313D5A"/>
    <w:rsid w:val="0031447E"/>
    <w:rsid w:val="00314584"/>
    <w:rsid w:val="003145F8"/>
    <w:rsid w:val="00314D81"/>
    <w:rsid w:val="00315585"/>
    <w:rsid w:val="0031607E"/>
    <w:rsid w:val="00316DB4"/>
    <w:rsid w:val="00317E84"/>
    <w:rsid w:val="00317FA8"/>
    <w:rsid w:val="0032154F"/>
    <w:rsid w:val="00322123"/>
    <w:rsid w:val="00322FC6"/>
    <w:rsid w:val="003232B0"/>
    <w:rsid w:val="00325CCC"/>
    <w:rsid w:val="00326744"/>
    <w:rsid w:val="00327173"/>
    <w:rsid w:val="0032730D"/>
    <w:rsid w:val="00327CBF"/>
    <w:rsid w:val="003318F5"/>
    <w:rsid w:val="003324D1"/>
    <w:rsid w:val="003342CC"/>
    <w:rsid w:val="00335169"/>
    <w:rsid w:val="003358F4"/>
    <w:rsid w:val="00336083"/>
    <w:rsid w:val="00336B28"/>
    <w:rsid w:val="00337123"/>
    <w:rsid w:val="003377DB"/>
    <w:rsid w:val="00341463"/>
    <w:rsid w:val="003435CC"/>
    <w:rsid w:val="00350E9A"/>
    <w:rsid w:val="00351172"/>
    <w:rsid w:val="0035146C"/>
    <w:rsid w:val="003516AF"/>
    <w:rsid w:val="00352264"/>
    <w:rsid w:val="003544F9"/>
    <w:rsid w:val="00355202"/>
    <w:rsid w:val="00355D08"/>
    <w:rsid w:val="00361208"/>
    <w:rsid w:val="00361497"/>
    <w:rsid w:val="003614BE"/>
    <w:rsid w:val="00361623"/>
    <w:rsid w:val="00361F25"/>
    <w:rsid w:val="0036317B"/>
    <w:rsid w:val="0036353D"/>
    <w:rsid w:val="003640A3"/>
    <w:rsid w:val="0036491C"/>
    <w:rsid w:val="00364F34"/>
    <w:rsid w:val="00365AB7"/>
    <w:rsid w:val="00365D51"/>
    <w:rsid w:val="00367DFA"/>
    <w:rsid w:val="00370132"/>
    <w:rsid w:val="00370D2D"/>
    <w:rsid w:val="00370F4D"/>
    <w:rsid w:val="0037334A"/>
    <w:rsid w:val="0037356B"/>
    <w:rsid w:val="00373E93"/>
    <w:rsid w:val="0037459E"/>
    <w:rsid w:val="00376EC8"/>
    <w:rsid w:val="00377139"/>
    <w:rsid w:val="00380407"/>
    <w:rsid w:val="00381124"/>
    <w:rsid w:val="003824DD"/>
    <w:rsid w:val="00386D75"/>
    <w:rsid w:val="00387236"/>
    <w:rsid w:val="00387E76"/>
    <w:rsid w:val="00390014"/>
    <w:rsid w:val="00391986"/>
    <w:rsid w:val="00391D8C"/>
    <w:rsid w:val="003921ED"/>
    <w:rsid w:val="00393267"/>
    <w:rsid w:val="00393870"/>
    <w:rsid w:val="003943A0"/>
    <w:rsid w:val="003945ED"/>
    <w:rsid w:val="003952B4"/>
    <w:rsid w:val="00395F02"/>
    <w:rsid w:val="00396923"/>
    <w:rsid w:val="00396FA1"/>
    <w:rsid w:val="00397D8D"/>
    <w:rsid w:val="003A0EA7"/>
    <w:rsid w:val="003A2B25"/>
    <w:rsid w:val="003A411B"/>
    <w:rsid w:val="003A4994"/>
    <w:rsid w:val="003A7B69"/>
    <w:rsid w:val="003B061F"/>
    <w:rsid w:val="003B1C13"/>
    <w:rsid w:val="003B2F54"/>
    <w:rsid w:val="003B3BEA"/>
    <w:rsid w:val="003B504F"/>
    <w:rsid w:val="003B5784"/>
    <w:rsid w:val="003B579C"/>
    <w:rsid w:val="003B5A54"/>
    <w:rsid w:val="003B5E85"/>
    <w:rsid w:val="003B64B5"/>
    <w:rsid w:val="003B655F"/>
    <w:rsid w:val="003B72D9"/>
    <w:rsid w:val="003C0427"/>
    <w:rsid w:val="003C18B2"/>
    <w:rsid w:val="003C26BD"/>
    <w:rsid w:val="003C2C69"/>
    <w:rsid w:val="003C36E9"/>
    <w:rsid w:val="003C4334"/>
    <w:rsid w:val="003C44D2"/>
    <w:rsid w:val="003C4E09"/>
    <w:rsid w:val="003C57F3"/>
    <w:rsid w:val="003C6906"/>
    <w:rsid w:val="003C741E"/>
    <w:rsid w:val="003C7A8B"/>
    <w:rsid w:val="003D0342"/>
    <w:rsid w:val="003D33A1"/>
    <w:rsid w:val="003D3429"/>
    <w:rsid w:val="003D364E"/>
    <w:rsid w:val="003D3F51"/>
    <w:rsid w:val="003D421C"/>
    <w:rsid w:val="003D57A7"/>
    <w:rsid w:val="003D692D"/>
    <w:rsid w:val="003D7434"/>
    <w:rsid w:val="003E0762"/>
    <w:rsid w:val="003E0EEC"/>
    <w:rsid w:val="003E15D7"/>
    <w:rsid w:val="003E182A"/>
    <w:rsid w:val="003E20F0"/>
    <w:rsid w:val="003E2481"/>
    <w:rsid w:val="003E271C"/>
    <w:rsid w:val="003E2E96"/>
    <w:rsid w:val="003E2F2F"/>
    <w:rsid w:val="003E4231"/>
    <w:rsid w:val="003E5E0E"/>
    <w:rsid w:val="003E6016"/>
    <w:rsid w:val="003E6AEE"/>
    <w:rsid w:val="003E77D4"/>
    <w:rsid w:val="003F08E3"/>
    <w:rsid w:val="003F0F4F"/>
    <w:rsid w:val="003F37AE"/>
    <w:rsid w:val="003F43B4"/>
    <w:rsid w:val="003F4CE5"/>
    <w:rsid w:val="003F4E28"/>
    <w:rsid w:val="003F69BC"/>
    <w:rsid w:val="003F77F0"/>
    <w:rsid w:val="004014B0"/>
    <w:rsid w:val="00403089"/>
    <w:rsid w:val="00403790"/>
    <w:rsid w:val="00404998"/>
    <w:rsid w:val="00404F2C"/>
    <w:rsid w:val="0040506B"/>
    <w:rsid w:val="00405C3F"/>
    <w:rsid w:val="004061D5"/>
    <w:rsid w:val="0040771A"/>
    <w:rsid w:val="004102B0"/>
    <w:rsid w:val="00411BDA"/>
    <w:rsid w:val="00412F60"/>
    <w:rsid w:val="004132F4"/>
    <w:rsid w:val="00414011"/>
    <w:rsid w:val="00415F2B"/>
    <w:rsid w:val="004167BE"/>
    <w:rsid w:val="00417AA3"/>
    <w:rsid w:val="00417CB0"/>
    <w:rsid w:val="00420343"/>
    <w:rsid w:val="00422A0A"/>
    <w:rsid w:val="00423390"/>
    <w:rsid w:val="0042595C"/>
    <w:rsid w:val="004259FB"/>
    <w:rsid w:val="004264F9"/>
    <w:rsid w:val="0042714F"/>
    <w:rsid w:val="00427333"/>
    <w:rsid w:val="00427422"/>
    <w:rsid w:val="00427BC0"/>
    <w:rsid w:val="0043025D"/>
    <w:rsid w:val="004303FF"/>
    <w:rsid w:val="00432519"/>
    <w:rsid w:val="00433032"/>
    <w:rsid w:val="00433B25"/>
    <w:rsid w:val="00434138"/>
    <w:rsid w:val="004348B3"/>
    <w:rsid w:val="004349CC"/>
    <w:rsid w:val="00434FF4"/>
    <w:rsid w:val="00435A52"/>
    <w:rsid w:val="00435DD9"/>
    <w:rsid w:val="00436023"/>
    <w:rsid w:val="00436ABD"/>
    <w:rsid w:val="00436BBE"/>
    <w:rsid w:val="00436CCA"/>
    <w:rsid w:val="004404C8"/>
    <w:rsid w:val="00440728"/>
    <w:rsid w:val="00440B32"/>
    <w:rsid w:val="00440BDD"/>
    <w:rsid w:val="00441EE9"/>
    <w:rsid w:val="00442732"/>
    <w:rsid w:val="004432EE"/>
    <w:rsid w:val="00444619"/>
    <w:rsid w:val="004448EE"/>
    <w:rsid w:val="004452C6"/>
    <w:rsid w:val="00446465"/>
    <w:rsid w:val="00450247"/>
    <w:rsid w:val="004515D9"/>
    <w:rsid w:val="0045187E"/>
    <w:rsid w:val="00452B78"/>
    <w:rsid w:val="0045475D"/>
    <w:rsid w:val="004548FD"/>
    <w:rsid w:val="00454DF8"/>
    <w:rsid w:val="004553A3"/>
    <w:rsid w:val="00455B1B"/>
    <w:rsid w:val="004567A0"/>
    <w:rsid w:val="0045681D"/>
    <w:rsid w:val="004575BD"/>
    <w:rsid w:val="0046078D"/>
    <w:rsid w:val="0046129D"/>
    <w:rsid w:val="00461FE3"/>
    <w:rsid w:val="004622AA"/>
    <w:rsid w:val="0046243F"/>
    <w:rsid w:val="00464563"/>
    <w:rsid w:val="004646FD"/>
    <w:rsid w:val="00464E40"/>
    <w:rsid w:val="00465ABB"/>
    <w:rsid w:val="004668CC"/>
    <w:rsid w:val="00470B63"/>
    <w:rsid w:val="004713DC"/>
    <w:rsid w:val="00471BFE"/>
    <w:rsid w:val="00472319"/>
    <w:rsid w:val="0047371B"/>
    <w:rsid w:val="004740B7"/>
    <w:rsid w:val="00474362"/>
    <w:rsid w:val="004744D7"/>
    <w:rsid w:val="00475854"/>
    <w:rsid w:val="004758EA"/>
    <w:rsid w:val="00475BFC"/>
    <w:rsid w:val="00476454"/>
    <w:rsid w:val="004770DD"/>
    <w:rsid w:val="00477EFB"/>
    <w:rsid w:val="0048127D"/>
    <w:rsid w:val="0048170E"/>
    <w:rsid w:val="00482CCA"/>
    <w:rsid w:val="00483B06"/>
    <w:rsid w:val="00485585"/>
    <w:rsid w:val="004858BE"/>
    <w:rsid w:val="00486C2C"/>
    <w:rsid w:val="004873B3"/>
    <w:rsid w:val="0048758C"/>
    <w:rsid w:val="004902DB"/>
    <w:rsid w:val="00490726"/>
    <w:rsid w:val="00491C30"/>
    <w:rsid w:val="00491D75"/>
    <w:rsid w:val="00492CD6"/>
    <w:rsid w:val="004939A0"/>
    <w:rsid w:val="00495C3F"/>
    <w:rsid w:val="004A017D"/>
    <w:rsid w:val="004A0468"/>
    <w:rsid w:val="004A050B"/>
    <w:rsid w:val="004A1FF0"/>
    <w:rsid w:val="004A22BC"/>
    <w:rsid w:val="004A2ED8"/>
    <w:rsid w:val="004A2FCA"/>
    <w:rsid w:val="004A3B7F"/>
    <w:rsid w:val="004A3C1E"/>
    <w:rsid w:val="004A449B"/>
    <w:rsid w:val="004A4687"/>
    <w:rsid w:val="004A5265"/>
    <w:rsid w:val="004A5CA6"/>
    <w:rsid w:val="004A60AF"/>
    <w:rsid w:val="004A7C2A"/>
    <w:rsid w:val="004B0FF4"/>
    <w:rsid w:val="004B1C1D"/>
    <w:rsid w:val="004B2D7B"/>
    <w:rsid w:val="004B5067"/>
    <w:rsid w:val="004B571B"/>
    <w:rsid w:val="004B62D1"/>
    <w:rsid w:val="004B7DFF"/>
    <w:rsid w:val="004C0BAD"/>
    <w:rsid w:val="004C1CAD"/>
    <w:rsid w:val="004C205B"/>
    <w:rsid w:val="004C2EF5"/>
    <w:rsid w:val="004C4150"/>
    <w:rsid w:val="004C5F51"/>
    <w:rsid w:val="004C68B2"/>
    <w:rsid w:val="004C6A61"/>
    <w:rsid w:val="004C70EF"/>
    <w:rsid w:val="004D08E1"/>
    <w:rsid w:val="004D1BC7"/>
    <w:rsid w:val="004D1FC8"/>
    <w:rsid w:val="004D2335"/>
    <w:rsid w:val="004D24E1"/>
    <w:rsid w:val="004D2BF6"/>
    <w:rsid w:val="004D350F"/>
    <w:rsid w:val="004D3735"/>
    <w:rsid w:val="004D56A7"/>
    <w:rsid w:val="004D58B6"/>
    <w:rsid w:val="004D7A44"/>
    <w:rsid w:val="004E0188"/>
    <w:rsid w:val="004E07A6"/>
    <w:rsid w:val="004E1132"/>
    <w:rsid w:val="004E2FA1"/>
    <w:rsid w:val="004E392E"/>
    <w:rsid w:val="004E4391"/>
    <w:rsid w:val="004E50EA"/>
    <w:rsid w:val="004F01A5"/>
    <w:rsid w:val="004F0995"/>
    <w:rsid w:val="004F0D71"/>
    <w:rsid w:val="004F0E2F"/>
    <w:rsid w:val="004F109F"/>
    <w:rsid w:val="004F1A3D"/>
    <w:rsid w:val="004F1D76"/>
    <w:rsid w:val="004F226E"/>
    <w:rsid w:val="004F2F85"/>
    <w:rsid w:val="004F305C"/>
    <w:rsid w:val="004F42EC"/>
    <w:rsid w:val="004F456B"/>
    <w:rsid w:val="004F49D1"/>
    <w:rsid w:val="004F5BDA"/>
    <w:rsid w:val="004F5D46"/>
    <w:rsid w:val="005000BA"/>
    <w:rsid w:val="0050105A"/>
    <w:rsid w:val="00502073"/>
    <w:rsid w:val="00503CBE"/>
    <w:rsid w:val="00504BBC"/>
    <w:rsid w:val="00505635"/>
    <w:rsid w:val="0050671C"/>
    <w:rsid w:val="00506877"/>
    <w:rsid w:val="00506F95"/>
    <w:rsid w:val="005073AF"/>
    <w:rsid w:val="00513528"/>
    <w:rsid w:val="005139D5"/>
    <w:rsid w:val="00513B05"/>
    <w:rsid w:val="00513CB5"/>
    <w:rsid w:val="0051425D"/>
    <w:rsid w:val="005146E6"/>
    <w:rsid w:val="00514854"/>
    <w:rsid w:val="00514D93"/>
    <w:rsid w:val="00515ECB"/>
    <w:rsid w:val="0051631E"/>
    <w:rsid w:val="00516407"/>
    <w:rsid w:val="00516C1D"/>
    <w:rsid w:val="005174F4"/>
    <w:rsid w:val="00517AC3"/>
    <w:rsid w:val="00517DAC"/>
    <w:rsid w:val="00520C7D"/>
    <w:rsid w:val="00521659"/>
    <w:rsid w:val="00521F39"/>
    <w:rsid w:val="00522253"/>
    <w:rsid w:val="00522AA2"/>
    <w:rsid w:val="005240EC"/>
    <w:rsid w:val="0052471D"/>
    <w:rsid w:val="00525A91"/>
    <w:rsid w:val="00526540"/>
    <w:rsid w:val="00526C4F"/>
    <w:rsid w:val="005279A2"/>
    <w:rsid w:val="005312BC"/>
    <w:rsid w:val="00531440"/>
    <w:rsid w:val="00532A04"/>
    <w:rsid w:val="00533570"/>
    <w:rsid w:val="00534253"/>
    <w:rsid w:val="005347EF"/>
    <w:rsid w:val="00534EF1"/>
    <w:rsid w:val="00535DC4"/>
    <w:rsid w:val="005365C9"/>
    <w:rsid w:val="00536616"/>
    <w:rsid w:val="005374DD"/>
    <w:rsid w:val="00540BAE"/>
    <w:rsid w:val="00540D00"/>
    <w:rsid w:val="005415DF"/>
    <w:rsid w:val="005425BA"/>
    <w:rsid w:val="00542659"/>
    <w:rsid w:val="00544753"/>
    <w:rsid w:val="005456C1"/>
    <w:rsid w:val="00545DD6"/>
    <w:rsid w:val="005460D8"/>
    <w:rsid w:val="0054649A"/>
    <w:rsid w:val="005464AE"/>
    <w:rsid w:val="00546C74"/>
    <w:rsid w:val="00547164"/>
    <w:rsid w:val="00547A90"/>
    <w:rsid w:val="00547C94"/>
    <w:rsid w:val="0054832D"/>
    <w:rsid w:val="00551FA8"/>
    <w:rsid w:val="00552006"/>
    <w:rsid w:val="00554868"/>
    <w:rsid w:val="00555952"/>
    <w:rsid w:val="0055611A"/>
    <w:rsid w:val="00556BFC"/>
    <w:rsid w:val="00564E56"/>
    <w:rsid w:val="00566029"/>
    <w:rsid w:val="0056608D"/>
    <w:rsid w:val="00566977"/>
    <w:rsid w:val="00566A1F"/>
    <w:rsid w:val="00567C45"/>
    <w:rsid w:val="005702F5"/>
    <w:rsid w:val="00570ECB"/>
    <w:rsid w:val="00571540"/>
    <w:rsid w:val="00572D02"/>
    <w:rsid w:val="00572EC4"/>
    <w:rsid w:val="005744CB"/>
    <w:rsid w:val="00574C12"/>
    <w:rsid w:val="00576F10"/>
    <w:rsid w:val="00576FD9"/>
    <w:rsid w:val="00582CFC"/>
    <w:rsid w:val="00584AEE"/>
    <w:rsid w:val="00585900"/>
    <w:rsid w:val="005863CA"/>
    <w:rsid w:val="005869ED"/>
    <w:rsid w:val="00586B33"/>
    <w:rsid w:val="00586CF8"/>
    <w:rsid w:val="00586D05"/>
    <w:rsid w:val="0058761F"/>
    <w:rsid w:val="005878D1"/>
    <w:rsid w:val="00587A4F"/>
    <w:rsid w:val="00587D5C"/>
    <w:rsid w:val="00587F8D"/>
    <w:rsid w:val="0059224B"/>
    <w:rsid w:val="005923CB"/>
    <w:rsid w:val="0059255E"/>
    <w:rsid w:val="005928F6"/>
    <w:rsid w:val="005944E3"/>
    <w:rsid w:val="00594553"/>
    <w:rsid w:val="00594D74"/>
    <w:rsid w:val="00595C80"/>
    <w:rsid w:val="0059786E"/>
    <w:rsid w:val="00597A0D"/>
    <w:rsid w:val="00597CE0"/>
    <w:rsid w:val="005A0A01"/>
    <w:rsid w:val="005A12B8"/>
    <w:rsid w:val="005A13B1"/>
    <w:rsid w:val="005A24B0"/>
    <w:rsid w:val="005A2FC1"/>
    <w:rsid w:val="005A3031"/>
    <w:rsid w:val="005A39A5"/>
    <w:rsid w:val="005A4031"/>
    <w:rsid w:val="005A5845"/>
    <w:rsid w:val="005A5B78"/>
    <w:rsid w:val="005A7B45"/>
    <w:rsid w:val="005B19AC"/>
    <w:rsid w:val="005B1BB2"/>
    <w:rsid w:val="005B391B"/>
    <w:rsid w:val="005B421B"/>
    <w:rsid w:val="005B5033"/>
    <w:rsid w:val="005B614E"/>
    <w:rsid w:val="005B6F72"/>
    <w:rsid w:val="005B7431"/>
    <w:rsid w:val="005B7502"/>
    <w:rsid w:val="005C1B4F"/>
    <w:rsid w:val="005C2AD7"/>
    <w:rsid w:val="005C2B2A"/>
    <w:rsid w:val="005C3205"/>
    <w:rsid w:val="005C3742"/>
    <w:rsid w:val="005C3F6E"/>
    <w:rsid w:val="005C4EB5"/>
    <w:rsid w:val="005C544F"/>
    <w:rsid w:val="005C5DB0"/>
    <w:rsid w:val="005C5F9E"/>
    <w:rsid w:val="005C76D0"/>
    <w:rsid w:val="005C7EC7"/>
    <w:rsid w:val="005D0120"/>
    <w:rsid w:val="005D13C7"/>
    <w:rsid w:val="005D1953"/>
    <w:rsid w:val="005D1EA9"/>
    <w:rsid w:val="005D3D78"/>
    <w:rsid w:val="005D3EF1"/>
    <w:rsid w:val="005D41E7"/>
    <w:rsid w:val="005D4C51"/>
    <w:rsid w:val="005D4EC4"/>
    <w:rsid w:val="005D5559"/>
    <w:rsid w:val="005D6C5B"/>
    <w:rsid w:val="005D7241"/>
    <w:rsid w:val="005E0D01"/>
    <w:rsid w:val="005E0FD8"/>
    <w:rsid w:val="005E17AB"/>
    <w:rsid w:val="005E29D1"/>
    <w:rsid w:val="005E2D2C"/>
    <w:rsid w:val="005E2EF0"/>
    <w:rsid w:val="005E3342"/>
    <w:rsid w:val="005E4404"/>
    <w:rsid w:val="005E4604"/>
    <w:rsid w:val="005E4640"/>
    <w:rsid w:val="005E4F27"/>
    <w:rsid w:val="005E5AFA"/>
    <w:rsid w:val="005E6AE2"/>
    <w:rsid w:val="005E7092"/>
    <w:rsid w:val="005E793F"/>
    <w:rsid w:val="005F0C0E"/>
    <w:rsid w:val="005F121A"/>
    <w:rsid w:val="005F172C"/>
    <w:rsid w:val="005F247F"/>
    <w:rsid w:val="005F2F36"/>
    <w:rsid w:val="005F3095"/>
    <w:rsid w:val="005F3447"/>
    <w:rsid w:val="005F3483"/>
    <w:rsid w:val="005F504C"/>
    <w:rsid w:val="005F52BF"/>
    <w:rsid w:val="005F69E9"/>
    <w:rsid w:val="005F6CFC"/>
    <w:rsid w:val="005F7413"/>
    <w:rsid w:val="005FDFD4"/>
    <w:rsid w:val="0060108F"/>
    <w:rsid w:val="00601178"/>
    <w:rsid w:val="00601A36"/>
    <w:rsid w:val="00602FD7"/>
    <w:rsid w:val="0060419E"/>
    <w:rsid w:val="006042B8"/>
    <w:rsid w:val="00604B63"/>
    <w:rsid w:val="00605B8D"/>
    <w:rsid w:val="00611D5F"/>
    <w:rsid w:val="0061274B"/>
    <w:rsid w:val="00612794"/>
    <w:rsid w:val="006139D9"/>
    <w:rsid w:val="00613DCB"/>
    <w:rsid w:val="0061494E"/>
    <w:rsid w:val="00614E29"/>
    <w:rsid w:val="0061547E"/>
    <w:rsid w:val="006156AB"/>
    <w:rsid w:val="00621305"/>
    <w:rsid w:val="00622526"/>
    <w:rsid w:val="006230E8"/>
    <w:rsid w:val="0062323F"/>
    <w:rsid w:val="00623ACE"/>
    <w:rsid w:val="00624B50"/>
    <w:rsid w:val="00624BB8"/>
    <w:rsid w:val="0062553D"/>
    <w:rsid w:val="00625C51"/>
    <w:rsid w:val="00626584"/>
    <w:rsid w:val="00630EEC"/>
    <w:rsid w:val="0063180F"/>
    <w:rsid w:val="006329BF"/>
    <w:rsid w:val="00632E69"/>
    <w:rsid w:val="00632FF9"/>
    <w:rsid w:val="0063310C"/>
    <w:rsid w:val="00633923"/>
    <w:rsid w:val="00634764"/>
    <w:rsid w:val="006351CF"/>
    <w:rsid w:val="0063539E"/>
    <w:rsid w:val="00635430"/>
    <w:rsid w:val="00636DA8"/>
    <w:rsid w:val="0063727F"/>
    <w:rsid w:val="00637FBC"/>
    <w:rsid w:val="00640A0E"/>
    <w:rsid w:val="006414C8"/>
    <w:rsid w:val="0064394A"/>
    <w:rsid w:val="00643B35"/>
    <w:rsid w:val="006467DE"/>
    <w:rsid w:val="00647342"/>
    <w:rsid w:val="006476FD"/>
    <w:rsid w:val="00650423"/>
    <w:rsid w:val="0065124F"/>
    <w:rsid w:val="00651E35"/>
    <w:rsid w:val="00651ED6"/>
    <w:rsid w:val="0065208D"/>
    <w:rsid w:val="00652232"/>
    <w:rsid w:val="00653631"/>
    <w:rsid w:val="00654760"/>
    <w:rsid w:val="006547F8"/>
    <w:rsid w:val="00654CB7"/>
    <w:rsid w:val="0065567F"/>
    <w:rsid w:val="0065572B"/>
    <w:rsid w:val="00655D2D"/>
    <w:rsid w:val="00656D14"/>
    <w:rsid w:val="00660471"/>
    <w:rsid w:val="006606FA"/>
    <w:rsid w:val="006608DA"/>
    <w:rsid w:val="0066177B"/>
    <w:rsid w:val="00661DB8"/>
    <w:rsid w:val="00662756"/>
    <w:rsid w:val="006628A1"/>
    <w:rsid w:val="00663F21"/>
    <w:rsid w:val="00664696"/>
    <w:rsid w:val="0066515C"/>
    <w:rsid w:val="00665E92"/>
    <w:rsid w:val="00666C48"/>
    <w:rsid w:val="0066700F"/>
    <w:rsid w:val="0066701A"/>
    <w:rsid w:val="00667118"/>
    <w:rsid w:val="006717DA"/>
    <w:rsid w:val="00671843"/>
    <w:rsid w:val="00671E78"/>
    <w:rsid w:val="00672AFB"/>
    <w:rsid w:val="00672C6B"/>
    <w:rsid w:val="00674539"/>
    <w:rsid w:val="006755E6"/>
    <w:rsid w:val="00676798"/>
    <w:rsid w:val="0067694D"/>
    <w:rsid w:val="00680292"/>
    <w:rsid w:val="00680F44"/>
    <w:rsid w:val="00681253"/>
    <w:rsid w:val="0068276E"/>
    <w:rsid w:val="00682C29"/>
    <w:rsid w:val="0068341F"/>
    <w:rsid w:val="00683874"/>
    <w:rsid w:val="00683AD5"/>
    <w:rsid w:val="00684266"/>
    <w:rsid w:val="00684CFF"/>
    <w:rsid w:val="00685B1B"/>
    <w:rsid w:val="00686648"/>
    <w:rsid w:val="00686B39"/>
    <w:rsid w:val="00686FE6"/>
    <w:rsid w:val="00691DAD"/>
    <w:rsid w:val="00692746"/>
    <w:rsid w:val="00693953"/>
    <w:rsid w:val="00693FFD"/>
    <w:rsid w:val="00697950"/>
    <w:rsid w:val="006A07F0"/>
    <w:rsid w:val="006A13EA"/>
    <w:rsid w:val="006A2350"/>
    <w:rsid w:val="006A2E04"/>
    <w:rsid w:val="006A342C"/>
    <w:rsid w:val="006A358D"/>
    <w:rsid w:val="006A524E"/>
    <w:rsid w:val="006A5339"/>
    <w:rsid w:val="006A6939"/>
    <w:rsid w:val="006A7491"/>
    <w:rsid w:val="006B0ECC"/>
    <w:rsid w:val="006B19B3"/>
    <w:rsid w:val="006B395C"/>
    <w:rsid w:val="006B6EA2"/>
    <w:rsid w:val="006C0140"/>
    <w:rsid w:val="006C3236"/>
    <w:rsid w:val="006C4D3D"/>
    <w:rsid w:val="006C4F4D"/>
    <w:rsid w:val="006C5D3E"/>
    <w:rsid w:val="006C67CF"/>
    <w:rsid w:val="006C7A3F"/>
    <w:rsid w:val="006D024E"/>
    <w:rsid w:val="006D089A"/>
    <w:rsid w:val="006D0A80"/>
    <w:rsid w:val="006D0F3B"/>
    <w:rsid w:val="006D1780"/>
    <w:rsid w:val="006D2159"/>
    <w:rsid w:val="006D27CA"/>
    <w:rsid w:val="006D2D0B"/>
    <w:rsid w:val="006D30F5"/>
    <w:rsid w:val="006D4632"/>
    <w:rsid w:val="006D4BC6"/>
    <w:rsid w:val="006D4E2F"/>
    <w:rsid w:val="006D5116"/>
    <w:rsid w:val="006D6C88"/>
    <w:rsid w:val="006D764C"/>
    <w:rsid w:val="006D7F61"/>
    <w:rsid w:val="006E0595"/>
    <w:rsid w:val="006E0C22"/>
    <w:rsid w:val="006E1F4F"/>
    <w:rsid w:val="006E208F"/>
    <w:rsid w:val="006E27A6"/>
    <w:rsid w:val="006E3BAC"/>
    <w:rsid w:val="006E4261"/>
    <w:rsid w:val="006E4731"/>
    <w:rsid w:val="006E49F6"/>
    <w:rsid w:val="006E5716"/>
    <w:rsid w:val="006E6ABC"/>
    <w:rsid w:val="006E6CD3"/>
    <w:rsid w:val="006F0ADF"/>
    <w:rsid w:val="006F0CDD"/>
    <w:rsid w:val="006F0F25"/>
    <w:rsid w:val="006F1357"/>
    <w:rsid w:val="006F3771"/>
    <w:rsid w:val="006F5551"/>
    <w:rsid w:val="006F5EB9"/>
    <w:rsid w:val="006F612D"/>
    <w:rsid w:val="006F74BE"/>
    <w:rsid w:val="006F787C"/>
    <w:rsid w:val="007004BF"/>
    <w:rsid w:val="00701AAB"/>
    <w:rsid w:val="007021D5"/>
    <w:rsid w:val="00702636"/>
    <w:rsid w:val="00703709"/>
    <w:rsid w:val="007047E3"/>
    <w:rsid w:val="007059A5"/>
    <w:rsid w:val="00705C52"/>
    <w:rsid w:val="00707E68"/>
    <w:rsid w:val="007109B0"/>
    <w:rsid w:val="00710C8D"/>
    <w:rsid w:val="00712BFC"/>
    <w:rsid w:val="00712EE2"/>
    <w:rsid w:val="00713702"/>
    <w:rsid w:val="00713904"/>
    <w:rsid w:val="007139E8"/>
    <w:rsid w:val="00714643"/>
    <w:rsid w:val="00714946"/>
    <w:rsid w:val="0071605E"/>
    <w:rsid w:val="0071657E"/>
    <w:rsid w:val="00716834"/>
    <w:rsid w:val="00717278"/>
    <w:rsid w:val="00723290"/>
    <w:rsid w:val="007233F2"/>
    <w:rsid w:val="00723C99"/>
    <w:rsid w:val="00724507"/>
    <w:rsid w:val="00724E97"/>
    <w:rsid w:val="00725983"/>
    <w:rsid w:val="007267FD"/>
    <w:rsid w:val="007270FB"/>
    <w:rsid w:val="00727174"/>
    <w:rsid w:val="007274A4"/>
    <w:rsid w:val="00727FCE"/>
    <w:rsid w:val="00730FDF"/>
    <w:rsid w:val="00731401"/>
    <w:rsid w:val="0073227F"/>
    <w:rsid w:val="00732504"/>
    <w:rsid w:val="007328CD"/>
    <w:rsid w:val="0073341E"/>
    <w:rsid w:val="00733B8C"/>
    <w:rsid w:val="00734386"/>
    <w:rsid w:val="00734CB5"/>
    <w:rsid w:val="00735FE7"/>
    <w:rsid w:val="00736168"/>
    <w:rsid w:val="00737B2D"/>
    <w:rsid w:val="00742423"/>
    <w:rsid w:val="0074257D"/>
    <w:rsid w:val="00743439"/>
    <w:rsid w:val="00744B1F"/>
    <w:rsid w:val="00745843"/>
    <w:rsid w:val="0074681A"/>
    <w:rsid w:val="00747455"/>
    <w:rsid w:val="00747608"/>
    <w:rsid w:val="00747C80"/>
    <w:rsid w:val="007508BA"/>
    <w:rsid w:val="007515F6"/>
    <w:rsid w:val="007535B8"/>
    <w:rsid w:val="007561A1"/>
    <w:rsid w:val="00756280"/>
    <w:rsid w:val="00757582"/>
    <w:rsid w:val="007577B9"/>
    <w:rsid w:val="00760190"/>
    <w:rsid w:val="007619E0"/>
    <w:rsid w:val="00761D92"/>
    <w:rsid w:val="0076310E"/>
    <w:rsid w:val="00764D5A"/>
    <w:rsid w:val="0076513A"/>
    <w:rsid w:val="00765F68"/>
    <w:rsid w:val="00766992"/>
    <w:rsid w:val="00766BB7"/>
    <w:rsid w:val="00767AE5"/>
    <w:rsid w:val="00767B69"/>
    <w:rsid w:val="0077011D"/>
    <w:rsid w:val="00770890"/>
    <w:rsid w:val="00770FD4"/>
    <w:rsid w:val="007713C1"/>
    <w:rsid w:val="0077152D"/>
    <w:rsid w:val="007716A8"/>
    <w:rsid w:val="007722B1"/>
    <w:rsid w:val="007724B2"/>
    <w:rsid w:val="007733A9"/>
    <w:rsid w:val="007737CD"/>
    <w:rsid w:val="00773E6C"/>
    <w:rsid w:val="007741F2"/>
    <w:rsid w:val="007755C7"/>
    <w:rsid w:val="0077735D"/>
    <w:rsid w:val="00777437"/>
    <w:rsid w:val="007801A2"/>
    <w:rsid w:val="007811C6"/>
    <w:rsid w:val="0078129D"/>
    <w:rsid w:val="007814BD"/>
    <w:rsid w:val="007819B7"/>
    <w:rsid w:val="00781F96"/>
    <w:rsid w:val="007822B1"/>
    <w:rsid w:val="00782686"/>
    <w:rsid w:val="00783080"/>
    <w:rsid w:val="0078612D"/>
    <w:rsid w:val="00786F80"/>
    <w:rsid w:val="007870A3"/>
    <w:rsid w:val="00787CB7"/>
    <w:rsid w:val="00787CF5"/>
    <w:rsid w:val="007901A7"/>
    <w:rsid w:val="00790CFA"/>
    <w:rsid w:val="00791413"/>
    <w:rsid w:val="00791D47"/>
    <w:rsid w:val="00791DE0"/>
    <w:rsid w:val="007933C9"/>
    <w:rsid w:val="00793B60"/>
    <w:rsid w:val="00794721"/>
    <w:rsid w:val="0079482A"/>
    <w:rsid w:val="00796E48"/>
    <w:rsid w:val="007A0736"/>
    <w:rsid w:val="007A0C75"/>
    <w:rsid w:val="007A14C8"/>
    <w:rsid w:val="007A208E"/>
    <w:rsid w:val="007A4061"/>
    <w:rsid w:val="007A425D"/>
    <w:rsid w:val="007A42A6"/>
    <w:rsid w:val="007A46E9"/>
    <w:rsid w:val="007A502E"/>
    <w:rsid w:val="007A58DA"/>
    <w:rsid w:val="007A5C56"/>
    <w:rsid w:val="007A6299"/>
    <w:rsid w:val="007A6B19"/>
    <w:rsid w:val="007A790C"/>
    <w:rsid w:val="007A7B3D"/>
    <w:rsid w:val="007B01B0"/>
    <w:rsid w:val="007B0B8B"/>
    <w:rsid w:val="007B2D30"/>
    <w:rsid w:val="007B3E1D"/>
    <w:rsid w:val="007B4180"/>
    <w:rsid w:val="007B4D94"/>
    <w:rsid w:val="007B6CF9"/>
    <w:rsid w:val="007C04EA"/>
    <w:rsid w:val="007C333C"/>
    <w:rsid w:val="007C524D"/>
    <w:rsid w:val="007C5E5A"/>
    <w:rsid w:val="007C62F8"/>
    <w:rsid w:val="007C6711"/>
    <w:rsid w:val="007C7188"/>
    <w:rsid w:val="007C76D1"/>
    <w:rsid w:val="007C7884"/>
    <w:rsid w:val="007D025B"/>
    <w:rsid w:val="007D3648"/>
    <w:rsid w:val="007D39F9"/>
    <w:rsid w:val="007D3BD3"/>
    <w:rsid w:val="007D49B2"/>
    <w:rsid w:val="007D4B3A"/>
    <w:rsid w:val="007D4FB6"/>
    <w:rsid w:val="007D5EE0"/>
    <w:rsid w:val="007D67D7"/>
    <w:rsid w:val="007D6886"/>
    <w:rsid w:val="007D7754"/>
    <w:rsid w:val="007E051D"/>
    <w:rsid w:val="007E1ED2"/>
    <w:rsid w:val="007E2427"/>
    <w:rsid w:val="007E3FD6"/>
    <w:rsid w:val="007E5002"/>
    <w:rsid w:val="007E50E8"/>
    <w:rsid w:val="007E52D9"/>
    <w:rsid w:val="007E53F6"/>
    <w:rsid w:val="007E561E"/>
    <w:rsid w:val="007E5E88"/>
    <w:rsid w:val="007E674E"/>
    <w:rsid w:val="007E7F78"/>
    <w:rsid w:val="007F084C"/>
    <w:rsid w:val="007F3532"/>
    <w:rsid w:val="007F4AF9"/>
    <w:rsid w:val="007F535A"/>
    <w:rsid w:val="00800AF9"/>
    <w:rsid w:val="00800D53"/>
    <w:rsid w:val="00801CB1"/>
    <w:rsid w:val="008024DB"/>
    <w:rsid w:val="00802DEF"/>
    <w:rsid w:val="008030D5"/>
    <w:rsid w:val="008040EA"/>
    <w:rsid w:val="00805D12"/>
    <w:rsid w:val="00805D73"/>
    <w:rsid w:val="00807F59"/>
    <w:rsid w:val="0080DB58"/>
    <w:rsid w:val="00810278"/>
    <w:rsid w:val="008110F2"/>
    <w:rsid w:val="00812D94"/>
    <w:rsid w:val="00812E94"/>
    <w:rsid w:val="00813C37"/>
    <w:rsid w:val="00814575"/>
    <w:rsid w:val="008154B5"/>
    <w:rsid w:val="00815D62"/>
    <w:rsid w:val="00815EEE"/>
    <w:rsid w:val="00817CAF"/>
    <w:rsid w:val="00821449"/>
    <w:rsid w:val="00822EB9"/>
    <w:rsid w:val="0082383C"/>
    <w:rsid w:val="00823956"/>
    <w:rsid w:val="00823962"/>
    <w:rsid w:val="008249C9"/>
    <w:rsid w:val="00824EF9"/>
    <w:rsid w:val="008277FC"/>
    <w:rsid w:val="00830315"/>
    <w:rsid w:val="0083056E"/>
    <w:rsid w:val="008308BC"/>
    <w:rsid w:val="00830BCF"/>
    <w:rsid w:val="00831D9F"/>
    <w:rsid w:val="00832BFF"/>
    <w:rsid w:val="008335C2"/>
    <w:rsid w:val="00835A1C"/>
    <w:rsid w:val="00836916"/>
    <w:rsid w:val="00836DCA"/>
    <w:rsid w:val="00837342"/>
    <w:rsid w:val="008375FE"/>
    <w:rsid w:val="00837E9A"/>
    <w:rsid w:val="00841473"/>
    <w:rsid w:val="00841A29"/>
    <w:rsid w:val="0084431D"/>
    <w:rsid w:val="00844C19"/>
    <w:rsid w:val="00847361"/>
    <w:rsid w:val="00847D76"/>
    <w:rsid w:val="00850219"/>
    <w:rsid w:val="00850530"/>
    <w:rsid w:val="008508E3"/>
    <w:rsid w:val="00850941"/>
    <w:rsid w:val="00850AA3"/>
    <w:rsid w:val="00851757"/>
    <w:rsid w:val="00851DB4"/>
    <w:rsid w:val="008520E7"/>
    <w:rsid w:val="00852719"/>
    <w:rsid w:val="00853479"/>
    <w:rsid w:val="00853684"/>
    <w:rsid w:val="00853A23"/>
    <w:rsid w:val="00853A48"/>
    <w:rsid w:val="00853F64"/>
    <w:rsid w:val="008546D8"/>
    <w:rsid w:val="00854CC6"/>
    <w:rsid w:val="008559B4"/>
    <w:rsid w:val="00856AF7"/>
    <w:rsid w:val="00857FC9"/>
    <w:rsid w:val="00860115"/>
    <w:rsid w:val="00860BD9"/>
    <w:rsid w:val="00860E72"/>
    <w:rsid w:val="00860FEA"/>
    <w:rsid w:val="008628FB"/>
    <w:rsid w:val="00862B06"/>
    <w:rsid w:val="00862F0B"/>
    <w:rsid w:val="00862FA3"/>
    <w:rsid w:val="00863658"/>
    <w:rsid w:val="00863B50"/>
    <w:rsid w:val="008640BE"/>
    <w:rsid w:val="00864D5E"/>
    <w:rsid w:val="00866D6A"/>
    <w:rsid w:val="00866F29"/>
    <w:rsid w:val="00867CC6"/>
    <w:rsid w:val="00870182"/>
    <w:rsid w:val="00870E0D"/>
    <w:rsid w:val="008710EE"/>
    <w:rsid w:val="008715F5"/>
    <w:rsid w:val="00871F47"/>
    <w:rsid w:val="008722A7"/>
    <w:rsid w:val="00872E92"/>
    <w:rsid w:val="00873A61"/>
    <w:rsid w:val="00874C97"/>
    <w:rsid w:val="00875256"/>
    <w:rsid w:val="00876867"/>
    <w:rsid w:val="00876A76"/>
    <w:rsid w:val="00876D4B"/>
    <w:rsid w:val="00876E9D"/>
    <w:rsid w:val="00877589"/>
    <w:rsid w:val="00877768"/>
    <w:rsid w:val="00880073"/>
    <w:rsid w:val="00880300"/>
    <w:rsid w:val="008810CF"/>
    <w:rsid w:val="00881105"/>
    <w:rsid w:val="008817AB"/>
    <w:rsid w:val="0088190E"/>
    <w:rsid w:val="0088198D"/>
    <w:rsid w:val="00883588"/>
    <w:rsid w:val="00884215"/>
    <w:rsid w:val="0088472C"/>
    <w:rsid w:val="00884A37"/>
    <w:rsid w:val="00884F5B"/>
    <w:rsid w:val="00885288"/>
    <w:rsid w:val="008857C4"/>
    <w:rsid w:val="00885CEC"/>
    <w:rsid w:val="00885E19"/>
    <w:rsid w:val="0088688D"/>
    <w:rsid w:val="00886CB3"/>
    <w:rsid w:val="00886F61"/>
    <w:rsid w:val="008872DE"/>
    <w:rsid w:val="008874A2"/>
    <w:rsid w:val="0088783C"/>
    <w:rsid w:val="00887B97"/>
    <w:rsid w:val="00887BEF"/>
    <w:rsid w:val="00891686"/>
    <w:rsid w:val="00891B38"/>
    <w:rsid w:val="00891E15"/>
    <w:rsid w:val="008939C6"/>
    <w:rsid w:val="00893BF2"/>
    <w:rsid w:val="008941B5"/>
    <w:rsid w:val="00894936"/>
    <w:rsid w:val="00895233"/>
    <w:rsid w:val="008953EE"/>
    <w:rsid w:val="008955EB"/>
    <w:rsid w:val="008960C3"/>
    <w:rsid w:val="0089628D"/>
    <w:rsid w:val="00896321"/>
    <w:rsid w:val="00896ABD"/>
    <w:rsid w:val="008A17C0"/>
    <w:rsid w:val="008A3A7A"/>
    <w:rsid w:val="008A3BE9"/>
    <w:rsid w:val="008A3E43"/>
    <w:rsid w:val="008A5603"/>
    <w:rsid w:val="008A5E2B"/>
    <w:rsid w:val="008A78B3"/>
    <w:rsid w:val="008A7B5C"/>
    <w:rsid w:val="008A7F66"/>
    <w:rsid w:val="008B0CD8"/>
    <w:rsid w:val="008B1193"/>
    <w:rsid w:val="008B1205"/>
    <w:rsid w:val="008B2092"/>
    <w:rsid w:val="008B214D"/>
    <w:rsid w:val="008B2518"/>
    <w:rsid w:val="008B352E"/>
    <w:rsid w:val="008B3E72"/>
    <w:rsid w:val="008B3F11"/>
    <w:rsid w:val="008B50D0"/>
    <w:rsid w:val="008B51DB"/>
    <w:rsid w:val="008B6527"/>
    <w:rsid w:val="008B6D03"/>
    <w:rsid w:val="008C0896"/>
    <w:rsid w:val="008C0CB2"/>
    <w:rsid w:val="008C0F26"/>
    <w:rsid w:val="008C0FA2"/>
    <w:rsid w:val="008C0FD8"/>
    <w:rsid w:val="008C1896"/>
    <w:rsid w:val="008C3039"/>
    <w:rsid w:val="008C34FB"/>
    <w:rsid w:val="008C3867"/>
    <w:rsid w:val="008C3FF3"/>
    <w:rsid w:val="008C4290"/>
    <w:rsid w:val="008C46A5"/>
    <w:rsid w:val="008C4C58"/>
    <w:rsid w:val="008D0C67"/>
    <w:rsid w:val="008D25D3"/>
    <w:rsid w:val="008D37ED"/>
    <w:rsid w:val="008D47B5"/>
    <w:rsid w:val="008D554F"/>
    <w:rsid w:val="008D7655"/>
    <w:rsid w:val="008D7EF4"/>
    <w:rsid w:val="008E031A"/>
    <w:rsid w:val="008E19B2"/>
    <w:rsid w:val="008E1B1A"/>
    <w:rsid w:val="008E2B91"/>
    <w:rsid w:val="008E35B8"/>
    <w:rsid w:val="008E3879"/>
    <w:rsid w:val="008E3EE1"/>
    <w:rsid w:val="008E3F76"/>
    <w:rsid w:val="008E434F"/>
    <w:rsid w:val="008E4B12"/>
    <w:rsid w:val="008E4F9F"/>
    <w:rsid w:val="008E7C07"/>
    <w:rsid w:val="008F0955"/>
    <w:rsid w:val="008F0F0A"/>
    <w:rsid w:val="008F0FC5"/>
    <w:rsid w:val="008F15E6"/>
    <w:rsid w:val="008F257B"/>
    <w:rsid w:val="008F3066"/>
    <w:rsid w:val="008F3581"/>
    <w:rsid w:val="008F4CD6"/>
    <w:rsid w:val="008F5217"/>
    <w:rsid w:val="008F6430"/>
    <w:rsid w:val="008F66E3"/>
    <w:rsid w:val="008F7856"/>
    <w:rsid w:val="00900B32"/>
    <w:rsid w:val="00904FD4"/>
    <w:rsid w:val="00905C67"/>
    <w:rsid w:val="00905F63"/>
    <w:rsid w:val="00906913"/>
    <w:rsid w:val="00907ACD"/>
    <w:rsid w:val="00907C2F"/>
    <w:rsid w:val="00910357"/>
    <w:rsid w:val="009129E8"/>
    <w:rsid w:val="00912A36"/>
    <w:rsid w:val="00913217"/>
    <w:rsid w:val="0091345A"/>
    <w:rsid w:val="009135A1"/>
    <w:rsid w:val="00914656"/>
    <w:rsid w:val="00915740"/>
    <w:rsid w:val="00915A2F"/>
    <w:rsid w:val="0091624E"/>
    <w:rsid w:val="00916D5D"/>
    <w:rsid w:val="0091796F"/>
    <w:rsid w:val="0091798B"/>
    <w:rsid w:val="00920E60"/>
    <w:rsid w:val="00920EDC"/>
    <w:rsid w:val="00921EED"/>
    <w:rsid w:val="0092268E"/>
    <w:rsid w:val="0092341C"/>
    <w:rsid w:val="009236DC"/>
    <w:rsid w:val="00923D26"/>
    <w:rsid w:val="009247FD"/>
    <w:rsid w:val="00924E17"/>
    <w:rsid w:val="009269BF"/>
    <w:rsid w:val="00926F55"/>
    <w:rsid w:val="00927981"/>
    <w:rsid w:val="009312F7"/>
    <w:rsid w:val="00932C18"/>
    <w:rsid w:val="00933B8F"/>
    <w:rsid w:val="00934115"/>
    <w:rsid w:val="00935B95"/>
    <w:rsid w:val="00935DFD"/>
    <w:rsid w:val="00936840"/>
    <w:rsid w:val="00936D97"/>
    <w:rsid w:val="00937057"/>
    <w:rsid w:val="009370BC"/>
    <w:rsid w:val="009374DC"/>
    <w:rsid w:val="0093751A"/>
    <w:rsid w:val="009405B0"/>
    <w:rsid w:val="009406B2"/>
    <w:rsid w:val="00941D15"/>
    <w:rsid w:val="00944485"/>
    <w:rsid w:val="00945F30"/>
    <w:rsid w:val="009465AF"/>
    <w:rsid w:val="009476FE"/>
    <w:rsid w:val="00947E10"/>
    <w:rsid w:val="009550BB"/>
    <w:rsid w:val="00957DCB"/>
    <w:rsid w:val="0096074C"/>
    <w:rsid w:val="00960FCC"/>
    <w:rsid w:val="009618FD"/>
    <w:rsid w:val="00961D8E"/>
    <w:rsid w:val="00962342"/>
    <w:rsid w:val="00963778"/>
    <w:rsid w:val="00964E38"/>
    <w:rsid w:val="00965519"/>
    <w:rsid w:val="0096577C"/>
    <w:rsid w:val="00965A1C"/>
    <w:rsid w:val="00967B06"/>
    <w:rsid w:val="00967DBD"/>
    <w:rsid w:val="0097090F"/>
    <w:rsid w:val="00970BEB"/>
    <w:rsid w:val="00971708"/>
    <w:rsid w:val="00973665"/>
    <w:rsid w:val="00975BAA"/>
    <w:rsid w:val="009760EA"/>
    <w:rsid w:val="00976A47"/>
    <w:rsid w:val="00976FB1"/>
    <w:rsid w:val="00977366"/>
    <w:rsid w:val="009778C4"/>
    <w:rsid w:val="00977B2A"/>
    <w:rsid w:val="00977F22"/>
    <w:rsid w:val="00981741"/>
    <w:rsid w:val="0098252A"/>
    <w:rsid w:val="00984ABC"/>
    <w:rsid w:val="0098533A"/>
    <w:rsid w:val="00985C14"/>
    <w:rsid w:val="009867C0"/>
    <w:rsid w:val="009867C4"/>
    <w:rsid w:val="00986A1A"/>
    <w:rsid w:val="0098739B"/>
    <w:rsid w:val="00987427"/>
    <w:rsid w:val="00990871"/>
    <w:rsid w:val="00991B93"/>
    <w:rsid w:val="009936B6"/>
    <w:rsid w:val="00993A45"/>
    <w:rsid w:val="00994A98"/>
    <w:rsid w:val="00994E66"/>
    <w:rsid w:val="0099573C"/>
    <w:rsid w:val="0099576E"/>
    <w:rsid w:val="009957E3"/>
    <w:rsid w:val="00995948"/>
    <w:rsid w:val="00996310"/>
    <w:rsid w:val="00996C37"/>
    <w:rsid w:val="00997C29"/>
    <w:rsid w:val="009A18E4"/>
    <w:rsid w:val="009A1A0A"/>
    <w:rsid w:val="009A21DD"/>
    <w:rsid w:val="009A2333"/>
    <w:rsid w:val="009A300F"/>
    <w:rsid w:val="009A3338"/>
    <w:rsid w:val="009A34F4"/>
    <w:rsid w:val="009A45CA"/>
    <w:rsid w:val="009A687F"/>
    <w:rsid w:val="009B07C2"/>
    <w:rsid w:val="009B2322"/>
    <w:rsid w:val="009B3011"/>
    <w:rsid w:val="009B35D7"/>
    <w:rsid w:val="009B3610"/>
    <w:rsid w:val="009B418D"/>
    <w:rsid w:val="009B4856"/>
    <w:rsid w:val="009B4DC1"/>
    <w:rsid w:val="009B6E5F"/>
    <w:rsid w:val="009C1C16"/>
    <w:rsid w:val="009C26B5"/>
    <w:rsid w:val="009C334C"/>
    <w:rsid w:val="009C3378"/>
    <w:rsid w:val="009C3B4D"/>
    <w:rsid w:val="009C3BC3"/>
    <w:rsid w:val="009C4BEF"/>
    <w:rsid w:val="009C57E3"/>
    <w:rsid w:val="009C57EC"/>
    <w:rsid w:val="009C5A03"/>
    <w:rsid w:val="009C6523"/>
    <w:rsid w:val="009C6593"/>
    <w:rsid w:val="009D0D11"/>
    <w:rsid w:val="009D1D34"/>
    <w:rsid w:val="009D1DB3"/>
    <w:rsid w:val="009D3054"/>
    <w:rsid w:val="009D3974"/>
    <w:rsid w:val="009D3F06"/>
    <w:rsid w:val="009D3F39"/>
    <w:rsid w:val="009D465B"/>
    <w:rsid w:val="009D5568"/>
    <w:rsid w:val="009DAD96"/>
    <w:rsid w:val="009E00AB"/>
    <w:rsid w:val="009E020B"/>
    <w:rsid w:val="009E03B1"/>
    <w:rsid w:val="009E4DC5"/>
    <w:rsid w:val="009E54CE"/>
    <w:rsid w:val="009E6DC0"/>
    <w:rsid w:val="009E7903"/>
    <w:rsid w:val="009E7BA8"/>
    <w:rsid w:val="009F5047"/>
    <w:rsid w:val="009F528B"/>
    <w:rsid w:val="00A00960"/>
    <w:rsid w:val="00A0244C"/>
    <w:rsid w:val="00A034F8"/>
    <w:rsid w:val="00A04BA0"/>
    <w:rsid w:val="00A059AD"/>
    <w:rsid w:val="00A05AC4"/>
    <w:rsid w:val="00A06140"/>
    <w:rsid w:val="00A06B65"/>
    <w:rsid w:val="00A06C08"/>
    <w:rsid w:val="00A1116D"/>
    <w:rsid w:val="00A11696"/>
    <w:rsid w:val="00A12404"/>
    <w:rsid w:val="00A126C9"/>
    <w:rsid w:val="00A12BE2"/>
    <w:rsid w:val="00A13AE7"/>
    <w:rsid w:val="00A1536E"/>
    <w:rsid w:val="00A15B3B"/>
    <w:rsid w:val="00A15BD7"/>
    <w:rsid w:val="00A15CBB"/>
    <w:rsid w:val="00A1646B"/>
    <w:rsid w:val="00A17661"/>
    <w:rsid w:val="00A207B1"/>
    <w:rsid w:val="00A218E0"/>
    <w:rsid w:val="00A21F30"/>
    <w:rsid w:val="00A220E6"/>
    <w:rsid w:val="00A22ED5"/>
    <w:rsid w:val="00A24A92"/>
    <w:rsid w:val="00A24B2D"/>
    <w:rsid w:val="00A2528A"/>
    <w:rsid w:val="00A26F56"/>
    <w:rsid w:val="00A3307E"/>
    <w:rsid w:val="00A336EF"/>
    <w:rsid w:val="00A33773"/>
    <w:rsid w:val="00A34077"/>
    <w:rsid w:val="00A34D3D"/>
    <w:rsid w:val="00A35794"/>
    <w:rsid w:val="00A37529"/>
    <w:rsid w:val="00A376FB"/>
    <w:rsid w:val="00A37B45"/>
    <w:rsid w:val="00A40966"/>
    <w:rsid w:val="00A40BA6"/>
    <w:rsid w:val="00A40C56"/>
    <w:rsid w:val="00A41656"/>
    <w:rsid w:val="00A41C1B"/>
    <w:rsid w:val="00A42249"/>
    <w:rsid w:val="00A4391D"/>
    <w:rsid w:val="00A43EAB"/>
    <w:rsid w:val="00A44973"/>
    <w:rsid w:val="00A45BDC"/>
    <w:rsid w:val="00A46785"/>
    <w:rsid w:val="00A47566"/>
    <w:rsid w:val="00A51533"/>
    <w:rsid w:val="00A52ABD"/>
    <w:rsid w:val="00A53B25"/>
    <w:rsid w:val="00A559B5"/>
    <w:rsid w:val="00A55CA6"/>
    <w:rsid w:val="00A5644C"/>
    <w:rsid w:val="00A57950"/>
    <w:rsid w:val="00A57B82"/>
    <w:rsid w:val="00A60C05"/>
    <w:rsid w:val="00A611F6"/>
    <w:rsid w:val="00A61761"/>
    <w:rsid w:val="00A61C67"/>
    <w:rsid w:val="00A61F40"/>
    <w:rsid w:val="00A62A01"/>
    <w:rsid w:val="00A62BE8"/>
    <w:rsid w:val="00A638A5"/>
    <w:rsid w:val="00A64298"/>
    <w:rsid w:val="00A642AB"/>
    <w:rsid w:val="00A64446"/>
    <w:rsid w:val="00A6508C"/>
    <w:rsid w:val="00A65DC7"/>
    <w:rsid w:val="00A6765D"/>
    <w:rsid w:val="00A67DA5"/>
    <w:rsid w:val="00A7018E"/>
    <w:rsid w:val="00A70454"/>
    <w:rsid w:val="00A7158E"/>
    <w:rsid w:val="00A71843"/>
    <w:rsid w:val="00A71A43"/>
    <w:rsid w:val="00A720B7"/>
    <w:rsid w:val="00A737E6"/>
    <w:rsid w:val="00A73F01"/>
    <w:rsid w:val="00A767D2"/>
    <w:rsid w:val="00A776D2"/>
    <w:rsid w:val="00A77F1C"/>
    <w:rsid w:val="00A801C5"/>
    <w:rsid w:val="00A80710"/>
    <w:rsid w:val="00A81076"/>
    <w:rsid w:val="00A81898"/>
    <w:rsid w:val="00A81CA8"/>
    <w:rsid w:val="00A83134"/>
    <w:rsid w:val="00A83A52"/>
    <w:rsid w:val="00A83AC4"/>
    <w:rsid w:val="00A84863"/>
    <w:rsid w:val="00A8526F"/>
    <w:rsid w:val="00A85A32"/>
    <w:rsid w:val="00A85CB5"/>
    <w:rsid w:val="00A860C0"/>
    <w:rsid w:val="00A8625E"/>
    <w:rsid w:val="00A91748"/>
    <w:rsid w:val="00A921E0"/>
    <w:rsid w:val="00A92322"/>
    <w:rsid w:val="00A92495"/>
    <w:rsid w:val="00A94662"/>
    <w:rsid w:val="00A950C7"/>
    <w:rsid w:val="00A96045"/>
    <w:rsid w:val="00A96DCF"/>
    <w:rsid w:val="00A97CAB"/>
    <w:rsid w:val="00A97F27"/>
    <w:rsid w:val="00AA04D8"/>
    <w:rsid w:val="00AA2DAC"/>
    <w:rsid w:val="00AA37FF"/>
    <w:rsid w:val="00AA3DF6"/>
    <w:rsid w:val="00AA449E"/>
    <w:rsid w:val="00AA5769"/>
    <w:rsid w:val="00AA5938"/>
    <w:rsid w:val="00AA65AF"/>
    <w:rsid w:val="00AB066E"/>
    <w:rsid w:val="00AB1360"/>
    <w:rsid w:val="00AB13E5"/>
    <w:rsid w:val="00AB2543"/>
    <w:rsid w:val="00AB27EC"/>
    <w:rsid w:val="00AB2DD4"/>
    <w:rsid w:val="00AB32C0"/>
    <w:rsid w:val="00AB4E23"/>
    <w:rsid w:val="00AB65D9"/>
    <w:rsid w:val="00AB7703"/>
    <w:rsid w:val="00AC1CBD"/>
    <w:rsid w:val="00AC30C3"/>
    <w:rsid w:val="00AC30C5"/>
    <w:rsid w:val="00AC3191"/>
    <w:rsid w:val="00AC319B"/>
    <w:rsid w:val="00AC33CA"/>
    <w:rsid w:val="00AC4281"/>
    <w:rsid w:val="00AC4300"/>
    <w:rsid w:val="00AC594A"/>
    <w:rsid w:val="00AC7FEB"/>
    <w:rsid w:val="00AD04DA"/>
    <w:rsid w:val="00AD1448"/>
    <w:rsid w:val="00AD15FD"/>
    <w:rsid w:val="00AD2B46"/>
    <w:rsid w:val="00AD448A"/>
    <w:rsid w:val="00AD4817"/>
    <w:rsid w:val="00AD4DD9"/>
    <w:rsid w:val="00AD67A8"/>
    <w:rsid w:val="00AD77A7"/>
    <w:rsid w:val="00AD7891"/>
    <w:rsid w:val="00AD7A66"/>
    <w:rsid w:val="00AE19F4"/>
    <w:rsid w:val="00AE3B7E"/>
    <w:rsid w:val="00AE4A44"/>
    <w:rsid w:val="00AE57EA"/>
    <w:rsid w:val="00AE5E38"/>
    <w:rsid w:val="00AE64D2"/>
    <w:rsid w:val="00AE7137"/>
    <w:rsid w:val="00AE7661"/>
    <w:rsid w:val="00AF1B9E"/>
    <w:rsid w:val="00AF391E"/>
    <w:rsid w:val="00AF3C73"/>
    <w:rsid w:val="00AF4B2C"/>
    <w:rsid w:val="00AF63A4"/>
    <w:rsid w:val="00AF6533"/>
    <w:rsid w:val="00AF655F"/>
    <w:rsid w:val="00AF6C2C"/>
    <w:rsid w:val="00B00D34"/>
    <w:rsid w:val="00B00F34"/>
    <w:rsid w:val="00B02FD7"/>
    <w:rsid w:val="00B033C8"/>
    <w:rsid w:val="00B046C4"/>
    <w:rsid w:val="00B049D8"/>
    <w:rsid w:val="00B0655B"/>
    <w:rsid w:val="00B0738F"/>
    <w:rsid w:val="00B103FE"/>
    <w:rsid w:val="00B122ED"/>
    <w:rsid w:val="00B12C1E"/>
    <w:rsid w:val="00B13ACD"/>
    <w:rsid w:val="00B13C68"/>
    <w:rsid w:val="00B13DD2"/>
    <w:rsid w:val="00B14325"/>
    <w:rsid w:val="00B1633A"/>
    <w:rsid w:val="00B1717F"/>
    <w:rsid w:val="00B17963"/>
    <w:rsid w:val="00B201BE"/>
    <w:rsid w:val="00B20B7E"/>
    <w:rsid w:val="00B20C29"/>
    <w:rsid w:val="00B21795"/>
    <w:rsid w:val="00B21E7D"/>
    <w:rsid w:val="00B233B3"/>
    <w:rsid w:val="00B233D9"/>
    <w:rsid w:val="00B239F7"/>
    <w:rsid w:val="00B23FC5"/>
    <w:rsid w:val="00B25D93"/>
    <w:rsid w:val="00B2622A"/>
    <w:rsid w:val="00B263E8"/>
    <w:rsid w:val="00B26601"/>
    <w:rsid w:val="00B275F7"/>
    <w:rsid w:val="00B30840"/>
    <w:rsid w:val="00B322D4"/>
    <w:rsid w:val="00B32621"/>
    <w:rsid w:val="00B33C80"/>
    <w:rsid w:val="00B33CC0"/>
    <w:rsid w:val="00B35240"/>
    <w:rsid w:val="00B352A6"/>
    <w:rsid w:val="00B354D6"/>
    <w:rsid w:val="00B35AE7"/>
    <w:rsid w:val="00B35F61"/>
    <w:rsid w:val="00B362EC"/>
    <w:rsid w:val="00B36FDA"/>
    <w:rsid w:val="00B3709D"/>
    <w:rsid w:val="00B37711"/>
    <w:rsid w:val="00B37812"/>
    <w:rsid w:val="00B378A1"/>
    <w:rsid w:val="00B37FC6"/>
    <w:rsid w:val="00B413B1"/>
    <w:rsid w:val="00B41951"/>
    <w:rsid w:val="00B41BB2"/>
    <w:rsid w:val="00B4245D"/>
    <w:rsid w:val="00B432E9"/>
    <w:rsid w:val="00B4340F"/>
    <w:rsid w:val="00B43614"/>
    <w:rsid w:val="00B437B9"/>
    <w:rsid w:val="00B43982"/>
    <w:rsid w:val="00B439ED"/>
    <w:rsid w:val="00B45048"/>
    <w:rsid w:val="00B45199"/>
    <w:rsid w:val="00B45F66"/>
    <w:rsid w:val="00B4625E"/>
    <w:rsid w:val="00B465C2"/>
    <w:rsid w:val="00B469CD"/>
    <w:rsid w:val="00B46AE1"/>
    <w:rsid w:val="00B4706F"/>
    <w:rsid w:val="00B47947"/>
    <w:rsid w:val="00B47F81"/>
    <w:rsid w:val="00B50441"/>
    <w:rsid w:val="00B50DB8"/>
    <w:rsid w:val="00B50E0C"/>
    <w:rsid w:val="00B50EA2"/>
    <w:rsid w:val="00B51198"/>
    <w:rsid w:val="00B5125E"/>
    <w:rsid w:val="00B53229"/>
    <w:rsid w:val="00B537CE"/>
    <w:rsid w:val="00B54917"/>
    <w:rsid w:val="00B55586"/>
    <w:rsid w:val="00B558C1"/>
    <w:rsid w:val="00B56BF3"/>
    <w:rsid w:val="00B60613"/>
    <w:rsid w:val="00B60AB6"/>
    <w:rsid w:val="00B6105A"/>
    <w:rsid w:val="00B61632"/>
    <w:rsid w:val="00B61F9B"/>
    <w:rsid w:val="00B62480"/>
    <w:rsid w:val="00B62BBE"/>
    <w:rsid w:val="00B632FA"/>
    <w:rsid w:val="00B635D8"/>
    <w:rsid w:val="00B63ACE"/>
    <w:rsid w:val="00B64993"/>
    <w:rsid w:val="00B64B81"/>
    <w:rsid w:val="00B65CD8"/>
    <w:rsid w:val="00B6728B"/>
    <w:rsid w:val="00B67448"/>
    <w:rsid w:val="00B67B75"/>
    <w:rsid w:val="00B70728"/>
    <w:rsid w:val="00B71A74"/>
    <w:rsid w:val="00B72AC7"/>
    <w:rsid w:val="00B74349"/>
    <w:rsid w:val="00B7440D"/>
    <w:rsid w:val="00B748E0"/>
    <w:rsid w:val="00B75DA7"/>
    <w:rsid w:val="00B76E5B"/>
    <w:rsid w:val="00B803E0"/>
    <w:rsid w:val="00B81B4F"/>
    <w:rsid w:val="00B81B70"/>
    <w:rsid w:val="00B83885"/>
    <w:rsid w:val="00B847ED"/>
    <w:rsid w:val="00B84F34"/>
    <w:rsid w:val="00B85471"/>
    <w:rsid w:val="00B85F13"/>
    <w:rsid w:val="00B86E85"/>
    <w:rsid w:val="00B86F0D"/>
    <w:rsid w:val="00B90901"/>
    <w:rsid w:val="00B909E9"/>
    <w:rsid w:val="00B92599"/>
    <w:rsid w:val="00B92E1E"/>
    <w:rsid w:val="00B9375C"/>
    <w:rsid w:val="00B93C10"/>
    <w:rsid w:val="00B94F09"/>
    <w:rsid w:val="00B9728D"/>
    <w:rsid w:val="00BA0D5F"/>
    <w:rsid w:val="00BA1B68"/>
    <w:rsid w:val="00BA3156"/>
    <w:rsid w:val="00BA3801"/>
    <w:rsid w:val="00BA3C7A"/>
    <w:rsid w:val="00BA4D2A"/>
    <w:rsid w:val="00BA512E"/>
    <w:rsid w:val="00BA6E7F"/>
    <w:rsid w:val="00BA74D1"/>
    <w:rsid w:val="00BA7709"/>
    <w:rsid w:val="00BB03CF"/>
    <w:rsid w:val="00BB042C"/>
    <w:rsid w:val="00BB0D52"/>
    <w:rsid w:val="00BB2357"/>
    <w:rsid w:val="00BB238F"/>
    <w:rsid w:val="00BB28B6"/>
    <w:rsid w:val="00BB2C97"/>
    <w:rsid w:val="00BB30A5"/>
    <w:rsid w:val="00BB4514"/>
    <w:rsid w:val="00BB495C"/>
    <w:rsid w:val="00BB61DD"/>
    <w:rsid w:val="00BB671D"/>
    <w:rsid w:val="00BB6B11"/>
    <w:rsid w:val="00BB6EA8"/>
    <w:rsid w:val="00BB7631"/>
    <w:rsid w:val="00BB7F18"/>
    <w:rsid w:val="00BC133E"/>
    <w:rsid w:val="00BC1529"/>
    <w:rsid w:val="00BC22B4"/>
    <w:rsid w:val="00BC27A1"/>
    <w:rsid w:val="00BC2821"/>
    <w:rsid w:val="00BC2BC4"/>
    <w:rsid w:val="00BC332C"/>
    <w:rsid w:val="00BC37CC"/>
    <w:rsid w:val="00BC3C05"/>
    <w:rsid w:val="00BC41DA"/>
    <w:rsid w:val="00BC4A49"/>
    <w:rsid w:val="00BC4D5B"/>
    <w:rsid w:val="00BC53B6"/>
    <w:rsid w:val="00BC58CF"/>
    <w:rsid w:val="00BC5B72"/>
    <w:rsid w:val="00BC6B44"/>
    <w:rsid w:val="00BC6C3F"/>
    <w:rsid w:val="00BD05F6"/>
    <w:rsid w:val="00BD0724"/>
    <w:rsid w:val="00BD0DE1"/>
    <w:rsid w:val="00BD2E28"/>
    <w:rsid w:val="00BD4472"/>
    <w:rsid w:val="00BE1F0E"/>
    <w:rsid w:val="00BE2317"/>
    <w:rsid w:val="00BE33A1"/>
    <w:rsid w:val="00BE35F8"/>
    <w:rsid w:val="00BE39A2"/>
    <w:rsid w:val="00BE3DEE"/>
    <w:rsid w:val="00BE4043"/>
    <w:rsid w:val="00BE50F9"/>
    <w:rsid w:val="00BE5521"/>
    <w:rsid w:val="00BE5527"/>
    <w:rsid w:val="00BE5AA9"/>
    <w:rsid w:val="00BE6390"/>
    <w:rsid w:val="00BF1218"/>
    <w:rsid w:val="00BF1345"/>
    <w:rsid w:val="00BF1D56"/>
    <w:rsid w:val="00BF1E1B"/>
    <w:rsid w:val="00BF30FB"/>
    <w:rsid w:val="00BF4494"/>
    <w:rsid w:val="00BF45C1"/>
    <w:rsid w:val="00BF4EB8"/>
    <w:rsid w:val="00BF5288"/>
    <w:rsid w:val="00BF5EF7"/>
    <w:rsid w:val="00BF6F4C"/>
    <w:rsid w:val="00BF7383"/>
    <w:rsid w:val="00C000D6"/>
    <w:rsid w:val="00C01637"/>
    <w:rsid w:val="00C0529E"/>
    <w:rsid w:val="00C05DC5"/>
    <w:rsid w:val="00C05F0B"/>
    <w:rsid w:val="00C06655"/>
    <w:rsid w:val="00C07363"/>
    <w:rsid w:val="00C07962"/>
    <w:rsid w:val="00C07D60"/>
    <w:rsid w:val="00C12447"/>
    <w:rsid w:val="00C136E7"/>
    <w:rsid w:val="00C1477C"/>
    <w:rsid w:val="00C15B0D"/>
    <w:rsid w:val="00C16423"/>
    <w:rsid w:val="00C175C8"/>
    <w:rsid w:val="00C17782"/>
    <w:rsid w:val="00C2072F"/>
    <w:rsid w:val="00C20B9A"/>
    <w:rsid w:val="00C21B4C"/>
    <w:rsid w:val="00C227B8"/>
    <w:rsid w:val="00C2340E"/>
    <w:rsid w:val="00C23AFF"/>
    <w:rsid w:val="00C259EE"/>
    <w:rsid w:val="00C26249"/>
    <w:rsid w:val="00C273B1"/>
    <w:rsid w:val="00C27F3D"/>
    <w:rsid w:val="00C3161E"/>
    <w:rsid w:val="00C31ADC"/>
    <w:rsid w:val="00C33668"/>
    <w:rsid w:val="00C34684"/>
    <w:rsid w:val="00C3494D"/>
    <w:rsid w:val="00C35359"/>
    <w:rsid w:val="00C36362"/>
    <w:rsid w:val="00C36F75"/>
    <w:rsid w:val="00C376F3"/>
    <w:rsid w:val="00C402B6"/>
    <w:rsid w:val="00C41D23"/>
    <w:rsid w:val="00C4355D"/>
    <w:rsid w:val="00C437BF"/>
    <w:rsid w:val="00C438B9"/>
    <w:rsid w:val="00C43C61"/>
    <w:rsid w:val="00C44526"/>
    <w:rsid w:val="00C44BC3"/>
    <w:rsid w:val="00C45795"/>
    <w:rsid w:val="00C459F7"/>
    <w:rsid w:val="00C45A15"/>
    <w:rsid w:val="00C46DE1"/>
    <w:rsid w:val="00C47D78"/>
    <w:rsid w:val="00C500B6"/>
    <w:rsid w:val="00C500C3"/>
    <w:rsid w:val="00C50836"/>
    <w:rsid w:val="00C50BCC"/>
    <w:rsid w:val="00C51396"/>
    <w:rsid w:val="00C515CC"/>
    <w:rsid w:val="00C51A56"/>
    <w:rsid w:val="00C51A77"/>
    <w:rsid w:val="00C51C26"/>
    <w:rsid w:val="00C53263"/>
    <w:rsid w:val="00C53C4A"/>
    <w:rsid w:val="00C54503"/>
    <w:rsid w:val="00C55569"/>
    <w:rsid w:val="00C559A6"/>
    <w:rsid w:val="00C56091"/>
    <w:rsid w:val="00C56F2E"/>
    <w:rsid w:val="00C570FB"/>
    <w:rsid w:val="00C60543"/>
    <w:rsid w:val="00C6165C"/>
    <w:rsid w:val="00C6179E"/>
    <w:rsid w:val="00C62180"/>
    <w:rsid w:val="00C6246A"/>
    <w:rsid w:val="00C62AE8"/>
    <w:rsid w:val="00C62BC0"/>
    <w:rsid w:val="00C62FC0"/>
    <w:rsid w:val="00C6323D"/>
    <w:rsid w:val="00C63541"/>
    <w:rsid w:val="00C635F0"/>
    <w:rsid w:val="00C645E4"/>
    <w:rsid w:val="00C65741"/>
    <w:rsid w:val="00C706DF"/>
    <w:rsid w:val="00C71EF5"/>
    <w:rsid w:val="00C73C3E"/>
    <w:rsid w:val="00C73F9D"/>
    <w:rsid w:val="00C75BC5"/>
    <w:rsid w:val="00C75F1D"/>
    <w:rsid w:val="00C80518"/>
    <w:rsid w:val="00C8052A"/>
    <w:rsid w:val="00C805B2"/>
    <w:rsid w:val="00C8094A"/>
    <w:rsid w:val="00C81E55"/>
    <w:rsid w:val="00C81EA3"/>
    <w:rsid w:val="00C82463"/>
    <w:rsid w:val="00C8345E"/>
    <w:rsid w:val="00C8456B"/>
    <w:rsid w:val="00C84E64"/>
    <w:rsid w:val="00C8562F"/>
    <w:rsid w:val="00C8585C"/>
    <w:rsid w:val="00C87E9C"/>
    <w:rsid w:val="00C91516"/>
    <w:rsid w:val="00C91F7F"/>
    <w:rsid w:val="00C92679"/>
    <w:rsid w:val="00C92A89"/>
    <w:rsid w:val="00C9369B"/>
    <w:rsid w:val="00C941B1"/>
    <w:rsid w:val="00C941B4"/>
    <w:rsid w:val="00C9498B"/>
    <w:rsid w:val="00C970A4"/>
    <w:rsid w:val="00C9739C"/>
    <w:rsid w:val="00C97E5D"/>
    <w:rsid w:val="00CA02DD"/>
    <w:rsid w:val="00CA036A"/>
    <w:rsid w:val="00CA1187"/>
    <w:rsid w:val="00CA1A62"/>
    <w:rsid w:val="00CA3B34"/>
    <w:rsid w:val="00CA3F0A"/>
    <w:rsid w:val="00CA4977"/>
    <w:rsid w:val="00CA5369"/>
    <w:rsid w:val="00CA59E8"/>
    <w:rsid w:val="00CA7865"/>
    <w:rsid w:val="00CA7FD8"/>
    <w:rsid w:val="00CB0B85"/>
    <w:rsid w:val="00CB0E36"/>
    <w:rsid w:val="00CB132A"/>
    <w:rsid w:val="00CB229A"/>
    <w:rsid w:val="00CB3EE6"/>
    <w:rsid w:val="00CB5696"/>
    <w:rsid w:val="00CB5762"/>
    <w:rsid w:val="00CB6F10"/>
    <w:rsid w:val="00CB6FF3"/>
    <w:rsid w:val="00CB702D"/>
    <w:rsid w:val="00CB7BD1"/>
    <w:rsid w:val="00CC0282"/>
    <w:rsid w:val="00CC10A4"/>
    <w:rsid w:val="00CC154A"/>
    <w:rsid w:val="00CC227F"/>
    <w:rsid w:val="00CC2384"/>
    <w:rsid w:val="00CC23D2"/>
    <w:rsid w:val="00CC2E0E"/>
    <w:rsid w:val="00CC3A8D"/>
    <w:rsid w:val="00CC44A3"/>
    <w:rsid w:val="00CC4AC8"/>
    <w:rsid w:val="00CC53F9"/>
    <w:rsid w:val="00CC7348"/>
    <w:rsid w:val="00CC7529"/>
    <w:rsid w:val="00CC7A5C"/>
    <w:rsid w:val="00CC7AF5"/>
    <w:rsid w:val="00CD0583"/>
    <w:rsid w:val="00CD10FB"/>
    <w:rsid w:val="00CD129E"/>
    <w:rsid w:val="00CD18C6"/>
    <w:rsid w:val="00CD34FE"/>
    <w:rsid w:val="00CD3A6F"/>
    <w:rsid w:val="00CD454F"/>
    <w:rsid w:val="00CD4830"/>
    <w:rsid w:val="00CD499C"/>
    <w:rsid w:val="00CD4D0D"/>
    <w:rsid w:val="00CD5E54"/>
    <w:rsid w:val="00CD6481"/>
    <w:rsid w:val="00CD6763"/>
    <w:rsid w:val="00CD754E"/>
    <w:rsid w:val="00CD7663"/>
    <w:rsid w:val="00CD7ECA"/>
    <w:rsid w:val="00CE01E2"/>
    <w:rsid w:val="00CE068D"/>
    <w:rsid w:val="00CE1270"/>
    <w:rsid w:val="00CE2B38"/>
    <w:rsid w:val="00CE3FE5"/>
    <w:rsid w:val="00CE4078"/>
    <w:rsid w:val="00CE4547"/>
    <w:rsid w:val="00CE55AF"/>
    <w:rsid w:val="00CE6440"/>
    <w:rsid w:val="00CE7B95"/>
    <w:rsid w:val="00CF0125"/>
    <w:rsid w:val="00CF02D3"/>
    <w:rsid w:val="00CF03DA"/>
    <w:rsid w:val="00CF04C9"/>
    <w:rsid w:val="00CF0B95"/>
    <w:rsid w:val="00CF1F9B"/>
    <w:rsid w:val="00CF447B"/>
    <w:rsid w:val="00CF54B8"/>
    <w:rsid w:val="00CF596B"/>
    <w:rsid w:val="00CF60C8"/>
    <w:rsid w:val="00CF6C8F"/>
    <w:rsid w:val="00CF7B5C"/>
    <w:rsid w:val="00CF7BCB"/>
    <w:rsid w:val="00D00F3B"/>
    <w:rsid w:val="00D021BF"/>
    <w:rsid w:val="00D0281B"/>
    <w:rsid w:val="00D02C3E"/>
    <w:rsid w:val="00D0381D"/>
    <w:rsid w:val="00D03C61"/>
    <w:rsid w:val="00D03DCC"/>
    <w:rsid w:val="00D04A90"/>
    <w:rsid w:val="00D05CB1"/>
    <w:rsid w:val="00D0602A"/>
    <w:rsid w:val="00D06202"/>
    <w:rsid w:val="00D06B0B"/>
    <w:rsid w:val="00D10339"/>
    <w:rsid w:val="00D10AFD"/>
    <w:rsid w:val="00D10B37"/>
    <w:rsid w:val="00D10D7C"/>
    <w:rsid w:val="00D10DDF"/>
    <w:rsid w:val="00D1108F"/>
    <w:rsid w:val="00D1141E"/>
    <w:rsid w:val="00D11683"/>
    <w:rsid w:val="00D11EAA"/>
    <w:rsid w:val="00D126BB"/>
    <w:rsid w:val="00D12FD0"/>
    <w:rsid w:val="00D13116"/>
    <w:rsid w:val="00D1505E"/>
    <w:rsid w:val="00D1511A"/>
    <w:rsid w:val="00D16CD5"/>
    <w:rsid w:val="00D2061D"/>
    <w:rsid w:val="00D210CD"/>
    <w:rsid w:val="00D22152"/>
    <w:rsid w:val="00D222B7"/>
    <w:rsid w:val="00D243B7"/>
    <w:rsid w:val="00D255D8"/>
    <w:rsid w:val="00D2631B"/>
    <w:rsid w:val="00D26662"/>
    <w:rsid w:val="00D26759"/>
    <w:rsid w:val="00D26798"/>
    <w:rsid w:val="00D270C6"/>
    <w:rsid w:val="00D27223"/>
    <w:rsid w:val="00D27A60"/>
    <w:rsid w:val="00D31193"/>
    <w:rsid w:val="00D31BD3"/>
    <w:rsid w:val="00D338E4"/>
    <w:rsid w:val="00D33C48"/>
    <w:rsid w:val="00D34C25"/>
    <w:rsid w:val="00D3528C"/>
    <w:rsid w:val="00D35538"/>
    <w:rsid w:val="00D4151F"/>
    <w:rsid w:val="00D4172A"/>
    <w:rsid w:val="00D42095"/>
    <w:rsid w:val="00D425F6"/>
    <w:rsid w:val="00D4260E"/>
    <w:rsid w:val="00D42990"/>
    <w:rsid w:val="00D42F75"/>
    <w:rsid w:val="00D43CE1"/>
    <w:rsid w:val="00D442B5"/>
    <w:rsid w:val="00D4437C"/>
    <w:rsid w:val="00D4473D"/>
    <w:rsid w:val="00D44987"/>
    <w:rsid w:val="00D45EAE"/>
    <w:rsid w:val="00D462D5"/>
    <w:rsid w:val="00D466D3"/>
    <w:rsid w:val="00D4702C"/>
    <w:rsid w:val="00D51947"/>
    <w:rsid w:val="00D524B6"/>
    <w:rsid w:val="00D531FD"/>
    <w:rsid w:val="00D53247"/>
    <w:rsid w:val="00D532F0"/>
    <w:rsid w:val="00D53F28"/>
    <w:rsid w:val="00D55595"/>
    <w:rsid w:val="00D5610A"/>
    <w:rsid w:val="00D561B3"/>
    <w:rsid w:val="00D56DC7"/>
    <w:rsid w:val="00D60753"/>
    <w:rsid w:val="00D607B1"/>
    <w:rsid w:val="00D60864"/>
    <w:rsid w:val="00D62FF2"/>
    <w:rsid w:val="00D63041"/>
    <w:rsid w:val="00D63052"/>
    <w:rsid w:val="00D6367B"/>
    <w:rsid w:val="00D6375F"/>
    <w:rsid w:val="00D63D76"/>
    <w:rsid w:val="00D647B0"/>
    <w:rsid w:val="00D64BB7"/>
    <w:rsid w:val="00D652E8"/>
    <w:rsid w:val="00D65635"/>
    <w:rsid w:val="00D65AC7"/>
    <w:rsid w:val="00D66FF1"/>
    <w:rsid w:val="00D67594"/>
    <w:rsid w:val="00D708CA"/>
    <w:rsid w:val="00D711B8"/>
    <w:rsid w:val="00D714A0"/>
    <w:rsid w:val="00D719DB"/>
    <w:rsid w:val="00D71AC5"/>
    <w:rsid w:val="00D7293C"/>
    <w:rsid w:val="00D749E9"/>
    <w:rsid w:val="00D74C89"/>
    <w:rsid w:val="00D761F2"/>
    <w:rsid w:val="00D767B8"/>
    <w:rsid w:val="00D767BA"/>
    <w:rsid w:val="00D76BE2"/>
    <w:rsid w:val="00D77413"/>
    <w:rsid w:val="00D77F65"/>
    <w:rsid w:val="00D8068D"/>
    <w:rsid w:val="00D81EFE"/>
    <w:rsid w:val="00D82759"/>
    <w:rsid w:val="00D82FDB"/>
    <w:rsid w:val="00D83C0C"/>
    <w:rsid w:val="00D8431B"/>
    <w:rsid w:val="00D846EB"/>
    <w:rsid w:val="00D852B4"/>
    <w:rsid w:val="00D8600F"/>
    <w:rsid w:val="00D86ABD"/>
    <w:rsid w:val="00D86DE4"/>
    <w:rsid w:val="00D90283"/>
    <w:rsid w:val="00D91CAB"/>
    <w:rsid w:val="00D91FEF"/>
    <w:rsid w:val="00D9265F"/>
    <w:rsid w:val="00D92BE7"/>
    <w:rsid w:val="00D932B2"/>
    <w:rsid w:val="00D941C2"/>
    <w:rsid w:val="00D94C1B"/>
    <w:rsid w:val="00D9518E"/>
    <w:rsid w:val="00D968AC"/>
    <w:rsid w:val="00D97BC6"/>
    <w:rsid w:val="00DA0102"/>
    <w:rsid w:val="00DA0D9D"/>
    <w:rsid w:val="00DA1864"/>
    <w:rsid w:val="00DA1C9F"/>
    <w:rsid w:val="00DA2791"/>
    <w:rsid w:val="00DA503D"/>
    <w:rsid w:val="00DA530F"/>
    <w:rsid w:val="00DA5D62"/>
    <w:rsid w:val="00DA62BD"/>
    <w:rsid w:val="00DA6DBB"/>
    <w:rsid w:val="00DA7DF8"/>
    <w:rsid w:val="00DB170F"/>
    <w:rsid w:val="00DB1C96"/>
    <w:rsid w:val="00DB2E40"/>
    <w:rsid w:val="00DB375B"/>
    <w:rsid w:val="00DB5F74"/>
    <w:rsid w:val="00DC0B57"/>
    <w:rsid w:val="00DC12B8"/>
    <w:rsid w:val="00DC2DE7"/>
    <w:rsid w:val="00DC3242"/>
    <w:rsid w:val="00DC34A5"/>
    <w:rsid w:val="00DC3C12"/>
    <w:rsid w:val="00DC4419"/>
    <w:rsid w:val="00DC4BBA"/>
    <w:rsid w:val="00DC632A"/>
    <w:rsid w:val="00DC6D79"/>
    <w:rsid w:val="00DC6E10"/>
    <w:rsid w:val="00DC6E21"/>
    <w:rsid w:val="00DC7A25"/>
    <w:rsid w:val="00DC7B1D"/>
    <w:rsid w:val="00DD0157"/>
    <w:rsid w:val="00DD08E0"/>
    <w:rsid w:val="00DD0FB0"/>
    <w:rsid w:val="00DD1AF6"/>
    <w:rsid w:val="00DD2E1D"/>
    <w:rsid w:val="00DD3653"/>
    <w:rsid w:val="00DD3ED6"/>
    <w:rsid w:val="00DD5E23"/>
    <w:rsid w:val="00DE02BC"/>
    <w:rsid w:val="00DE034B"/>
    <w:rsid w:val="00DE067D"/>
    <w:rsid w:val="00DE0C56"/>
    <w:rsid w:val="00DE0ED3"/>
    <w:rsid w:val="00DE15C1"/>
    <w:rsid w:val="00DE2271"/>
    <w:rsid w:val="00DE2DC6"/>
    <w:rsid w:val="00DE47D4"/>
    <w:rsid w:val="00DE585B"/>
    <w:rsid w:val="00DE593A"/>
    <w:rsid w:val="00DE72D5"/>
    <w:rsid w:val="00DE7322"/>
    <w:rsid w:val="00DF13B7"/>
    <w:rsid w:val="00DF1594"/>
    <w:rsid w:val="00DF1651"/>
    <w:rsid w:val="00DF1AF8"/>
    <w:rsid w:val="00DF33C7"/>
    <w:rsid w:val="00DF3742"/>
    <w:rsid w:val="00DF4B17"/>
    <w:rsid w:val="00DF51A2"/>
    <w:rsid w:val="00DF5B48"/>
    <w:rsid w:val="00DF6146"/>
    <w:rsid w:val="00DF6FD7"/>
    <w:rsid w:val="00DF7A0B"/>
    <w:rsid w:val="00DF7D6F"/>
    <w:rsid w:val="00E00C43"/>
    <w:rsid w:val="00E012AE"/>
    <w:rsid w:val="00E01ED5"/>
    <w:rsid w:val="00E02252"/>
    <w:rsid w:val="00E032F0"/>
    <w:rsid w:val="00E04214"/>
    <w:rsid w:val="00E04953"/>
    <w:rsid w:val="00E06343"/>
    <w:rsid w:val="00E06CDF"/>
    <w:rsid w:val="00E10547"/>
    <w:rsid w:val="00E10588"/>
    <w:rsid w:val="00E125C3"/>
    <w:rsid w:val="00E12765"/>
    <w:rsid w:val="00E13519"/>
    <w:rsid w:val="00E139C5"/>
    <w:rsid w:val="00E144A3"/>
    <w:rsid w:val="00E149C9"/>
    <w:rsid w:val="00E162D2"/>
    <w:rsid w:val="00E16538"/>
    <w:rsid w:val="00E16AA0"/>
    <w:rsid w:val="00E17613"/>
    <w:rsid w:val="00E17A9D"/>
    <w:rsid w:val="00E17CF9"/>
    <w:rsid w:val="00E20048"/>
    <w:rsid w:val="00E2160B"/>
    <w:rsid w:val="00E23856"/>
    <w:rsid w:val="00E23F1D"/>
    <w:rsid w:val="00E24073"/>
    <w:rsid w:val="00E24F89"/>
    <w:rsid w:val="00E25368"/>
    <w:rsid w:val="00E25B04"/>
    <w:rsid w:val="00E26C92"/>
    <w:rsid w:val="00E274EC"/>
    <w:rsid w:val="00E315B1"/>
    <w:rsid w:val="00E31D25"/>
    <w:rsid w:val="00E31E6E"/>
    <w:rsid w:val="00E32550"/>
    <w:rsid w:val="00E32DD1"/>
    <w:rsid w:val="00E32E8B"/>
    <w:rsid w:val="00E339E0"/>
    <w:rsid w:val="00E34884"/>
    <w:rsid w:val="00E34D08"/>
    <w:rsid w:val="00E34F5D"/>
    <w:rsid w:val="00E350EF"/>
    <w:rsid w:val="00E3553B"/>
    <w:rsid w:val="00E36361"/>
    <w:rsid w:val="00E37E4B"/>
    <w:rsid w:val="00E407DD"/>
    <w:rsid w:val="00E40B40"/>
    <w:rsid w:val="00E4133C"/>
    <w:rsid w:val="00E42941"/>
    <w:rsid w:val="00E438E3"/>
    <w:rsid w:val="00E43B65"/>
    <w:rsid w:val="00E44381"/>
    <w:rsid w:val="00E44E86"/>
    <w:rsid w:val="00E451AE"/>
    <w:rsid w:val="00E459F4"/>
    <w:rsid w:val="00E45B2F"/>
    <w:rsid w:val="00E45DF4"/>
    <w:rsid w:val="00E45F7F"/>
    <w:rsid w:val="00E46B63"/>
    <w:rsid w:val="00E46D00"/>
    <w:rsid w:val="00E4732F"/>
    <w:rsid w:val="00E507FE"/>
    <w:rsid w:val="00E5092E"/>
    <w:rsid w:val="00E51095"/>
    <w:rsid w:val="00E513C1"/>
    <w:rsid w:val="00E5203E"/>
    <w:rsid w:val="00E53F7F"/>
    <w:rsid w:val="00E5514A"/>
    <w:rsid w:val="00E55AE9"/>
    <w:rsid w:val="00E56159"/>
    <w:rsid w:val="00E56625"/>
    <w:rsid w:val="00E56D48"/>
    <w:rsid w:val="00E56D87"/>
    <w:rsid w:val="00E574F1"/>
    <w:rsid w:val="00E578A4"/>
    <w:rsid w:val="00E60956"/>
    <w:rsid w:val="00E60A59"/>
    <w:rsid w:val="00E60C21"/>
    <w:rsid w:val="00E61849"/>
    <w:rsid w:val="00E63A5D"/>
    <w:rsid w:val="00E63E96"/>
    <w:rsid w:val="00E64745"/>
    <w:rsid w:val="00E6685F"/>
    <w:rsid w:val="00E67703"/>
    <w:rsid w:val="00E70443"/>
    <w:rsid w:val="00E70755"/>
    <w:rsid w:val="00E73665"/>
    <w:rsid w:val="00E7516A"/>
    <w:rsid w:val="00E768EA"/>
    <w:rsid w:val="00E76D71"/>
    <w:rsid w:val="00E76DF9"/>
    <w:rsid w:val="00E80F6C"/>
    <w:rsid w:val="00E819D5"/>
    <w:rsid w:val="00E82959"/>
    <w:rsid w:val="00E840EC"/>
    <w:rsid w:val="00E84405"/>
    <w:rsid w:val="00E84681"/>
    <w:rsid w:val="00E85401"/>
    <w:rsid w:val="00E85D5F"/>
    <w:rsid w:val="00E85DEC"/>
    <w:rsid w:val="00E86700"/>
    <w:rsid w:val="00E87C99"/>
    <w:rsid w:val="00E9016D"/>
    <w:rsid w:val="00E90A60"/>
    <w:rsid w:val="00E918A3"/>
    <w:rsid w:val="00E91B03"/>
    <w:rsid w:val="00E9389F"/>
    <w:rsid w:val="00E93AE0"/>
    <w:rsid w:val="00E94D73"/>
    <w:rsid w:val="00E95F95"/>
    <w:rsid w:val="00EA02E1"/>
    <w:rsid w:val="00EA0867"/>
    <w:rsid w:val="00EA19AA"/>
    <w:rsid w:val="00EA1C9D"/>
    <w:rsid w:val="00EA2A9B"/>
    <w:rsid w:val="00EA33D1"/>
    <w:rsid w:val="00EA4607"/>
    <w:rsid w:val="00EA4809"/>
    <w:rsid w:val="00EA4C10"/>
    <w:rsid w:val="00EA4F67"/>
    <w:rsid w:val="00EA74BD"/>
    <w:rsid w:val="00EA77AF"/>
    <w:rsid w:val="00EB11BC"/>
    <w:rsid w:val="00EB11FA"/>
    <w:rsid w:val="00EB1CC2"/>
    <w:rsid w:val="00EB22C8"/>
    <w:rsid w:val="00EB25D7"/>
    <w:rsid w:val="00EB27A0"/>
    <w:rsid w:val="00EB3E4C"/>
    <w:rsid w:val="00EB47AE"/>
    <w:rsid w:val="00EB4CF0"/>
    <w:rsid w:val="00EB5A04"/>
    <w:rsid w:val="00EB5B61"/>
    <w:rsid w:val="00EB61BD"/>
    <w:rsid w:val="00EB7B4E"/>
    <w:rsid w:val="00EC0040"/>
    <w:rsid w:val="00EC0719"/>
    <w:rsid w:val="00EC29C6"/>
    <w:rsid w:val="00EC3825"/>
    <w:rsid w:val="00EC4499"/>
    <w:rsid w:val="00EC4F24"/>
    <w:rsid w:val="00EC5E82"/>
    <w:rsid w:val="00ED022C"/>
    <w:rsid w:val="00ED1871"/>
    <w:rsid w:val="00ED2FF3"/>
    <w:rsid w:val="00ED4466"/>
    <w:rsid w:val="00ED4586"/>
    <w:rsid w:val="00ED47BC"/>
    <w:rsid w:val="00ED4BC2"/>
    <w:rsid w:val="00ED5682"/>
    <w:rsid w:val="00ED5C64"/>
    <w:rsid w:val="00ED5DB0"/>
    <w:rsid w:val="00ED5EB3"/>
    <w:rsid w:val="00ED669C"/>
    <w:rsid w:val="00ED68D3"/>
    <w:rsid w:val="00ED6BE7"/>
    <w:rsid w:val="00ED7370"/>
    <w:rsid w:val="00ED7A61"/>
    <w:rsid w:val="00EE0378"/>
    <w:rsid w:val="00EE0A75"/>
    <w:rsid w:val="00EE1A80"/>
    <w:rsid w:val="00EE312A"/>
    <w:rsid w:val="00EE3A4B"/>
    <w:rsid w:val="00EE448A"/>
    <w:rsid w:val="00EE530B"/>
    <w:rsid w:val="00EE7838"/>
    <w:rsid w:val="00EE7BCA"/>
    <w:rsid w:val="00EF0E1C"/>
    <w:rsid w:val="00EF142A"/>
    <w:rsid w:val="00EF19C1"/>
    <w:rsid w:val="00EF29B3"/>
    <w:rsid w:val="00EF3893"/>
    <w:rsid w:val="00EF5FDA"/>
    <w:rsid w:val="00EF6081"/>
    <w:rsid w:val="00EF67D7"/>
    <w:rsid w:val="00F00FF8"/>
    <w:rsid w:val="00F0394D"/>
    <w:rsid w:val="00F03C15"/>
    <w:rsid w:val="00F04FBE"/>
    <w:rsid w:val="00F05070"/>
    <w:rsid w:val="00F05523"/>
    <w:rsid w:val="00F05585"/>
    <w:rsid w:val="00F077BA"/>
    <w:rsid w:val="00F10610"/>
    <w:rsid w:val="00F106B7"/>
    <w:rsid w:val="00F125EF"/>
    <w:rsid w:val="00F12628"/>
    <w:rsid w:val="00F13906"/>
    <w:rsid w:val="00F14EB3"/>
    <w:rsid w:val="00F15132"/>
    <w:rsid w:val="00F1520E"/>
    <w:rsid w:val="00F152EB"/>
    <w:rsid w:val="00F16044"/>
    <w:rsid w:val="00F20318"/>
    <w:rsid w:val="00F21338"/>
    <w:rsid w:val="00F23018"/>
    <w:rsid w:val="00F23304"/>
    <w:rsid w:val="00F2373B"/>
    <w:rsid w:val="00F26226"/>
    <w:rsid w:val="00F26F47"/>
    <w:rsid w:val="00F276DD"/>
    <w:rsid w:val="00F27C67"/>
    <w:rsid w:val="00F304F2"/>
    <w:rsid w:val="00F30BE9"/>
    <w:rsid w:val="00F3116D"/>
    <w:rsid w:val="00F31C33"/>
    <w:rsid w:val="00F32404"/>
    <w:rsid w:val="00F337A4"/>
    <w:rsid w:val="00F337AC"/>
    <w:rsid w:val="00F35381"/>
    <w:rsid w:val="00F364A8"/>
    <w:rsid w:val="00F36EBB"/>
    <w:rsid w:val="00F37BE9"/>
    <w:rsid w:val="00F404D4"/>
    <w:rsid w:val="00F40D53"/>
    <w:rsid w:val="00F41078"/>
    <w:rsid w:val="00F422A8"/>
    <w:rsid w:val="00F43E56"/>
    <w:rsid w:val="00F4525C"/>
    <w:rsid w:val="00F45384"/>
    <w:rsid w:val="00F45757"/>
    <w:rsid w:val="00F464D8"/>
    <w:rsid w:val="00F4726B"/>
    <w:rsid w:val="00F4751B"/>
    <w:rsid w:val="00F47966"/>
    <w:rsid w:val="00F47A7C"/>
    <w:rsid w:val="00F47B7F"/>
    <w:rsid w:val="00F516BE"/>
    <w:rsid w:val="00F51774"/>
    <w:rsid w:val="00F53054"/>
    <w:rsid w:val="00F53CC4"/>
    <w:rsid w:val="00F543E4"/>
    <w:rsid w:val="00F54FA8"/>
    <w:rsid w:val="00F5537A"/>
    <w:rsid w:val="00F56BB6"/>
    <w:rsid w:val="00F57C4D"/>
    <w:rsid w:val="00F60206"/>
    <w:rsid w:val="00F60742"/>
    <w:rsid w:val="00F61B8A"/>
    <w:rsid w:val="00F6288B"/>
    <w:rsid w:val="00F62D55"/>
    <w:rsid w:val="00F62E2C"/>
    <w:rsid w:val="00F63B5E"/>
    <w:rsid w:val="00F64763"/>
    <w:rsid w:val="00F64DA3"/>
    <w:rsid w:val="00F659FF"/>
    <w:rsid w:val="00F66FF2"/>
    <w:rsid w:val="00F67057"/>
    <w:rsid w:val="00F6755E"/>
    <w:rsid w:val="00F70B80"/>
    <w:rsid w:val="00F70E0B"/>
    <w:rsid w:val="00F712E9"/>
    <w:rsid w:val="00F71DB9"/>
    <w:rsid w:val="00F72AF4"/>
    <w:rsid w:val="00F72DFD"/>
    <w:rsid w:val="00F74033"/>
    <w:rsid w:val="00F741CB"/>
    <w:rsid w:val="00F74E59"/>
    <w:rsid w:val="00F750BD"/>
    <w:rsid w:val="00F7607E"/>
    <w:rsid w:val="00F76D3C"/>
    <w:rsid w:val="00F76F35"/>
    <w:rsid w:val="00F80C2A"/>
    <w:rsid w:val="00F80C42"/>
    <w:rsid w:val="00F81AA4"/>
    <w:rsid w:val="00F82833"/>
    <w:rsid w:val="00F82AFF"/>
    <w:rsid w:val="00F83129"/>
    <w:rsid w:val="00F83DB5"/>
    <w:rsid w:val="00F83FB9"/>
    <w:rsid w:val="00F844DF"/>
    <w:rsid w:val="00F8606A"/>
    <w:rsid w:val="00F8680D"/>
    <w:rsid w:val="00F86D1B"/>
    <w:rsid w:val="00F876CE"/>
    <w:rsid w:val="00F87D7A"/>
    <w:rsid w:val="00F87F86"/>
    <w:rsid w:val="00F9176D"/>
    <w:rsid w:val="00F92304"/>
    <w:rsid w:val="00F92740"/>
    <w:rsid w:val="00F93694"/>
    <w:rsid w:val="00F94CD5"/>
    <w:rsid w:val="00F9544F"/>
    <w:rsid w:val="00F95799"/>
    <w:rsid w:val="00F962F4"/>
    <w:rsid w:val="00F966B9"/>
    <w:rsid w:val="00FA0598"/>
    <w:rsid w:val="00FA080C"/>
    <w:rsid w:val="00FA0F68"/>
    <w:rsid w:val="00FA1082"/>
    <w:rsid w:val="00FA179C"/>
    <w:rsid w:val="00FA68CD"/>
    <w:rsid w:val="00FA6FD9"/>
    <w:rsid w:val="00FA746D"/>
    <w:rsid w:val="00FA7623"/>
    <w:rsid w:val="00FB06B0"/>
    <w:rsid w:val="00FB082B"/>
    <w:rsid w:val="00FB0B22"/>
    <w:rsid w:val="00FB1FE0"/>
    <w:rsid w:val="00FB4461"/>
    <w:rsid w:val="00FB47F1"/>
    <w:rsid w:val="00FB53EB"/>
    <w:rsid w:val="00FB56CD"/>
    <w:rsid w:val="00FB613D"/>
    <w:rsid w:val="00FB645D"/>
    <w:rsid w:val="00FB76F0"/>
    <w:rsid w:val="00FB79DB"/>
    <w:rsid w:val="00FB7F96"/>
    <w:rsid w:val="00FC0EAB"/>
    <w:rsid w:val="00FC21E1"/>
    <w:rsid w:val="00FC22E7"/>
    <w:rsid w:val="00FC247E"/>
    <w:rsid w:val="00FC2FF6"/>
    <w:rsid w:val="00FC42DA"/>
    <w:rsid w:val="00FC56C2"/>
    <w:rsid w:val="00FC5FDF"/>
    <w:rsid w:val="00FC71B1"/>
    <w:rsid w:val="00FD0215"/>
    <w:rsid w:val="00FD0599"/>
    <w:rsid w:val="00FD0F78"/>
    <w:rsid w:val="00FD13CC"/>
    <w:rsid w:val="00FD1C20"/>
    <w:rsid w:val="00FD1FAA"/>
    <w:rsid w:val="00FD37DB"/>
    <w:rsid w:val="00FD4C61"/>
    <w:rsid w:val="00FD6957"/>
    <w:rsid w:val="00FD70EA"/>
    <w:rsid w:val="00FD77DE"/>
    <w:rsid w:val="00FD793B"/>
    <w:rsid w:val="00FD7E5A"/>
    <w:rsid w:val="00FE0263"/>
    <w:rsid w:val="00FE1419"/>
    <w:rsid w:val="00FE1789"/>
    <w:rsid w:val="00FE1E25"/>
    <w:rsid w:val="00FE2A76"/>
    <w:rsid w:val="00FE31E3"/>
    <w:rsid w:val="00FE31F4"/>
    <w:rsid w:val="00FE3518"/>
    <w:rsid w:val="00FE43D5"/>
    <w:rsid w:val="00FE44E0"/>
    <w:rsid w:val="00FE519E"/>
    <w:rsid w:val="00FE556F"/>
    <w:rsid w:val="00FE5876"/>
    <w:rsid w:val="00FF209D"/>
    <w:rsid w:val="00FF2445"/>
    <w:rsid w:val="00FF2B37"/>
    <w:rsid w:val="00FF2B9E"/>
    <w:rsid w:val="00FF4D0F"/>
    <w:rsid w:val="00FF6E90"/>
    <w:rsid w:val="00FF74A7"/>
    <w:rsid w:val="0117C2B6"/>
    <w:rsid w:val="012C69BE"/>
    <w:rsid w:val="01362682"/>
    <w:rsid w:val="014F1B9A"/>
    <w:rsid w:val="017120F3"/>
    <w:rsid w:val="017BDCC8"/>
    <w:rsid w:val="01DAD7A4"/>
    <w:rsid w:val="01E65EA9"/>
    <w:rsid w:val="01F48138"/>
    <w:rsid w:val="020B2111"/>
    <w:rsid w:val="022BC90A"/>
    <w:rsid w:val="02334792"/>
    <w:rsid w:val="0251AC3A"/>
    <w:rsid w:val="025F4A0F"/>
    <w:rsid w:val="0260A6B8"/>
    <w:rsid w:val="02A3F39C"/>
    <w:rsid w:val="02B5DE5F"/>
    <w:rsid w:val="02F55A18"/>
    <w:rsid w:val="030C3E39"/>
    <w:rsid w:val="0312C60A"/>
    <w:rsid w:val="032A8E07"/>
    <w:rsid w:val="035AB5B5"/>
    <w:rsid w:val="03688211"/>
    <w:rsid w:val="037CEADE"/>
    <w:rsid w:val="03A0F021"/>
    <w:rsid w:val="03C18DCF"/>
    <w:rsid w:val="03FC7461"/>
    <w:rsid w:val="040D83B2"/>
    <w:rsid w:val="043627CF"/>
    <w:rsid w:val="04700B6E"/>
    <w:rsid w:val="0483C88A"/>
    <w:rsid w:val="048631EF"/>
    <w:rsid w:val="049C08D5"/>
    <w:rsid w:val="04A4D7E0"/>
    <w:rsid w:val="04BD3AAC"/>
    <w:rsid w:val="04C0A492"/>
    <w:rsid w:val="04CB0B64"/>
    <w:rsid w:val="04CF5E3E"/>
    <w:rsid w:val="04E28999"/>
    <w:rsid w:val="04F62001"/>
    <w:rsid w:val="0579A1F9"/>
    <w:rsid w:val="05A6E68F"/>
    <w:rsid w:val="05B99E9C"/>
    <w:rsid w:val="05DF35CD"/>
    <w:rsid w:val="05EA72E9"/>
    <w:rsid w:val="05FA4E0F"/>
    <w:rsid w:val="05FB5E5F"/>
    <w:rsid w:val="05FD4D1B"/>
    <w:rsid w:val="06151903"/>
    <w:rsid w:val="061FA856"/>
    <w:rsid w:val="063A563C"/>
    <w:rsid w:val="0646139F"/>
    <w:rsid w:val="065508AE"/>
    <w:rsid w:val="06630055"/>
    <w:rsid w:val="066D2DD3"/>
    <w:rsid w:val="06822F49"/>
    <w:rsid w:val="068CE33E"/>
    <w:rsid w:val="06ABD01C"/>
    <w:rsid w:val="06AD0730"/>
    <w:rsid w:val="06B60651"/>
    <w:rsid w:val="06BBBBF2"/>
    <w:rsid w:val="06C5F42E"/>
    <w:rsid w:val="073A60D9"/>
    <w:rsid w:val="0743AF08"/>
    <w:rsid w:val="074F7BA8"/>
    <w:rsid w:val="076FCEB3"/>
    <w:rsid w:val="077B1120"/>
    <w:rsid w:val="077EAD3F"/>
    <w:rsid w:val="07B3D063"/>
    <w:rsid w:val="07C916BE"/>
    <w:rsid w:val="07CB7E9C"/>
    <w:rsid w:val="07E1D6BB"/>
    <w:rsid w:val="07EE9920"/>
    <w:rsid w:val="07EFB16B"/>
    <w:rsid w:val="081D8B6B"/>
    <w:rsid w:val="083FE0C2"/>
    <w:rsid w:val="08651FC0"/>
    <w:rsid w:val="0876227A"/>
    <w:rsid w:val="08813CDC"/>
    <w:rsid w:val="088D92A0"/>
    <w:rsid w:val="08949395"/>
    <w:rsid w:val="0898C923"/>
    <w:rsid w:val="08AC127D"/>
    <w:rsid w:val="08C0AAF5"/>
    <w:rsid w:val="08CA7CA9"/>
    <w:rsid w:val="08D3210B"/>
    <w:rsid w:val="08D4C40B"/>
    <w:rsid w:val="08FC0441"/>
    <w:rsid w:val="0966B6A7"/>
    <w:rsid w:val="09B776D1"/>
    <w:rsid w:val="09CF7145"/>
    <w:rsid w:val="09D88B6C"/>
    <w:rsid w:val="09E8C90D"/>
    <w:rsid w:val="09FF9FB0"/>
    <w:rsid w:val="0A28167A"/>
    <w:rsid w:val="0A9AC969"/>
    <w:rsid w:val="0AAB51D7"/>
    <w:rsid w:val="0ABA7B54"/>
    <w:rsid w:val="0AD275DC"/>
    <w:rsid w:val="0ADDBFDB"/>
    <w:rsid w:val="0AE99793"/>
    <w:rsid w:val="0AF3A7B1"/>
    <w:rsid w:val="0B018A87"/>
    <w:rsid w:val="0B1F8774"/>
    <w:rsid w:val="0B2667FC"/>
    <w:rsid w:val="0B4FDBB1"/>
    <w:rsid w:val="0B5CC79D"/>
    <w:rsid w:val="0B71CF46"/>
    <w:rsid w:val="0B96BB52"/>
    <w:rsid w:val="0B9874A6"/>
    <w:rsid w:val="0B9BAABE"/>
    <w:rsid w:val="0BA1A0B7"/>
    <w:rsid w:val="0BA9BF6B"/>
    <w:rsid w:val="0BB312BF"/>
    <w:rsid w:val="0BB58EF2"/>
    <w:rsid w:val="0BBF30CE"/>
    <w:rsid w:val="0BD1F740"/>
    <w:rsid w:val="0C1D2EB8"/>
    <w:rsid w:val="0C3C59FE"/>
    <w:rsid w:val="0C3F0804"/>
    <w:rsid w:val="0C4AF53E"/>
    <w:rsid w:val="0C594A03"/>
    <w:rsid w:val="0C63EBA5"/>
    <w:rsid w:val="0C99957F"/>
    <w:rsid w:val="0CC47C9D"/>
    <w:rsid w:val="0CF7B512"/>
    <w:rsid w:val="0D0A70A0"/>
    <w:rsid w:val="0D398C63"/>
    <w:rsid w:val="0D3B8AFA"/>
    <w:rsid w:val="0D84D268"/>
    <w:rsid w:val="0D91EBEA"/>
    <w:rsid w:val="0DA4D5D3"/>
    <w:rsid w:val="0DA5CE11"/>
    <w:rsid w:val="0DB04144"/>
    <w:rsid w:val="0DC8CCE4"/>
    <w:rsid w:val="0DD4DB7D"/>
    <w:rsid w:val="0DDA07F1"/>
    <w:rsid w:val="0DFF8CF6"/>
    <w:rsid w:val="0E15F24C"/>
    <w:rsid w:val="0E3DEB9C"/>
    <w:rsid w:val="0E5307FA"/>
    <w:rsid w:val="0E690739"/>
    <w:rsid w:val="0E7DF643"/>
    <w:rsid w:val="0EA994B0"/>
    <w:rsid w:val="0EAC4A36"/>
    <w:rsid w:val="0EBE3188"/>
    <w:rsid w:val="0EDDD2AE"/>
    <w:rsid w:val="0EDFC175"/>
    <w:rsid w:val="0EE7913F"/>
    <w:rsid w:val="0EF5599A"/>
    <w:rsid w:val="0F148882"/>
    <w:rsid w:val="0F1A1B44"/>
    <w:rsid w:val="0F229439"/>
    <w:rsid w:val="0F36E419"/>
    <w:rsid w:val="0F7A59BB"/>
    <w:rsid w:val="0F8B0284"/>
    <w:rsid w:val="0FC27D08"/>
    <w:rsid w:val="0FD06668"/>
    <w:rsid w:val="0FDD0EB8"/>
    <w:rsid w:val="0FF5A294"/>
    <w:rsid w:val="100002B2"/>
    <w:rsid w:val="1036CEBF"/>
    <w:rsid w:val="103DEF40"/>
    <w:rsid w:val="104F7E12"/>
    <w:rsid w:val="10562668"/>
    <w:rsid w:val="1057BA32"/>
    <w:rsid w:val="10923B66"/>
    <w:rsid w:val="10A6A4C5"/>
    <w:rsid w:val="10D00C13"/>
    <w:rsid w:val="10FE24CF"/>
    <w:rsid w:val="114C3241"/>
    <w:rsid w:val="115D6620"/>
    <w:rsid w:val="1164CA36"/>
    <w:rsid w:val="11695E4E"/>
    <w:rsid w:val="1170B0E7"/>
    <w:rsid w:val="11889DCD"/>
    <w:rsid w:val="1189E555"/>
    <w:rsid w:val="11B545D8"/>
    <w:rsid w:val="11BEE500"/>
    <w:rsid w:val="11FF90ED"/>
    <w:rsid w:val="1208A719"/>
    <w:rsid w:val="12233A67"/>
    <w:rsid w:val="1247FAAB"/>
    <w:rsid w:val="12524780"/>
    <w:rsid w:val="12772EE4"/>
    <w:rsid w:val="128D0726"/>
    <w:rsid w:val="129593D2"/>
    <w:rsid w:val="12B46892"/>
    <w:rsid w:val="12CE91B8"/>
    <w:rsid w:val="12D73937"/>
    <w:rsid w:val="12DB17A7"/>
    <w:rsid w:val="12EA6C3B"/>
    <w:rsid w:val="12F4E38C"/>
    <w:rsid w:val="13254967"/>
    <w:rsid w:val="135A9274"/>
    <w:rsid w:val="1361DD0E"/>
    <w:rsid w:val="1365DA35"/>
    <w:rsid w:val="138948D8"/>
    <w:rsid w:val="138DC526"/>
    <w:rsid w:val="13AAC597"/>
    <w:rsid w:val="13AFDAA3"/>
    <w:rsid w:val="13F0E47B"/>
    <w:rsid w:val="13F2BD8F"/>
    <w:rsid w:val="14409F53"/>
    <w:rsid w:val="1467988E"/>
    <w:rsid w:val="146BABBC"/>
    <w:rsid w:val="1488DCA1"/>
    <w:rsid w:val="14989AE2"/>
    <w:rsid w:val="14A096B6"/>
    <w:rsid w:val="14AEC196"/>
    <w:rsid w:val="14BC4083"/>
    <w:rsid w:val="14BE72FA"/>
    <w:rsid w:val="14D928C7"/>
    <w:rsid w:val="14DE5CE3"/>
    <w:rsid w:val="14E89811"/>
    <w:rsid w:val="14EEB154"/>
    <w:rsid w:val="14FE1F2B"/>
    <w:rsid w:val="1541137C"/>
    <w:rsid w:val="15618D09"/>
    <w:rsid w:val="156649F0"/>
    <w:rsid w:val="1580732C"/>
    <w:rsid w:val="1588C647"/>
    <w:rsid w:val="15B6D9F7"/>
    <w:rsid w:val="15EA54AC"/>
    <w:rsid w:val="160B30AF"/>
    <w:rsid w:val="161093C5"/>
    <w:rsid w:val="1620B17B"/>
    <w:rsid w:val="16524D32"/>
    <w:rsid w:val="1686ECB7"/>
    <w:rsid w:val="16907F3A"/>
    <w:rsid w:val="16B7AC19"/>
    <w:rsid w:val="16BA7C23"/>
    <w:rsid w:val="16D9293E"/>
    <w:rsid w:val="16F4A23E"/>
    <w:rsid w:val="16F94ED6"/>
    <w:rsid w:val="16F95868"/>
    <w:rsid w:val="16FA47DB"/>
    <w:rsid w:val="17287D32"/>
    <w:rsid w:val="172D937D"/>
    <w:rsid w:val="1741D52B"/>
    <w:rsid w:val="175D9F93"/>
    <w:rsid w:val="176C3887"/>
    <w:rsid w:val="17734A41"/>
    <w:rsid w:val="1782B6AF"/>
    <w:rsid w:val="1796F963"/>
    <w:rsid w:val="17B261A8"/>
    <w:rsid w:val="17E4646D"/>
    <w:rsid w:val="184B84A5"/>
    <w:rsid w:val="185AAC14"/>
    <w:rsid w:val="18794258"/>
    <w:rsid w:val="188F16F7"/>
    <w:rsid w:val="18AFAA6A"/>
    <w:rsid w:val="18BD8650"/>
    <w:rsid w:val="18BFE027"/>
    <w:rsid w:val="18C0747B"/>
    <w:rsid w:val="18E47931"/>
    <w:rsid w:val="18EB8C6E"/>
    <w:rsid w:val="19029092"/>
    <w:rsid w:val="19039541"/>
    <w:rsid w:val="190A54BC"/>
    <w:rsid w:val="190F9009"/>
    <w:rsid w:val="19117D6B"/>
    <w:rsid w:val="194D2A04"/>
    <w:rsid w:val="195DFDEA"/>
    <w:rsid w:val="1996A97B"/>
    <w:rsid w:val="19A6CD4B"/>
    <w:rsid w:val="19A6CFAD"/>
    <w:rsid w:val="19DA5CEA"/>
    <w:rsid w:val="19E3138A"/>
    <w:rsid w:val="19F2DCA7"/>
    <w:rsid w:val="19FAC9F6"/>
    <w:rsid w:val="1A0FECEF"/>
    <w:rsid w:val="1A493A21"/>
    <w:rsid w:val="1A4CFFF7"/>
    <w:rsid w:val="1A6FE69E"/>
    <w:rsid w:val="1A706C89"/>
    <w:rsid w:val="1A70D7D0"/>
    <w:rsid w:val="1A7D62E8"/>
    <w:rsid w:val="1A8B0152"/>
    <w:rsid w:val="1A90ECDD"/>
    <w:rsid w:val="1A92BE9B"/>
    <w:rsid w:val="1A972955"/>
    <w:rsid w:val="1AA45335"/>
    <w:rsid w:val="1AC5DFBA"/>
    <w:rsid w:val="1AD02FC6"/>
    <w:rsid w:val="1AEA6E2E"/>
    <w:rsid w:val="1AF28A5C"/>
    <w:rsid w:val="1AF4F52F"/>
    <w:rsid w:val="1AF71DCC"/>
    <w:rsid w:val="1B1BE5F1"/>
    <w:rsid w:val="1B4358EC"/>
    <w:rsid w:val="1B5938CF"/>
    <w:rsid w:val="1B7A5A81"/>
    <w:rsid w:val="1B9091FA"/>
    <w:rsid w:val="1B92D350"/>
    <w:rsid w:val="1BBA0CA5"/>
    <w:rsid w:val="1BC8E9A1"/>
    <w:rsid w:val="1BCD3191"/>
    <w:rsid w:val="1BE00EC4"/>
    <w:rsid w:val="1BE08FFA"/>
    <w:rsid w:val="1BE9BE2C"/>
    <w:rsid w:val="1BEE34DA"/>
    <w:rsid w:val="1BEEDCC7"/>
    <w:rsid w:val="1C164C30"/>
    <w:rsid w:val="1C4C453E"/>
    <w:rsid w:val="1C6E58BE"/>
    <w:rsid w:val="1C829D51"/>
    <w:rsid w:val="1C91EEF0"/>
    <w:rsid w:val="1CD1CFDD"/>
    <w:rsid w:val="1CE71E8C"/>
    <w:rsid w:val="1D317603"/>
    <w:rsid w:val="1D43F131"/>
    <w:rsid w:val="1D5FDDE9"/>
    <w:rsid w:val="1D72A08C"/>
    <w:rsid w:val="1D80ADA4"/>
    <w:rsid w:val="1D984F4B"/>
    <w:rsid w:val="1DC5156F"/>
    <w:rsid w:val="1DCDB7BC"/>
    <w:rsid w:val="1DD65269"/>
    <w:rsid w:val="1DDECD35"/>
    <w:rsid w:val="1DE62F16"/>
    <w:rsid w:val="1E335585"/>
    <w:rsid w:val="1E3E63D5"/>
    <w:rsid w:val="1E3FC45B"/>
    <w:rsid w:val="1E54BD0D"/>
    <w:rsid w:val="1E6A1EA3"/>
    <w:rsid w:val="1E6B11C0"/>
    <w:rsid w:val="1E86999D"/>
    <w:rsid w:val="1E96E1BB"/>
    <w:rsid w:val="1EA42DD1"/>
    <w:rsid w:val="1ED441E5"/>
    <w:rsid w:val="1ED9061B"/>
    <w:rsid w:val="1EE29076"/>
    <w:rsid w:val="1EF46FD5"/>
    <w:rsid w:val="1EF7F4EB"/>
    <w:rsid w:val="1F033748"/>
    <w:rsid w:val="1F081BA2"/>
    <w:rsid w:val="1F3114CD"/>
    <w:rsid w:val="1F352B0F"/>
    <w:rsid w:val="1F445228"/>
    <w:rsid w:val="1F56A11D"/>
    <w:rsid w:val="1F6F9315"/>
    <w:rsid w:val="1F7DD722"/>
    <w:rsid w:val="1F7F8279"/>
    <w:rsid w:val="1F931ED1"/>
    <w:rsid w:val="1FD8EA73"/>
    <w:rsid w:val="205F6C03"/>
    <w:rsid w:val="206BFFDB"/>
    <w:rsid w:val="206E2546"/>
    <w:rsid w:val="207020A4"/>
    <w:rsid w:val="2071388D"/>
    <w:rsid w:val="207261BB"/>
    <w:rsid w:val="208DF2EB"/>
    <w:rsid w:val="2122B38E"/>
    <w:rsid w:val="213D2CDF"/>
    <w:rsid w:val="215775F0"/>
    <w:rsid w:val="2178A100"/>
    <w:rsid w:val="217FCA5C"/>
    <w:rsid w:val="2197E4D3"/>
    <w:rsid w:val="21C45F93"/>
    <w:rsid w:val="21CBF287"/>
    <w:rsid w:val="21D2215F"/>
    <w:rsid w:val="21D87CFA"/>
    <w:rsid w:val="223C72FE"/>
    <w:rsid w:val="224078CC"/>
    <w:rsid w:val="22975681"/>
    <w:rsid w:val="22A61B06"/>
    <w:rsid w:val="22B30C4C"/>
    <w:rsid w:val="22B3F24F"/>
    <w:rsid w:val="22BBA661"/>
    <w:rsid w:val="22CC54D1"/>
    <w:rsid w:val="22EA2B57"/>
    <w:rsid w:val="22ED2CEC"/>
    <w:rsid w:val="22F4AD32"/>
    <w:rsid w:val="2322EF75"/>
    <w:rsid w:val="232E169A"/>
    <w:rsid w:val="2336B1B3"/>
    <w:rsid w:val="2346342F"/>
    <w:rsid w:val="234CB0CC"/>
    <w:rsid w:val="2364D5A9"/>
    <w:rsid w:val="238618D1"/>
    <w:rsid w:val="23C2A7DB"/>
    <w:rsid w:val="23C6B12F"/>
    <w:rsid w:val="23D9233F"/>
    <w:rsid w:val="23FB3F74"/>
    <w:rsid w:val="23FD1DB3"/>
    <w:rsid w:val="24298B82"/>
    <w:rsid w:val="24332DA6"/>
    <w:rsid w:val="2460C790"/>
    <w:rsid w:val="24760458"/>
    <w:rsid w:val="249672F4"/>
    <w:rsid w:val="24A37455"/>
    <w:rsid w:val="24A4D434"/>
    <w:rsid w:val="24B985BD"/>
    <w:rsid w:val="24C5F2F5"/>
    <w:rsid w:val="24CCA096"/>
    <w:rsid w:val="24CE3E3A"/>
    <w:rsid w:val="24CE4213"/>
    <w:rsid w:val="24E0B247"/>
    <w:rsid w:val="251C3E58"/>
    <w:rsid w:val="25788D93"/>
    <w:rsid w:val="257F0D11"/>
    <w:rsid w:val="258FBB90"/>
    <w:rsid w:val="25934EA7"/>
    <w:rsid w:val="25B63FAC"/>
    <w:rsid w:val="25C2A999"/>
    <w:rsid w:val="25CA2A3F"/>
    <w:rsid w:val="25D37A8B"/>
    <w:rsid w:val="25E07BDB"/>
    <w:rsid w:val="25F52237"/>
    <w:rsid w:val="2614BEE0"/>
    <w:rsid w:val="261A296E"/>
    <w:rsid w:val="263A2E41"/>
    <w:rsid w:val="2641B0D5"/>
    <w:rsid w:val="26706BAD"/>
    <w:rsid w:val="2683F26D"/>
    <w:rsid w:val="26E5917C"/>
    <w:rsid w:val="27259C19"/>
    <w:rsid w:val="273EE08D"/>
    <w:rsid w:val="275CE43D"/>
    <w:rsid w:val="27DE3C6C"/>
    <w:rsid w:val="2816D4EA"/>
    <w:rsid w:val="28286D50"/>
    <w:rsid w:val="28473C35"/>
    <w:rsid w:val="2865B8F4"/>
    <w:rsid w:val="288ACC43"/>
    <w:rsid w:val="28AA1503"/>
    <w:rsid w:val="28B95EE9"/>
    <w:rsid w:val="28D871F5"/>
    <w:rsid w:val="28FEB401"/>
    <w:rsid w:val="29275055"/>
    <w:rsid w:val="292E34E9"/>
    <w:rsid w:val="29382F05"/>
    <w:rsid w:val="2940A494"/>
    <w:rsid w:val="2941155F"/>
    <w:rsid w:val="297B95F3"/>
    <w:rsid w:val="297CADA7"/>
    <w:rsid w:val="2983F3B6"/>
    <w:rsid w:val="29A4391A"/>
    <w:rsid w:val="29A51017"/>
    <w:rsid w:val="29B2C53D"/>
    <w:rsid w:val="29F0C318"/>
    <w:rsid w:val="2A16C3AD"/>
    <w:rsid w:val="2A16FFC3"/>
    <w:rsid w:val="2A1D62DA"/>
    <w:rsid w:val="2A467CCF"/>
    <w:rsid w:val="2A5FAC98"/>
    <w:rsid w:val="2A6D5F0B"/>
    <w:rsid w:val="2A75E243"/>
    <w:rsid w:val="2AB02118"/>
    <w:rsid w:val="2ABB754B"/>
    <w:rsid w:val="2ABEDC79"/>
    <w:rsid w:val="2AC17066"/>
    <w:rsid w:val="2AD8070B"/>
    <w:rsid w:val="2AEF5D39"/>
    <w:rsid w:val="2AF850FC"/>
    <w:rsid w:val="2B556E47"/>
    <w:rsid w:val="2B8FD3D0"/>
    <w:rsid w:val="2B9907FC"/>
    <w:rsid w:val="2B9EC4D3"/>
    <w:rsid w:val="2BA17934"/>
    <w:rsid w:val="2BA5A138"/>
    <w:rsid w:val="2BAEDE5D"/>
    <w:rsid w:val="2BBB8F34"/>
    <w:rsid w:val="2BC0CD75"/>
    <w:rsid w:val="2BCB44C3"/>
    <w:rsid w:val="2BD79C4B"/>
    <w:rsid w:val="2BDFF474"/>
    <w:rsid w:val="2BED7ADD"/>
    <w:rsid w:val="2BF0208F"/>
    <w:rsid w:val="2BF7A108"/>
    <w:rsid w:val="2C0ED883"/>
    <w:rsid w:val="2C1E172C"/>
    <w:rsid w:val="2C2BBA14"/>
    <w:rsid w:val="2C4CB376"/>
    <w:rsid w:val="2C4CC56E"/>
    <w:rsid w:val="2C678ED8"/>
    <w:rsid w:val="2C933D59"/>
    <w:rsid w:val="2CADB957"/>
    <w:rsid w:val="2CFEF928"/>
    <w:rsid w:val="2D112F8A"/>
    <w:rsid w:val="2D31EDC3"/>
    <w:rsid w:val="2D39AD8C"/>
    <w:rsid w:val="2D48A9A5"/>
    <w:rsid w:val="2D68A190"/>
    <w:rsid w:val="2D70EFF9"/>
    <w:rsid w:val="2DDD1128"/>
    <w:rsid w:val="2E01B838"/>
    <w:rsid w:val="2E042ACF"/>
    <w:rsid w:val="2E0CC39A"/>
    <w:rsid w:val="2E0EAA7F"/>
    <w:rsid w:val="2E288BA5"/>
    <w:rsid w:val="2E353AB1"/>
    <w:rsid w:val="2E35D5F8"/>
    <w:rsid w:val="2E433F02"/>
    <w:rsid w:val="2E5A4518"/>
    <w:rsid w:val="2E9563A0"/>
    <w:rsid w:val="2ECAB59C"/>
    <w:rsid w:val="2EF694EA"/>
    <w:rsid w:val="2EFAD0BC"/>
    <w:rsid w:val="2F21A5D6"/>
    <w:rsid w:val="2F284FC2"/>
    <w:rsid w:val="2F322501"/>
    <w:rsid w:val="2F363154"/>
    <w:rsid w:val="2F3CE752"/>
    <w:rsid w:val="2F56AE26"/>
    <w:rsid w:val="2F7BEF49"/>
    <w:rsid w:val="2FAAE940"/>
    <w:rsid w:val="2FAB6F8A"/>
    <w:rsid w:val="2FC3E5EF"/>
    <w:rsid w:val="2FE09138"/>
    <w:rsid w:val="2FE61281"/>
    <w:rsid w:val="3009B6AC"/>
    <w:rsid w:val="3035DAC0"/>
    <w:rsid w:val="303E9057"/>
    <w:rsid w:val="304DEB9F"/>
    <w:rsid w:val="30579EB0"/>
    <w:rsid w:val="306D4400"/>
    <w:rsid w:val="3071E65B"/>
    <w:rsid w:val="3073B375"/>
    <w:rsid w:val="30797145"/>
    <w:rsid w:val="309F216A"/>
    <w:rsid w:val="30AC8D51"/>
    <w:rsid w:val="30AE7D7B"/>
    <w:rsid w:val="30B78B24"/>
    <w:rsid w:val="30D3942A"/>
    <w:rsid w:val="30D8C48A"/>
    <w:rsid w:val="30FB4E4F"/>
    <w:rsid w:val="31029949"/>
    <w:rsid w:val="310E187B"/>
    <w:rsid w:val="311E943E"/>
    <w:rsid w:val="314C1936"/>
    <w:rsid w:val="317C06AF"/>
    <w:rsid w:val="31872C3A"/>
    <w:rsid w:val="3193DD60"/>
    <w:rsid w:val="31BADE15"/>
    <w:rsid w:val="31DD8267"/>
    <w:rsid w:val="31E7758A"/>
    <w:rsid w:val="31EA0946"/>
    <w:rsid w:val="31EFDB31"/>
    <w:rsid w:val="3202D6D6"/>
    <w:rsid w:val="3211D77E"/>
    <w:rsid w:val="3215C4A5"/>
    <w:rsid w:val="3219129E"/>
    <w:rsid w:val="321D10C5"/>
    <w:rsid w:val="32374093"/>
    <w:rsid w:val="324A6DA3"/>
    <w:rsid w:val="3258EA68"/>
    <w:rsid w:val="3259DAFF"/>
    <w:rsid w:val="325A4BC2"/>
    <w:rsid w:val="329732D8"/>
    <w:rsid w:val="329F0461"/>
    <w:rsid w:val="32BAD194"/>
    <w:rsid w:val="32D7C263"/>
    <w:rsid w:val="32DA6FFA"/>
    <w:rsid w:val="32ED2E46"/>
    <w:rsid w:val="32F60024"/>
    <w:rsid w:val="32F9B374"/>
    <w:rsid w:val="32FDD70A"/>
    <w:rsid w:val="330D30E6"/>
    <w:rsid w:val="330F5900"/>
    <w:rsid w:val="333754C6"/>
    <w:rsid w:val="33626408"/>
    <w:rsid w:val="33632F8F"/>
    <w:rsid w:val="3381A43C"/>
    <w:rsid w:val="338E0F9E"/>
    <w:rsid w:val="33A3CEBF"/>
    <w:rsid w:val="33B08B9C"/>
    <w:rsid w:val="33B35DE0"/>
    <w:rsid w:val="33B62C7F"/>
    <w:rsid w:val="33C361A5"/>
    <w:rsid w:val="33C5ACD3"/>
    <w:rsid w:val="33D997B8"/>
    <w:rsid w:val="33FB74A4"/>
    <w:rsid w:val="340847E2"/>
    <w:rsid w:val="3438D2AE"/>
    <w:rsid w:val="343F2B0D"/>
    <w:rsid w:val="348B81E5"/>
    <w:rsid w:val="34A06A26"/>
    <w:rsid w:val="34AF3FFB"/>
    <w:rsid w:val="34D63FC0"/>
    <w:rsid w:val="35159CCE"/>
    <w:rsid w:val="352A4237"/>
    <w:rsid w:val="353929F2"/>
    <w:rsid w:val="3544F9CD"/>
    <w:rsid w:val="354AA75C"/>
    <w:rsid w:val="357810A1"/>
    <w:rsid w:val="3583DFF7"/>
    <w:rsid w:val="3584BDF0"/>
    <w:rsid w:val="3586D547"/>
    <w:rsid w:val="35A293B2"/>
    <w:rsid w:val="35B5712E"/>
    <w:rsid w:val="35C33262"/>
    <w:rsid w:val="35F2BD97"/>
    <w:rsid w:val="35FCEF3A"/>
    <w:rsid w:val="35FEA423"/>
    <w:rsid w:val="3604208A"/>
    <w:rsid w:val="3608D992"/>
    <w:rsid w:val="361CE23F"/>
    <w:rsid w:val="362123AB"/>
    <w:rsid w:val="3621317B"/>
    <w:rsid w:val="36344648"/>
    <w:rsid w:val="36496320"/>
    <w:rsid w:val="364989FD"/>
    <w:rsid w:val="3659272F"/>
    <w:rsid w:val="3661AA02"/>
    <w:rsid w:val="36659BA9"/>
    <w:rsid w:val="366F6007"/>
    <w:rsid w:val="36D7FC30"/>
    <w:rsid w:val="36EE1AD5"/>
    <w:rsid w:val="36FDB5B1"/>
    <w:rsid w:val="3794ACB0"/>
    <w:rsid w:val="379B1198"/>
    <w:rsid w:val="37CE7E69"/>
    <w:rsid w:val="37E45BD8"/>
    <w:rsid w:val="37E6798C"/>
    <w:rsid w:val="37F15021"/>
    <w:rsid w:val="37F494B1"/>
    <w:rsid w:val="37F645CE"/>
    <w:rsid w:val="3820E6D6"/>
    <w:rsid w:val="385EBC8D"/>
    <w:rsid w:val="385EF2DE"/>
    <w:rsid w:val="386530CB"/>
    <w:rsid w:val="3870CAB8"/>
    <w:rsid w:val="389DA85F"/>
    <w:rsid w:val="389EF824"/>
    <w:rsid w:val="38A90F77"/>
    <w:rsid w:val="38CBD6B3"/>
    <w:rsid w:val="38D2FD09"/>
    <w:rsid w:val="38F41B2B"/>
    <w:rsid w:val="390A5B21"/>
    <w:rsid w:val="3911AFE4"/>
    <w:rsid w:val="39215DB4"/>
    <w:rsid w:val="392A423A"/>
    <w:rsid w:val="392C785F"/>
    <w:rsid w:val="39558E6A"/>
    <w:rsid w:val="395E5F4E"/>
    <w:rsid w:val="396C396E"/>
    <w:rsid w:val="3995C96B"/>
    <w:rsid w:val="399F4F01"/>
    <w:rsid w:val="39B041BA"/>
    <w:rsid w:val="39C76BFF"/>
    <w:rsid w:val="39E5DE65"/>
    <w:rsid w:val="39F9E8DE"/>
    <w:rsid w:val="3A3A28CF"/>
    <w:rsid w:val="3A5B9543"/>
    <w:rsid w:val="3A6920D3"/>
    <w:rsid w:val="3AB3FD29"/>
    <w:rsid w:val="3AC30442"/>
    <w:rsid w:val="3AE31A93"/>
    <w:rsid w:val="3AF3E3F3"/>
    <w:rsid w:val="3B30A377"/>
    <w:rsid w:val="3B38E12D"/>
    <w:rsid w:val="3B4A29FA"/>
    <w:rsid w:val="3B7FF775"/>
    <w:rsid w:val="3B863BBB"/>
    <w:rsid w:val="3B930B53"/>
    <w:rsid w:val="3B96F11E"/>
    <w:rsid w:val="3B9CA33C"/>
    <w:rsid w:val="3BB8A39D"/>
    <w:rsid w:val="3C6340C9"/>
    <w:rsid w:val="3C781427"/>
    <w:rsid w:val="3C9385EE"/>
    <w:rsid w:val="3CB1F14A"/>
    <w:rsid w:val="3CB9450D"/>
    <w:rsid w:val="3CE35755"/>
    <w:rsid w:val="3D64B7C7"/>
    <w:rsid w:val="3D88323F"/>
    <w:rsid w:val="3D89F682"/>
    <w:rsid w:val="3D8C7C29"/>
    <w:rsid w:val="3DC3A5D9"/>
    <w:rsid w:val="3DC74BF9"/>
    <w:rsid w:val="3E19B2CB"/>
    <w:rsid w:val="3E207EE0"/>
    <w:rsid w:val="3E3490EB"/>
    <w:rsid w:val="3E54E549"/>
    <w:rsid w:val="3E74FBA7"/>
    <w:rsid w:val="3E758725"/>
    <w:rsid w:val="3E97D92A"/>
    <w:rsid w:val="3EB2E685"/>
    <w:rsid w:val="3EC3C684"/>
    <w:rsid w:val="3ECBD47F"/>
    <w:rsid w:val="3EEC4581"/>
    <w:rsid w:val="3EF0D723"/>
    <w:rsid w:val="3F28BAC9"/>
    <w:rsid w:val="3F45C2A4"/>
    <w:rsid w:val="3F4A7D66"/>
    <w:rsid w:val="3F4F50F6"/>
    <w:rsid w:val="3F55D529"/>
    <w:rsid w:val="3F65CA37"/>
    <w:rsid w:val="3F8CA4E9"/>
    <w:rsid w:val="3FA0AF6A"/>
    <w:rsid w:val="3FAF0B2C"/>
    <w:rsid w:val="3FB6B10F"/>
    <w:rsid w:val="3FC28E11"/>
    <w:rsid w:val="3FCC7CEE"/>
    <w:rsid w:val="3FDCF4B0"/>
    <w:rsid w:val="3FED8C24"/>
    <w:rsid w:val="40144AE9"/>
    <w:rsid w:val="4014D65D"/>
    <w:rsid w:val="402CF878"/>
    <w:rsid w:val="40687B01"/>
    <w:rsid w:val="4098A14E"/>
    <w:rsid w:val="40AC847A"/>
    <w:rsid w:val="40BED15D"/>
    <w:rsid w:val="40D1E18F"/>
    <w:rsid w:val="411E55C3"/>
    <w:rsid w:val="415A71E0"/>
    <w:rsid w:val="4175CE0A"/>
    <w:rsid w:val="417714BC"/>
    <w:rsid w:val="4179BBB1"/>
    <w:rsid w:val="417D0076"/>
    <w:rsid w:val="419575A3"/>
    <w:rsid w:val="41BFBF08"/>
    <w:rsid w:val="41E1051C"/>
    <w:rsid w:val="4217A5A5"/>
    <w:rsid w:val="42244441"/>
    <w:rsid w:val="4249DAE5"/>
    <w:rsid w:val="424E51FC"/>
    <w:rsid w:val="4253B300"/>
    <w:rsid w:val="42541C14"/>
    <w:rsid w:val="4255ACD8"/>
    <w:rsid w:val="427E13AA"/>
    <w:rsid w:val="4282ABB0"/>
    <w:rsid w:val="42972034"/>
    <w:rsid w:val="429D3719"/>
    <w:rsid w:val="42A10B75"/>
    <w:rsid w:val="42A94DC5"/>
    <w:rsid w:val="42D3BC8D"/>
    <w:rsid w:val="42F5549F"/>
    <w:rsid w:val="43068EE5"/>
    <w:rsid w:val="4334149F"/>
    <w:rsid w:val="4335E5A8"/>
    <w:rsid w:val="43376686"/>
    <w:rsid w:val="4348D71B"/>
    <w:rsid w:val="43B816C4"/>
    <w:rsid w:val="43BEE4AE"/>
    <w:rsid w:val="43CDFAEC"/>
    <w:rsid w:val="43DCC6BC"/>
    <w:rsid w:val="4415C296"/>
    <w:rsid w:val="442BC51A"/>
    <w:rsid w:val="444EC7E2"/>
    <w:rsid w:val="445BDD11"/>
    <w:rsid w:val="445E0D66"/>
    <w:rsid w:val="44865429"/>
    <w:rsid w:val="44A447E1"/>
    <w:rsid w:val="44CDBCD4"/>
    <w:rsid w:val="44D62F1F"/>
    <w:rsid w:val="44EC4358"/>
    <w:rsid w:val="44EF2FB2"/>
    <w:rsid w:val="4518A2E3"/>
    <w:rsid w:val="455AA663"/>
    <w:rsid w:val="4563CED7"/>
    <w:rsid w:val="456742E1"/>
    <w:rsid w:val="4593E736"/>
    <w:rsid w:val="45985433"/>
    <w:rsid w:val="45B92223"/>
    <w:rsid w:val="45CFE90D"/>
    <w:rsid w:val="45D3326D"/>
    <w:rsid w:val="46137054"/>
    <w:rsid w:val="464AE8A4"/>
    <w:rsid w:val="466550F8"/>
    <w:rsid w:val="468A45CA"/>
    <w:rsid w:val="46A35BF9"/>
    <w:rsid w:val="46AEE55E"/>
    <w:rsid w:val="46C5DA6C"/>
    <w:rsid w:val="46D4A7C0"/>
    <w:rsid w:val="470B84A9"/>
    <w:rsid w:val="471145A9"/>
    <w:rsid w:val="4718B01F"/>
    <w:rsid w:val="471CE02A"/>
    <w:rsid w:val="47340267"/>
    <w:rsid w:val="47389104"/>
    <w:rsid w:val="47462782"/>
    <w:rsid w:val="475ACC6C"/>
    <w:rsid w:val="47607A6C"/>
    <w:rsid w:val="47711560"/>
    <w:rsid w:val="4784AAB9"/>
    <w:rsid w:val="478F3BDD"/>
    <w:rsid w:val="47944785"/>
    <w:rsid w:val="47A8E50C"/>
    <w:rsid w:val="47D3E4E8"/>
    <w:rsid w:val="47DC2390"/>
    <w:rsid w:val="48225A46"/>
    <w:rsid w:val="4852234D"/>
    <w:rsid w:val="48547D5F"/>
    <w:rsid w:val="4864135C"/>
    <w:rsid w:val="486A8512"/>
    <w:rsid w:val="488919A8"/>
    <w:rsid w:val="48B3ABF9"/>
    <w:rsid w:val="48BAA0E9"/>
    <w:rsid w:val="48C1A4D4"/>
    <w:rsid w:val="48DDC141"/>
    <w:rsid w:val="4902DF59"/>
    <w:rsid w:val="4903C121"/>
    <w:rsid w:val="49215B6A"/>
    <w:rsid w:val="492635D4"/>
    <w:rsid w:val="49564A41"/>
    <w:rsid w:val="495AB3ED"/>
    <w:rsid w:val="4973B074"/>
    <w:rsid w:val="497BD901"/>
    <w:rsid w:val="499257D5"/>
    <w:rsid w:val="4997E879"/>
    <w:rsid w:val="499D18D9"/>
    <w:rsid w:val="49AD4029"/>
    <w:rsid w:val="49B0A336"/>
    <w:rsid w:val="49C5B617"/>
    <w:rsid w:val="49E65E64"/>
    <w:rsid w:val="49E78B07"/>
    <w:rsid w:val="49F77B68"/>
    <w:rsid w:val="4A15350C"/>
    <w:rsid w:val="4A1F1F9E"/>
    <w:rsid w:val="4A24D7F9"/>
    <w:rsid w:val="4A2A7912"/>
    <w:rsid w:val="4A44C073"/>
    <w:rsid w:val="4A791B25"/>
    <w:rsid w:val="4A7B9FDA"/>
    <w:rsid w:val="4A83D406"/>
    <w:rsid w:val="4AAACDF6"/>
    <w:rsid w:val="4AB132F0"/>
    <w:rsid w:val="4ABEBBF2"/>
    <w:rsid w:val="4ACC6EE2"/>
    <w:rsid w:val="4B0D3638"/>
    <w:rsid w:val="4B0FDEFF"/>
    <w:rsid w:val="4B285719"/>
    <w:rsid w:val="4B70433E"/>
    <w:rsid w:val="4B8A1B24"/>
    <w:rsid w:val="4B981BB4"/>
    <w:rsid w:val="4BA50001"/>
    <w:rsid w:val="4BA52D87"/>
    <w:rsid w:val="4BB64802"/>
    <w:rsid w:val="4BB7A067"/>
    <w:rsid w:val="4BCB5239"/>
    <w:rsid w:val="4BCEF17B"/>
    <w:rsid w:val="4BF16558"/>
    <w:rsid w:val="4C121855"/>
    <w:rsid w:val="4C3AC954"/>
    <w:rsid w:val="4C41445D"/>
    <w:rsid w:val="4C7D3A64"/>
    <w:rsid w:val="4C90248A"/>
    <w:rsid w:val="4CA01134"/>
    <w:rsid w:val="4CA6BA67"/>
    <w:rsid w:val="4CA73013"/>
    <w:rsid w:val="4CA8EC0A"/>
    <w:rsid w:val="4CACA850"/>
    <w:rsid w:val="4CB90836"/>
    <w:rsid w:val="4CDD98B5"/>
    <w:rsid w:val="4CDFD27B"/>
    <w:rsid w:val="4D028804"/>
    <w:rsid w:val="4D2345EB"/>
    <w:rsid w:val="4D271826"/>
    <w:rsid w:val="4D278BA4"/>
    <w:rsid w:val="4D5130BD"/>
    <w:rsid w:val="4D84DEDB"/>
    <w:rsid w:val="4D9E6B7D"/>
    <w:rsid w:val="4DA877E5"/>
    <w:rsid w:val="4DEC7696"/>
    <w:rsid w:val="4DF3A3D7"/>
    <w:rsid w:val="4E1336CF"/>
    <w:rsid w:val="4E188703"/>
    <w:rsid w:val="4E19C679"/>
    <w:rsid w:val="4E2AFFF0"/>
    <w:rsid w:val="4E4824E1"/>
    <w:rsid w:val="4E57E298"/>
    <w:rsid w:val="4E5BF331"/>
    <w:rsid w:val="4E75E82E"/>
    <w:rsid w:val="4E8EE7A5"/>
    <w:rsid w:val="4EB7F095"/>
    <w:rsid w:val="4ECA7E2A"/>
    <w:rsid w:val="4EE66237"/>
    <w:rsid w:val="4EF51EA2"/>
    <w:rsid w:val="4F246E5C"/>
    <w:rsid w:val="4F3F4D70"/>
    <w:rsid w:val="4F41A476"/>
    <w:rsid w:val="4F5F91FD"/>
    <w:rsid w:val="4F6055DB"/>
    <w:rsid w:val="4F6443C3"/>
    <w:rsid w:val="4F648BE5"/>
    <w:rsid w:val="4F969856"/>
    <w:rsid w:val="4F976AA7"/>
    <w:rsid w:val="4FA14B05"/>
    <w:rsid w:val="4FB7EB7A"/>
    <w:rsid w:val="4FC3670C"/>
    <w:rsid w:val="4FCCB2C6"/>
    <w:rsid w:val="4FD05DC1"/>
    <w:rsid w:val="4FDC0EE1"/>
    <w:rsid w:val="4FEA580B"/>
    <w:rsid w:val="4FFAACA0"/>
    <w:rsid w:val="5039D72D"/>
    <w:rsid w:val="509A86FF"/>
    <w:rsid w:val="509CB65D"/>
    <w:rsid w:val="50A320D9"/>
    <w:rsid w:val="50B02E1B"/>
    <w:rsid w:val="50C02229"/>
    <w:rsid w:val="50D97DC1"/>
    <w:rsid w:val="50DD43C0"/>
    <w:rsid w:val="5105F579"/>
    <w:rsid w:val="51230CE3"/>
    <w:rsid w:val="513E9E9A"/>
    <w:rsid w:val="51462487"/>
    <w:rsid w:val="515986FD"/>
    <w:rsid w:val="515D09FE"/>
    <w:rsid w:val="515DFE72"/>
    <w:rsid w:val="51664B89"/>
    <w:rsid w:val="51755D8E"/>
    <w:rsid w:val="51A9B779"/>
    <w:rsid w:val="51C0AB56"/>
    <w:rsid w:val="52058DD5"/>
    <w:rsid w:val="52132B79"/>
    <w:rsid w:val="5220896A"/>
    <w:rsid w:val="5223026D"/>
    <w:rsid w:val="52313ADB"/>
    <w:rsid w:val="523FEC44"/>
    <w:rsid w:val="524209B1"/>
    <w:rsid w:val="524FA299"/>
    <w:rsid w:val="52577B6B"/>
    <w:rsid w:val="5289BCB6"/>
    <w:rsid w:val="529133FF"/>
    <w:rsid w:val="52A69914"/>
    <w:rsid w:val="52B4A002"/>
    <w:rsid w:val="52B9395C"/>
    <w:rsid w:val="5310199C"/>
    <w:rsid w:val="5330DB56"/>
    <w:rsid w:val="533B8B38"/>
    <w:rsid w:val="53775E0A"/>
    <w:rsid w:val="538014EA"/>
    <w:rsid w:val="538620F4"/>
    <w:rsid w:val="53A235AB"/>
    <w:rsid w:val="53B3610E"/>
    <w:rsid w:val="53C1600D"/>
    <w:rsid w:val="53C5B388"/>
    <w:rsid w:val="53FEA322"/>
    <w:rsid w:val="54234895"/>
    <w:rsid w:val="54373338"/>
    <w:rsid w:val="54B7D9CA"/>
    <w:rsid w:val="54EBF970"/>
    <w:rsid w:val="54FDB224"/>
    <w:rsid w:val="550C839B"/>
    <w:rsid w:val="551035A8"/>
    <w:rsid w:val="551225D1"/>
    <w:rsid w:val="55255B4E"/>
    <w:rsid w:val="554CC252"/>
    <w:rsid w:val="556F568E"/>
    <w:rsid w:val="557849D6"/>
    <w:rsid w:val="5579CC1A"/>
    <w:rsid w:val="55AC67E7"/>
    <w:rsid w:val="55AD32B5"/>
    <w:rsid w:val="55FDE096"/>
    <w:rsid w:val="560D3949"/>
    <w:rsid w:val="562E291F"/>
    <w:rsid w:val="56553ACE"/>
    <w:rsid w:val="566D2B70"/>
    <w:rsid w:val="5670CEE8"/>
    <w:rsid w:val="5675C2D5"/>
    <w:rsid w:val="56764483"/>
    <w:rsid w:val="567ED8F4"/>
    <w:rsid w:val="568E6717"/>
    <w:rsid w:val="5691743F"/>
    <w:rsid w:val="5701A7C8"/>
    <w:rsid w:val="570E35C3"/>
    <w:rsid w:val="57184162"/>
    <w:rsid w:val="57192A7D"/>
    <w:rsid w:val="572AA539"/>
    <w:rsid w:val="5741B7A3"/>
    <w:rsid w:val="5776C1E7"/>
    <w:rsid w:val="577B4508"/>
    <w:rsid w:val="57A12E84"/>
    <w:rsid w:val="57AB7C3D"/>
    <w:rsid w:val="57F65C69"/>
    <w:rsid w:val="5805C1E7"/>
    <w:rsid w:val="5819B2A9"/>
    <w:rsid w:val="581BD932"/>
    <w:rsid w:val="582796D9"/>
    <w:rsid w:val="582F4B9A"/>
    <w:rsid w:val="5848AFF2"/>
    <w:rsid w:val="585018B2"/>
    <w:rsid w:val="5853E428"/>
    <w:rsid w:val="585500A7"/>
    <w:rsid w:val="585DB756"/>
    <w:rsid w:val="58776BBC"/>
    <w:rsid w:val="589669D9"/>
    <w:rsid w:val="58B1CBB7"/>
    <w:rsid w:val="58BBB268"/>
    <w:rsid w:val="5918E0FE"/>
    <w:rsid w:val="592B8EC6"/>
    <w:rsid w:val="596F4373"/>
    <w:rsid w:val="597C5CA6"/>
    <w:rsid w:val="5987A2C0"/>
    <w:rsid w:val="598873D6"/>
    <w:rsid w:val="599BA0FC"/>
    <w:rsid w:val="599D33D9"/>
    <w:rsid w:val="59B973D9"/>
    <w:rsid w:val="59B99B38"/>
    <w:rsid w:val="59C03C91"/>
    <w:rsid w:val="59C5F01B"/>
    <w:rsid w:val="59E387F9"/>
    <w:rsid w:val="59EC4747"/>
    <w:rsid w:val="59F14BE9"/>
    <w:rsid w:val="5A00B1AD"/>
    <w:rsid w:val="5A076ED8"/>
    <w:rsid w:val="5A28CD77"/>
    <w:rsid w:val="5A6488E2"/>
    <w:rsid w:val="5A929960"/>
    <w:rsid w:val="5A93A469"/>
    <w:rsid w:val="5AA86F96"/>
    <w:rsid w:val="5AA97BA7"/>
    <w:rsid w:val="5AC4D2E9"/>
    <w:rsid w:val="5AC8714B"/>
    <w:rsid w:val="5ACE207B"/>
    <w:rsid w:val="5B0286F3"/>
    <w:rsid w:val="5B0A42BE"/>
    <w:rsid w:val="5B2A91A2"/>
    <w:rsid w:val="5B351552"/>
    <w:rsid w:val="5B3AD7B7"/>
    <w:rsid w:val="5B4F48B4"/>
    <w:rsid w:val="5B5EFA18"/>
    <w:rsid w:val="5B6C927F"/>
    <w:rsid w:val="5B85C7F2"/>
    <w:rsid w:val="5B8FB73E"/>
    <w:rsid w:val="5BA023D3"/>
    <w:rsid w:val="5BA1BB83"/>
    <w:rsid w:val="5BC0E07F"/>
    <w:rsid w:val="5BDD3BCF"/>
    <w:rsid w:val="5BFE1C7B"/>
    <w:rsid w:val="5C0A2B01"/>
    <w:rsid w:val="5C1A153D"/>
    <w:rsid w:val="5C227FE4"/>
    <w:rsid w:val="5C3D576A"/>
    <w:rsid w:val="5C411C97"/>
    <w:rsid w:val="5C4E1EB3"/>
    <w:rsid w:val="5C5D10FA"/>
    <w:rsid w:val="5C6D3F1B"/>
    <w:rsid w:val="5CC46440"/>
    <w:rsid w:val="5CD3B0E6"/>
    <w:rsid w:val="5CE24FF6"/>
    <w:rsid w:val="5CEA1917"/>
    <w:rsid w:val="5CF5B784"/>
    <w:rsid w:val="5CFB510D"/>
    <w:rsid w:val="5D03E22A"/>
    <w:rsid w:val="5D089CCE"/>
    <w:rsid w:val="5D0A2DCF"/>
    <w:rsid w:val="5D2446E1"/>
    <w:rsid w:val="5D4259C4"/>
    <w:rsid w:val="5D6160CD"/>
    <w:rsid w:val="5D75368D"/>
    <w:rsid w:val="5D830303"/>
    <w:rsid w:val="5D8A802D"/>
    <w:rsid w:val="5D94D7A9"/>
    <w:rsid w:val="5DC06D70"/>
    <w:rsid w:val="5DC49B77"/>
    <w:rsid w:val="5DCF0C38"/>
    <w:rsid w:val="5DD1FC54"/>
    <w:rsid w:val="5DED81AD"/>
    <w:rsid w:val="5E0A7DCC"/>
    <w:rsid w:val="5E20E20E"/>
    <w:rsid w:val="5E2924CF"/>
    <w:rsid w:val="5E2DA6B3"/>
    <w:rsid w:val="5E4C88A0"/>
    <w:rsid w:val="5E637623"/>
    <w:rsid w:val="5E66F8B6"/>
    <w:rsid w:val="5EC80DCB"/>
    <w:rsid w:val="5EC82071"/>
    <w:rsid w:val="5ED8BD36"/>
    <w:rsid w:val="5ED98399"/>
    <w:rsid w:val="5EEE82B6"/>
    <w:rsid w:val="5F053038"/>
    <w:rsid w:val="5F07AD20"/>
    <w:rsid w:val="5F12F78C"/>
    <w:rsid w:val="5F14A714"/>
    <w:rsid w:val="5F22906B"/>
    <w:rsid w:val="5F36BA26"/>
    <w:rsid w:val="5F426FDF"/>
    <w:rsid w:val="5F4460D1"/>
    <w:rsid w:val="5F4D1117"/>
    <w:rsid w:val="5F7AC09B"/>
    <w:rsid w:val="5F7D35CC"/>
    <w:rsid w:val="5F83304C"/>
    <w:rsid w:val="5F868CD4"/>
    <w:rsid w:val="5F89003A"/>
    <w:rsid w:val="5F8CD809"/>
    <w:rsid w:val="5FA9EE9C"/>
    <w:rsid w:val="5FB755FE"/>
    <w:rsid w:val="5FC64B38"/>
    <w:rsid w:val="5FD129AC"/>
    <w:rsid w:val="5FD3EB57"/>
    <w:rsid w:val="5FD4EA68"/>
    <w:rsid w:val="5FD50A39"/>
    <w:rsid w:val="5FD97FF6"/>
    <w:rsid w:val="5FFB43AA"/>
    <w:rsid w:val="60136DF5"/>
    <w:rsid w:val="601D2E67"/>
    <w:rsid w:val="601F7276"/>
    <w:rsid w:val="602242EA"/>
    <w:rsid w:val="60368500"/>
    <w:rsid w:val="6041186D"/>
    <w:rsid w:val="604A0E7D"/>
    <w:rsid w:val="605BEF35"/>
    <w:rsid w:val="605F3E9E"/>
    <w:rsid w:val="6070C300"/>
    <w:rsid w:val="60865712"/>
    <w:rsid w:val="60A8E55A"/>
    <w:rsid w:val="60BDE633"/>
    <w:rsid w:val="60D2FFEC"/>
    <w:rsid w:val="60D7D08A"/>
    <w:rsid w:val="610E2843"/>
    <w:rsid w:val="610E782F"/>
    <w:rsid w:val="611A33F1"/>
    <w:rsid w:val="616A6052"/>
    <w:rsid w:val="616B58AA"/>
    <w:rsid w:val="6180D214"/>
    <w:rsid w:val="6185AA22"/>
    <w:rsid w:val="61876296"/>
    <w:rsid w:val="61A7CC0A"/>
    <w:rsid w:val="61ACD926"/>
    <w:rsid w:val="61B52C2E"/>
    <w:rsid w:val="61D83D94"/>
    <w:rsid w:val="61D8D6F9"/>
    <w:rsid w:val="61F7B14C"/>
    <w:rsid w:val="621BBDF3"/>
    <w:rsid w:val="623AB089"/>
    <w:rsid w:val="6241DBB1"/>
    <w:rsid w:val="6243CB41"/>
    <w:rsid w:val="62492A38"/>
    <w:rsid w:val="625C5D42"/>
    <w:rsid w:val="625E3859"/>
    <w:rsid w:val="62705F8E"/>
    <w:rsid w:val="62966A0A"/>
    <w:rsid w:val="62B592A4"/>
    <w:rsid w:val="62B9C883"/>
    <w:rsid w:val="62D316DE"/>
    <w:rsid w:val="62DA4D06"/>
    <w:rsid w:val="6311160A"/>
    <w:rsid w:val="6313AA81"/>
    <w:rsid w:val="635C7A80"/>
    <w:rsid w:val="63679D47"/>
    <w:rsid w:val="63B94BC0"/>
    <w:rsid w:val="63C69326"/>
    <w:rsid w:val="63D946F1"/>
    <w:rsid w:val="63FDDE76"/>
    <w:rsid w:val="6442FFEA"/>
    <w:rsid w:val="644D9670"/>
    <w:rsid w:val="64599B3C"/>
    <w:rsid w:val="6487D2FA"/>
    <w:rsid w:val="6490F4D0"/>
    <w:rsid w:val="64C4238A"/>
    <w:rsid w:val="64D852FE"/>
    <w:rsid w:val="64EADF8E"/>
    <w:rsid w:val="64ED0EF3"/>
    <w:rsid w:val="64EFABDA"/>
    <w:rsid w:val="64FFF960"/>
    <w:rsid w:val="6507B1D6"/>
    <w:rsid w:val="650D4F50"/>
    <w:rsid w:val="651E8EDB"/>
    <w:rsid w:val="6521B694"/>
    <w:rsid w:val="652669CB"/>
    <w:rsid w:val="65302497"/>
    <w:rsid w:val="6556F1FF"/>
    <w:rsid w:val="6558E1EE"/>
    <w:rsid w:val="65703D8A"/>
    <w:rsid w:val="6583F8A8"/>
    <w:rsid w:val="658F635A"/>
    <w:rsid w:val="65ABCC9F"/>
    <w:rsid w:val="65ADBDBC"/>
    <w:rsid w:val="65B4E8C1"/>
    <w:rsid w:val="65CE4B35"/>
    <w:rsid w:val="65D0E7D4"/>
    <w:rsid w:val="65FB3C84"/>
    <w:rsid w:val="65FE9DD6"/>
    <w:rsid w:val="6604ED1A"/>
    <w:rsid w:val="660C8B9E"/>
    <w:rsid w:val="6616188D"/>
    <w:rsid w:val="661EE885"/>
    <w:rsid w:val="662BB91C"/>
    <w:rsid w:val="662D78DC"/>
    <w:rsid w:val="6635BD44"/>
    <w:rsid w:val="66443F1E"/>
    <w:rsid w:val="66459466"/>
    <w:rsid w:val="6677AB82"/>
    <w:rsid w:val="668534F5"/>
    <w:rsid w:val="668B6BD4"/>
    <w:rsid w:val="6692C228"/>
    <w:rsid w:val="6696EAA1"/>
    <w:rsid w:val="66ABBCE1"/>
    <w:rsid w:val="66BD792A"/>
    <w:rsid w:val="66BDFB73"/>
    <w:rsid w:val="66DD1CA1"/>
    <w:rsid w:val="66FE93A4"/>
    <w:rsid w:val="6701BF90"/>
    <w:rsid w:val="6748D93D"/>
    <w:rsid w:val="676F9F28"/>
    <w:rsid w:val="679A2045"/>
    <w:rsid w:val="67CEE87C"/>
    <w:rsid w:val="67EA78A3"/>
    <w:rsid w:val="67F1F278"/>
    <w:rsid w:val="6808EF27"/>
    <w:rsid w:val="68264948"/>
    <w:rsid w:val="682E9541"/>
    <w:rsid w:val="68305A1F"/>
    <w:rsid w:val="684DF995"/>
    <w:rsid w:val="6854D0FA"/>
    <w:rsid w:val="68720DF2"/>
    <w:rsid w:val="689C62A3"/>
    <w:rsid w:val="68B51F7E"/>
    <w:rsid w:val="68BA0882"/>
    <w:rsid w:val="68C0B5AA"/>
    <w:rsid w:val="68C11943"/>
    <w:rsid w:val="68C12801"/>
    <w:rsid w:val="68EF1117"/>
    <w:rsid w:val="68FDA149"/>
    <w:rsid w:val="6918DFC8"/>
    <w:rsid w:val="6921A292"/>
    <w:rsid w:val="692F49AC"/>
    <w:rsid w:val="6940C75A"/>
    <w:rsid w:val="695BBD37"/>
    <w:rsid w:val="696C5498"/>
    <w:rsid w:val="6977BAF3"/>
    <w:rsid w:val="69AB11AD"/>
    <w:rsid w:val="69F7DA49"/>
    <w:rsid w:val="6A06AA84"/>
    <w:rsid w:val="6A175958"/>
    <w:rsid w:val="6A1A13E0"/>
    <w:rsid w:val="6A33F90F"/>
    <w:rsid w:val="6A3C62AE"/>
    <w:rsid w:val="6A4E4FD3"/>
    <w:rsid w:val="6A556278"/>
    <w:rsid w:val="6A68672D"/>
    <w:rsid w:val="6A8A78C9"/>
    <w:rsid w:val="6A9E656B"/>
    <w:rsid w:val="6AA70581"/>
    <w:rsid w:val="6AB26E7A"/>
    <w:rsid w:val="6ABC92A1"/>
    <w:rsid w:val="6ACCF7C5"/>
    <w:rsid w:val="6ADD4682"/>
    <w:rsid w:val="6AEAB4D3"/>
    <w:rsid w:val="6B02E82E"/>
    <w:rsid w:val="6B08382B"/>
    <w:rsid w:val="6B0981CF"/>
    <w:rsid w:val="6B1649AF"/>
    <w:rsid w:val="6B4A1D0A"/>
    <w:rsid w:val="6B4C6399"/>
    <w:rsid w:val="6B6FE0BB"/>
    <w:rsid w:val="6B7763CD"/>
    <w:rsid w:val="6B7DA024"/>
    <w:rsid w:val="6B8C8B77"/>
    <w:rsid w:val="6B9C6F62"/>
    <w:rsid w:val="6BA64C22"/>
    <w:rsid w:val="6BD09E36"/>
    <w:rsid w:val="6BEA0DA9"/>
    <w:rsid w:val="6C0C544A"/>
    <w:rsid w:val="6C318ADB"/>
    <w:rsid w:val="6C507DF8"/>
    <w:rsid w:val="6C549970"/>
    <w:rsid w:val="6C66289E"/>
    <w:rsid w:val="6C6A8D64"/>
    <w:rsid w:val="6C6C5BE6"/>
    <w:rsid w:val="6CADC58D"/>
    <w:rsid w:val="6CC0E4C5"/>
    <w:rsid w:val="6CDC851E"/>
    <w:rsid w:val="6CF2A8CA"/>
    <w:rsid w:val="6CFA5D67"/>
    <w:rsid w:val="6D606239"/>
    <w:rsid w:val="6D776C5A"/>
    <w:rsid w:val="6D78822B"/>
    <w:rsid w:val="6D87D3C2"/>
    <w:rsid w:val="6D90CB57"/>
    <w:rsid w:val="6DB7D02F"/>
    <w:rsid w:val="6DD17881"/>
    <w:rsid w:val="6DD9041E"/>
    <w:rsid w:val="6E0EAEDE"/>
    <w:rsid w:val="6E38FFFC"/>
    <w:rsid w:val="6E3DCB45"/>
    <w:rsid w:val="6E44E6CA"/>
    <w:rsid w:val="6E72E604"/>
    <w:rsid w:val="6E9E530D"/>
    <w:rsid w:val="6EA1068D"/>
    <w:rsid w:val="6EAD4F0D"/>
    <w:rsid w:val="6EB9D113"/>
    <w:rsid w:val="6EE69CE8"/>
    <w:rsid w:val="6EF0F2CB"/>
    <w:rsid w:val="6F06DABE"/>
    <w:rsid w:val="6F0CE054"/>
    <w:rsid w:val="6F2D8F18"/>
    <w:rsid w:val="6F312DDE"/>
    <w:rsid w:val="6F46F0FE"/>
    <w:rsid w:val="6F5298E0"/>
    <w:rsid w:val="6F57391E"/>
    <w:rsid w:val="6F6223AB"/>
    <w:rsid w:val="6F70AEAD"/>
    <w:rsid w:val="6F737F82"/>
    <w:rsid w:val="6F7694FA"/>
    <w:rsid w:val="6F7EC081"/>
    <w:rsid w:val="6F7F6927"/>
    <w:rsid w:val="6F8BBD66"/>
    <w:rsid w:val="6FAB692F"/>
    <w:rsid w:val="6FC43F70"/>
    <w:rsid w:val="6FE5958B"/>
    <w:rsid w:val="6FFDED3E"/>
    <w:rsid w:val="703AD70A"/>
    <w:rsid w:val="70782C5A"/>
    <w:rsid w:val="7099B51A"/>
    <w:rsid w:val="70A1F135"/>
    <w:rsid w:val="70A4C48D"/>
    <w:rsid w:val="70C24950"/>
    <w:rsid w:val="70D940EE"/>
    <w:rsid w:val="70E21FDE"/>
    <w:rsid w:val="70E63868"/>
    <w:rsid w:val="70F5A5BB"/>
    <w:rsid w:val="70FC5FC7"/>
    <w:rsid w:val="7136C693"/>
    <w:rsid w:val="715368A3"/>
    <w:rsid w:val="7188AF73"/>
    <w:rsid w:val="71A36878"/>
    <w:rsid w:val="71B2E4D4"/>
    <w:rsid w:val="71B82C8E"/>
    <w:rsid w:val="71BE4410"/>
    <w:rsid w:val="71C2D397"/>
    <w:rsid w:val="71C48452"/>
    <w:rsid w:val="71DB638D"/>
    <w:rsid w:val="71DE46D2"/>
    <w:rsid w:val="71DE5B95"/>
    <w:rsid w:val="71EA32FC"/>
    <w:rsid w:val="71F828D1"/>
    <w:rsid w:val="71FD4087"/>
    <w:rsid w:val="720F34EA"/>
    <w:rsid w:val="722B93B7"/>
    <w:rsid w:val="7245FF95"/>
    <w:rsid w:val="7290687B"/>
    <w:rsid w:val="729614AB"/>
    <w:rsid w:val="72BFA13F"/>
    <w:rsid w:val="72C7B5BA"/>
    <w:rsid w:val="72CDAD31"/>
    <w:rsid w:val="72E70084"/>
    <w:rsid w:val="72EABDC2"/>
    <w:rsid w:val="72F17C82"/>
    <w:rsid w:val="72FF37D9"/>
    <w:rsid w:val="72FF790C"/>
    <w:rsid w:val="731B751E"/>
    <w:rsid w:val="7368CB96"/>
    <w:rsid w:val="737E8416"/>
    <w:rsid w:val="738AABF5"/>
    <w:rsid w:val="738D6815"/>
    <w:rsid w:val="73C3566B"/>
    <w:rsid w:val="73D3D2DA"/>
    <w:rsid w:val="74491E4A"/>
    <w:rsid w:val="744D929A"/>
    <w:rsid w:val="748632DB"/>
    <w:rsid w:val="749E5E5A"/>
    <w:rsid w:val="74C8035F"/>
    <w:rsid w:val="74CDC359"/>
    <w:rsid w:val="74D5F8E4"/>
    <w:rsid w:val="74EFDA89"/>
    <w:rsid w:val="74F2C544"/>
    <w:rsid w:val="751FD227"/>
    <w:rsid w:val="75224F5E"/>
    <w:rsid w:val="755633F3"/>
    <w:rsid w:val="7557C001"/>
    <w:rsid w:val="7577808C"/>
    <w:rsid w:val="75B4DACD"/>
    <w:rsid w:val="75BA8AEC"/>
    <w:rsid w:val="75BAB1A6"/>
    <w:rsid w:val="75BF254B"/>
    <w:rsid w:val="75DDD8C5"/>
    <w:rsid w:val="75E6945A"/>
    <w:rsid w:val="7621839D"/>
    <w:rsid w:val="7641766D"/>
    <w:rsid w:val="766605BC"/>
    <w:rsid w:val="7674712B"/>
    <w:rsid w:val="769651A9"/>
    <w:rsid w:val="76A8847C"/>
    <w:rsid w:val="76D6F51F"/>
    <w:rsid w:val="76E8AD65"/>
    <w:rsid w:val="76F2E66C"/>
    <w:rsid w:val="76F3970C"/>
    <w:rsid w:val="7709FE81"/>
    <w:rsid w:val="771007CC"/>
    <w:rsid w:val="7726A041"/>
    <w:rsid w:val="772B7A2E"/>
    <w:rsid w:val="775A29D9"/>
    <w:rsid w:val="775B352C"/>
    <w:rsid w:val="775D0986"/>
    <w:rsid w:val="77618F96"/>
    <w:rsid w:val="7776F571"/>
    <w:rsid w:val="777AF280"/>
    <w:rsid w:val="778DB4D4"/>
    <w:rsid w:val="77913837"/>
    <w:rsid w:val="77979D46"/>
    <w:rsid w:val="77A3A8DC"/>
    <w:rsid w:val="77DA9C8B"/>
    <w:rsid w:val="77E6C534"/>
    <w:rsid w:val="77FF9D20"/>
    <w:rsid w:val="78097865"/>
    <w:rsid w:val="7813346E"/>
    <w:rsid w:val="783B3B09"/>
    <w:rsid w:val="7841CAFD"/>
    <w:rsid w:val="788158F2"/>
    <w:rsid w:val="789E02F7"/>
    <w:rsid w:val="78A5CF4E"/>
    <w:rsid w:val="78F26FDC"/>
    <w:rsid w:val="79225624"/>
    <w:rsid w:val="7934F6F8"/>
    <w:rsid w:val="7978C95D"/>
    <w:rsid w:val="797B5C1E"/>
    <w:rsid w:val="79850428"/>
    <w:rsid w:val="79885671"/>
    <w:rsid w:val="798E8F3F"/>
    <w:rsid w:val="799AD795"/>
    <w:rsid w:val="79A1A9B5"/>
    <w:rsid w:val="79ABBFBF"/>
    <w:rsid w:val="79D55965"/>
    <w:rsid w:val="79DBA629"/>
    <w:rsid w:val="79E1E78B"/>
    <w:rsid w:val="79FA3386"/>
    <w:rsid w:val="7A03A956"/>
    <w:rsid w:val="7A04A108"/>
    <w:rsid w:val="7A0E5F51"/>
    <w:rsid w:val="7A1CE9D9"/>
    <w:rsid w:val="7A2C221C"/>
    <w:rsid w:val="7A2FA4FC"/>
    <w:rsid w:val="7A41B687"/>
    <w:rsid w:val="7A870FD5"/>
    <w:rsid w:val="7A8EA1BC"/>
    <w:rsid w:val="7A9F2049"/>
    <w:rsid w:val="7AC6C558"/>
    <w:rsid w:val="7ADEAEAB"/>
    <w:rsid w:val="7B02F5DE"/>
    <w:rsid w:val="7B0F1CA3"/>
    <w:rsid w:val="7B12ADE6"/>
    <w:rsid w:val="7B1F13BB"/>
    <w:rsid w:val="7B21726B"/>
    <w:rsid w:val="7B311099"/>
    <w:rsid w:val="7B552500"/>
    <w:rsid w:val="7B834C4C"/>
    <w:rsid w:val="7B8A2AE5"/>
    <w:rsid w:val="7B99D212"/>
    <w:rsid w:val="7BAB6769"/>
    <w:rsid w:val="7BCEC6A6"/>
    <w:rsid w:val="7BD451F6"/>
    <w:rsid w:val="7BE556A2"/>
    <w:rsid w:val="7BECAD9C"/>
    <w:rsid w:val="7C04B0EA"/>
    <w:rsid w:val="7C0C0BA2"/>
    <w:rsid w:val="7C1BDD9E"/>
    <w:rsid w:val="7C1DFCC3"/>
    <w:rsid w:val="7C32BB70"/>
    <w:rsid w:val="7C5DE8CD"/>
    <w:rsid w:val="7C8DF122"/>
    <w:rsid w:val="7CA9E908"/>
    <w:rsid w:val="7CC65BD7"/>
    <w:rsid w:val="7CEF0ECF"/>
    <w:rsid w:val="7D3ECF3C"/>
    <w:rsid w:val="7D470A92"/>
    <w:rsid w:val="7D5DECC0"/>
    <w:rsid w:val="7D5E38B3"/>
    <w:rsid w:val="7D64C901"/>
    <w:rsid w:val="7D7D1E39"/>
    <w:rsid w:val="7D9DFB90"/>
    <w:rsid w:val="7DB3DED6"/>
    <w:rsid w:val="7DFEDEC5"/>
    <w:rsid w:val="7E0B686D"/>
    <w:rsid w:val="7E279A12"/>
    <w:rsid w:val="7E56D4A6"/>
    <w:rsid w:val="7E751F8B"/>
    <w:rsid w:val="7E7ADC79"/>
    <w:rsid w:val="7E98693D"/>
    <w:rsid w:val="7E99EB9E"/>
    <w:rsid w:val="7EA705EC"/>
    <w:rsid w:val="7EAD1EBE"/>
    <w:rsid w:val="7EB127C4"/>
    <w:rsid w:val="7F1F2C34"/>
    <w:rsid w:val="7F2B3A5C"/>
    <w:rsid w:val="7F58A496"/>
    <w:rsid w:val="7F6B191B"/>
    <w:rsid w:val="7F88AE45"/>
    <w:rsid w:val="7F96C398"/>
    <w:rsid w:val="7FA7CFC0"/>
    <w:rsid w:val="7FAD0E3A"/>
    <w:rsid w:val="7FB0104E"/>
    <w:rsid w:val="7FC32832"/>
    <w:rsid w:val="7FC3D8B7"/>
    <w:rsid w:val="7FD5F087"/>
    <w:rsid w:val="7FD839B8"/>
    <w:rsid w:val="7FEB55D0"/>
    <w:rsid w:val="7FEFFA0F"/>
    <w:rsid w:val="7FFB0C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EB151"/>
  <w15:docId w15:val="{271C515F-451B-4E74-B047-6A432412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DFA"/>
  </w:style>
  <w:style w:type="paragraph" w:styleId="Heading1">
    <w:name w:val="heading 1"/>
    <w:basedOn w:val="VCAAHeading1"/>
    <w:next w:val="Normal"/>
    <w:link w:val="Heading1Char"/>
    <w:uiPriority w:val="9"/>
    <w:qFormat/>
    <w:rsid w:val="00853684"/>
    <w:pPr>
      <w:outlineLvl w:val="0"/>
    </w:pPr>
    <w:rPr>
      <w:lang w:val="en-AU" w:eastAsia="en-AU"/>
    </w:rPr>
  </w:style>
  <w:style w:type="paragraph" w:styleId="Heading2">
    <w:name w:val="heading 2"/>
    <w:basedOn w:val="VCAAHeading2"/>
    <w:next w:val="Normal"/>
    <w:link w:val="Heading2Char"/>
    <w:uiPriority w:val="9"/>
    <w:qFormat/>
    <w:rsid w:val="000C1934"/>
    <w:pPr>
      <w:keepNext/>
      <w:outlineLvl w:val="1"/>
    </w:pPr>
    <w:rPr>
      <w:lang w:val="en-AU"/>
    </w:rPr>
  </w:style>
  <w:style w:type="paragraph" w:styleId="Heading3">
    <w:name w:val="heading 3"/>
    <w:basedOn w:val="VCAAHeading3"/>
    <w:next w:val="Normal"/>
    <w:link w:val="Heading3Char"/>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8B2518"/>
    <w:pPr>
      <w:keepNext/>
      <w:keepLines/>
      <w:spacing w:before="200"/>
      <w:outlineLvl w:val="3"/>
    </w:pPr>
    <w:rPr>
      <w:rFonts w:ascii="Arial" w:hAnsi="Arial"/>
      <w:b w:val="0"/>
      <w:sz w:val="28"/>
      <w:szCs w:val="28"/>
    </w:rPr>
  </w:style>
  <w:style w:type="paragraph" w:styleId="Heading5">
    <w:name w:val="heading 5"/>
    <w:basedOn w:val="Normal"/>
    <w:next w:val="Normal"/>
    <w:link w:val="Heading5Char"/>
    <w:uiPriority w:val="9"/>
    <w:unhideWhenUsed/>
    <w:qFormat/>
    <w:rsid w:val="00CB7BD1"/>
    <w:pPr>
      <w:keepNext/>
      <w:keepLines/>
      <w:spacing w:before="200" w:after="80"/>
      <w:outlineLvl w:val="4"/>
    </w:pPr>
    <w:rPr>
      <w:rFonts w:ascii="Arial" w:hAnsi="Arial" w:cs="Arial"/>
      <w:b/>
      <w:bCs/>
      <w:color w:val="000000" w:themeColor="text1"/>
      <w:sz w:val="24"/>
      <w:szCs w:val="24"/>
    </w:rPr>
  </w:style>
  <w:style w:type="paragraph" w:styleId="Heading6">
    <w:name w:val="heading 6"/>
    <w:basedOn w:val="Normal"/>
    <w:link w:val="Heading6Char"/>
    <w:unhideWhenUsed/>
    <w:qFormat/>
    <w:rsid w:val="00CB7BD1"/>
    <w:pPr>
      <w:keepNext/>
      <w:keepLines/>
      <w:spacing w:before="200"/>
      <w:outlineLvl w:val="5"/>
    </w:pPr>
    <w:rPr>
      <w:rFonts w:ascii="Arial" w:eastAsiaTheme="majorEastAsia" w:hAnsi="Arial" w:cstheme="majorBidi"/>
      <w:i/>
      <w:iCs/>
      <w:color w:val="004B71" w:themeColor="accent1" w:themeShade="7F"/>
      <w:sz w:val="18"/>
      <w:szCs w:val="18"/>
      <w:lang w:val="en-AU" w:eastAsia="en-AU"/>
    </w:rPr>
  </w:style>
  <w:style w:type="paragraph" w:styleId="Heading7">
    <w:name w:val="heading 7"/>
    <w:basedOn w:val="Normal"/>
    <w:next w:val="Normal"/>
    <w:link w:val="Heading7Char"/>
    <w:unhideWhenUsed/>
    <w:qFormat/>
    <w:rsid w:val="00CB7BD1"/>
    <w:pPr>
      <w:keepNext/>
      <w:keepLines/>
      <w:spacing w:before="200" w:after="0"/>
      <w:outlineLvl w:val="6"/>
    </w:pPr>
    <w:rPr>
      <w:rFonts w:ascii="Arial" w:eastAsiaTheme="majorEastAsia" w:hAnsi="Arial" w:cstheme="majorBidi"/>
      <w:i/>
      <w:iCs/>
      <w:color w:val="404040" w:themeColor="text1" w:themeTint="BF"/>
      <w:sz w:val="18"/>
      <w:szCs w:val="18"/>
      <w:lang w:val="en-AU" w:eastAsia="en-AU"/>
    </w:rPr>
  </w:style>
  <w:style w:type="paragraph" w:styleId="Heading8">
    <w:name w:val="heading 8"/>
    <w:basedOn w:val="Normal"/>
    <w:next w:val="Normal"/>
    <w:link w:val="Heading8Char"/>
    <w:semiHidden/>
    <w:unhideWhenUsed/>
    <w:qFormat/>
    <w:rsid w:val="00CB7BD1"/>
    <w:pPr>
      <w:keepNext/>
      <w:keepLines/>
      <w:spacing w:before="200" w:after="0"/>
      <w:outlineLvl w:val="7"/>
    </w:pPr>
    <w:rPr>
      <w:rFonts w:ascii="Arial" w:eastAsiaTheme="majorEastAsia" w:hAnsi="Arial" w:cstheme="majorBidi"/>
      <w:color w:val="404040" w:themeColor="text1" w:themeTint="BF"/>
      <w:sz w:val="18"/>
      <w:szCs w:val="20"/>
      <w:lang w:val="en-AU" w:eastAsia="en-AU"/>
    </w:rPr>
  </w:style>
  <w:style w:type="paragraph" w:styleId="Heading9">
    <w:name w:val="heading 9"/>
    <w:basedOn w:val="Normal"/>
    <w:next w:val="Normal"/>
    <w:link w:val="Heading9Char"/>
    <w:unhideWhenUsed/>
    <w:qFormat/>
    <w:rsid w:val="00CB7BD1"/>
    <w:pPr>
      <w:keepNext/>
      <w:keepLines/>
      <w:spacing w:before="200" w:after="0"/>
      <w:outlineLvl w:val="8"/>
    </w:pPr>
    <w:rPr>
      <w:rFonts w:ascii="Arial" w:eastAsiaTheme="majorEastAsia" w:hAnsi="Arial" w:cstheme="majorBidi"/>
      <w:i/>
      <w:iCs/>
      <w:color w:val="404040" w:themeColor="text1" w:themeTint="BF"/>
      <w:sz w:val="18"/>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0E6511"/>
    <w:pPr>
      <w:numPr>
        <w:numId w:val="4"/>
      </w:numPr>
      <w:tabs>
        <w:tab w:val="left" w:pos="170"/>
      </w:tabs>
      <w:overflowPunct w:val="0"/>
      <w:autoSpaceDE w:val="0"/>
      <w:autoSpaceDN w:val="0"/>
      <w:adjustRightInd w:val="0"/>
      <w:spacing w:before="80" w:after="80" w:line="280" w:lineRule="exact"/>
      <w:ind w:left="173" w:hanging="173"/>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Bold" w:hAnsi="Arial Bold"/>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0C1934"/>
    <w:rPr>
      <w:rFonts w:ascii="Arial" w:hAnsi="Arial" w:cs="Arial"/>
      <w:color w:val="0F7EB4"/>
      <w:sz w:val="40"/>
      <w:szCs w:val="28"/>
      <w:lang w:val="en-AU"/>
    </w:rPr>
  </w:style>
  <w:style w:type="character" w:customStyle="1" w:styleId="Heading3Char">
    <w:name w:val="Heading 3 Char"/>
    <w:basedOn w:val="DefaultParagraphFont"/>
    <w:link w:val="Heading3"/>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unhideWhenUsed/>
    <w:rsid w:val="00B45199"/>
    <w:rPr>
      <w:b/>
      <w:bCs/>
    </w:rPr>
  </w:style>
  <w:style w:type="character" w:customStyle="1" w:styleId="CommentSubjectChar">
    <w:name w:val="Comment Subject Char"/>
    <w:basedOn w:val="CommentTextChar"/>
    <w:link w:val="CommentSubject"/>
    <w:uiPriority w:val="99"/>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nhideWhenUsed/>
    <w:rsid w:val="00693953"/>
    <w:pPr>
      <w:spacing w:after="0" w:line="240" w:lineRule="auto"/>
    </w:pPr>
    <w:rPr>
      <w:sz w:val="20"/>
      <w:szCs w:val="20"/>
    </w:rPr>
  </w:style>
  <w:style w:type="character" w:customStyle="1" w:styleId="FootnoteTextChar">
    <w:name w:val="Footnote Text Char"/>
    <w:basedOn w:val="DefaultParagraphFont"/>
    <w:link w:val="FootnoteText"/>
    <w:rsid w:val="00693953"/>
    <w:rPr>
      <w:sz w:val="20"/>
      <w:szCs w:val="20"/>
    </w:rPr>
  </w:style>
  <w:style w:type="character" w:styleId="FootnoteReference">
    <w:name w:val="footnote reference"/>
    <w:basedOn w:val="DefaultParagraphFont"/>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0E6511"/>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8B2518"/>
    <w:rPr>
      <w:rFonts w:ascii="Arial" w:hAnsi="Arial" w:cs="Arial"/>
      <w:bCs/>
      <w:color w:val="0F7EB4"/>
      <w:sz w:val="28"/>
      <w:szCs w:val="28"/>
    </w:rPr>
  </w:style>
  <w:style w:type="character" w:customStyle="1" w:styleId="Heading5Char">
    <w:name w:val="Heading 5 Char"/>
    <w:basedOn w:val="DefaultParagraphFont"/>
    <w:link w:val="Heading5"/>
    <w:uiPriority w:val="9"/>
    <w:rsid w:val="00CB7BD1"/>
    <w:rPr>
      <w:rFonts w:ascii="Arial" w:hAnsi="Arial" w:cs="Arial"/>
      <w:b/>
      <w:bCs/>
      <w:color w:val="000000" w:themeColor="text1"/>
      <w:sz w:val="24"/>
      <w:szCs w:val="24"/>
    </w:rPr>
  </w:style>
  <w:style w:type="paragraph" w:styleId="BodyText">
    <w:name w:val="Body Text"/>
    <w:aliases w:val="ACARA - Body Copy"/>
    <w:basedOn w:val="Normal"/>
    <w:link w:val="BodyTextChar"/>
    <w:uiPriority w:val="1"/>
    <w:qFormat/>
    <w:rsid w:val="00A8526F"/>
    <w:pPr>
      <w:spacing w:after="0"/>
    </w:pPr>
    <w:rPr>
      <w:rFonts w:ascii="Arial" w:eastAsia="Arial" w:hAnsi="Arial" w:cs="Arial"/>
      <w:color w:val="8DC63F" w:themeColor="accent4"/>
      <w:szCs w:val="20"/>
      <w:lang w:val="en-AU"/>
    </w:rPr>
  </w:style>
  <w:style w:type="character" w:customStyle="1" w:styleId="BodyTextChar">
    <w:name w:val="Body Text Char"/>
    <w:aliases w:val="ACARA - Body Copy Char"/>
    <w:basedOn w:val="DefaultParagraphFont"/>
    <w:link w:val="BodyText"/>
    <w:uiPriority w:val="1"/>
    <w:rsid w:val="00A8526F"/>
    <w:rPr>
      <w:rFonts w:ascii="Arial" w:eastAsia="Arial" w:hAnsi="Arial" w:cs="Arial"/>
      <w:color w:val="8DC63F" w:themeColor="accent4"/>
      <w:szCs w:val="20"/>
      <w:lang w:val="en-AU"/>
    </w:rPr>
  </w:style>
  <w:style w:type="paragraph" w:customStyle="1" w:styleId="AC9Bodytext">
    <w:name w:val="AC9 Body text"/>
    <w:basedOn w:val="BodyText"/>
    <w:qFormat/>
    <w:rsid w:val="00A8526F"/>
    <w:pPr>
      <w:spacing w:after="120"/>
    </w:pPr>
    <w:rPr>
      <w:color w:val="auto"/>
    </w:rPr>
  </w:style>
  <w:style w:type="paragraph" w:customStyle="1" w:styleId="AC9Bodybullet">
    <w:name w:val="AC9 Body bullet"/>
    <w:basedOn w:val="AC9Bodytext"/>
    <w:qFormat/>
    <w:rsid w:val="00A8526F"/>
    <w:pPr>
      <w:numPr>
        <w:numId w:val="6"/>
      </w:numPr>
      <w:ind w:left="714" w:hanging="357"/>
      <w:contextualSpacing/>
    </w:pPr>
  </w:style>
  <w:style w:type="paragraph" w:customStyle="1" w:styleId="ACARA-Heading3">
    <w:name w:val="ACARA - Heading 3"/>
    <w:basedOn w:val="Normal"/>
    <w:link w:val="ACARA-Heading3Char"/>
    <w:qFormat/>
    <w:rsid w:val="00A8526F"/>
    <w:pPr>
      <w:adjustRightInd w:val="0"/>
      <w:spacing w:before="120"/>
    </w:pPr>
    <w:rPr>
      <w:rFonts w:ascii="Arial Bold" w:hAnsi="Arial Bold" w:cs="Arial"/>
      <w:b/>
      <w:bCs/>
      <w:i/>
      <w:iCs/>
      <w:color w:val="005D93"/>
      <w:sz w:val="24"/>
      <w:szCs w:val="24"/>
      <w:lang w:val="en-IN"/>
    </w:rPr>
  </w:style>
  <w:style w:type="character" w:customStyle="1" w:styleId="ACARA-Heading3Char">
    <w:name w:val="ACARA - Heading 3 Char"/>
    <w:basedOn w:val="DefaultParagraphFont"/>
    <w:link w:val="ACARA-Heading3"/>
    <w:rsid w:val="00A8526F"/>
    <w:rPr>
      <w:rFonts w:ascii="Arial Bold" w:hAnsi="Arial Bold" w:cs="Arial"/>
      <w:b/>
      <w:bCs/>
      <w:i/>
      <w:iCs/>
      <w:color w:val="005D93"/>
      <w:sz w:val="24"/>
      <w:szCs w:val="24"/>
      <w:lang w:val="en-IN"/>
    </w:rPr>
  </w:style>
  <w:style w:type="character" w:styleId="Emphasis">
    <w:name w:val="Emphasis"/>
    <w:basedOn w:val="DefaultParagraphFont"/>
    <w:uiPriority w:val="20"/>
    <w:qFormat/>
    <w:rsid w:val="00A8526F"/>
    <w:rPr>
      <w:i/>
      <w:iCs/>
    </w:rPr>
  </w:style>
  <w:style w:type="paragraph" w:customStyle="1" w:styleId="VCAAtablecondensed">
    <w:name w:val="VCAA table condensed"/>
    <w:qFormat/>
    <w:rsid w:val="001A0BE4"/>
    <w:pPr>
      <w:spacing w:before="80" w:after="80" w:line="240" w:lineRule="exact"/>
    </w:pPr>
    <w:rPr>
      <w:rFonts w:ascii="Arial Narrow" w:hAnsi="Arial Narrow" w:cs="Arial"/>
      <w:color w:val="000000" w:themeColor="text1"/>
      <w:sz w:val="20"/>
    </w:rPr>
  </w:style>
  <w:style w:type="character" w:styleId="SubtleEmphasis">
    <w:name w:val="Subtle Emphasis"/>
    <w:aliases w:val="ACARA - Table Text,Table Text"/>
    <w:basedOn w:val="DefaultParagraphFont"/>
    <w:uiPriority w:val="19"/>
    <w:qFormat/>
    <w:rsid w:val="00225D42"/>
    <w:rPr>
      <w:rFonts w:ascii="Arial" w:hAnsi="Arial"/>
      <w:i w:val="0"/>
      <w:iCs/>
      <w:color w:val="auto"/>
      <w:sz w:val="20"/>
    </w:rPr>
  </w:style>
  <w:style w:type="paragraph" w:styleId="ListParagraph">
    <w:name w:val="List Paragraph"/>
    <w:aliases w:val="ACARA - Body Text"/>
    <w:basedOn w:val="Normal"/>
    <w:link w:val="ListParagraphChar"/>
    <w:uiPriority w:val="34"/>
    <w:qFormat/>
    <w:rsid w:val="00006E82"/>
    <w:pPr>
      <w:spacing w:after="160" w:line="259" w:lineRule="auto"/>
      <w:ind w:left="720"/>
      <w:contextualSpacing/>
    </w:pPr>
    <w:rPr>
      <w:lang w:val="en-AU"/>
    </w:rPr>
  </w:style>
  <w:style w:type="paragraph" w:customStyle="1" w:styleId="VCAAtablecondensedheading">
    <w:name w:val="VCAA table condensed heading"/>
    <w:basedOn w:val="VCAAtablecondensed"/>
    <w:qFormat/>
    <w:rsid w:val="006F74BE"/>
  </w:style>
  <w:style w:type="paragraph" w:customStyle="1" w:styleId="ACARA-tablebullet">
    <w:name w:val="ACARA - table bullet"/>
    <w:basedOn w:val="BodyText"/>
    <w:qFormat/>
    <w:rsid w:val="006F74BE"/>
    <w:pPr>
      <w:numPr>
        <w:numId w:val="7"/>
      </w:numPr>
      <w:spacing w:before="120" w:after="120" w:line="240" w:lineRule="auto"/>
      <w:ind w:left="312" w:hanging="284"/>
    </w:pPr>
    <w:rPr>
      <w:sz w:val="20"/>
    </w:rPr>
  </w:style>
  <w:style w:type="paragraph" w:customStyle="1" w:styleId="VCAAtablecondensedbullet">
    <w:name w:val="VCAA table condensed bullet"/>
    <w:basedOn w:val="VCAAtablecondensed"/>
    <w:qFormat/>
    <w:rsid w:val="006F74BE"/>
    <w:pPr>
      <w:numPr>
        <w:numId w:val="8"/>
      </w:numPr>
    </w:pPr>
  </w:style>
  <w:style w:type="character" w:customStyle="1" w:styleId="cf01">
    <w:name w:val="cf01"/>
    <w:basedOn w:val="DefaultParagraphFont"/>
    <w:rsid w:val="001D6AF1"/>
    <w:rPr>
      <w:rFonts w:ascii="Segoe UI" w:hAnsi="Segoe UI" w:cs="Segoe UI" w:hint="default"/>
      <w:sz w:val="18"/>
      <w:szCs w:val="18"/>
    </w:rPr>
  </w:style>
  <w:style w:type="character" w:customStyle="1" w:styleId="cf11">
    <w:name w:val="cf11"/>
    <w:basedOn w:val="DefaultParagraphFont"/>
    <w:rsid w:val="003E6AEE"/>
    <w:rPr>
      <w:rFonts w:ascii="Segoe UI" w:hAnsi="Segoe UI" w:cs="Segoe UI" w:hint="default"/>
      <w:i/>
      <w:iCs/>
      <w:sz w:val="18"/>
      <w:szCs w:val="18"/>
    </w:rPr>
  </w:style>
  <w:style w:type="character" w:customStyle="1" w:styleId="cf21">
    <w:name w:val="cf21"/>
    <w:basedOn w:val="DefaultParagraphFont"/>
    <w:rsid w:val="003E6AEE"/>
    <w:rPr>
      <w:rFonts w:ascii="Segoe UI" w:hAnsi="Segoe UI" w:cs="Segoe UI" w:hint="default"/>
      <w:i/>
      <w:iCs/>
      <w:sz w:val="18"/>
      <w:szCs w:val="18"/>
    </w:rPr>
  </w:style>
  <w:style w:type="character" w:customStyle="1" w:styleId="UnresolvedMention1">
    <w:name w:val="Unresolved Mention1"/>
    <w:basedOn w:val="DefaultParagraphFont"/>
    <w:uiPriority w:val="99"/>
    <w:semiHidden/>
    <w:unhideWhenUsed/>
    <w:rsid w:val="0088688D"/>
    <w:rPr>
      <w:color w:val="605E5C"/>
      <w:shd w:val="clear" w:color="auto" w:fill="E1DFDD"/>
    </w:rPr>
  </w:style>
  <w:style w:type="character" w:customStyle="1" w:styleId="LanguagePhase3-tobeupdated">
    <w:name w:val="_LanguagePhase3 - to be updated"/>
    <w:basedOn w:val="DefaultParagraphFont"/>
    <w:uiPriority w:val="1"/>
    <w:qFormat/>
    <w:rsid w:val="00504BBC"/>
    <w:rPr>
      <w:color w:val="FF0000"/>
    </w:rPr>
  </w:style>
  <w:style w:type="paragraph" w:customStyle="1" w:styleId="ACtabletextCD">
    <w:name w:val="AC table text CD"/>
    <w:basedOn w:val="Normal"/>
    <w:qFormat/>
    <w:rsid w:val="0045187E"/>
    <w:pPr>
      <w:spacing w:before="120" w:after="120" w:line="240" w:lineRule="auto"/>
      <w:ind w:left="357" w:right="425"/>
    </w:pPr>
    <w:rPr>
      <w:rFonts w:ascii="Arial" w:eastAsia="Arial" w:hAnsi="Arial" w:cs="Arial"/>
      <w:sz w:val="20"/>
      <w:szCs w:val="24"/>
      <w:lang w:val="en-AU"/>
    </w:rPr>
  </w:style>
  <w:style w:type="paragraph" w:customStyle="1" w:styleId="ACtabletextCEbullet">
    <w:name w:val="AC table text CE bullet"/>
    <w:basedOn w:val="BodyText"/>
    <w:qFormat/>
    <w:rsid w:val="0045187E"/>
    <w:pPr>
      <w:numPr>
        <w:numId w:val="9"/>
      </w:numPr>
      <w:spacing w:before="120" w:after="120" w:line="240" w:lineRule="auto"/>
    </w:pPr>
    <w:rPr>
      <w:sz w:val="20"/>
    </w:rPr>
  </w:style>
  <w:style w:type="character" w:customStyle="1" w:styleId="normaltextrun">
    <w:name w:val="normaltextrun"/>
    <w:basedOn w:val="DefaultParagraphFont"/>
    <w:rsid w:val="004758EA"/>
  </w:style>
  <w:style w:type="character" w:customStyle="1" w:styleId="eop">
    <w:name w:val="eop"/>
    <w:basedOn w:val="DefaultParagraphFont"/>
    <w:rsid w:val="004758EA"/>
  </w:style>
  <w:style w:type="table" w:customStyle="1" w:styleId="TableGrid2">
    <w:name w:val="Table Grid2"/>
    <w:basedOn w:val="TableNormal"/>
    <w:next w:val="TableGrid"/>
    <w:uiPriority w:val="39"/>
    <w:rsid w:val="0036317B"/>
    <w:pPr>
      <w:spacing w:after="0" w:line="240" w:lineRule="auto"/>
    </w:pPr>
    <w:rPr>
      <w:rFonts w:ascii="Arial" w:eastAsia="MS Mincho" w:hAnsi="Arial" w:cs="Arial"/>
      <w:color w:val="005D93"/>
      <w:sz w:val="20"/>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VC2curriculumcode">
    <w:name w:val="VCAA VC2 curriculum code"/>
    <w:basedOn w:val="VCAAtabletextnarrow"/>
    <w:qFormat/>
    <w:rsid w:val="00654CB7"/>
    <w:rPr>
      <w:rFonts w:eastAsiaTheme="minorHAnsi"/>
    </w:rPr>
  </w:style>
  <w:style w:type="character" w:customStyle="1" w:styleId="VCAAcharacteritalics">
    <w:name w:val="VCAA character italics"/>
    <w:uiPriority w:val="1"/>
    <w:qFormat/>
    <w:rsid w:val="00EC4F24"/>
    <w:rPr>
      <w:rFonts w:eastAsia="Calibri"/>
      <w:i/>
      <w:iCs/>
      <w:color w:val="auto"/>
      <w:lang w:eastAsia="en-US"/>
    </w:rPr>
  </w:style>
  <w:style w:type="paragraph" w:customStyle="1" w:styleId="VCAAArabic">
    <w:name w:val="VCAA Arabic"/>
    <w:basedOn w:val="VCAAtabletextnarrow"/>
    <w:qFormat/>
    <w:rsid w:val="00ED4466"/>
    <w:pPr>
      <w:ind w:left="360"/>
      <w:jc w:val="right"/>
    </w:pPr>
    <w:rPr>
      <w:color w:val="000000" w:themeColor="text1"/>
    </w:rPr>
  </w:style>
  <w:style w:type="paragraph" w:customStyle="1" w:styleId="ACtabletextAS">
    <w:name w:val="AC table text AS"/>
    <w:basedOn w:val="BodyText"/>
    <w:qFormat/>
    <w:rsid w:val="009B4856"/>
    <w:pPr>
      <w:spacing w:before="120" w:after="120" w:line="240" w:lineRule="auto"/>
      <w:ind w:left="23" w:right="23"/>
    </w:pPr>
    <w:rPr>
      <w:sz w:val="20"/>
      <w:lang w:bidi="ar-LB"/>
    </w:rPr>
  </w:style>
  <w:style w:type="character" w:customStyle="1" w:styleId="VCAAHindi">
    <w:name w:val="VCAA Hindi"/>
    <w:basedOn w:val="VCAAtablebulletnarrowChar"/>
    <w:uiPriority w:val="1"/>
    <w:qFormat/>
    <w:rsid w:val="00B20B7E"/>
    <w:rPr>
      <w:rFonts w:ascii="Mangal" w:eastAsia="Times New Roman" w:hAnsi="Mangal" w:cs="Mangal"/>
      <w:sz w:val="20"/>
      <w:lang w:val="en-GB" w:eastAsia="ja-JP"/>
    </w:rPr>
  </w:style>
  <w:style w:type="character" w:customStyle="1" w:styleId="jpfdse">
    <w:name w:val="jpfdse"/>
    <w:basedOn w:val="DefaultParagraphFont"/>
    <w:rsid w:val="00210B80"/>
  </w:style>
  <w:style w:type="character" w:customStyle="1" w:styleId="Heading6Char">
    <w:name w:val="Heading 6 Char"/>
    <w:basedOn w:val="DefaultParagraphFont"/>
    <w:link w:val="Heading6"/>
    <w:rsid w:val="00CB7BD1"/>
    <w:rPr>
      <w:rFonts w:ascii="Arial" w:eastAsiaTheme="majorEastAsia" w:hAnsi="Arial" w:cstheme="majorBidi"/>
      <w:i/>
      <w:iCs/>
      <w:color w:val="004B71" w:themeColor="accent1" w:themeShade="7F"/>
      <w:sz w:val="18"/>
      <w:szCs w:val="18"/>
      <w:lang w:val="en-AU" w:eastAsia="en-AU"/>
    </w:rPr>
  </w:style>
  <w:style w:type="character" w:customStyle="1" w:styleId="Heading7Char">
    <w:name w:val="Heading 7 Char"/>
    <w:basedOn w:val="DefaultParagraphFont"/>
    <w:link w:val="Heading7"/>
    <w:rsid w:val="00CB7BD1"/>
    <w:rPr>
      <w:rFonts w:ascii="Arial" w:eastAsiaTheme="majorEastAsia" w:hAnsi="Arial" w:cstheme="majorBidi"/>
      <w:i/>
      <w:iCs/>
      <w:color w:val="404040" w:themeColor="text1" w:themeTint="BF"/>
      <w:sz w:val="18"/>
      <w:szCs w:val="18"/>
      <w:lang w:val="en-AU" w:eastAsia="en-AU"/>
    </w:rPr>
  </w:style>
  <w:style w:type="character" w:customStyle="1" w:styleId="Heading8Char">
    <w:name w:val="Heading 8 Char"/>
    <w:basedOn w:val="DefaultParagraphFont"/>
    <w:link w:val="Heading8"/>
    <w:semiHidden/>
    <w:rsid w:val="00CB7BD1"/>
    <w:rPr>
      <w:rFonts w:ascii="Arial" w:eastAsiaTheme="majorEastAsia" w:hAnsi="Arial" w:cstheme="majorBidi"/>
      <w:color w:val="404040" w:themeColor="text1" w:themeTint="BF"/>
      <w:sz w:val="18"/>
      <w:szCs w:val="20"/>
      <w:lang w:val="en-AU" w:eastAsia="en-AU"/>
    </w:rPr>
  </w:style>
  <w:style w:type="character" w:customStyle="1" w:styleId="Heading9Char">
    <w:name w:val="Heading 9 Char"/>
    <w:basedOn w:val="DefaultParagraphFont"/>
    <w:link w:val="Heading9"/>
    <w:rsid w:val="00CB7BD1"/>
    <w:rPr>
      <w:rFonts w:ascii="Arial" w:eastAsiaTheme="majorEastAsia" w:hAnsi="Arial" w:cstheme="majorBidi"/>
      <w:i/>
      <w:iCs/>
      <w:color w:val="404040" w:themeColor="text1" w:themeTint="BF"/>
      <w:sz w:val="18"/>
      <w:szCs w:val="20"/>
      <w:lang w:val="en-AU" w:eastAsia="en-AU"/>
    </w:rPr>
  </w:style>
  <w:style w:type="paragraph" w:customStyle="1" w:styleId="DocumentTitle">
    <w:name w:val="Document Title"/>
    <w:basedOn w:val="Normal"/>
    <w:link w:val="DocumentTitleChar"/>
    <w:qFormat/>
    <w:rsid w:val="00CB7BD1"/>
    <w:pPr>
      <w:pBdr>
        <w:bottom w:val="single" w:sz="8" w:space="4" w:color="0099E3" w:themeColor="accent1"/>
      </w:pBdr>
      <w:spacing w:after="300"/>
      <w:contextualSpacing/>
    </w:pPr>
    <w:rPr>
      <w:rFonts w:asciiTheme="majorHAnsi" w:eastAsiaTheme="majorEastAsia" w:hAnsiTheme="majorHAnsi" w:cs="Arial"/>
      <w:b/>
      <w:color w:val="1F497D" w:themeColor="text2"/>
      <w:spacing w:val="5"/>
      <w:kern w:val="28"/>
      <w:sz w:val="28"/>
      <w:szCs w:val="52"/>
      <w:lang w:val="en-AU" w:eastAsia="en-AU"/>
    </w:rPr>
  </w:style>
  <w:style w:type="character" w:customStyle="1" w:styleId="DocumentTitleChar">
    <w:name w:val="Document Title Char"/>
    <w:basedOn w:val="Heading1Char"/>
    <w:link w:val="DocumentTitle"/>
    <w:rsid w:val="00CB7BD1"/>
    <w:rPr>
      <w:rFonts w:asciiTheme="majorHAnsi" w:eastAsiaTheme="majorEastAsia" w:hAnsiTheme="majorHAnsi" w:cs="Arial"/>
      <w:b/>
      <w:color w:val="1F497D" w:themeColor="text2"/>
      <w:spacing w:val="5"/>
      <w:kern w:val="28"/>
      <w:sz w:val="28"/>
      <w:szCs w:val="52"/>
      <w:lang w:val="en-AU" w:eastAsia="en-AU"/>
    </w:rPr>
  </w:style>
  <w:style w:type="paragraph" w:styleId="Title">
    <w:name w:val="Title"/>
    <w:basedOn w:val="Normal"/>
    <w:next w:val="Normal"/>
    <w:link w:val="TitleChar"/>
    <w:uiPriority w:val="10"/>
    <w:qFormat/>
    <w:rsid w:val="00CB7BD1"/>
    <w:pPr>
      <w:pBdr>
        <w:bottom w:val="single" w:sz="8" w:space="4" w:color="0099E3"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eastAsia="en-AU"/>
    </w:rPr>
  </w:style>
  <w:style w:type="character" w:customStyle="1" w:styleId="TitleChar">
    <w:name w:val="Title Char"/>
    <w:basedOn w:val="DefaultParagraphFont"/>
    <w:link w:val="Title"/>
    <w:uiPriority w:val="10"/>
    <w:rsid w:val="00CB7BD1"/>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ListItem">
    <w:name w:val="List Item"/>
    <w:basedOn w:val="Paragraph"/>
    <w:link w:val="ListItemChar"/>
    <w:qFormat/>
    <w:rsid w:val="00CB7BD1"/>
    <w:pPr>
      <w:tabs>
        <w:tab w:val="num" w:pos="360"/>
      </w:tabs>
    </w:pPr>
    <w:rPr>
      <w:iCs/>
    </w:rPr>
  </w:style>
  <w:style w:type="character" w:customStyle="1" w:styleId="ListItemChar">
    <w:name w:val="List Item Char"/>
    <w:basedOn w:val="DefaultParagraphFont"/>
    <w:link w:val="ListItem"/>
    <w:rsid w:val="00CB7BD1"/>
    <w:rPr>
      <w:rFonts w:ascii="Arial" w:hAnsi="Arial" w:cs="Arial"/>
      <w:iCs/>
      <w:color w:val="595959" w:themeColor="text1" w:themeTint="A6"/>
      <w:sz w:val="18"/>
      <w:szCs w:val="18"/>
      <w:lang w:val="en-AU" w:eastAsia="en-AU"/>
    </w:rPr>
  </w:style>
  <w:style w:type="paragraph" w:customStyle="1" w:styleId="Paragraph">
    <w:name w:val="Paragraph"/>
    <w:basedOn w:val="Normal"/>
    <w:link w:val="ParagraphChar"/>
    <w:qFormat/>
    <w:rsid w:val="00CB7BD1"/>
    <w:pPr>
      <w:spacing w:before="120" w:after="120"/>
    </w:pPr>
    <w:rPr>
      <w:rFonts w:ascii="Arial" w:hAnsi="Arial" w:cs="Arial"/>
      <w:color w:val="595959" w:themeColor="text1" w:themeTint="A6"/>
      <w:sz w:val="18"/>
      <w:szCs w:val="18"/>
      <w:lang w:val="en-AU" w:eastAsia="en-AU"/>
    </w:rPr>
  </w:style>
  <w:style w:type="character" w:customStyle="1" w:styleId="ParagraphChar">
    <w:name w:val="Paragraph Char"/>
    <w:basedOn w:val="DefaultParagraphFont"/>
    <w:link w:val="Paragraph"/>
    <w:rsid w:val="00CB7BD1"/>
    <w:rPr>
      <w:rFonts w:ascii="Arial" w:hAnsi="Arial" w:cs="Arial"/>
      <w:color w:val="595959" w:themeColor="text1" w:themeTint="A6"/>
      <w:sz w:val="18"/>
      <w:szCs w:val="18"/>
      <w:lang w:val="en-AU" w:eastAsia="en-AU"/>
    </w:rPr>
  </w:style>
  <w:style w:type="paragraph" w:customStyle="1" w:styleId="Warning">
    <w:name w:val="Warning"/>
    <w:basedOn w:val="Normal"/>
    <w:link w:val="WarningChar"/>
    <w:qFormat/>
    <w:rsid w:val="00CB7BD1"/>
    <w:rPr>
      <w:rFonts w:ascii="Arial" w:hAnsi="Arial"/>
      <w:i/>
      <w:color w:val="FF0000"/>
      <w:sz w:val="18"/>
      <w:szCs w:val="18"/>
      <w:lang w:val="en-AU" w:eastAsia="en-AU"/>
    </w:rPr>
  </w:style>
  <w:style w:type="character" w:customStyle="1" w:styleId="WarningChar">
    <w:name w:val="Warning Char"/>
    <w:basedOn w:val="DefaultParagraphFont"/>
    <w:link w:val="Warning"/>
    <w:rsid w:val="00CB7BD1"/>
    <w:rPr>
      <w:rFonts w:ascii="Arial" w:hAnsi="Arial"/>
      <w:i/>
      <w:color w:val="FF0000"/>
      <w:sz w:val="18"/>
      <w:szCs w:val="18"/>
      <w:lang w:val="en-AU" w:eastAsia="en-AU"/>
    </w:rPr>
  </w:style>
  <w:style w:type="paragraph" w:customStyle="1" w:styleId="Heading3Description">
    <w:name w:val="Heading 3 Description"/>
    <w:basedOn w:val="Heading3"/>
    <w:link w:val="Heading3DescriptionChar"/>
    <w:qFormat/>
    <w:rsid w:val="00CB7BD1"/>
    <w:pPr>
      <w:keepLines/>
      <w:spacing w:before="240" w:after="200" w:line="276" w:lineRule="auto"/>
    </w:pPr>
    <w:rPr>
      <w:rFonts w:eastAsia="MS Gothic"/>
      <w:b/>
      <w:bCs/>
      <w:color w:val="333333"/>
      <w:sz w:val="24"/>
      <w:szCs w:val="18"/>
    </w:rPr>
  </w:style>
  <w:style w:type="character" w:customStyle="1" w:styleId="Heading3DescriptionChar">
    <w:name w:val="Heading 3 Description Char"/>
    <w:basedOn w:val="Heading3Char"/>
    <w:link w:val="Heading3Description"/>
    <w:rsid w:val="00CB7BD1"/>
    <w:rPr>
      <w:rFonts w:ascii="Arial" w:eastAsia="MS Gothic" w:hAnsi="Arial" w:cs="Arial"/>
      <w:b/>
      <w:bCs/>
      <w:color w:val="333333"/>
      <w:sz w:val="24"/>
      <w:szCs w:val="18"/>
      <w:lang w:val="en-AU" w:eastAsia="en-AU"/>
    </w:rPr>
  </w:style>
  <w:style w:type="paragraph" w:customStyle="1" w:styleId="Default">
    <w:name w:val="Default"/>
    <w:basedOn w:val="Normal"/>
    <w:rsid w:val="00CB7BD1"/>
    <w:pPr>
      <w:autoSpaceDE w:val="0"/>
      <w:autoSpaceDN w:val="0"/>
    </w:pPr>
    <w:rPr>
      <w:rFonts w:ascii="Arial" w:hAnsi="Arial" w:cs="Arial"/>
      <w:color w:val="000000"/>
      <w:sz w:val="18"/>
      <w:szCs w:val="18"/>
      <w:lang w:val="en-AU" w:eastAsia="en-AU"/>
    </w:rPr>
  </w:style>
  <w:style w:type="paragraph" w:customStyle="1" w:styleId="paragraph0">
    <w:name w:val="paragraph"/>
    <w:basedOn w:val="Normal"/>
    <w:link w:val="paragraphChar0"/>
    <w:uiPriority w:val="99"/>
    <w:qFormat/>
    <w:rsid w:val="00CB7BD1"/>
    <w:pPr>
      <w:spacing w:before="120" w:after="120"/>
    </w:pPr>
    <w:rPr>
      <w:rFonts w:ascii="Calibri" w:eastAsia="Calibri" w:hAnsi="Calibri" w:cs="Arial"/>
      <w:sz w:val="18"/>
      <w:szCs w:val="18"/>
      <w:lang w:val="en-AU" w:eastAsia="en-AU"/>
    </w:rPr>
  </w:style>
  <w:style w:type="character" w:customStyle="1" w:styleId="paragraphChar0">
    <w:name w:val="paragraph Char"/>
    <w:basedOn w:val="DefaultParagraphFont"/>
    <w:link w:val="paragraph0"/>
    <w:uiPriority w:val="99"/>
    <w:rsid w:val="00CB7BD1"/>
    <w:rPr>
      <w:rFonts w:ascii="Calibri" w:eastAsia="Calibri" w:hAnsi="Calibri" w:cs="Arial"/>
      <w:sz w:val="18"/>
      <w:szCs w:val="18"/>
      <w:lang w:val="en-AU" w:eastAsia="en-AU"/>
    </w:rPr>
  </w:style>
  <w:style w:type="paragraph" w:customStyle="1" w:styleId="bullets">
    <w:name w:val="bullets"/>
    <w:basedOn w:val="Normal"/>
    <w:uiPriority w:val="99"/>
    <w:rsid w:val="00CB7BD1"/>
    <w:pPr>
      <w:tabs>
        <w:tab w:val="num" w:pos="720"/>
      </w:tabs>
      <w:ind w:left="714" w:hanging="357"/>
    </w:pPr>
    <w:rPr>
      <w:rFonts w:ascii="Arial" w:eastAsia="Times New Roman" w:hAnsi="Arial" w:cs="Arial"/>
      <w:sz w:val="18"/>
      <w:szCs w:val="18"/>
      <w:lang w:val="en-AU" w:eastAsia="en-AU"/>
    </w:rPr>
  </w:style>
  <w:style w:type="paragraph" w:customStyle="1" w:styleId="bullet">
    <w:name w:val="bullet"/>
    <w:basedOn w:val="bullets"/>
    <w:link w:val="bulletChar"/>
    <w:uiPriority w:val="99"/>
    <w:rsid w:val="00CB7BD1"/>
  </w:style>
  <w:style w:type="character" w:customStyle="1" w:styleId="bulletChar">
    <w:name w:val="bullet Char"/>
    <w:basedOn w:val="DefaultParagraphFont"/>
    <w:link w:val="bullet"/>
    <w:uiPriority w:val="99"/>
    <w:locked/>
    <w:rsid w:val="00CB7BD1"/>
    <w:rPr>
      <w:rFonts w:ascii="Arial" w:eastAsia="Times New Roman" w:hAnsi="Arial" w:cs="Arial"/>
      <w:sz w:val="18"/>
      <w:szCs w:val="18"/>
      <w:lang w:val="en-AU" w:eastAsia="en-AU"/>
    </w:rPr>
  </w:style>
  <w:style w:type="character" w:customStyle="1" w:styleId="st">
    <w:name w:val="st"/>
    <w:basedOn w:val="DefaultParagraphFont"/>
    <w:rsid w:val="00CB7BD1"/>
  </w:style>
  <w:style w:type="paragraph" w:customStyle="1" w:styleId="ContentDescription">
    <w:name w:val="Content Description"/>
    <w:basedOn w:val="PlainText"/>
    <w:qFormat/>
    <w:rsid w:val="00CB7BD1"/>
    <w:pPr>
      <w:tabs>
        <w:tab w:val="num" w:pos="360"/>
      </w:tabs>
      <w:spacing w:after="120"/>
    </w:pPr>
    <w:rPr>
      <w:rFonts w:ascii="Calibri" w:hAnsi="Calibri" w:cs="Arial"/>
      <w:color w:val="000000" w:themeColor="text1"/>
      <w:sz w:val="20"/>
      <w:szCs w:val="22"/>
    </w:rPr>
  </w:style>
  <w:style w:type="paragraph" w:customStyle="1" w:styleId="ContentDescriptionsHeading">
    <w:name w:val="Content Descriptions Heading"/>
    <w:basedOn w:val="Heading3"/>
    <w:next w:val="Normal"/>
    <w:qFormat/>
    <w:rsid w:val="00CB7BD1"/>
    <w:pPr>
      <w:keepLines/>
      <w:spacing w:before="300" w:after="240" w:line="276" w:lineRule="auto"/>
    </w:pPr>
    <w:rPr>
      <w:rFonts w:eastAsia="Times New Roman"/>
      <w:b/>
      <w:bCs/>
      <w:color w:val="940052" w:themeColor="accent3" w:themeShade="BF"/>
      <w:sz w:val="24"/>
      <w:szCs w:val="18"/>
    </w:rPr>
  </w:style>
  <w:style w:type="paragraph" w:customStyle="1" w:styleId="DescriptionHeading">
    <w:name w:val="Description Heading"/>
    <w:basedOn w:val="Heading3"/>
    <w:qFormat/>
    <w:rsid w:val="00CB7BD1"/>
    <w:pPr>
      <w:keepLines/>
      <w:spacing w:before="300" w:after="240" w:line="276" w:lineRule="auto"/>
    </w:pPr>
    <w:rPr>
      <w:rFonts w:eastAsia="MS Gothic"/>
      <w:b/>
      <w:bCs/>
      <w:color w:val="1F497D" w:themeColor="text2"/>
      <w:sz w:val="20"/>
      <w:szCs w:val="18"/>
    </w:rPr>
  </w:style>
  <w:style w:type="paragraph" w:customStyle="1" w:styleId="Organiser">
    <w:name w:val="Organiser"/>
    <w:basedOn w:val="Normal"/>
    <w:qFormat/>
    <w:rsid w:val="00CB7BD1"/>
    <w:pPr>
      <w:keepNext/>
      <w:spacing w:before="240" w:after="120"/>
    </w:pPr>
    <w:rPr>
      <w:rFonts w:ascii="Arial" w:hAnsi="Arial"/>
      <w:b/>
      <w:i/>
      <w:sz w:val="18"/>
      <w:szCs w:val="18"/>
      <w:lang w:val="en-AU" w:eastAsia="en-AU"/>
    </w:rPr>
  </w:style>
  <w:style w:type="paragraph" w:customStyle="1" w:styleId="OverviewHeading">
    <w:name w:val="Overview Heading"/>
    <w:basedOn w:val="Heading1"/>
    <w:qFormat/>
    <w:rsid w:val="00CB7BD1"/>
    <w:pPr>
      <w:keepNext w:val="0"/>
      <w:keepLines w:val="0"/>
      <w:suppressAutoHyphens w:val="0"/>
      <w:spacing w:before="360" w:after="240" w:line="240" w:lineRule="auto"/>
    </w:pPr>
    <w:rPr>
      <w:rFonts w:eastAsia="Times New Roman" w:cstheme="minorBidi"/>
      <w:color w:val="630037" w:themeColor="accent3" w:themeShade="80"/>
      <w:sz w:val="66"/>
      <w:szCs w:val="24"/>
    </w:rPr>
  </w:style>
  <w:style w:type="paragraph" w:customStyle="1" w:styleId="Unit">
    <w:name w:val="Unit"/>
    <w:basedOn w:val="Heading2"/>
    <w:qFormat/>
    <w:rsid w:val="00CB7BD1"/>
    <w:pPr>
      <w:keepLines/>
      <w:spacing w:before="360" w:after="240" w:line="276" w:lineRule="auto"/>
      <w:contextualSpacing w:val="0"/>
    </w:pPr>
    <w:rPr>
      <w:rFonts w:eastAsia="Times New Roman"/>
      <w:bCs/>
      <w:color w:val="630037" w:themeColor="accent3" w:themeShade="80"/>
      <w:sz w:val="36"/>
      <w:szCs w:val="24"/>
      <w:lang w:eastAsia="en-AU"/>
    </w:rPr>
  </w:style>
  <w:style w:type="paragraph" w:customStyle="1" w:styleId="UnitSectionHeading">
    <w:name w:val="Unit Section Heading"/>
    <w:basedOn w:val="Heading3"/>
    <w:qFormat/>
    <w:rsid w:val="00CB7BD1"/>
    <w:pPr>
      <w:keepLines/>
      <w:spacing w:before="300" w:after="200" w:line="276" w:lineRule="auto"/>
    </w:pPr>
    <w:rPr>
      <w:rFonts w:eastAsia="MS Gothic"/>
      <w:b/>
      <w:bCs/>
      <w:color w:val="0073A3"/>
      <w:sz w:val="24"/>
      <w:szCs w:val="18"/>
    </w:rPr>
  </w:style>
  <w:style w:type="character" w:customStyle="1" w:styleId="ACAchievementStandard">
    <w:name w:val="AC Achievement Standard"/>
    <w:basedOn w:val="DefaultParagraphFont"/>
    <w:uiPriority w:val="1"/>
    <w:qFormat/>
    <w:rsid w:val="00CB7BD1"/>
    <w:rPr>
      <w:rFonts w:ascii="Arial" w:hAnsi="Arial" w:cs="Calibri"/>
      <w:bCs/>
      <w:color w:val="262626" w:themeColor="text1" w:themeTint="D9"/>
      <w:sz w:val="16"/>
      <w:szCs w:val="20"/>
    </w:rPr>
  </w:style>
  <w:style w:type="paragraph" w:customStyle="1" w:styleId="AchievementDimension">
    <w:name w:val="Achievement Dimension"/>
    <w:basedOn w:val="AchievementStandardHeading"/>
    <w:qFormat/>
    <w:rsid w:val="00CB7BD1"/>
    <w:pPr>
      <w:outlineLvl w:val="9"/>
    </w:pPr>
    <w:rPr>
      <w:b w:val="0"/>
      <w:color w:val="auto"/>
    </w:rPr>
  </w:style>
  <w:style w:type="paragraph" w:customStyle="1" w:styleId="AchievementStandardHeading">
    <w:name w:val="Achievement Standard Heading"/>
    <w:basedOn w:val="Heading3"/>
    <w:qFormat/>
    <w:rsid w:val="00CB7BD1"/>
    <w:pPr>
      <w:keepLines/>
      <w:spacing w:before="300" w:after="240" w:line="276" w:lineRule="auto"/>
    </w:pPr>
    <w:rPr>
      <w:rFonts w:eastAsiaTheme="minorHAnsi" w:cstheme="minorBidi"/>
      <w:b/>
      <w:bCs/>
      <w:color w:val="940052" w:themeColor="accent3" w:themeShade="BF"/>
      <w:sz w:val="24"/>
      <w:szCs w:val="18"/>
    </w:rPr>
  </w:style>
  <w:style w:type="paragraph" w:customStyle="1" w:styleId="FormulaContinuation">
    <w:name w:val="Formula Continuation"/>
    <w:basedOn w:val="Normal"/>
    <w:qFormat/>
    <w:rsid w:val="00CB7BD1"/>
    <w:pPr>
      <w:spacing w:before="120" w:after="240" w:line="288" w:lineRule="auto"/>
      <w:ind w:left="1134"/>
    </w:pPr>
    <w:rPr>
      <w:rFonts w:ascii="Cambria Math" w:hAnsi="Cambria Math" w:cs="Arial"/>
      <w:i/>
      <w:iCs/>
      <w:sz w:val="18"/>
      <w:szCs w:val="18"/>
      <w:lang w:val="en-AU" w:eastAsia="en-AU"/>
    </w:rPr>
  </w:style>
  <w:style w:type="paragraph" w:customStyle="1" w:styleId="AchievementLevel">
    <w:name w:val="Achievement Level"/>
    <w:basedOn w:val="AchievementDimension"/>
    <w:link w:val="AchievementLevelChar"/>
    <w:qFormat/>
    <w:rsid w:val="00CB7BD1"/>
    <w:pPr>
      <w:spacing w:before="60" w:after="0"/>
    </w:pPr>
    <w:rPr>
      <w:rFonts w:eastAsia="Calibri"/>
      <w:b/>
      <w:sz w:val="20"/>
    </w:rPr>
  </w:style>
  <w:style w:type="character" w:customStyle="1" w:styleId="AchievementLevelChar">
    <w:name w:val="Achievement Level Char"/>
    <w:basedOn w:val="ListParagraphChar"/>
    <w:link w:val="AchievementLevel"/>
    <w:rsid w:val="00CB7BD1"/>
    <w:rPr>
      <w:rFonts w:ascii="Arial" w:hAnsi="Arial"/>
      <w:b/>
      <w:bCs/>
      <w:sz w:val="20"/>
      <w:szCs w:val="18"/>
      <w:lang w:val="en-AU" w:eastAsia="en-AU"/>
    </w:rPr>
  </w:style>
  <w:style w:type="paragraph" w:customStyle="1" w:styleId="Band">
    <w:name w:val="Band"/>
    <w:basedOn w:val="Heading2"/>
    <w:qFormat/>
    <w:rsid w:val="00CB7BD1"/>
    <w:pPr>
      <w:keepLines/>
      <w:spacing w:before="240" w:line="276" w:lineRule="auto"/>
      <w:contextualSpacing w:val="0"/>
    </w:pPr>
    <w:rPr>
      <w:rFonts w:eastAsia="MS Gothic"/>
      <w:bCs/>
      <w:color w:val="1F497D" w:themeColor="text2"/>
      <w:sz w:val="36"/>
      <w:szCs w:val="26"/>
      <w:lang w:eastAsia="en-AU"/>
    </w:rPr>
  </w:style>
  <w:style w:type="paragraph" w:customStyle="1" w:styleId="BridgingUnitsHeading">
    <w:name w:val="Bridging Units Heading"/>
    <w:basedOn w:val="Heading1"/>
    <w:link w:val="BridgingUnitsHeadingChar"/>
    <w:qFormat/>
    <w:rsid w:val="00CB7BD1"/>
    <w:pPr>
      <w:keepNext w:val="0"/>
      <w:keepLines w:val="0"/>
      <w:pageBreakBefore/>
      <w:suppressAutoHyphens w:val="0"/>
      <w:spacing w:before="0" w:after="0" w:line="240" w:lineRule="auto"/>
    </w:pPr>
    <w:rPr>
      <w:color w:val="FFFFFF" w:themeColor="background1"/>
      <w:sz w:val="66"/>
      <w:szCs w:val="66"/>
    </w:rPr>
  </w:style>
  <w:style w:type="character" w:customStyle="1" w:styleId="BridgingUnitsHeadingChar">
    <w:name w:val="Bridging Units Heading Char"/>
    <w:basedOn w:val="Heading1Char"/>
    <w:link w:val="BridgingUnitsHeading"/>
    <w:rsid w:val="00CB7BD1"/>
    <w:rPr>
      <w:rFonts w:ascii="Arial" w:hAnsi="Arial" w:cs="Arial"/>
      <w:color w:val="FFFFFF" w:themeColor="background1"/>
      <w:sz w:val="66"/>
      <w:szCs w:val="66"/>
      <w:lang w:val="en-AU" w:eastAsia="en-AU"/>
    </w:rPr>
  </w:style>
  <w:style w:type="paragraph" w:customStyle="1" w:styleId="Curriculum">
    <w:name w:val="Curriculum"/>
    <w:basedOn w:val="OverviewHeading"/>
    <w:qFormat/>
    <w:rsid w:val="00CB7BD1"/>
    <w:rPr>
      <w:rFonts w:eastAsiaTheme="majorEastAsia"/>
    </w:rPr>
  </w:style>
  <w:style w:type="paragraph" w:customStyle="1" w:styleId="Elaboration">
    <w:name w:val="Elaboration"/>
    <w:basedOn w:val="ListItem"/>
    <w:qFormat/>
    <w:rsid w:val="00CB7BD1"/>
    <w:pPr>
      <w:tabs>
        <w:tab w:val="clear" w:pos="360"/>
      </w:tabs>
    </w:pPr>
    <w:rPr>
      <w:rFonts w:eastAsia="Arial Unicode MS"/>
    </w:rPr>
  </w:style>
  <w:style w:type="paragraph" w:customStyle="1" w:styleId="Ignored">
    <w:name w:val="Ignored"/>
    <w:basedOn w:val="Normal"/>
    <w:link w:val="IgnoredChar"/>
    <w:qFormat/>
    <w:rsid w:val="00CB7BD1"/>
    <w:pPr>
      <w:spacing w:before="40" w:after="80"/>
    </w:pPr>
    <w:rPr>
      <w:rFonts w:ascii="Arial" w:hAnsi="Arial"/>
      <w:color w:val="FF0000"/>
      <w:sz w:val="18"/>
      <w:szCs w:val="20"/>
      <w:lang w:val="en-AU" w:eastAsia="en-AU"/>
    </w:rPr>
  </w:style>
  <w:style w:type="character" w:customStyle="1" w:styleId="IgnoredChar">
    <w:name w:val="Ignored Char"/>
    <w:basedOn w:val="DefaultParagraphFont"/>
    <w:link w:val="Ignored"/>
    <w:locked/>
    <w:rsid w:val="00CB7BD1"/>
    <w:rPr>
      <w:rFonts w:ascii="Arial" w:hAnsi="Arial"/>
      <w:color w:val="FF0000"/>
      <w:sz w:val="18"/>
      <w:szCs w:val="20"/>
      <w:lang w:val="en-AU" w:eastAsia="en-AU"/>
    </w:rPr>
  </w:style>
  <w:style w:type="paragraph" w:customStyle="1" w:styleId="MediumGrid1-Accent21">
    <w:name w:val="Medium Grid 1 - Accent 21"/>
    <w:link w:val="MediumGrid1-Accent2Char"/>
    <w:uiPriority w:val="34"/>
    <w:qFormat/>
    <w:rsid w:val="00CB7BD1"/>
    <w:pPr>
      <w:widowControl w:val="0"/>
      <w:jc w:val="both"/>
    </w:pPr>
    <w:rPr>
      <w:rFonts w:eastAsia="ヒラギノ角ゴ Pro W3"/>
      <w:noProof/>
      <w:color w:val="000000"/>
      <w:szCs w:val="20"/>
    </w:rPr>
  </w:style>
  <w:style w:type="character" w:customStyle="1" w:styleId="MediumGrid1-Accent2Char">
    <w:name w:val="Medium Grid 1 - Accent 2 Char"/>
    <w:link w:val="MediumGrid1-Accent21"/>
    <w:uiPriority w:val="34"/>
    <w:locked/>
    <w:rsid w:val="00CB7BD1"/>
    <w:rPr>
      <w:rFonts w:eastAsia="ヒラギノ角ゴ Pro W3"/>
      <w:noProof/>
      <w:color w:val="000000"/>
      <w:szCs w:val="20"/>
    </w:rPr>
  </w:style>
  <w:style w:type="character" w:customStyle="1" w:styleId="ms-rteforecolor-10">
    <w:name w:val="ms-rteforecolor-10"/>
    <w:basedOn w:val="DefaultParagraphFont"/>
    <w:rsid w:val="00CB7BD1"/>
  </w:style>
  <w:style w:type="character" w:customStyle="1" w:styleId="ms-rteforecolor-3">
    <w:name w:val="ms-rteforecolor-3"/>
    <w:basedOn w:val="DefaultParagraphFont"/>
    <w:rsid w:val="00CB7BD1"/>
  </w:style>
  <w:style w:type="character" w:customStyle="1" w:styleId="ms-rtethemebackcolor-10-0">
    <w:name w:val="ms-rtethemebackcolor-10-0"/>
    <w:basedOn w:val="DefaultParagraphFont"/>
    <w:rsid w:val="00CB7BD1"/>
  </w:style>
  <w:style w:type="character" w:customStyle="1" w:styleId="ms-rtethemeforecolor-6-4">
    <w:name w:val="ms-rtethemeforecolor-6-4"/>
    <w:basedOn w:val="DefaultParagraphFont"/>
    <w:rsid w:val="00CB7BD1"/>
  </w:style>
  <w:style w:type="paragraph" w:customStyle="1" w:styleId="Strand">
    <w:name w:val="Strand"/>
    <w:basedOn w:val="Heading4"/>
    <w:next w:val="Normal"/>
    <w:qFormat/>
    <w:rsid w:val="00CB7BD1"/>
    <w:pPr>
      <w:keepLines w:val="0"/>
      <w:spacing w:after="168" w:line="276" w:lineRule="auto"/>
      <w:textAlignment w:val="baseline"/>
    </w:pPr>
    <w:rPr>
      <w:bCs w:val="0"/>
      <w:color w:val="727272" w:themeColor="accent2" w:themeShade="BF"/>
      <w:sz w:val="20"/>
      <w:szCs w:val="18"/>
      <w:lang w:val="en-AU" w:eastAsia="en-AU"/>
    </w:rPr>
  </w:style>
  <w:style w:type="paragraph" w:customStyle="1" w:styleId="SubStrand">
    <w:name w:val="SubStrand"/>
    <w:basedOn w:val="Normal"/>
    <w:qFormat/>
    <w:rsid w:val="00CB7BD1"/>
    <w:rPr>
      <w:rFonts w:ascii="Arial" w:eastAsiaTheme="majorEastAsia" w:hAnsi="Arial" w:cstheme="majorBidi"/>
      <w:i/>
      <w:iCs/>
      <w:color w:val="0099E3" w:themeColor="accent1"/>
      <w:spacing w:val="15"/>
      <w:sz w:val="18"/>
      <w:szCs w:val="18"/>
      <w:lang w:val="en-AU" w:eastAsia="en-AU"/>
    </w:rPr>
  </w:style>
  <w:style w:type="paragraph" w:customStyle="1" w:styleId="TagList">
    <w:name w:val="Tag List"/>
    <w:basedOn w:val="Normal"/>
    <w:qFormat/>
    <w:rsid w:val="00CB7BD1"/>
    <w:pPr>
      <w:spacing w:before="120" w:after="120"/>
      <w:ind w:left="720"/>
    </w:pPr>
    <w:rPr>
      <w:rFonts w:ascii="Arial" w:eastAsia="Calibri" w:hAnsi="Arial" w:cs="Arial"/>
      <w:b/>
      <w:sz w:val="18"/>
      <w:szCs w:val="18"/>
      <w:lang w:val="en-AU" w:eastAsia="en-AU"/>
    </w:rPr>
  </w:style>
  <w:style w:type="paragraph" w:customStyle="1" w:styleId="Text">
    <w:name w:val="Text"/>
    <w:basedOn w:val="Normal"/>
    <w:link w:val="TextChar"/>
    <w:qFormat/>
    <w:rsid w:val="00CB7BD1"/>
    <w:pPr>
      <w:spacing w:before="120" w:after="120"/>
    </w:pPr>
    <w:rPr>
      <w:rFonts w:ascii="Arial" w:eastAsia="Times New Roman" w:hAnsi="Arial" w:cs="Arial"/>
      <w:color w:val="000000" w:themeColor="text1"/>
      <w:sz w:val="18"/>
      <w:szCs w:val="18"/>
      <w:lang w:val="en-AU" w:eastAsia="en-AU"/>
    </w:rPr>
  </w:style>
  <w:style w:type="character" w:customStyle="1" w:styleId="TextChar">
    <w:name w:val="Text Char"/>
    <w:link w:val="Text"/>
    <w:rsid w:val="00CB7BD1"/>
    <w:rPr>
      <w:rFonts w:ascii="Arial" w:eastAsia="Times New Roman" w:hAnsi="Arial" w:cs="Arial"/>
      <w:color w:val="000000" w:themeColor="text1"/>
      <w:sz w:val="18"/>
      <w:szCs w:val="18"/>
      <w:lang w:val="en-AU" w:eastAsia="en-AU"/>
    </w:rPr>
  </w:style>
  <w:style w:type="paragraph" w:customStyle="1" w:styleId="Formula">
    <w:name w:val="Formula"/>
    <w:basedOn w:val="ListItem"/>
    <w:uiPriority w:val="99"/>
    <w:rsid w:val="00CB7BD1"/>
    <w:pPr>
      <w:numPr>
        <w:numId w:val="10"/>
      </w:numPr>
      <w:spacing w:after="240" w:line="360" w:lineRule="auto"/>
    </w:pPr>
    <w:rPr>
      <w:color w:val="984806"/>
    </w:rPr>
  </w:style>
  <w:style w:type="paragraph" w:customStyle="1" w:styleId="FormulaeHeading">
    <w:name w:val="Formulae Heading"/>
    <w:basedOn w:val="Heading4"/>
    <w:uiPriority w:val="99"/>
    <w:rsid w:val="00CB7BD1"/>
    <w:pPr>
      <w:keepLines w:val="0"/>
      <w:spacing w:after="168" w:line="276" w:lineRule="auto"/>
      <w:textAlignment w:val="baseline"/>
    </w:pPr>
    <w:rPr>
      <w:color w:val="984806"/>
      <w:sz w:val="20"/>
      <w:szCs w:val="18"/>
      <w:lang w:val="en-AU" w:eastAsia="en-AU"/>
    </w:rPr>
  </w:style>
  <w:style w:type="paragraph" w:customStyle="1" w:styleId="FormulaeTopic">
    <w:name w:val="Formulae Topic"/>
    <w:basedOn w:val="Paragraph"/>
    <w:uiPriority w:val="99"/>
    <w:rsid w:val="00CB7BD1"/>
    <w:rPr>
      <w:b/>
      <w:i/>
      <w:color w:val="E36C0A"/>
    </w:rPr>
  </w:style>
  <w:style w:type="paragraph" w:customStyle="1" w:styleId="GLOSSHEAD">
    <w:name w:val="GLOSS HEAD"/>
    <w:basedOn w:val="Paragraph"/>
    <w:link w:val="GLOSSHEADChar"/>
    <w:rsid w:val="00CB7BD1"/>
    <w:rPr>
      <w:rFonts w:eastAsia="Calibri"/>
      <w:b/>
      <w:iCs/>
    </w:rPr>
  </w:style>
  <w:style w:type="character" w:customStyle="1" w:styleId="GLOSSHEADChar">
    <w:name w:val="GLOSS HEAD Char"/>
    <w:basedOn w:val="ParagraphChar"/>
    <w:link w:val="GLOSSHEAD"/>
    <w:rsid w:val="00CB7BD1"/>
    <w:rPr>
      <w:rFonts w:ascii="Arial" w:eastAsia="Calibri" w:hAnsi="Arial" w:cs="Arial"/>
      <w:b/>
      <w:iCs/>
      <w:color w:val="595959" w:themeColor="text1" w:themeTint="A6"/>
      <w:sz w:val="18"/>
      <w:szCs w:val="18"/>
      <w:lang w:val="en-AU" w:eastAsia="en-AU"/>
    </w:rPr>
  </w:style>
  <w:style w:type="paragraph" w:customStyle="1" w:styleId="glossheading">
    <w:name w:val="gloss heading"/>
    <w:basedOn w:val="Paragraph"/>
    <w:link w:val="glossheadingChar"/>
    <w:rsid w:val="00CB7BD1"/>
    <w:rPr>
      <w:b/>
      <w:iCs/>
    </w:rPr>
  </w:style>
  <w:style w:type="character" w:customStyle="1" w:styleId="glossheadingChar">
    <w:name w:val="gloss heading Char"/>
    <w:basedOn w:val="ParagraphChar"/>
    <w:link w:val="glossheading"/>
    <w:rsid w:val="00CB7BD1"/>
    <w:rPr>
      <w:rFonts w:ascii="Arial" w:hAnsi="Arial" w:cs="Arial"/>
      <w:b/>
      <w:iCs/>
      <w:color w:val="595959" w:themeColor="text1" w:themeTint="A6"/>
      <w:sz w:val="18"/>
      <w:szCs w:val="18"/>
      <w:lang w:val="en-AU" w:eastAsia="en-AU"/>
    </w:rPr>
  </w:style>
  <w:style w:type="paragraph" w:customStyle="1" w:styleId="Heading4Description">
    <w:name w:val="Heading 4 Description"/>
    <w:basedOn w:val="Heading4"/>
    <w:link w:val="Heading4DescriptionChar"/>
    <w:rsid w:val="00CB7BD1"/>
    <w:pPr>
      <w:keepLines w:val="0"/>
      <w:spacing w:before="120" w:after="120" w:line="276" w:lineRule="auto"/>
      <w:textAlignment w:val="baseline"/>
    </w:pPr>
    <w:rPr>
      <w:rFonts w:cstheme="minorHAnsi"/>
      <w:bCs w:val="0"/>
      <w:color w:val="636363"/>
      <w:sz w:val="20"/>
      <w:szCs w:val="18"/>
      <w:lang w:val="en-AU" w:eastAsia="en-AU"/>
    </w:rPr>
  </w:style>
  <w:style w:type="character" w:customStyle="1" w:styleId="Heading4DescriptionChar">
    <w:name w:val="Heading 4 Description Char"/>
    <w:basedOn w:val="Heading4Char"/>
    <w:link w:val="Heading4Description"/>
    <w:rsid w:val="00CB7BD1"/>
    <w:rPr>
      <w:rFonts w:ascii="Arial" w:hAnsi="Arial" w:cstheme="minorHAnsi"/>
      <w:b w:val="0"/>
      <w:bCs w:val="0"/>
      <w:color w:val="636363"/>
      <w:sz w:val="20"/>
      <w:szCs w:val="18"/>
      <w:lang w:val="en-AU" w:eastAsia="en-AU"/>
    </w:rPr>
  </w:style>
  <w:style w:type="paragraph" w:customStyle="1" w:styleId="List0">
    <w:name w:val="List 0"/>
    <w:basedOn w:val="Normal"/>
    <w:uiPriority w:val="99"/>
    <w:semiHidden/>
    <w:rsid w:val="00CB7BD1"/>
    <w:pPr>
      <w:tabs>
        <w:tab w:val="num" w:pos="360"/>
      </w:tabs>
    </w:pPr>
    <w:rPr>
      <w:rFonts w:ascii="Arial" w:hAnsi="Arial"/>
      <w:sz w:val="18"/>
      <w:szCs w:val="20"/>
      <w:lang w:val="en-AU" w:eastAsia="en-AU"/>
    </w:rPr>
  </w:style>
  <w:style w:type="paragraph" w:customStyle="1" w:styleId="Problem">
    <w:name w:val="Problem"/>
    <w:basedOn w:val="Normal"/>
    <w:uiPriority w:val="99"/>
    <w:rsid w:val="00CB7BD1"/>
    <w:rPr>
      <w:rFonts w:ascii="Calibri" w:hAnsi="Calibri"/>
      <w:color w:val="FF0000"/>
      <w:sz w:val="18"/>
      <w:szCs w:val="18"/>
      <w:lang w:val="en-AU" w:eastAsia="en-AU"/>
    </w:rPr>
  </w:style>
  <w:style w:type="paragraph" w:customStyle="1" w:styleId="Topic">
    <w:name w:val="Topic"/>
    <w:basedOn w:val="Heading4"/>
    <w:next w:val="ContentDescription"/>
    <w:qFormat/>
    <w:rsid w:val="00CB7BD1"/>
    <w:pPr>
      <w:keepLines w:val="0"/>
      <w:spacing w:after="168" w:line="276" w:lineRule="auto"/>
      <w:textAlignment w:val="baseline"/>
    </w:pPr>
    <w:rPr>
      <w:bCs w:val="0"/>
      <w:color w:val="727272" w:themeColor="accent2" w:themeShade="BF"/>
      <w:sz w:val="20"/>
      <w:szCs w:val="18"/>
      <w:lang w:val="en-AU" w:eastAsia="en-AU"/>
    </w:rPr>
  </w:style>
  <w:style w:type="paragraph" w:customStyle="1" w:styleId="TopicStrand">
    <w:name w:val="Topic Strand"/>
    <w:basedOn w:val="Paragraph"/>
    <w:uiPriority w:val="99"/>
    <w:rsid w:val="00CB7BD1"/>
    <w:pPr>
      <w:keepNext/>
      <w:ind w:left="113"/>
    </w:pPr>
    <w:rPr>
      <w:i/>
      <w:sz w:val="24"/>
      <w:szCs w:val="24"/>
    </w:rPr>
  </w:style>
  <w:style w:type="character" w:customStyle="1" w:styleId="CommentTextChar1">
    <w:name w:val="Comment Text Char1"/>
    <w:uiPriority w:val="99"/>
    <w:rsid w:val="00CB7BD1"/>
    <w:rPr>
      <w:rFonts w:ascii="Times New Roman" w:hAnsi="Times New Roman"/>
      <w:sz w:val="20"/>
      <w:szCs w:val="20"/>
    </w:rPr>
  </w:style>
  <w:style w:type="paragraph" w:styleId="Subtitle">
    <w:name w:val="Subtitle"/>
    <w:basedOn w:val="Normal"/>
    <w:next w:val="Normal"/>
    <w:link w:val="SubtitleChar"/>
    <w:uiPriority w:val="11"/>
    <w:qFormat/>
    <w:rsid w:val="00CB7BD1"/>
    <w:pPr>
      <w:numPr>
        <w:ilvl w:val="1"/>
      </w:numPr>
    </w:pPr>
    <w:rPr>
      <w:rFonts w:asciiTheme="majorHAnsi" w:eastAsiaTheme="majorEastAsia" w:hAnsiTheme="majorHAnsi" w:cstheme="majorBidi"/>
      <w:i/>
      <w:iCs/>
      <w:color w:val="0099E3" w:themeColor="accent1"/>
      <w:spacing w:val="15"/>
      <w:sz w:val="18"/>
      <w:szCs w:val="18"/>
      <w:lang w:val="en-AU" w:eastAsia="en-AU"/>
    </w:rPr>
  </w:style>
  <w:style w:type="character" w:customStyle="1" w:styleId="SubtitleChar">
    <w:name w:val="Subtitle Char"/>
    <w:basedOn w:val="DefaultParagraphFont"/>
    <w:link w:val="Subtitle"/>
    <w:uiPriority w:val="11"/>
    <w:rsid w:val="00CB7BD1"/>
    <w:rPr>
      <w:rFonts w:asciiTheme="majorHAnsi" w:eastAsiaTheme="majorEastAsia" w:hAnsiTheme="majorHAnsi" w:cstheme="majorBidi"/>
      <w:i/>
      <w:iCs/>
      <w:color w:val="0099E3" w:themeColor="accent1"/>
      <w:spacing w:val="15"/>
      <w:sz w:val="18"/>
      <w:szCs w:val="18"/>
      <w:lang w:val="en-AU" w:eastAsia="en-AU"/>
    </w:rPr>
  </w:style>
  <w:style w:type="character" w:styleId="FollowedHyperlink">
    <w:name w:val="FollowedHyperlink"/>
    <w:basedOn w:val="DefaultParagraphFont"/>
    <w:rsid w:val="00CB7BD1"/>
    <w:rPr>
      <w:color w:val="8DB3E2" w:themeColor="followedHyperlink"/>
      <w:u w:val="single"/>
    </w:rPr>
  </w:style>
  <w:style w:type="paragraph" w:styleId="DocumentMap">
    <w:name w:val="Document Map"/>
    <w:basedOn w:val="Normal"/>
    <w:link w:val="DocumentMapChar"/>
    <w:rsid w:val="00CB7BD1"/>
    <w:rPr>
      <w:rFonts w:ascii="Tahoma" w:hAnsi="Tahoma" w:cs="Tahoma"/>
      <w:sz w:val="18"/>
      <w:szCs w:val="18"/>
      <w:lang w:val="en-AU" w:eastAsia="en-AU"/>
    </w:rPr>
  </w:style>
  <w:style w:type="character" w:customStyle="1" w:styleId="DocumentMapChar">
    <w:name w:val="Document Map Char"/>
    <w:basedOn w:val="DefaultParagraphFont"/>
    <w:link w:val="DocumentMap"/>
    <w:rsid w:val="00CB7BD1"/>
    <w:rPr>
      <w:rFonts w:ascii="Tahoma" w:hAnsi="Tahoma" w:cs="Tahoma"/>
      <w:sz w:val="18"/>
      <w:szCs w:val="18"/>
      <w:lang w:val="en-AU" w:eastAsia="en-AU"/>
    </w:rPr>
  </w:style>
  <w:style w:type="paragraph" w:styleId="PlainText">
    <w:name w:val="Plain Text"/>
    <w:basedOn w:val="Normal"/>
    <w:link w:val="PlainTextChar"/>
    <w:uiPriority w:val="99"/>
    <w:rsid w:val="00CB7BD1"/>
    <w:rPr>
      <w:rFonts w:ascii="Consolas" w:hAnsi="Consolas"/>
      <w:sz w:val="21"/>
      <w:szCs w:val="21"/>
      <w:lang w:val="en-AU" w:eastAsia="en-AU"/>
    </w:rPr>
  </w:style>
  <w:style w:type="character" w:customStyle="1" w:styleId="PlainTextChar">
    <w:name w:val="Plain Text Char"/>
    <w:basedOn w:val="DefaultParagraphFont"/>
    <w:link w:val="PlainText"/>
    <w:uiPriority w:val="99"/>
    <w:rsid w:val="00CB7BD1"/>
    <w:rPr>
      <w:rFonts w:ascii="Consolas" w:hAnsi="Consolas"/>
      <w:sz w:val="21"/>
      <w:szCs w:val="21"/>
      <w:lang w:val="en-AU" w:eastAsia="en-AU"/>
    </w:rPr>
  </w:style>
  <w:style w:type="paragraph" w:styleId="NoSpacing">
    <w:name w:val="No Spacing"/>
    <w:link w:val="NoSpacingChar"/>
    <w:uiPriority w:val="1"/>
    <w:qFormat/>
    <w:rsid w:val="00CB7BD1"/>
    <w:rPr>
      <w:rFonts w:ascii="Times New Roman" w:eastAsiaTheme="minorHAnsi" w:hAnsi="Times New Roman"/>
      <w:lang w:val="en-AU"/>
    </w:rPr>
  </w:style>
  <w:style w:type="character" w:customStyle="1" w:styleId="ListParagraphChar">
    <w:name w:val="List Paragraph Char"/>
    <w:aliases w:val="ACARA - Body Text Char"/>
    <w:basedOn w:val="DefaultParagraphFont"/>
    <w:link w:val="ListParagraph"/>
    <w:uiPriority w:val="34"/>
    <w:rsid w:val="00CB7BD1"/>
    <w:rPr>
      <w:lang w:val="en-AU"/>
    </w:rPr>
  </w:style>
  <w:style w:type="paragraph" w:customStyle="1" w:styleId="NormalCalibri">
    <w:name w:val="Normal Calibri"/>
    <w:basedOn w:val="Normal"/>
    <w:qFormat/>
    <w:rsid w:val="00CB7BD1"/>
    <w:rPr>
      <w:rFonts w:ascii="Arial" w:hAnsi="Arial" w:cs="Calibri"/>
      <w:sz w:val="18"/>
      <w:szCs w:val="18"/>
      <w:lang w:val="en-AU" w:eastAsia="en-AU"/>
    </w:rPr>
  </w:style>
  <w:style w:type="paragraph" w:customStyle="1" w:styleId="Elaborations">
    <w:name w:val="Elaborations"/>
    <w:basedOn w:val="Normal"/>
    <w:qFormat/>
    <w:rsid w:val="00CB7BD1"/>
    <w:pPr>
      <w:spacing w:before="60" w:after="60"/>
      <w:ind w:left="170" w:hanging="170"/>
    </w:pPr>
    <w:rPr>
      <w:rFonts w:ascii="Arial" w:hAnsi="Arial" w:cs="Calibri"/>
      <w:sz w:val="18"/>
      <w:szCs w:val="18"/>
      <w:lang w:val="en-AU" w:eastAsia="en-AU"/>
    </w:rPr>
  </w:style>
  <w:style w:type="paragraph" w:customStyle="1" w:styleId="Curriculumtable">
    <w:name w:val="Curriculum table"/>
    <w:basedOn w:val="Normal"/>
    <w:link w:val="CurriculumtableChar"/>
    <w:rsid w:val="00CB7BD1"/>
    <w:pPr>
      <w:spacing w:before="60" w:after="60"/>
    </w:pPr>
    <w:rPr>
      <w:rFonts w:ascii="Arial" w:eastAsia="Times New Roman" w:hAnsi="Arial"/>
      <w:sz w:val="18"/>
      <w:szCs w:val="18"/>
      <w:lang w:val="en-AU" w:eastAsia="en-AU"/>
    </w:rPr>
  </w:style>
  <w:style w:type="character" w:customStyle="1" w:styleId="CurriculumtableChar">
    <w:name w:val="Curriculum table Char"/>
    <w:link w:val="Curriculumtable"/>
    <w:locked/>
    <w:rsid w:val="00CB7BD1"/>
    <w:rPr>
      <w:rFonts w:ascii="Arial" w:eastAsia="Times New Roman" w:hAnsi="Arial"/>
      <w:sz w:val="18"/>
      <w:szCs w:val="18"/>
      <w:lang w:val="en-AU" w:eastAsia="en-AU"/>
    </w:rPr>
  </w:style>
  <w:style w:type="paragraph" w:customStyle="1" w:styleId="Strands">
    <w:name w:val="Strands"/>
    <w:basedOn w:val="Normal"/>
    <w:link w:val="StrandsChar"/>
    <w:rsid w:val="00CB7BD1"/>
    <w:pPr>
      <w:tabs>
        <w:tab w:val="left" w:pos="284"/>
      </w:tabs>
      <w:spacing w:before="40" w:after="40"/>
      <w:ind w:left="284"/>
    </w:pPr>
    <w:rPr>
      <w:rFonts w:ascii="Arial" w:eastAsia="Times New Roman" w:hAnsi="Arial"/>
      <w:sz w:val="18"/>
      <w:szCs w:val="20"/>
      <w:lang w:val="en-AU" w:eastAsia="en-AU"/>
    </w:rPr>
  </w:style>
  <w:style w:type="character" w:customStyle="1" w:styleId="StrandsChar">
    <w:name w:val="Strands Char"/>
    <w:link w:val="Strands"/>
    <w:rsid w:val="00CB7BD1"/>
    <w:rPr>
      <w:rFonts w:ascii="Arial" w:eastAsia="Times New Roman" w:hAnsi="Arial"/>
      <w:sz w:val="18"/>
      <w:szCs w:val="20"/>
      <w:lang w:val="en-AU" w:eastAsia="en-AU"/>
    </w:rPr>
  </w:style>
  <w:style w:type="character" w:customStyle="1" w:styleId="glink1">
    <w:name w:val="glink1"/>
    <w:rsid w:val="00CB7BD1"/>
    <w:rPr>
      <w:shd w:val="clear" w:color="auto" w:fill="auto"/>
    </w:rPr>
  </w:style>
  <w:style w:type="character" w:customStyle="1" w:styleId="apple-converted-space">
    <w:name w:val="apple-converted-space"/>
    <w:basedOn w:val="DefaultParagraphFont"/>
    <w:rsid w:val="00CB7BD1"/>
  </w:style>
  <w:style w:type="paragraph" w:customStyle="1" w:styleId="RegionalDevelopmentBook">
    <w:name w:val="Regional Development Book"/>
    <w:basedOn w:val="Normal"/>
    <w:rsid w:val="00CB7BD1"/>
    <w:pPr>
      <w:tabs>
        <w:tab w:val="left" w:pos="357"/>
        <w:tab w:val="left" w:pos="567"/>
        <w:tab w:val="left" w:pos="1134"/>
      </w:tabs>
      <w:spacing w:line="360" w:lineRule="auto"/>
    </w:pPr>
    <w:rPr>
      <w:rFonts w:ascii="Arial" w:eastAsia="Times New Roman" w:hAnsi="Arial"/>
      <w:sz w:val="18"/>
      <w:szCs w:val="20"/>
      <w:lang w:val="en-AU" w:eastAsia="en-AU"/>
    </w:rPr>
  </w:style>
  <w:style w:type="paragraph" w:customStyle="1" w:styleId="Body1">
    <w:name w:val="Body 1"/>
    <w:rsid w:val="00CB7BD1"/>
    <w:pPr>
      <w:outlineLvl w:val="0"/>
    </w:pPr>
    <w:rPr>
      <w:rFonts w:ascii="Helvetica" w:eastAsia="Arial Unicode MS" w:hAnsi="Helvetica"/>
      <w:color w:val="000000"/>
      <w:szCs w:val="20"/>
      <w:u w:color="000000"/>
      <w:lang w:val="en-AU" w:eastAsia="en-AU"/>
    </w:rPr>
  </w:style>
  <w:style w:type="paragraph" w:customStyle="1" w:styleId="ACARA">
    <w:name w:val="ACARA"/>
    <w:basedOn w:val="Normal"/>
    <w:rsid w:val="00CB7BD1"/>
    <w:pPr>
      <w:tabs>
        <w:tab w:val="left" w:pos="567"/>
        <w:tab w:val="left" w:pos="1134"/>
      </w:tabs>
    </w:pPr>
    <w:rPr>
      <w:rFonts w:ascii="Calibri" w:eastAsia="Times New Roman" w:hAnsi="Calibri"/>
      <w:sz w:val="18"/>
      <w:szCs w:val="18"/>
      <w:lang w:val="en-AU" w:eastAsia="en-AU"/>
    </w:rPr>
  </w:style>
  <w:style w:type="character" w:customStyle="1" w:styleId="BookTitle1">
    <w:name w:val="Book Title1"/>
    <w:aliases w:val="Dot points - main text"/>
    <w:rsid w:val="00CB7BD1"/>
    <w:rPr>
      <w:rFonts w:cs="Times New Roman"/>
      <w:sz w:val="22"/>
      <w:szCs w:val="22"/>
    </w:rPr>
  </w:style>
  <w:style w:type="character" w:customStyle="1" w:styleId="apple-style-span">
    <w:name w:val="apple-style-span"/>
    <w:basedOn w:val="DefaultParagraphFont"/>
    <w:rsid w:val="00CB7BD1"/>
  </w:style>
  <w:style w:type="character" w:customStyle="1" w:styleId="A1">
    <w:name w:val="A1"/>
    <w:uiPriority w:val="99"/>
    <w:rsid w:val="00CB7BD1"/>
    <w:rPr>
      <w:rFonts w:ascii="Arial" w:hAnsi="Arial" w:cs="Arial"/>
      <w:color w:val="221E1F"/>
      <w:sz w:val="20"/>
      <w:szCs w:val="20"/>
    </w:rPr>
  </w:style>
  <w:style w:type="character" w:customStyle="1" w:styleId="glossary">
    <w:name w:val="glossary"/>
    <w:basedOn w:val="DefaultParagraphFont"/>
    <w:rsid w:val="00CB7BD1"/>
  </w:style>
  <w:style w:type="character" w:customStyle="1" w:styleId="resultinfo">
    <w:name w:val="result_info"/>
    <w:basedOn w:val="DefaultParagraphFont"/>
    <w:rsid w:val="00CB7BD1"/>
  </w:style>
  <w:style w:type="character" w:customStyle="1" w:styleId="highlight">
    <w:name w:val="highlight"/>
    <w:basedOn w:val="DefaultParagraphFont"/>
    <w:rsid w:val="00CB7BD1"/>
  </w:style>
  <w:style w:type="paragraph" w:customStyle="1" w:styleId="Heading21">
    <w:name w:val="Heading 21"/>
    <w:next w:val="Body1"/>
    <w:qFormat/>
    <w:rsid w:val="00CB7BD1"/>
    <w:pPr>
      <w:keepNext/>
      <w:keepLines/>
      <w:spacing w:before="200" w:after="120"/>
      <w:outlineLvl w:val="1"/>
    </w:pPr>
    <w:rPr>
      <w:rFonts w:eastAsia="Arial Unicode MS"/>
      <w:b/>
      <w:color w:val="4F81BD"/>
      <w:szCs w:val="20"/>
      <w:u w:color="000000"/>
      <w:lang w:val="en-AU" w:eastAsia="en-AU"/>
    </w:rPr>
  </w:style>
  <w:style w:type="paragraph" w:customStyle="1" w:styleId="Year">
    <w:name w:val="Year"/>
    <w:basedOn w:val="Heading2"/>
    <w:qFormat/>
    <w:rsid w:val="00CB7BD1"/>
    <w:pPr>
      <w:keepLines/>
      <w:spacing w:before="240" w:line="276" w:lineRule="auto"/>
      <w:contextualSpacing w:val="0"/>
    </w:pPr>
    <w:rPr>
      <w:rFonts w:eastAsia="MS Gothic"/>
      <w:bCs/>
      <w:color w:val="auto"/>
      <w:sz w:val="36"/>
      <w:szCs w:val="26"/>
      <w:lang w:eastAsia="en-AU"/>
    </w:rPr>
  </w:style>
  <w:style w:type="paragraph" w:customStyle="1" w:styleId="YearAltHeading">
    <w:name w:val="Year Alt Heading"/>
    <w:basedOn w:val="Heading3"/>
    <w:qFormat/>
    <w:rsid w:val="00CB7BD1"/>
    <w:pPr>
      <w:keepLines/>
      <w:spacing w:before="240" w:after="200" w:line="276" w:lineRule="auto"/>
    </w:pPr>
    <w:rPr>
      <w:rFonts w:eastAsia="MS Gothic"/>
      <w:b/>
      <w:bCs/>
      <w:i/>
      <w:color w:val="4F81BD"/>
      <w:sz w:val="24"/>
      <w:szCs w:val="18"/>
    </w:rPr>
  </w:style>
  <w:style w:type="paragraph" w:customStyle="1" w:styleId="YearLevelDescriptionHeading">
    <w:name w:val="Year Level Description Heading"/>
    <w:basedOn w:val="Heading3"/>
    <w:qFormat/>
    <w:rsid w:val="00CB7BD1"/>
    <w:pPr>
      <w:keepLines/>
      <w:spacing w:before="240" w:after="240" w:line="276" w:lineRule="auto"/>
    </w:pPr>
    <w:rPr>
      <w:rFonts w:eastAsia="MS Gothic"/>
      <w:bCs/>
      <w:color w:val="4F81BD"/>
      <w:sz w:val="24"/>
      <w:szCs w:val="18"/>
    </w:rPr>
  </w:style>
  <w:style w:type="paragraph" w:customStyle="1" w:styleId="KeyInquiryQuestionsHeading">
    <w:name w:val="Key Inquiry Questions Heading"/>
    <w:basedOn w:val="Heading4"/>
    <w:qFormat/>
    <w:rsid w:val="00CB7BD1"/>
    <w:pPr>
      <w:keepLines w:val="0"/>
      <w:spacing w:after="168" w:line="276" w:lineRule="auto"/>
      <w:textAlignment w:val="baseline"/>
    </w:pPr>
    <w:rPr>
      <w:rFonts w:eastAsia="Calibri"/>
      <w:b/>
      <w:bCs w:val="0"/>
      <w:color w:val="636363"/>
      <w:lang w:val="en-AU" w:eastAsia="en-AU"/>
    </w:rPr>
  </w:style>
  <w:style w:type="paragraph" w:styleId="EndnoteText">
    <w:name w:val="endnote text"/>
    <w:basedOn w:val="Normal"/>
    <w:link w:val="EndnoteTextChar"/>
    <w:rsid w:val="00CB7BD1"/>
    <w:rPr>
      <w:rFonts w:ascii="Arial" w:hAnsi="Arial"/>
      <w:sz w:val="18"/>
      <w:szCs w:val="20"/>
      <w:lang w:val="en-AU" w:eastAsia="en-AU"/>
    </w:rPr>
  </w:style>
  <w:style w:type="character" w:customStyle="1" w:styleId="EndnoteTextChar">
    <w:name w:val="Endnote Text Char"/>
    <w:basedOn w:val="DefaultParagraphFont"/>
    <w:link w:val="EndnoteText"/>
    <w:rsid w:val="00CB7BD1"/>
    <w:rPr>
      <w:rFonts w:ascii="Arial" w:hAnsi="Arial"/>
      <w:sz w:val="18"/>
      <w:szCs w:val="20"/>
      <w:lang w:val="en-AU" w:eastAsia="en-AU"/>
    </w:rPr>
  </w:style>
  <w:style w:type="character" w:styleId="Strong">
    <w:name w:val="Strong"/>
    <w:basedOn w:val="DefaultParagraphFont"/>
    <w:qFormat/>
    <w:rsid w:val="00CB7BD1"/>
    <w:rPr>
      <w:b/>
      <w:bCs/>
    </w:rPr>
  </w:style>
  <w:style w:type="character" w:styleId="BookTitle">
    <w:name w:val="Book Title"/>
    <w:basedOn w:val="DefaultParagraphFont"/>
    <w:uiPriority w:val="33"/>
    <w:qFormat/>
    <w:rsid w:val="00CB7BD1"/>
    <w:rPr>
      <w:b/>
      <w:bCs/>
      <w:smallCaps/>
      <w:spacing w:val="5"/>
    </w:rPr>
  </w:style>
  <w:style w:type="paragraph" w:customStyle="1" w:styleId="ACScienceHeading2">
    <w:name w:val="AC Science Heading 2"/>
    <w:basedOn w:val="Heading2"/>
    <w:qFormat/>
    <w:rsid w:val="00CB7BD1"/>
    <w:pPr>
      <w:keepLines/>
      <w:spacing w:before="240" w:line="276" w:lineRule="auto"/>
      <w:contextualSpacing w:val="0"/>
    </w:pPr>
    <w:rPr>
      <w:rFonts w:eastAsia="MS Gothic"/>
      <w:bCs/>
      <w:color w:val="579A35"/>
      <w:sz w:val="36"/>
      <w:szCs w:val="36"/>
      <w:lang w:eastAsia="en-AU"/>
    </w:rPr>
  </w:style>
  <w:style w:type="paragraph" w:customStyle="1" w:styleId="ACMathematicsHeading2">
    <w:name w:val="AC Mathematics Heading 2"/>
    <w:basedOn w:val="Heading2"/>
    <w:qFormat/>
    <w:rsid w:val="00CB7BD1"/>
    <w:pPr>
      <w:keepLines/>
      <w:spacing w:before="240" w:line="276" w:lineRule="auto"/>
      <w:contextualSpacing w:val="0"/>
    </w:pPr>
    <w:rPr>
      <w:rFonts w:eastAsia="MS Gothic"/>
      <w:bCs/>
      <w:color w:val="DF7004"/>
      <w:sz w:val="36"/>
      <w:szCs w:val="36"/>
      <w:lang w:eastAsia="en-AU"/>
    </w:rPr>
  </w:style>
  <w:style w:type="paragraph" w:customStyle="1" w:styleId="ACHumanitiesHeading2">
    <w:name w:val="AC Humanities Heading 2"/>
    <w:basedOn w:val="Heading2"/>
    <w:qFormat/>
    <w:rsid w:val="00CB7BD1"/>
    <w:pPr>
      <w:keepLines/>
      <w:spacing w:before="240" w:line="276" w:lineRule="auto"/>
      <w:contextualSpacing w:val="0"/>
    </w:pPr>
    <w:rPr>
      <w:rFonts w:eastAsia="MS Gothic"/>
      <w:bCs/>
      <w:color w:val="DA3F31"/>
      <w:sz w:val="36"/>
      <w:szCs w:val="36"/>
      <w:lang w:eastAsia="en-AU"/>
    </w:rPr>
  </w:style>
  <w:style w:type="paragraph" w:customStyle="1" w:styleId="ACEnglishHeading2">
    <w:name w:val="AC English Heading 2"/>
    <w:basedOn w:val="Heading2"/>
    <w:qFormat/>
    <w:rsid w:val="00CB7BD1"/>
    <w:pPr>
      <w:keepLines/>
      <w:spacing w:before="240" w:line="276" w:lineRule="auto"/>
      <w:contextualSpacing w:val="0"/>
    </w:pPr>
    <w:rPr>
      <w:rFonts w:eastAsia="MS Gothic"/>
      <w:bCs/>
      <w:color w:val="208EC9"/>
      <w:sz w:val="36"/>
      <w:szCs w:val="36"/>
      <w:lang w:eastAsia="en-AU"/>
    </w:rPr>
  </w:style>
  <w:style w:type="paragraph" w:customStyle="1" w:styleId="ACHeading3">
    <w:name w:val="AC Heading 3"/>
    <w:basedOn w:val="ACEnglishHeading2"/>
    <w:qFormat/>
    <w:rsid w:val="00CB7BD1"/>
    <w:rPr>
      <w:rFonts w:ascii="Arial,Bold" w:hAnsi="Arial,Bold" w:cs="Arial,Bold"/>
      <w:bCs w:val="0"/>
      <w:color w:val="333333"/>
      <w:sz w:val="24"/>
      <w:szCs w:val="24"/>
    </w:rPr>
  </w:style>
  <w:style w:type="character" w:customStyle="1" w:styleId="NoSpacingChar">
    <w:name w:val="No Spacing Char"/>
    <w:basedOn w:val="DefaultParagraphFont"/>
    <w:link w:val="NoSpacing"/>
    <w:uiPriority w:val="1"/>
    <w:rsid w:val="00CB7BD1"/>
    <w:rPr>
      <w:rFonts w:ascii="Times New Roman" w:eastAsiaTheme="minorHAnsi" w:hAnsi="Times New Roman"/>
      <w:lang w:val="en-AU"/>
    </w:rPr>
  </w:style>
  <w:style w:type="paragraph" w:customStyle="1" w:styleId="ACTopic">
    <w:name w:val="AC Topic"/>
    <w:basedOn w:val="Heading4"/>
    <w:qFormat/>
    <w:rsid w:val="00CB7BD1"/>
    <w:pPr>
      <w:keepLines w:val="0"/>
      <w:pBdr>
        <w:top w:val="single" w:sz="2" w:space="3" w:color="D9D9D9" w:themeColor="background1" w:themeShade="D9"/>
        <w:bottom w:val="single" w:sz="12" w:space="1" w:color="D9D9D9" w:themeColor="background1" w:themeShade="D9"/>
      </w:pBdr>
      <w:shd w:val="clear" w:color="auto" w:fill="F2F2F2" w:themeFill="background1" w:themeFillShade="F2"/>
      <w:spacing w:before="120" w:after="288" w:line="276" w:lineRule="auto"/>
      <w:textAlignment w:val="baseline"/>
    </w:pPr>
    <w:rPr>
      <w:bCs w:val="0"/>
      <w:color w:val="808080" w:themeColor="background1" w:themeShade="80"/>
      <w:sz w:val="20"/>
      <w:szCs w:val="18"/>
      <w:lang w:val="en-AU" w:eastAsia="en-AU"/>
    </w:rPr>
  </w:style>
  <w:style w:type="paragraph" w:customStyle="1" w:styleId="ACStem">
    <w:name w:val="AC Stem"/>
    <w:basedOn w:val="Heading5"/>
    <w:qFormat/>
    <w:rsid w:val="00CB7BD1"/>
    <w:pPr>
      <w:spacing w:after="200"/>
    </w:pPr>
    <w:rPr>
      <w:rFonts w:eastAsiaTheme="majorEastAsia" w:cstheme="majorBidi"/>
      <w:bCs w:val="0"/>
      <w:color w:val="004B71" w:themeColor="accent1" w:themeShade="7F"/>
      <w:sz w:val="18"/>
      <w:szCs w:val="18"/>
      <w:lang w:val="en-AU" w:eastAsia="en-AU"/>
    </w:rPr>
  </w:style>
  <w:style w:type="paragraph" w:customStyle="1" w:styleId="ACStrand">
    <w:name w:val="AC Strand"/>
    <w:basedOn w:val="Heading4"/>
    <w:qFormat/>
    <w:rsid w:val="00CB7BD1"/>
    <w:pPr>
      <w:keepLines w:val="0"/>
      <w:pBdr>
        <w:top w:val="single" w:sz="2" w:space="3" w:color="auto"/>
        <w:bottom w:val="single" w:sz="2" w:space="1" w:color="auto"/>
      </w:pBdr>
      <w:spacing w:before="120" w:after="0" w:line="276" w:lineRule="auto"/>
      <w:textAlignment w:val="baseline"/>
    </w:pPr>
    <w:rPr>
      <w:bCs w:val="0"/>
      <w:color w:val="auto"/>
      <w:sz w:val="20"/>
      <w:szCs w:val="18"/>
      <w:lang w:val="en-AU" w:eastAsia="en-AU"/>
    </w:rPr>
  </w:style>
  <w:style w:type="paragraph" w:customStyle="1" w:styleId="ACSubStrand">
    <w:name w:val="AC Sub Strand"/>
    <w:basedOn w:val="Heading5"/>
    <w:qFormat/>
    <w:rsid w:val="00CB7BD1"/>
    <w:pPr>
      <w:pBdr>
        <w:top w:val="single" w:sz="2" w:space="3" w:color="F2F2F2" w:themeColor="background1" w:themeShade="F2"/>
        <w:bottom w:val="single" w:sz="2" w:space="1" w:color="D9D9D9" w:themeColor="background1" w:themeShade="D9"/>
      </w:pBdr>
      <w:shd w:val="clear" w:color="auto" w:fill="F2F2F2" w:themeFill="background1" w:themeFillShade="F2"/>
      <w:spacing w:before="0" w:after="0"/>
    </w:pPr>
    <w:rPr>
      <w:rFonts w:eastAsiaTheme="majorEastAsia" w:cstheme="majorBidi"/>
      <w:b w:val="0"/>
      <w:bCs w:val="0"/>
      <w:color w:val="595959" w:themeColor="text1" w:themeTint="A6"/>
      <w:sz w:val="18"/>
      <w:szCs w:val="18"/>
      <w:lang w:val="en-AU" w:eastAsia="en-AU"/>
    </w:rPr>
  </w:style>
  <w:style w:type="paragraph" w:customStyle="1" w:styleId="ACContentDescriptionBulleted">
    <w:name w:val="AC Content Description Bulleted"/>
    <w:basedOn w:val="Heading9"/>
    <w:qFormat/>
    <w:rsid w:val="00CB7BD1"/>
    <w:pPr>
      <w:tabs>
        <w:tab w:val="num" w:pos="360"/>
      </w:tabs>
      <w:spacing w:before="120"/>
      <w:ind w:left="454" w:hanging="227"/>
    </w:pPr>
    <w:rPr>
      <w:i w:val="0"/>
      <w:color w:val="auto"/>
    </w:rPr>
  </w:style>
  <w:style w:type="paragraph" w:customStyle="1" w:styleId="ACContentDescriptionUnderlined">
    <w:name w:val="AC Content Description Underlined"/>
    <w:basedOn w:val="Heading9"/>
    <w:qFormat/>
    <w:rsid w:val="00CB7BD1"/>
    <w:pPr>
      <w:pBdr>
        <w:bottom w:val="single" w:sz="2" w:space="1" w:color="808080" w:themeColor="background1" w:themeShade="80"/>
      </w:pBdr>
      <w:spacing w:before="320" w:after="120"/>
    </w:pPr>
    <w:rPr>
      <w:i w:val="0"/>
      <w:color w:val="auto"/>
    </w:rPr>
  </w:style>
  <w:style w:type="paragraph" w:customStyle="1" w:styleId="ACArtsHeading2">
    <w:name w:val="AC Arts Heading 2"/>
    <w:basedOn w:val="Heading2"/>
    <w:qFormat/>
    <w:rsid w:val="00CB7BD1"/>
    <w:pPr>
      <w:keepLines/>
      <w:spacing w:before="240" w:line="276" w:lineRule="auto"/>
      <w:contextualSpacing w:val="0"/>
    </w:pPr>
    <w:rPr>
      <w:rFonts w:eastAsia="MS Gothic"/>
      <w:bCs/>
      <w:color w:val="765AA3"/>
      <w:sz w:val="36"/>
      <w:szCs w:val="26"/>
      <w:lang w:eastAsia="en-AU"/>
    </w:rPr>
  </w:style>
  <w:style w:type="paragraph" w:customStyle="1" w:styleId="ACElaboration">
    <w:name w:val="AC Elaboration"/>
    <w:basedOn w:val="ACContentDescriptionBulleted"/>
    <w:qFormat/>
    <w:rsid w:val="00CB7BD1"/>
    <w:pPr>
      <w:outlineLvl w:val="9"/>
    </w:pPr>
  </w:style>
  <w:style w:type="paragraph" w:customStyle="1" w:styleId="ACHeader">
    <w:name w:val="AC Header"/>
    <w:basedOn w:val="Normal"/>
    <w:qFormat/>
    <w:rsid w:val="00CB7BD1"/>
    <w:rPr>
      <w:rFonts w:ascii="Arial" w:hAnsi="Arial"/>
      <w:color w:val="FFFFFF" w:themeColor="background1"/>
      <w:sz w:val="44"/>
      <w:szCs w:val="44"/>
      <w:lang w:val="en-AU" w:eastAsia="en-AU"/>
    </w:rPr>
  </w:style>
  <w:style w:type="paragraph" w:customStyle="1" w:styleId="ACGlossaryTerm">
    <w:name w:val="AC Glossary Term"/>
    <w:basedOn w:val="paragraph0"/>
    <w:qFormat/>
    <w:rsid w:val="00CB7BD1"/>
    <w:pPr>
      <w:pBdr>
        <w:top w:val="single" w:sz="2" w:space="13" w:color="D9D9D9" w:themeColor="background1" w:themeShade="D9"/>
      </w:pBdr>
    </w:pPr>
    <w:rPr>
      <w:rFonts w:ascii="Arial" w:hAnsi="Arial"/>
      <w:b/>
      <w:sz w:val="20"/>
    </w:rPr>
  </w:style>
  <w:style w:type="paragraph" w:customStyle="1" w:styleId="ACElectiveGroup">
    <w:name w:val="AC Elective Group"/>
    <w:basedOn w:val="Normal"/>
    <w:qFormat/>
    <w:rsid w:val="00CB7BD1"/>
    <w:pPr>
      <w:keepNext/>
      <w:pBdr>
        <w:top w:val="single" w:sz="4" w:space="6" w:color="auto"/>
      </w:pBdr>
      <w:spacing w:before="240"/>
    </w:pPr>
    <w:rPr>
      <w:rFonts w:ascii="Arial" w:hAnsi="Arial"/>
      <w:b/>
      <w:i/>
      <w:sz w:val="18"/>
      <w:szCs w:val="18"/>
      <w:lang w:val="en-AU" w:eastAsia="en-AU"/>
    </w:rPr>
  </w:style>
  <w:style w:type="paragraph" w:customStyle="1" w:styleId="ACHPEHeading2">
    <w:name w:val="AC HPE Heading 2"/>
    <w:basedOn w:val="Heading2"/>
    <w:qFormat/>
    <w:rsid w:val="00CB7BD1"/>
    <w:pPr>
      <w:keepLines/>
      <w:spacing w:before="240" w:line="276" w:lineRule="auto"/>
      <w:contextualSpacing w:val="0"/>
      <w:outlineLvl w:val="9"/>
    </w:pPr>
    <w:rPr>
      <w:rFonts w:eastAsia="MS Gothic"/>
      <w:bCs/>
      <w:color w:val="02935E"/>
      <w:sz w:val="36"/>
      <w:szCs w:val="26"/>
      <w:lang w:eastAsia="en-AU"/>
    </w:rPr>
  </w:style>
  <w:style w:type="paragraph" w:customStyle="1" w:styleId="ACTechnologiesHeading2">
    <w:name w:val="AC Technologies Heading 2"/>
    <w:basedOn w:val="Heading2"/>
    <w:qFormat/>
    <w:rsid w:val="00CB7BD1"/>
    <w:pPr>
      <w:keepLines/>
      <w:spacing w:before="240" w:line="276" w:lineRule="auto"/>
      <w:contextualSpacing w:val="0"/>
    </w:pPr>
    <w:rPr>
      <w:rFonts w:eastAsia="MS Gothic"/>
      <w:bCs/>
      <w:color w:val="2A5CAE"/>
      <w:sz w:val="36"/>
      <w:szCs w:val="26"/>
      <w:lang w:eastAsia="en-AU"/>
    </w:rPr>
  </w:style>
  <w:style w:type="paragraph" w:customStyle="1" w:styleId="ACLanguagesHeading2">
    <w:name w:val="AC Languages Heading 2"/>
    <w:basedOn w:val="Heading2"/>
    <w:qFormat/>
    <w:rsid w:val="00CB7BD1"/>
    <w:pPr>
      <w:keepLines/>
      <w:spacing w:before="240" w:line="276" w:lineRule="auto"/>
      <w:contextualSpacing w:val="0"/>
      <w:outlineLvl w:val="9"/>
    </w:pPr>
    <w:rPr>
      <w:rFonts w:eastAsia="MS Gothic"/>
      <w:bCs/>
      <w:color w:val="08959C"/>
      <w:sz w:val="36"/>
      <w:szCs w:val="26"/>
      <w:lang w:eastAsia="en-AU"/>
    </w:rPr>
  </w:style>
  <w:style w:type="paragraph" w:customStyle="1" w:styleId="ACDepthStudy">
    <w:name w:val="AC DepthStudy"/>
    <w:basedOn w:val="Heading6"/>
    <w:qFormat/>
    <w:rsid w:val="00CB7BD1"/>
  </w:style>
  <w:style w:type="paragraph" w:customStyle="1" w:styleId="Style1">
    <w:name w:val="Style1"/>
    <w:basedOn w:val="ACDepthStudy"/>
    <w:qFormat/>
    <w:rsid w:val="00CB7BD1"/>
    <w:pPr>
      <w:outlineLvl w:val="9"/>
    </w:pPr>
  </w:style>
  <w:style w:type="paragraph" w:customStyle="1" w:styleId="ACDepthStudyElective">
    <w:name w:val="AC DepthStudyElective"/>
    <w:basedOn w:val="Heading7"/>
    <w:next w:val="Style1"/>
    <w:qFormat/>
    <w:rsid w:val="00CB7BD1"/>
    <w:pPr>
      <w:outlineLvl w:val="9"/>
    </w:pPr>
  </w:style>
  <w:style w:type="paragraph" w:customStyle="1" w:styleId="ACCurriculumHeading2">
    <w:name w:val="AC Curriculum Heading 2"/>
    <w:basedOn w:val="Heading2"/>
    <w:qFormat/>
    <w:rsid w:val="00CB7BD1"/>
    <w:pPr>
      <w:keepLines/>
      <w:spacing w:before="240" w:line="276" w:lineRule="auto"/>
      <w:contextualSpacing w:val="0"/>
    </w:pPr>
    <w:rPr>
      <w:rFonts w:eastAsia="MS Gothic"/>
      <w:bCs/>
      <w:color w:val="FFFFFF" w:themeColor="background1"/>
      <w:sz w:val="36"/>
      <w:szCs w:val="26"/>
      <w:lang w:eastAsia="en-AU"/>
    </w:rPr>
  </w:style>
  <w:style w:type="paragraph" w:customStyle="1" w:styleId="ACWorkStudiesHeading2">
    <w:name w:val="AC WorkStudies Heading 2"/>
    <w:basedOn w:val="Heading2"/>
    <w:qFormat/>
    <w:rsid w:val="00CB7BD1"/>
    <w:pPr>
      <w:keepLines/>
      <w:spacing w:before="240" w:line="276" w:lineRule="auto"/>
      <w:contextualSpacing w:val="0"/>
    </w:pPr>
    <w:rPr>
      <w:rFonts w:eastAsia="MS Gothic"/>
      <w:bCs/>
      <w:color w:val="F4AD03"/>
      <w:sz w:val="36"/>
      <w:szCs w:val="26"/>
      <w:lang w:eastAsia="en-AU"/>
    </w:rPr>
  </w:style>
  <w:style w:type="paragraph" w:customStyle="1" w:styleId="ACSubStrandMode">
    <w:name w:val="AC Sub Strand Mode"/>
    <w:basedOn w:val="ACContentDescriptionBulleted"/>
    <w:next w:val="Heading6"/>
    <w:qFormat/>
    <w:rsid w:val="00CB7BD1"/>
    <w:pPr>
      <w:tabs>
        <w:tab w:val="clear" w:pos="360"/>
      </w:tabs>
      <w:ind w:left="0" w:firstLine="0"/>
      <w:outlineLvl w:val="9"/>
    </w:pPr>
    <w:rPr>
      <w:b/>
    </w:rPr>
  </w:style>
  <w:style w:type="paragraph" w:customStyle="1" w:styleId="ACArabic">
    <w:name w:val="AC Arabic"/>
    <w:basedOn w:val="Normal"/>
    <w:qFormat/>
    <w:rsid w:val="00CB7BD1"/>
    <w:pPr>
      <w:jc w:val="right"/>
    </w:pPr>
    <w:rPr>
      <w:rFonts w:ascii="Arial" w:hAnsi="Arial"/>
      <w:sz w:val="18"/>
      <w:szCs w:val="18"/>
      <w:lang w:val="en-AU" w:eastAsia="en-AU"/>
    </w:rPr>
  </w:style>
  <w:style w:type="paragraph" w:customStyle="1" w:styleId="ACOtherAchievementStandard">
    <w:name w:val="AC Other Achievement Standard"/>
    <w:basedOn w:val="Paragraph"/>
    <w:qFormat/>
    <w:rsid w:val="00CB7BD1"/>
    <w:rPr>
      <w:b/>
    </w:rPr>
  </w:style>
  <w:style w:type="paragraph" w:customStyle="1" w:styleId="ACHindi">
    <w:name w:val="AC Hindi"/>
    <w:basedOn w:val="Normal"/>
    <w:qFormat/>
    <w:rsid w:val="00CB7BD1"/>
    <w:pPr>
      <w:spacing w:line="240" w:lineRule="auto"/>
    </w:pPr>
    <w:rPr>
      <w:rFonts w:ascii="Mangal" w:hAnsi="Mangal"/>
      <w:sz w:val="18"/>
      <w:szCs w:val="18"/>
      <w:lang w:val="en-AU" w:eastAsia="en-AU"/>
    </w:rPr>
  </w:style>
  <w:style w:type="character" w:customStyle="1" w:styleId="VCAAbold">
    <w:name w:val="VCAA bold"/>
    <w:basedOn w:val="DefaultParagraphFont"/>
    <w:uiPriority w:val="1"/>
    <w:qFormat/>
    <w:rsid w:val="008B2518"/>
    <w:rPr>
      <w:b/>
    </w:rPr>
  </w:style>
  <w:style w:type="paragraph" w:customStyle="1" w:styleId="vcaabody0">
    <w:name w:val="vcaabody"/>
    <w:basedOn w:val="Normal"/>
    <w:rsid w:val="00D44987"/>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styleId="PageNumber">
    <w:name w:val="page number"/>
    <w:basedOn w:val="DefaultParagraphFont"/>
    <w:uiPriority w:val="99"/>
    <w:semiHidden/>
    <w:unhideWhenUsed/>
    <w:rsid w:val="0050105A"/>
  </w:style>
  <w:style w:type="character" w:styleId="UnresolvedMention">
    <w:name w:val="Unresolved Mention"/>
    <w:basedOn w:val="DefaultParagraphFont"/>
    <w:uiPriority w:val="99"/>
    <w:unhideWhenUsed/>
    <w:rsid w:val="00913217"/>
    <w:rPr>
      <w:color w:val="605E5C"/>
      <w:shd w:val="clear" w:color="auto" w:fill="E1DFDD"/>
    </w:rPr>
  </w:style>
  <w:style w:type="character" w:styleId="Mention">
    <w:name w:val="Mention"/>
    <w:basedOn w:val="DefaultParagraphFont"/>
    <w:uiPriority w:val="99"/>
    <w:unhideWhenUsed/>
    <w:rsid w:val="00913217"/>
    <w:rPr>
      <w:color w:val="2B579A"/>
      <w:shd w:val="clear" w:color="auto" w:fill="E1DFDD"/>
    </w:rPr>
  </w:style>
  <w:style w:type="paragraph" w:styleId="IntenseQuote">
    <w:name w:val="Intense Quote"/>
    <w:basedOn w:val="Normal"/>
    <w:next w:val="Normal"/>
    <w:link w:val="IntenseQuoteChar"/>
    <w:uiPriority w:val="30"/>
    <w:qFormat/>
    <w:rsid w:val="00BE39A2"/>
    <w:pPr>
      <w:pBdr>
        <w:top w:val="single" w:sz="4" w:space="10" w:color="0072AA" w:themeColor="accent1" w:themeShade="BF"/>
        <w:bottom w:val="single" w:sz="4" w:space="10" w:color="0072AA" w:themeColor="accent1" w:themeShade="BF"/>
      </w:pBdr>
      <w:spacing w:before="360" w:after="360"/>
      <w:ind w:left="864" w:right="864"/>
      <w:jc w:val="center"/>
    </w:pPr>
    <w:rPr>
      <w:i/>
      <w:iCs/>
      <w:color w:val="0072AA" w:themeColor="accent1" w:themeShade="BF"/>
    </w:rPr>
  </w:style>
  <w:style w:type="character" w:customStyle="1" w:styleId="IntenseQuoteChar">
    <w:name w:val="Intense Quote Char"/>
    <w:basedOn w:val="DefaultParagraphFont"/>
    <w:link w:val="IntenseQuote"/>
    <w:uiPriority w:val="30"/>
    <w:rsid w:val="00BE39A2"/>
    <w:rPr>
      <w:i/>
      <w:iCs/>
      <w:color w:val="0072AA"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9297">
      <w:bodyDiv w:val="1"/>
      <w:marLeft w:val="0"/>
      <w:marRight w:val="0"/>
      <w:marTop w:val="0"/>
      <w:marBottom w:val="0"/>
      <w:divBdr>
        <w:top w:val="none" w:sz="0" w:space="0" w:color="auto"/>
        <w:left w:val="none" w:sz="0" w:space="0" w:color="auto"/>
        <w:bottom w:val="none" w:sz="0" w:space="0" w:color="auto"/>
        <w:right w:val="none" w:sz="0" w:space="0" w:color="auto"/>
      </w:divBdr>
    </w:div>
    <w:div w:id="16544260">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9524734">
      <w:bodyDiv w:val="1"/>
      <w:marLeft w:val="0"/>
      <w:marRight w:val="0"/>
      <w:marTop w:val="0"/>
      <w:marBottom w:val="0"/>
      <w:divBdr>
        <w:top w:val="none" w:sz="0" w:space="0" w:color="auto"/>
        <w:left w:val="none" w:sz="0" w:space="0" w:color="auto"/>
        <w:bottom w:val="none" w:sz="0" w:space="0" w:color="auto"/>
        <w:right w:val="none" w:sz="0" w:space="0" w:color="auto"/>
      </w:divBdr>
    </w:div>
    <w:div w:id="269364966">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9049">
      <w:bodyDiv w:val="1"/>
      <w:marLeft w:val="0"/>
      <w:marRight w:val="0"/>
      <w:marTop w:val="0"/>
      <w:marBottom w:val="0"/>
      <w:divBdr>
        <w:top w:val="none" w:sz="0" w:space="0" w:color="auto"/>
        <w:left w:val="none" w:sz="0" w:space="0" w:color="auto"/>
        <w:bottom w:val="none" w:sz="0" w:space="0" w:color="auto"/>
        <w:right w:val="none" w:sz="0" w:space="0" w:color="auto"/>
      </w:divBdr>
    </w:div>
    <w:div w:id="1041443451">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170605229">
      <w:bodyDiv w:val="1"/>
      <w:marLeft w:val="0"/>
      <w:marRight w:val="0"/>
      <w:marTop w:val="0"/>
      <w:marBottom w:val="0"/>
      <w:divBdr>
        <w:top w:val="none" w:sz="0" w:space="0" w:color="auto"/>
        <w:left w:val="none" w:sz="0" w:space="0" w:color="auto"/>
        <w:bottom w:val="none" w:sz="0" w:space="0" w:color="auto"/>
        <w:right w:val="none" w:sz="0" w:space="0" w:color="auto"/>
      </w:divBdr>
    </w:div>
    <w:div w:id="1396391018">
      <w:bodyDiv w:val="1"/>
      <w:marLeft w:val="0"/>
      <w:marRight w:val="0"/>
      <w:marTop w:val="0"/>
      <w:marBottom w:val="0"/>
      <w:divBdr>
        <w:top w:val="none" w:sz="0" w:space="0" w:color="auto"/>
        <w:left w:val="none" w:sz="0" w:space="0" w:color="auto"/>
        <w:bottom w:val="none" w:sz="0" w:space="0" w:color="auto"/>
        <w:right w:val="none" w:sz="0" w:space="0" w:color="auto"/>
      </w:divBdr>
    </w:div>
    <w:div w:id="1541672610">
      <w:bodyDiv w:val="1"/>
      <w:marLeft w:val="0"/>
      <w:marRight w:val="0"/>
      <w:marTop w:val="0"/>
      <w:marBottom w:val="0"/>
      <w:divBdr>
        <w:top w:val="none" w:sz="0" w:space="0" w:color="auto"/>
        <w:left w:val="none" w:sz="0" w:space="0" w:color="auto"/>
        <w:bottom w:val="none" w:sz="0" w:space="0" w:color="auto"/>
        <w:right w:val="none" w:sz="0" w:space="0" w:color="auto"/>
      </w:divBdr>
    </w:div>
    <w:div w:id="1612786166">
      <w:bodyDiv w:val="1"/>
      <w:marLeft w:val="0"/>
      <w:marRight w:val="0"/>
      <w:marTop w:val="0"/>
      <w:marBottom w:val="0"/>
      <w:divBdr>
        <w:top w:val="none" w:sz="0" w:space="0" w:color="auto"/>
        <w:left w:val="none" w:sz="0" w:space="0" w:color="auto"/>
        <w:bottom w:val="none" w:sz="0" w:space="0" w:color="auto"/>
        <w:right w:val="none" w:sz="0" w:space="0" w:color="auto"/>
      </w:divBdr>
    </w:div>
    <w:div w:id="1692611957">
      <w:bodyDiv w:val="1"/>
      <w:marLeft w:val="0"/>
      <w:marRight w:val="0"/>
      <w:marTop w:val="0"/>
      <w:marBottom w:val="0"/>
      <w:divBdr>
        <w:top w:val="none" w:sz="0" w:space="0" w:color="auto"/>
        <w:left w:val="none" w:sz="0" w:space="0" w:color="auto"/>
        <w:bottom w:val="none" w:sz="0" w:space="0" w:color="auto"/>
        <w:right w:val="none" w:sz="0" w:space="0" w:color="auto"/>
      </w:divBdr>
    </w:div>
    <w:div w:id="1716805579">
      <w:bodyDiv w:val="1"/>
      <w:marLeft w:val="0"/>
      <w:marRight w:val="0"/>
      <w:marTop w:val="0"/>
      <w:marBottom w:val="0"/>
      <w:divBdr>
        <w:top w:val="none" w:sz="0" w:space="0" w:color="auto"/>
        <w:left w:val="none" w:sz="0" w:space="0" w:color="auto"/>
        <w:bottom w:val="none" w:sz="0" w:space="0" w:color="auto"/>
        <w:right w:val="none" w:sz="0" w:space="0" w:color="auto"/>
      </w:divBdr>
    </w:div>
    <w:div w:id="1937205263">
      <w:bodyDiv w:val="1"/>
      <w:marLeft w:val="0"/>
      <w:marRight w:val="0"/>
      <w:marTop w:val="0"/>
      <w:marBottom w:val="0"/>
      <w:divBdr>
        <w:top w:val="none" w:sz="0" w:space="0" w:color="auto"/>
        <w:left w:val="none" w:sz="0" w:space="0" w:color="auto"/>
        <w:bottom w:val="none" w:sz="0" w:space="0" w:color="auto"/>
        <w:right w:val="none" w:sz="0" w:space="0" w:color="auto"/>
      </w:divBdr>
    </w:div>
    <w:div w:id="2011715145">
      <w:bodyDiv w:val="1"/>
      <w:marLeft w:val="0"/>
      <w:marRight w:val="0"/>
      <w:marTop w:val="0"/>
      <w:marBottom w:val="0"/>
      <w:divBdr>
        <w:top w:val="none" w:sz="0" w:space="0" w:color="auto"/>
        <w:left w:val="none" w:sz="0" w:space="0" w:color="auto"/>
        <w:bottom w:val="none" w:sz="0" w:space="0" w:color="auto"/>
        <w:right w:val="none" w:sz="0" w:space="0" w:color="auto"/>
      </w:divBdr>
    </w:div>
    <w:div w:id="212803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reativecommons.org/licenses/by-nc/3.0/au" TargetMode="External"/><Relationship Id="rId26" Type="http://schemas.openxmlformats.org/officeDocument/2006/relationships/header" Target="header3.xml"/><Relationship Id="rId39" Type="http://schemas.openxmlformats.org/officeDocument/2006/relationships/footer" Target="footer6.xml"/><Relationship Id="rId21" Type="http://schemas.openxmlformats.org/officeDocument/2006/relationships/hyperlink" Target="https://creativecommons.org/licenses/by-nc/3.0/au/legalcode" TargetMode="External"/><Relationship Id="rId34" Type="http://schemas.openxmlformats.org/officeDocument/2006/relationships/header" Target="header7.xml"/><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ara.edu.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vcaa.copyright@education.vic.gov.au"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header" Target="header10.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v9.australiancurriculum.edu.au/" TargetMode="External"/><Relationship Id="rId23" Type="http://schemas.openxmlformats.org/officeDocument/2006/relationships/hyperlink" Target="http://www.vcaa.vic.edu.au/" TargetMode="External"/><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f10.vcaa.vic.edu.au/" TargetMode="External"/><Relationship Id="rId27" Type="http://schemas.openxmlformats.org/officeDocument/2006/relationships/header" Target="header4.xml"/><Relationship Id="rId30" Type="http://schemas.openxmlformats.org/officeDocument/2006/relationships/hyperlink" Target="https://www.australiancurriculum.edu.au/copyright-and-terms-of-use/" TargetMode="External"/><Relationship Id="rId35" Type="http://schemas.openxmlformats.org/officeDocument/2006/relationships/header" Target="header8.xml"/><Relationship Id="rId43" Type="http://schemas.openxmlformats.org/officeDocument/2006/relationships/header" Target="head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Disclaimer.aspx" TargetMode="External"/><Relationship Id="rId25" Type="http://schemas.openxmlformats.org/officeDocument/2006/relationships/hyperlink" Target="https://www.vcaa.vic.edu.au/Footer/Pages/Copyright.aspx" TargetMode="External"/><Relationship Id="rId33" Type="http://schemas.openxmlformats.org/officeDocument/2006/relationships/image" Target="media/image3.png"/><Relationship Id="rId38" Type="http://schemas.openxmlformats.org/officeDocument/2006/relationships/header" Target="header9.xml"/><Relationship Id="rId46" Type="http://schemas.openxmlformats.org/officeDocument/2006/relationships/theme" Target="theme/theme1.xml"/><Relationship Id="rId20" Type="http://schemas.openxmlformats.org/officeDocument/2006/relationships/hyperlink" Target="https://creativecommons.org/licenses/by-nc/3.0/au/legalcode" TargetMode="External"/><Relationship Id="rId41" Type="http://schemas.openxmlformats.org/officeDocument/2006/relationships/header" Target="header11.xml"/></Relationships>
</file>

<file path=word/_rels/foot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f10.vcaa.vic.edu.au/copyright-statement"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f10.vcaa.vic.edu.au/copyright-statement"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5.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BA0FFDAF234344369239515825E365CD"/>
        <w:category>
          <w:name w:val="General"/>
          <w:gallery w:val="placeholder"/>
        </w:category>
        <w:types>
          <w:type w:val="bbPlcHdr"/>
        </w:types>
        <w:behaviors>
          <w:behavior w:val="content"/>
        </w:behaviors>
        <w:guid w:val="{27C6387E-8F04-47AE-953D-3EF4C0A2BF31}"/>
      </w:docPartPr>
      <w:docPartBody>
        <w:p w:rsidR="00766992" w:rsidRDefault="00766992" w:rsidP="00766992">
          <w:pPr>
            <w:pStyle w:val="BA0FFDAF234344369239515825E365CD"/>
          </w:pPr>
          <w:r w:rsidRPr="007A01CF">
            <w:rPr>
              <w:rStyle w:val="PlaceholderText"/>
            </w:rPr>
            <w:t>[Title]</w:t>
          </w:r>
        </w:p>
      </w:docPartBody>
    </w:docPart>
    <w:docPart>
      <w:docPartPr>
        <w:name w:val="90B630CE5A3E434099DC5E9762D0FC27"/>
        <w:category>
          <w:name w:val="General"/>
          <w:gallery w:val="placeholder"/>
        </w:category>
        <w:types>
          <w:type w:val="bbPlcHdr"/>
        </w:types>
        <w:behaviors>
          <w:behavior w:val="content"/>
        </w:behaviors>
        <w:guid w:val="{5C2CB738-A5E4-FF4A-8543-0168C4BFF902}"/>
      </w:docPartPr>
      <w:docPartBody>
        <w:p w:rsidR="00666453" w:rsidRDefault="00666453" w:rsidP="00666453">
          <w:pPr>
            <w:pStyle w:val="90B630CE5A3E434099DC5E9762D0FC27"/>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03D2F"/>
    <w:rsid w:val="00020D30"/>
    <w:rsid w:val="000314EC"/>
    <w:rsid w:val="00032228"/>
    <w:rsid w:val="0004113C"/>
    <w:rsid w:val="000877AD"/>
    <w:rsid w:val="000B4B51"/>
    <w:rsid w:val="000B7BC3"/>
    <w:rsid w:val="000C1A1A"/>
    <w:rsid w:val="000D4307"/>
    <w:rsid w:val="00100442"/>
    <w:rsid w:val="00150418"/>
    <w:rsid w:val="001B467B"/>
    <w:rsid w:val="00224CF6"/>
    <w:rsid w:val="00266E53"/>
    <w:rsid w:val="00277287"/>
    <w:rsid w:val="002922C4"/>
    <w:rsid w:val="002D3234"/>
    <w:rsid w:val="002D5560"/>
    <w:rsid w:val="002F2FF2"/>
    <w:rsid w:val="00316ACB"/>
    <w:rsid w:val="00326304"/>
    <w:rsid w:val="003371B2"/>
    <w:rsid w:val="00366766"/>
    <w:rsid w:val="00370F4D"/>
    <w:rsid w:val="0037459E"/>
    <w:rsid w:val="003B64B5"/>
    <w:rsid w:val="003D3429"/>
    <w:rsid w:val="00427336"/>
    <w:rsid w:val="004515D9"/>
    <w:rsid w:val="00453479"/>
    <w:rsid w:val="004548FD"/>
    <w:rsid w:val="004567A0"/>
    <w:rsid w:val="00481DC1"/>
    <w:rsid w:val="004846A8"/>
    <w:rsid w:val="004A5B2B"/>
    <w:rsid w:val="004D1F5D"/>
    <w:rsid w:val="004D2335"/>
    <w:rsid w:val="005212F6"/>
    <w:rsid w:val="005312BC"/>
    <w:rsid w:val="00532A11"/>
    <w:rsid w:val="0055050F"/>
    <w:rsid w:val="00555397"/>
    <w:rsid w:val="00565AEB"/>
    <w:rsid w:val="00577B66"/>
    <w:rsid w:val="005C3C25"/>
    <w:rsid w:val="005C4E76"/>
    <w:rsid w:val="00615AC6"/>
    <w:rsid w:val="006320E3"/>
    <w:rsid w:val="00656438"/>
    <w:rsid w:val="00666453"/>
    <w:rsid w:val="0067651C"/>
    <w:rsid w:val="00683AD5"/>
    <w:rsid w:val="006A224F"/>
    <w:rsid w:val="006F424B"/>
    <w:rsid w:val="00735FE7"/>
    <w:rsid w:val="007417C5"/>
    <w:rsid w:val="00763125"/>
    <w:rsid w:val="007660F4"/>
    <w:rsid w:val="00766992"/>
    <w:rsid w:val="00770FD4"/>
    <w:rsid w:val="00775D24"/>
    <w:rsid w:val="007821AE"/>
    <w:rsid w:val="007A345D"/>
    <w:rsid w:val="007C0876"/>
    <w:rsid w:val="007D5690"/>
    <w:rsid w:val="007D6102"/>
    <w:rsid w:val="0080157B"/>
    <w:rsid w:val="008045B0"/>
    <w:rsid w:val="0082068C"/>
    <w:rsid w:val="008779D1"/>
    <w:rsid w:val="00880300"/>
    <w:rsid w:val="00881DE2"/>
    <w:rsid w:val="008C3F2D"/>
    <w:rsid w:val="008C46E5"/>
    <w:rsid w:val="008C4C58"/>
    <w:rsid w:val="008C6FA9"/>
    <w:rsid w:val="008E3F76"/>
    <w:rsid w:val="00903CFC"/>
    <w:rsid w:val="00912279"/>
    <w:rsid w:val="00915A2F"/>
    <w:rsid w:val="0092488D"/>
    <w:rsid w:val="00936D2E"/>
    <w:rsid w:val="009413FD"/>
    <w:rsid w:val="00985AEC"/>
    <w:rsid w:val="009B31E5"/>
    <w:rsid w:val="009D03AD"/>
    <w:rsid w:val="009D203D"/>
    <w:rsid w:val="009E0A40"/>
    <w:rsid w:val="009E5A0C"/>
    <w:rsid w:val="009F63F2"/>
    <w:rsid w:val="00A3307E"/>
    <w:rsid w:val="00A5386D"/>
    <w:rsid w:val="00A85A32"/>
    <w:rsid w:val="00AC5950"/>
    <w:rsid w:val="00AE739B"/>
    <w:rsid w:val="00AF033E"/>
    <w:rsid w:val="00B05FA8"/>
    <w:rsid w:val="00B1444D"/>
    <w:rsid w:val="00B233D9"/>
    <w:rsid w:val="00B437B9"/>
    <w:rsid w:val="00B469CD"/>
    <w:rsid w:val="00B51198"/>
    <w:rsid w:val="00B70015"/>
    <w:rsid w:val="00B7166C"/>
    <w:rsid w:val="00B870F1"/>
    <w:rsid w:val="00BF129F"/>
    <w:rsid w:val="00C16728"/>
    <w:rsid w:val="00C43290"/>
    <w:rsid w:val="00C46E2E"/>
    <w:rsid w:val="00C81CBB"/>
    <w:rsid w:val="00CC091B"/>
    <w:rsid w:val="00CC14E2"/>
    <w:rsid w:val="00CD1199"/>
    <w:rsid w:val="00D45117"/>
    <w:rsid w:val="00D47418"/>
    <w:rsid w:val="00D5210D"/>
    <w:rsid w:val="00D54D99"/>
    <w:rsid w:val="00D6202B"/>
    <w:rsid w:val="00D82250"/>
    <w:rsid w:val="00DC1372"/>
    <w:rsid w:val="00E82959"/>
    <w:rsid w:val="00E85924"/>
    <w:rsid w:val="00EA4C10"/>
    <w:rsid w:val="00EB5B61"/>
    <w:rsid w:val="00EB7B4E"/>
    <w:rsid w:val="00ED2FF3"/>
    <w:rsid w:val="00ED4BC2"/>
    <w:rsid w:val="00F03B33"/>
    <w:rsid w:val="00F12E2D"/>
    <w:rsid w:val="00F13645"/>
    <w:rsid w:val="00F14EB3"/>
    <w:rsid w:val="00F176A8"/>
    <w:rsid w:val="00F30B81"/>
    <w:rsid w:val="00F422A8"/>
    <w:rsid w:val="00F50B8F"/>
    <w:rsid w:val="00F52CAE"/>
    <w:rsid w:val="00F70788"/>
    <w:rsid w:val="00F83FB9"/>
    <w:rsid w:val="00F90C74"/>
    <w:rsid w:val="00FA1589"/>
    <w:rsid w:val="00FB583F"/>
    <w:rsid w:val="00FF73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6453"/>
    <w:rPr>
      <w:color w:val="808080"/>
    </w:rPr>
  </w:style>
  <w:style w:type="paragraph" w:customStyle="1" w:styleId="75BD38B864049E4CB05FD22C1CB75C76">
    <w:name w:val="75BD38B864049E4CB05FD22C1CB75C76"/>
  </w:style>
  <w:style w:type="paragraph" w:customStyle="1" w:styleId="BA0FFDAF234344369239515825E365CD">
    <w:name w:val="BA0FFDAF234344369239515825E365CD"/>
    <w:rsid w:val="00766992"/>
    <w:pPr>
      <w:spacing w:after="160" w:line="259" w:lineRule="auto"/>
    </w:pPr>
    <w:rPr>
      <w:kern w:val="2"/>
      <w:sz w:val="22"/>
      <w:szCs w:val="22"/>
      <w:lang w:eastAsia="ja-JP"/>
      <w14:ligatures w14:val="standardContextual"/>
    </w:rPr>
  </w:style>
  <w:style w:type="paragraph" w:customStyle="1" w:styleId="90B630CE5A3E434099DC5E9762D0FC27">
    <w:name w:val="90B630CE5A3E434099DC5E9762D0FC27"/>
    <w:rsid w:val="00666453"/>
    <w:pPr>
      <w:spacing w:after="160" w:line="278" w:lineRule="auto"/>
    </w:pPr>
    <w:rPr>
      <w:kern w:val="2"/>
      <w:lang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B592D6E9F27642AD46851B71105292" ma:contentTypeVersion="20" ma:contentTypeDescription="Create a new document." ma:contentTypeScope="" ma:versionID="053121cbfa014de6c30df70fafe5364c">
  <xsd:schema xmlns:xsd="http://www.w3.org/2001/XMLSchema" xmlns:xs="http://www.w3.org/2001/XMLSchema" xmlns:p="http://schemas.microsoft.com/office/2006/metadata/properties" xmlns:ns2="67e1db73-ac97-4842-acda-8d436d9fa6ab" xmlns:ns3="21907e44-c885-4190-82ed-bb8a63b8a28a" targetNamespace="http://schemas.microsoft.com/office/2006/metadata/properties" ma:root="true" ma:fieldsID="2b3d9aa9354b151b2ed3f19b55459e7e" ns2:_="" ns3:_="">
    <xsd:import namespace="67e1db73-ac97-4842-acda-8d436d9fa6ab"/>
    <xsd:import namespace="21907e44-c885-4190-82ed-bb8a63b8a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element ref="ns2:_Flow_SignoffStatus" minOccurs="0"/>
                <xsd:element ref="ns2:MediaServiceLocation" minOccurs="0"/>
                <xsd:element ref="ns2:Status" minOccurs="0"/>
                <xsd:element ref="ns2:Versioncontrol_x0028_docholder_x0029_" minOccurs="0"/>
                <xsd:element ref="ns2:Versioncontr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db73-ac97-4842-acda-8d436d9fa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Status" ma:index="24" nillable="true" ma:displayName="Editorial status" ma:format="Dropdown" ma:internalName="Status">
      <xsd:simpleType>
        <xsd:restriction base="dms:Choice">
          <xsd:enumeration value="Edit1"/>
          <xsd:enumeration value="Edit1 comments"/>
          <xsd:enumeration value="Edit2"/>
          <xsd:enumeration value="Edit2 comments"/>
          <xsd:enumeration value="Edit3"/>
          <xsd:enumeration value="Edit3 comments"/>
          <xsd:enumeration value="Final for approval"/>
        </xsd:restriction>
      </xsd:simpleType>
    </xsd:element>
    <xsd:element name="Versioncontrol_x0028_docholder_x0029_" ma:index="25" nillable="true" ma:displayName="Version control (doc holder)" ma:format="Dropdown" ma:internalName="Versioncontrol_x0028_docholder_x0029_">
      <xsd:simpleType>
        <xsd:restriction base="dms:Choice">
          <xsd:enumeration value="With editor"/>
          <xsd:enumeration value="With workstream team"/>
          <xsd:enumeration value="Waiting on other"/>
          <xsd:enumeration value="On hold"/>
        </xsd:restriction>
      </xsd:simpleType>
    </xsd:element>
    <xsd:element name="Versioncontrol" ma:index="26" nillable="true" ma:displayName="Version control" ma:format="Dropdown" ma:internalName="Versioncontrol">
      <xsd:simpleType>
        <xsd:restriction base="dms:Choice">
          <xsd:enumeration value="With editor"/>
          <xsd:enumeration value="With workstream team"/>
          <xsd:enumeration value="With CM"/>
          <xsd:enumeration value="With other for approval"/>
          <xsd:enumeration value="On hold"/>
        </xsd:restriction>
      </xsd:simpleType>
    </xsd:element>
  </xsd:schema>
  <xsd:schema xmlns:xsd="http://www.w3.org/2001/XMLSchema" xmlns:xs="http://www.w3.org/2001/XMLSchema" xmlns:dms="http://schemas.microsoft.com/office/2006/documentManagement/types" xmlns:pc="http://schemas.microsoft.com/office/infopath/2007/PartnerControls" targetNamespace="21907e44-c885-4190-82ed-bb8a63b8a2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086bc2-ee07-4b36-9ebe-e95cc6a944bd}" ma:internalName="TaxCatchAll" ma:showField="CatchAllData" ma:web="21907e44-c885-4190-82ed-bb8a63b8a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e1db73-ac97-4842-acda-8d436d9fa6ab">
      <Terms xmlns="http://schemas.microsoft.com/office/infopath/2007/PartnerControls"/>
    </lcf76f155ced4ddcb4097134ff3c332f>
    <TaxCatchAll xmlns="21907e44-c885-4190-82ed-bb8a63b8a28a" xsi:nil="true"/>
    <SharedWithUsers xmlns="21907e44-c885-4190-82ed-bb8a63b8a28a">
      <UserInfo>
        <DisplayName>Georgina Garner</DisplayName>
        <AccountId>18</AccountId>
        <AccountType/>
      </UserInfo>
    </SharedWithUsers>
    <_Flow_SignoffStatus xmlns="67e1db73-ac97-4842-acda-8d436d9fa6ab" xsi:nil="true"/>
    <Versioncontrol_x0028_docholder_x0029_ xmlns="67e1db73-ac97-4842-acda-8d436d9fa6ab" xsi:nil="true"/>
    <Versioncontrol xmlns="67e1db73-ac97-4842-acda-8d436d9fa6ab" xsi:nil="true"/>
    <Status xmlns="67e1db73-ac97-4842-acda-8d436d9fa6ab" xsi:nil="true"/>
  </documentManagement>
</p:properties>
</file>

<file path=customXml/itemProps1.xml><?xml version="1.0" encoding="utf-8"?>
<ds:datastoreItem xmlns:ds="http://schemas.openxmlformats.org/officeDocument/2006/customXml" ds:itemID="{0B240F46-ACE6-43E2-8464-29905BCB84C9}">
  <ds:schemaRefs>
    <ds:schemaRef ds:uri="http://schemas.openxmlformats.org/officeDocument/2006/bibliography"/>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451D7F6C-FCD4-40E6-9C5F-E8306003E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db73-ac97-4842-acda-8d436d9fa6ab"/>
    <ds:schemaRef ds:uri="21907e44-c885-4190-82ed-bb8a63b8a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A9DFF5-9733-457A-88DE-67C416719272}">
  <ds:schemaRefs>
    <ds:schemaRef ds:uri="http://schemas.microsoft.com/office/2006/metadata/properties"/>
    <ds:schemaRef ds:uri="http://schemas.microsoft.com/office/infopath/2007/PartnerControls"/>
    <ds:schemaRef ds:uri="67e1db73-ac97-4842-acda-8d436d9fa6ab"/>
    <ds:schemaRef ds:uri="21907e44-c885-4190-82ed-bb8a63b8a28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148</Pages>
  <Words>55641</Words>
  <Characters>317160</Characters>
  <Application>Microsoft Office Word</Application>
  <DocSecurity>0</DocSecurity>
  <Lines>2643</Lines>
  <Paragraphs>744</Paragraphs>
  <ScaleCrop>false</ScaleCrop>
  <HeadingPairs>
    <vt:vector size="2" baseType="variant">
      <vt:variant>
        <vt:lpstr>Title</vt:lpstr>
      </vt:variant>
      <vt:variant>
        <vt:i4>1</vt:i4>
      </vt:variant>
    </vt:vector>
  </HeadingPairs>
  <TitlesOfParts>
    <vt:vector size="1" baseType="lpstr">
      <vt:lpstr>English as an Additional Language</vt:lpstr>
    </vt:vector>
  </TitlesOfParts>
  <Company/>
  <LinksUpToDate>false</LinksUpToDate>
  <CharactersWithSpaces>372057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as an Additional Language</dc:title>
  <dc:subject/>
  <dc:creator>Georgina Garner</dc:creator>
  <cp:keywords>EAL, curriculum, Victorian</cp:keywords>
  <dc:description>7 July 2025</dc:description>
  <cp:lastModifiedBy>Georgina Garner</cp:lastModifiedBy>
  <cp:revision>6</cp:revision>
  <cp:lastPrinted>2024-09-22T00:56:00Z</cp:lastPrinted>
  <dcterms:created xsi:type="dcterms:W3CDTF">2025-07-07T07:03:00Z</dcterms:created>
  <dcterms:modified xsi:type="dcterms:W3CDTF">2025-08-15T06:40:00Z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0x0101005FB592D6E9F27642AD46851B71105292</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ies>
</file>