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n-AU"/>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BE82BAD" w14:textId="1470EF3A" w:rsidR="00ED1819" w:rsidRPr="0088465D" w:rsidRDefault="00880679" w:rsidP="00C850F7">
          <w:pPr>
            <w:pStyle w:val="VCAAHeading2"/>
            <w:rPr>
              <w:lang w:val="en-AU"/>
            </w:rPr>
          </w:pPr>
          <w:r w:rsidRPr="0088465D">
            <w:rPr>
              <w:lang w:val="en-AU"/>
            </w:rPr>
            <w:t>English scope and sequence – Foundation Level A to Level 2</w:t>
          </w:r>
          <w:r w:rsidR="00B728EE" w:rsidRPr="0088465D">
            <w:rPr>
              <w:lang w:val="en-AU"/>
            </w:rPr>
            <w:t xml:space="preserve"> content descriptions (by strand)</w:t>
          </w:r>
        </w:p>
      </w:sdtContent>
    </w:sdt>
    <w:p w14:paraId="13383D8D" w14:textId="63A6FC63" w:rsidR="00BA1355" w:rsidRPr="0088465D" w:rsidRDefault="00E7149B" w:rsidP="002C1521">
      <w:pPr>
        <w:pStyle w:val="VCAAHeading5"/>
        <w:rPr>
          <w:lang w:val="en-AU"/>
        </w:rPr>
      </w:pPr>
      <w:r w:rsidRPr="0088465D">
        <w:rPr>
          <w:lang w:val="en-AU"/>
        </w:rPr>
        <w:t>Strand: Language</w:t>
      </w:r>
    </w:p>
    <w:tbl>
      <w:tblPr>
        <w:tblStyle w:val="TableGrid"/>
        <w:tblpPr w:leftFromText="180" w:rightFromText="180" w:vertAnchor="text" w:tblpY="1"/>
        <w:tblOverlap w:val="never"/>
        <w:tblW w:w="22670" w:type="dxa"/>
        <w:tblLayout w:type="fixed"/>
        <w:tblLook w:val="04A0" w:firstRow="1" w:lastRow="0" w:firstColumn="1" w:lastColumn="0" w:noHBand="0" w:noVBand="1"/>
        <w:tblCaption w:val="Foundation to Level 10 content descriptions and achievement standards, showing sequencing of content"/>
      </w:tblPr>
      <w:tblGrid>
        <w:gridCol w:w="3238"/>
        <w:gridCol w:w="3239"/>
        <w:gridCol w:w="3238"/>
        <w:gridCol w:w="3239"/>
        <w:gridCol w:w="3238"/>
        <w:gridCol w:w="3239"/>
        <w:gridCol w:w="3239"/>
      </w:tblGrid>
      <w:tr w:rsidR="00CE75E3" w:rsidRPr="0088465D" w14:paraId="6F96E51A" w14:textId="77777777" w:rsidTr="00EF3641">
        <w:trPr>
          <w:trHeight w:val="416"/>
          <w:tblHeader/>
        </w:trPr>
        <w:tc>
          <w:tcPr>
            <w:tcW w:w="3238" w:type="dxa"/>
            <w:shd w:val="clear" w:color="auto" w:fill="0F7EB4"/>
            <w:vAlign w:val="center"/>
          </w:tcPr>
          <w:p w14:paraId="76789B52" w14:textId="77777777" w:rsidR="00CE75E3" w:rsidRPr="0088465D" w:rsidRDefault="00CE75E3" w:rsidP="00EF3641">
            <w:pPr>
              <w:pStyle w:val="VCAAtablecondensedheading"/>
              <w:jc w:val="center"/>
              <w:rPr>
                <w:b/>
                <w:bCs/>
                <w:color w:val="FFFFFF" w:themeColor="background1"/>
                <w:lang w:val="en-AU"/>
              </w:rPr>
            </w:pPr>
            <w:r w:rsidRPr="0088465D">
              <w:rPr>
                <w:b/>
                <w:bCs/>
                <w:color w:val="FFFFFF" w:themeColor="background1"/>
                <w:lang w:val="en-AU"/>
              </w:rPr>
              <w:t>Foundation Level A</w:t>
            </w:r>
          </w:p>
        </w:tc>
        <w:tc>
          <w:tcPr>
            <w:tcW w:w="3239" w:type="dxa"/>
            <w:shd w:val="clear" w:color="auto" w:fill="0F7EB4"/>
            <w:vAlign w:val="center"/>
          </w:tcPr>
          <w:p w14:paraId="0BEB891C" w14:textId="77777777" w:rsidR="00CE75E3" w:rsidRPr="0088465D" w:rsidRDefault="00CE75E3" w:rsidP="00EF3641">
            <w:pPr>
              <w:pStyle w:val="VCAAtablecondensedheading"/>
              <w:jc w:val="center"/>
              <w:rPr>
                <w:b/>
                <w:bCs/>
                <w:color w:val="FFFFFF" w:themeColor="background1"/>
                <w:lang w:val="en-AU"/>
              </w:rPr>
            </w:pPr>
            <w:r w:rsidRPr="0088465D">
              <w:rPr>
                <w:b/>
                <w:bCs/>
                <w:color w:val="FFFFFF" w:themeColor="background1"/>
                <w:lang w:val="en-AU"/>
              </w:rPr>
              <w:t>Foundation Level B</w:t>
            </w:r>
          </w:p>
        </w:tc>
        <w:tc>
          <w:tcPr>
            <w:tcW w:w="3238" w:type="dxa"/>
            <w:shd w:val="clear" w:color="auto" w:fill="0F7EB4"/>
            <w:vAlign w:val="center"/>
          </w:tcPr>
          <w:p w14:paraId="65F7B56F" w14:textId="77777777" w:rsidR="00CE75E3" w:rsidRPr="0088465D" w:rsidRDefault="00CE75E3" w:rsidP="00EF3641">
            <w:pPr>
              <w:pStyle w:val="VCAAtablecondensedheading"/>
              <w:jc w:val="center"/>
              <w:rPr>
                <w:b/>
                <w:bCs/>
                <w:color w:val="FFFFFF" w:themeColor="background1"/>
                <w:lang w:val="en-AU"/>
              </w:rPr>
            </w:pPr>
            <w:r w:rsidRPr="0088465D">
              <w:rPr>
                <w:b/>
                <w:bCs/>
                <w:color w:val="FFFFFF" w:themeColor="background1"/>
                <w:lang w:val="en-AU"/>
              </w:rPr>
              <w:t>Foundation Level C</w:t>
            </w:r>
          </w:p>
        </w:tc>
        <w:tc>
          <w:tcPr>
            <w:tcW w:w="3239" w:type="dxa"/>
            <w:shd w:val="clear" w:color="auto" w:fill="0F7EB4"/>
            <w:vAlign w:val="center"/>
          </w:tcPr>
          <w:p w14:paraId="6AF8615A" w14:textId="77777777" w:rsidR="00CE75E3" w:rsidRPr="0088465D" w:rsidRDefault="00CE75E3" w:rsidP="00EF3641">
            <w:pPr>
              <w:pStyle w:val="VCAAtablecondensedheading"/>
              <w:jc w:val="center"/>
              <w:rPr>
                <w:b/>
                <w:bCs/>
                <w:color w:val="FFFFFF" w:themeColor="background1"/>
                <w:lang w:val="en-AU"/>
              </w:rPr>
            </w:pPr>
            <w:r w:rsidRPr="0088465D">
              <w:rPr>
                <w:b/>
                <w:bCs/>
                <w:color w:val="FFFFFF" w:themeColor="background1"/>
                <w:lang w:val="en-AU"/>
              </w:rPr>
              <w:t>Foundation Level D</w:t>
            </w:r>
          </w:p>
        </w:tc>
        <w:tc>
          <w:tcPr>
            <w:tcW w:w="3238" w:type="dxa"/>
            <w:shd w:val="clear" w:color="auto" w:fill="0F7EB4"/>
          </w:tcPr>
          <w:p w14:paraId="55BBA777" w14:textId="77777777" w:rsidR="00CE75E3" w:rsidRPr="0088465D" w:rsidRDefault="00CE75E3" w:rsidP="00EF3641">
            <w:pPr>
              <w:pStyle w:val="VCAAtablecondensedheading"/>
              <w:jc w:val="center"/>
              <w:rPr>
                <w:b/>
                <w:bCs/>
                <w:color w:val="FFFFFF" w:themeColor="background1"/>
                <w:lang w:val="en-AU"/>
              </w:rPr>
            </w:pPr>
            <w:r w:rsidRPr="0088465D">
              <w:rPr>
                <w:b/>
                <w:bCs/>
                <w:color w:val="FFFFFF" w:themeColor="background1"/>
                <w:lang w:val="en-AU"/>
              </w:rPr>
              <w:t>Foundation</w:t>
            </w:r>
          </w:p>
        </w:tc>
        <w:tc>
          <w:tcPr>
            <w:tcW w:w="3239" w:type="dxa"/>
            <w:shd w:val="clear" w:color="auto" w:fill="0F7EB4"/>
          </w:tcPr>
          <w:p w14:paraId="1B145E1E" w14:textId="77777777" w:rsidR="00CE75E3" w:rsidRPr="0088465D" w:rsidRDefault="00CE75E3" w:rsidP="00EF3641">
            <w:pPr>
              <w:pStyle w:val="VCAAtablecondensedheading"/>
              <w:jc w:val="center"/>
              <w:rPr>
                <w:b/>
                <w:bCs/>
                <w:color w:val="FFFFFF" w:themeColor="background1"/>
                <w:lang w:val="en-AU"/>
              </w:rPr>
            </w:pPr>
            <w:r w:rsidRPr="0088465D">
              <w:rPr>
                <w:b/>
                <w:bCs/>
                <w:color w:val="FFFFFF" w:themeColor="background1"/>
                <w:lang w:val="en-AU"/>
              </w:rPr>
              <w:t>Level 1</w:t>
            </w:r>
          </w:p>
        </w:tc>
        <w:tc>
          <w:tcPr>
            <w:tcW w:w="3239" w:type="dxa"/>
            <w:shd w:val="clear" w:color="auto" w:fill="0F7EB4"/>
          </w:tcPr>
          <w:p w14:paraId="776B6F39" w14:textId="77777777" w:rsidR="00CE75E3" w:rsidRPr="0088465D" w:rsidRDefault="00CE75E3" w:rsidP="00EF3641">
            <w:pPr>
              <w:pStyle w:val="VCAAtablecondensedheading"/>
              <w:jc w:val="center"/>
              <w:rPr>
                <w:b/>
                <w:bCs/>
                <w:color w:val="FFFFFF" w:themeColor="background1"/>
                <w:lang w:val="en-AU"/>
              </w:rPr>
            </w:pPr>
            <w:r w:rsidRPr="0088465D">
              <w:rPr>
                <w:b/>
                <w:bCs/>
                <w:color w:val="FFFFFF" w:themeColor="background1"/>
                <w:lang w:val="en-AU"/>
              </w:rPr>
              <w:t>Level 2</w:t>
            </w:r>
          </w:p>
        </w:tc>
      </w:tr>
      <w:tr w:rsidR="008856BA" w:rsidRPr="0088465D" w14:paraId="67298DD2" w14:textId="754DD800" w:rsidTr="00EF3641">
        <w:tc>
          <w:tcPr>
            <w:tcW w:w="22670" w:type="dxa"/>
            <w:gridSpan w:val="7"/>
            <w:shd w:val="clear" w:color="auto" w:fill="F2F2F2" w:themeFill="background1" w:themeFillShade="F2"/>
          </w:tcPr>
          <w:p w14:paraId="466460E6" w14:textId="66BAEB8B" w:rsidR="008856BA" w:rsidRPr="0088465D" w:rsidRDefault="00CE75E3" w:rsidP="00EF3641">
            <w:pPr>
              <w:pStyle w:val="VCAAtableheadingsub-strand"/>
              <w:rPr>
                <w:noProof w:val="0"/>
                <w:color w:val="FFFFFF" w:themeColor="background1"/>
              </w:rPr>
            </w:pPr>
            <w:r w:rsidRPr="0088465D">
              <w:rPr>
                <w:noProof w:val="0"/>
              </w:rPr>
              <w:t>Sub-strand: Language for interacting with others</w:t>
            </w:r>
          </w:p>
        </w:tc>
      </w:tr>
      <w:tr w:rsidR="00706731" w:rsidRPr="0088465D" w14:paraId="6C289CB5" w14:textId="43C23C3F" w:rsidTr="00EF3641">
        <w:trPr>
          <w:trHeight w:val="283"/>
        </w:trPr>
        <w:tc>
          <w:tcPr>
            <w:tcW w:w="22670" w:type="dxa"/>
            <w:gridSpan w:val="7"/>
            <w:shd w:val="clear" w:color="auto" w:fill="auto"/>
          </w:tcPr>
          <w:p w14:paraId="0D8E0DBD" w14:textId="1501742D" w:rsidR="00706731" w:rsidRPr="0088465D" w:rsidRDefault="00706731" w:rsidP="00EF3641">
            <w:pPr>
              <w:pStyle w:val="VCAAtableheadingsub-strand"/>
              <w:rPr>
                <w:b w:val="0"/>
                <w:bCs w:val="0"/>
                <w:i/>
                <w:iCs/>
                <w:noProof w:val="0"/>
                <w:color w:val="808080" w:themeColor="background1" w:themeShade="80"/>
              </w:rPr>
            </w:pPr>
            <w:bookmarkStart w:id="0" w:name="_Hlk161143286"/>
            <w:r w:rsidRPr="0088465D">
              <w:rPr>
                <w:b w:val="0"/>
                <w:bCs w:val="0"/>
                <w:i/>
                <w:iCs/>
                <w:noProof w:val="0"/>
                <w:color w:val="808080" w:themeColor="background1" w:themeShade="80"/>
              </w:rPr>
              <w:t>Students learn to:</w:t>
            </w:r>
          </w:p>
        </w:tc>
      </w:tr>
      <w:bookmarkEnd w:id="0"/>
      <w:tr w:rsidR="00B9034B" w:rsidRPr="0088465D" w14:paraId="4DCA6B7B" w14:textId="1DB1BEC4" w:rsidTr="00EF3641">
        <w:trPr>
          <w:trHeight w:val="2154"/>
        </w:trPr>
        <w:tc>
          <w:tcPr>
            <w:tcW w:w="3238" w:type="dxa"/>
            <w:shd w:val="clear" w:color="auto" w:fill="F2F2F2" w:themeFill="background1" w:themeFillShade="F2"/>
          </w:tcPr>
          <w:p w14:paraId="0BD3D498" w14:textId="631F2D80" w:rsidR="00B9034B" w:rsidRPr="0088465D" w:rsidRDefault="00B9034B" w:rsidP="00EF3641">
            <w:pPr>
              <w:pStyle w:val="VCAAtabletextnarrow"/>
              <w:rPr>
                <w:color w:val="F2F2F2" w:themeColor="background1" w:themeShade="F2"/>
                <w:lang w:val="en-AU"/>
              </w:rPr>
            </w:pPr>
          </w:p>
        </w:tc>
        <w:tc>
          <w:tcPr>
            <w:tcW w:w="3239" w:type="dxa"/>
            <w:shd w:val="clear" w:color="auto" w:fill="F2F2F2" w:themeFill="background1" w:themeFillShade="F2"/>
          </w:tcPr>
          <w:p w14:paraId="588F6F8F" w14:textId="13DCCC7A" w:rsidR="00B9034B" w:rsidRPr="0088465D" w:rsidRDefault="00B9034B" w:rsidP="00EF3641">
            <w:pPr>
              <w:pStyle w:val="VCAAtabletextnarrow"/>
              <w:rPr>
                <w:color w:val="F2F2F2" w:themeColor="background1" w:themeShade="F2"/>
                <w:lang w:val="en-AU"/>
              </w:rPr>
            </w:pPr>
          </w:p>
        </w:tc>
        <w:tc>
          <w:tcPr>
            <w:tcW w:w="3238" w:type="dxa"/>
            <w:shd w:val="clear" w:color="auto" w:fill="F2F2F2" w:themeFill="background1" w:themeFillShade="F2"/>
          </w:tcPr>
          <w:p w14:paraId="11B79E76" w14:textId="70247DF7" w:rsidR="00B9034B" w:rsidRPr="0088465D" w:rsidRDefault="00B9034B" w:rsidP="00EF3641">
            <w:pPr>
              <w:pStyle w:val="VCAAtabletextnarrow"/>
              <w:rPr>
                <w:color w:val="F2F2F2" w:themeColor="background1" w:themeShade="F2"/>
                <w:lang w:val="en-AU"/>
              </w:rPr>
            </w:pPr>
          </w:p>
        </w:tc>
        <w:tc>
          <w:tcPr>
            <w:tcW w:w="3239" w:type="dxa"/>
            <w:shd w:val="clear" w:color="auto" w:fill="FFFFFF" w:themeFill="background1"/>
          </w:tcPr>
          <w:p w14:paraId="5C1E3BE6" w14:textId="77777777" w:rsidR="00B9034B" w:rsidRPr="0088465D" w:rsidRDefault="00B9034B" w:rsidP="00EF3641">
            <w:pPr>
              <w:pStyle w:val="VCAAtabletextnarrow"/>
              <w:rPr>
                <w:lang w:val="en-AU"/>
              </w:rPr>
            </w:pPr>
            <w:r w:rsidRPr="0088465D">
              <w:rPr>
                <w:lang w:val="en-AU"/>
              </w:rPr>
              <w:t>use phrases to communicate with others at school, appropriate to their relationships</w:t>
            </w:r>
          </w:p>
          <w:p w14:paraId="56747C1E" w14:textId="0EECD680" w:rsidR="00B9034B" w:rsidRPr="0088465D" w:rsidRDefault="00B9034B" w:rsidP="00EF3641">
            <w:pPr>
              <w:pStyle w:val="VCAAVC2curriculumcode"/>
            </w:pPr>
            <w:r w:rsidRPr="0088465D">
              <w:t>VC2EFDLA01</w:t>
            </w:r>
          </w:p>
        </w:tc>
        <w:tc>
          <w:tcPr>
            <w:tcW w:w="3238" w:type="dxa"/>
            <w:shd w:val="clear" w:color="auto" w:fill="FFFFFF" w:themeFill="background1"/>
          </w:tcPr>
          <w:p w14:paraId="338DF1AB" w14:textId="77777777" w:rsidR="0082103E" w:rsidRPr="0088465D" w:rsidRDefault="0082103E" w:rsidP="00EF3641">
            <w:pPr>
              <w:pStyle w:val="VCAAtabletextnarrow"/>
              <w:rPr>
                <w:lang w:val="en-AU"/>
              </w:rPr>
            </w:pPr>
            <w:r w:rsidRPr="0088465D">
              <w:rPr>
                <w:lang w:val="en-AU"/>
              </w:rPr>
              <w:t>explore how language is used differently at home and school depending on the relationships between people</w:t>
            </w:r>
          </w:p>
          <w:p w14:paraId="7ACF7995" w14:textId="686183D3" w:rsidR="00B9034B" w:rsidRPr="0088465D" w:rsidRDefault="0082103E" w:rsidP="00EF3641">
            <w:pPr>
              <w:pStyle w:val="VCAAVC2curriculumcode"/>
            </w:pPr>
            <w:r w:rsidRPr="0088465D">
              <w:t>VC2EFLA01</w:t>
            </w:r>
          </w:p>
        </w:tc>
        <w:tc>
          <w:tcPr>
            <w:tcW w:w="3239" w:type="dxa"/>
            <w:shd w:val="clear" w:color="auto" w:fill="FFFFFF" w:themeFill="background1"/>
          </w:tcPr>
          <w:p w14:paraId="23DC120A" w14:textId="77777777" w:rsidR="006236D9" w:rsidRPr="0088465D" w:rsidRDefault="006236D9" w:rsidP="00EF3641">
            <w:pPr>
              <w:pStyle w:val="VCAAtabletextnarrow"/>
              <w:rPr>
                <w:lang w:val="en-AU"/>
              </w:rPr>
            </w:pPr>
            <w:r w:rsidRPr="0088465D">
              <w:rPr>
                <w:lang w:val="en-AU"/>
              </w:rPr>
              <w:t>explore how language, facial expressions and gestures are used to interact with others when asking for and providing information, making offers, exclaiming, requesting and giving commands</w:t>
            </w:r>
          </w:p>
          <w:p w14:paraId="1609A734" w14:textId="0C763E38" w:rsidR="00B9034B" w:rsidRPr="0088465D" w:rsidRDefault="006236D9" w:rsidP="00EF3641">
            <w:pPr>
              <w:pStyle w:val="VCAAVC2curriculumcode"/>
            </w:pPr>
            <w:r w:rsidRPr="0088465D">
              <w:t>VC2E1LA01</w:t>
            </w:r>
          </w:p>
        </w:tc>
        <w:tc>
          <w:tcPr>
            <w:tcW w:w="3239" w:type="dxa"/>
            <w:shd w:val="clear" w:color="auto" w:fill="FFFFFF" w:themeFill="background1"/>
          </w:tcPr>
          <w:p w14:paraId="42EBE561" w14:textId="77777777" w:rsidR="001D18EE" w:rsidRPr="0088465D" w:rsidRDefault="001D18EE" w:rsidP="00EF3641">
            <w:pPr>
              <w:pStyle w:val="VCAAtabletextnarrow"/>
              <w:rPr>
                <w:lang w:val="en-AU"/>
              </w:rPr>
            </w:pPr>
            <w:r w:rsidRPr="0088465D">
              <w:rPr>
                <w:lang w:val="en-AU"/>
              </w:rPr>
              <w:t>explore how interpersonal language choices vary depending on the context, including the different roles taken on in interactions</w:t>
            </w:r>
          </w:p>
          <w:p w14:paraId="46F01409" w14:textId="15549193" w:rsidR="00B9034B" w:rsidRPr="0088465D" w:rsidRDefault="001D18EE" w:rsidP="00EF3641">
            <w:pPr>
              <w:pStyle w:val="VCAAVC2curriculumcode"/>
            </w:pPr>
            <w:r w:rsidRPr="0088465D">
              <w:t>VC2E2LA01</w:t>
            </w:r>
          </w:p>
        </w:tc>
      </w:tr>
      <w:tr w:rsidR="00B9034B" w:rsidRPr="0088465D" w14:paraId="3FBC7D45" w14:textId="033D64E8" w:rsidTr="00EF3641">
        <w:trPr>
          <w:trHeight w:val="1701"/>
        </w:trPr>
        <w:tc>
          <w:tcPr>
            <w:tcW w:w="3238" w:type="dxa"/>
            <w:shd w:val="clear" w:color="auto" w:fill="auto"/>
          </w:tcPr>
          <w:p w14:paraId="3E218275" w14:textId="77777777" w:rsidR="00D95296" w:rsidRPr="0088465D" w:rsidRDefault="00D95296" w:rsidP="00EF3641">
            <w:pPr>
              <w:pStyle w:val="VCAAtabletextnarrow"/>
              <w:rPr>
                <w:lang w:val="en-AU"/>
              </w:rPr>
            </w:pPr>
            <w:r w:rsidRPr="0088465D">
              <w:rPr>
                <w:lang w:val="en-AU"/>
              </w:rPr>
              <w:t>use their preferred communication modality to accept or reject an object, action or activity</w:t>
            </w:r>
          </w:p>
          <w:p w14:paraId="3AE5F754" w14:textId="26969F1E" w:rsidR="00B9034B" w:rsidRPr="0088465D" w:rsidRDefault="00D95296" w:rsidP="00EF3641">
            <w:pPr>
              <w:pStyle w:val="VCAAVC2curriculumcode"/>
            </w:pPr>
            <w:r w:rsidRPr="0088465D">
              <w:t>VC2EFALA01</w:t>
            </w:r>
          </w:p>
        </w:tc>
        <w:tc>
          <w:tcPr>
            <w:tcW w:w="3239" w:type="dxa"/>
            <w:shd w:val="clear" w:color="auto" w:fill="auto"/>
          </w:tcPr>
          <w:p w14:paraId="189D2164" w14:textId="77777777" w:rsidR="00D95296" w:rsidRPr="0088465D" w:rsidRDefault="00D95296" w:rsidP="00EF3641">
            <w:pPr>
              <w:pStyle w:val="VCAAtabletextnarrow"/>
              <w:rPr>
                <w:lang w:val="en-AU"/>
              </w:rPr>
            </w:pPr>
            <w:r w:rsidRPr="0088465D">
              <w:rPr>
                <w:lang w:val="en-AU"/>
              </w:rPr>
              <w:t>use their preferred communication modality to indicate a preference</w:t>
            </w:r>
          </w:p>
          <w:p w14:paraId="234E206B" w14:textId="5F16AE3A" w:rsidR="00B9034B" w:rsidRPr="0088465D" w:rsidRDefault="00D95296" w:rsidP="00EF3641">
            <w:pPr>
              <w:pStyle w:val="VCAAVC2curriculumcode"/>
            </w:pPr>
            <w:r w:rsidRPr="0088465D">
              <w:t>VC2EFBLA01</w:t>
            </w:r>
          </w:p>
        </w:tc>
        <w:tc>
          <w:tcPr>
            <w:tcW w:w="3238" w:type="dxa"/>
            <w:shd w:val="clear" w:color="auto" w:fill="auto"/>
          </w:tcPr>
          <w:p w14:paraId="43016930" w14:textId="77777777" w:rsidR="00D95296" w:rsidRPr="0088465D" w:rsidRDefault="00D95296" w:rsidP="00EF3641">
            <w:pPr>
              <w:pStyle w:val="VCAAtabletextnarrow"/>
              <w:rPr>
                <w:lang w:val="en-AU"/>
              </w:rPr>
            </w:pPr>
            <w:r w:rsidRPr="0088465D">
              <w:rPr>
                <w:lang w:val="en-AU"/>
              </w:rPr>
              <w:t xml:space="preserve">use short phrases to request, accept or reject an object, action or event </w:t>
            </w:r>
          </w:p>
          <w:p w14:paraId="073E669E" w14:textId="282D250A" w:rsidR="00B9034B" w:rsidRPr="0088465D" w:rsidRDefault="00D95296" w:rsidP="00EF3641">
            <w:pPr>
              <w:pStyle w:val="VCAAVC2curriculumcode"/>
            </w:pPr>
            <w:r w:rsidRPr="0088465D">
              <w:t>VC2EFCLA01</w:t>
            </w:r>
          </w:p>
        </w:tc>
        <w:tc>
          <w:tcPr>
            <w:tcW w:w="3239" w:type="dxa"/>
            <w:shd w:val="clear" w:color="auto" w:fill="FFFFFF" w:themeFill="background1"/>
          </w:tcPr>
          <w:p w14:paraId="6BCC362D" w14:textId="77777777" w:rsidR="00B9034B" w:rsidRPr="0088465D" w:rsidRDefault="00B9034B" w:rsidP="00EF3641">
            <w:pPr>
              <w:pStyle w:val="VCAAtabletextnarrow"/>
              <w:rPr>
                <w:lang w:val="en-AU"/>
              </w:rPr>
            </w:pPr>
            <w:r w:rsidRPr="0088465D">
              <w:rPr>
                <w:lang w:val="en-AU"/>
              </w:rPr>
              <w:t>use phrases to communicate preferences, likes and dislikes</w:t>
            </w:r>
          </w:p>
          <w:p w14:paraId="370E6EC6" w14:textId="1447574F" w:rsidR="00B9034B" w:rsidRPr="0088465D" w:rsidRDefault="00B9034B" w:rsidP="00EF3641">
            <w:pPr>
              <w:pStyle w:val="VCAAVC2curriculumcode"/>
            </w:pPr>
            <w:r w:rsidRPr="0088465D">
              <w:t>VC2EFDLA02</w:t>
            </w:r>
          </w:p>
        </w:tc>
        <w:tc>
          <w:tcPr>
            <w:tcW w:w="3238" w:type="dxa"/>
            <w:shd w:val="clear" w:color="auto" w:fill="FFFFFF" w:themeFill="background1"/>
          </w:tcPr>
          <w:p w14:paraId="4C7D1E7E" w14:textId="77777777" w:rsidR="0082103E" w:rsidRPr="0088465D" w:rsidRDefault="0082103E" w:rsidP="00EF3641">
            <w:pPr>
              <w:pStyle w:val="VCAAtabletextnarrow"/>
              <w:rPr>
                <w:lang w:val="en-AU"/>
              </w:rPr>
            </w:pPr>
            <w:r w:rsidRPr="0088465D">
              <w:rPr>
                <w:lang w:val="en-AU"/>
              </w:rPr>
              <w:t>explore different ways of using language to express preferences, likes and dislikes</w:t>
            </w:r>
          </w:p>
          <w:p w14:paraId="15C49214" w14:textId="000B242D" w:rsidR="00B9034B" w:rsidRPr="0088465D" w:rsidRDefault="0082103E" w:rsidP="00EF3641">
            <w:pPr>
              <w:pStyle w:val="VCAAVC2curriculumcode"/>
            </w:pPr>
            <w:r w:rsidRPr="0088465D">
              <w:t>VC2EFLA02</w:t>
            </w:r>
          </w:p>
        </w:tc>
        <w:tc>
          <w:tcPr>
            <w:tcW w:w="3239" w:type="dxa"/>
            <w:shd w:val="clear" w:color="auto" w:fill="FFFFFF" w:themeFill="background1"/>
          </w:tcPr>
          <w:p w14:paraId="6A1D8287" w14:textId="77777777" w:rsidR="006236D9" w:rsidRPr="0088465D" w:rsidRDefault="006236D9" w:rsidP="00EF3641">
            <w:pPr>
              <w:pStyle w:val="VCAAtabletextnarrow"/>
              <w:rPr>
                <w:lang w:val="en-AU"/>
              </w:rPr>
            </w:pPr>
            <w:r w:rsidRPr="0088465D">
              <w:rPr>
                <w:lang w:val="en-AU"/>
              </w:rPr>
              <w:t>explore language to provide reasons for likes, dislikes and preferences</w:t>
            </w:r>
          </w:p>
          <w:p w14:paraId="03A9C69E" w14:textId="467782C0" w:rsidR="00B9034B" w:rsidRPr="0088465D" w:rsidRDefault="006236D9" w:rsidP="00EF3641">
            <w:pPr>
              <w:pStyle w:val="VCAAVC2curriculumcode"/>
            </w:pPr>
            <w:r w:rsidRPr="0088465D">
              <w:t>VC2E1LA02</w:t>
            </w:r>
          </w:p>
        </w:tc>
        <w:tc>
          <w:tcPr>
            <w:tcW w:w="3239" w:type="dxa"/>
            <w:shd w:val="clear" w:color="auto" w:fill="FFFFFF" w:themeFill="background1"/>
          </w:tcPr>
          <w:p w14:paraId="555CE783" w14:textId="77777777" w:rsidR="001D18EE" w:rsidRPr="0088465D" w:rsidRDefault="001D18EE" w:rsidP="00EF3641">
            <w:pPr>
              <w:pStyle w:val="VCAAtabletextnarrow"/>
              <w:rPr>
                <w:lang w:val="en-AU"/>
              </w:rPr>
            </w:pPr>
            <w:r w:rsidRPr="0088465D">
              <w:rPr>
                <w:lang w:val="en-AU"/>
              </w:rPr>
              <w:t>explore how language can be used for appreciating texts and providing reasons for preferences</w:t>
            </w:r>
          </w:p>
          <w:p w14:paraId="6554BE45" w14:textId="2F3DA5FD" w:rsidR="00B9034B" w:rsidRPr="0088465D" w:rsidRDefault="001D18EE" w:rsidP="00EF3641">
            <w:pPr>
              <w:pStyle w:val="VCAAVC2curriculumcode"/>
            </w:pPr>
            <w:r w:rsidRPr="0088465D">
              <w:t>VC2E2LA02</w:t>
            </w:r>
          </w:p>
        </w:tc>
      </w:tr>
      <w:tr w:rsidR="00706731" w:rsidRPr="0088465D" w14:paraId="35AFCA58" w14:textId="7F143A6D" w:rsidTr="00EF3641">
        <w:trPr>
          <w:trHeight w:val="283"/>
        </w:trPr>
        <w:tc>
          <w:tcPr>
            <w:tcW w:w="22670" w:type="dxa"/>
            <w:gridSpan w:val="7"/>
            <w:shd w:val="clear" w:color="auto" w:fill="F2F2F2" w:themeFill="background1" w:themeFillShade="F2"/>
          </w:tcPr>
          <w:p w14:paraId="461264E1" w14:textId="4E3384B6" w:rsidR="00706731" w:rsidRPr="0088465D" w:rsidRDefault="00706731" w:rsidP="00EF3641">
            <w:pPr>
              <w:pStyle w:val="VCAAtabletextnarrow"/>
              <w:rPr>
                <w:b/>
                <w:bCs/>
                <w:lang w:val="en-AU"/>
              </w:rPr>
            </w:pPr>
            <w:r w:rsidRPr="0088465D">
              <w:rPr>
                <w:b/>
                <w:bCs/>
                <w:lang w:val="en-AU"/>
              </w:rPr>
              <w:t>Sub-strand: Text structure and organisation</w:t>
            </w:r>
          </w:p>
        </w:tc>
      </w:tr>
      <w:tr w:rsidR="00706731" w:rsidRPr="0088465D" w14:paraId="75A5A8C3" w14:textId="4AB4DA30" w:rsidTr="00EF3641">
        <w:trPr>
          <w:trHeight w:val="283"/>
        </w:trPr>
        <w:tc>
          <w:tcPr>
            <w:tcW w:w="22670" w:type="dxa"/>
            <w:gridSpan w:val="7"/>
            <w:shd w:val="clear" w:color="auto" w:fill="auto"/>
          </w:tcPr>
          <w:p w14:paraId="17234419" w14:textId="4293D438" w:rsidR="00706731" w:rsidRPr="0088465D" w:rsidRDefault="00706731" w:rsidP="00EF3641">
            <w:pPr>
              <w:pStyle w:val="VCAAtableheadingsub-strand"/>
              <w:rPr>
                <w:b w:val="0"/>
                <w:bCs w:val="0"/>
                <w:i/>
                <w:iCs/>
                <w:noProof w:val="0"/>
                <w:color w:val="808080" w:themeColor="background1" w:themeShade="80"/>
              </w:rPr>
            </w:pPr>
            <w:r w:rsidRPr="0088465D">
              <w:rPr>
                <w:b w:val="0"/>
                <w:bCs w:val="0"/>
                <w:i/>
                <w:iCs/>
                <w:noProof w:val="0"/>
                <w:color w:val="808080" w:themeColor="background1" w:themeShade="80"/>
              </w:rPr>
              <w:t>Students learn to:</w:t>
            </w:r>
          </w:p>
        </w:tc>
      </w:tr>
      <w:tr w:rsidR="00B9034B" w:rsidRPr="0088465D" w14:paraId="28019AA2" w14:textId="3EF832B2" w:rsidTr="00EF3641">
        <w:trPr>
          <w:trHeight w:val="2098"/>
        </w:trPr>
        <w:tc>
          <w:tcPr>
            <w:tcW w:w="3238" w:type="dxa"/>
            <w:shd w:val="clear" w:color="auto" w:fill="F2F2F2" w:themeFill="background1" w:themeFillShade="F2"/>
          </w:tcPr>
          <w:p w14:paraId="33F26152" w14:textId="424EAEED" w:rsidR="00B9034B" w:rsidRPr="0088465D" w:rsidRDefault="00B9034B" w:rsidP="00EF3641">
            <w:pPr>
              <w:pStyle w:val="VCAAtabletextnarrow"/>
              <w:rPr>
                <w:lang w:val="en-AU"/>
              </w:rPr>
            </w:pPr>
          </w:p>
        </w:tc>
        <w:tc>
          <w:tcPr>
            <w:tcW w:w="3239" w:type="dxa"/>
            <w:shd w:val="clear" w:color="auto" w:fill="F2F2F2" w:themeFill="background1" w:themeFillShade="F2"/>
          </w:tcPr>
          <w:p w14:paraId="748C47F9" w14:textId="17CD8F83" w:rsidR="00B9034B" w:rsidRPr="0088465D" w:rsidRDefault="00B9034B" w:rsidP="00EF3641">
            <w:pPr>
              <w:pStyle w:val="VCAAtabletextnarrow"/>
              <w:rPr>
                <w:lang w:val="en-AU"/>
              </w:rPr>
            </w:pPr>
          </w:p>
        </w:tc>
        <w:tc>
          <w:tcPr>
            <w:tcW w:w="3238" w:type="dxa"/>
            <w:shd w:val="clear" w:color="auto" w:fill="F2F2F2" w:themeFill="background1" w:themeFillShade="F2"/>
          </w:tcPr>
          <w:p w14:paraId="44B21CB5" w14:textId="7C030E3D" w:rsidR="00B9034B" w:rsidRPr="0088465D" w:rsidRDefault="00B9034B" w:rsidP="00EF3641">
            <w:pPr>
              <w:pStyle w:val="VCAAtabletextnarrow"/>
              <w:rPr>
                <w:lang w:val="en-AU"/>
              </w:rPr>
            </w:pPr>
          </w:p>
        </w:tc>
        <w:tc>
          <w:tcPr>
            <w:tcW w:w="3239" w:type="dxa"/>
            <w:shd w:val="clear" w:color="auto" w:fill="FFFFFF" w:themeFill="background1"/>
          </w:tcPr>
          <w:p w14:paraId="33E5331D" w14:textId="77777777" w:rsidR="00B9034B" w:rsidRPr="0088465D" w:rsidRDefault="00B9034B" w:rsidP="00EF3641">
            <w:pPr>
              <w:pStyle w:val="VCAAtabletextnarrow"/>
              <w:rPr>
                <w:lang w:val="en-AU"/>
              </w:rPr>
            </w:pPr>
            <w:r w:rsidRPr="0088465D">
              <w:rPr>
                <w:lang w:val="en-AU"/>
              </w:rPr>
              <w:t>recognise that texts can take different forms</w:t>
            </w:r>
          </w:p>
          <w:p w14:paraId="3C0BB3E8" w14:textId="7AE6C044" w:rsidR="00B9034B" w:rsidRPr="0088465D" w:rsidRDefault="00B9034B" w:rsidP="00EF3641">
            <w:pPr>
              <w:pStyle w:val="VCAAVC2curriculumcode"/>
            </w:pPr>
            <w:r w:rsidRPr="0088465D">
              <w:t>VC2EFDLA03</w:t>
            </w:r>
          </w:p>
        </w:tc>
        <w:tc>
          <w:tcPr>
            <w:tcW w:w="3238" w:type="dxa"/>
            <w:shd w:val="clear" w:color="auto" w:fill="FFFFFF" w:themeFill="background1"/>
          </w:tcPr>
          <w:p w14:paraId="03CCDF60" w14:textId="77777777" w:rsidR="0082103E" w:rsidRPr="0088465D" w:rsidRDefault="0082103E" w:rsidP="00EF3641">
            <w:pPr>
              <w:pStyle w:val="VCAAtabletextnarrow"/>
              <w:rPr>
                <w:lang w:val="en-AU"/>
              </w:rPr>
            </w:pPr>
            <w:r w:rsidRPr="0088465D">
              <w:rPr>
                <w:lang w:val="en-AU"/>
              </w:rPr>
              <w:t>understand that texts can take many forms, such as signs, books and digital texts</w:t>
            </w:r>
          </w:p>
          <w:p w14:paraId="1DC0479D" w14:textId="394186F4" w:rsidR="00B9034B" w:rsidRPr="0088465D" w:rsidRDefault="0082103E" w:rsidP="00EF3641">
            <w:pPr>
              <w:pStyle w:val="VCAAVC2curriculumcode"/>
            </w:pPr>
            <w:r w:rsidRPr="0088465D">
              <w:t>VC2EFLA03</w:t>
            </w:r>
          </w:p>
        </w:tc>
        <w:tc>
          <w:tcPr>
            <w:tcW w:w="3239" w:type="dxa"/>
            <w:shd w:val="clear" w:color="auto" w:fill="FFFFFF" w:themeFill="background1"/>
          </w:tcPr>
          <w:p w14:paraId="7055969B" w14:textId="77777777" w:rsidR="006236D9" w:rsidRPr="0088465D" w:rsidRDefault="006236D9" w:rsidP="00EF3641">
            <w:pPr>
              <w:pStyle w:val="VCAAtabletextnarrow"/>
              <w:rPr>
                <w:lang w:val="en-AU"/>
              </w:rPr>
            </w:pPr>
            <w:r w:rsidRPr="0088465D">
              <w:rPr>
                <w:lang w:val="en-AU"/>
              </w:rPr>
              <w:t>explore how types of texts are organised according to their purpose, such as to recount, narrate, express opinion, inform, report and explain</w:t>
            </w:r>
          </w:p>
          <w:p w14:paraId="4588006D" w14:textId="6B15A4DD" w:rsidR="00B9034B" w:rsidRPr="0088465D" w:rsidRDefault="006236D9" w:rsidP="00EF3641">
            <w:pPr>
              <w:pStyle w:val="VCAAVC2curriculumcode"/>
            </w:pPr>
            <w:r w:rsidRPr="0088465D">
              <w:t>VC2E1LA03</w:t>
            </w:r>
          </w:p>
        </w:tc>
        <w:tc>
          <w:tcPr>
            <w:tcW w:w="3239" w:type="dxa"/>
            <w:shd w:val="clear" w:color="auto" w:fill="FFFFFF" w:themeFill="background1"/>
          </w:tcPr>
          <w:p w14:paraId="29CB5828" w14:textId="77777777" w:rsidR="001D18EE" w:rsidRPr="0088465D" w:rsidRDefault="001D18EE" w:rsidP="00EF3641">
            <w:pPr>
              <w:pStyle w:val="VCAAtabletextnarrow"/>
              <w:rPr>
                <w:lang w:val="en-AU"/>
              </w:rPr>
            </w:pPr>
            <w:r w:rsidRPr="0088465D">
              <w:rPr>
                <w:lang w:val="en-AU"/>
              </w:rPr>
              <w:t>identify how different types of texts across the curriculum are organised differently and use language features depending on purposes</w:t>
            </w:r>
          </w:p>
          <w:p w14:paraId="52BDB8AB" w14:textId="386296D7" w:rsidR="00B9034B" w:rsidRPr="0088465D" w:rsidRDefault="001D18EE" w:rsidP="00EF3641">
            <w:pPr>
              <w:pStyle w:val="VCAAVC2curriculumcode"/>
            </w:pPr>
            <w:r w:rsidRPr="0088465D">
              <w:t>VC2E2LA03</w:t>
            </w:r>
          </w:p>
        </w:tc>
      </w:tr>
      <w:tr w:rsidR="00B9034B" w:rsidRPr="0088465D" w14:paraId="0814D7E4" w14:textId="53626870" w:rsidTr="00EF3641">
        <w:trPr>
          <w:trHeight w:val="2098"/>
        </w:trPr>
        <w:tc>
          <w:tcPr>
            <w:tcW w:w="3238" w:type="dxa"/>
            <w:shd w:val="clear" w:color="auto" w:fill="F2F2F2" w:themeFill="background1" w:themeFillShade="F2"/>
          </w:tcPr>
          <w:p w14:paraId="0ABD08E9" w14:textId="113FE0C1" w:rsidR="00B9034B" w:rsidRPr="0088465D" w:rsidRDefault="00B9034B" w:rsidP="00EF3641">
            <w:pPr>
              <w:spacing w:before="80" w:after="80" w:line="280" w:lineRule="exact"/>
              <w:rPr>
                <w:rFonts w:ascii="Arial Narrow" w:hAnsi="Arial Narrow" w:cs="Arial"/>
                <w:sz w:val="20"/>
                <w:lang w:val="en-AU"/>
              </w:rPr>
            </w:pPr>
          </w:p>
        </w:tc>
        <w:tc>
          <w:tcPr>
            <w:tcW w:w="3239" w:type="dxa"/>
            <w:shd w:val="clear" w:color="auto" w:fill="F2F2F2" w:themeFill="background1" w:themeFillShade="F2"/>
          </w:tcPr>
          <w:p w14:paraId="110B8839" w14:textId="4FB7B62B" w:rsidR="00B9034B" w:rsidRPr="0088465D" w:rsidRDefault="00B9034B" w:rsidP="00EF3641">
            <w:pPr>
              <w:pStyle w:val="VCAAtabletextnarrow"/>
              <w:rPr>
                <w:lang w:val="en-AU"/>
              </w:rPr>
            </w:pPr>
          </w:p>
        </w:tc>
        <w:tc>
          <w:tcPr>
            <w:tcW w:w="3238" w:type="dxa"/>
            <w:shd w:val="clear" w:color="auto" w:fill="F2F2F2" w:themeFill="background1" w:themeFillShade="F2"/>
          </w:tcPr>
          <w:p w14:paraId="0275A151" w14:textId="5317A722" w:rsidR="00B9034B" w:rsidRPr="0088465D" w:rsidRDefault="00B9034B" w:rsidP="00EF3641">
            <w:pPr>
              <w:pStyle w:val="VCAAVC2curriculumcode"/>
            </w:pPr>
          </w:p>
        </w:tc>
        <w:tc>
          <w:tcPr>
            <w:tcW w:w="3239" w:type="dxa"/>
            <w:shd w:val="clear" w:color="auto" w:fill="F2F2F2" w:themeFill="background1" w:themeFillShade="F2"/>
          </w:tcPr>
          <w:p w14:paraId="75BA5326" w14:textId="30ED8725" w:rsidR="00B9034B" w:rsidRPr="0088465D" w:rsidRDefault="00B9034B" w:rsidP="00EF3641">
            <w:pPr>
              <w:pStyle w:val="VCAAtabletextnarrow"/>
              <w:rPr>
                <w:lang w:val="en-AU"/>
              </w:rPr>
            </w:pPr>
          </w:p>
        </w:tc>
        <w:tc>
          <w:tcPr>
            <w:tcW w:w="3238" w:type="dxa"/>
            <w:shd w:val="clear" w:color="auto" w:fill="F2F2F2" w:themeFill="background1" w:themeFillShade="F2"/>
          </w:tcPr>
          <w:p w14:paraId="227616AF" w14:textId="3A70B257" w:rsidR="00B9034B" w:rsidRPr="0088465D" w:rsidRDefault="00B9034B" w:rsidP="00EF3641">
            <w:pPr>
              <w:pStyle w:val="VCAAtabletextnarrow"/>
              <w:rPr>
                <w:lang w:val="en-AU"/>
              </w:rPr>
            </w:pPr>
          </w:p>
        </w:tc>
        <w:tc>
          <w:tcPr>
            <w:tcW w:w="3239" w:type="dxa"/>
            <w:shd w:val="clear" w:color="auto" w:fill="FFFFFF" w:themeFill="background1"/>
          </w:tcPr>
          <w:p w14:paraId="6E1A9680" w14:textId="77777777" w:rsidR="006236D9" w:rsidRPr="0088465D" w:rsidRDefault="006236D9" w:rsidP="00EF3641">
            <w:pPr>
              <w:pStyle w:val="VCAAtabletextnarrow"/>
              <w:rPr>
                <w:lang w:val="en-AU"/>
              </w:rPr>
            </w:pPr>
            <w:r w:rsidRPr="0088465D">
              <w:rPr>
                <w:lang w:val="en-AU"/>
              </w:rPr>
              <w:t>explore how repetition, rhyme and rhythm create cohesion in simple poems, chants and songs</w:t>
            </w:r>
          </w:p>
          <w:p w14:paraId="4962AE65" w14:textId="71DFE6A0" w:rsidR="00B9034B" w:rsidRPr="0088465D" w:rsidRDefault="006236D9" w:rsidP="00EF3641">
            <w:pPr>
              <w:pStyle w:val="VCAAVC2curriculumcode"/>
            </w:pPr>
            <w:r w:rsidRPr="0088465D">
              <w:t>VC2E1LA04</w:t>
            </w:r>
          </w:p>
        </w:tc>
        <w:tc>
          <w:tcPr>
            <w:tcW w:w="3239" w:type="dxa"/>
            <w:shd w:val="clear" w:color="auto" w:fill="FFFFFF" w:themeFill="background1"/>
          </w:tcPr>
          <w:p w14:paraId="1BB63E4B" w14:textId="77777777" w:rsidR="001D18EE" w:rsidRPr="0088465D" w:rsidRDefault="001D18EE" w:rsidP="00EF3641">
            <w:pPr>
              <w:pStyle w:val="VCAAtabletextnarrow"/>
              <w:rPr>
                <w:lang w:val="en-AU"/>
              </w:rPr>
            </w:pPr>
            <w:r w:rsidRPr="0088465D">
              <w:rPr>
                <w:lang w:val="en-AU"/>
              </w:rPr>
              <w:t>understand how texts are made cohesive by using personal and possessive pronouns and by omitting words that can be inferred</w:t>
            </w:r>
          </w:p>
          <w:p w14:paraId="014D753F" w14:textId="20209901" w:rsidR="00B9034B" w:rsidRPr="0088465D" w:rsidRDefault="001D18EE" w:rsidP="00EF3641">
            <w:pPr>
              <w:pStyle w:val="VCAAVC2curriculumcode"/>
            </w:pPr>
            <w:r w:rsidRPr="0088465D">
              <w:t>VC2E2LA04</w:t>
            </w:r>
          </w:p>
        </w:tc>
      </w:tr>
      <w:tr w:rsidR="001D18EE" w:rsidRPr="0088465D" w14:paraId="30602517" w14:textId="77777777" w:rsidTr="00EF3641">
        <w:trPr>
          <w:trHeight w:val="2551"/>
        </w:trPr>
        <w:tc>
          <w:tcPr>
            <w:tcW w:w="3238" w:type="dxa"/>
            <w:shd w:val="clear" w:color="auto" w:fill="auto"/>
          </w:tcPr>
          <w:p w14:paraId="5A9DF64C" w14:textId="77777777" w:rsidR="00952C2D" w:rsidRPr="0088465D" w:rsidRDefault="00952C2D" w:rsidP="00EF3641">
            <w:pPr>
              <w:pStyle w:val="VCAAtabletextnarrow"/>
              <w:rPr>
                <w:lang w:val="en-AU"/>
              </w:rPr>
            </w:pPr>
            <w:r w:rsidRPr="0088465D">
              <w:rPr>
                <w:lang w:val="en-AU"/>
              </w:rPr>
              <w:t>attend to images in print and digital texts</w:t>
            </w:r>
          </w:p>
          <w:p w14:paraId="7B316CAE" w14:textId="78FEA590" w:rsidR="001D18EE" w:rsidRPr="0088465D" w:rsidRDefault="00952C2D" w:rsidP="00EF3641">
            <w:pPr>
              <w:pStyle w:val="VCAAVC2curriculumcode"/>
            </w:pPr>
            <w:r w:rsidRPr="0088465D">
              <w:t>VC2EFALA02</w:t>
            </w:r>
          </w:p>
        </w:tc>
        <w:tc>
          <w:tcPr>
            <w:tcW w:w="3239" w:type="dxa"/>
            <w:shd w:val="clear" w:color="auto" w:fill="auto"/>
          </w:tcPr>
          <w:p w14:paraId="55D4626A" w14:textId="77777777" w:rsidR="00952C2D" w:rsidRPr="0088465D" w:rsidRDefault="00952C2D" w:rsidP="00EF3641">
            <w:pPr>
              <w:pStyle w:val="VCAAtabletextnarrow"/>
              <w:rPr>
                <w:lang w:val="en-AU"/>
              </w:rPr>
            </w:pPr>
            <w:r w:rsidRPr="0088465D">
              <w:rPr>
                <w:lang w:val="en-AU"/>
              </w:rPr>
              <w:t>turn pages and identify the appropriate orientation of print and digital texts</w:t>
            </w:r>
          </w:p>
          <w:p w14:paraId="32234BD1" w14:textId="4FD071B2" w:rsidR="001D18EE" w:rsidRPr="0088465D" w:rsidRDefault="00952C2D" w:rsidP="00EF3641">
            <w:pPr>
              <w:pStyle w:val="VCAAVC2curriculumcode"/>
            </w:pPr>
            <w:r w:rsidRPr="0088465D">
              <w:t>VC2EFBLA02</w:t>
            </w:r>
          </w:p>
        </w:tc>
        <w:tc>
          <w:tcPr>
            <w:tcW w:w="3238" w:type="dxa"/>
            <w:shd w:val="clear" w:color="auto" w:fill="auto"/>
          </w:tcPr>
          <w:p w14:paraId="4D73A8F4" w14:textId="77777777" w:rsidR="00952C2D" w:rsidRPr="0088465D" w:rsidRDefault="00952C2D" w:rsidP="00EF3641">
            <w:pPr>
              <w:pStyle w:val="VCAAtabletextnarrow"/>
              <w:rPr>
                <w:lang w:val="en-AU"/>
              </w:rPr>
            </w:pPr>
            <w:r w:rsidRPr="0088465D">
              <w:rPr>
                <w:lang w:val="en-AU"/>
              </w:rPr>
              <w:t>turn one page at a time and differentiate between words and images in print and digital texts</w:t>
            </w:r>
          </w:p>
          <w:p w14:paraId="0F206D77" w14:textId="69257E2B" w:rsidR="001D18EE" w:rsidRPr="0088465D" w:rsidRDefault="00952C2D" w:rsidP="00EF3641">
            <w:pPr>
              <w:pStyle w:val="VCAAVC2curriculumcode"/>
            </w:pPr>
            <w:r w:rsidRPr="0088465D">
              <w:t>VC2EFCLA02</w:t>
            </w:r>
          </w:p>
        </w:tc>
        <w:tc>
          <w:tcPr>
            <w:tcW w:w="3239" w:type="dxa"/>
            <w:shd w:val="clear" w:color="auto" w:fill="FFFFFF" w:themeFill="background1"/>
          </w:tcPr>
          <w:p w14:paraId="23665742" w14:textId="36C0453E" w:rsidR="00952C2D" w:rsidRPr="0088465D" w:rsidRDefault="00952C2D" w:rsidP="00EF3641">
            <w:pPr>
              <w:pStyle w:val="VCAAtabletextnarrow"/>
              <w:rPr>
                <w:lang w:val="en-AU"/>
              </w:rPr>
            </w:pPr>
            <w:r w:rsidRPr="0088465D">
              <w:rPr>
                <w:lang w:val="en-AU"/>
              </w:rPr>
              <w:t>identify the front and back cover of a book, left to right directionality</w:t>
            </w:r>
            <w:r w:rsidR="008064F0">
              <w:rPr>
                <w:lang w:val="en-AU"/>
              </w:rPr>
              <w:t xml:space="preserve"> and</w:t>
            </w:r>
            <w:r w:rsidRPr="0088465D">
              <w:rPr>
                <w:lang w:val="en-AU"/>
              </w:rPr>
              <w:t xml:space="preserve"> return sweep of print; recognise that words are separate to pictures</w:t>
            </w:r>
          </w:p>
          <w:p w14:paraId="6A142E38" w14:textId="282E3706" w:rsidR="001D18EE" w:rsidRPr="0088465D" w:rsidRDefault="00952C2D" w:rsidP="00EF3641">
            <w:pPr>
              <w:pStyle w:val="VCAAVC2curriculumcode"/>
            </w:pPr>
            <w:r w:rsidRPr="0088465D">
              <w:t>VC2EFDLA04</w:t>
            </w:r>
          </w:p>
        </w:tc>
        <w:tc>
          <w:tcPr>
            <w:tcW w:w="3238" w:type="dxa"/>
            <w:shd w:val="clear" w:color="auto" w:fill="FFFFFF" w:themeFill="background1"/>
          </w:tcPr>
          <w:p w14:paraId="1076826F" w14:textId="77777777" w:rsidR="00952C2D" w:rsidRPr="0088465D" w:rsidRDefault="00952C2D" w:rsidP="00EF3641">
            <w:pPr>
              <w:pStyle w:val="VCAAtabletextnarrow"/>
              <w:rPr>
                <w:lang w:val="en-AU"/>
              </w:rPr>
            </w:pPr>
            <w:r w:rsidRPr="0088465D">
              <w:rPr>
                <w:lang w:val="en-AU"/>
              </w:rPr>
              <w:t>understand concepts about print in print and digital texts, including how books and simple digital texts are usually organised</w:t>
            </w:r>
          </w:p>
          <w:p w14:paraId="233DF8D5" w14:textId="2D769319" w:rsidR="001D18EE" w:rsidRPr="0088465D" w:rsidRDefault="00952C2D" w:rsidP="00EF3641">
            <w:pPr>
              <w:pStyle w:val="VCAAVC2curriculumcode"/>
            </w:pPr>
            <w:r w:rsidRPr="0088465D">
              <w:t>VC2EFLA04</w:t>
            </w:r>
          </w:p>
        </w:tc>
        <w:tc>
          <w:tcPr>
            <w:tcW w:w="3239" w:type="dxa"/>
            <w:shd w:val="clear" w:color="auto" w:fill="FFFFFF" w:themeFill="background1"/>
          </w:tcPr>
          <w:p w14:paraId="35FEEBCB" w14:textId="3904A4F9" w:rsidR="006236D9" w:rsidRPr="0088465D" w:rsidRDefault="006236D9" w:rsidP="00EF3641">
            <w:pPr>
              <w:pStyle w:val="VCAAtabletextnarrow"/>
              <w:rPr>
                <w:lang w:val="en-AU"/>
              </w:rPr>
            </w:pPr>
            <w:r w:rsidRPr="0088465D">
              <w:rPr>
                <w:lang w:val="en-AU"/>
              </w:rPr>
              <w:t>understand how concepts about print in printed and digital texts are organised using features such as page numbers, tables of contents, headings and titles, navigation buttons, swipe screens, verbal commands, links and images</w:t>
            </w:r>
          </w:p>
          <w:p w14:paraId="1B7FB8BB" w14:textId="1D9A82FF" w:rsidR="001D18EE" w:rsidRPr="0088465D" w:rsidRDefault="006236D9" w:rsidP="00EF3641">
            <w:pPr>
              <w:pStyle w:val="VCAAVC2curriculumcode"/>
            </w:pPr>
            <w:r w:rsidRPr="0088465D">
              <w:t>VC2E1LA05</w:t>
            </w:r>
          </w:p>
        </w:tc>
        <w:tc>
          <w:tcPr>
            <w:tcW w:w="3239" w:type="dxa"/>
            <w:shd w:val="clear" w:color="auto" w:fill="FFFFFF" w:themeFill="background1"/>
          </w:tcPr>
          <w:p w14:paraId="3678EDB3" w14:textId="77777777" w:rsidR="001D18EE" w:rsidRPr="0088465D" w:rsidRDefault="001D18EE" w:rsidP="00EF3641">
            <w:pPr>
              <w:pStyle w:val="VCAAtabletextnarrow"/>
              <w:rPr>
                <w:lang w:val="en-AU"/>
              </w:rPr>
            </w:pPr>
            <w:r w:rsidRPr="0088465D">
              <w:rPr>
                <w:lang w:val="en-AU"/>
              </w:rPr>
              <w:t>navigate print and digital texts using chapters, tables of contents, indexes, sidebar menus, drop-down menus or links</w:t>
            </w:r>
          </w:p>
          <w:p w14:paraId="0DDE9E00" w14:textId="359F7EAA" w:rsidR="001D18EE" w:rsidRPr="0088465D" w:rsidRDefault="001D18EE" w:rsidP="00EF3641">
            <w:pPr>
              <w:pStyle w:val="VCAAVC2curriculumcode"/>
            </w:pPr>
            <w:r w:rsidRPr="0088465D">
              <w:t>VC2E2LA05</w:t>
            </w:r>
          </w:p>
        </w:tc>
      </w:tr>
      <w:tr w:rsidR="00706731" w:rsidRPr="0088465D" w14:paraId="40F36BFF" w14:textId="13979C39" w:rsidTr="00EF3641">
        <w:trPr>
          <w:trHeight w:val="283"/>
        </w:trPr>
        <w:tc>
          <w:tcPr>
            <w:tcW w:w="22670" w:type="dxa"/>
            <w:gridSpan w:val="7"/>
            <w:shd w:val="clear" w:color="auto" w:fill="F2F2F2" w:themeFill="background1" w:themeFillShade="F2"/>
          </w:tcPr>
          <w:p w14:paraId="3A51023D" w14:textId="286EC823" w:rsidR="00706731" w:rsidRPr="0088465D" w:rsidRDefault="00706731" w:rsidP="00EF3641">
            <w:pPr>
              <w:pStyle w:val="VCAAtabletextnarrow"/>
              <w:rPr>
                <w:b/>
                <w:bCs/>
                <w:lang w:val="en-AU"/>
              </w:rPr>
            </w:pPr>
            <w:r w:rsidRPr="0088465D">
              <w:rPr>
                <w:b/>
                <w:bCs/>
                <w:lang w:val="en-AU"/>
              </w:rPr>
              <w:lastRenderedPageBreak/>
              <w:t>Sub-strand:</w:t>
            </w:r>
            <w:r w:rsidRPr="0088465D">
              <w:rPr>
                <w:lang w:val="en-AU"/>
              </w:rPr>
              <w:t xml:space="preserve"> </w:t>
            </w:r>
            <w:r w:rsidRPr="0088465D">
              <w:rPr>
                <w:rStyle w:val="EmphasisBold"/>
                <w:lang w:val="en-AU"/>
              </w:rPr>
              <w:t>Language for expressing and developing ideas</w:t>
            </w:r>
          </w:p>
        </w:tc>
      </w:tr>
      <w:tr w:rsidR="00706731" w:rsidRPr="0088465D" w14:paraId="17C056FD" w14:textId="50CFA0BC" w:rsidTr="00EF3641">
        <w:trPr>
          <w:trHeight w:val="283"/>
        </w:trPr>
        <w:tc>
          <w:tcPr>
            <w:tcW w:w="22670" w:type="dxa"/>
            <w:gridSpan w:val="7"/>
            <w:shd w:val="clear" w:color="auto" w:fill="auto"/>
          </w:tcPr>
          <w:p w14:paraId="485621DD" w14:textId="6A36BB93" w:rsidR="00706731" w:rsidRPr="0088465D" w:rsidRDefault="00706731" w:rsidP="00EF3641">
            <w:pPr>
              <w:pStyle w:val="VCAAtableheadingsub-strand"/>
              <w:rPr>
                <w:b w:val="0"/>
                <w:bCs w:val="0"/>
                <w:i/>
                <w:iCs/>
                <w:noProof w:val="0"/>
                <w:color w:val="808080" w:themeColor="background1" w:themeShade="80"/>
              </w:rPr>
            </w:pPr>
            <w:r w:rsidRPr="0088465D">
              <w:rPr>
                <w:b w:val="0"/>
                <w:bCs w:val="0"/>
                <w:i/>
                <w:iCs/>
                <w:noProof w:val="0"/>
                <w:color w:val="808080" w:themeColor="background1" w:themeShade="80"/>
              </w:rPr>
              <w:t>Students learn to:</w:t>
            </w:r>
          </w:p>
        </w:tc>
      </w:tr>
      <w:tr w:rsidR="00B9034B" w:rsidRPr="0088465D" w14:paraId="7665928F" w14:textId="2B5E05C3" w:rsidTr="00EF3641">
        <w:trPr>
          <w:trHeight w:val="250"/>
        </w:trPr>
        <w:tc>
          <w:tcPr>
            <w:tcW w:w="3238" w:type="dxa"/>
            <w:shd w:val="clear" w:color="auto" w:fill="F2F2F2" w:themeFill="background1" w:themeFillShade="F2"/>
          </w:tcPr>
          <w:p w14:paraId="5582EAFB" w14:textId="6905DDD9" w:rsidR="00B9034B" w:rsidRPr="0088465D" w:rsidRDefault="00B9034B" w:rsidP="00EF3641">
            <w:pPr>
              <w:pStyle w:val="VCAAtabletextnarrow"/>
              <w:rPr>
                <w:lang w:val="en-AU"/>
              </w:rPr>
            </w:pPr>
          </w:p>
        </w:tc>
        <w:tc>
          <w:tcPr>
            <w:tcW w:w="3239" w:type="dxa"/>
            <w:shd w:val="clear" w:color="auto" w:fill="F2F2F2" w:themeFill="background1" w:themeFillShade="F2"/>
          </w:tcPr>
          <w:p w14:paraId="1A7D74C1" w14:textId="06ABEFA6" w:rsidR="00B9034B" w:rsidRPr="0088465D" w:rsidRDefault="00B9034B" w:rsidP="00EF3641">
            <w:pPr>
              <w:pStyle w:val="VCAAtabletextnarrow"/>
              <w:rPr>
                <w:lang w:val="en-AU"/>
              </w:rPr>
            </w:pPr>
          </w:p>
        </w:tc>
        <w:tc>
          <w:tcPr>
            <w:tcW w:w="3238" w:type="dxa"/>
            <w:shd w:val="clear" w:color="auto" w:fill="FFFFFF" w:themeFill="background1"/>
          </w:tcPr>
          <w:p w14:paraId="7AC945CA" w14:textId="77777777" w:rsidR="00B9034B" w:rsidRPr="0088465D" w:rsidRDefault="00B9034B" w:rsidP="00EF3641">
            <w:pPr>
              <w:pStyle w:val="VCAAtabletextnarrow"/>
              <w:rPr>
                <w:lang w:val="en-AU"/>
              </w:rPr>
            </w:pPr>
            <w:r w:rsidRPr="0088465D">
              <w:rPr>
                <w:lang w:val="en-AU"/>
              </w:rPr>
              <w:t>use short phrases to express ideas</w:t>
            </w:r>
          </w:p>
          <w:p w14:paraId="59F4D439" w14:textId="16874F78" w:rsidR="00B9034B" w:rsidRPr="0088465D" w:rsidRDefault="00B9034B" w:rsidP="00EF3641">
            <w:pPr>
              <w:pStyle w:val="VCAAVC2curriculumcode"/>
            </w:pPr>
            <w:r w:rsidRPr="0088465D">
              <w:t>VC2EFCLA03</w:t>
            </w:r>
          </w:p>
        </w:tc>
        <w:tc>
          <w:tcPr>
            <w:tcW w:w="3239" w:type="dxa"/>
            <w:shd w:val="clear" w:color="auto" w:fill="FFFFFF" w:themeFill="background1"/>
          </w:tcPr>
          <w:p w14:paraId="3F5917BB" w14:textId="77777777" w:rsidR="00B9034B" w:rsidRPr="0088465D" w:rsidRDefault="00B9034B" w:rsidP="00EF3641">
            <w:pPr>
              <w:pStyle w:val="VCAAtabletextnarrow"/>
              <w:rPr>
                <w:lang w:val="en-AU"/>
              </w:rPr>
            </w:pPr>
            <w:r w:rsidRPr="0088465D">
              <w:rPr>
                <w:lang w:val="en-AU"/>
              </w:rPr>
              <w:t>construct and use phrases to express ideas</w:t>
            </w:r>
          </w:p>
          <w:p w14:paraId="2D216D29" w14:textId="57F0342E" w:rsidR="00B9034B" w:rsidRPr="0088465D" w:rsidRDefault="00B9034B" w:rsidP="00EF3641">
            <w:pPr>
              <w:pStyle w:val="VCAAVC2curriculumcode"/>
            </w:pPr>
            <w:r w:rsidRPr="0088465D">
              <w:t>VC2EFDLA05</w:t>
            </w:r>
          </w:p>
        </w:tc>
        <w:tc>
          <w:tcPr>
            <w:tcW w:w="3238" w:type="dxa"/>
            <w:shd w:val="clear" w:color="auto" w:fill="FFFFFF" w:themeFill="background1"/>
          </w:tcPr>
          <w:p w14:paraId="149E4A17" w14:textId="77777777" w:rsidR="00C32B95" w:rsidRPr="0088465D" w:rsidRDefault="00C32B95" w:rsidP="00EF3641">
            <w:pPr>
              <w:pStyle w:val="VCAAtabletextnarrow"/>
              <w:rPr>
                <w:lang w:val="en-AU"/>
              </w:rPr>
            </w:pPr>
            <w:r w:rsidRPr="0088465D">
              <w:rPr>
                <w:lang w:val="en-AU"/>
              </w:rPr>
              <w:t>recognise that sentences are key units for expressing ideas</w:t>
            </w:r>
          </w:p>
          <w:p w14:paraId="31203DFC" w14:textId="00F2FEAD" w:rsidR="00B9034B" w:rsidRPr="0088465D" w:rsidRDefault="00C32B95" w:rsidP="00EF3641">
            <w:pPr>
              <w:pStyle w:val="VCAAVC2curriculumcode"/>
            </w:pPr>
            <w:r w:rsidRPr="0088465D">
              <w:t>VC2EFLA05</w:t>
            </w:r>
          </w:p>
        </w:tc>
        <w:tc>
          <w:tcPr>
            <w:tcW w:w="3239" w:type="dxa"/>
            <w:shd w:val="clear" w:color="auto" w:fill="FFFFFF" w:themeFill="background1"/>
          </w:tcPr>
          <w:p w14:paraId="0CD5F0B6" w14:textId="77777777" w:rsidR="006236D9" w:rsidRPr="0088465D" w:rsidRDefault="006236D9" w:rsidP="00EF3641">
            <w:pPr>
              <w:pStyle w:val="VCAAtabletextnarrow"/>
              <w:rPr>
                <w:lang w:val="en-AU"/>
              </w:rPr>
            </w:pPr>
            <w:r w:rsidRPr="0088465D">
              <w:rPr>
                <w:lang w:val="en-AU"/>
              </w:rPr>
              <w:t>understand that a simple sentence consists of a single independent clause representing a single event or idea</w:t>
            </w:r>
          </w:p>
          <w:p w14:paraId="5F033A35" w14:textId="0520EEDE" w:rsidR="00B9034B" w:rsidRPr="0088465D" w:rsidRDefault="006236D9" w:rsidP="00EF3641">
            <w:pPr>
              <w:pStyle w:val="VCAAVC2curriculumcode"/>
            </w:pPr>
            <w:r w:rsidRPr="0088465D">
              <w:t>VC2E1LA06</w:t>
            </w:r>
          </w:p>
        </w:tc>
        <w:tc>
          <w:tcPr>
            <w:tcW w:w="3239" w:type="dxa"/>
            <w:shd w:val="clear" w:color="auto" w:fill="FFFFFF" w:themeFill="background1"/>
          </w:tcPr>
          <w:p w14:paraId="6E1A2846" w14:textId="77777777" w:rsidR="001D18EE" w:rsidRPr="0088465D" w:rsidRDefault="001D18EE" w:rsidP="00EF3641">
            <w:pPr>
              <w:pStyle w:val="VCAAtabletextnarrow"/>
              <w:rPr>
                <w:lang w:val="en-AU"/>
              </w:rPr>
            </w:pPr>
            <w:r w:rsidRPr="0088465D">
              <w:rPr>
                <w:lang w:val="en-AU"/>
              </w:rPr>
              <w:t>understand that connections can be made between ideas by using a compound sentence with 2 or more independent clauses usually linked by a coordinating conjunction</w:t>
            </w:r>
          </w:p>
          <w:p w14:paraId="510FC196" w14:textId="4BA03CFD" w:rsidR="00B9034B" w:rsidRPr="0088465D" w:rsidRDefault="001D18EE" w:rsidP="00EF3641">
            <w:pPr>
              <w:pStyle w:val="VCAAVC2curriculumcode"/>
            </w:pPr>
            <w:r w:rsidRPr="0088465D">
              <w:t>VC2E2LA06</w:t>
            </w:r>
          </w:p>
        </w:tc>
      </w:tr>
      <w:tr w:rsidR="00B9034B" w:rsidRPr="0088465D" w14:paraId="456F8A9D" w14:textId="648276B9" w:rsidTr="00EF3641">
        <w:trPr>
          <w:trHeight w:val="250"/>
        </w:trPr>
        <w:tc>
          <w:tcPr>
            <w:tcW w:w="3238" w:type="dxa"/>
            <w:shd w:val="clear" w:color="auto" w:fill="F2F2F2" w:themeFill="background1" w:themeFillShade="F2"/>
          </w:tcPr>
          <w:p w14:paraId="58E95516" w14:textId="4DCA443C" w:rsidR="00B9034B" w:rsidRPr="0088465D" w:rsidRDefault="00B9034B" w:rsidP="00EF3641">
            <w:pPr>
              <w:pStyle w:val="VCAAtabletextnarrow"/>
              <w:rPr>
                <w:lang w:val="en-AU"/>
              </w:rPr>
            </w:pPr>
          </w:p>
        </w:tc>
        <w:tc>
          <w:tcPr>
            <w:tcW w:w="3239" w:type="dxa"/>
            <w:shd w:val="clear" w:color="auto" w:fill="auto"/>
          </w:tcPr>
          <w:p w14:paraId="0D155553" w14:textId="77777777" w:rsidR="00B50000" w:rsidRPr="0088465D" w:rsidRDefault="00B50000" w:rsidP="00EF3641">
            <w:pPr>
              <w:pStyle w:val="VCAAtabletextnarrow"/>
              <w:rPr>
                <w:lang w:val="en-AU"/>
              </w:rPr>
            </w:pPr>
            <w:r w:rsidRPr="0088465D">
              <w:rPr>
                <w:lang w:val="en-AU"/>
              </w:rPr>
              <w:t>use their preferred communication modality to describe an object with a single gesture, symbol or word</w:t>
            </w:r>
          </w:p>
          <w:p w14:paraId="0A721DFD" w14:textId="06771677" w:rsidR="00B9034B" w:rsidRPr="0088465D" w:rsidRDefault="00B50000" w:rsidP="00EF3641">
            <w:pPr>
              <w:pStyle w:val="VCAAVC2curriculumcode"/>
            </w:pPr>
            <w:r w:rsidRPr="0088465D">
              <w:t>VC2EFBLA03</w:t>
            </w:r>
          </w:p>
        </w:tc>
        <w:tc>
          <w:tcPr>
            <w:tcW w:w="3238" w:type="dxa"/>
            <w:shd w:val="clear" w:color="auto" w:fill="auto"/>
          </w:tcPr>
          <w:p w14:paraId="4A5BB2A6" w14:textId="77777777" w:rsidR="00B9034B" w:rsidRPr="0088465D" w:rsidRDefault="00B9034B" w:rsidP="00EF3641">
            <w:pPr>
              <w:pStyle w:val="VCAAtabletextnarrow"/>
              <w:rPr>
                <w:lang w:val="en-AU"/>
              </w:rPr>
            </w:pPr>
            <w:r w:rsidRPr="0088465D">
              <w:rPr>
                <w:lang w:val="en-AU"/>
              </w:rPr>
              <w:t>use short phrases to describe objects</w:t>
            </w:r>
          </w:p>
          <w:p w14:paraId="56F52317" w14:textId="3AE158C1" w:rsidR="00B9034B" w:rsidRPr="0088465D" w:rsidRDefault="00B9034B" w:rsidP="00EF3641">
            <w:pPr>
              <w:pStyle w:val="VCAAVC2curriculumcode"/>
            </w:pPr>
            <w:r w:rsidRPr="0088465D">
              <w:t>VC2EFCLA04</w:t>
            </w:r>
          </w:p>
        </w:tc>
        <w:tc>
          <w:tcPr>
            <w:tcW w:w="3239" w:type="dxa"/>
            <w:shd w:val="clear" w:color="auto" w:fill="FFFFFF" w:themeFill="background1"/>
          </w:tcPr>
          <w:p w14:paraId="63A8844B" w14:textId="77777777" w:rsidR="00B9034B" w:rsidRPr="0088465D" w:rsidRDefault="00B9034B" w:rsidP="00EF3641">
            <w:pPr>
              <w:pStyle w:val="VCAAtabletextnarrow"/>
              <w:rPr>
                <w:lang w:val="en-AU"/>
              </w:rPr>
            </w:pPr>
            <w:r w:rsidRPr="0088465D">
              <w:rPr>
                <w:lang w:val="en-AU"/>
              </w:rPr>
              <w:t>use phrases to describe objects and actions</w:t>
            </w:r>
          </w:p>
          <w:p w14:paraId="3869946A" w14:textId="52E80A8F" w:rsidR="00B9034B" w:rsidRPr="0088465D" w:rsidRDefault="00B9034B" w:rsidP="00EF3641">
            <w:pPr>
              <w:pStyle w:val="VCAAVC2curriculumcode"/>
            </w:pPr>
            <w:r w:rsidRPr="0088465D">
              <w:t>VC2EFDLA06</w:t>
            </w:r>
          </w:p>
        </w:tc>
        <w:tc>
          <w:tcPr>
            <w:tcW w:w="3238" w:type="dxa"/>
            <w:shd w:val="clear" w:color="auto" w:fill="FFFFFF" w:themeFill="background1"/>
          </w:tcPr>
          <w:p w14:paraId="6D0C45B1" w14:textId="77777777" w:rsidR="00C32B95" w:rsidRPr="0088465D" w:rsidRDefault="00C32B95" w:rsidP="00EF3641">
            <w:pPr>
              <w:pStyle w:val="VCAAtabletextnarrow"/>
              <w:rPr>
                <w:lang w:val="en-AU"/>
              </w:rPr>
            </w:pPr>
            <w:r w:rsidRPr="0088465D">
              <w:rPr>
                <w:lang w:val="en-AU"/>
              </w:rPr>
              <w:t>recognise that sentences are made up of groups of words that work together in particular ways to make meaning</w:t>
            </w:r>
          </w:p>
          <w:p w14:paraId="61E6587B" w14:textId="42CB0105" w:rsidR="00B9034B" w:rsidRPr="0088465D" w:rsidRDefault="00C32B95" w:rsidP="00EF3641">
            <w:pPr>
              <w:pStyle w:val="VCAAVC2curriculumcode"/>
            </w:pPr>
            <w:r w:rsidRPr="0088465D">
              <w:t>VC2EFLA06</w:t>
            </w:r>
          </w:p>
        </w:tc>
        <w:tc>
          <w:tcPr>
            <w:tcW w:w="3239" w:type="dxa"/>
            <w:shd w:val="clear" w:color="auto" w:fill="FFFFFF" w:themeFill="background1"/>
          </w:tcPr>
          <w:p w14:paraId="620AB4D2" w14:textId="77777777" w:rsidR="006236D9" w:rsidRPr="0088465D" w:rsidRDefault="006236D9" w:rsidP="00EF3641">
            <w:pPr>
              <w:pStyle w:val="VCAAtabletextnarrow"/>
              <w:rPr>
                <w:lang w:val="en-AU"/>
              </w:rPr>
            </w:pPr>
            <w:r w:rsidRPr="0088465D">
              <w:rPr>
                <w:lang w:val="en-AU"/>
              </w:rPr>
              <w:t>understand that words can represent people, places and things (nouns, including pronouns), happenings and states (verbs), qualities (adjectives), relationships in time and space (prepositions) and details such as when, where and how (adverbs)</w:t>
            </w:r>
          </w:p>
          <w:p w14:paraId="4B429A8F" w14:textId="5D509345" w:rsidR="00B9034B" w:rsidRPr="0088465D" w:rsidRDefault="006236D9" w:rsidP="00EF3641">
            <w:pPr>
              <w:pStyle w:val="VCAAVC2curriculumcode"/>
            </w:pPr>
            <w:r w:rsidRPr="0088465D">
              <w:t>VC2E1LA07</w:t>
            </w:r>
          </w:p>
        </w:tc>
        <w:tc>
          <w:tcPr>
            <w:tcW w:w="3239" w:type="dxa"/>
            <w:shd w:val="clear" w:color="auto" w:fill="FFFFFF" w:themeFill="background1"/>
          </w:tcPr>
          <w:p w14:paraId="19535725" w14:textId="77777777" w:rsidR="001D18EE" w:rsidRPr="0088465D" w:rsidRDefault="001D18EE" w:rsidP="00EF3641">
            <w:pPr>
              <w:pStyle w:val="VCAAtabletextnarrow"/>
              <w:rPr>
                <w:lang w:val="en-AU"/>
              </w:rPr>
            </w:pPr>
            <w:r w:rsidRPr="0088465D">
              <w:rPr>
                <w:lang w:val="en-AU"/>
              </w:rPr>
              <w:t>understand that in sentences, nouns may be extended into noun groups using articles and adjectives, and verbs may be expressed as verb groups</w:t>
            </w:r>
          </w:p>
          <w:p w14:paraId="7C11923C" w14:textId="5B788115" w:rsidR="00B9034B" w:rsidRPr="0088465D" w:rsidRDefault="001D18EE" w:rsidP="00EF3641">
            <w:pPr>
              <w:pStyle w:val="VCAAVC2curriculumcode"/>
            </w:pPr>
            <w:r w:rsidRPr="0088465D">
              <w:t>VC2E2LA07</w:t>
            </w:r>
          </w:p>
        </w:tc>
      </w:tr>
      <w:tr w:rsidR="00B9034B" w:rsidRPr="0088465D" w14:paraId="6FB90D49" w14:textId="492411BD" w:rsidTr="00EF3641">
        <w:trPr>
          <w:trHeight w:val="250"/>
        </w:trPr>
        <w:tc>
          <w:tcPr>
            <w:tcW w:w="3238" w:type="dxa"/>
            <w:shd w:val="clear" w:color="auto" w:fill="F2F2F2" w:themeFill="background1" w:themeFillShade="F2"/>
          </w:tcPr>
          <w:p w14:paraId="391B948B" w14:textId="5A8ADD30" w:rsidR="00B9034B" w:rsidRPr="0088465D" w:rsidRDefault="00B9034B" w:rsidP="00EF3641">
            <w:pPr>
              <w:spacing w:before="80" w:after="80" w:line="280" w:lineRule="exact"/>
              <w:rPr>
                <w:rFonts w:ascii="Arial Narrow" w:hAnsi="Arial Narrow" w:cs="Arial"/>
                <w:sz w:val="20"/>
                <w:lang w:val="en-AU"/>
              </w:rPr>
            </w:pPr>
          </w:p>
        </w:tc>
        <w:tc>
          <w:tcPr>
            <w:tcW w:w="3239" w:type="dxa"/>
            <w:shd w:val="clear" w:color="auto" w:fill="auto"/>
          </w:tcPr>
          <w:p w14:paraId="789DFB4E" w14:textId="77777777" w:rsidR="00B50000" w:rsidRPr="0088465D" w:rsidRDefault="00B50000" w:rsidP="00EF3641">
            <w:pPr>
              <w:pStyle w:val="VCAAtabletextnarrow"/>
              <w:rPr>
                <w:lang w:val="en-AU"/>
              </w:rPr>
            </w:pPr>
            <w:r w:rsidRPr="0088465D">
              <w:rPr>
                <w:lang w:val="en-AU"/>
              </w:rPr>
              <w:t>identify a favourite image in print or digital text</w:t>
            </w:r>
          </w:p>
          <w:p w14:paraId="721E5CE7" w14:textId="5FBED19A" w:rsidR="00B9034B" w:rsidRPr="0088465D" w:rsidRDefault="00B50000" w:rsidP="00EF3641">
            <w:pPr>
              <w:pStyle w:val="VCAAVC2curriculumcode"/>
            </w:pPr>
            <w:r w:rsidRPr="0088465D">
              <w:t>VC2EFBLA04</w:t>
            </w:r>
          </w:p>
        </w:tc>
        <w:tc>
          <w:tcPr>
            <w:tcW w:w="3238" w:type="dxa"/>
            <w:shd w:val="clear" w:color="auto" w:fill="auto"/>
          </w:tcPr>
          <w:p w14:paraId="6D64AC5B" w14:textId="77777777" w:rsidR="00B9034B" w:rsidRPr="0088465D" w:rsidRDefault="00B9034B" w:rsidP="00EF3641">
            <w:pPr>
              <w:pStyle w:val="VCAAtabletextnarrow"/>
              <w:rPr>
                <w:lang w:val="en-AU"/>
              </w:rPr>
            </w:pPr>
            <w:r w:rsidRPr="0088465D">
              <w:rPr>
                <w:lang w:val="en-AU"/>
              </w:rPr>
              <w:t>identify an image or object that represents an idea from a shared text</w:t>
            </w:r>
          </w:p>
          <w:p w14:paraId="11DF03E8" w14:textId="4A351C7D" w:rsidR="00B9034B" w:rsidRPr="0088465D" w:rsidRDefault="00B9034B" w:rsidP="00EF3641">
            <w:pPr>
              <w:pStyle w:val="VCAAVC2curriculumcode"/>
            </w:pPr>
            <w:r w:rsidRPr="0088465D">
              <w:t>VC2EFCLA05</w:t>
            </w:r>
          </w:p>
        </w:tc>
        <w:tc>
          <w:tcPr>
            <w:tcW w:w="3239" w:type="dxa"/>
            <w:shd w:val="clear" w:color="auto" w:fill="FFFFFF" w:themeFill="background1"/>
          </w:tcPr>
          <w:p w14:paraId="1C546763" w14:textId="77777777" w:rsidR="00B9034B" w:rsidRPr="0088465D" w:rsidRDefault="00B9034B" w:rsidP="00EF3641">
            <w:pPr>
              <w:pStyle w:val="VCAAtabletextnarrow"/>
              <w:rPr>
                <w:lang w:val="en-AU"/>
              </w:rPr>
            </w:pPr>
            <w:r w:rsidRPr="0088465D">
              <w:rPr>
                <w:lang w:val="en-AU"/>
              </w:rPr>
              <w:t>identify the contribution of images and words to meaning in stories and informative texts</w:t>
            </w:r>
          </w:p>
          <w:p w14:paraId="33A583AB" w14:textId="6D0EF87C" w:rsidR="00B9034B" w:rsidRPr="0088465D" w:rsidRDefault="00B9034B" w:rsidP="00EF3641">
            <w:pPr>
              <w:pStyle w:val="VCAAVC2curriculumcode"/>
            </w:pPr>
            <w:r w:rsidRPr="0088465D">
              <w:t>VC2EFDLA07</w:t>
            </w:r>
          </w:p>
        </w:tc>
        <w:tc>
          <w:tcPr>
            <w:tcW w:w="3238" w:type="dxa"/>
            <w:shd w:val="clear" w:color="auto" w:fill="FFFFFF" w:themeFill="background1"/>
          </w:tcPr>
          <w:p w14:paraId="7FF813E1" w14:textId="77777777" w:rsidR="00C32B95" w:rsidRPr="0088465D" w:rsidRDefault="00C32B95" w:rsidP="00EF3641">
            <w:pPr>
              <w:pStyle w:val="VCAAtabletextnarrow"/>
              <w:rPr>
                <w:lang w:val="en-AU"/>
              </w:rPr>
            </w:pPr>
            <w:r w:rsidRPr="0088465D">
              <w:rPr>
                <w:lang w:val="en-AU"/>
              </w:rPr>
              <w:t>explore the contribution of images, words and sound to meaning in stories and informative texts</w:t>
            </w:r>
          </w:p>
          <w:p w14:paraId="31068F13" w14:textId="772EA457" w:rsidR="00B9034B" w:rsidRPr="0088465D" w:rsidRDefault="00C32B95" w:rsidP="00EF3641">
            <w:pPr>
              <w:pStyle w:val="VCAAVC2curriculumcode"/>
            </w:pPr>
            <w:r w:rsidRPr="0088465D">
              <w:t>VC2EFLA07</w:t>
            </w:r>
          </w:p>
        </w:tc>
        <w:tc>
          <w:tcPr>
            <w:tcW w:w="3239" w:type="dxa"/>
            <w:shd w:val="clear" w:color="auto" w:fill="FFFFFF" w:themeFill="background1"/>
          </w:tcPr>
          <w:p w14:paraId="13CB97C9" w14:textId="77777777" w:rsidR="006236D9" w:rsidRPr="0088465D" w:rsidRDefault="006236D9" w:rsidP="00EF3641">
            <w:pPr>
              <w:pStyle w:val="VCAAtabletextnarrow"/>
              <w:rPr>
                <w:lang w:val="en-AU"/>
              </w:rPr>
            </w:pPr>
            <w:r w:rsidRPr="0088465D">
              <w:rPr>
                <w:lang w:val="en-AU"/>
              </w:rPr>
              <w:t>compare how images and sound in different types of texts contribute to meaning</w:t>
            </w:r>
          </w:p>
          <w:p w14:paraId="383C7400" w14:textId="53639B7C" w:rsidR="00B9034B" w:rsidRPr="0088465D" w:rsidRDefault="006236D9" w:rsidP="00EF3641">
            <w:pPr>
              <w:pStyle w:val="VCAAVC2curriculumcode"/>
            </w:pPr>
            <w:r w:rsidRPr="0088465D">
              <w:t>VC2E1LA08</w:t>
            </w:r>
          </w:p>
        </w:tc>
        <w:tc>
          <w:tcPr>
            <w:tcW w:w="3239" w:type="dxa"/>
            <w:shd w:val="clear" w:color="auto" w:fill="FFFFFF" w:themeFill="background1"/>
          </w:tcPr>
          <w:p w14:paraId="27E6A1F3" w14:textId="77777777" w:rsidR="001D18EE" w:rsidRPr="0088465D" w:rsidRDefault="001D18EE" w:rsidP="00EF3641">
            <w:pPr>
              <w:pStyle w:val="VCAAtabletextnarrow"/>
              <w:rPr>
                <w:lang w:val="en-AU"/>
              </w:rPr>
            </w:pPr>
            <w:r w:rsidRPr="0088465D">
              <w:rPr>
                <w:lang w:val="en-AU"/>
              </w:rPr>
              <w:t>understand that images and sound add to or multiply the meanings of a text</w:t>
            </w:r>
          </w:p>
          <w:p w14:paraId="07C968F0" w14:textId="38FCDE13" w:rsidR="00B9034B" w:rsidRPr="0088465D" w:rsidRDefault="001D18EE" w:rsidP="00EF3641">
            <w:pPr>
              <w:pStyle w:val="VCAAVC2curriculumcode"/>
            </w:pPr>
            <w:r w:rsidRPr="0088465D">
              <w:t>VC2E2LA08</w:t>
            </w:r>
          </w:p>
        </w:tc>
      </w:tr>
      <w:tr w:rsidR="00B9034B" w:rsidRPr="0088465D" w14:paraId="66249FC7" w14:textId="54CB7A88" w:rsidTr="00EF3641">
        <w:trPr>
          <w:trHeight w:val="250"/>
        </w:trPr>
        <w:tc>
          <w:tcPr>
            <w:tcW w:w="3238" w:type="dxa"/>
            <w:shd w:val="clear" w:color="auto" w:fill="auto"/>
          </w:tcPr>
          <w:p w14:paraId="211CC066" w14:textId="77777777" w:rsidR="00B50000" w:rsidRPr="0088465D" w:rsidRDefault="00B50000" w:rsidP="00EF3641">
            <w:pPr>
              <w:pStyle w:val="VCAAtabletextnarrow"/>
              <w:rPr>
                <w:lang w:val="en-AU"/>
              </w:rPr>
            </w:pPr>
            <w:r w:rsidRPr="0088465D">
              <w:rPr>
                <w:lang w:val="en-AU"/>
              </w:rPr>
              <w:t>respond to familiar objects, actions or activities being named</w:t>
            </w:r>
          </w:p>
          <w:p w14:paraId="26294B7B" w14:textId="670DD87A" w:rsidR="00B9034B" w:rsidRPr="0088465D" w:rsidRDefault="00B50000" w:rsidP="00EF3641">
            <w:pPr>
              <w:pStyle w:val="VCAAVC2curriculumcode"/>
            </w:pPr>
            <w:r w:rsidRPr="0088465D">
              <w:t>VC2EFALA03</w:t>
            </w:r>
          </w:p>
        </w:tc>
        <w:tc>
          <w:tcPr>
            <w:tcW w:w="3239" w:type="dxa"/>
            <w:shd w:val="clear" w:color="auto" w:fill="auto"/>
          </w:tcPr>
          <w:p w14:paraId="6304D511" w14:textId="77777777" w:rsidR="00B50000" w:rsidRPr="0088465D" w:rsidRDefault="00B50000" w:rsidP="00EF3641">
            <w:pPr>
              <w:pStyle w:val="VCAAtabletextnarrow"/>
              <w:rPr>
                <w:lang w:val="en-AU"/>
              </w:rPr>
            </w:pPr>
            <w:r w:rsidRPr="0088465D">
              <w:rPr>
                <w:lang w:val="en-AU"/>
              </w:rPr>
              <w:t xml:space="preserve">recognise and name familiar objects, </w:t>
            </w:r>
            <w:bookmarkStart w:id="1" w:name="_Int_HQ6YIH6N"/>
            <w:r w:rsidRPr="0088465D">
              <w:rPr>
                <w:lang w:val="en-AU"/>
              </w:rPr>
              <w:t>actions</w:t>
            </w:r>
            <w:bookmarkEnd w:id="1"/>
            <w:r w:rsidRPr="0088465D">
              <w:rPr>
                <w:lang w:val="en-AU"/>
              </w:rPr>
              <w:t xml:space="preserve"> and activities</w:t>
            </w:r>
          </w:p>
          <w:p w14:paraId="19418115" w14:textId="4B6EE510" w:rsidR="00B9034B" w:rsidRPr="0088465D" w:rsidRDefault="00B50000" w:rsidP="00EF3641">
            <w:pPr>
              <w:pStyle w:val="VCAAVC2curriculumcode"/>
            </w:pPr>
            <w:r w:rsidRPr="0088465D">
              <w:t>VC2EFBLA05</w:t>
            </w:r>
          </w:p>
        </w:tc>
        <w:tc>
          <w:tcPr>
            <w:tcW w:w="3238" w:type="dxa"/>
            <w:shd w:val="clear" w:color="auto" w:fill="auto"/>
          </w:tcPr>
          <w:p w14:paraId="2F863EA1" w14:textId="77777777" w:rsidR="00B9034B" w:rsidRPr="0088465D" w:rsidRDefault="00B9034B" w:rsidP="00EF3641">
            <w:pPr>
              <w:pStyle w:val="VCAAtabletextnarrow"/>
              <w:rPr>
                <w:lang w:val="en-AU"/>
              </w:rPr>
            </w:pPr>
            <w:r w:rsidRPr="0088465D">
              <w:rPr>
                <w:lang w:val="en-AU"/>
              </w:rPr>
              <w:t>use learnt vocabulary related to personal interests and topics taught at school</w:t>
            </w:r>
          </w:p>
          <w:p w14:paraId="0101BC7A" w14:textId="4C1D7E9B" w:rsidR="00B9034B" w:rsidRPr="0088465D" w:rsidRDefault="00B9034B" w:rsidP="00EF3641">
            <w:pPr>
              <w:pStyle w:val="VCAAVC2curriculumcode"/>
            </w:pPr>
            <w:r w:rsidRPr="0088465D">
              <w:t>VC2EFCLA06</w:t>
            </w:r>
          </w:p>
        </w:tc>
        <w:tc>
          <w:tcPr>
            <w:tcW w:w="3239" w:type="dxa"/>
            <w:shd w:val="clear" w:color="auto" w:fill="FFFFFF" w:themeFill="background1"/>
          </w:tcPr>
          <w:p w14:paraId="03AC5F29" w14:textId="77777777" w:rsidR="00B9034B" w:rsidRPr="0088465D" w:rsidRDefault="00B9034B" w:rsidP="00EF3641">
            <w:pPr>
              <w:pStyle w:val="VCAAtabletextnarrow"/>
              <w:rPr>
                <w:lang w:val="en-AU"/>
              </w:rPr>
            </w:pPr>
            <w:r w:rsidRPr="0088465D">
              <w:rPr>
                <w:lang w:val="en-AU"/>
              </w:rPr>
              <w:t xml:space="preserve">use learnt vocabulary related to everyday experiences, personal interests and topics taught at school </w:t>
            </w:r>
          </w:p>
          <w:p w14:paraId="3AA8507D" w14:textId="06CB4CD7" w:rsidR="00B9034B" w:rsidRPr="0088465D" w:rsidRDefault="00B9034B" w:rsidP="00EF3641">
            <w:pPr>
              <w:pStyle w:val="VCAAVC2curriculumcode"/>
            </w:pPr>
            <w:r w:rsidRPr="0088465D">
              <w:t>VC2EFDLA08</w:t>
            </w:r>
          </w:p>
        </w:tc>
        <w:tc>
          <w:tcPr>
            <w:tcW w:w="3238" w:type="dxa"/>
            <w:shd w:val="clear" w:color="auto" w:fill="FFFFFF" w:themeFill="background1"/>
          </w:tcPr>
          <w:p w14:paraId="450FC568" w14:textId="77777777" w:rsidR="00C32B95" w:rsidRPr="0088465D" w:rsidRDefault="00C32B95" w:rsidP="00EF3641">
            <w:pPr>
              <w:pStyle w:val="VCAAtabletextnarrow"/>
              <w:rPr>
                <w:lang w:val="en-AU"/>
              </w:rPr>
            </w:pPr>
            <w:r w:rsidRPr="0088465D">
              <w:rPr>
                <w:lang w:val="en-AU"/>
              </w:rPr>
              <w:t>recognise and develop awareness of vocabulary used in familiar contexts related to everyday experiences, personal interests and topics taught at school</w:t>
            </w:r>
          </w:p>
          <w:p w14:paraId="490292B7" w14:textId="050C5942" w:rsidR="00B9034B" w:rsidRPr="0088465D" w:rsidRDefault="00C32B95" w:rsidP="00EF3641">
            <w:pPr>
              <w:pStyle w:val="VCAAVC2curriculumcode"/>
            </w:pPr>
            <w:r w:rsidRPr="0088465D">
              <w:t>VC2EFLA08</w:t>
            </w:r>
          </w:p>
        </w:tc>
        <w:tc>
          <w:tcPr>
            <w:tcW w:w="3239" w:type="dxa"/>
            <w:shd w:val="clear" w:color="auto" w:fill="FFFFFF" w:themeFill="background1"/>
          </w:tcPr>
          <w:p w14:paraId="27CB0190" w14:textId="77777777" w:rsidR="006236D9" w:rsidRPr="0088465D" w:rsidRDefault="006236D9" w:rsidP="00EF3641">
            <w:pPr>
              <w:pStyle w:val="VCAAtabletextnarrow"/>
              <w:rPr>
                <w:lang w:val="en-AU"/>
              </w:rPr>
            </w:pPr>
            <w:r w:rsidRPr="0088465D">
              <w:rPr>
                <w:lang w:val="en-AU"/>
              </w:rPr>
              <w:t>recognise and understand vocabulary across the curriculum, such as topic-specific vocabulary in other learning areas</w:t>
            </w:r>
          </w:p>
          <w:p w14:paraId="2C347243" w14:textId="54B0A315" w:rsidR="00B9034B" w:rsidRPr="0088465D" w:rsidRDefault="006236D9" w:rsidP="00EF3641">
            <w:pPr>
              <w:pStyle w:val="VCAAVC2curriculumcode"/>
            </w:pPr>
            <w:r w:rsidRPr="0088465D">
              <w:t>VC2E1LA09</w:t>
            </w:r>
          </w:p>
        </w:tc>
        <w:tc>
          <w:tcPr>
            <w:tcW w:w="3239" w:type="dxa"/>
            <w:shd w:val="clear" w:color="auto" w:fill="FFFFFF" w:themeFill="background1"/>
          </w:tcPr>
          <w:p w14:paraId="6640D6BB" w14:textId="77777777" w:rsidR="001D18EE" w:rsidRPr="0088465D" w:rsidRDefault="001D18EE" w:rsidP="00EF3641">
            <w:pPr>
              <w:pStyle w:val="VCAAtabletextnarrow"/>
              <w:rPr>
                <w:lang w:val="en-AU"/>
              </w:rPr>
            </w:pPr>
            <w:r w:rsidRPr="0088465D">
              <w:rPr>
                <w:lang w:val="en-AU"/>
              </w:rPr>
              <w:t>apply learnt vocabulary and begin to make conscious choices to suit the topic</w:t>
            </w:r>
          </w:p>
          <w:p w14:paraId="1D2887DA" w14:textId="57E05884" w:rsidR="00B9034B" w:rsidRPr="0088465D" w:rsidRDefault="001D18EE" w:rsidP="00EF3641">
            <w:pPr>
              <w:pStyle w:val="VCAAVC2curriculumcode"/>
            </w:pPr>
            <w:r w:rsidRPr="0088465D">
              <w:t>VC2E2LA09</w:t>
            </w:r>
          </w:p>
        </w:tc>
      </w:tr>
      <w:tr w:rsidR="00B9034B" w:rsidRPr="0088465D" w14:paraId="1D0A78D2" w14:textId="36F084DF" w:rsidTr="00EF3641">
        <w:trPr>
          <w:trHeight w:val="250"/>
        </w:trPr>
        <w:tc>
          <w:tcPr>
            <w:tcW w:w="3238" w:type="dxa"/>
            <w:shd w:val="clear" w:color="auto" w:fill="F2F2F2" w:themeFill="background1" w:themeFillShade="F2"/>
          </w:tcPr>
          <w:p w14:paraId="2331ADC2" w14:textId="583BE737" w:rsidR="00B9034B" w:rsidRPr="0088465D" w:rsidRDefault="00B9034B" w:rsidP="00EF3641">
            <w:pPr>
              <w:spacing w:before="80" w:after="80" w:line="280" w:lineRule="exact"/>
              <w:rPr>
                <w:rFonts w:ascii="Arial Narrow" w:hAnsi="Arial Narrow" w:cs="Arial"/>
                <w:sz w:val="20"/>
                <w:lang w:val="en-AU"/>
              </w:rPr>
            </w:pPr>
          </w:p>
        </w:tc>
        <w:tc>
          <w:tcPr>
            <w:tcW w:w="3239" w:type="dxa"/>
            <w:shd w:val="clear" w:color="auto" w:fill="F2F2F2" w:themeFill="background1" w:themeFillShade="F2"/>
          </w:tcPr>
          <w:p w14:paraId="43E3A5C5" w14:textId="77777777" w:rsidR="00B9034B" w:rsidRPr="0088465D" w:rsidRDefault="00B9034B" w:rsidP="00EF3641">
            <w:pPr>
              <w:pStyle w:val="VCAAtabletextnarrow"/>
              <w:rPr>
                <w:lang w:val="en-AU"/>
              </w:rPr>
            </w:pPr>
          </w:p>
        </w:tc>
        <w:tc>
          <w:tcPr>
            <w:tcW w:w="3238" w:type="dxa"/>
            <w:shd w:val="clear" w:color="auto" w:fill="F2F2F2" w:themeFill="background1" w:themeFillShade="F2"/>
          </w:tcPr>
          <w:p w14:paraId="0F5B5C8C" w14:textId="38BCB994" w:rsidR="00B9034B" w:rsidRPr="0088465D" w:rsidRDefault="00B9034B" w:rsidP="00EF3641">
            <w:pPr>
              <w:pStyle w:val="VCAAtabletextnarrow"/>
              <w:rPr>
                <w:lang w:val="en-AU"/>
              </w:rPr>
            </w:pPr>
          </w:p>
        </w:tc>
        <w:tc>
          <w:tcPr>
            <w:tcW w:w="3239" w:type="dxa"/>
            <w:shd w:val="clear" w:color="auto" w:fill="FFFFFF" w:themeFill="background1"/>
          </w:tcPr>
          <w:p w14:paraId="3B2822C1" w14:textId="77777777" w:rsidR="00B9034B" w:rsidRPr="0088465D" w:rsidRDefault="00B9034B" w:rsidP="00EF3641">
            <w:pPr>
              <w:pStyle w:val="VCAAtabletextnarrow"/>
              <w:rPr>
                <w:lang w:val="en-AU"/>
              </w:rPr>
            </w:pPr>
            <w:r w:rsidRPr="0088465D">
              <w:rPr>
                <w:lang w:val="en-AU"/>
              </w:rPr>
              <w:t>identify that spaces between words indicate a new word</w:t>
            </w:r>
          </w:p>
          <w:p w14:paraId="3EFA2281" w14:textId="0DCA249A" w:rsidR="00B9034B" w:rsidRPr="0088465D" w:rsidRDefault="00B9034B" w:rsidP="00EF3641">
            <w:pPr>
              <w:pStyle w:val="VCAAVC2curriculumcode"/>
            </w:pPr>
            <w:r w:rsidRPr="0088465D">
              <w:t>VC2EFDLA09</w:t>
            </w:r>
          </w:p>
        </w:tc>
        <w:tc>
          <w:tcPr>
            <w:tcW w:w="3238" w:type="dxa"/>
            <w:shd w:val="clear" w:color="auto" w:fill="FFFFFF" w:themeFill="background1"/>
          </w:tcPr>
          <w:p w14:paraId="77B2AA20" w14:textId="77777777" w:rsidR="00C32B95" w:rsidRPr="0088465D" w:rsidRDefault="00C32B95" w:rsidP="00EF3641">
            <w:pPr>
              <w:pStyle w:val="VCAAtabletextnarrow"/>
              <w:rPr>
                <w:lang w:val="en-AU"/>
              </w:rPr>
            </w:pPr>
            <w:r w:rsidRPr="0088465D">
              <w:rPr>
                <w:lang w:val="en-AU"/>
              </w:rPr>
              <w:t>identify punctuation as a feature of written text different from letters; recognise that capital letters are used for names, and that capital letters also signal the beginning of sentences while punctuation marks signal the end</w:t>
            </w:r>
          </w:p>
          <w:p w14:paraId="1A8E2439" w14:textId="45C8F78B" w:rsidR="00B9034B" w:rsidRPr="0088465D" w:rsidRDefault="00C32B95" w:rsidP="00EF3641">
            <w:pPr>
              <w:pStyle w:val="VCAAVC2curriculumcode"/>
            </w:pPr>
            <w:r w:rsidRPr="0088465D">
              <w:t>VC2EFLA09</w:t>
            </w:r>
          </w:p>
        </w:tc>
        <w:tc>
          <w:tcPr>
            <w:tcW w:w="3239" w:type="dxa"/>
            <w:shd w:val="clear" w:color="auto" w:fill="FFFFFF" w:themeFill="background1"/>
          </w:tcPr>
          <w:p w14:paraId="0AE25609" w14:textId="77777777" w:rsidR="006236D9" w:rsidRPr="0088465D" w:rsidRDefault="006236D9" w:rsidP="00EF3641">
            <w:pPr>
              <w:pStyle w:val="VCAAtabletextnarrow"/>
              <w:rPr>
                <w:lang w:val="en-AU"/>
              </w:rPr>
            </w:pPr>
            <w:r w:rsidRPr="0088465D">
              <w:rPr>
                <w:lang w:val="en-AU"/>
              </w:rPr>
              <w:t>understand that written language uses punctuation such as full stops, question marks and exclamation marks, and uses capital letters for proper nouns</w:t>
            </w:r>
          </w:p>
          <w:p w14:paraId="510A809D" w14:textId="176D4262" w:rsidR="00B9034B" w:rsidRPr="0088465D" w:rsidRDefault="006236D9" w:rsidP="00EF3641">
            <w:pPr>
              <w:pStyle w:val="VCAAVC2curriculumcode"/>
            </w:pPr>
            <w:r w:rsidRPr="0088465D">
              <w:t>VC2E1LA10</w:t>
            </w:r>
          </w:p>
        </w:tc>
        <w:tc>
          <w:tcPr>
            <w:tcW w:w="3239" w:type="dxa"/>
            <w:shd w:val="clear" w:color="auto" w:fill="FFFFFF" w:themeFill="background1"/>
          </w:tcPr>
          <w:p w14:paraId="60F1016A" w14:textId="77777777" w:rsidR="001D18EE" w:rsidRPr="0088465D" w:rsidRDefault="001D18EE" w:rsidP="00EF3641">
            <w:pPr>
              <w:pStyle w:val="VCAAtabletextnarrow"/>
              <w:rPr>
                <w:lang w:val="en-AU"/>
              </w:rPr>
            </w:pPr>
            <w:r w:rsidRPr="0088465D">
              <w:rPr>
                <w:lang w:val="en-AU"/>
              </w:rPr>
              <w:t>recognise that capital letters are used in titles and commas are used to separate items in lists</w:t>
            </w:r>
          </w:p>
          <w:p w14:paraId="44262E36" w14:textId="559876B4" w:rsidR="00B9034B" w:rsidRPr="0088465D" w:rsidRDefault="001D18EE" w:rsidP="00EF3641">
            <w:pPr>
              <w:pStyle w:val="VCAAVC2curriculumcode"/>
            </w:pPr>
            <w:r w:rsidRPr="0088465D">
              <w:t>VC2E2LA10</w:t>
            </w:r>
          </w:p>
        </w:tc>
      </w:tr>
    </w:tbl>
    <w:p w14:paraId="745C8534" w14:textId="77777777" w:rsidR="00EF3641" w:rsidRDefault="00EF3641">
      <w:pPr>
        <w:rPr>
          <w:rStyle w:val="EmphasisBold"/>
          <w:rFonts w:ascii="Arial" w:hAnsi="Arial" w:cs="Arial"/>
          <w:b w:val="0"/>
          <w:bCs/>
          <w:color w:val="0F7EB4"/>
          <w:sz w:val="24"/>
          <w:szCs w:val="20"/>
          <w:lang w:val="en-AU" w:eastAsia="en-AU"/>
        </w:rPr>
      </w:pPr>
      <w:r>
        <w:rPr>
          <w:rStyle w:val="EmphasisBold"/>
          <w:b w:val="0"/>
          <w:bCs/>
          <w:lang w:val="en-AU"/>
        </w:rPr>
        <w:br w:type="page"/>
      </w:r>
    </w:p>
    <w:p w14:paraId="76FBBAAF" w14:textId="7F36CCD2" w:rsidR="00CE75E3" w:rsidRPr="0088465D" w:rsidRDefault="00E7149B" w:rsidP="002C1521">
      <w:pPr>
        <w:pStyle w:val="VCAAHeading5"/>
        <w:rPr>
          <w:lang w:val="en-AU"/>
        </w:rPr>
      </w:pPr>
      <w:r w:rsidRPr="0088465D">
        <w:rPr>
          <w:rStyle w:val="EmphasisBold"/>
          <w:b w:val="0"/>
          <w:bCs/>
          <w:lang w:val="en-AU"/>
        </w:rPr>
        <w:lastRenderedPageBreak/>
        <w:t>Strand: Literature</w:t>
      </w:r>
    </w:p>
    <w:tbl>
      <w:tblPr>
        <w:tblStyle w:val="TableGrid"/>
        <w:tblpPr w:leftFromText="180" w:rightFromText="180" w:vertAnchor="text" w:tblpY="1"/>
        <w:tblOverlap w:val="never"/>
        <w:tblW w:w="22670" w:type="dxa"/>
        <w:tblLayout w:type="fixed"/>
        <w:tblLook w:val="04A0" w:firstRow="1" w:lastRow="0" w:firstColumn="1" w:lastColumn="0" w:noHBand="0" w:noVBand="1"/>
        <w:tblCaption w:val="Foundation to Level 10 content descriptions and achievement standards, showing sequencing of content"/>
      </w:tblPr>
      <w:tblGrid>
        <w:gridCol w:w="3238"/>
        <w:gridCol w:w="3239"/>
        <w:gridCol w:w="3238"/>
        <w:gridCol w:w="3239"/>
        <w:gridCol w:w="3238"/>
        <w:gridCol w:w="3239"/>
        <w:gridCol w:w="3239"/>
      </w:tblGrid>
      <w:tr w:rsidR="00CE75E3" w:rsidRPr="0088465D" w14:paraId="7DF64D22" w14:textId="77777777" w:rsidTr="000E6A8C">
        <w:trPr>
          <w:trHeight w:val="416"/>
          <w:tblHeader/>
        </w:trPr>
        <w:tc>
          <w:tcPr>
            <w:tcW w:w="3238" w:type="dxa"/>
            <w:shd w:val="clear" w:color="auto" w:fill="0F7EB4"/>
            <w:vAlign w:val="center"/>
          </w:tcPr>
          <w:p w14:paraId="14E640BB" w14:textId="77777777" w:rsidR="00CE75E3" w:rsidRPr="0088465D" w:rsidRDefault="00CE75E3" w:rsidP="000E6A8C">
            <w:pPr>
              <w:pStyle w:val="VCAAtablecondensedheading"/>
              <w:jc w:val="center"/>
              <w:rPr>
                <w:b/>
                <w:bCs/>
                <w:color w:val="FFFFFF" w:themeColor="background1"/>
                <w:lang w:val="en-AU"/>
              </w:rPr>
            </w:pPr>
            <w:r w:rsidRPr="0088465D">
              <w:rPr>
                <w:b/>
                <w:bCs/>
                <w:color w:val="FFFFFF" w:themeColor="background1"/>
                <w:lang w:val="en-AU"/>
              </w:rPr>
              <w:t>Foundation Level A</w:t>
            </w:r>
          </w:p>
        </w:tc>
        <w:tc>
          <w:tcPr>
            <w:tcW w:w="3239" w:type="dxa"/>
            <w:shd w:val="clear" w:color="auto" w:fill="0F7EB4"/>
            <w:vAlign w:val="center"/>
          </w:tcPr>
          <w:p w14:paraId="604E156E" w14:textId="77777777" w:rsidR="00CE75E3" w:rsidRPr="0088465D" w:rsidRDefault="00CE75E3" w:rsidP="000E6A8C">
            <w:pPr>
              <w:pStyle w:val="VCAAtablecondensedheading"/>
              <w:jc w:val="center"/>
              <w:rPr>
                <w:b/>
                <w:bCs/>
                <w:color w:val="FFFFFF" w:themeColor="background1"/>
                <w:lang w:val="en-AU"/>
              </w:rPr>
            </w:pPr>
            <w:r w:rsidRPr="0088465D">
              <w:rPr>
                <w:b/>
                <w:bCs/>
                <w:color w:val="FFFFFF" w:themeColor="background1"/>
                <w:lang w:val="en-AU"/>
              </w:rPr>
              <w:t>Foundation Level B</w:t>
            </w:r>
          </w:p>
        </w:tc>
        <w:tc>
          <w:tcPr>
            <w:tcW w:w="3238" w:type="dxa"/>
            <w:shd w:val="clear" w:color="auto" w:fill="0F7EB4"/>
            <w:vAlign w:val="center"/>
          </w:tcPr>
          <w:p w14:paraId="2E991273" w14:textId="77777777" w:rsidR="00CE75E3" w:rsidRPr="0088465D" w:rsidRDefault="00CE75E3" w:rsidP="000E6A8C">
            <w:pPr>
              <w:pStyle w:val="VCAAtablecondensedheading"/>
              <w:jc w:val="center"/>
              <w:rPr>
                <w:b/>
                <w:bCs/>
                <w:color w:val="FFFFFF" w:themeColor="background1"/>
                <w:lang w:val="en-AU"/>
              </w:rPr>
            </w:pPr>
            <w:r w:rsidRPr="0088465D">
              <w:rPr>
                <w:b/>
                <w:bCs/>
                <w:color w:val="FFFFFF" w:themeColor="background1"/>
                <w:lang w:val="en-AU"/>
              </w:rPr>
              <w:t>Foundation Level C</w:t>
            </w:r>
          </w:p>
        </w:tc>
        <w:tc>
          <w:tcPr>
            <w:tcW w:w="3239" w:type="dxa"/>
            <w:shd w:val="clear" w:color="auto" w:fill="0F7EB4"/>
            <w:vAlign w:val="center"/>
          </w:tcPr>
          <w:p w14:paraId="4165986C" w14:textId="77777777" w:rsidR="00CE75E3" w:rsidRPr="0088465D" w:rsidRDefault="00CE75E3" w:rsidP="000E6A8C">
            <w:pPr>
              <w:pStyle w:val="VCAAtablecondensedheading"/>
              <w:jc w:val="center"/>
              <w:rPr>
                <w:b/>
                <w:bCs/>
                <w:color w:val="FFFFFF" w:themeColor="background1"/>
                <w:lang w:val="en-AU"/>
              </w:rPr>
            </w:pPr>
            <w:r w:rsidRPr="0088465D">
              <w:rPr>
                <w:b/>
                <w:bCs/>
                <w:color w:val="FFFFFF" w:themeColor="background1"/>
                <w:lang w:val="en-AU"/>
              </w:rPr>
              <w:t>Foundation Level D</w:t>
            </w:r>
          </w:p>
        </w:tc>
        <w:tc>
          <w:tcPr>
            <w:tcW w:w="3238" w:type="dxa"/>
            <w:shd w:val="clear" w:color="auto" w:fill="0F7EB4"/>
          </w:tcPr>
          <w:p w14:paraId="71954E7C" w14:textId="77777777" w:rsidR="00CE75E3" w:rsidRPr="0088465D" w:rsidRDefault="00CE75E3" w:rsidP="000E6A8C">
            <w:pPr>
              <w:pStyle w:val="VCAAtablecondensedheading"/>
              <w:jc w:val="center"/>
              <w:rPr>
                <w:b/>
                <w:bCs/>
                <w:color w:val="FFFFFF" w:themeColor="background1"/>
                <w:lang w:val="en-AU"/>
              </w:rPr>
            </w:pPr>
            <w:r w:rsidRPr="0088465D">
              <w:rPr>
                <w:b/>
                <w:bCs/>
                <w:color w:val="FFFFFF" w:themeColor="background1"/>
                <w:lang w:val="en-AU"/>
              </w:rPr>
              <w:t>Foundation</w:t>
            </w:r>
          </w:p>
        </w:tc>
        <w:tc>
          <w:tcPr>
            <w:tcW w:w="3239" w:type="dxa"/>
            <w:shd w:val="clear" w:color="auto" w:fill="0F7EB4"/>
          </w:tcPr>
          <w:p w14:paraId="07F0D06E" w14:textId="77777777" w:rsidR="00CE75E3" w:rsidRPr="0088465D" w:rsidRDefault="00CE75E3" w:rsidP="000E6A8C">
            <w:pPr>
              <w:pStyle w:val="VCAAtablecondensedheading"/>
              <w:jc w:val="center"/>
              <w:rPr>
                <w:b/>
                <w:bCs/>
                <w:color w:val="FFFFFF" w:themeColor="background1"/>
                <w:lang w:val="en-AU"/>
              </w:rPr>
            </w:pPr>
            <w:r w:rsidRPr="0088465D">
              <w:rPr>
                <w:b/>
                <w:bCs/>
                <w:color w:val="FFFFFF" w:themeColor="background1"/>
                <w:lang w:val="en-AU"/>
              </w:rPr>
              <w:t>Level 1</w:t>
            </w:r>
          </w:p>
        </w:tc>
        <w:tc>
          <w:tcPr>
            <w:tcW w:w="3239" w:type="dxa"/>
            <w:shd w:val="clear" w:color="auto" w:fill="0F7EB4"/>
          </w:tcPr>
          <w:p w14:paraId="3C78B64C" w14:textId="77777777" w:rsidR="00CE75E3" w:rsidRPr="0088465D" w:rsidRDefault="00CE75E3" w:rsidP="000E6A8C">
            <w:pPr>
              <w:pStyle w:val="VCAAtablecondensedheading"/>
              <w:jc w:val="center"/>
              <w:rPr>
                <w:b/>
                <w:bCs/>
                <w:color w:val="FFFFFF" w:themeColor="background1"/>
                <w:lang w:val="en-AU"/>
              </w:rPr>
            </w:pPr>
            <w:r w:rsidRPr="0088465D">
              <w:rPr>
                <w:b/>
                <w:bCs/>
                <w:color w:val="FFFFFF" w:themeColor="background1"/>
                <w:lang w:val="en-AU"/>
              </w:rPr>
              <w:t>Level 2</w:t>
            </w:r>
          </w:p>
        </w:tc>
      </w:tr>
      <w:tr w:rsidR="00706731" w:rsidRPr="0088465D" w14:paraId="19CF4297" w14:textId="07C7A73C" w:rsidTr="00013C88">
        <w:trPr>
          <w:trHeight w:val="250"/>
        </w:trPr>
        <w:tc>
          <w:tcPr>
            <w:tcW w:w="22670" w:type="dxa"/>
            <w:gridSpan w:val="7"/>
            <w:shd w:val="clear" w:color="auto" w:fill="F2F2F2" w:themeFill="background1" w:themeFillShade="F2"/>
          </w:tcPr>
          <w:p w14:paraId="11676591" w14:textId="6223786B" w:rsidR="00706731" w:rsidRPr="0088465D" w:rsidRDefault="00CE75E3" w:rsidP="009B30FF">
            <w:pPr>
              <w:pStyle w:val="VCAAtabletextnarrow"/>
              <w:rPr>
                <w:rStyle w:val="EmphasisBold"/>
                <w:b w:val="0"/>
                <w:bCs/>
                <w:lang w:val="en-AU"/>
              </w:rPr>
            </w:pPr>
            <w:r w:rsidRPr="0088465D">
              <w:rPr>
                <w:b/>
                <w:bCs/>
                <w:lang w:val="en-AU"/>
              </w:rPr>
              <w:t>Sub-strand: Literature and contexts</w:t>
            </w:r>
          </w:p>
        </w:tc>
      </w:tr>
      <w:tr w:rsidR="00706731" w:rsidRPr="0088465D" w14:paraId="6B65A219" w14:textId="5BF1921C" w:rsidTr="00F44894">
        <w:trPr>
          <w:trHeight w:val="283"/>
        </w:trPr>
        <w:tc>
          <w:tcPr>
            <w:tcW w:w="22670" w:type="dxa"/>
            <w:gridSpan w:val="7"/>
            <w:shd w:val="clear" w:color="auto" w:fill="auto"/>
          </w:tcPr>
          <w:p w14:paraId="5D7F1F9A" w14:textId="47FF33F4" w:rsidR="00706731" w:rsidRPr="0088465D" w:rsidRDefault="00706731" w:rsidP="00ED4838">
            <w:pPr>
              <w:pStyle w:val="VCAAtableheadingsub-strand"/>
              <w:rPr>
                <w:b w:val="0"/>
                <w:bCs w:val="0"/>
                <w:i/>
                <w:iCs/>
                <w:noProof w:val="0"/>
                <w:color w:val="808080" w:themeColor="background1" w:themeShade="80"/>
              </w:rPr>
            </w:pPr>
            <w:r w:rsidRPr="0088465D">
              <w:rPr>
                <w:b w:val="0"/>
                <w:bCs w:val="0"/>
                <w:i/>
                <w:iCs/>
                <w:noProof w:val="0"/>
                <w:color w:val="808080" w:themeColor="background1" w:themeShade="80"/>
              </w:rPr>
              <w:t>Students learn to:</w:t>
            </w:r>
          </w:p>
        </w:tc>
      </w:tr>
      <w:tr w:rsidR="00B9034B" w:rsidRPr="0088465D" w14:paraId="127E35FE" w14:textId="70EC3235" w:rsidTr="00072C2F">
        <w:trPr>
          <w:trHeight w:val="250"/>
        </w:trPr>
        <w:tc>
          <w:tcPr>
            <w:tcW w:w="3238" w:type="dxa"/>
            <w:shd w:val="clear" w:color="auto" w:fill="FFFFFF" w:themeFill="background1"/>
          </w:tcPr>
          <w:p w14:paraId="345DE64B" w14:textId="77777777" w:rsidR="00B9034B" w:rsidRPr="0088465D" w:rsidRDefault="00B9034B" w:rsidP="00222DE0">
            <w:pPr>
              <w:pStyle w:val="VCAAtabletextnarrow"/>
              <w:rPr>
                <w:lang w:val="en-AU"/>
              </w:rPr>
            </w:pPr>
            <w:r w:rsidRPr="0088465D">
              <w:rPr>
                <w:lang w:val="en-AU"/>
              </w:rPr>
              <w:t>demonstrate shared attention when responding to texts by Aboriginal and Torres Strait Islander authors and illustrators and a range of Australian and world authors and illustrators</w:t>
            </w:r>
          </w:p>
          <w:p w14:paraId="313E1E80" w14:textId="1158AA7C" w:rsidR="00B9034B" w:rsidRPr="0088465D" w:rsidRDefault="00B9034B" w:rsidP="00E92351">
            <w:pPr>
              <w:pStyle w:val="VCAAVC2curriculumcode"/>
            </w:pPr>
            <w:r w:rsidRPr="0088465D">
              <w:t>VC2EFALE01</w:t>
            </w:r>
          </w:p>
        </w:tc>
        <w:tc>
          <w:tcPr>
            <w:tcW w:w="3239" w:type="dxa"/>
            <w:shd w:val="clear" w:color="auto" w:fill="FFFFFF" w:themeFill="background1"/>
          </w:tcPr>
          <w:p w14:paraId="6A451FD9" w14:textId="77777777" w:rsidR="00B9034B" w:rsidRPr="0088465D" w:rsidRDefault="00B9034B" w:rsidP="00222DE0">
            <w:pPr>
              <w:pStyle w:val="VCAAtabletextnarrow"/>
              <w:rPr>
                <w:lang w:val="en-AU"/>
              </w:rPr>
            </w:pPr>
            <w:r w:rsidRPr="0088465D">
              <w:rPr>
                <w:lang w:val="en-AU"/>
              </w:rPr>
              <w:t>identify an event in literary texts by Aboriginal and Torres Strait Islander authors and illustrators and a range of Australian and world authors and illustrators</w:t>
            </w:r>
          </w:p>
          <w:p w14:paraId="3724EE31" w14:textId="78E3AD82" w:rsidR="00B9034B" w:rsidRPr="0088465D" w:rsidRDefault="00B9034B" w:rsidP="00E92351">
            <w:pPr>
              <w:pStyle w:val="VCAAVC2curriculumcode"/>
            </w:pPr>
            <w:r w:rsidRPr="0088465D">
              <w:t>VC2EFBLE01</w:t>
            </w:r>
          </w:p>
        </w:tc>
        <w:tc>
          <w:tcPr>
            <w:tcW w:w="3238" w:type="dxa"/>
            <w:shd w:val="clear" w:color="auto" w:fill="FFFFFF" w:themeFill="background1"/>
          </w:tcPr>
          <w:p w14:paraId="4B3D22B8" w14:textId="77777777" w:rsidR="00B9034B" w:rsidRPr="0088465D" w:rsidRDefault="00B9034B" w:rsidP="00222DE0">
            <w:pPr>
              <w:pStyle w:val="VCAAtabletextnarrow"/>
              <w:rPr>
                <w:lang w:val="en-AU"/>
              </w:rPr>
            </w:pPr>
            <w:r w:rsidRPr="0088465D">
              <w:rPr>
                <w:lang w:val="en-AU"/>
              </w:rPr>
              <w:t>identify settings, characters and events in literary texts by Aboriginal and Torres Strait Islander authors and illustrators and a range of Australian and world authors and illustrators</w:t>
            </w:r>
          </w:p>
          <w:p w14:paraId="1ED2918A" w14:textId="0369BEAB" w:rsidR="00B9034B" w:rsidRPr="0088465D" w:rsidRDefault="00B9034B" w:rsidP="00E92351">
            <w:pPr>
              <w:pStyle w:val="VCAAVC2curriculumcode"/>
            </w:pPr>
            <w:r w:rsidRPr="0088465D">
              <w:t>VC2EFCLE01</w:t>
            </w:r>
          </w:p>
        </w:tc>
        <w:tc>
          <w:tcPr>
            <w:tcW w:w="3239" w:type="dxa"/>
            <w:shd w:val="clear" w:color="auto" w:fill="FFFFFF" w:themeFill="background1"/>
          </w:tcPr>
          <w:p w14:paraId="559E610A" w14:textId="77777777" w:rsidR="00B9034B" w:rsidRPr="0088465D" w:rsidRDefault="00B9034B" w:rsidP="00222DE0">
            <w:pPr>
              <w:pStyle w:val="VCAAtabletextnarrow"/>
              <w:rPr>
                <w:lang w:val="en-AU"/>
              </w:rPr>
            </w:pPr>
            <w:r w:rsidRPr="0088465D">
              <w:rPr>
                <w:lang w:val="en-AU"/>
              </w:rPr>
              <w:t>identify experiences that are similar to their own by engaging with literary texts by Aboriginal and Torres Strait Islander authors and illustrators and a wide range of Australian and world authors and illustrators</w:t>
            </w:r>
          </w:p>
          <w:p w14:paraId="43363AE5" w14:textId="37FD9D4B" w:rsidR="00B9034B" w:rsidRPr="0088465D" w:rsidRDefault="00B9034B" w:rsidP="00E92351">
            <w:pPr>
              <w:pStyle w:val="VCAAVC2curriculumcode"/>
            </w:pPr>
            <w:r w:rsidRPr="0088465D">
              <w:t>VC2EFDLE01</w:t>
            </w:r>
          </w:p>
        </w:tc>
        <w:tc>
          <w:tcPr>
            <w:tcW w:w="3238" w:type="dxa"/>
            <w:shd w:val="clear" w:color="auto" w:fill="FFFFFF" w:themeFill="background1"/>
          </w:tcPr>
          <w:p w14:paraId="09181C43" w14:textId="77777777" w:rsidR="00C32B95" w:rsidRPr="0088465D" w:rsidRDefault="00C32B95" w:rsidP="00222DE0">
            <w:pPr>
              <w:pStyle w:val="VCAAtabletextnarrow"/>
              <w:rPr>
                <w:lang w:val="en-AU"/>
              </w:rPr>
            </w:pPr>
            <w:r w:rsidRPr="0088465D">
              <w:rPr>
                <w:lang w:val="en-AU"/>
              </w:rPr>
              <w:t>discuss experiences that are similar or different to their own by engaging with literary texts by Aboriginal and Torres Strait Islander authors and illustrators and a wide range of Australian and world authors and illustrators</w:t>
            </w:r>
          </w:p>
          <w:p w14:paraId="642A66C2" w14:textId="49CD5CAC" w:rsidR="00B9034B" w:rsidRPr="0088465D" w:rsidRDefault="00C32B95" w:rsidP="00E92351">
            <w:pPr>
              <w:pStyle w:val="VCAAVC2curriculumcode"/>
            </w:pPr>
            <w:r w:rsidRPr="0088465D">
              <w:t>VC2EFLE01</w:t>
            </w:r>
          </w:p>
        </w:tc>
        <w:tc>
          <w:tcPr>
            <w:tcW w:w="3239" w:type="dxa"/>
            <w:shd w:val="clear" w:color="auto" w:fill="FFFFFF" w:themeFill="background1"/>
          </w:tcPr>
          <w:p w14:paraId="4AD70FEA" w14:textId="77777777" w:rsidR="006236D9" w:rsidRPr="0088465D" w:rsidRDefault="006236D9" w:rsidP="00222DE0">
            <w:pPr>
              <w:pStyle w:val="VCAAtabletextnarrow"/>
              <w:rPr>
                <w:lang w:val="en-AU"/>
              </w:rPr>
            </w:pPr>
            <w:r w:rsidRPr="0088465D">
              <w:rPr>
                <w:lang w:val="en-AU"/>
              </w:rPr>
              <w:t>discuss how language and images are used to create characters, settings and events in literary texts by Aboriginal and Torres Strait Islander authors and illustrators and a wide range of Australian and world authors and illustrators</w:t>
            </w:r>
          </w:p>
          <w:p w14:paraId="22668E8D" w14:textId="66690FC5" w:rsidR="00B9034B" w:rsidRPr="0088465D" w:rsidRDefault="006236D9" w:rsidP="00E92351">
            <w:pPr>
              <w:pStyle w:val="VCAAVC2curriculumcode"/>
            </w:pPr>
            <w:r w:rsidRPr="0088465D">
              <w:t>VC2E1LE01</w:t>
            </w:r>
          </w:p>
        </w:tc>
        <w:tc>
          <w:tcPr>
            <w:tcW w:w="3239" w:type="dxa"/>
            <w:shd w:val="clear" w:color="auto" w:fill="FFFFFF" w:themeFill="background1"/>
          </w:tcPr>
          <w:p w14:paraId="630DAA71" w14:textId="77777777" w:rsidR="001D18EE" w:rsidRPr="0088465D" w:rsidRDefault="001D18EE" w:rsidP="00222DE0">
            <w:pPr>
              <w:pStyle w:val="VCAAtabletextnarrow"/>
              <w:rPr>
                <w:lang w:val="en-AU"/>
              </w:rPr>
            </w:pPr>
            <w:r w:rsidRPr="0088465D">
              <w:rPr>
                <w:lang w:val="en-AU"/>
              </w:rPr>
              <w:t>discuss how characters and settings are connected in literary texts created by Aboriginal and Torres Strait Islander authors and illustrators and a wide range of Australian and world authors and illustrators</w:t>
            </w:r>
          </w:p>
          <w:p w14:paraId="304EFE3C" w14:textId="678ED7E0" w:rsidR="00B9034B" w:rsidRPr="0088465D" w:rsidRDefault="001D18EE" w:rsidP="00E92351">
            <w:pPr>
              <w:pStyle w:val="VCAAVC2curriculumcode"/>
            </w:pPr>
            <w:r w:rsidRPr="0088465D">
              <w:t>VC2E2LE01</w:t>
            </w:r>
          </w:p>
        </w:tc>
      </w:tr>
      <w:tr w:rsidR="00706731" w:rsidRPr="0088465D" w14:paraId="61BEC183" w14:textId="617C1BB0" w:rsidTr="00E7149B">
        <w:trPr>
          <w:trHeight w:val="283"/>
        </w:trPr>
        <w:tc>
          <w:tcPr>
            <w:tcW w:w="22670" w:type="dxa"/>
            <w:gridSpan w:val="7"/>
            <w:shd w:val="clear" w:color="auto" w:fill="F2F2F2" w:themeFill="background1" w:themeFillShade="F2"/>
          </w:tcPr>
          <w:p w14:paraId="713F0B3F" w14:textId="4E03322D" w:rsidR="00706731" w:rsidRPr="0088465D" w:rsidRDefault="00706731" w:rsidP="00ED4838">
            <w:pPr>
              <w:pStyle w:val="VCAAtableheadingsub-strand"/>
              <w:rPr>
                <w:noProof w:val="0"/>
              </w:rPr>
            </w:pPr>
            <w:r w:rsidRPr="0088465D">
              <w:rPr>
                <w:noProof w:val="0"/>
              </w:rPr>
              <w:t>Sub-strand: Engaging with and responding to literature</w:t>
            </w:r>
          </w:p>
        </w:tc>
      </w:tr>
      <w:tr w:rsidR="00706731" w:rsidRPr="0088465D" w14:paraId="11CFCF7B" w14:textId="1A9F67B3" w:rsidTr="00E7149B">
        <w:trPr>
          <w:trHeight w:val="283"/>
        </w:trPr>
        <w:tc>
          <w:tcPr>
            <w:tcW w:w="22670" w:type="dxa"/>
            <w:gridSpan w:val="7"/>
            <w:shd w:val="clear" w:color="auto" w:fill="F2F2F2" w:themeFill="background1" w:themeFillShade="F2"/>
          </w:tcPr>
          <w:p w14:paraId="705A0296" w14:textId="2056917C" w:rsidR="00706731" w:rsidRPr="0088465D" w:rsidRDefault="00706731" w:rsidP="00ED4838">
            <w:pPr>
              <w:pStyle w:val="VCAAtableheadingsub-strand"/>
              <w:rPr>
                <w:b w:val="0"/>
                <w:bCs w:val="0"/>
                <w:i/>
                <w:iCs/>
                <w:noProof w:val="0"/>
                <w:color w:val="808080" w:themeColor="background1" w:themeShade="80"/>
              </w:rPr>
            </w:pPr>
            <w:r w:rsidRPr="0088465D">
              <w:rPr>
                <w:b w:val="0"/>
                <w:bCs w:val="0"/>
                <w:i/>
                <w:iCs/>
                <w:noProof w:val="0"/>
                <w:color w:val="808080" w:themeColor="background1" w:themeShade="80"/>
              </w:rPr>
              <w:t>Students learn to:</w:t>
            </w:r>
          </w:p>
        </w:tc>
      </w:tr>
      <w:tr w:rsidR="00B9034B" w:rsidRPr="0088465D" w14:paraId="452F1981" w14:textId="4822160C" w:rsidTr="00072C2F">
        <w:trPr>
          <w:trHeight w:val="250"/>
        </w:trPr>
        <w:tc>
          <w:tcPr>
            <w:tcW w:w="3238" w:type="dxa"/>
            <w:shd w:val="clear" w:color="auto" w:fill="FFFFFF" w:themeFill="background1"/>
          </w:tcPr>
          <w:p w14:paraId="1EC27D92" w14:textId="77777777" w:rsidR="00B9034B" w:rsidRPr="0088465D" w:rsidRDefault="00B9034B" w:rsidP="00222DE0">
            <w:pPr>
              <w:pStyle w:val="VCAAtabletextnarrow"/>
              <w:rPr>
                <w:lang w:val="en-AU"/>
              </w:rPr>
            </w:pPr>
            <w:r w:rsidRPr="0088465D">
              <w:rPr>
                <w:lang w:val="en-AU"/>
              </w:rPr>
              <w:t>attend to and explore a range of literary texts</w:t>
            </w:r>
          </w:p>
          <w:p w14:paraId="6E12A2F9" w14:textId="2658156B" w:rsidR="00B9034B" w:rsidRPr="0088465D" w:rsidRDefault="00B9034B" w:rsidP="00E92351">
            <w:pPr>
              <w:pStyle w:val="VCAAVC2curriculumcode"/>
            </w:pPr>
            <w:r w:rsidRPr="0088465D">
              <w:t>VC2EFALE02</w:t>
            </w:r>
          </w:p>
        </w:tc>
        <w:tc>
          <w:tcPr>
            <w:tcW w:w="3239" w:type="dxa"/>
            <w:shd w:val="clear" w:color="auto" w:fill="FFFFFF" w:themeFill="background1"/>
          </w:tcPr>
          <w:p w14:paraId="7E85F97E" w14:textId="77777777" w:rsidR="00B9034B" w:rsidRPr="0088465D" w:rsidRDefault="00B9034B" w:rsidP="00222DE0">
            <w:pPr>
              <w:pStyle w:val="VCAAtabletextnarrow"/>
              <w:rPr>
                <w:lang w:val="en-AU"/>
              </w:rPr>
            </w:pPr>
            <w:r w:rsidRPr="0088465D">
              <w:rPr>
                <w:lang w:val="en-AU"/>
              </w:rPr>
              <w:t>respond to an event in a story</w:t>
            </w:r>
          </w:p>
          <w:p w14:paraId="5C031B73" w14:textId="74C14357" w:rsidR="00B9034B" w:rsidRPr="0088465D" w:rsidRDefault="00B9034B" w:rsidP="00E92351">
            <w:pPr>
              <w:pStyle w:val="VCAAVC2curriculumcode"/>
            </w:pPr>
            <w:r w:rsidRPr="0088465D">
              <w:t>VC2EFBLE02</w:t>
            </w:r>
          </w:p>
        </w:tc>
        <w:tc>
          <w:tcPr>
            <w:tcW w:w="3238" w:type="dxa"/>
            <w:shd w:val="clear" w:color="auto" w:fill="FFFFFF" w:themeFill="background1"/>
          </w:tcPr>
          <w:p w14:paraId="3FDEA074" w14:textId="77777777" w:rsidR="00B9034B" w:rsidRPr="0088465D" w:rsidRDefault="00B9034B" w:rsidP="00222DE0">
            <w:pPr>
              <w:pStyle w:val="VCAAtabletextnarrow"/>
              <w:rPr>
                <w:lang w:val="en-AU"/>
              </w:rPr>
            </w:pPr>
            <w:r w:rsidRPr="0088465D">
              <w:rPr>
                <w:lang w:val="en-AU"/>
              </w:rPr>
              <w:t>comment on the characters and events in a text</w:t>
            </w:r>
          </w:p>
          <w:p w14:paraId="7E40E151" w14:textId="5ABE6379" w:rsidR="00B9034B" w:rsidRPr="0088465D" w:rsidRDefault="00B9034B" w:rsidP="00E92351">
            <w:pPr>
              <w:pStyle w:val="VCAAVC2curriculumcode"/>
            </w:pPr>
            <w:r w:rsidRPr="0088465D">
              <w:t>VC2EFCLE02</w:t>
            </w:r>
          </w:p>
        </w:tc>
        <w:tc>
          <w:tcPr>
            <w:tcW w:w="3239" w:type="dxa"/>
            <w:shd w:val="clear" w:color="auto" w:fill="FFFFFF" w:themeFill="background1"/>
          </w:tcPr>
          <w:p w14:paraId="1B491209" w14:textId="77777777" w:rsidR="00B9034B" w:rsidRPr="0088465D" w:rsidRDefault="00B9034B" w:rsidP="00222DE0">
            <w:pPr>
              <w:pStyle w:val="VCAAtabletextnarrow"/>
              <w:rPr>
                <w:lang w:val="en-AU"/>
              </w:rPr>
            </w:pPr>
            <w:r w:rsidRPr="0088465D">
              <w:rPr>
                <w:lang w:val="en-AU"/>
              </w:rPr>
              <w:t>share feelings on the events and characters depicted in a text</w:t>
            </w:r>
          </w:p>
          <w:p w14:paraId="13587FE4" w14:textId="5D4599E4" w:rsidR="00B9034B" w:rsidRPr="0088465D" w:rsidRDefault="00B9034B" w:rsidP="00E92351">
            <w:pPr>
              <w:pStyle w:val="VCAAVC2curriculumcode"/>
            </w:pPr>
            <w:r w:rsidRPr="0088465D">
              <w:t>VC2EFDLE02</w:t>
            </w:r>
          </w:p>
        </w:tc>
        <w:tc>
          <w:tcPr>
            <w:tcW w:w="3238" w:type="dxa"/>
            <w:shd w:val="clear" w:color="auto" w:fill="FFFFFF" w:themeFill="background1"/>
          </w:tcPr>
          <w:p w14:paraId="304DFB02" w14:textId="77777777" w:rsidR="00C32B95" w:rsidRPr="0088465D" w:rsidRDefault="00C32B95" w:rsidP="00222DE0">
            <w:pPr>
              <w:pStyle w:val="VCAAtabletextnarrow"/>
              <w:rPr>
                <w:lang w:val="en-AU"/>
              </w:rPr>
            </w:pPr>
            <w:r w:rsidRPr="0088465D">
              <w:rPr>
                <w:lang w:val="en-AU"/>
              </w:rPr>
              <w:t>respond to stories and share feelings and thoughts about the events and characters depicted</w:t>
            </w:r>
          </w:p>
          <w:p w14:paraId="3A893976" w14:textId="28C8C1A5" w:rsidR="00B9034B" w:rsidRPr="0088465D" w:rsidRDefault="00C32B95" w:rsidP="00E92351">
            <w:pPr>
              <w:pStyle w:val="VCAAVC2curriculumcode"/>
            </w:pPr>
            <w:r w:rsidRPr="0088465D">
              <w:t>VC2EFLE02</w:t>
            </w:r>
          </w:p>
        </w:tc>
        <w:tc>
          <w:tcPr>
            <w:tcW w:w="3239" w:type="dxa"/>
            <w:shd w:val="clear" w:color="auto" w:fill="FFFFFF" w:themeFill="background1"/>
          </w:tcPr>
          <w:p w14:paraId="27A43F27" w14:textId="77777777" w:rsidR="006236D9" w:rsidRPr="0088465D" w:rsidRDefault="006236D9" w:rsidP="00222DE0">
            <w:pPr>
              <w:pStyle w:val="VCAAtabletextnarrow"/>
              <w:rPr>
                <w:lang w:val="en-AU"/>
              </w:rPr>
            </w:pPr>
            <w:r w:rsidRPr="0088465D">
              <w:rPr>
                <w:lang w:val="en-AU"/>
              </w:rPr>
              <w:t>discuss a range of literary texts and share responses by making connections with their own experiences</w:t>
            </w:r>
          </w:p>
          <w:p w14:paraId="4A7A8C8F" w14:textId="0B7F073E" w:rsidR="00B9034B" w:rsidRPr="0088465D" w:rsidRDefault="006236D9" w:rsidP="00E92351">
            <w:pPr>
              <w:pStyle w:val="VCAAVC2curriculumcode"/>
            </w:pPr>
            <w:r w:rsidRPr="0088465D">
              <w:t>VC2E1LE02</w:t>
            </w:r>
          </w:p>
        </w:tc>
        <w:tc>
          <w:tcPr>
            <w:tcW w:w="3239" w:type="dxa"/>
            <w:shd w:val="clear" w:color="auto" w:fill="FFFFFF" w:themeFill="background1"/>
          </w:tcPr>
          <w:p w14:paraId="25F321AF" w14:textId="77777777" w:rsidR="001D18EE" w:rsidRPr="0088465D" w:rsidRDefault="001D18EE" w:rsidP="00222DE0">
            <w:pPr>
              <w:pStyle w:val="VCAAtabletextnarrow"/>
              <w:rPr>
                <w:lang w:val="en-AU"/>
              </w:rPr>
            </w:pPr>
            <w:r w:rsidRPr="0088465D">
              <w:rPr>
                <w:lang w:val="en-AU"/>
              </w:rPr>
              <w:t>compare features of a range of literary texts, such as characters and settings, and share personal preferences</w:t>
            </w:r>
          </w:p>
          <w:p w14:paraId="5EB4B761" w14:textId="23458016" w:rsidR="00B9034B" w:rsidRPr="0088465D" w:rsidRDefault="001D18EE" w:rsidP="00E92351">
            <w:pPr>
              <w:pStyle w:val="VCAAVC2curriculumcode"/>
            </w:pPr>
            <w:r w:rsidRPr="0088465D">
              <w:t>VC2E2LE02</w:t>
            </w:r>
          </w:p>
        </w:tc>
      </w:tr>
      <w:tr w:rsidR="00706731" w:rsidRPr="0088465D" w14:paraId="5B7D3B50" w14:textId="55EBE917" w:rsidTr="00E7149B">
        <w:trPr>
          <w:trHeight w:val="283"/>
        </w:trPr>
        <w:tc>
          <w:tcPr>
            <w:tcW w:w="22670" w:type="dxa"/>
            <w:gridSpan w:val="7"/>
            <w:shd w:val="clear" w:color="auto" w:fill="F2F2F2" w:themeFill="background1" w:themeFillShade="F2"/>
          </w:tcPr>
          <w:p w14:paraId="565A03ED" w14:textId="283C5F4E" w:rsidR="00706731" w:rsidRPr="0088465D" w:rsidRDefault="00706731" w:rsidP="00ED4838">
            <w:pPr>
              <w:pStyle w:val="VCAAtableheadingsub-strand"/>
              <w:rPr>
                <w:noProof w:val="0"/>
              </w:rPr>
            </w:pPr>
            <w:r w:rsidRPr="0088465D">
              <w:rPr>
                <w:noProof w:val="0"/>
              </w:rPr>
              <w:t>Sub-strand: Examining literature</w:t>
            </w:r>
          </w:p>
        </w:tc>
      </w:tr>
      <w:tr w:rsidR="00706731" w:rsidRPr="0088465D" w14:paraId="5E3E2043" w14:textId="56557C81" w:rsidTr="00F44894">
        <w:trPr>
          <w:trHeight w:val="283"/>
        </w:trPr>
        <w:tc>
          <w:tcPr>
            <w:tcW w:w="22670" w:type="dxa"/>
            <w:gridSpan w:val="7"/>
            <w:shd w:val="clear" w:color="auto" w:fill="auto"/>
          </w:tcPr>
          <w:p w14:paraId="28963FCD" w14:textId="6FCE1EBA" w:rsidR="00706731" w:rsidRPr="0088465D" w:rsidRDefault="00706731" w:rsidP="00ED4838">
            <w:pPr>
              <w:pStyle w:val="VCAAtableheadingsub-strand"/>
              <w:rPr>
                <w:b w:val="0"/>
                <w:bCs w:val="0"/>
                <w:i/>
                <w:iCs/>
                <w:noProof w:val="0"/>
                <w:color w:val="808080" w:themeColor="background1" w:themeShade="80"/>
              </w:rPr>
            </w:pPr>
            <w:r w:rsidRPr="0088465D">
              <w:rPr>
                <w:b w:val="0"/>
                <w:bCs w:val="0"/>
                <w:i/>
                <w:iCs/>
                <w:noProof w:val="0"/>
                <w:color w:val="808080" w:themeColor="background1" w:themeShade="80"/>
              </w:rPr>
              <w:t>Students learn to:</w:t>
            </w:r>
          </w:p>
        </w:tc>
      </w:tr>
      <w:tr w:rsidR="00B9034B" w:rsidRPr="0088465D" w14:paraId="75C64E4B" w14:textId="271A5445" w:rsidTr="00332C22">
        <w:trPr>
          <w:trHeight w:val="250"/>
        </w:trPr>
        <w:tc>
          <w:tcPr>
            <w:tcW w:w="3238" w:type="dxa"/>
            <w:shd w:val="clear" w:color="auto" w:fill="F2F2F2" w:themeFill="background1" w:themeFillShade="F2"/>
          </w:tcPr>
          <w:p w14:paraId="6E594C31" w14:textId="3495DF81" w:rsidR="00B9034B" w:rsidRPr="0088465D" w:rsidRDefault="00B9034B" w:rsidP="00755FD9">
            <w:pPr>
              <w:pStyle w:val="VCAAtabletextnarrow"/>
              <w:rPr>
                <w:lang w:val="en-AU"/>
              </w:rPr>
            </w:pPr>
          </w:p>
        </w:tc>
        <w:tc>
          <w:tcPr>
            <w:tcW w:w="3239" w:type="dxa"/>
            <w:shd w:val="clear" w:color="auto" w:fill="auto"/>
          </w:tcPr>
          <w:p w14:paraId="5F093C80" w14:textId="77777777" w:rsidR="00B9034B" w:rsidRPr="0088465D" w:rsidRDefault="00B9034B" w:rsidP="00222DE0">
            <w:pPr>
              <w:pStyle w:val="VCAAtabletextnarrow"/>
              <w:rPr>
                <w:lang w:val="en-AU"/>
              </w:rPr>
            </w:pPr>
            <w:r w:rsidRPr="0088465D">
              <w:rPr>
                <w:lang w:val="en-AU"/>
              </w:rPr>
              <w:t>identify an event in a familiar text</w:t>
            </w:r>
          </w:p>
          <w:p w14:paraId="72CCF5B9" w14:textId="0062E521" w:rsidR="00B9034B" w:rsidRPr="0088465D" w:rsidRDefault="00B9034B" w:rsidP="00E92351">
            <w:pPr>
              <w:pStyle w:val="VCAAVC2curriculumcode"/>
            </w:pPr>
            <w:r w:rsidRPr="0088465D">
              <w:t>VC2EFBLE03</w:t>
            </w:r>
          </w:p>
        </w:tc>
        <w:tc>
          <w:tcPr>
            <w:tcW w:w="3238" w:type="dxa"/>
            <w:shd w:val="clear" w:color="auto" w:fill="auto"/>
          </w:tcPr>
          <w:p w14:paraId="3BEF1F11" w14:textId="77777777" w:rsidR="00B9034B" w:rsidRPr="0088465D" w:rsidRDefault="00B9034B" w:rsidP="00222DE0">
            <w:pPr>
              <w:pStyle w:val="VCAAtabletextnarrow"/>
              <w:rPr>
                <w:lang w:val="en-AU"/>
              </w:rPr>
            </w:pPr>
            <w:r w:rsidRPr="0088465D">
              <w:rPr>
                <w:lang w:val="en-AU"/>
              </w:rPr>
              <w:t>identify a character or event in a familiar text</w:t>
            </w:r>
          </w:p>
          <w:p w14:paraId="3BFBB936" w14:textId="5F879994" w:rsidR="00B9034B" w:rsidRPr="0088465D" w:rsidRDefault="00B9034B" w:rsidP="00E92351">
            <w:pPr>
              <w:pStyle w:val="VCAAVC2curriculumcode"/>
            </w:pPr>
            <w:r w:rsidRPr="0088465D">
              <w:t>VC2EFCLE03</w:t>
            </w:r>
          </w:p>
        </w:tc>
        <w:tc>
          <w:tcPr>
            <w:tcW w:w="3239" w:type="dxa"/>
            <w:shd w:val="clear" w:color="auto" w:fill="auto"/>
          </w:tcPr>
          <w:p w14:paraId="74AC31A0" w14:textId="77777777" w:rsidR="00B9034B" w:rsidRPr="0088465D" w:rsidRDefault="00B9034B" w:rsidP="00222DE0">
            <w:pPr>
              <w:pStyle w:val="VCAAtabletextnarrow"/>
              <w:rPr>
                <w:lang w:val="en-AU"/>
              </w:rPr>
            </w:pPr>
            <w:r w:rsidRPr="0088465D">
              <w:rPr>
                <w:lang w:val="en-AU"/>
              </w:rPr>
              <w:t>identify a setting, character and event in a text</w:t>
            </w:r>
          </w:p>
          <w:p w14:paraId="040CAFF0" w14:textId="0CF8B832" w:rsidR="00B9034B" w:rsidRPr="0088465D" w:rsidRDefault="00B9034B" w:rsidP="00E92351">
            <w:pPr>
              <w:pStyle w:val="VCAAVC2curriculumcode"/>
            </w:pPr>
            <w:r w:rsidRPr="0088465D">
              <w:t>VC2EFDLE03</w:t>
            </w:r>
          </w:p>
        </w:tc>
        <w:tc>
          <w:tcPr>
            <w:tcW w:w="3238" w:type="dxa"/>
          </w:tcPr>
          <w:p w14:paraId="2BD71C1F" w14:textId="77777777" w:rsidR="00C32B95" w:rsidRPr="0088465D" w:rsidRDefault="00C32B95" w:rsidP="00222DE0">
            <w:pPr>
              <w:pStyle w:val="VCAAtabletextnarrow"/>
              <w:rPr>
                <w:lang w:val="en-AU"/>
              </w:rPr>
            </w:pPr>
            <w:r w:rsidRPr="0088465D">
              <w:rPr>
                <w:lang w:val="en-AU"/>
              </w:rPr>
              <w:t>recognise a range of literary texts and identify features including events, characters, and beginnings and endings</w:t>
            </w:r>
          </w:p>
          <w:p w14:paraId="7298ED66" w14:textId="550EADB5" w:rsidR="00B9034B" w:rsidRPr="0088465D" w:rsidRDefault="00C32B95" w:rsidP="00E92351">
            <w:pPr>
              <w:pStyle w:val="VCAAVC2curriculumcode"/>
            </w:pPr>
            <w:r w:rsidRPr="0088465D">
              <w:t>VC2EFLE03</w:t>
            </w:r>
          </w:p>
        </w:tc>
        <w:tc>
          <w:tcPr>
            <w:tcW w:w="3239" w:type="dxa"/>
          </w:tcPr>
          <w:p w14:paraId="21303CA0" w14:textId="77777777" w:rsidR="006236D9" w:rsidRPr="0088465D" w:rsidRDefault="006236D9" w:rsidP="00222DE0">
            <w:pPr>
              <w:pStyle w:val="VCAAtabletextnarrow"/>
              <w:rPr>
                <w:lang w:val="en-AU"/>
              </w:rPr>
            </w:pPr>
            <w:r w:rsidRPr="0088465D">
              <w:rPr>
                <w:lang w:val="en-AU"/>
              </w:rPr>
              <w:t>discuss plots, characters and settings through a range of literary texts</w:t>
            </w:r>
          </w:p>
          <w:p w14:paraId="2717FD6E" w14:textId="47791748" w:rsidR="00B9034B" w:rsidRPr="0088465D" w:rsidRDefault="006236D9" w:rsidP="00E92351">
            <w:pPr>
              <w:pStyle w:val="VCAAVC2curriculumcode"/>
            </w:pPr>
            <w:r w:rsidRPr="0088465D">
              <w:t>VC2E1LE03</w:t>
            </w:r>
          </w:p>
        </w:tc>
        <w:tc>
          <w:tcPr>
            <w:tcW w:w="3239" w:type="dxa"/>
          </w:tcPr>
          <w:p w14:paraId="19839E35" w14:textId="77777777" w:rsidR="001D18EE" w:rsidRPr="0088465D" w:rsidRDefault="001D18EE" w:rsidP="00222DE0">
            <w:pPr>
              <w:pStyle w:val="VCAAtabletextnarrow"/>
              <w:rPr>
                <w:lang w:val="en-AU"/>
              </w:rPr>
            </w:pPr>
            <w:r w:rsidRPr="0088465D">
              <w:rPr>
                <w:lang w:val="en-AU"/>
              </w:rPr>
              <w:t>discuss the plots, characters and settings of a range of literary texts and identify how language is used to present these features in different ways</w:t>
            </w:r>
          </w:p>
          <w:p w14:paraId="381FA8C5" w14:textId="2F2ADC2F" w:rsidR="00B9034B" w:rsidRPr="0088465D" w:rsidRDefault="001D18EE" w:rsidP="00E92351">
            <w:pPr>
              <w:pStyle w:val="VCAAVC2curriculumcode"/>
            </w:pPr>
            <w:r w:rsidRPr="0088465D">
              <w:t>VC2E2LE03</w:t>
            </w:r>
          </w:p>
        </w:tc>
      </w:tr>
      <w:tr w:rsidR="00B9034B" w:rsidRPr="0088465D" w14:paraId="50354AF3" w14:textId="319A4EE8" w:rsidTr="00332C22">
        <w:trPr>
          <w:trHeight w:val="250"/>
        </w:trPr>
        <w:tc>
          <w:tcPr>
            <w:tcW w:w="3238" w:type="dxa"/>
            <w:shd w:val="clear" w:color="auto" w:fill="F2F2F2" w:themeFill="background1" w:themeFillShade="F2"/>
          </w:tcPr>
          <w:p w14:paraId="0773EE4C" w14:textId="35B42A7D" w:rsidR="00B9034B" w:rsidRPr="0088465D" w:rsidRDefault="00B9034B" w:rsidP="00755FD9">
            <w:pPr>
              <w:pStyle w:val="VCAAtabletextnarrow"/>
              <w:rPr>
                <w:lang w:val="en-AU"/>
              </w:rPr>
            </w:pPr>
          </w:p>
        </w:tc>
        <w:tc>
          <w:tcPr>
            <w:tcW w:w="3239" w:type="dxa"/>
            <w:shd w:val="clear" w:color="auto" w:fill="auto"/>
          </w:tcPr>
          <w:p w14:paraId="64AF28B3" w14:textId="77777777" w:rsidR="00B9034B" w:rsidRPr="0088465D" w:rsidRDefault="00B9034B" w:rsidP="00222DE0">
            <w:pPr>
              <w:pStyle w:val="VCAAtabletextnarrow"/>
              <w:rPr>
                <w:lang w:val="en-AU"/>
              </w:rPr>
            </w:pPr>
            <w:r w:rsidRPr="0088465D">
              <w:rPr>
                <w:lang w:val="en-AU"/>
              </w:rPr>
              <w:t>respond to chants, rhymes and songs</w:t>
            </w:r>
          </w:p>
          <w:p w14:paraId="05898333" w14:textId="2EB95490" w:rsidR="00B9034B" w:rsidRPr="0088465D" w:rsidRDefault="00B9034B" w:rsidP="00E92351">
            <w:pPr>
              <w:pStyle w:val="VCAAVC2curriculumcode"/>
            </w:pPr>
            <w:r w:rsidRPr="0088465D">
              <w:t>VC2EFBLE04</w:t>
            </w:r>
          </w:p>
        </w:tc>
        <w:tc>
          <w:tcPr>
            <w:tcW w:w="3238" w:type="dxa"/>
            <w:shd w:val="clear" w:color="auto" w:fill="auto"/>
          </w:tcPr>
          <w:p w14:paraId="5612FE7D" w14:textId="77777777" w:rsidR="00B9034B" w:rsidRPr="0088465D" w:rsidRDefault="00B9034B" w:rsidP="00222DE0">
            <w:pPr>
              <w:pStyle w:val="VCAAtabletextnarrow"/>
              <w:rPr>
                <w:lang w:val="en-AU"/>
              </w:rPr>
            </w:pPr>
            <w:r w:rsidRPr="0088465D">
              <w:rPr>
                <w:lang w:val="en-AU"/>
              </w:rPr>
              <w:t>participate in familiar chants, rhymes and songs</w:t>
            </w:r>
          </w:p>
          <w:p w14:paraId="077AE7BD" w14:textId="31B9E25E" w:rsidR="00B9034B" w:rsidRPr="0088465D" w:rsidRDefault="00B9034B" w:rsidP="00E92351">
            <w:pPr>
              <w:pStyle w:val="VCAAVC2curriculumcode"/>
            </w:pPr>
            <w:r w:rsidRPr="0088465D">
              <w:t>VC2EFCLE04</w:t>
            </w:r>
          </w:p>
        </w:tc>
        <w:tc>
          <w:tcPr>
            <w:tcW w:w="3239" w:type="dxa"/>
            <w:shd w:val="clear" w:color="auto" w:fill="auto"/>
          </w:tcPr>
          <w:p w14:paraId="5BCEC377" w14:textId="77777777" w:rsidR="00B9034B" w:rsidRPr="0088465D" w:rsidRDefault="00B9034B" w:rsidP="00222DE0">
            <w:pPr>
              <w:pStyle w:val="VCAAtabletextnarrow"/>
              <w:rPr>
                <w:lang w:val="en-AU"/>
              </w:rPr>
            </w:pPr>
            <w:r w:rsidRPr="0088465D">
              <w:rPr>
                <w:lang w:val="en-AU"/>
              </w:rPr>
              <w:t>replicate the rhythms of familiar chants, rhymes and songs</w:t>
            </w:r>
          </w:p>
          <w:p w14:paraId="05DED245" w14:textId="262DA611" w:rsidR="00B9034B" w:rsidRPr="0088465D" w:rsidRDefault="00B9034B" w:rsidP="00E92351">
            <w:pPr>
              <w:pStyle w:val="VCAAVC2curriculumcode"/>
            </w:pPr>
            <w:r w:rsidRPr="0088465D">
              <w:t>VC2EFDLE04</w:t>
            </w:r>
          </w:p>
        </w:tc>
        <w:tc>
          <w:tcPr>
            <w:tcW w:w="3238" w:type="dxa"/>
          </w:tcPr>
          <w:p w14:paraId="2D0DB4AD" w14:textId="77777777" w:rsidR="00C32B95" w:rsidRPr="0088465D" w:rsidRDefault="00C32B95" w:rsidP="00222DE0">
            <w:pPr>
              <w:pStyle w:val="VCAAtabletextnarrow"/>
              <w:rPr>
                <w:lang w:val="en-AU"/>
              </w:rPr>
            </w:pPr>
            <w:r w:rsidRPr="0088465D">
              <w:rPr>
                <w:lang w:val="en-AU"/>
              </w:rPr>
              <w:t>explore and replicate the rhythms and sound patterns of poems, chants, rhymes and songs</w:t>
            </w:r>
          </w:p>
          <w:p w14:paraId="590DC8DE" w14:textId="7D130F98" w:rsidR="00B9034B" w:rsidRPr="0088465D" w:rsidRDefault="00C32B95" w:rsidP="00E92351">
            <w:pPr>
              <w:pStyle w:val="VCAAVC2curriculumcode"/>
            </w:pPr>
            <w:r w:rsidRPr="0088465D">
              <w:t>VC2EFLE04</w:t>
            </w:r>
          </w:p>
        </w:tc>
        <w:tc>
          <w:tcPr>
            <w:tcW w:w="3239" w:type="dxa"/>
          </w:tcPr>
          <w:p w14:paraId="2C85FB55" w14:textId="77777777" w:rsidR="006236D9" w:rsidRPr="0088465D" w:rsidRDefault="006236D9" w:rsidP="00222DE0">
            <w:pPr>
              <w:pStyle w:val="VCAAtabletextnarrow"/>
              <w:rPr>
                <w:lang w:val="en-AU"/>
              </w:rPr>
            </w:pPr>
            <w:r w:rsidRPr="0088465D">
              <w:rPr>
                <w:lang w:val="en-AU"/>
              </w:rPr>
              <w:t>listen to, recite and discuss poems, chants, rhymes and songs, and imitate and invent sound patterns including alliteration and rhyme</w:t>
            </w:r>
          </w:p>
          <w:p w14:paraId="78BA0B08" w14:textId="0BFABA8D" w:rsidR="00B9034B" w:rsidRPr="0088465D" w:rsidRDefault="006236D9" w:rsidP="00E92351">
            <w:pPr>
              <w:pStyle w:val="VCAAVC2curriculumcode"/>
            </w:pPr>
            <w:r w:rsidRPr="0088465D">
              <w:t>VC2E1LE04</w:t>
            </w:r>
          </w:p>
        </w:tc>
        <w:tc>
          <w:tcPr>
            <w:tcW w:w="3239" w:type="dxa"/>
          </w:tcPr>
          <w:p w14:paraId="406F8151" w14:textId="77777777" w:rsidR="001D18EE" w:rsidRPr="0088465D" w:rsidRDefault="001D18EE" w:rsidP="00222DE0">
            <w:pPr>
              <w:pStyle w:val="VCAAtabletextnarrow"/>
              <w:rPr>
                <w:lang w:val="en-AU"/>
              </w:rPr>
            </w:pPr>
            <w:r w:rsidRPr="0088465D">
              <w:rPr>
                <w:lang w:val="en-AU"/>
              </w:rPr>
              <w:t>identify, reproduce and experiment with rhythmic sound and word patterns in poems, chants, rhymes and songs</w:t>
            </w:r>
          </w:p>
          <w:p w14:paraId="07D1DCBF" w14:textId="2CD37696" w:rsidR="00B9034B" w:rsidRPr="0088465D" w:rsidRDefault="001D18EE" w:rsidP="00E92351">
            <w:pPr>
              <w:pStyle w:val="VCAAVC2curriculumcode"/>
            </w:pPr>
            <w:r w:rsidRPr="0088465D">
              <w:t>VC2E2LE04</w:t>
            </w:r>
          </w:p>
        </w:tc>
      </w:tr>
      <w:tr w:rsidR="00706731" w:rsidRPr="0088465D" w14:paraId="0874CCA0" w14:textId="190E4349" w:rsidTr="00E7149B">
        <w:trPr>
          <w:trHeight w:val="283"/>
        </w:trPr>
        <w:tc>
          <w:tcPr>
            <w:tcW w:w="22670" w:type="dxa"/>
            <w:gridSpan w:val="7"/>
            <w:shd w:val="clear" w:color="auto" w:fill="F2F2F2" w:themeFill="background1" w:themeFillShade="F2"/>
          </w:tcPr>
          <w:p w14:paraId="53380E53" w14:textId="5206AD4D" w:rsidR="00706731" w:rsidRPr="0088465D" w:rsidRDefault="00706731" w:rsidP="00ED4838">
            <w:pPr>
              <w:pStyle w:val="VCAAtableheadingsub-strand"/>
              <w:rPr>
                <w:noProof w:val="0"/>
              </w:rPr>
            </w:pPr>
            <w:r w:rsidRPr="0088465D">
              <w:rPr>
                <w:noProof w:val="0"/>
              </w:rPr>
              <w:t>Sub-strand: Creating literature</w:t>
            </w:r>
          </w:p>
        </w:tc>
      </w:tr>
      <w:tr w:rsidR="00706731" w:rsidRPr="0088465D" w14:paraId="7A7814BC" w14:textId="288A78F2" w:rsidTr="00F44894">
        <w:trPr>
          <w:trHeight w:val="283"/>
        </w:trPr>
        <w:tc>
          <w:tcPr>
            <w:tcW w:w="22670" w:type="dxa"/>
            <w:gridSpan w:val="7"/>
            <w:shd w:val="clear" w:color="auto" w:fill="auto"/>
          </w:tcPr>
          <w:p w14:paraId="634E99E1" w14:textId="01173B91" w:rsidR="00706731" w:rsidRPr="0088465D" w:rsidRDefault="00706731" w:rsidP="00ED4838">
            <w:pPr>
              <w:pStyle w:val="VCAAtableheadingsub-strand"/>
              <w:rPr>
                <w:b w:val="0"/>
                <w:bCs w:val="0"/>
                <w:i/>
                <w:iCs/>
                <w:noProof w:val="0"/>
                <w:color w:val="808080" w:themeColor="background1" w:themeShade="80"/>
              </w:rPr>
            </w:pPr>
            <w:r w:rsidRPr="0088465D">
              <w:rPr>
                <w:b w:val="0"/>
                <w:bCs w:val="0"/>
                <w:i/>
                <w:iCs/>
                <w:noProof w:val="0"/>
                <w:color w:val="808080" w:themeColor="background1" w:themeShade="80"/>
              </w:rPr>
              <w:t>Students learn to:</w:t>
            </w:r>
          </w:p>
        </w:tc>
      </w:tr>
      <w:tr w:rsidR="00B9034B" w:rsidRPr="0088465D" w14:paraId="350C545D" w14:textId="59722EE5" w:rsidTr="00332C22">
        <w:trPr>
          <w:trHeight w:val="250"/>
        </w:trPr>
        <w:tc>
          <w:tcPr>
            <w:tcW w:w="3238" w:type="dxa"/>
            <w:shd w:val="clear" w:color="auto" w:fill="F2F2F2" w:themeFill="background1" w:themeFillShade="F2"/>
          </w:tcPr>
          <w:p w14:paraId="03DAD1B2" w14:textId="2D25F24D" w:rsidR="00B9034B" w:rsidRPr="0088465D" w:rsidRDefault="00B9034B" w:rsidP="00755FD9">
            <w:pPr>
              <w:pStyle w:val="VCAAtabletextnarrow"/>
              <w:rPr>
                <w:lang w:val="en-AU"/>
              </w:rPr>
            </w:pPr>
          </w:p>
        </w:tc>
        <w:tc>
          <w:tcPr>
            <w:tcW w:w="3239" w:type="dxa"/>
            <w:shd w:val="clear" w:color="auto" w:fill="F2F2F2" w:themeFill="background1" w:themeFillShade="F2"/>
          </w:tcPr>
          <w:p w14:paraId="7CAB5CA6" w14:textId="5CEDD5FF" w:rsidR="00B9034B" w:rsidRPr="0088465D" w:rsidRDefault="00B9034B" w:rsidP="00ED4838">
            <w:pPr>
              <w:pStyle w:val="VCAAtabletextnarrow"/>
              <w:rPr>
                <w:lang w:val="en-AU"/>
              </w:rPr>
            </w:pPr>
          </w:p>
        </w:tc>
        <w:tc>
          <w:tcPr>
            <w:tcW w:w="3238" w:type="dxa"/>
            <w:shd w:val="clear" w:color="auto" w:fill="auto"/>
          </w:tcPr>
          <w:p w14:paraId="5D8434DB" w14:textId="77777777" w:rsidR="00B9034B" w:rsidRPr="0088465D" w:rsidRDefault="00B9034B" w:rsidP="00222DE0">
            <w:pPr>
              <w:pStyle w:val="VCAAtabletextnarrow"/>
              <w:rPr>
                <w:lang w:val="en-AU"/>
              </w:rPr>
            </w:pPr>
            <w:r w:rsidRPr="0088465D">
              <w:rPr>
                <w:lang w:val="en-AU"/>
              </w:rPr>
              <w:t>retell an event from a preferred or familiar short text</w:t>
            </w:r>
          </w:p>
          <w:p w14:paraId="550E34FB" w14:textId="33EC8E6D" w:rsidR="00B9034B" w:rsidRPr="0088465D" w:rsidRDefault="00B9034B" w:rsidP="00E92351">
            <w:pPr>
              <w:pStyle w:val="VCAAVC2curriculumcode"/>
            </w:pPr>
            <w:r w:rsidRPr="0088465D">
              <w:t>VC2EFCLE05</w:t>
            </w:r>
          </w:p>
        </w:tc>
        <w:tc>
          <w:tcPr>
            <w:tcW w:w="3239" w:type="dxa"/>
            <w:shd w:val="clear" w:color="auto" w:fill="auto"/>
          </w:tcPr>
          <w:p w14:paraId="23CD3C48" w14:textId="77777777" w:rsidR="00B9034B" w:rsidRPr="0088465D" w:rsidRDefault="00B9034B" w:rsidP="00222DE0">
            <w:pPr>
              <w:pStyle w:val="VCAAtabletextnarrow"/>
              <w:rPr>
                <w:lang w:val="en-AU"/>
              </w:rPr>
            </w:pPr>
            <w:r w:rsidRPr="0088465D">
              <w:rPr>
                <w:lang w:val="en-AU"/>
              </w:rPr>
              <w:t>retell an event from a preferred or known text through role-play, performance, images, drawing or writing</w:t>
            </w:r>
          </w:p>
          <w:p w14:paraId="092D9726" w14:textId="138E5480" w:rsidR="00B9034B" w:rsidRPr="0088465D" w:rsidRDefault="00B9034B" w:rsidP="00E92351">
            <w:pPr>
              <w:pStyle w:val="VCAAVC2curriculumcode"/>
            </w:pPr>
            <w:r w:rsidRPr="0088465D">
              <w:t>VC2EFDLE05</w:t>
            </w:r>
          </w:p>
        </w:tc>
        <w:tc>
          <w:tcPr>
            <w:tcW w:w="3238" w:type="dxa"/>
          </w:tcPr>
          <w:p w14:paraId="7251C405" w14:textId="4B303A94" w:rsidR="00C32B95" w:rsidRPr="0088465D" w:rsidRDefault="00C32B95" w:rsidP="00222DE0">
            <w:pPr>
              <w:pStyle w:val="VCAAtabletextnarrow"/>
              <w:rPr>
                <w:lang w:val="en-AU"/>
              </w:rPr>
            </w:pPr>
            <w:r w:rsidRPr="0088465D">
              <w:rPr>
                <w:lang w:val="en-AU"/>
              </w:rPr>
              <w:t>retell and adapt a range of previously encountered literary texts through play, performance, images, drawing and writing</w:t>
            </w:r>
          </w:p>
          <w:p w14:paraId="3AB213E0" w14:textId="3C4F8610" w:rsidR="00B9034B" w:rsidRPr="0088465D" w:rsidRDefault="00C32B95" w:rsidP="00E92351">
            <w:pPr>
              <w:pStyle w:val="VCAAVC2curriculumcode"/>
            </w:pPr>
            <w:r w:rsidRPr="0088465D">
              <w:t>VC2EFLE05</w:t>
            </w:r>
          </w:p>
        </w:tc>
        <w:tc>
          <w:tcPr>
            <w:tcW w:w="3239" w:type="dxa"/>
          </w:tcPr>
          <w:p w14:paraId="42820E9A" w14:textId="77777777" w:rsidR="006236D9" w:rsidRPr="0088465D" w:rsidRDefault="006236D9" w:rsidP="00222DE0">
            <w:pPr>
              <w:pStyle w:val="VCAAtabletextnarrow"/>
              <w:rPr>
                <w:lang w:val="en-AU"/>
              </w:rPr>
            </w:pPr>
            <w:r w:rsidRPr="0088465D">
              <w:rPr>
                <w:lang w:val="en-AU"/>
              </w:rPr>
              <w:t>retell or adapt a range of previously encountered literary texts using plot and characters, structure, language features and vocabulary, through role-play, writing and drawing</w:t>
            </w:r>
          </w:p>
          <w:p w14:paraId="3EFD3D46" w14:textId="51D6E4E2" w:rsidR="00B9034B" w:rsidRPr="0088465D" w:rsidRDefault="006236D9" w:rsidP="00E92351">
            <w:pPr>
              <w:pStyle w:val="VCAAVC2curriculumcode"/>
            </w:pPr>
            <w:r w:rsidRPr="0088465D">
              <w:t>VC2E1LE05</w:t>
            </w:r>
          </w:p>
        </w:tc>
        <w:tc>
          <w:tcPr>
            <w:tcW w:w="3239" w:type="dxa"/>
          </w:tcPr>
          <w:p w14:paraId="01B6997A" w14:textId="77777777" w:rsidR="001D18EE" w:rsidRPr="0088465D" w:rsidRDefault="001D18EE" w:rsidP="00222DE0">
            <w:pPr>
              <w:pStyle w:val="VCAAtabletextnarrow"/>
              <w:rPr>
                <w:lang w:val="en-AU"/>
              </w:rPr>
            </w:pPr>
            <w:r w:rsidRPr="0088465D">
              <w:rPr>
                <w:lang w:val="en-AU"/>
              </w:rPr>
              <w:t>create texts by adapting structures and language features of previously encountered literary texts through writing, drawing and performance</w:t>
            </w:r>
          </w:p>
          <w:p w14:paraId="0C7DDF16" w14:textId="3C17A079" w:rsidR="00B9034B" w:rsidRPr="0088465D" w:rsidRDefault="001D18EE" w:rsidP="00E92351">
            <w:pPr>
              <w:pStyle w:val="VCAAVC2curriculumcode"/>
            </w:pPr>
            <w:r w:rsidRPr="0088465D">
              <w:t>VC2E2LE05</w:t>
            </w:r>
          </w:p>
        </w:tc>
      </w:tr>
    </w:tbl>
    <w:p w14:paraId="27CF5689" w14:textId="77777777" w:rsidR="00EF3641" w:rsidRDefault="00EF3641">
      <w:pPr>
        <w:rPr>
          <w:rStyle w:val="EmphasisBold"/>
          <w:rFonts w:ascii="Arial" w:hAnsi="Arial" w:cs="Arial"/>
          <w:b w:val="0"/>
          <w:bCs/>
          <w:color w:val="0F7EB4"/>
          <w:sz w:val="24"/>
          <w:szCs w:val="20"/>
          <w:lang w:val="en-AU" w:eastAsia="en-AU"/>
        </w:rPr>
      </w:pPr>
      <w:r>
        <w:rPr>
          <w:rStyle w:val="EmphasisBold"/>
          <w:b w:val="0"/>
          <w:bCs/>
          <w:lang w:val="en-AU"/>
        </w:rPr>
        <w:br w:type="page"/>
      </w:r>
    </w:p>
    <w:p w14:paraId="19D5BC51" w14:textId="0951F276" w:rsidR="00BA1355" w:rsidRPr="0088465D" w:rsidRDefault="00E7149B" w:rsidP="002C1521">
      <w:pPr>
        <w:pStyle w:val="VCAAHeading5"/>
        <w:rPr>
          <w:rStyle w:val="EmphasisBold"/>
          <w:b w:val="0"/>
          <w:bCs/>
          <w:lang w:val="en-AU"/>
        </w:rPr>
      </w:pPr>
      <w:r w:rsidRPr="0088465D">
        <w:rPr>
          <w:rStyle w:val="EmphasisBold"/>
          <w:b w:val="0"/>
          <w:bCs/>
          <w:lang w:val="en-AU"/>
        </w:rPr>
        <w:lastRenderedPageBreak/>
        <w:t>Strand: Literacy</w:t>
      </w:r>
    </w:p>
    <w:tbl>
      <w:tblPr>
        <w:tblStyle w:val="TableGrid"/>
        <w:tblW w:w="22670" w:type="dxa"/>
        <w:tblLayout w:type="fixed"/>
        <w:tblLook w:val="04A0" w:firstRow="1" w:lastRow="0" w:firstColumn="1" w:lastColumn="0" w:noHBand="0" w:noVBand="1"/>
        <w:tblCaption w:val="Foundation to Level 10 content descriptions and achievement standards, showing sequencing of content"/>
      </w:tblPr>
      <w:tblGrid>
        <w:gridCol w:w="3238"/>
        <w:gridCol w:w="3239"/>
        <w:gridCol w:w="3238"/>
        <w:gridCol w:w="3239"/>
        <w:gridCol w:w="3238"/>
        <w:gridCol w:w="3239"/>
        <w:gridCol w:w="3239"/>
      </w:tblGrid>
      <w:tr w:rsidR="00CE75E3" w:rsidRPr="0088465D" w14:paraId="467CB70C" w14:textId="77777777" w:rsidTr="00EF3641">
        <w:trPr>
          <w:trHeight w:val="416"/>
          <w:tblHeader/>
        </w:trPr>
        <w:tc>
          <w:tcPr>
            <w:tcW w:w="3238" w:type="dxa"/>
            <w:shd w:val="clear" w:color="auto" w:fill="0F7EB4"/>
            <w:vAlign w:val="center"/>
          </w:tcPr>
          <w:p w14:paraId="17732C6E" w14:textId="77777777" w:rsidR="00CE75E3" w:rsidRPr="0088465D" w:rsidRDefault="00CE75E3" w:rsidP="00EF3641">
            <w:pPr>
              <w:pStyle w:val="VCAAtablecondensedheading"/>
              <w:jc w:val="center"/>
              <w:rPr>
                <w:b/>
                <w:bCs/>
                <w:color w:val="FFFFFF" w:themeColor="background1"/>
                <w:lang w:val="en-AU"/>
              </w:rPr>
            </w:pPr>
            <w:r w:rsidRPr="0088465D">
              <w:rPr>
                <w:b/>
                <w:bCs/>
                <w:color w:val="FFFFFF" w:themeColor="background1"/>
                <w:lang w:val="en-AU"/>
              </w:rPr>
              <w:t>Foundation Level A</w:t>
            </w:r>
          </w:p>
        </w:tc>
        <w:tc>
          <w:tcPr>
            <w:tcW w:w="3239" w:type="dxa"/>
            <w:shd w:val="clear" w:color="auto" w:fill="0F7EB4"/>
            <w:vAlign w:val="center"/>
          </w:tcPr>
          <w:p w14:paraId="387C2418" w14:textId="77777777" w:rsidR="00CE75E3" w:rsidRPr="0088465D" w:rsidRDefault="00CE75E3" w:rsidP="00EF3641">
            <w:pPr>
              <w:pStyle w:val="VCAAtablecondensedheading"/>
              <w:jc w:val="center"/>
              <w:rPr>
                <w:b/>
                <w:bCs/>
                <w:color w:val="FFFFFF" w:themeColor="background1"/>
                <w:lang w:val="en-AU"/>
              </w:rPr>
            </w:pPr>
            <w:r w:rsidRPr="0088465D">
              <w:rPr>
                <w:b/>
                <w:bCs/>
                <w:color w:val="FFFFFF" w:themeColor="background1"/>
                <w:lang w:val="en-AU"/>
              </w:rPr>
              <w:t>Foundation Level B</w:t>
            </w:r>
          </w:p>
        </w:tc>
        <w:tc>
          <w:tcPr>
            <w:tcW w:w="3238" w:type="dxa"/>
            <w:shd w:val="clear" w:color="auto" w:fill="0F7EB4"/>
            <w:vAlign w:val="center"/>
          </w:tcPr>
          <w:p w14:paraId="0D818609" w14:textId="77777777" w:rsidR="00CE75E3" w:rsidRPr="0088465D" w:rsidRDefault="00CE75E3" w:rsidP="00EF3641">
            <w:pPr>
              <w:pStyle w:val="VCAAtablecondensedheading"/>
              <w:jc w:val="center"/>
              <w:rPr>
                <w:b/>
                <w:bCs/>
                <w:color w:val="FFFFFF" w:themeColor="background1"/>
                <w:lang w:val="en-AU"/>
              </w:rPr>
            </w:pPr>
            <w:r w:rsidRPr="0088465D">
              <w:rPr>
                <w:b/>
                <w:bCs/>
                <w:color w:val="FFFFFF" w:themeColor="background1"/>
                <w:lang w:val="en-AU"/>
              </w:rPr>
              <w:t>Foundation Level C</w:t>
            </w:r>
          </w:p>
        </w:tc>
        <w:tc>
          <w:tcPr>
            <w:tcW w:w="3239" w:type="dxa"/>
            <w:shd w:val="clear" w:color="auto" w:fill="0F7EB4"/>
            <w:vAlign w:val="center"/>
          </w:tcPr>
          <w:p w14:paraId="3CFFCE87" w14:textId="77777777" w:rsidR="00CE75E3" w:rsidRPr="0088465D" w:rsidRDefault="00CE75E3" w:rsidP="00EF3641">
            <w:pPr>
              <w:pStyle w:val="VCAAtablecondensedheading"/>
              <w:jc w:val="center"/>
              <w:rPr>
                <w:b/>
                <w:bCs/>
                <w:color w:val="FFFFFF" w:themeColor="background1"/>
                <w:lang w:val="en-AU"/>
              </w:rPr>
            </w:pPr>
            <w:r w:rsidRPr="0088465D">
              <w:rPr>
                <w:b/>
                <w:bCs/>
                <w:color w:val="FFFFFF" w:themeColor="background1"/>
                <w:lang w:val="en-AU"/>
              </w:rPr>
              <w:t>Foundation Level D</w:t>
            </w:r>
          </w:p>
        </w:tc>
        <w:tc>
          <w:tcPr>
            <w:tcW w:w="3238" w:type="dxa"/>
            <w:shd w:val="clear" w:color="auto" w:fill="0F7EB4"/>
          </w:tcPr>
          <w:p w14:paraId="3CA2E0EB" w14:textId="77777777" w:rsidR="00CE75E3" w:rsidRPr="0088465D" w:rsidRDefault="00CE75E3" w:rsidP="00EF3641">
            <w:pPr>
              <w:pStyle w:val="VCAAtablecondensedheading"/>
              <w:jc w:val="center"/>
              <w:rPr>
                <w:b/>
                <w:bCs/>
                <w:color w:val="FFFFFF" w:themeColor="background1"/>
                <w:lang w:val="en-AU"/>
              </w:rPr>
            </w:pPr>
            <w:r w:rsidRPr="0088465D">
              <w:rPr>
                <w:b/>
                <w:bCs/>
                <w:color w:val="FFFFFF" w:themeColor="background1"/>
                <w:lang w:val="en-AU"/>
              </w:rPr>
              <w:t>Foundation</w:t>
            </w:r>
          </w:p>
        </w:tc>
        <w:tc>
          <w:tcPr>
            <w:tcW w:w="3239" w:type="dxa"/>
            <w:shd w:val="clear" w:color="auto" w:fill="0F7EB4"/>
          </w:tcPr>
          <w:p w14:paraId="4F9B62F9" w14:textId="77777777" w:rsidR="00CE75E3" w:rsidRPr="0088465D" w:rsidRDefault="00CE75E3" w:rsidP="00EF3641">
            <w:pPr>
              <w:pStyle w:val="VCAAtablecondensedheading"/>
              <w:jc w:val="center"/>
              <w:rPr>
                <w:b/>
                <w:bCs/>
                <w:color w:val="FFFFFF" w:themeColor="background1"/>
                <w:lang w:val="en-AU"/>
              </w:rPr>
            </w:pPr>
            <w:r w:rsidRPr="0088465D">
              <w:rPr>
                <w:b/>
                <w:bCs/>
                <w:color w:val="FFFFFF" w:themeColor="background1"/>
                <w:lang w:val="en-AU"/>
              </w:rPr>
              <w:t>Level 1</w:t>
            </w:r>
          </w:p>
        </w:tc>
        <w:tc>
          <w:tcPr>
            <w:tcW w:w="3239" w:type="dxa"/>
            <w:shd w:val="clear" w:color="auto" w:fill="0F7EB4"/>
          </w:tcPr>
          <w:p w14:paraId="1730CEDD" w14:textId="77777777" w:rsidR="00CE75E3" w:rsidRPr="0088465D" w:rsidRDefault="00CE75E3" w:rsidP="00EF3641">
            <w:pPr>
              <w:pStyle w:val="VCAAtablecondensedheading"/>
              <w:jc w:val="center"/>
              <w:rPr>
                <w:b/>
                <w:bCs/>
                <w:color w:val="FFFFFF" w:themeColor="background1"/>
                <w:lang w:val="en-AU"/>
              </w:rPr>
            </w:pPr>
            <w:r w:rsidRPr="0088465D">
              <w:rPr>
                <w:b/>
                <w:bCs/>
                <w:color w:val="FFFFFF" w:themeColor="background1"/>
                <w:lang w:val="en-AU"/>
              </w:rPr>
              <w:t>Level 2</w:t>
            </w:r>
          </w:p>
        </w:tc>
      </w:tr>
      <w:tr w:rsidR="00706731" w:rsidRPr="0088465D" w14:paraId="274A41A7" w14:textId="53E404F1" w:rsidTr="00EF3641">
        <w:trPr>
          <w:trHeight w:val="250"/>
        </w:trPr>
        <w:tc>
          <w:tcPr>
            <w:tcW w:w="22670" w:type="dxa"/>
            <w:gridSpan w:val="7"/>
            <w:shd w:val="clear" w:color="auto" w:fill="F2F2F2" w:themeFill="background1" w:themeFillShade="F2"/>
          </w:tcPr>
          <w:p w14:paraId="6D9E62FF" w14:textId="37768637" w:rsidR="00706731" w:rsidRPr="0088465D" w:rsidRDefault="00CE75E3" w:rsidP="00EF3641">
            <w:pPr>
              <w:pStyle w:val="VCAAtabletextnarrow"/>
              <w:rPr>
                <w:rStyle w:val="EmphasisBold"/>
                <w:lang w:val="en-AU"/>
              </w:rPr>
            </w:pPr>
            <w:r w:rsidRPr="0088465D">
              <w:rPr>
                <w:rStyle w:val="EmphasisBold"/>
                <w:lang w:val="en-AU"/>
              </w:rPr>
              <w:t>Sub-strand: Interacting with others</w:t>
            </w:r>
          </w:p>
        </w:tc>
      </w:tr>
      <w:tr w:rsidR="00584BD7" w:rsidRPr="0088465D" w14:paraId="378CB5C3" w14:textId="77777777" w:rsidTr="00EF3641">
        <w:trPr>
          <w:trHeight w:val="250"/>
        </w:trPr>
        <w:tc>
          <w:tcPr>
            <w:tcW w:w="22670" w:type="dxa"/>
            <w:gridSpan w:val="7"/>
            <w:shd w:val="clear" w:color="auto" w:fill="auto"/>
          </w:tcPr>
          <w:p w14:paraId="59B60939" w14:textId="385CFC63" w:rsidR="00584BD7" w:rsidRPr="0088465D" w:rsidRDefault="00584BD7" w:rsidP="00EF3641">
            <w:pPr>
              <w:pStyle w:val="VCAAtabletextnarrow"/>
              <w:rPr>
                <w:b/>
                <w:bCs/>
                <w:color w:val="auto"/>
                <w:lang w:val="en-AU"/>
              </w:rPr>
            </w:pPr>
            <w:r w:rsidRPr="0088465D">
              <w:rPr>
                <w:i/>
                <w:iCs/>
                <w:color w:val="808080" w:themeColor="background1" w:themeShade="80"/>
                <w:lang w:val="en-AU"/>
              </w:rPr>
              <w:t>Students learn to:</w:t>
            </w:r>
          </w:p>
        </w:tc>
      </w:tr>
      <w:tr w:rsidR="00B9034B" w:rsidRPr="0088465D" w14:paraId="6FFAA422" w14:textId="003A1DAA" w:rsidTr="00EF3641">
        <w:trPr>
          <w:trHeight w:val="250"/>
        </w:trPr>
        <w:tc>
          <w:tcPr>
            <w:tcW w:w="3238" w:type="dxa"/>
            <w:shd w:val="clear" w:color="auto" w:fill="auto"/>
          </w:tcPr>
          <w:p w14:paraId="41C5634F" w14:textId="77777777" w:rsidR="00B9034B" w:rsidRPr="0088465D" w:rsidRDefault="00B9034B" w:rsidP="00EF3641">
            <w:pPr>
              <w:pStyle w:val="VCAAtabletextnarrow"/>
              <w:rPr>
                <w:lang w:val="en-AU"/>
              </w:rPr>
            </w:pPr>
            <w:r w:rsidRPr="0088465D">
              <w:rPr>
                <w:lang w:val="en-AU"/>
              </w:rPr>
              <w:t>use their preferred communication modality to gain attention or express comfort and discomfort</w:t>
            </w:r>
          </w:p>
          <w:p w14:paraId="05140832" w14:textId="4C7FA674" w:rsidR="00B9034B" w:rsidRPr="0088465D" w:rsidRDefault="00B9034B" w:rsidP="00EF3641">
            <w:pPr>
              <w:pStyle w:val="VCAAVC2curriculumcode"/>
            </w:pPr>
            <w:r w:rsidRPr="0088465D">
              <w:t>VC2EFALY01</w:t>
            </w:r>
          </w:p>
        </w:tc>
        <w:tc>
          <w:tcPr>
            <w:tcW w:w="3239" w:type="dxa"/>
            <w:shd w:val="clear" w:color="auto" w:fill="auto"/>
          </w:tcPr>
          <w:p w14:paraId="697C0B5F" w14:textId="77777777" w:rsidR="00B9034B" w:rsidRPr="0088465D" w:rsidRDefault="00B9034B" w:rsidP="00EF3641">
            <w:pPr>
              <w:pStyle w:val="VCAAtabletextnarrow"/>
              <w:rPr>
                <w:lang w:val="en-AU"/>
              </w:rPr>
            </w:pPr>
            <w:r w:rsidRPr="0088465D">
              <w:rPr>
                <w:lang w:val="en-AU"/>
              </w:rPr>
              <w:t>use their preferred communication modality to attend and respond to interactions with others</w:t>
            </w:r>
          </w:p>
          <w:p w14:paraId="6C8B0B07" w14:textId="56CD284E" w:rsidR="00B9034B" w:rsidRPr="0088465D" w:rsidRDefault="00B9034B" w:rsidP="00EF3641">
            <w:pPr>
              <w:pStyle w:val="VCAAVC2curriculumcode"/>
            </w:pPr>
            <w:r w:rsidRPr="0088465D">
              <w:t>VC2EFBLY01</w:t>
            </w:r>
          </w:p>
        </w:tc>
        <w:tc>
          <w:tcPr>
            <w:tcW w:w="3238" w:type="dxa"/>
            <w:shd w:val="clear" w:color="auto" w:fill="auto"/>
          </w:tcPr>
          <w:p w14:paraId="1DDD2AC0" w14:textId="77777777" w:rsidR="00B9034B" w:rsidRPr="0088465D" w:rsidRDefault="00B9034B" w:rsidP="00EF3641">
            <w:pPr>
              <w:pStyle w:val="VCAAtabletextnarrow"/>
              <w:rPr>
                <w:lang w:val="en-AU"/>
              </w:rPr>
            </w:pPr>
            <w:r w:rsidRPr="0088465D">
              <w:rPr>
                <w:lang w:val="en-AU"/>
              </w:rPr>
              <w:t>use their preferred communication modality to initiate a short interaction with others</w:t>
            </w:r>
          </w:p>
          <w:p w14:paraId="2D32F378" w14:textId="48BDC32B" w:rsidR="00B9034B" w:rsidRPr="0088465D" w:rsidRDefault="00B9034B" w:rsidP="00EF3641">
            <w:pPr>
              <w:pStyle w:val="VCAAVC2curriculumcode"/>
            </w:pPr>
            <w:r w:rsidRPr="0088465D">
              <w:t>VC2EFCLY01</w:t>
            </w:r>
          </w:p>
        </w:tc>
        <w:tc>
          <w:tcPr>
            <w:tcW w:w="3239" w:type="dxa"/>
            <w:shd w:val="clear" w:color="auto" w:fill="auto"/>
          </w:tcPr>
          <w:p w14:paraId="36B2A883" w14:textId="77777777" w:rsidR="00B9034B" w:rsidRPr="0088465D" w:rsidRDefault="00B9034B" w:rsidP="00EF3641">
            <w:pPr>
              <w:pStyle w:val="VCAAtabletextnarrow"/>
              <w:rPr>
                <w:lang w:val="en-AU"/>
              </w:rPr>
            </w:pPr>
            <w:r w:rsidRPr="0088465D">
              <w:rPr>
                <w:lang w:val="en-AU"/>
              </w:rPr>
              <w:t xml:space="preserve">use their preferred communication modality to initiate and sustain an interaction with others </w:t>
            </w:r>
          </w:p>
          <w:p w14:paraId="16B31A0A" w14:textId="7EF76C0C" w:rsidR="00B9034B" w:rsidRPr="0088465D" w:rsidRDefault="00B9034B" w:rsidP="00EF3641">
            <w:pPr>
              <w:pStyle w:val="VCAAVC2curriculumcode"/>
            </w:pPr>
            <w:r w:rsidRPr="0088465D">
              <w:t>VC2EFDLY01</w:t>
            </w:r>
          </w:p>
        </w:tc>
        <w:tc>
          <w:tcPr>
            <w:tcW w:w="3238" w:type="dxa"/>
          </w:tcPr>
          <w:p w14:paraId="3285DF37" w14:textId="77777777" w:rsidR="00C32B95" w:rsidRPr="0088465D" w:rsidRDefault="00C32B95" w:rsidP="00EF3641">
            <w:pPr>
              <w:pStyle w:val="VCAAtabletextnarrow"/>
              <w:rPr>
                <w:lang w:val="en-AU"/>
              </w:rPr>
            </w:pPr>
            <w:r w:rsidRPr="0088465D">
              <w:rPr>
                <w:lang w:val="en-AU"/>
              </w:rPr>
              <w:t>interact in informal and structured situations, using appropriate voice levels and listening while others read or speak</w:t>
            </w:r>
          </w:p>
          <w:p w14:paraId="759970B1" w14:textId="134816F1" w:rsidR="00B9034B" w:rsidRPr="0088465D" w:rsidRDefault="00C32B95" w:rsidP="00EF3641">
            <w:pPr>
              <w:pStyle w:val="VCAAVC2curriculumcode"/>
            </w:pPr>
            <w:r w:rsidRPr="0088465D">
              <w:t>VC2EFLY01</w:t>
            </w:r>
          </w:p>
        </w:tc>
        <w:tc>
          <w:tcPr>
            <w:tcW w:w="3239" w:type="dxa"/>
          </w:tcPr>
          <w:p w14:paraId="3CF79462" w14:textId="77777777" w:rsidR="006236D9" w:rsidRPr="0088465D" w:rsidRDefault="006236D9" w:rsidP="00EF3641">
            <w:pPr>
              <w:pStyle w:val="VCAAtabletextnarrow"/>
              <w:rPr>
                <w:lang w:val="en-AU"/>
              </w:rPr>
            </w:pPr>
            <w:r w:rsidRPr="0088465D">
              <w:rPr>
                <w:lang w:val="en-AU"/>
              </w:rPr>
              <w:t>use interaction skills including turn-taking, speaking clearly, using active listening behaviours and responding to the read or spoken contributions of others, and contributing ideas and questions</w:t>
            </w:r>
          </w:p>
          <w:p w14:paraId="7EDB3274" w14:textId="71740AC9" w:rsidR="00B9034B" w:rsidRPr="0088465D" w:rsidRDefault="006236D9" w:rsidP="00EF3641">
            <w:pPr>
              <w:pStyle w:val="VCAAVC2curriculumcode"/>
            </w:pPr>
            <w:r w:rsidRPr="0088465D">
              <w:t>VC2E1LY01</w:t>
            </w:r>
          </w:p>
        </w:tc>
        <w:tc>
          <w:tcPr>
            <w:tcW w:w="3239" w:type="dxa"/>
          </w:tcPr>
          <w:p w14:paraId="0F01BC7B" w14:textId="77777777" w:rsidR="001D18EE" w:rsidRPr="0088465D" w:rsidRDefault="001D18EE" w:rsidP="00EF3641">
            <w:pPr>
              <w:pStyle w:val="VCAAtabletextnarrow"/>
              <w:rPr>
                <w:lang w:val="en-AU"/>
              </w:rPr>
            </w:pPr>
            <w:r w:rsidRPr="0088465D">
              <w:rPr>
                <w:lang w:val="en-AU"/>
              </w:rPr>
              <w:t>use interaction skills when engaging with topics and texts, actively listening to others, receiving instructions and extending their own ideas, speaking appropriately, expressing and responding to opinions, making statements, and giving instructions</w:t>
            </w:r>
          </w:p>
          <w:p w14:paraId="5090B1AA" w14:textId="0BCEB024" w:rsidR="00B9034B" w:rsidRPr="0088465D" w:rsidRDefault="001D18EE" w:rsidP="00EF3641">
            <w:pPr>
              <w:pStyle w:val="VCAAVC2curriculumcode"/>
            </w:pPr>
            <w:r w:rsidRPr="0088465D">
              <w:t>VC2E2LY01</w:t>
            </w:r>
          </w:p>
        </w:tc>
      </w:tr>
      <w:tr w:rsidR="00B9034B" w:rsidRPr="0088465D" w14:paraId="3A16365A" w14:textId="59FC955C" w:rsidTr="00EF3641">
        <w:trPr>
          <w:trHeight w:val="1191"/>
        </w:trPr>
        <w:tc>
          <w:tcPr>
            <w:tcW w:w="3238" w:type="dxa"/>
            <w:shd w:val="clear" w:color="auto" w:fill="F2F2F2" w:themeFill="background1" w:themeFillShade="F2"/>
          </w:tcPr>
          <w:p w14:paraId="13D8D2AC" w14:textId="771854B6" w:rsidR="00B9034B" w:rsidRPr="0088465D" w:rsidRDefault="00B9034B" w:rsidP="00EF3641">
            <w:pPr>
              <w:pStyle w:val="VCAAtabletextnarrow"/>
              <w:rPr>
                <w:lang w:val="en-AU"/>
              </w:rPr>
            </w:pPr>
          </w:p>
        </w:tc>
        <w:tc>
          <w:tcPr>
            <w:tcW w:w="3239" w:type="dxa"/>
            <w:shd w:val="clear" w:color="auto" w:fill="F2F2F2" w:themeFill="background1" w:themeFillShade="F2"/>
          </w:tcPr>
          <w:p w14:paraId="0016BB93" w14:textId="77777777" w:rsidR="00B9034B" w:rsidRPr="0088465D" w:rsidRDefault="00B9034B" w:rsidP="00EF3641">
            <w:pPr>
              <w:pStyle w:val="VCAAtabletextnarrow"/>
              <w:rPr>
                <w:lang w:val="en-AU"/>
              </w:rPr>
            </w:pPr>
          </w:p>
        </w:tc>
        <w:tc>
          <w:tcPr>
            <w:tcW w:w="3238" w:type="dxa"/>
            <w:shd w:val="clear" w:color="auto" w:fill="auto"/>
          </w:tcPr>
          <w:p w14:paraId="613F5B40" w14:textId="77777777" w:rsidR="00B9034B" w:rsidRPr="0088465D" w:rsidRDefault="00B9034B" w:rsidP="00EF3641">
            <w:pPr>
              <w:pStyle w:val="VCAAtabletextnarrow"/>
              <w:rPr>
                <w:lang w:val="en-AU"/>
              </w:rPr>
            </w:pPr>
            <w:r w:rsidRPr="0088465D">
              <w:rPr>
                <w:lang w:val="en-AU"/>
              </w:rPr>
              <w:t>use short phrases to present an idea or object to peers</w:t>
            </w:r>
          </w:p>
          <w:p w14:paraId="03269487" w14:textId="569C99CA" w:rsidR="00B9034B" w:rsidRPr="0088465D" w:rsidRDefault="00B9034B" w:rsidP="00EF3641">
            <w:pPr>
              <w:pStyle w:val="VCAAVC2curriculumcode"/>
            </w:pPr>
            <w:r w:rsidRPr="0088465D">
              <w:t>VC2EFCLY02</w:t>
            </w:r>
          </w:p>
        </w:tc>
        <w:tc>
          <w:tcPr>
            <w:tcW w:w="3239" w:type="dxa"/>
            <w:shd w:val="clear" w:color="auto" w:fill="auto"/>
          </w:tcPr>
          <w:p w14:paraId="7B76BFE7" w14:textId="77777777" w:rsidR="00B9034B" w:rsidRPr="0088465D" w:rsidRDefault="00B9034B" w:rsidP="00EF3641">
            <w:pPr>
              <w:pStyle w:val="VCAAtabletextnarrow"/>
              <w:rPr>
                <w:lang w:val="en-AU"/>
              </w:rPr>
            </w:pPr>
            <w:r w:rsidRPr="0088465D">
              <w:rPr>
                <w:lang w:val="en-AU"/>
              </w:rPr>
              <w:t>use phrases to retell a story or event to peers</w:t>
            </w:r>
          </w:p>
          <w:p w14:paraId="7A1CB344" w14:textId="15ACFD60" w:rsidR="00B9034B" w:rsidRPr="0088465D" w:rsidRDefault="00B9034B" w:rsidP="00EF3641">
            <w:pPr>
              <w:pStyle w:val="VCAAVC2curriculumcode"/>
            </w:pPr>
            <w:r w:rsidRPr="0088465D">
              <w:t>VC2EFDLY02</w:t>
            </w:r>
          </w:p>
        </w:tc>
        <w:tc>
          <w:tcPr>
            <w:tcW w:w="3238" w:type="dxa"/>
          </w:tcPr>
          <w:p w14:paraId="07671A2F" w14:textId="77777777" w:rsidR="00C32B95" w:rsidRPr="0088465D" w:rsidRDefault="00C32B95" w:rsidP="00EF3641">
            <w:pPr>
              <w:pStyle w:val="VCAAtabletextnarrow"/>
              <w:rPr>
                <w:lang w:val="en-AU"/>
              </w:rPr>
            </w:pPr>
            <w:r w:rsidRPr="0088465D">
              <w:rPr>
                <w:lang w:val="en-AU"/>
              </w:rPr>
              <w:t>deliver short spoken texts to an audience using features of voice</w:t>
            </w:r>
          </w:p>
          <w:p w14:paraId="7FC2F00F" w14:textId="4FA4E86D" w:rsidR="00B9034B" w:rsidRPr="0088465D" w:rsidRDefault="00C32B95" w:rsidP="00EF3641">
            <w:pPr>
              <w:pStyle w:val="VCAAVC2curriculumcode"/>
            </w:pPr>
            <w:r w:rsidRPr="0088465D">
              <w:t>VC2EFLY02</w:t>
            </w:r>
          </w:p>
        </w:tc>
        <w:tc>
          <w:tcPr>
            <w:tcW w:w="3239" w:type="dxa"/>
          </w:tcPr>
          <w:p w14:paraId="23965A30" w14:textId="77777777" w:rsidR="006236D9" w:rsidRPr="0088465D" w:rsidRDefault="006236D9" w:rsidP="00EF3641">
            <w:pPr>
              <w:pStyle w:val="VCAAtabletextnarrow"/>
              <w:rPr>
                <w:lang w:val="en-AU"/>
              </w:rPr>
            </w:pPr>
            <w:r w:rsidRPr="0088465D">
              <w:rPr>
                <w:lang w:val="en-AU"/>
              </w:rPr>
              <w:t>deliver short spoken texts to an audience using features of voice</w:t>
            </w:r>
          </w:p>
          <w:p w14:paraId="31527922" w14:textId="04758561" w:rsidR="00B9034B" w:rsidRPr="0088465D" w:rsidRDefault="006236D9" w:rsidP="00EF3641">
            <w:pPr>
              <w:pStyle w:val="VCAAVC2curriculumcode"/>
            </w:pPr>
            <w:r w:rsidRPr="0088465D">
              <w:t>VC2E1LY02</w:t>
            </w:r>
          </w:p>
        </w:tc>
        <w:tc>
          <w:tcPr>
            <w:tcW w:w="3239" w:type="dxa"/>
          </w:tcPr>
          <w:p w14:paraId="5A8D9E98" w14:textId="77777777" w:rsidR="001D18EE" w:rsidRPr="0088465D" w:rsidRDefault="001D18EE" w:rsidP="00EF3641">
            <w:pPr>
              <w:pStyle w:val="VCAAtabletextnarrow"/>
              <w:rPr>
                <w:lang w:val="en-AU"/>
              </w:rPr>
            </w:pPr>
            <w:r w:rsidRPr="0088465D">
              <w:rPr>
                <w:lang w:val="en-AU"/>
              </w:rPr>
              <w:t>deliver short spoken texts to an audience using features of voice</w:t>
            </w:r>
          </w:p>
          <w:p w14:paraId="49FAC10A" w14:textId="2B8A7D4E" w:rsidR="00B9034B" w:rsidRPr="0088465D" w:rsidRDefault="001D18EE" w:rsidP="00EF3641">
            <w:pPr>
              <w:pStyle w:val="VCAAVC2curriculumcode"/>
            </w:pPr>
            <w:r w:rsidRPr="0088465D">
              <w:t>VC2E2LY02</w:t>
            </w:r>
          </w:p>
        </w:tc>
      </w:tr>
      <w:tr w:rsidR="00706731" w:rsidRPr="0088465D" w14:paraId="30F39FD3" w14:textId="33CC7593" w:rsidTr="00EF3641">
        <w:trPr>
          <w:trHeight w:val="250"/>
        </w:trPr>
        <w:tc>
          <w:tcPr>
            <w:tcW w:w="22670" w:type="dxa"/>
            <w:gridSpan w:val="7"/>
            <w:shd w:val="clear" w:color="auto" w:fill="F2F2F2" w:themeFill="background1" w:themeFillShade="F2"/>
          </w:tcPr>
          <w:p w14:paraId="45C7532E" w14:textId="3D8EDC05" w:rsidR="00706731" w:rsidRPr="0088465D" w:rsidRDefault="00706731" w:rsidP="00EF3641">
            <w:pPr>
              <w:pStyle w:val="VCAAtabletextnarrow"/>
              <w:rPr>
                <w:b/>
                <w:bCs/>
                <w:lang w:val="en-AU" w:eastAsia="en-AU"/>
              </w:rPr>
            </w:pPr>
            <w:r w:rsidRPr="0088465D">
              <w:rPr>
                <w:b/>
                <w:bCs/>
                <w:lang w:val="en-AU" w:eastAsia="en-AU"/>
              </w:rPr>
              <w:t>Sub-strand: Phonic and word knowledge</w:t>
            </w:r>
          </w:p>
        </w:tc>
      </w:tr>
      <w:tr w:rsidR="00584BD7" w:rsidRPr="0088465D" w14:paraId="6643B018" w14:textId="77777777" w:rsidTr="00EF3641">
        <w:trPr>
          <w:trHeight w:val="250"/>
        </w:trPr>
        <w:tc>
          <w:tcPr>
            <w:tcW w:w="22670" w:type="dxa"/>
            <w:gridSpan w:val="7"/>
            <w:shd w:val="clear" w:color="auto" w:fill="auto"/>
          </w:tcPr>
          <w:p w14:paraId="795C555C" w14:textId="4DC7645B" w:rsidR="00584BD7" w:rsidRPr="0088465D" w:rsidRDefault="00584BD7" w:rsidP="00EF3641">
            <w:pPr>
              <w:pStyle w:val="VCAAtabletextnarrow"/>
              <w:rPr>
                <w:b/>
                <w:bCs/>
                <w:color w:val="auto"/>
                <w:lang w:val="en-AU"/>
              </w:rPr>
            </w:pPr>
            <w:r w:rsidRPr="0088465D">
              <w:rPr>
                <w:i/>
                <w:iCs/>
                <w:color w:val="808080" w:themeColor="background1" w:themeShade="80"/>
                <w:lang w:val="en-AU"/>
              </w:rPr>
              <w:t>Students learn to:</w:t>
            </w:r>
          </w:p>
        </w:tc>
      </w:tr>
      <w:tr w:rsidR="003E5016" w:rsidRPr="0088465D" w14:paraId="5FAF644E" w14:textId="77777777" w:rsidTr="00EF3641">
        <w:tc>
          <w:tcPr>
            <w:tcW w:w="3238" w:type="dxa"/>
            <w:shd w:val="clear" w:color="auto" w:fill="auto"/>
          </w:tcPr>
          <w:p w14:paraId="1D3A5655" w14:textId="77777777" w:rsidR="003E5016" w:rsidRPr="0088465D" w:rsidRDefault="003E5016" w:rsidP="00EF3641">
            <w:pPr>
              <w:pStyle w:val="VCAAtabletextnarrow"/>
              <w:rPr>
                <w:lang w:val="en-AU"/>
              </w:rPr>
            </w:pPr>
            <w:r w:rsidRPr="0088465D">
              <w:rPr>
                <w:lang w:val="en-AU"/>
              </w:rPr>
              <w:t>respond to environmental sounds and familiar spoken, written or signed words</w:t>
            </w:r>
          </w:p>
          <w:p w14:paraId="4361AEA8" w14:textId="620EB5FF" w:rsidR="003E5016" w:rsidRPr="0088465D" w:rsidRDefault="003E5016" w:rsidP="00EF3641">
            <w:pPr>
              <w:pStyle w:val="VCAAVC2curriculumcode"/>
            </w:pPr>
            <w:r w:rsidRPr="0088465D">
              <w:t>VC2EFALY02</w:t>
            </w:r>
          </w:p>
        </w:tc>
        <w:tc>
          <w:tcPr>
            <w:tcW w:w="3239" w:type="dxa"/>
            <w:shd w:val="clear" w:color="auto" w:fill="auto"/>
          </w:tcPr>
          <w:p w14:paraId="4DDFF015" w14:textId="77777777" w:rsidR="003E5016" w:rsidRPr="0088465D" w:rsidRDefault="003E5016" w:rsidP="00EF3641">
            <w:pPr>
              <w:pStyle w:val="VCAAtabletextnarrow"/>
              <w:rPr>
                <w:lang w:val="en-AU"/>
              </w:rPr>
            </w:pPr>
            <w:r w:rsidRPr="0088465D">
              <w:rPr>
                <w:lang w:val="en-AU"/>
              </w:rPr>
              <w:t>repeat some familiar letter sounds</w:t>
            </w:r>
          </w:p>
          <w:p w14:paraId="79EB8D19" w14:textId="77777777" w:rsidR="003E5016" w:rsidRPr="0088465D" w:rsidRDefault="003E5016" w:rsidP="00EF3641">
            <w:pPr>
              <w:pStyle w:val="VCAAVC2curriculumcode"/>
            </w:pPr>
            <w:r w:rsidRPr="0088465D">
              <w:t>VC2EFBLY02</w:t>
            </w:r>
          </w:p>
          <w:p w14:paraId="13B321BF" w14:textId="77777777" w:rsidR="003E5016" w:rsidRPr="0088465D" w:rsidRDefault="003E5016" w:rsidP="00EF3641">
            <w:pPr>
              <w:pStyle w:val="VCAAVC2curriculumcode"/>
            </w:pPr>
          </w:p>
          <w:p w14:paraId="5C910219" w14:textId="77777777" w:rsidR="003E5016" w:rsidRPr="0088465D" w:rsidRDefault="003E5016" w:rsidP="00EF3641">
            <w:pPr>
              <w:pStyle w:val="VCAAtabletextnarrow"/>
              <w:rPr>
                <w:lang w:val="en-AU"/>
              </w:rPr>
            </w:pPr>
            <w:r w:rsidRPr="0088465D">
              <w:rPr>
                <w:lang w:val="en-AU"/>
              </w:rPr>
              <w:t>identify some familiar images, symbols, letters or words in their environment</w:t>
            </w:r>
          </w:p>
          <w:p w14:paraId="420A6966" w14:textId="77777777" w:rsidR="003E5016" w:rsidRPr="0088465D" w:rsidRDefault="003E5016" w:rsidP="00EF3641">
            <w:pPr>
              <w:pStyle w:val="VCAAVC2curriculumcode"/>
            </w:pPr>
            <w:r w:rsidRPr="0088465D">
              <w:t>VC2EFBLY03</w:t>
            </w:r>
          </w:p>
          <w:p w14:paraId="26E20415" w14:textId="77777777" w:rsidR="003E5016" w:rsidRPr="0088465D" w:rsidRDefault="003E5016" w:rsidP="00EF3641">
            <w:pPr>
              <w:pStyle w:val="VCAAVC2curriculumcode"/>
            </w:pPr>
          </w:p>
          <w:p w14:paraId="247A529C" w14:textId="77777777" w:rsidR="003E5016" w:rsidRPr="0088465D" w:rsidRDefault="003E5016" w:rsidP="00EF3641">
            <w:pPr>
              <w:pStyle w:val="VCAAtabletextnarrow"/>
              <w:rPr>
                <w:lang w:val="en-AU"/>
              </w:rPr>
            </w:pPr>
            <w:r w:rsidRPr="0088465D">
              <w:rPr>
                <w:lang w:val="en-AU"/>
              </w:rPr>
              <w:t>identify themselves in a mirror</w:t>
            </w:r>
          </w:p>
          <w:p w14:paraId="15763A1A" w14:textId="03BFFB60" w:rsidR="003E5016" w:rsidRPr="0088465D" w:rsidRDefault="003E5016" w:rsidP="00EF3641">
            <w:pPr>
              <w:pStyle w:val="VCAAVC2curriculumcode"/>
            </w:pPr>
            <w:r w:rsidRPr="0088465D">
              <w:t>VC2EFBLY04</w:t>
            </w:r>
          </w:p>
        </w:tc>
        <w:tc>
          <w:tcPr>
            <w:tcW w:w="3238" w:type="dxa"/>
            <w:shd w:val="clear" w:color="auto" w:fill="auto"/>
          </w:tcPr>
          <w:p w14:paraId="4F00F8BC" w14:textId="77777777" w:rsidR="003E5016" w:rsidRPr="0088465D" w:rsidRDefault="003E5016" w:rsidP="00EF3641">
            <w:pPr>
              <w:pStyle w:val="VCAAtabletextnarrow"/>
              <w:rPr>
                <w:lang w:val="en-AU"/>
              </w:rPr>
            </w:pPr>
            <w:r w:rsidRPr="0088465D">
              <w:rPr>
                <w:lang w:val="en-AU"/>
              </w:rPr>
              <w:t>recognise and name some common letters and their corresponding phonemes</w:t>
            </w:r>
          </w:p>
          <w:p w14:paraId="73531DFC" w14:textId="77777777" w:rsidR="003E5016" w:rsidRPr="0088465D" w:rsidRDefault="003E5016" w:rsidP="00EF3641">
            <w:pPr>
              <w:pStyle w:val="VCAAVC2curriculumcode"/>
            </w:pPr>
            <w:r w:rsidRPr="0088465D">
              <w:t>VC2EFCLY03</w:t>
            </w:r>
          </w:p>
          <w:p w14:paraId="2D8B32CA" w14:textId="77777777" w:rsidR="003E5016" w:rsidRPr="0088465D" w:rsidRDefault="003E5016" w:rsidP="00EF3641">
            <w:pPr>
              <w:pStyle w:val="VCAAVC2curriculumcode"/>
            </w:pPr>
          </w:p>
          <w:p w14:paraId="56B236A5" w14:textId="77777777" w:rsidR="003E5016" w:rsidRPr="0088465D" w:rsidRDefault="003E5016" w:rsidP="00EF3641">
            <w:pPr>
              <w:pStyle w:val="VCAAtabletextnarrow"/>
              <w:rPr>
                <w:lang w:val="en-AU"/>
              </w:rPr>
            </w:pPr>
            <w:r w:rsidRPr="0088465D">
              <w:rPr>
                <w:lang w:val="en-AU"/>
              </w:rPr>
              <w:t>use beginning knowledge of letters and sounds to identify the initial letter sound and grapheme in a word</w:t>
            </w:r>
          </w:p>
          <w:p w14:paraId="0DE73994" w14:textId="77777777" w:rsidR="003E5016" w:rsidRPr="0088465D" w:rsidRDefault="003E5016" w:rsidP="00EF3641">
            <w:pPr>
              <w:pStyle w:val="VCAAVC2curriculumcode"/>
            </w:pPr>
            <w:r w:rsidRPr="0088465D">
              <w:t>VC2EFCLY04</w:t>
            </w:r>
          </w:p>
          <w:p w14:paraId="30C24D18" w14:textId="77777777" w:rsidR="003E5016" w:rsidRPr="0088465D" w:rsidRDefault="003E5016" w:rsidP="00EF3641">
            <w:pPr>
              <w:pStyle w:val="VCAAVC2curriculumcode"/>
            </w:pPr>
          </w:p>
          <w:p w14:paraId="7A9889E0" w14:textId="77777777" w:rsidR="003E5016" w:rsidRPr="0088465D" w:rsidRDefault="003E5016" w:rsidP="00EF3641">
            <w:pPr>
              <w:pStyle w:val="VCAAtabletextnarrow"/>
              <w:rPr>
                <w:lang w:val="en-AU"/>
              </w:rPr>
            </w:pPr>
            <w:r w:rsidRPr="0088465D">
              <w:rPr>
                <w:lang w:val="en-AU"/>
              </w:rPr>
              <w:t>identify their name when presented in written form with supporting images</w:t>
            </w:r>
          </w:p>
          <w:p w14:paraId="739FAD77" w14:textId="48EE4F89" w:rsidR="003E5016" w:rsidRPr="0088465D" w:rsidRDefault="003E5016" w:rsidP="00EF3641">
            <w:pPr>
              <w:pStyle w:val="VCAAVC2curriculumcode"/>
            </w:pPr>
            <w:r w:rsidRPr="0088465D">
              <w:t>VC2EFCLY05</w:t>
            </w:r>
          </w:p>
        </w:tc>
        <w:tc>
          <w:tcPr>
            <w:tcW w:w="3239" w:type="dxa"/>
            <w:shd w:val="clear" w:color="auto" w:fill="auto"/>
          </w:tcPr>
          <w:p w14:paraId="717B163A" w14:textId="77777777" w:rsidR="003E5016" w:rsidRPr="0088465D" w:rsidRDefault="003E5016" w:rsidP="00EF3641">
            <w:pPr>
              <w:pStyle w:val="VCAAtabletextnarrow"/>
              <w:rPr>
                <w:lang w:val="en-AU"/>
              </w:rPr>
            </w:pPr>
            <w:r w:rsidRPr="0088465D">
              <w:rPr>
                <w:lang w:val="en-AU"/>
              </w:rPr>
              <w:t>blend and segment a small number of one-syllable words</w:t>
            </w:r>
          </w:p>
          <w:p w14:paraId="1A109A98" w14:textId="77777777" w:rsidR="003E5016" w:rsidRPr="0088465D" w:rsidRDefault="003E5016" w:rsidP="00EF3641">
            <w:pPr>
              <w:pStyle w:val="VCAAVC2curriculumcode"/>
            </w:pPr>
            <w:r w:rsidRPr="0088465D">
              <w:t>VC2EFDLY03</w:t>
            </w:r>
          </w:p>
          <w:p w14:paraId="0B644D2F" w14:textId="77777777" w:rsidR="003E5016" w:rsidRPr="0088465D" w:rsidRDefault="003E5016" w:rsidP="00EF3641">
            <w:pPr>
              <w:pStyle w:val="VCAAVC2curriculumcode"/>
            </w:pPr>
          </w:p>
          <w:p w14:paraId="0A0785E0" w14:textId="77777777" w:rsidR="003E5016" w:rsidRPr="0088465D" w:rsidRDefault="003E5016" w:rsidP="00EF3641">
            <w:pPr>
              <w:pStyle w:val="VCAAtabletextnarrow"/>
              <w:rPr>
                <w:lang w:val="en-AU"/>
              </w:rPr>
            </w:pPr>
            <w:r w:rsidRPr="0088465D">
              <w:rPr>
                <w:lang w:val="en-AU"/>
              </w:rPr>
              <w:t>use beginning knowledge of letters and sounds to read some consonant-vowel-consonant (CVC) words</w:t>
            </w:r>
          </w:p>
          <w:p w14:paraId="5DA78EE2" w14:textId="77777777" w:rsidR="003E5016" w:rsidRPr="0088465D" w:rsidRDefault="003E5016" w:rsidP="00EF3641">
            <w:pPr>
              <w:pStyle w:val="VCAAVC2curriculumcode"/>
            </w:pPr>
            <w:r w:rsidRPr="0088465D">
              <w:t>VC2EFDLY04</w:t>
            </w:r>
          </w:p>
          <w:p w14:paraId="4F274466" w14:textId="77777777" w:rsidR="003E5016" w:rsidRPr="0088465D" w:rsidRDefault="003E5016" w:rsidP="00EF3641">
            <w:pPr>
              <w:pStyle w:val="VCAAVC2curriculumcode"/>
            </w:pPr>
          </w:p>
          <w:p w14:paraId="181CAF35" w14:textId="68893AF5" w:rsidR="003E5016" w:rsidRPr="0088465D" w:rsidRDefault="003E5016" w:rsidP="00EF3641">
            <w:pPr>
              <w:pStyle w:val="VCAAtabletextnarrow"/>
              <w:rPr>
                <w:lang w:val="en-AU"/>
              </w:rPr>
            </w:pPr>
            <w:r w:rsidRPr="0088465D">
              <w:rPr>
                <w:lang w:val="en-AU"/>
              </w:rPr>
              <w:t>recognise familiar words and identify them in environmental print</w:t>
            </w:r>
          </w:p>
          <w:p w14:paraId="4FCEAD02" w14:textId="1F7A5601" w:rsidR="003E5016" w:rsidRPr="0088465D" w:rsidRDefault="003E5016" w:rsidP="00EF3641">
            <w:pPr>
              <w:pStyle w:val="VCAAVC2curriculumcode"/>
            </w:pPr>
            <w:r w:rsidRPr="0088465D">
              <w:t>VC2EFDLY05</w:t>
            </w:r>
          </w:p>
        </w:tc>
        <w:tc>
          <w:tcPr>
            <w:tcW w:w="3238" w:type="dxa"/>
            <w:shd w:val="clear" w:color="auto" w:fill="auto"/>
          </w:tcPr>
          <w:p w14:paraId="1351D83A" w14:textId="77777777" w:rsidR="003E5016" w:rsidRPr="0088465D" w:rsidRDefault="003E5016" w:rsidP="00EF3641">
            <w:pPr>
              <w:pStyle w:val="VCAAtabletextnarrow"/>
              <w:rPr>
                <w:lang w:val="en-AU"/>
              </w:rPr>
            </w:pPr>
            <w:r w:rsidRPr="0088465D">
              <w:rPr>
                <w:lang w:val="en-AU"/>
              </w:rPr>
              <w:t>recognise and generate syllables, rhyming words, alliteration patterns and phonemes in spoken words (phonological awareness)</w:t>
            </w:r>
          </w:p>
          <w:p w14:paraId="756AF403" w14:textId="77777777" w:rsidR="003E5016" w:rsidRPr="0088465D" w:rsidRDefault="003E5016" w:rsidP="00EF3641">
            <w:pPr>
              <w:pStyle w:val="VCAAVC2curriculumcode"/>
            </w:pPr>
            <w:r w:rsidRPr="0088465D">
              <w:t>VC2EFLY03</w:t>
            </w:r>
          </w:p>
          <w:p w14:paraId="7EA47612" w14:textId="77777777" w:rsidR="003E5016" w:rsidRPr="0088465D" w:rsidRDefault="003E5016" w:rsidP="00EF3641">
            <w:pPr>
              <w:pStyle w:val="VCAAVC2curriculumcode"/>
            </w:pPr>
          </w:p>
          <w:p w14:paraId="2320193E" w14:textId="77777777" w:rsidR="003E5016" w:rsidRPr="0088465D" w:rsidRDefault="003E5016" w:rsidP="00EF3641">
            <w:pPr>
              <w:pStyle w:val="VCAAtabletextnarrow"/>
              <w:rPr>
                <w:lang w:val="en-AU"/>
              </w:rPr>
            </w:pPr>
            <w:r w:rsidRPr="0088465D">
              <w:rPr>
                <w:lang w:val="en-AU"/>
              </w:rPr>
              <w:t>orally blend, segment and manipulate one-syllable words (phonemic awareness)</w:t>
            </w:r>
          </w:p>
          <w:p w14:paraId="217526A2" w14:textId="77777777" w:rsidR="003E5016" w:rsidRPr="0088465D" w:rsidRDefault="003E5016" w:rsidP="00EF3641">
            <w:pPr>
              <w:pStyle w:val="VCAAVC2curriculumcode"/>
            </w:pPr>
            <w:r w:rsidRPr="0088465D">
              <w:t>VC2EFLY04</w:t>
            </w:r>
          </w:p>
          <w:p w14:paraId="2642F4E5" w14:textId="77777777" w:rsidR="003E5016" w:rsidRPr="0088465D" w:rsidRDefault="003E5016" w:rsidP="00EF3641">
            <w:pPr>
              <w:pStyle w:val="VCAAVC2curriculumcode"/>
            </w:pPr>
          </w:p>
          <w:p w14:paraId="2657D6CA" w14:textId="77777777" w:rsidR="003E5016" w:rsidRPr="0088465D" w:rsidRDefault="003E5016" w:rsidP="00EF3641">
            <w:pPr>
              <w:pStyle w:val="VCAAtabletextnarrow"/>
              <w:rPr>
                <w:lang w:val="en-AU"/>
              </w:rPr>
            </w:pPr>
            <w:r w:rsidRPr="0088465D">
              <w:rPr>
                <w:lang w:val="en-AU"/>
              </w:rPr>
              <w:t>use knowledge of letters and sounds to read and spell consonant-vowel-consonant (CVC) words (phoneme–grapheme correspondence knowledge)</w:t>
            </w:r>
          </w:p>
          <w:p w14:paraId="12D7D73B" w14:textId="77777777" w:rsidR="003E5016" w:rsidRPr="0088465D" w:rsidRDefault="003E5016" w:rsidP="00EF3641">
            <w:pPr>
              <w:pStyle w:val="VCAAVC2curriculumcode"/>
            </w:pPr>
            <w:r w:rsidRPr="0088465D">
              <w:t>VC2EFLY05</w:t>
            </w:r>
          </w:p>
          <w:p w14:paraId="7F87A03D" w14:textId="77777777" w:rsidR="003E5016" w:rsidRPr="0088465D" w:rsidRDefault="003E5016" w:rsidP="00EF3641">
            <w:pPr>
              <w:pStyle w:val="VCAAVC2curriculumcode"/>
            </w:pPr>
          </w:p>
          <w:p w14:paraId="7D68AFB9" w14:textId="77777777" w:rsidR="003E5016" w:rsidRPr="0088465D" w:rsidRDefault="003E5016" w:rsidP="00EF3641">
            <w:pPr>
              <w:pStyle w:val="VCAAtabletextnarrow"/>
              <w:rPr>
                <w:lang w:val="en-AU"/>
              </w:rPr>
            </w:pPr>
            <w:r w:rsidRPr="0088465D">
              <w:rPr>
                <w:lang w:val="en-AU"/>
              </w:rPr>
              <w:t>recognise and name all upper- and lower-case letters and know the most common phoneme–grapheme correspondences (sound–letter relationships)</w:t>
            </w:r>
          </w:p>
          <w:p w14:paraId="342A3C60" w14:textId="77777777" w:rsidR="003E5016" w:rsidRPr="0088465D" w:rsidRDefault="003E5016" w:rsidP="00EF3641">
            <w:pPr>
              <w:pStyle w:val="VCAAVC2curriculumcode"/>
            </w:pPr>
            <w:r w:rsidRPr="0088465D">
              <w:t>VC2EFLY06</w:t>
            </w:r>
          </w:p>
          <w:p w14:paraId="5F2E691D" w14:textId="77777777" w:rsidR="003E5016" w:rsidRPr="0088465D" w:rsidRDefault="003E5016" w:rsidP="00EF3641">
            <w:pPr>
              <w:pStyle w:val="VCAAVC2curriculumcode"/>
            </w:pPr>
          </w:p>
          <w:p w14:paraId="535B0591" w14:textId="77777777" w:rsidR="003E5016" w:rsidRPr="0088465D" w:rsidRDefault="003E5016" w:rsidP="00EF3641">
            <w:pPr>
              <w:pStyle w:val="VCAAtabletextnarrow"/>
              <w:rPr>
                <w:lang w:val="en-AU"/>
              </w:rPr>
            </w:pPr>
            <w:r w:rsidRPr="0088465D">
              <w:rPr>
                <w:lang w:val="en-AU"/>
              </w:rPr>
              <w:lastRenderedPageBreak/>
              <w:t>read and write some high-frequency words and other familiar words</w:t>
            </w:r>
          </w:p>
          <w:p w14:paraId="65F16B95" w14:textId="77777777" w:rsidR="003E5016" w:rsidRPr="0088465D" w:rsidRDefault="003E5016" w:rsidP="00EF3641">
            <w:pPr>
              <w:pStyle w:val="VCAAVC2curriculumcode"/>
            </w:pPr>
            <w:r w:rsidRPr="0088465D">
              <w:t>VC2EFLY07</w:t>
            </w:r>
          </w:p>
          <w:p w14:paraId="58A9B6C6" w14:textId="77777777" w:rsidR="003E5016" w:rsidRPr="0088465D" w:rsidRDefault="003E5016" w:rsidP="00EF3641">
            <w:pPr>
              <w:pStyle w:val="VCAAVC2curriculumcode"/>
            </w:pPr>
          </w:p>
          <w:p w14:paraId="79B92025" w14:textId="77777777" w:rsidR="003E5016" w:rsidRPr="0088465D" w:rsidRDefault="003E5016" w:rsidP="00EF3641">
            <w:pPr>
              <w:pStyle w:val="VCAAtabletextnarrow"/>
              <w:rPr>
                <w:lang w:val="en-AU"/>
              </w:rPr>
            </w:pPr>
            <w:r w:rsidRPr="0088465D">
              <w:rPr>
                <w:lang w:val="en-AU"/>
              </w:rPr>
              <w:t>understand that words are units of meaning and can be made of more than one meaningful part (morphemic knowledge)</w:t>
            </w:r>
          </w:p>
          <w:p w14:paraId="46D00C74" w14:textId="3C144889" w:rsidR="003E5016" w:rsidRPr="0088465D" w:rsidRDefault="003E5016" w:rsidP="00EF3641">
            <w:pPr>
              <w:pStyle w:val="VCAAVC2curriculumcode"/>
            </w:pPr>
            <w:r w:rsidRPr="0088465D">
              <w:t>VC2EFLY0</w:t>
            </w:r>
            <w:r w:rsidR="00CF6DAB" w:rsidRPr="0088465D">
              <w:t>8</w:t>
            </w:r>
          </w:p>
        </w:tc>
        <w:tc>
          <w:tcPr>
            <w:tcW w:w="3239" w:type="dxa"/>
            <w:shd w:val="clear" w:color="auto" w:fill="auto"/>
          </w:tcPr>
          <w:p w14:paraId="00A24F42" w14:textId="77777777" w:rsidR="003E5016" w:rsidRPr="0088465D" w:rsidRDefault="003E5016" w:rsidP="00EF3641">
            <w:pPr>
              <w:pStyle w:val="VCAAtabletextnarrow"/>
              <w:rPr>
                <w:lang w:val="en-AU"/>
              </w:rPr>
            </w:pPr>
            <w:r w:rsidRPr="0088465D">
              <w:rPr>
                <w:lang w:val="en-AU"/>
              </w:rPr>
              <w:lastRenderedPageBreak/>
              <w:t>blend, segment and manipulate phonemes in words (phonemic awareness), including words with consonant blends at the beginning and end, and words with more than one syllable</w:t>
            </w:r>
          </w:p>
          <w:p w14:paraId="6DC74AE6" w14:textId="77777777" w:rsidR="003E5016" w:rsidRPr="0088465D" w:rsidRDefault="003E5016" w:rsidP="00EF3641">
            <w:pPr>
              <w:pStyle w:val="VCAAVC2curriculumcode"/>
            </w:pPr>
            <w:r w:rsidRPr="0088465D">
              <w:t>VC2E1LY03</w:t>
            </w:r>
          </w:p>
          <w:p w14:paraId="16AEE310" w14:textId="77777777" w:rsidR="003E5016" w:rsidRPr="0088465D" w:rsidRDefault="003E5016" w:rsidP="00EF3641">
            <w:pPr>
              <w:pStyle w:val="VCAAtabletextnarrow"/>
              <w:rPr>
                <w:lang w:val="en-AU"/>
              </w:rPr>
            </w:pPr>
          </w:p>
          <w:p w14:paraId="2A2F71F4" w14:textId="77777777" w:rsidR="003E5016" w:rsidRPr="0088465D" w:rsidRDefault="003E5016" w:rsidP="00EF3641">
            <w:pPr>
              <w:pStyle w:val="VCAAtabletextnarrow"/>
              <w:rPr>
                <w:lang w:val="en-AU"/>
              </w:rPr>
            </w:pPr>
            <w:r w:rsidRPr="0088465D">
              <w:rPr>
                <w:lang w:val="en-AU"/>
              </w:rPr>
              <w:t>use knowledge of short vowels, common long vowels, consonant blends and digraphs to read and write one- and 2-syllable words</w:t>
            </w:r>
          </w:p>
          <w:p w14:paraId="7925620C" w14:textId="79336066" w:rsidR="003E5016" w:rsidRPr="0088465D" w:rsidRDefault="003E5016" w:rsidP="00EF3641">
            <w:pPr>
              <w:pStyle w:val="VCAAVC2curriculumcode"/>
            </w:pPr>
            <w:r w:rsidRPr="0088465D">
              <w:t>VC2E1LY04</w:t>
            </w:r>
          </w:p>
          <w:p w14:paraId="621F226C" w14:textId="77777777" w:rsidR="003E5016" w:rsidRPr="0088465D" w:rsidRDefault="003E5016" w:rsidP="00EF3641">
            <w:pPr>
              <w:pStyle w:val="VCAAtabletextnarrow"/>
              <w:rPr>
                <w:lang w:val="en-AU"/>
              </w:rPr>
            </w:pPr>
          </w:p>
          <w:p w14:paraId="7E670B27" w14:textId="77777777" w:rsidR="003E5016" w:rsidRPr="0088465D" w:rsidRDefault="003E5016" w:rsidP="00EF3641">
            <w:pPr>
              <w:pStyle w:val="VCAAtabletextnarrow"/>
              <w:rPr>
                <w:lang w:val="en-AU"/>
              </w:rPr>
            </w:pPr>
            <w:r w:rsidRPr="0088465D">
              <w:rPr>
                <w:lang w:val="en-AU"/>
              </w:rPr>
              <w:t>understand that a letter can represent more than one sound and that a syllable must contain a vowel sound</w:t>
            </w:r>
          </w:p>
          <w:p w14:paraId="2960B75C" w14:textId="5223C2FD" w:rsidR="003E5016" w:rsidRPr="0088465D" w:rsidRDefault="003E5016" w:rsidP="00EF3641">
            <w:pPr>
              <w:pStyle w:val="VCAAVC2curriculumcode"/>
            </w:pPr>
            <w:r w:rsidRPr="0088465D">
              <w:t>VC2E1LY05</w:t>
            </w:r>
          </w:p>
          <w:p w14:paraId="7AFE797C" w14:textId="77777777" w:rsidR="003E5016" w:rsidRPr="0088465D" w:rsidRDefault="003E5016" w:rsidP="00EF3641">
            <w:pPr>
              <w:pStyle w:val="VCAAVC2curriculumcode"/>
            </w:pPr>
          </w:p>
          <w:p w14:paraId="766F347B" w14:textId="77777777" w:rsidR="003E5016" w:rsidRPr="0088465D" w:rsidRDefault="003E5016" w:rsidP="00EF3641">
            <w:pPr>
              <w:pStyle w:val="VCAAtabletextnarrow"/>
              <w:rPr>
                <w:lang w:val="en-AU"/>
              </w:rPr>
            </w:pPr>
            <w:r w:rsidRPr="0088465D">
              <w:rPr>
                <w:lang w:val="en-AU"/>
              </w:rPr>
              <w:t>spell one- and 2-syllable words with common letter patterns</w:t>
            </w:r>
          </w:p>
          <w:p w14:paraId="233D4E9E" w14:textId="77777777" w:rsidR="003E5016" w:rsidRPr="0088465D" w:rsidRDefault="003E5016" w:rsidP="00EF3641">
            <w:pPr>
              <w:pStyle w:val="VCAAVC2curriculumcode"/>
            </w:pPr>
            <w:r w:rsidRPr="0088465D">
              <w:t xml:space="preserve">VC2E1LY06 </w:t>
            </w:r>
          </w:p>
          <w:p w14:paraId="01FDC7AA" w14:textId="77777777" w:rsidR="003E5016" w:rsidRPr="0088465D" w:rsidRDefault="003E5016" w:rsidP="00EF3641">
            <w:pPr>
              <w:pStyle w:val="VCAAtabletextnarrow"/>
              <w:rPr>
                <w:lang w:val="en-AU"/>
              </w:rPr>
            </w:pPr>
          </w:p>
          <w:p w14:paraId="7FE16413" w14:textId="77777777" w:rsidR="003E5016" w:rsidRPr="0088465D" w:rsidRDefault="003E5016" w:rsidP="00EF3641">
            <w:pPr>
              <w:pStyle w:val="VCAAtabletextnarrow"/>
              <w:rPr>
                <w:lang w:val="en-AU"/>
              </w:rPr>
            </w:pPr>
            <w:r w:rsidRPr="0088465D">
              <w:rPr>
                <w:lang w:val="en-AU"/>
              </w:rPr>
              <w:lastRenderedPageBreak/>
              <w:t>read and write an increasing number of high-frequency words</w:t>
            </w:r>
          </w:p>
          <w:p w14:paraId="04C92A43" w14:textId="77777777" w:rsidR="003E5016" w:rsidRPr="0088465D" w:rsidRDefault="003E5016" w:rsidP="00EF3641">
            <w:pPr>
              <w:pStyle w:val="VCAAVC2curriculumcode"/>
            </w:pPr>
            <w:r w:rsidRPr="0088465D">
              <w:t>VC2E1LY07</w:t>
            </w:r>
          </w:p>
          <w:p w14:paraId="34671266" w14:textId="77777777" w:rsidR="003E5016" w:rsidRPr="0088465D" w:rsidRDefault="003E5016" w:rsidP="00EF3641">
            <w:pPr>
              <w:pStyle w:val="VCAAtabletextnarrow"/>
              <w:rPr>
                <w:lang w:val="en-AU"/>
              </w:rPr>
            </w:pPr>
          </w:p>
          <w:p w14:paraId="7139A686" w14:textId="77777777" w:rsidR="003E5016" w:rsidRPr="0088465D" w:rsidRDefault="003E5016" w:rsidP="00EF3641">
            <w:pPr>
              <w:pStyle w:val="VCAAtabletextnarrow"/>
              <w:rPr>
                <w:lang w:val="en-AU"/>
              </w:rPr>
            </w:pPr>
            <w:r w:rsidRPr="0088465D">
              <w:rPr>
                <w:lang w:val="en-AU"/>
              </w:rPr>
              <w:t>recognise and know how to use grammatical morphemes to create word families</w:t>
            </w:r>
          </w:p>
          <w:p w14:paraId="367A991B" w14:textId="4BB649DB" w:rsidR="003E5016" w:rsidRPr="0088465D" w:rsidRDefault="003E5016" w:rsidP="00EF3641">
            <w:pPr>
              <w:pStyle w:val="VCAAVC2curriculumcode"/>
            </w:pPr>
            <w:r w:rsidRPr="0088465D">
              <w:t>VC2E1LY08</w:t>
            </w:r>
          </w:p>
        </w:tc>
        <w:tc>
          <w:tcPr>
            <w:tcW w:w="3239" w:type="dxa"/>
            <w:shd w:val="clear" w:color="auto" w:fill="auto"/>
          </w:tcPr>
          <w:p w14:paraId="4D56329A" w14:textId="77777777" w:rsidR="003E5016" w:rsidRPr="0088465D" w:rsidRDefault="003E5016" w:rsidP="00EF3641">
            <w:pPr>
              <w:pStyle w:val="VCAAtabletextnarrow"/>
              <w:rPr>
                <w:lang w:val="en-AU"/>
              </w:rPr>
            </w:pPr>
            <w:r w:rsidRPr="0088465D">
              <w:rPr>
                <w:lang w:val="en-AU"/>
              </w:rPr>
              <w:lastRenderedPageBreak/>
              <w:t>use knowledge of blending, segmenting and manipulating to read and write increasingly complex words (phonemic awareness)</w:t>
            </w:r>
          </w:p>
          <w:p w14:paraId="3A373D0A" w14:textId="77777777" w:rsidR="003E5016" w:rsidRPr="0088465D" w:rsidRDefault="003E5016" w:rsidP="00EF3641">
            <w:pPr>
              <w:pStyle w:val="VCAAVC2curriculumcode"/>
            </w:pPr>
            <w:r w:rsidRPr="0088465D">
              <w:t>VC2E2LY03</w:t>
            </w:r>
          </w:p>
          <w:p w14:paraId="0D4FD789" w14:textId="77777777" w:rsidR="003E5016" w:rsidRPr="0088465D" w:rsidRDefault="003E5016" w:rsidP="00EF3641">
            <w:pPr>
              <w:pStyle w:val="VCAAtabletextnarrow"/>
              <w:rPr>
                <w:lang w:val="en-AU"/>
              </w:rPr>
            </w:pPr>
          </w:p>
          <w:p w14:paraId="7A2292C1" w14:textId="77777777" w:rsidR="003E5016" w:rsidRPr="0088465D" w:rsidRDefault="003E5016" w:rsidP="00EF3641">
            <w:pPr>
              <w:pStyle w:val="VCAAtabletextnarrow"/>
              <w:rPr>
                <w:lang w:val="en-AU"/>
              </w:rPr>
            </w:pPr>
            <w:r w:rsidRPr="0088465D">
              <w:rPr>
                <w:lang w:val="en-AU"/>
              </w:rPr>
              <w:t>use phoneme–grapheme correspondence knowledge to read and write words of one or more syllables with vowel digraphs, less common long vowel patterns, consonant blends and silent letters (phonic knowledge)</w:t>
            </w:r>
          </w:p>
          <w:p w14:paraId="65DD8445" w14:textId="77777777" w:rsidR="003E5016" w:rsidRPr="0088465D" w:rsidRDefault="003E5016" w:rsidP="00EF3641">
            <w:pPr>
              <w:pStyle w:val="VCAAVC2curriculumcode"/>
            </w:pPr>
            <w:r w:rsidRPr="0088465D">
              <w:t>VC2E2LY04</w:t>
            </w:r>
          </w:p>
          <w:p w14:paraId="6A63AD2B" w14:textId="77777777" w:rsidR="003E5016" w:rsidRPr="0088465D" w:rsidRDefault="003E5016" w:rsidP="00EF3641">
            <w:pPr>
              <w:pStyle w:val="VCAAtabletextnarrow"/>
              <w:rPr>
                <w:lang w:val="en-AU"/>
              </w:rPr>
            </w:pPr>
          </w:p>
          <w:p w14:paraId="0CF737A5" w14:textId="77777777" w:rsidR="003E5016" w:rsidRPr="0088465D" w:rsidRDefault="003E5016" w:rsidP="00EF3641">
            <w:pPr>
              <w:pStyle w:val="VCAAtabletextnarrow"/>
              <w:rPr>
                <w:lang w:val="en-AU"/>
              </w:rPr>
            </w:pPr>
            <w:r w:rsidRPr="0088465D">
              <w:rPr>
                <w:lang w:val="en-AU"/>
              </w:rPr>
              <w:t>use knowledge of spelling patterns and morphemes to read and write words whose spelling is not completely predictable from their sounds, including high-frequency words</w:t>
            </w:r>
          </w:p>
          <w:p w14:paraId="53940533" w14:textId="77777777" w:rsidR="003E5016" w:rsidRPr="0088465D" w:rsidRDefault="003E5016" w:rsidP="00EF3641">
            <w:pPr>
              <w:pStyle w:val="VCAAVC2curriculumcode"/>
            </w:pPr>
            <w:r w:rsidRPr="0088465D">
              <w:t>VC2E2LY05</w:t>
            </w:r>
          </w:p>
          <w:p w14:paraId="5FBB2BE2" w14:textId="77777777" w:rsidR="003E5016" w:rsidRPr="0088465D" w:rsidRDefault="003E5016" w:rsidP="00EF3641">
            <w:pPr>
              <w:pStyle w:val="VCAAVC2curriculumcode"/>
            </w:pPr>
          </w:p>
          <w:p w14:paraId="70984626" w14:textId="77777777" w:rsidR="003E5016" w:rsidRPr="0088465D" w:rsidRDefault="003E5016" w:rsidP="00EF3641">
            <w:pPr>
              <w:pStyle w:val="VCAAtabletextnarrow"/>
              <w:rPr>
                <w:lang w:val="en-AU"/>
              </w:rPr>
            </w:pPr>
            <w:r w:rsidRPr="0088465D">
              <w:rPr>
                <w:lang w:val="en-AU"/>
              </w:rPr>
              <w:t>build morphemic word families using knowledge of prefixes and suffixes</w:t>
            </w:r>
          </w:p>
          <w:p w14:paraId="185067EB" w14:textId="1CC80ABB" w:rsidR="003E5016" w:rsidRPr="0088465D" w:rsidRDefault="003E5016" w:rsidP="00EF3641">
            <w:pPr>
              <w:pStyle w:val="VCAAVC2curriculumcode"/>
            </w:pPr>
            <w:r w:rsidRPr="0088465D">
              <w:t>VC2E2LY06</w:t>
            </w:r>
          </w:p>
        </w:tc>
      </w:tr>
      <w:tr w:rsidR="00706731" w:rsidRPr="0088465D" w14:paraId="099BEDDE" w14:textId="384D98F3" w:rsidTr="00EF3641">
        <w:trPr>
          <w:trHeight w:val="250"/>
        </w:trPr>
        <w:tc>
          <w:tcPr>
            <w:tcW w:w="22670" w:type="dxa"/>
            <w:gridSpan w:val="7"/>
            <w:shd w:val="clear" w:color="auto" w:fill="F2F2F2" w:themeFill="background1" w:themeFillShade="F2"/>
          </w:tcPr>
          <w:p w14:paraId="13F1700E" w14:textId="13D9AFDA" w:rsidR="00706731" w:rsidRPr="0088465D" w:rsidRDefault="00706731" w:rsidP="00EF3641">
            <w:pPr>
              <w:pStyle w:val="VCAAtabletextnarrow"/>
              <w:rPr>
                <w:rStyle w:val="EmphasisBold"/>
                <w:lang w:val="en-AU"/>
              </w:rPr>
            </w:pPr>
            <w:r w:rsidRPr="0088465D">
              <w:rPr>
                <w:rStyle w:val="EmphasisBold"/>
                <w:lang w:val="en-AU"/>
              </w:rPr>
              <w:t>Sub-strand: Building fluency and making meaning</w:t>
            </w:r>
          </w:p>
        </w:tc>
      </w:tr>
      <w:tr w:rsidR="00584BD7" w:rsidRPr="0088465D" w14:paraId="5F166555" w14:textId="77777777" w:rsidTr="00EF3641">
        <w:trPr>
          <w:trHeight w:val="250"/>
        </w:trPr>
        <w:tc>
          <w:tcPr>
            <w:tcW w:w="22670" w:type="dxa"/>
            <w:gridSpan w:val="7"/>
            <w:shd w:val="clear" w:color="auto" w:fill="auto"/>
          </w:tcPr>
          <w:p w14:paraId="456F6F87" w14:textId="58E39A77" w:rsidR="00584BD7" w:rsidRPr="0088465D" w:rsidRDefault="00584BD7" w:rsidP="00EF3641">
            <w:pPr>
              <w:pStyle w:val="VCAAtabletextnarrow"/>
              <w:rPr>
                <w:b/>
                <w:bCs/>
                <w:color w:val="auto"/>
                <w:lang w:val="en-AU"/>
              </w:rPr>
            </w:pPr>
            <w:r w:rsidRPr="0088465D">
              <w:rPr>
                <w:i/>
                <w:iCs/>
                <w:color w:val="808080" w:themeColor="background1" w:themeShade="80"/>
                <w:lang w:val="en-AU"/>
              </w:rPr>
              <w:t>Students learn to:</w:t>
            </w:r>
          </w:p>
        </w:tc>
      </w:tr>
      <w:tr w:rsidR="00B9034B" w:rsidRPr="0088465D" w14:paraId="6BD49431" w14:textId="30649165" w:rsidTr="00EF3641">
        <w:trPr>
          <w:trHeight w:val="2154"/>
        </w:trPr>
        <w:tc>
          <w:tcPr>
            <w:tcW w:w="3238" w:type="dxa"/>
            <w:shd w:val="clear" w:color="auto" w:fill="F2F2F2" w:themeFill="background1" w:themeFillShade="F2"/>
          </w:tcPr>
          <w:p w14:paraId="38B38C9B" w14:textId="3205E924" w:rsidR="00B9034B" w:rsidRPr="0088465D" w:rsidRDefault="00B9034B" w:rsidP="00EF3641">
            <w:pPr>
              <w:pStyle w:val="VCAAtabletextnarrow"/>
              <w:rPr>
                <w:lang w:val="en-AU"/>
              </w:rPr>
            </w:pPr>
          </w:p>
        </w:tc>
        <w:tc>
          <w:tcPr>
            <w:tcW w:w="3239" w:type="dxa"/>
            <w:shd w:val="clear" w:color="auto" w:fill="F2F2F2" w:themeFill="background1" w:themeFillShade="F2"/>
          </w:tcPr>
          <w:p w14:paraId="5B25E14F" w14:textId="1A1385D6" w:rsidR="00B9034B" w:rsidRPr="0088465D" w:rsidRDefault="00B9034B" w:rsidP="00EF3641">
            <w:pPr>
              <w:pStyle w:val="VCAAtabletextnarrow"/>
              <w:rPr>
                <w:lang w:val="en-AU"/>
              </w:rPr>
            </w:pPr>
          </w:p>
        </w:tc>
        <w:tc>
          <w:tcPr>
            <w:tcW w:w="3238" w:type="dxa"/>
            <w:shd w:val="clear" w:color="auto" w:fill="F2F2F2" w:themeFill="background1" w:themeFillShade="F2"/>
          </w:tcPr>
          <w:p w14:paraId="57418D15" w14:textId="77777777" w:rsidR="00B9034B" w:rsidRPr="0088465D" w:rsidRDefault="00B9034B" w:rsidP="00EF3641">
            <w:pPr>
              <w:rPr>
                <w:lang w:val="en-AU"/>
              </w:rPr>
            </w:pPr>
          </w:p>
        </w:tc>
        <w:tc>
          <w:tcPr>
            <w:tcW w:w="3239" w:type="dxa"/>
            <w:shd w:val="clear" w:color="auto" w:fill="auto"/>
          </w:tcPr>
          <w:p w14:paraId="27CDDA41" w14:textId="77777777" w:rsidR="00B9034B" w:rsidRPr="0088465D" w:rsidRDefault="00B9034B" w:rsidP="00EF3641">
            <w:pPr>
              <w:pStyle w:val="VCAAtabletextnarrow"/>
              <w:rPr>
                <w:lang w:val="en-AU"/>
              </w:rPr>
            </w:pPr>
            <w:r w:rsidRPr="0088465D">
              <w:rPr>
                <w:lang w:val="en-AU"/>
              </w:rPr>
              <w:t>apply developing phonemic knowledge to decode words in short sentences or simple decodable texts</w:t>
            </w:r>
          </w:p>
          <w:p w14:paraId="08CE425D" w14:textId="1F3AB0BA" w:rsidR="00B9034B" w:rsidRPr="0088465D" w:rsidRDefault="00B9034B" w:rsidP="00EF3641">
            <w:pPr>
              <w:pStyle w:val="VCAAVC2curriculumcode"/>
            </w:pPr>
            <w:r w:rsidRPr="0088465D">
              <w:t>VC2EFDLY06</w:t>
            </w:r>
          </w:p>
        </w:tc>
        <w:tc>
          <w:tcPr>
            <w:tcW w:w="3238" w:type="dxa"/>
          </w:tcPr>
          <w:p w14:paraId="2F889CD2" w14:textId="77777777" w:rsidR="00840F15" w:rsidRPr="0088465D" w:rsidRDefault="00840F15" w:rsidP="00EF3641">
            <w:pPr>
              <w:pStyle w:val="VCAAtabletextnarrow"/>
              <w:rPr>
                <w:lang w:val="en-AU"/>
              </w:rPr>
            </w:pPr>
            <w:r w:rsidRPr="0088465D">
              <w:rPr>
                <w:lang w:val="en-AU"/>
              </w:rPr>
              <w:t>read decodable and authentic texts using developing phonic knowledge, and make and monitor meaning using context and emerging grammatical knowledge</w:t>
            </w:r>
          </w:p>
          <w:p w14:paraId="7469EAEC" w14:textId="1686FD0D" w:rsidR="00B9034B" w:rsidRPr="0088465D" w:rsidRDefault="00840F15" w:rsidP="00EF3641">
            <w:pPr>
              <w:pStyle w:val="VCAAVC2curriculumcode"/>
            </w:pPr>
            <w:r w:rsidRPr="0088465D">
              <w:t>VC2EFLY09</w:t>
            </w:r>
          </w:p>
        </w:tc>
        <w:tc>
          <w:tcPr>
            <w:tcW w:w="3239" w:type="dxa"/>
          </w:tcPr>
          <w:p w14:paraId="5F6FEF1C" w14:textId="77777777" w:rsidR="006236D9" w:rsidRPr="0088465D" w:rsidRDefault="006236D9" w:rsidP="00EF3641">
            <w:pPr>
              <w:pStyle w:val="VCAAtabletextnarrow"/>
              <w:rPr>
                <w:lang w:val="en-AU"/>
              </w:rPr>
            </w:pPr>
            <w:r w:rsidRPr="0088465D">
              <w:rPr>
                <w:lang w:val="en-AU"/>
              </w:rPr>
              <w:t>read decodable and authentic texts using developing phonic knowledge, phrasing and fluency, and make and monitor meaning using context and grammatical knowledge</w:t>
            </w:r>
          </w:p>
          <w:p w14:paraId="38D2A079" w14:textId="53A68ED3" w:rsidR="00B9034B" w:rsidRPr="0088465D" w:rsidRDefault="006236D9" w:rsidP="00EF3641">
            <w:pPr>
              <w:pStyle w:val="VCAAVC2curriculumcode"/>
            </w:pPr>
            <w:r w:rsidRPr="0088465D">
              <w:t>VC2E1LY09</w:t>
            </w:r>
          </w:p>
        </w:tc>
        <w:tc>
          <w:tcPr>
            <w:tcW w:w="3239" w:type="dxa"/>
          </w:tcPr>
          <w:p w14:paraId="65DEA812" w14:textId="77777777" w:rsidR="001D18EE" w:rsidRPr="0088465D" w:rsidRDefault="001D18EE" w:rsidP="00EF3641">
            <w:pPr>
              <w:pStyle w:val="VCAAtabletextnarrow"/>
              <w:rPr>
                <w:lang w:val="en-AU"/>
              </w:rPr>
            </w:pPr>
            <w:r w:rsidRPr="0088465D">
              <w:rPr>
                <w:lang w:val="en-AU"/>
              </w:rPr>
              <w:t>read different types of texts with phrasing and fluency, using phonic and word knowledge, and make and monitor meaning by re-reading and self-correcting</w:t>
            </w:r>
          </w:p>
          <w:p w14:paraId="1D2A8E09" w14:textId="37C209D9" w:rsidR="00B9034B" w:rsidRPr="0088465D" w:rsidRDefault="001D18EE" w:rsidP="00EF3641">
            <w:pPr>
              <w:pStyle w:val="VCAAVC2curriculumcode"/>
            </w:pPr>
            <w:r w:rsidRPr="0088465D">
              <w:t>VC2E2LY07</w:t>
            </w:r>
          </w:p>
        </w:tc>
      </w:tr>
      <w:tr w:rsidR="00AD1DA1" w:rsidRPr="0088465D" w14:paraId="19D22CAB" w14:textId="77777777" w:rsidTr="00EF3641">
        <w:trPr>
          <w:trHeight w:val="250"/>
        </w:trPr>
        <w:tc>
          <w:tcPr>
            <w:tcW w:w="22670" w:type="dxa"/>
            <w:gridSpan w:val="7"/>
            <w:shd w:val="clear" w:color="auto" w:fill="F2F2F2" w:themeFill="background1" w:themeFillShade="F2"/>
          </w:tcPr>
          <w:p w14:paraId="01544B1C" w14:textId="7A9E1305" w:rsidR="00AD1DA1" w:rsidRPr="0088465D" w:rsidRDefault="00AD1DA1" w:rsidP="00EF3641">
            <w:pPr>
              <w:pStyle w:val="VCAAtabletextnarrow"/>
              <w:rPr>
                <w:lang w:val="en-AU"/>
              </w:rPr>
            </w:pPr>
            <w:r w:rsidRPr="0088465D">
              <w:rPr>
                <w:rStyle w:val="EmphasisBold"/>
                <w:lang w:val="en-AU"/>
              </w:rPr>
              <w:t>Sub-strand: Texts in context</w:t>
            </w:r>
          </w:p>
        </w:tc>
      </w:tr>
      <w:tr w:rsidR="00584BD7" w:rsidRPr="0088465D" w14:paraId="3CA7A089" w14:textId="77777777" w:rsidTr="00EF3641">
        <w:trPr>
          <w:trHeight w:val="250"/>
        </w:trPr>
        <w:tc>
          <w:tcPr>
            <w:tcW w:w="22670" w:type="dxa"/>
            <w:gridSpan w:val="7"/>
            <w:shd w:val="clear" w:color="auto" w:fill="auto"/>
          </w:tcPr>
          <w:p w14:paraId="40A2B286" w14:textId="02D965C2" w:rsidR="00584BD7" w:rsidRPr="0088465D" w:rsidRDefault="00584BD7" w:rsidP="00EF3641">
            <w:pPr>
              <w:pStyle w:val="VCAAtabletextnarrow"/>
              <w:rPr>
                <w:b/>
                <w:bCs/>
                <w:color w:val="auto"/>
                <w:lang w:val="en-AU"/>
              </w:rPr>
            </w:pPr>
            <w:r w:rsidRPr="0088465D">
              <w:rPr>
                <w:i/>
                <w:iCs/>
                <w:color w:val="808080" w:themeColor="background1" w:themeShade="80"/>
                <w:lang w:val="en-AU"/>
              </w:rPr>
              <w:t>Students learn to:</w:t>
            </w:r>
          </w:p>
        </w:tc>
      </w:tr>
      <w:tr w:rsidR="00AD1DA1" w:rsidRPr="0088465D" w14:paraId="087A8F90" w14:textId="77777777" w:rsidTr="00EF3641">
        <w:trPr>
          <w:trHeight w:val="1644"/>
        </w:trPr>
        <w:tc>
          <w:tcPr>
            <w:tcW w:w="3238" w:type="dxa"/>
            <w:shd w:val="clear" w:color="auto" w:fill="F2F2F2" w:themeFill="background1" w:themeFillShade="F2"/>
          </w:tcPr>
          <w:p w14:paraId="578C67F4" w14:textId="77777777" w:rsidR="00AD1DA1" w:rsidRPr="0088465D" w:rsidRDefault="00AD1DA1" w:rsidP="00EF3641">
            <w:pPr>
              <w:pStyle w:val="VCAAtabletextnarrow"/>
              <w:rPr>
                <w:lang w:val="en-AU"/>
              </w:rPr>
            </w:pPr>
          </w:p>
        </w:tc>
        <w:tc>
          <w:tcPr>
            <w:tcW w:w="3239" w:type="dxa"/>
            <w:shd w:val="clear" w:color="auto" w:fill="F2F2F2" w:themeFill="background1" w:themeFillShade="F2"/>
          </w:tcPr>
          <w:p w14:paraId="407CD4A8" w14:textId="77777777" w:rsidR="00AD1DA1" w:rsidRPr="0088465D" w:rsidRDefault="00AD1DA1" w:rsidP="00EF3641">
            <w:pPr>
              <w:pStyle w:val="VCAAtabletextnarrow"/>
              <w:rPr>
                <w:lang w:val="en-AU"/>
              </w:rPr>
            </w:pPr>
          </w:p>
        </w:tc>
        <w:tc>
          <w:tcPr>
            <w:tcW w:w="3238" w:type="dxa"/>
            <w:shd w:val="clear" w:color="auto" w:fill="F2F2F2" w:themeFill="background1" w:themeFillShade="F2"/>
          </w:tcPr>
          <w:p w14:paraId="0FF702C8" w14:textId="77777777" w:rsidR="00AD1DA1" w:rsidRPr="0088465D" w:rsidRDefault="00AD1DA1" w:rsidP="00EF3641">
            <w:pPr>
              <w:rPr>
                <w:lang w:val="en-AU"/>
              </w:rPr>
            </w:pPr>
          </w:p>
        </w:tc>
        <w:tc>
          <w:tcPr>
            <w:tcW w:w="3239" w:type="dxa"/>
            <w:shd w:val="clear" w:color="auto" w:fill="F2F2F2" w:themeFill="background1" w:themeFillShade="F2"/>
          </w:tcPr>
          <w:p w14:paraId="12326CA7" w14:textId="77777777" w:rsidR="00AD1DA1" w:rsidRPr="0088465D" w:rsidRDefault="00AD1DA1" w:rsidP="00EF3641">
            <w:pPr>
              <w:pStyle w:val="VCAAtabletextnarrow"/>
              <w:rPr>
                <w:lang w:val="en-AU"/>
              </w:rPr>
            </w:pPr>
          </w:p>
        </w:tc>
        <w:tc>
          <w:tcPr>
            <w:tcW w:w="3238" w:type="dxa"/>
          </w:tcPr>
          <w:p w14:paraId="7DD536E5" w14:textId="77777777" w:rsidR="00AD1DA1" w:rsidRPr="0088465D" w:rsidRDefault="00AD1DA1" w:rsidP="00EF3641">
            <w:pPr>
              <w:pStyle w:val="VCAAtabletextnarrow"/>
              <w:rPr>
                <w:lang w:val="en-AU"/>
              </w:rPr>
            </w:pPr>
            <w:r w:rsidRPr="0088465D">
              <w:rPr>
                <w:lang w:val="en-AU"/>
              </w:rPr>
              <w:t>identify some familiar types of texts, such as stories and informative texts, and the contexts in which they are used</w:t>
            </w:r>
          </w:p>
          <w:p w14:paraId="337F0CC6" w14:textId="2A009177" w:rsidR="00AD1DA1" w:rsidRPr="0088465D" w:rsidRDefault="00AD1DA1" w:rsidP="00EF3641">
            <w:pPr>
              <w:pStyle w:val="VCAAVC2curriculumcode"/>
            </w:pPr>
            <w:r w:rsidRPr="0088465D">
              <w:t>VC2EFLY10</w:t>
            </w:r>
          </w:p>
        </w:tc>
        <w:tc>
          <w:tcPr>
            <w:tcW w:w="3239" w:type="dxa"/>
          </w:tcPr>
          <w:p w14:paraId="2521A04D" w14:textId="77777777" w:rsidR="006236D9" w:rsidRPr="0088465D" w:rsidRDefault="006236D9" w:rsidP="00EF3641">
            <w:pPr>
              <w:pStyle w:val="VCAAtabletextnarrow"/>
              <w:rPr>
                <w:lang w:val="en-AU"/>
              </w:rPr>
            </w:pPr>
            <w:r w:rsidRPr="0088465D">
              <w:rPr>
                <w:lang w:val="en-AU"/>
              </w:rPr>
              <w:t>discuss different types of texts drawn from a range of cultures and experiences</w:t>
            </w:r>
          </w:p>
          <w:p w14:paraId="2C19D40F" w14:textId="72D94E94" w:rsidR="00AD1DA1" w:rsidRPr="0088465D" w:rsidRDefault="006236D9" w:rsidP="00EF3641">
            <w:pPr>
              <w:pStyle w:val="VCAAVC2curriculumcode"/>
            </w:pPr>
            <w:r w:rsidRPr="0088465D">
              <w:t>VC2E1LY10</w:t>
            </w:r>
          </w:p>
        </w:tc>
        <w:tc>
          <w:tcPr>
            <w:tcW w:w="3239" w:type="dxa"/>
          </w:tcPr>
          <w:p w14:paraId="5B976ED7" w14:textId="77777777" w:rsidR="001D18EE" w:rsidRPr="0088465D" w:rsidRDefault="001D18EE" w:rsidP="00EF3641">
            <w:pPr>
              <w:pStyle w:val="VCAAtabletextnarrow"/>
              <w:rPr>
                <w:lang w:val="en-AU"/>
              </w:rPr>
            </w:pPr>
            <w:r w:rsidRPr="0088465D">
              <w:rPr>
                <w:lang w:val="en-AU"/>
              </w:rPr>
              <w:t>discuss how similar topics and information are presented in different types of texts</w:t>
            </w:r>
          </w:p>
          <w:p w14:paraId="75E90BE7" w14:textId="15A8877E" w:rsidR="00AD1DA1" w:rsidRPr="0088465D" w:rsidRDefault="001D18EE" w:rsidP="00EF3641">
            <w:pPr>
              <w:pStyle w:val="VCAAVC2curriculumcode"/>
            </w:pPr>
            <w:r w:rsidRPr="0088465D">
              <w:t>VC2E2LY08</w:t>
            </w:r>
          </w:p>
        </w:tc>
      </w:tr>
      <w:tr w:rsidR="00C32B95" w:rsidRPr="0088465D" w14:paraId="76DDEF8B" w14:textId="0497A78B" w:rsidTr="00EF3641">
        <w:trPr>
          <w:trHeight w:val="250"/>
        </w:trPr>
        <w:tc>
          <w:tcPr>
            <w:tcW w:w="22670" w:type="dxa"/>
            <w:gridSpan w:val="7"/>
            <w:shd w:val="clear" w:color="auto" w:fill="F2F2F2" w:themeFill="background1" w:themeFillShade="F2"/>
          </w:tcPr>
          <w:p w14:paraId="490342C8" w14:textId="3298B32F" w:rsidR="00C32B95" w:rsidRPr="0088465D" w:rsidRDefault="00C32B95" w:rsidP="00EF3641">
            <w:pPr>
              <w:pStyle w:val="VCAAtabletextnarrow"/>
              <w:rPr>
                <w:rStyle w:val="EmphasisBold"/>
                <w:lang w:val="en-AU"/>
              </w:rPr>
            </w:pPr>
            <w:r w:rsidRPr="0088465D">
              <w:rPr>
                <w:rStyle w:val="EmphasisBold"/>
                <w:lang w:val="en-AU"/>
              </w:rPr>
              <w:t xml:space="preserve">Sub-strand: Analysing, </w:t>
            </w:r>
            <w:bookmarkStart w:id="2" w:name="_Int_liDhPfFG"/>
            <w:r w:rsidRPr="0088465D">
              <w:rPr>
                <w:rStyle w:val="EmphasisBold"/>
                <w:lang w:val="en-AU"/>
              </w:rPr>
              <w:t>interpreting</w:t>
            </w:r>
            <w:bookmarkEnd w:id="2"/>
            <w:r w:rsidRPr="0088465D">
              <w:rPr>
                <w:rStyle w:val="EmphasisBold"/>
                <w:lang w:val="en-AU"/>
              </w:rPr>
              <w:t xml:space="preserve"> and evaluating</w:t>
            </w:r>
          </w:p>
        </w:tc>
      </w:tr>
      <w:tr w:rsidR="00584BD7" w:rsidRPr="0088465D" w14:paraId="07E24007" w14:textId="77777777" w:rsidTr="00EF3641">
        <w:trPr>
          <w:trHeight w:val="250"/>
        </w:trPr>
        <w:tc>
          <w:tcPr>
            <w:tcW w:w="22670" w:type="dxa"/>
            <w:gridSpan w:val="7"/>
            <w:shd w:val="clear" w:color="auto" w:fill="auto"/>
          </w:tcPr>
          <w:p w14:paraId="4610A6F8" w14:textId="71AA2395" w:rsidR="00584BD7" w:rsidRPr="0088465D" w:rsidRDefault="00584BD7" w:rsidP="00EF3641">
            <w:pPr>
              <w:pStyle w:val="VCAAtabletextnarrow"/>
              <w:rPr>
                <w:b/>
                <w:bCs/>
                <w:color w:val="auto"/>
                <w:lang w:val="en-AU"/>
              </w:rPr>
            </w:pPr>
            <w:r w:rsidRPr="0088465D">
              <w:rPr>
                <w:i/>
                <w:iCs/>
                <w:color w:val="808080" w:themeColor="background1" w:themeShade="80"/>
                <w:lang w:val="en-AU"/>
              </w:rPr>
              <w:t>Students learn to:</w:t>
            </w:r>
          </w:p>
        </w:tc>
      </w:tr>
      <w:tr w:rsidR="00B9034B" w:rsidRPr="0088465D" w14:paraId="3879AA6B" w14:textId="1D25D0D8" w:rsidTr="00EF3641">
        <w:trPr>
          <w:trHeight w:val="1587"/>
        </w:trPr>
        <w:tc>
          <w:tcPr>
            <w:tcW w:w="3238" w:type="dxa"/>
            <w:shd w:val="clear" w:color="auto" w:fill="F2F2F2" w:themeFill="background1" w:themeFillShade="F2"/>
          </w:tcPr>
          <w:p w14:paraId="6D1DAD7A" w14:textId="740D42BA" w:rsidR="00B9034B" w:rsidRPr="0088465D" w:rsidRDefault="00B9034B" w:rsidP="00EF3641">
            <w:pPr>
              <w:pStyle w:val="VCAAtabletextnarrow"/>
              <w:rPr>
                <w:lang w:val="en-AU"/>
              </w:rPr>
            </w:pPr>
          </w:p>
        </w:tc>
        <w:tc>
          <w:tcPr>
            <w:tcW w:w="3239" w:type="dxa"/>
            <w:shd w:val="clear" w:color="auto" w:fill="F2F2F2" w:themeFill="background1" w:themeFillShade="F2"/>
          </w:tcPr>
          <w:p w14:paraId="26950ECB" w14:textId="369B20B3" w:rsidR="00B9034B" w:rsidRPr="0088465D" w:rsidRDefault="00B9034B" w:rsidP="00EF3641">
            <w:pPr>
              <w:pStyle w:val="VCAAtabletextnarrow"/>
              <w:rPr>
                <w:lang w:val="en-AU"/>
              </w:rPr>
            </w:pPr>
          </w:p>
        </w:tc>
        <w:tc>
          <w:tcPr>
            <w:tcW w:w="3238" w:type="dxa"/>
            <w:shd w:val="clear" w:color="auto" w:fill="F2F2F2" w:themeFill="background1" w:themeFillShade="F2"/>
          </w:tcPr>
          <w:p w14:paraId="3F6543C2" w14:textId="7F27CED7" w:rsidR="00B9034B" w:rsidRPr="0088465D" w:rsidRDefault="00B9034B" w:rsidP="00EF3641">
            <w:pPr>
              <w:pStyle w:val="VCAAtabletextnarrow"/>
              <w:rPr>
                <w:lang w:val="en-AU"/>
              </w:rPr>
            </w:pPr>
          </w:p>
        </w:tc>
        <w:tc>
          <w:tcPr>
            <w:tcW w:w="3239" w:type="dxa"/>
            <w:shd w:val="clear" w:color="auto" w:fill="F2F2F2" w:themeFill="background1" w:themeFillShade="F2"/>
          </w:tcPr>
          <w:p w14:paraId="2AE5444B" w14:textId="6D73ABE0" w:rsidR="00B9034B" w:rsidRPr="0088465D" w:rsidRDefault="00B9034B" w:rsidP="00EF3641">
            <w:pPr>
              <w:pStyle w:val="VCAAtabletextnarrow"/>
              <w:rPr>
                <w:lang w:val="en-AU"/>
              </w:rPr>
            </w:pPr>
          </w:p>
        </w:tc>
        <w:tc>
          <w:tcPr>
            <w:tcW w:w="3238" w:type="dxa"/>
            <w:shd w:val="clear" w:color="auto" w:fill="FFFFFF" w:themeFill="background1"/>
          </w:tcPr>
          <w:p w14:paraId="287654E8" w14:textId="77777777" w:rsidR="00AD1DA1" w:rsidRPr="0088465D" w:rsidRDefault="00AD1DA1" w:rsidP="00EF3641">
            <w:pPr>
              <w:pStyle w:val="VCAAtabletextnarrow"/>
              <w:rPr>
                <w:lang w:val="en-AU"/>
              </w:rPr>
            </w:pPr>
            <w:r w:rsidRPr="0088465D">
              <w:rPr>
                <w:lang w:val="en-AU"/>
              </w:rPr>
              <w:t>identify some differences between narrative and informative texts</w:t>
            </w:r>
          </w:p>
          <w:p w14:paraId="6C882547" w14:textId="7D62ACD5" w:rsidR="00B9034B" w:rsidRPr="0088465D" w:rsidRDefault="00AD1DA1" w:rsidP="00EF3641">
            <w:pPr>
              <w:pStyle w:val="VCAAVC2curriculumcode"/>
            </w:pPr>
            <w:r w:rsidRPr="0088465D">
              <w:t>VC2EFLY11</w:t>
            </w:r>
          </w:p>
        </w:tc>
        <w:tc>
          <w:tcPr>
            <w:tcW w:w="3239" w:type="dxa"/>
            <w:shd w:val="clear" w:color="auto" w:fill="FFFFFF" w:themeFill="background1"/>
          </w:tcPr>
          <w:p w14:paraId="287CE3BB" w14:textId="77777777" w:rsidR="006236D9" w:rsidRPr="0088465D" w:rsidRDefault="006236D9" w:rsidP="00EF3641">
            <w:pPr>
              <w:pStyle w:val="VCAAtabletextnarrow"/>
              <w:rPr>
                <w:lang w:val="en-AU"/>
              </w:rPr>
            </w:pPr>
            <w:r w:rsidRPr="0088465D">
              <w:rPr>
                <w:lang w:val="en-AU"/>
              </w:rPr>
              <w:t>describe some similarities and differences between narrative, informative and persuasive texts</w:t>
            </w:r>
          </w:p>
          <w:p w14:paraId="21D7A423" w14:textId="4D8D7332" w:rsidR="00B9034B" w:rsidRPr="0088465D" w:rsidRDefault="006236D9" w:rsidP="00EF3641">
            <w:pPr>
              <w:pStyle w:val="VCAAVC2curriculumcode"/>
            </w:pPr>
            <w:r w:rsidRPr="0088465D">
              <w:t>VC2E1LY11</w:t>
            </w:r>
          </w:p>
        </w:tc>
        <w:tc>
          <w:tcPr>
            <w:tcW w:w="3239" w:type="dxa"/>
            <w:shd w:val="clear" w:color="auto" w:fill="FFFFFF" w:themeFill="background1"/>
          </w:tcPr>
          <w:p w14:paraId="248E1EAE" w14:textId="77777777" w:rsidR="001D18EE" w:rsidRPr="0088465D" w:rsidRDefault="001D18EE" w:rsidP="00EF3641">
            <w:pPr>
              <w:pStyle w:val="VCAAtabletextnarrow"/>
              <w:rPr>
                <w:lang w:val="en-AU"/>
              </w:rPr>
            </w:pPr>
            <w:r w:rsidRPr="0088465D">
              <w:rPr>
                <w:lang w:val="en-AU"/>
              </w:rPr>
              <w:t>identify the purpose and audience of different types of texts</w:t>
            </w:r>
          </w:p>
          <w:p w14:paraId="4EC9AE4F" w14:textId="46891CE8" w:rsidR="00B9034B" w:rsidRPr="0088465D" w:rsidRDefault="001D18EE" w:rsidP="00EF3641">
            <w:pPr>
              <w:pStyle w:val="VCAAVC2curriculumcode"/>
            </w:pPr>
            <w:r w:rsidRPr="0088465D">
              <w:t>VC2E2LY09</w:t>
            </w:r>
          </w:p>
        </w:tc>
      </w:tr>
      <w:tr w:rsidR="00AD1DA1" w:rsidRPr="0088465D" w14:paraId="528C8B14" w14:textId="77777777" w:rsidTr="00EF3641">
        <w:trPr>
          <w:trHeight w:val="1587"/>
        </w:trPr>
        <w:tc>
          <w:tcPr>
            <w:tcW w:w="3238" w:type="dxa"/>
            <w:shd w:val="clear" w:color="auto" w:fill="F2F2F2" w:themeFill="background1" w:themeFillShade="F2"/>
          </w:tcPr>
          <w:p w14:paraId="02EB9B77" w14:textId="77777777" w:rsidR="00AD1DA1" w:rsidRPr="0088465D" w:rsidRDefault="00AD1DA1" w:rsidP="00EF3641">
            <w:pPr>
              <w:pStyle w:val="VCAAtabletextnarrow"/>
              <w:rPr>
                <w:lang w:val="en-AU"/>
              </w:rPr>
            </w:pPr>
          </w:p>
        </w:tc>
        <w:tc>
          <w:tcPr>
            <w:tcW w:w="3239" w:type="dxa"/>
            <w:shd w:val="clear" w:color="auto" w:fill="auto"/>
          </w:tcPr>
          <w:p w14:paraId="7842570E" w14:textId="77777777" w:rsidR="00BF7BCF" w:rsidRPr="0088465D" w:rsidRDefault="00BF7BCF" w:rsidP="00EF3641">
            <w:pPr>
              <w:pStyle w:val="VCAAtabletextnarrow"/>
              <w:rPr>
                <w:lang w:val="en-AU"/>
              </w:rPr>
            </w:pPr>
            <w:r w:rsidRPr="0088465D">
              <w:rPr>
                <w:lang w:val="en-AU"/>
              </w:rPr>
              <w:t>use their preferred communication modality when listening to and/or viewing texts</w:t>
            </w:r>
          </w:p>
          <w:p w14:paraId="23B7E532" w14:textId="2412A0BC" w:rsidR="00AD1DA1" w:rsidRPr="0088465D" w:rsidRDefault="00BF7BCF" w:rsidP="00EF3641">
            <w:pPr>
              <w:pStyle w:val="VCAAVC2curriculumcode"/>
            </w:pPr>
            <w:r w:rsidRPr="0088465D">
              <w:t>VC2EFBLY05</w:t>
            </w:r>
          </w:p>
        </w:tc>
        <w:tc>
          <w:tcPr>
            <w:tcW w:w="3238" w:type="dxa"/>
            <w:shd w:val="clear" w:color="auto" w:fill="FFFFFF" w:themeFill="background1"/>
          </w:tcPr>
          <w:p w14:paraId="3537113B" w14:textId="77777777" w:rsidR="00BF7BCF" w:rsidRPr="0088465D" w:rsidRDefault="00BF7BCF" w:rsidP="00EF3641">
            <w:pPr>
              <w:pStyle w:val="VCAAtabletextnarrow"/>
              <w:rPr>
                <w:lang w:val="en-AU"/>
              </w:rPr>
            </w:pPr>
            <w:r w:rsidRPr="0088465D">
              <w:rPr>
                <w:lang w:val="en-AU"/>
              </w:rPr>
              <w:t>respond to simple questions about a shared text being listened to and/or viewed</w:t>
            </w:r>
          </w:p>
          <w:p w14:paraId="60E07526" w14:textId="1C9CD97B" w:rsidR="00AD1DA1" w:rsidRPr="0088465D" w:rsidRDefault="00BF7BCF" w:rsidP="00EF3641">
            <w:pPr>
              <w:pStyle w:val="VCAAVC2curriculumcode"/>
            </w:pPr>
            <w:r w:rsidRPr="0088465D">
              <w:t>VC2EFCLY06</w:t>
            </w:r>
          </w:p>
        </w:tc>
        <w:tc>
          <w:tcPr>
            <w:tcW w:w="3239" w:type="dxa"/>
            <w:shd w:val="clear" w:color="auto" w:fill="FFFFFF" w:themeFill="background1"/>
          </w:tcPr>
          <w:p w14:paraId="0995AEC8" w14:textId="77777777" w:rsidR="00BF7BCF" w:rsidRPr="0088465D" w:rsidRDefault="00BF7BCF" w:rsidP="00EF3641">
            <w:pPr>
              <w:pStyle w:val="VCAAtabletextnarrow"/>
              <w:rPr>
                <w:lang w:val="en-AU"/>
              </w:rPr>
            </w:pPr>
            <w:r w:rsidRPr="0088465D">
              <w:rPr>
                <w:lang w:val="en-AU"/>
              </w:rPr>
              <w:t>use comprehension strategies such as connecting, predicting and questioning to understand texts listened to and/or viewed</w:t>
            </w:r>
          </w:p>
          <w:p w14:paraId="1DFB1650" w14:textId="4E5EF29E" w:rsidR="00AD1DA1" w:rsidRPr="0088465D" w:rsidRDefault="00BF7BCF" w:rsidP="00EF3641">
            <w:pPr>
              <w:pStyle w:val="VCAAVC2curriculumcode"/>
            </w:pPr>
            <w:r w:rsidRPr="0088465D">
              <w:t>VC2EFDLY07</w:t>
            </w:r>
          </w:p>
        </w:tc>
        <w:tc>
          <w:tcPr>
            <w:tcW w:w="3238" w:type="dxa"/>
            <w:shd w:val="clear" w:color="auto" w:fill="FFFFFF" w:themeFill="background1"/>
          </w:tcPr>
          <w:p w14:paraId="3F630AB5" w14:textId="77777777" w:rsidR="00AD1DA1" w:rsidRPr="0088465D" w:rsidRDefault="00AD1DA1" w:rsidP="00EF3641">
            <w:pPr>
              <w:pStyle w:val="VCAAtabletextnarrow"/>
              <w:rPr>
                <w:lang w:val="en-AU"/>
              </w:rPr>
            </w:pPr>
            <w:r w:rsidRPr="0088465D">
              <w:rPr>
                <w:lang w:val="en-AU"/>
              </w:rPr>
              <w:t>use comprehension strategies, such as visualising, predicting, connecting, summarising and questioning, to understand and discuss texts listened to, viewed or read independently</w:t>
            </w:r>
          </w:p>
          <w:p w14:paraId="4493B6EE" w14:textId="1526BEA9" w:rsidR="00AD1DA1" w:rsidRPr="0088465D" w:rsidRDefault="00AD1DA1" w:rsidP="00EF3641">
            <w:pPr>
              <w:pStyle w:val="VCAAVC2curriculumcode"/>
            </w:pPr>
            <w:r w:rsidRPr="0088465D">
              <w:t>VC2EFLY12</w:t>
            </w:r>
          </w:p>
        </w:tc>
        <w:tc>
          <w:tcPr>
            <w:tcW w:w="3239" w:type="dxa"/>
            <w:shd w:val="clear" w:color="auto" w:fill="FFFFFF" w:themeFill="background1"/>
          </w:tcPr>
          <w:p w14:paraId="1A2E7D0C" w14:textId="77777777" w:rsidR="006236D9" w:rsidRPr="0088465D" w:rsidRDefault="006236D9" w:rsidP="00EF3641">
            <w:pPr>
              <w:pStyle w:val="VCAAtabletextnarrow"/>
              <w:rPr>
                <w:lang w:val="en-AU"/>
              </w:rPr>
            </w:pPr>
            <w:r w:rsidRPr="0088465D">
              <w:rPr>
                <w:lang w:val="en-AU"/>
              </w:rPr>
              <w:t>use comprehension strategies, such as visualising, predicting, connecting, summarising and questioning, and draw on learnt vocabulary and growing knowledge of context and text structures to build literal and inferred meanings</w:t>
            </w:r>
          </w:p>
          <w:p w14:paraId="71DDA751" w14:textId="0A6D0CB9" w:rsidR="00AD1DA1" w:rsidRPr="0088465D" w:rsidRDefault="006236D9" w:rsidP="00EF3641">
            <w:pPr>
              <w:pStyle w:val="VCAAVC2curriculumcode"/>
            </w:pPr>
            <w:r w:rsidRPr="0088465D">
              <w:t>VC2E1LY12</w:t>
            </w:r>
          </w:p>
        </w:tc>
        <w:tc>
          <w:tcPr>
            <w:tcW w:w="3239" w:type="dxa"/>
            <w:shd w:val="clear" w:color="auto" w:fill="FFFFFF" w:themeFill="background1"/>
          </w:tcPr>
          <w:p w14:paraId="377179C2" w14:textId="77777777" w:rsidR="001D18EE" w:rsidRPr="0088465D" w:rsidRDefault="001D18EE" w:rsidP="00EF3641">
            <w:pPr>
              <w:pStyle w:val="VCAAtabletextnarrow"/>
              <w:rPr>
                <w:lang w:val="en-AU"/>
              </w:rPr>
            </w:pPr>
            <w:r w:rsidRPr="0088465D">
              <w:rPr>
                <w:lang w:val="en-AU"/>
              </w:rPr>
              <w:t>use comprehension strategies, such as visualising, predicting, connecting, summarising, monitoring and questioning, and begin to analyse texts by drawing on a growing knowledge of context and text structures to build literal and inferred meanings</w:t>
            </w:r>
          </w:p>
          <w:p w14:paraId="5F68CCFA" w14:textId="148DD8F2" w:rsidR="00AD1DA1" w:rsidRPr="0088465D" w:rsidRDefault="001D18EE" w:rsidP="00EF3641">
            <w:pPr>
              <w:pStyle w:val="VCAAVC2curriculumcode"/>
            </w:pPr>
            <w:r w:rsidRPr="0088465D">
              <w:t>VC2E2LY10</w:t>
            </w:r>
          </w:p>
        </w:tc>
      </w:tr>
      <w:tr w:rsidR="00706731" w:rsidRPr="0088465D" w14:paraId="6B46A6C3" w14:textId="2A30DD40" w:rsidTr="00EF3641">
        <w:trPr>
          <w:trHeight w:val="250"/>
        </w:trPr>
        <w:tc>
          <w:tcPr>
            <w:tcW w:w="22670" w:type="dxa"/>
            <w:gridSpan w:val="7"/>
            <w:shd w:val="clear" w:color="auto" w:fill="F2F2F2" w:themeFill="background1" w:themeFillShade="F2"/>
          </w:tcPr>
          <w:p w14:paraId="2FA49DD8" w14:textId="75C16FA3" w:rsidR="00706731" w:rsidRPr="0088465D" w:rsidRDefault="00706731" w:rsidP="00EF3641">
            <w:pPr>
              <w:pStyle w:val="VCAAtabletextnarrow"/>
              <w:rPr>
                <w:b/>
                <w:bCs/>
                <w:lang w:val="en-AU" w:eastAsia="en-AU"/>
              </w:rPr>
            </w:pPr>
            <w:r w:rsidRPr="0088465D">
              <w:rPr>
                <w:b/>
                <w:bCs/>
                <w:lang w:val="en-AU" w:eastAsia="en-AU"/>
              </w:rPr>
              <w:lastRenderedPageBreak/>
              <w:t>Sub-strand: Creating texts</w:t>
            </w:r>
          </w:p>
        </w:tc>
      </w:tr>
      <w:tr w:rsidR="00584BD7" w:rsidRPr="0088465D" w14:paraId="63571E82" w14:textId="77777777" w:rsidTr="00EF3641">
        <w:trPr>
          <w:trHeight w:val="250"/>
        </w:trPr>
        <w:tc>
          <w:tcPr>
            <w:tcW w:w="22670" w:type="dxa"/>
            <w:gridSpan w:val="7"/>
            <w:shd w:val="clear" w:color="auto" w:fill="auto"/>
          </w:tcPr>
          <w:p w14:paraId="2830631D" w14:textId="08A0703D" w:rsidR="00584BD7" w:rsidRPr="0088465D" w:rsidRDefault="00584BD7" w:rsidP="00EF3641">
            <w:pPr>
              <w:pStyle w:val="VCAAtabletextnarrow"/>
              <w:rPr>
                <w:b/>
                <w:bCs/>
                <w:color w:val="auto"/>
                <w:lang w:val="en-AU"/>
              </w:rPr>
            </w:pPr>
            <w:r w:rsidRPr="0088465D">
              <w:rPr>
                <w:i/>
                <w:iCs/>
                <w:color w:val="808080" w:themeColor="background1" w:themeShade="80"/>
                <w:lang w:val="en-AU"/>
              </w:rPr>
              <w:t>Students learn to:</w:t>
            </w:r>
          </w:p>
        </w:tc>
      </w:tr>
      <w:tr w:rsidR="00AD1DA1" w:rsidRPr="0088465D" w14:paraId="14E14FD3" w14:textId="594826C8" w:rsidTr="00EF3641">
        <w:trPr>
          <w:trHeight w:val="250"/>
        </w:trPr>
        <w:tc>
          <w:tcPr>
            <w:tcW w:w="3238" w:type="dxa"/>
            <w:shd w:val="clear" w:color="auto" w:fill="FFFFFF" w:themeFill="background1"/>
          </w:tcPr>
          <w:p w14:paraId="5F9E63F7" w14:textId="77777777" w:rsidR="00AD1DA1" w:rsidRPr="0088465D" w:rsidRDefault="00AD1DA1" w:rsidP="00EF3641">
            <w:pPr>
              <w:pStyle w:val="VCAAtabletextnarrow"/>
              <w:rPr>
                <w:lang w:val="en-AU"/>
              </w:rPr>
            </w:pPr>
            <w:r w:rsidRPr="0088465D">
              <w:rPr>
                <w:lang w:val="en-AU"/>
              </w:rPr>
              <w:t>participate in the shared creation of texts</w:t>
            </w:r>
          </w:p>
          <w:p w14:paraId="3DFCF173" w14:textId="5A6DDD56" w:rsidR="00AD1DA1" w:rsidRPr="0088465D" w:rsidRDefault="00AD1DA1" w:rsidP="00EF3641">
            <w:pPr>
              <w:pStyle w:val="VCAAVC2curriculumcode"/>
            </w:pPr>
            <w:r w:rsidRPr="0088465D">
              <w:t>VC2EFALY03</w:t>
            </w:r>
          </w:p>
        </w:tc>
        <w:tc>
          <w:tcPr>
            <w:tcW w:w="3239" w:type="dxa"/>
            <w:shd w:val="clear" w:color="auto" w:fill="FFFFFF" w:themeFill="background1"/>
          </w:tcPr>
          <w:p w14:paraId="1057A6EB" w14:textId="77777777" w:rsidR="00AD1DA1" w:rsidRPr="0088465D" w:rsidRDefault="00AD1DA1" w:rsidP="00EF3641">
            <w:pPr>
              <w:pStyle w:val="VCAAtabletextnarrow"/>
              <w:rPr>
                <w:lang w:val="en-AU"/>
              </w:rPr>
            </w:pPr>
            <w:r w:rsidRPr="0088465D">
              <w:rPr>
                <w:lang w:val="en-AU"/>
              </w:rPr>
              <w:t>co-create short texts that record a single idea</w:t>
            </w:r>
          </w:p>
          <w:p w14:paraId="2BC7B114" w14:textId="0DAB4CC8" w:rsidR="00AD1DA1" w:rsidRPr="0088465D" w:rsidRDefault="00AD1DA1" w:rsidP="00EF3641">
            <w:pPr>
              <w:pStyle w:val="VCAAVC2curriculumcode"/>
            </w:pPr>
            <w:r w:rsidRPr="0088465D">
              <w:t>VC2EFBLY06</w:t>
            </w:r>
          </w:p>
        </w:tc>
        <w:tc>
          <w:tcPr>
            <w:tcW w:w="3238" w:type="dxa"/>
            <w:shd w:val="clear" w:color="auto" w:fill="FFFFFF" w:themeFill="background1"/>
          </w:tcPr>
          <w:p w14:paraId="379CD885" w14:textId="77777777" w:rsidR="00AD1DA1" w:rsidRPr="0088465D" w:rsidRDefault="00AD1DA1" w:rsidP="00EF3641">
            <w:pPr>
              <w:pStyle w:val="VCAAtabletextnarrow"/>
              <w:rPr>
                <w:lang w:val="en-AU"/>
              </w:rPr>
            </w:pPr>
            <w:r w:rsidRPr="0088465D">
              <w:rPr>
                <w:lang w:val="en-AU"/>
              </w:rPr>
              <w:t xml:space="preserve">co-create short texts and sequence images </w:t>
            </w:r>
          </w:p>
          <w:p w14:paraId="26E1201D" w14:textId="172B45A1" w:rsidR="00AD1DA1" w:rsidRPr="0088465D" w:rsidRDefault="00AD1DA1" w:rsidP="00EF3641">
            <w:pPr>
              <w:pStyle w:val="VCAAVC2curriculumcode"/>
            </w:pPr>
            <w:r w:rsidRPr="0088465D">
              <w:t>VC2EFCLY07</w:t>
            </w:r>
          </w:p>
        </w:tc>
        <w:tc>
          <w:tcPr>
            <w:tcW w:w="3239" w:type="dxa"/>
            <w:shd w:val="clear" w:color="auto" w:fill="FFFFFF" w:themeFill="background1"/>
          </w:tcPr>
          <w:p w14:paraId="79EEF429" w14:textId="77777777" w:rsidR="00AD1DA1" w:rsidRPr="0088465D" w:rsidRDefault="00AD1DA1" w:rsidP="00EF3641">
            <w:pPr>
              <w:pStyle w:val="VCAAtabletextnarrow"/>
              <w:rPr>
                <w:lang w:val="en-AU"/>
              </w:rPr>
            </w:pPr>
            <w:r w:rsidRPr="0088465D">
              <w:rPr>
                <w:lang w:val="en-AU"/>
              </w:rPr>
              <w:t>create short texts to record an idea and/or events</w:t>
            </w:r>
          </w:p>
          <w:p w14:paraId="2599B5D4" w14:textId="5F19B1CB" w:rsidR="00AD1DA1" w:rsidRPr="0088465D" w:rsidRDefault="00AD1DA1" w:rsidP="00EF3641">
            <w:pPr>
              <w:pStyle w:val="VCAAVC2curriculumcode"/>
            </w:pPr>
            <w:r w:rsidRPr="0088465D">
              <w:t>VC2EFDLY08</w:t>
            </w:r>
          </w:p>
        </w:tc>
        <w:tc>
          <w:tcPr>
            <w:tcW w:w="3238" w:type="dxa"/>
            <w:shd w:val="clear" w:color="auto" w:fill="FFFFFF" w:themeFill="background1"/>
          </w:tcPr>
          <w:p w14:paraId="79C4B54B" w14:textId="77777777" w:rsidR="00AD1DA1" w:rsidRPr="0088465D" w:rsidRDefault="00AD1DA1" w:rsidP="00EF3641">
            <w:pPr>
              <w:pStyle w:val="VCAAtabletextnarrow"/>
              <w:rPr>
                <w:lang w:val="en-AU"/>
              </w:rPr>
            </w:pPr>
            <w:r w:rsidRPr="0088465D">
              <w:rPr>
                <w:lang w:val="en-AU"/>
              </w:rPr>
              <w:t>create short texts to explore, record and report ideas and events, using familiar words and beginning writing knowledge</w:t>
            </w:r>
          </w:p>
          <w:p w14:paraId="3DA71951" w14:textId="69A7DB04" w:rsidR="00AD1DA1" w:rsidRPr="0088465D" w:rsidRDefault="00AD1DA1" w:rsidP="00EF3641">
            <w:pPr>
              <w:pStyle w:val="VCAAVC2curriculumcode"/>
            </w:pPr>
            <w:r w:rsidRPr="0088465D">
              <w:t>VC2EFLY13</w:t>
            </w:r>
          </w:p>
        </w:tc>
        <w:tc>
          <w:tcPr>
            <w:tcW w:w="3239" w:type="dxa"/>
            <w:shd w:val="clear" w:color="auto" w:fill="FFFFFF" w:themeFill="background1"/>
          </w:tcPr>
          <w:p w14:paraId="3D28CF9F" w14:textId="77777777" w:rsidR="006236D9" w:rsidRPr="0088465D" w:rsidRDefault="006236D9" w:rsidP="00EF3641">
            <w:pPr>
              <w:pStyle w:val="VCAAtabletextnarrow"/>
              <w:rPr>
                <w:lang w:val="en-AU"/>
              </w:rPr>
            </w:pPr>
            <w:r w:rsidRPr="0088465D">
              <w:rPr>
                <w:lang w:val="en-AU"/>
              </w:rPr>
              <w:t>create short narrative and informative texts, written and spoken, on personal and learnt topics, including using some topic-specific vocabulary, appropriate multimodal elements, and a structure with an opening, middle and conclusion</w:t>
            </w:r>
          </w:p>
          <w:p w14:paraId="1A12F124" w14:textId="20C8772F" w:rsidR="00AD1DA1" w:rsidRPr="0088465D" w:rsidRDefault="006236D9" w:rsidP="00EF3641">
            <w:pPr>
              <w:pStyle w:val="VCAAVC2curriculumcode"/>
            </w:pPr>
            <w:r w:rsidRPr="0088465D">
              <w:t>VC2E1LY13</w:t>
            </w:r>
          </w:p>
        </w:tc>
        <w:tc>
          <w:tcPr>
            <w:tcW w:w="3239" w:type="dxa"/>
            <w:shd w:val="clear" w:color="auto" w:fill="FFFFFF" w:themeFill="background1"/>
          </w:tcPr>
          <w:p w14:paraId="6A52CE5A" w14:textId="77777777" w:rsidR="001D18EE" w:rsidRPr="0088465D" w:rsidRDefault="001D18EE" w:rsidP="00EF3641">
            <w:pPr>
              <w:pStyle w:val="VCAAtabletextnarrow"/>
              <w:rPr>
                <w:lang w:val="en-AU"/>
              </w:rPr>
            </w:pPr>
            <w:r w:rsidRPr="0088465D">
              <w:rPr>
                <w:lang w:val="en-AU"/>
              </w:rPr>
              <w:t>create short narrative, informative and persuasive texts for familiar audiences using simple text structures, topic-specific vocabulary and multimodal elements as appropriate</w:t>
            </w:r>
          </w:p>
          <w:p w14:paraId="4004B327" w14:textId="4591138D" w:rsidR="00AD1DA1" w:rsidRPr="0088465D" w:rsidRDefault="001D18EE" w:rsidP="00EF3641">
            <w:pPr>
              <w:pStyle w:val="VCAAVC2curriculumcode"/>
            </w:pPr>
            <w:r w:rsidRPr="0088465D">
              <w:t>VC2E2LY11</w:t>
            </w:r>
          </w:p>
        </w:tc>
      </w:tr>
      <w:tr w:rsidR="00AD1DA1" w:rsidRPr="0088465D" w14:paraId="3E2D3F29" w14:textId="0F59B99C" w:rsidTr="00EF3641">
        <w:trPr>
          <w:trHeight w:val="250"/>
        </w:trPr>
        <w:tc>
          <w:tcPr>
            <w:tcW w:w="3238" w:type="dxa"/>
            <w:shd w:val="clear" w:color="auto" w:fill="F2F2F2" w:themeFill="background1" w:themeFillShade="F2"/>
          </w:tcPr>
          <w:p w14:paraId="29911D45" w14:textId="4AD9FDC0" w:rsidR="00AD1DA1" w:rsidRPr="0088465D" w:rsidRDefault="00AD1DA1" w:rsidP="00EF3641">
            <w:pPr>
              <w:pStyle w:val="VCAAtabletextnarrow"/>
              <w:rPr>
                <w:lang w:val="en-AU"/>
              </w:rPr>
            </w:pPr>
          </w:p>
        </w:tc>
        <w:tc>
          <w:tcPr>
            <w:tcW w:w="3239" w:type="dxa"/>
            <w:shd w:val="clear" w:color="auto" w:fill="F2F2F2" w:themeFill="background1" w:themeFillShade="F2"/>
          </w:tcPr>
          <w:p w14:paraId="3F1CBAA8" w14:textId="77777777" w:rsidR="00AD1DA1" w:rsidRPr="0088465D" w:rsidRDefault="00AD1DA1" w:rsidP="00EF3641">
            <w:pPr>
              <w:pStyle w:val="VCAAtabletextnarrow"/>
              <w:rPr>
                <w:lang w:val="en-AU"/>
              </w:rPr>
            </w:pPr>
          </w:p>
        </w:tc>
        <w:tc>
          <w:tcPr>
            <w:tcW w:w="3238" w:type="dxa"/>
            <w:shd w:val="clear" w:color="auto" w:fill="F2F2F2" w:themeFill="background1" w:themeFillShade="F2"/>
          </w:tcPr>
          <w:p w14:paraId="4C3189A9" w14:textId="30836876" w:rsidR="00AD1DA1" w:rsidRPr="0088465D" w:rsidRDefault="00AD1DA1" w:rsidP="00EF3641">
            <w:pPr>
              <w:pStyle w:val="VCAAtabletextnarrow"/>
              <w:rPr>
                <w:lang w:val="en-AU"/>
              </w:rPr>
            </w:pPr>
          </w:p>
        </w:tc>
        <w:tc>
          <w:tcPr>
            <w:tcW w:w="3239" w:type="dxa"/>
            <w:shd w:val="clear" w:color="auto" w:fill="FFFFFF" w:themeFill="background1"/>
          </w:tcPr>
          <w:p w14:paraId="110C9BCB" w14:textId="77777777" w:rsidR="00AD1DA1" w:rsidRPr="0088465D" w:rsidRDefault="00AD1DA1" w:rsidP="00EF3641">
            <w:pPr>
              <w:pStyle w:val="VCAAtabletextnarrow"/>
              <w:rPr>
                <w:lang w:val="en-AU"/>
              </w:rPr>
            </w:pPr>
            <w:r w:rsidRPr="0088465D">
              <w:rPr>
                <w:lang w:val="en-AU"/>
              </w:rPr>
              <w:t>participate in shared editing of a class text, identifying some capital letters and applying spacing between words</w:t>
            </w:r>
          </w:p>
          <w:p w14:paraId="237AEEF0" w14:textId="2BC162D6" w:rsidR="00AD1DA1" w:rsidRPr="0088465D" w:rsidRDefault="00AD1DA1" w:rsidP="00EF3641">
            <w:pPr>
              <w:pStyle w:val="VCAAVC2curriculumcode"/>
            </w:pPr>
            <w:r w:rsidRPr="0088465D">
              <w:t>VC2EFDLY09</w:t>
            </w:r>
          </w:p>
        </w:tc>
        <w:tc>
          <w:tcPr>
            <w:tcW w:w="3238" w:type="dxa"/>
            <w:shd w:val="clear" w:color="auto" w:fill="FFFFFF" w:themeFill="background1"/>
          </w:tcPr>
          <w:p w14:paraId="02F69CE4" w14:textId="77777777" w:rsidR="00AD1DA1" w:rsidRPr="0088465D" w:rsidRDefault="00AD1DA1" w:rsidP="00EF3641">
            <w:pPr>
              <w:pStyle w:val="VCAAtabletextnarrow"/>
              <w:rPr>
                <w:lang w:val="en-AU"/>
              </w:rPr>
            </w:pPr>
            <w:r w:rsidRPr="0088465D">
              <w:rPr>
                <w:lang w:val="en-AU"/>
              </w:rPr>
              <w:t>participate in shared editing of students’ own texts for meaning, spelling, capital letters and full stops</w:t>
            </w:r>
          </w:p>
          <w:p w14:paraId="176BB4D7" w14:textId="678A1DA4" w:rsidR="00AD1DA1" w:rsidRPr="0088465D" w:rsidRDefault="00AD1DA1" w:rsidP="00EF3641">
            <w:pPr>
              <w:pStyle w:val="VCAAVC2curriculumcode"/>
            </w:pPr>
            <w:r w:rsidRPr="0088465D">
              <w:t>VC2EFLY14</w:t>
            </w:r>
          </w:p>
        </w:tc>
        <w:tc>
          <w:tcPr>
            <w:tcW w:w="3239" w:type="dxa"/>
            <w:shd w:val="clear" w:color="auto" w:fill="FFFFFF" w:themeFill="background1"/>
          </w:tcPr>
          <w:p w14:paraId="2F4F9F03" w14:textId="77777777" w:rsidR="006236D9" w:rsidRPr="0088465D" w:rsidRDefault="006236D9" w:rsidP="00EF3641">
            <w:pPr>
              <w:pStyle w:val="VCAAtabletextnarrow"/>
              <w:rPr>
                <w:lang w:val="en-AU"/>
              </w:rPr>
            </w:pPr>
            <w:r w:rsidRPr="0088465D">
              <w:rPr>
                <w:lang w:val="en-AU"/>
              </w:rPr>
              <w:t>re-read their own texts and discuss possible changes to improve meaning, spelling and punctuation</w:t>
            </w:r>
          </w:p>
          <w:p w14:paraId="65A65805" w14:textId="389FF9B7" w:rsidR="00AD1DA1" w:rsidRPr="0088465D" w:rsidRDefault="006236D9" w:rsidP="00EF3641">
            <w:pPr>
              <w:pStyle w:val="VCAAVC2curriculumcode"/>
            </w:pPr>
            <w:r w:rsidRPr="0088465D">
              <w:t>VC2E1LY14</w:t>
            </w:r>
          </w:p>
        </w:tc>
        <w:tc>
          <w:tcPr>
            <w:tcW w:w="3239" w:type="dxa"/>
            <w:shd w:val="clear" w:color="auto" w:fill="FFFFFF" w:themeFill="background1"/>
          </w:tcPr>
          <w:p w14:paraId="03D468D0" w14:textId="77777777" w:rsidR="001D18EE" w:rsidRPr="0088465D" w:rsidRDefault="001D18EE" w:rsidP="00EF3641">
            <w:pPr>
              <w:pStyle w:val="VCAAtabletextnarrow"/>
              <w:rPr>
                <w:lang w:val="en-AU"/>
              </w:rPr>
            </w:pPr>
            <w:r w:rsidRPr="0088465D">
              <w:rPr>
                <w:lang w:val="en-AU"/>
              </w:rPr>
              <w:t>re-read and edit texts for spelling, sentence boundary punctuation and text structure</w:t>
            </w:r>
          </w:p>
          <w:p w14:paraId="0032525E" w14:textId="6C3BB2DA" w:rsidR="00AD1DA1" w:rsidRPr="0088465D" w:rsidRDefault="001D18EE" w:rsidP="00EF3641">
            <w:pPr>
              <w:pStyle w:val="VCAAVC2curriculumcode"/>
            </w:pPr>
            <w:r w:rsidRPr="0088465D">
              <w:t>VC2E2LY12</w:t>
            </w:r>
          </w:p>
        </w:tc>
      </w:tr>
      <w:tr w:rsidR="00AD1DA1" w:rsidRPr="0088465D" w14:paraId="612D8070" w14:textId="77777777" w:rsidTr="00EF3641">
        <w:trPr>
          <w:trHeight w:val="250"/>
        </w:trPr>
        <w:tc>
          <w:tcPr>
            <w:tcW w:w="3238" w:type="dxa"/>
            <w:shd w:val="clear" w:color="auto" w:fill="FFFFFF" w:themeFill="background1"/>
          </w:tcPr>
          <w:p w14:paraId="27E88179" w14:textId="77777777" w:rsidR="00BF7BCF" w:rsidRPr="0088465D" w:rsidRDefault="00BF7BCF" w:rsidP="00EF3641">
            <w:pPr>
              <w:pStyle w:val="VCAAtabletextnarrow"/>
              <w:rPr>
                <w:lang w:val="en-AU"/>
              </w:rPr>
            </w:pPr>
            <w:r w:rsidRPr="0088465D">
              <w:rPr>
                <w:lang w:val="en-AU"/>
              </w:rPr>
              <w:t>use tools to make marks</w:t>
            </w:r>
          </w:p>
          <w:p w14:paraId="44D50357" w14:textId="1DBBC6D1" w:rsidR="00AD1DA1" w:rsidRPr="0088465D" w:rsidRDefault="00BF7BCF" w:rsidP="00EF3641">
            <w:pPr>
              <w:pStyle w:val="VCAAVC2curriculumcode"/>
            </w:pPr>
            <w:r w:rsidRPr="0088465D">
              <w:t>VC2EFALY04</w:t>
            </w:r>
          </w:p>
        </w:tc>
        <w:tc>
          <w:tcPr>
            <w:tcW w:w="3239" w:type="dxa"/>
            <w:shd w:val="clear" w:color="auto" w:fill="FFFFFF" w:themeFill="background1"/>
          </w:tcPr>
          <w:p w14:paraId="6E79A771" w14:textId="77777777" w:rsidR="00BF7BCF" w:rsidRPr="0088465D" w:rsidRDefault="00BF7BCF" w:rsidP="00EF3641">
            <w:pPr>
              <w:pStyle w:val="VCAAtabletextnarrow"/>
              <w:rPr>
                <w:lang w:val="en-AU"/>
              </w:rPr>
            </w:pPr>
            <w:r w:rsidRPr="0088465D">
              <w:rPr>
                <w:lang w:val="en-AU"/>
              </w:rPr>
              <w:t>use tools to create a variety of marks on a surface</w:t>
            </w:r>
          </w:p>
          <w:p w14:paraId="4C1996A8" w14:textId="77777777" w:rsidR="00BF7BCF" w:rsidRPr="0088465D" w:rsidRDefault="00BF7BCF" w:rsidP="00EF3641">
            <w:pPr>
              <w:pStyle w:val="VCAAVC2curriculumcode"/>
            </w:pPr>
            <w:r w:rsidRPr="0088465D">
              <w:t>VC2EFBLY07</w:t>
            </w:r>
          </w:p>
          <w:p w14:paraId="3AEE0B74" w14:textId="77777777" w:rsidR="00AD1DA1" w:rsidRPr="0088465D" w:rsidRDefault="00AD1DA1" w:rsidP="00EF3641">
            <w:pPr>
              <w:pStyle w:val="VCAAtabletextnarrow"/>
              <w:rPr>
                <w:lang w:val="en-AU"/>
              </w:rPr>
            </w:pPr>
          </w:p>
        </w:tc>
        <w:tc>
          <w:tcPr>
            <w:tcW w:w="3238" w:type="dxa"/>
            <w:shd w:val="clear" w:color="auto" w:fill="FFFFFF" w:themeFill="background1"/>
          </w:tcPr>
          <w:p w14:paraId="3C4B42D8" w14:textId="77777777" w:rsidR="00BF7BCF" w:rsidRPr="0088465D" w:rsidRDefault="00BF7BCF" w:rsidP="00EF3641">
            <w:pPr>
              <w:pStyle w:val="VCAAtabletextnarrow"/>
              <w:rPr>
                <w:lang w:val="en-AU"/>
              </w:rPr>
            </w:pPr>
            <w:r w:rsidRPr="0088465D">
              <w:rPr>
                <w:lang w:val="en-AU"/>
              </w:rPr>
              <w:t>use tools to create letter-like symbols</w:t>
            </w:r>
          </w:p>
          <w:p w14:paraId="593A3BBA" w14:textId="2E50395A" w:rsidR="00AD1DA1" w:rsidRPr="0088465D" w:rsidRDefault="00BF7BCF" w:rsidP="00EF3641">
            <w:pPr>
              <w:pStyle w:val="VCAAVC2curriculumcode"/>
            </w:pPr>
            <w:r w:rsidRPr="0088465D">
              <w:t>VC2EFCLY08</w:t>
            </w:r>
          </w:p>
        </w:tc>
        <w:tc>
          <w:tcPr>
            <w:tcW w:w="3239" w:type="dxa"/>
            <w:shd w:val="clear" w:color="auto" w:fill="FFFFFF" w:themeFill="background1"/>
          </w:tcPr>
          <w:p w14:paraId="5D5832D5" w14:textId="77777777" w:rsidR="00AD1DA1" w:rsidRPr="0088465D" w:rsidRDefault="00AD1DA1" w:rsidP="00EF3641">
            <w:pPr>
              <w:pStyle w:val="VCAAtabletextnarrow"/>
              <w:rPr>
                <w:lang w:val="en-AU"/>
              </w:rPr>
            </w:pPr>
            <w:r w:rsidRPr="0088465D">
              <w:rPr>
                <w:lang w:val="en-AU"/>
              </w:rPr>
              <w:t>use tools to form letters</w:t>
            </w:r>
          </w:p>
          <w:p w14:paraId="2A123F90" w14:textId="1BA2F225" w:rsidR="00AD1DA1" w:rsidRPr="0088465D" w:rsidRDefault="00AD1DA1" w:rsidP="00EF3641">
            <w:pPr>
              <w:pStyle w:val="VCAAVC2curriculumcode"/>
            </w:pPr>
            <w:r w:rsidRPr="0088465D">
              <w:t>VC2EFDLY10</w:t>
            </w:r>
          </w:p>
        </w:tc>
        <w:tc>
          <w:tcPr>
            <w:tcW w:w="3238" w:type="dxa"/>
            <w:shd w:val="clear" w:color="auto" w:fill="FFFFFF" w:themeFill="background1"/>
          </w:tcPr>
          <w:p w14:paraId="70EC1DD7" w14:textId="77777777" w:rsidR="00AD1DA1" w:rsidRPr="0088465D" w:rsidRDefault="00AD1DA1" w:rsidP="00EF3641">
            <w:pPr>
              <w:pStyle w:val="VCAAtabletextnarrow"/>
              <w:rPr>
                <w:lang w:val="en-AU"/>
              </w:rPr>
            </w:pPr>
            <w:r w:rsidRPr="0088465D">
              <w:rPr>
                <w:lang w:val="en-AU"/>
              </w:rPr>
              <w:t>form most lower-case and upper-case letters using learnt letter formations</w:t>
            </w:r>
          </w:p>
          <w:p w14:paraId="191D4DDB" w14:textId="49493913" w:rsidR="00AD1DA1" w:rsidRPr="0088465D" w:rsidRDefault="00AD1DA1" w:rsidP="00EF3641">
            <w:pPr>
              <w:pStyle w:val="VCAAVC2curriculumcode"/>
            </w:pPr>
            <w:r w:rsidRPr="0088465D">
              <w:t>VC2EFLY15</w:t>
            </w:r>
          </w:p>
        </w:tc>
        <w:tc>
          <w:tcPr>
            <w:tcW w:w="3239" w:type="dxa"/>
            <w:shd w:val="clear" w:color="auto" w:fill="FFFFFF" w:themeFill="background1"/>
          </w:tcPr>
          <w:p w14:paraId="2F55BBA4" w14:textId="77777777" w:rsidR="006236D9" w:rsidRPr="0088465D" w:rsidRDefault="006236D9" w:rsidP="00EF3641">
            <w:pPr>
              <w:pStyle w:val="VCAAtabletextnarrow"/>
              <w:rPr>
                <w:lang w:val="en-AU"/>
              </w:rPr>
            </w:pPr>
            <w:r w:rsidRPr="0088465D">
              <w:rPr>
                <w:lang w:val="en-AU"/>
              </w:rPr>
              <w:t>write words using unjoined lower-case and upper-case letters</w:t>
            </w:r>
          </w:p>
          <w:p w14:paraId="14409C88" w14:textId="191F6CB0" w:rsidR="00AD1DA1" w:rsidRPr="0088465D" w:rsidRDefault="006236D9" w:rsidP="00EF3641">
            <w:pPr>
              <w:pStyle w:val="VCAAVC2curriculumcode"/>
            </w:pPr>
            <w:r w:rsidRPr="0088465D">
              <w:t>VC2E1LY15</w:t>
            </w:r>
          </w:p>
        </w:tc>
        <w:tc>
          <w:tcPr>
            <w:tcW w:w="3239" w:type="dxa"/>
            <w:shd w:val="clear" w:color="auto" w:fill="FFFFFF" w:themeFill="background1"/>
          </w:tcPr>
          <w:p w14:paraId="6AF49BDA" w14:textId="77777777" w:rsidR="001D18EE" w:rsidRPr="0088465D" w:rsidRDefault="001D18EE" w:rsidP="00EF3641">
            <w:pPr>
              <w:pStyle w:val="VCAAtabletextnarrow"/>
              <w:rPr>
                <w:lang w:val="en-AU"/>
              </w:rPr>
            </w:pPr>
            <w:r w:rsidRPr="0088465D">
              <w:rPr>
                <w:lang w:val="en-AU"/>
              </w:rPr>
              <w:t>write words legibly and with growing fluency using unjoined lower-case and upper-case letters</w:t>
            </w:r>
          </w:p>
          <w:p w14:paraId="0DC1DC4F" w14:textId="65996D28" w:rsidR="00AD1DA1" w:rsidRPr="0088465D" w:rsidRDefault="001D18EE" w:rsidP="00EF3641">
            <w:pPr>
              <w:pStyle w:val="VCAAVC2curriculumcode"/>
            </w:pPr>
            <w:r w:rsidRPr="0088465D">
              <w:t>VC2E2LY13</w:t>
            </w:r>
          </w:p>
        </w:tc>
      </w:tr>
    </w:tbl>
    <w:p w14:paraId="5B06E2CB" w14:textId="0E939043" w:rsidR="0027357F" w:rsidRPr="0088465D" w:rsidRDefault="0027357F" w:rsidP="00FB04C0">
      <w:pPr>
        <w:rPr>
          <w:lang w:val="en-AU"/>
        </w:rPr>
      </w:pPr>
    </w:p>
    <w:sectPr w:rsidR="0027357F" w:rsidRPr="0088465D" w:rsidSect="009326C4">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4EBCA" w14:textId="77777777" w:rsidR="00EC4FF7" w:rsidRDefault="00EC4FF7" w:rsidP="00304EA1">
      <w:pPr>
        <w:spacing w:after="0" w:line="240" w:lineRule="auto"/>
      </w:pPr>
      <w:r>
        <w:separator/>
      </w:r>
    </w:p>
  </w:endnote>
  <w:endnote w:type="continuationSeparator" w:id="0">
    <w:p w14:paraId="1F7F5C7D" w14:textId="77777777" w:rsidR="00EC4FF7" w:rsidRDefault="00EC4FF7" w:rsidP="00304EA1">
      <w:pPr>
        <w:spacing w:after="0" w:line="240" w:lineRule="auto"/>
      </w:pPr>
      <w:r>
        <w:continuationSeparator/>
      </w:r>
    </w:p>
  </w:endnote>
  <w:endnote w:type="continuationNotice" w:id="1">
    <w:p w14:paraId="29C3762F" w14:textId="77777777" w:rsidR="00EB7676" w:rsidRDefault="00EB76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43097D8D" w:rsidR="004E3B3D" w:rsidRPr="00DF5B45" w:rsidRDefault="004E3B3D" w:rsidP="004E3B3D">
          <w:pPr>
            <w:tabs>
              <w:tab w:val="right" w:pos="9639"/>
            </w:tabs>
            <w:spacing w:before="120" w:line="240" w:lineRule="exact"/>
            <w:ind w:left="993"/>
            <w:rPr>
              <w:rFonts w:asciiTheme="majorHAnsi" w:hAnsiTheme="majorHAnsi" w:cs="Arial"/>
              <w:color w:val="999999" w:themeColor="accent2"/>
              <w:sz w:val="18"/>
              <w:szCs w:val="18"/>
            </w:rPr>
          </w:pPr>
          <w:r w:rsidRPr="00DF5B45">
            <w:rPr>
              <w:rFonts w:asciiTheme="majorHAnsi" w:hAnsiTheme="majorHAnsi" w:cs="Arial"/>
              <w:color w:val="FFFFFF" w:themeColor="background1"/>
              <w:sz w:val="18"/>
              <w:szCs w:val="18"/>
            </w:rPr>
            <w:br/>
            <w:t xml:space="preserve">© </w:t>
          </w:r>
          <w:hyperlink r:id="rId1" w:history="1">
            <w:r w:rsidRPr="00DF5B45">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2331C13B"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58F55" w14:textId="77777777" w:rsidR="00EC4FF7" w:rsidRDefault="00EC4FF7" w:rsidP="00304EA1">
      <w:pPr>
        <w:spacing w:after="0" w:line="240" w:lineRule="auto"/>
      </w:pPr>
      <w:r>
        <w:separator/>
      </w:r>
    </w:p>
  </w:footnote>
  <w:footnote w:type="continuationSeparator" w:id="0">
    <w:p w14:paraId="49D82384" w14:textId="77777777" w:rsidR="00EC4FF7" w:rsidRDefault="00EC4FF7" w:rsidP="00304EA1">
      <w:pPr>
        <w:spacing w:after="0" w:line="240" w:lineRule="auto"/>
      </w:pPr>
      <w:r>
        <w:continuationSeparator/>
      </w:r>
    </w:p>
  </w:footnote>
  <w:footnote w:type="continuationNotice" w:id="1">
    <w:p w14:paraId="24F8B497" w14:textId="77777777" w:rsidR="00EB7676" w:rsidRDefault="00EB76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1EC7F" w14:textId="6F1C54EA" w:rsidR="00F4677E" w:rsidRDefault="00F4677E">
    <w:pPr>
      <w:pStyle w:val="Header"/>
    </w:pPr>
    <w:r>
      <w:t>English scope and sequence – Foundation Level A to Level 2</w:t>
    </w:r>
    <w:r w:rsidR="006A36BE">
      <w:t xml:space="preserve"> content descriptions (by strand)</w:t>
    </w:r>
  </w:p>
  <w:p w14:paraId="4B0D7735" w14:textId="1B4DA9A5" w:rsidR="0078080F" w:rsidRPr="00D86DE4" w:rsidRDefault="0078080F" w:rsidP="005E2273">
    <w:pPr>
      <w:pStyle w:val="VCAAcaptionsandfootnotes"/>
      <w:spacing w:before="0"/>
      <w:ind w:firstLine="851"/>
      <w:rPr>
        <w:color w:val="999999" w:themeColor="accent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7FBC2F65"/>
    <w:multiLevelType w:val="hybridMultilevel"/>
    <w:tmpl w:val="EC64438C"/>
    <w:lvl w:ilvl="0" w:tplc="C98C860E">
      <w:start w:val="1"/>
      <w:numFmt w:val="bullet"/>
      <w:lvlText w:val=""/>
      <w:lvlJc w:val="left"/>
      <w:pPr>
        <w:ind w:left="1020" w:hanging="360"/>
      </w:pPr>
      <w:rPr>
        <w:rFonts w:ascii="Symbol" w:hAnsi="Symbol"/>
      </w:rPr>
    </w:lvl>
    <w:lvl w:ilvl="1" w:tplc="29B6A110">
      <w:start w:val="1"/>
      <w:numFmt w:val="bullet"/>
      <w:lvlText w:val=""/>
      <w:lvlJc w:val="left"/>
      <w:pPr>
        <w:ind w:left="1020" w:hanging="360"/>
      </w:pPr>
      <w:rPr>
        <w:rFonts w:ascii="Symbol" w:hAnsi="Symbol"/>
      </w:rPr>
    </w:lvl>
    <w:lvl w:ilvl="2" w:tplc="640A53B2">
      <w:start w:val="1"/>
      <w:numFmt w:val="bullet"/>
      <w:lvlText w:val=""/>
      <w:lvlJc w:val="left"/>
      <w:pPr>
        <w:ind w:left="1020" w:hanging="360"/>
      </w:pPr>
      <w:rPr>
        <w:rFonts w:ascii="Symbol" w:hAnsi="Symbol"/>
      </w:rPr>
    </w:lvl>
    <w:lvl w:ilvl="3" w:tplc="4574EE16">
      <w:start w:val="1"/>
      <w:numFmt w:val="bullet"/>
      <w:lvlText w:val=""/>
      <w:lvlJc w:val="left"/>
      <w:pPr>
        <w:ind w:left="1020" w:hanging="360"/>
      </w:pPr>
      <w:rPr>
        <w:rFonts w:ascii="Symbol" w:hAnsi="Symbol"/>
      </w:rPr>
    </w:lvl>
    <w:lvl w:ilvl="4" w:tplc="54EAEC04">
      <w:start w:val="1"/>
      <w:numFmt w:val="bullet"/>
      <w:lvlText w:val=""/>
      <w:lvlJc w:val="left"/>
      <w:pPr>
        <w:ind w:left="1020" w:hanging="360"/>
      </w:pPr>
      <w:rPr>
        <w:rFonts w:ascii="Symbol" w:hAnsi="Symbol"/>
      </w:rPr>
    </w:lvl>
    <w:lvl w:ilvl="5" w:tplc="175ED364">
      <w:start w:val="1"/>
      <w:numFmt w:val="bullet"/>
      <w:lvlText w:val=""/>
      <w:lvlJc w:val="left"/>
      <w:pPr>
        <w:ind w:left="1020" w:hanging="360"/>
      </w:pPr>
      <w:rPr>
        <w:rFonts w:ascii="Symbol" w:hAnsi="Symbol"/>
      </w:rPr>
    </w:lvl>
    <w:lvl w:ilvl="6" w:tplc="195A0546">
      <w:start w:val="1"/>
      <w:numFmt w:val="bullet"/>
      <w:lvlText w:val=""/>
      <w:lvlJc w:val="left"/>
      <w:pPr>
        <w:ind w:left="1020" w:hanging="360"/>
      </w:pPr>
      <w:rPr>
        <w:rFonts w:ascii="Symbol" w:hAnsi="Symbol"/>
      </w:rPr>
    </w:lvl>
    <w:lvl w:ilvl="7" w:tplc="989079B4">
      <w:start w:val="1"/>
      <w:numFmt w:val="bullet"/>
      <w:lvlText w:val=""/>
      <w:lvlJc w:val="left"/>
      <w:pPr>
        <w:ind w:left="1020" w:hanging="360"/>
      </w:pPr>
      <w:rPr>
        <w:rFonts w:ascii="Symbol" w:hAnsi="Symbol"/>
      </w:rPr>
    </w:lvl>
    <w:lvl w:ilvl="8" w:tplc="8C3C67D8">
      <w:start w:val="1"/>
      <w:numFmt w:val="bullet"/>
      <w:lvlText w:val=""/>
      <w:lvlJc w:val="left"/>
      <w:pPr>
        <w:ind w:left="1020" w:hanging="360"/>
      </w:pPr>
      <w:rPr>
        <w:rFonts w:ascii="Symbol" w:hAnsi="Symbol"/>
      </w:rPr>
    </w:lvl>
  </w:abstractNum>
  <w:num w:numId="1" w16cid:durableId="663316983">
    <w:abstractNumId w:val="3"/>
  </w:num>
  <w:num w:numId="2" w16cid:durableId="402988360">
    <w:abstractNumId w:val="2"/>
  </w:num>
  <w:num w:numId="3" w16cid:durableId="1245916582">
    <w:abstractNumId w:val="0"/>
  </w:num>
  <w:num w:numId="4" w16cid:durableId="928780929">
    <w:abstractNumId w:val="4"/>
  </w:num>
  <w:num w:numId="5" w16cid:durableId="565725700">
    <w:abstractNumId w:val="1"/>
  </w:num>
  <w:num w:numId="6" w16cid:durableId="89261574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679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0C27"/>
    <w:rsid w:val="00003885"/>
    <w:rsid w:val="00007D96"/>
    <w:rsid w:val="0002057C"/>
    <w:rsid w:val="00032401"/>
    <w:rsid w:val="0003270F"/>
    <w:rsid w:val="00035468"/>
    <w:rsid w:val="000442AF"/>
    <w:rsid w:val="00050196"/>
    <w:rsid w:val="0005780E"/>
    <w:rsid w:val="000605BA"/>
    <w:rsid w:val="0006314A"/>
    <w:rsid w:val="00065CC6"/>
    <w:rsid w:val="00072C2F"/>
    <w:rsid w:val="000942DE"/>
    <w:rsid w:val="000A26B6"/>
    <w:rsid w:val="000A61EA"/>
    <w:rsid w:val="000A71F7"/>
    <w:rsid w:val="000B4218"/>
    <w:rsid w:val="000B49BA"/>
    <w:rsid w:val="000B7DB9"/>
    <w:rsid w:val="000D30AB"/>
    <w:rsid w:val="000E1C68"/>
    <w:rsid w:val="000E7F37"/>
    <w:rsid w:val="000F09E4"/>
    <w:rsid w:val="000F16FD"/>
    <w:rsid w:val="00105A9A"/>
    <w:rsid w:val="00105E6A"/>
    <w:rsid w:val="00115957"/>
    <w:rsid w:val="001229C2"/>
    <w:rsid w:val="00125DCF"/>
    <w:rsid w:val="00132866"/>
    <w:rsid w:val="00141EC0"/>
    <w:rsid w:val="00142849"/>
    <w:rsid w:val="001449C3"/>
    <w:rsid w:val="00145A8C"/>
    <w:rsid w:val="00151648"/>
    <w:rsid w:val="0015274C"/>
    <w:rsid w:val="00161B19"/>
    <w:rsid w:val="001752C1"/>
    <w:rsid w:val="00192C0D"/>
    <w:rsid w:val="00196A32"/>
    <w:rsid w:val="001A57D9"/>
    <w:rsid w:val="001A7E67"/>
    <w:rsid w:val="001B1E6E"/>
    <w:rsid w:val="001C7D84"/>
    <w:rsid w:val="001C7F3E"/>
    <w:rsid w:val="001D18EE"/>
    <w:rsid w:val="001D527C"/>
    <w:rsid w:val="001E68F8"/>
    <w:rsid w:val="001E7DDE"/>
    <w:rsid w:val="001F0A07"/>
    <w:rsid w:val="00200972"/>
    <w:rsid w:val="00202DEA"/>
    <w:rsid w:val="002201EE"/>
    <w:rsid w:val="00221177"/>
    <w:rsid w:val="00222DE0"/>
    <w:rsid w:val="002247AF"/>
    <w:rsid w:val="002279BA"/>
    <w:rsid w:val="002329F3"/>
    <w:rsid w:val="0023521B"/>
    <w:rsid w:val="002371C9"/>
    <w:rsid w:val="002409E6"/>
    <w:rsid w:val="00243F0D"/>
    <w:rsid w:val="002579BD"/>
    <w:rsid w:val="00260767"/>
    <w:rsid w:val="00262DE9"/>
    <w:rsid w:val="002647BB"/>
    <w:rsid w:val="00265F08"/>
    <w:rsid w:val="0027357F"/>
    <w:rsid w:val="00274B6F"/>
    <w:rsid w:val="002754C1"/>
    <w:rsid w:val="002841C8"/>
    <w:rsid w:val="0028516B"/>
    <w:rsid w:val="0029316D"/>
    <w:rsid w:val="00297EFB"/>
    <w:rsid w:val="002A0AA9"/>
    <w:rsid w:val="002A2738"/>
    <w:rsid w:val="002A6FAE"/>
    <w:rsid w:val="002C1521"/>
    <w:rsid w:val="002C4B47"/>
    <w:rsid w:val="002C6137"/>
    <w:rsid w:val="002C6F90"/>
    <w:rsid w:val="002C781D"/>
    <w:rsid w:val="002D0A38"/>
    <w:rsid w:val="002D3C47"/>
    <w:rsid w:val="002E34A3"/>
    <w:rsid w:val="002E4FB5"/>
    <w:rsid w:val="00302753"/>
    <w:rsid w:val="00302FB8"/>
    <w:rsid w:val="0030358C"/>
    <w:rsid w:val="00304EA1"/>
    <w:rsid w:val="00314D81"/>
    <w:rsid w:val="00316578"/>
    <w:rsid w:val="00320F5E"/>
    <w:rsid w:val="00322507"/>
    <w:rsid w:val="00322FC6"/>
    <w:rsid w:val="00323FE7"/>
    <w:rsid w:val="00332C22"/>
    <w:rsid w:val="00333E12"/>
    <w:rsid w:val="0034579A"/>
    <w:rsid w:val="0035293F"/>
    <w:rsid w:val="003622A3"/>
    <w:rsid w:val="003755E7"/>
    <w:rsid w:val="00390531"/>
    <w:rsid w:val="00391986"/>
    <w:rsid w:val="003A00B4"/>
    <w:rsid w:val="003A2384"/>
    <w:rsid w:val="003B6D30"/>
    <w:rsid w:val="003D1682"/>
    <w:rsid w:val="003D4191"/>
    <w:rsid w:val="003E1316"/>
    <w:rsid w:val="003E5016"/>
    <w:rsid w:val="003F6064"/>
    <w:rsid w:val="003F68DB"/>
    <w:rsid w:val="00401BAB"/>
    <w:rsid w:val="004067B9"/>
    <w:rsid w:val="00406DFC"/>
    <w:rsid w:val="00417AA3"/>
    <w:rsid w:val="00435137"/>
    <w:rsid w:val="00440B32"/>
    <w:rsid w:val="004420AC"/>
    <w:rsid w:val="00443E7E"/>
    <w:rsid w:val="004461C8"/>
    <w:rsid w:val="00447636"/>
    <w:rsid w:val="00452EF3"/>
    <w:rsid w:val="004533EC"/>
    <w:rsid w:val="00453CA0"/>
    <w:rsid w:val="00457517"/>
    <w:rsid w:val="0046078D"/>
    <w:rsid w:val="00474625"/>
    <w:rsid w:val="00492526"/>
    <w:rsid w:val="00492DF1"/>
    <w:rsid w:val="004948C0"/>
    <w:rsid w:val="004A2ED8"/>
    <w:rsid w:val="004C063D"/>
    <w:rsid w:val="004C0ADA"/>
    <w:rsid w:val="004C39F6"/>
    <w:rsid w:val="004C68B5"/>
    <w:rsid w:val="004D38C4"/>
    <w:rsid w:val="004D5B33"/>
    <w:rsid w:val="004D6FD1"/>
    <w:rsid w:val="004E1542"/>
    <w:rsid w:val="004E306C"/>
    <w:rsid w:val="004E3B3D"/>
    <w:rsid w:val="004E4168"/>
    <w:rsid w:val="004E5587"/>
    <w:rsid w:val="004F2280"/>
    <w:rsid w:val="004F57C1"/>
    <w:rsid w:val="004F5BDA"/>
    <w:rsid w:val="0051631E"/>
    <w:rsid w:val="005249BC"/>
    <w:rsid w:val="00532CE7"/>
    <w:rsid w:val="00537A1F"/>
    <w:rsid w:val="00543E17"/>
    <w:rsid w:val="00544C42"/>
    <w:rsid w:val="00555960"/>
    <w:rsid w:val="00560736"/>
    <w:rsid w:val="00566029"/>
    <w:rsid w:val="00566901"/>
    <w:rsid w:val="0057102C"/>
    <w:rsid w:val="005744CF"/>
    <w:rsid w:val="00584BD7"/>
    <w:rsid w:val="005923CB"/>
    <w:rsid w:val="00596B77"/>
    <w:rsid w:val="005A0A2D"/>
    <w:rsid w:val="005A68D7"/>
    <w:rsid w:val="005B0783"/>
    <w:rsid w:val="005B3500"/>
    <w:rsid w:val="005B391B"/>
    <w:rsid w:val="005D3D78"/>
    <w:rsid w:val="005D78F9"/>
    <w:rsid w:val="005E1C08"/>
    <w:rsid w:val="005E2273"/>
    <w:rsid w:val="005E2EF0"/>
    <w:rsid w:val="005E6960"/>
    <w:rsid w:val="006007B2"/>
    <w:rsid w:val="00612DE1"/>
    <w:rsid w:val="00613347"/>
    <w:rsid w:val="0061362C"/>
    <w:rsid w:val="00614B7C"/>
    <w:rsid w:val="00616E36"/>
    <w:rsid w:val="006236D9"/>
    <w:rsid w:val="00623BB1"/>
    <w:rsid w:val="00634AA7"/>
    <w:rsid w:val="00644ADC"/>
    <w:rsid w:val="00654C0D"/>
    <w:rsid w:val="006653D3"/>
    <w:rsid w:val="00666E72"/>
    <w:rsid w:val="006724EC"/>
    <w:rsid w:val="00672A6E"/>
    <w:rsid w:val="006803E0"/>
    <w:rsid w:val="00680C66"/>
    <w:rsid w:val="006833EA"/>
    <w:rsid w:val="0068471E"/>
    <w:rsid w:val="00684F98"/>
    <w:rsid w:val="00687428"/>
    <w:rsid w:val="00690497"/>
    <w:rsid w:val="00693FC3"/>
    <w:rsid w:val="00693FFD"/>
    <w:rsid w:val="006A36BE"/>
    <w:rsid w:val="006A50BC"/>
    <w:rsid w:val="006C47B4"/>
    <w:rsid w:val="006C7499"/>
    <w:rsid w:val="006D2159"/>
    <w:rsid w:val="006F0EFE"/>
    <w:rsid w:val="006F787C"/>
    <w:rsid w:val="00701F8A"/>
    <w:rsid w:val="00702636"/>
    <w:rsid w:val="00706731"/>
    <w:rsid w:val="00722A88"/>
    <w:rsid w:val="00723E83"/>
    <w:rsid w:val="00724507"/>
    <w:rsid w:val="00743A86"/>
    <w:rsid w:val="00753C0D"/>
    <w:rsid w:val="007555B3"/>
    <w:rsid w:val="00755FD9"/>
    <w:rsid w:val="007679E8"/>
    <w:rsid w:val="00773E6C"/>
    <w:rsid w:val="00780326"/>
    <w:rsid w:val="0078080F"/>
    <w:rsid w:val="00781FB1"/>
    <w:rsid w:val="00791211"/>
    <w:rsid w:val="00794DB3"/>
    <w:rsid w:val="007B3118"/>
    <w:rsid w:val="007B3F2B"/>
    <w:rsid w:val="007C0361"/>
    <w:rsid w:val="007D1D20"/>
    <w:rsid w:val="007D7598"/>
    <w:rsid w:val="008012D2"/>
    <w:rsid w:val="00803C5A"/>
    <w:rsid w:val="008064F0"/>
    <w:rsid w:val="00810F5E"/>
    <w:rsid w:val="00813C37"/>
    <w:rsid w:val="00813C80"/>
    <w:rsid w:val="00814B3A"/>
    <w:rsid w:val="008154B5"/>
    <w:rsid w:val="00817B91"/>
    <w:rsid w:val="0082103E"/>
    <w:rsid w:val="0082261A"/>
    <w:rsid w:val="00823962"/>
    <w:rsid w:val="0082719C"/>
    <w:rsid w:val="00836960"/>
    <w:rsid w:val="00840DC0"/>
    <w:rsid w:val="00840F15"/>
    <w:rsid w:val="008434B2"/>
    <w:rsid w:val="00852719"/>
    <w:rsid w:val="00860115"/>
    <w:rsid w:val="00870551"/>
    <w:rsid w:val="008715E5"/>
    <w:rsid w:val="008736D6"/>
    <w:rsid w:val="00875D3B"/>
    <w:rsid w:val="00880679"/>
    <w:rsid w:val="0088465D"/>
    <w:rsid w:val="008856BA"/>
    <w:rsid w:val="0088783C"/>
    <w:rsid w:val="008961B5"/>
    <w:rsid w:val="008B7FC8"/>
    <w:rsid w:val="008C5C39"/>
    <w:rsid w:val="008D7A13"/>
    <w:rsid w:val="008E10F2"/>
    <w:rsid w:val="008E1750"/>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326C4"/>
    <w:rsid w:val="009370BC"/>
    <w:rsid w:val="00952C2D"/>
    <w:rsid w:val="00970580"/>
    <w:rsid w:val="009720E0"/>
    <w:rsid w:val="00983362"/>
    <w:rsid w:val="0098587E"/>
    <w:rsid w:val="0098739B"/>
    <w:rsid w:val="009A3EBB"/>
    <w:rsid w:val="009A629A"/>
    <w:rsid w:val="009B30FF"/>
    <w:rsid w:val="009B58A9"/>
    <w:rsid w:val="009B61E5"/>
    <w:rsid w:val="009B63A5"/>
    <w:rsid w:val="009C1059"/>
    <w:rsid w:val="009C1BDC"/>
    <w:rsid w:val="009C1E90"/>
    <w:rsid w:val="009D1E89"/>
    <w:rsid w:val="009F119C"/>
    <w:rsid w:val="009F198D"/>
    <w:rsid w:val="009F42D5"/>
    <w:rsid w:val="00A075FA"/>
    <w:rsid w:val="00A171D1"/>
    <w:rsid w:val="00A17661"/>
    <w:rsid w:val="00A21195"/>
    <w:rsid w:val="00A22A65"/>
    <w:rsid w:val="00A24B2D"/>
    <w:rsid w:val="00A40966"/>
    <w:rsid w:val="00A4731A"/>
    <w:rsid w:val="00A53D88"/>
    <w:rsid w:val="00A60D51"/>
    <w:rsid w:val="00A6292E"/>
    <w:rsid w:val="00A63058"/>
    <w:rsid w:val="00A75011"/>
    <w:rsid w:val="00A80284"/>
    <w:rsid w:val="00A80D2B"/>
    <w:rsid w:val="00A921E0"/>
    <w:rsid w:val="00A922F4"/>
    <w:rsid w:val="00A95E73"/>
    <w:rsid w:val="00AA023E"/>
    <w:rsid w:val="00AA2E58"/>
    <w:rsid w:val="00AA4F5D"/>
    <w:rsid w:val="00AA60C7"/>
    <w:rsid w:val="00AB6EDF"/>
    <w:rsid w:val="00AC692D"/>
    <w:rsid w:val="00AD1DA1"/>
    <w:rsid w:val="00AD30A9"/>
    <w:rsid w:val="00AD5453"/>
    <w:rsid w:val="00AE4424"/>
    <w:rsid w:val="00AE5526"/>
    <w:rsid w:val="00AF051B"/>
    <w:rsid w:val="00AF674F"/>
    <w:rsid w:val="00B01578"/>
    <w:rsid w:val="00B047F8"/>
    <w:rsid w:val="00B0738F"/>
    <w:rsid w:val="00B174D1"/>
    <w:rsid w:val="00B26601"/>
    <w:rsid w:val="00B336DE"/>
    <w:rsid w:val="00B412D5"/>
    <w:rsid w:val="00B41951"/>
    <w:rsid w:val="00B47A7F"/>
    <w:rsid w:val="00B50000"/>
    <w:rsid w:val="00B53229"/>
    <w:rsid w:val="00B62480"/>
    <w:rsid w:val="00B64B08"/>
    <w:rsid w:val="00B728EE"/>
    <w:rsid w:val="00B76EE8"/>
    <w:rsid w:val="00B7796E"/>
    <w:rsid w:val="00B81B70"/>
    <w:rsid w:val="00B9034B"/>
    <w:rsid w:val="00B9167B"/>
    <w:rsid w:val="00B95178"/>
    <w:rsid w:val="00BA1355"/>
    <w:rsid w:val="00BA1C7A"/>
    <w:rsid w:val="00BA27A9"/>
    <w:rsid w:val="00BC336E"/>
    <w:rsid w:val="00BD0724"/>
    <w:rsid w:val="00BD2B91"/>
    <w:rsid w:val="00BE0EE1"/>
    <w:rsid w:val="00BE3A6F"/>
    <w:rsid w:val="00BE5521"/>
    <w:rsid w:val="00BE6812"/>
    <w:rsid w:val="00BF7BCF"/>
    <w:rsid w:val="00BF7F24"/>
    <w:rsid w:val="00C043AD"/>
    <w:rsid w:val="00C11DD9"/>
    <w:rsid w:val="00C32B95"/>
    <w:rsid w:val="00C516F2"/>
    <w:rsid w:val="00C53263"/>
    <w:rsid w:val="00C75F1D"/>
    <w:rsid w:val="00C850F7"/>
    <w:rsid w:val="00C91038"/>
    <w:rsid w:val="00C95D3D"/>
    <w:rsid w:val="00CA21F5"/>
    <w:rsid w:val="00CB68E8"/>
    <w:rsid w:val="00CC0AA7"/>
    <w:rsid w:val="00CC41BE"/>
    <w:rsid w:val="00CE75E3"/>
    <w:rsid w:val="00CF335E"/>
    <w:rsid w:val="00CF6DAB"/>
    <w:rsid w:val="00CF7FBD"/>
    <w:rsid w:val="00D00600"/>
    <w:rsid w:val="00D04F01"/>
    <w:rsid w:val="00D06414"/>
    <w:rsid w:val="00D109D0"/>
    <w:rsid w:val="00D13986"/>
    <w:rsid w:val="00D208A3"/>
    <w:rsid w:val="00D2283F"/>
    <w:rsid w:val="00D338E4"/>
    <w:rsid w:val="00D40D8F"/>
    <w:rsid w:val="00D4118A"/>
    <w:rsid w:val="00D44A87"/>
    <w:rsid w:val="00D50F5E"/>
    <w:rsid w:val="00D51947"/>
    <w:rsid w:val="00D532F0"/>
    <w:rsid w:val="00D53AE7"/>
    <w:rsid w:val="00D56FF9"/>
    <w:rsid w:val="00D60EB9"/>
    <w:rsid w:val="00D77413"/>
    <w:rsid w:val="00D82759"/>
    <w:rsid w:val="00D83EB1"/>
    <w:rsid w:val="00D86DE4"/>
    <w:rsid w:val="00D95296"/>
    <w:rsid w:val="00DA5757"/>
    <w:rsid w:val="00DB4B08"/>
    <w:rsid w:val="00DD2D79"/>
    <w:rsid w:val="00DD7805"/>
    <w:rsid w:val="00DE51DB"/>
    <w:rsid w:val="00DE63A4"/>
    <w:rsid w:val="00DF5B45"/>
    <w:rsid w:val="00E00BFF"/>
    <w:rsid w:val="00E0242B"/>
    <w:rsid w:val="00E05A2B"/>
    <w:rsid w:val="00E12F20"/>
    <w:rsid w:val="00E23F1D"/>
    <w:rsid w:val="00E26798"/>
    <w:rsid w:val="00E27EE4"/>
    <w:rsid w:val="00E30E05"/>
    <w:rsid w:val="00E36361"/>
    <w:rsid w:val="00E55567"/>
    <w:rsid w:val="00E55AE9"/>
    <w:rsid w:val="00E633F0"/>
    <w:rsid w:val="00E662A7"/>
    <w:rsid w:val="00E6718E"/>
    <w:rsid w:val="00E70A67"/>
    <w:rsid w:val="00E70C05"/>
    <w:rsid w:val="00E7149B"/>
    <w:rsid w:val="00E81DF0"/>
    <w:rsid w:val="00E82339"/>
    <w:rsid w:val="00E86FF9"/>
    <w:rsid w:val="00E91092"/>
    <w:rsid w:val="00E92351"/>
    <w:rsid w:val="00EA0DD7"/>
    <w:rsid w:val="00EB0C84"/>
    <w:rsid w:val="00EB2F5E"/>
    <w:rsid w:val="00EB7676"/>
    <w:rsid w:val="00EC1238"/>
    <w:rsid w:val="00EC4FF7"/>
    <w:rsid w:val="00ED078F"/>
    <w:rsid w:val="00ED1819"/>
    <w:rsid w:val="00ED4838"/>
    <w:rsid w:val="00EF3641"/>
    <w:rsid w:val="00F26CDC"/>
    <w:rsid w:val="00F33ADF"/>
    <w:rsid w:val="00F40D53"/>
    <w:rsid w:val="00F44894"/>
    <w:rsid w:val="00F4525C"/>
    <w:rsid w:val="00F4677E"/>
    <w:rsid w:val="00F47DE5"/>
    <w:rsid w:val="00F501B1"/>
    <w:rsid w:val="00F50D86"/>
    <w:rsid w:val="00F52560"/>
    <w:rsid w:val="00F56B39"/>
    <w:rsid w:val="00F5710F"/>
    <w:rsid w:val="00F652AD"/>
    <w:rsid w:val="00F65CB1"/>
    <w:rsid w:val="00F815F4"/>
    <w:rsid w:val="00FA2E4E"/>
    <w:rsid w:val="00FA4566"/>
    <w:rsid w:val="00FA4653"/>
    <w:rsid w:val="00FA4F37"/>
    <w:rsid w:val="00FB04C0"/>
    <w:rsid w:val="00FB3336"/>
    <w:rsid w:val="00FB707E"/>
    <w:rsid w:val="00FC2817"/>
    <w:rsid w:val="00FD16E3"/>
    <w:rsid w:val="00FE0C65"/>
    <w:rsid w:val="00FE21F9"/>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paragraph" w:styleId="Heading5">
    <w:name w:val="heading 5"/>
    <w:basedOn w:val="Normal"/>
    <w:next w:val="Normal"/>
    <w:link w:val="Heading5Char"/>
    <w:uiPriority w:val="9"/>
    <w:unhideWhenUsed/>
    <w:qFormat/>
    <w:rsid w:val="002C1521"/>
    <w:pPr>
      <w:keepNext/>
      <w:keepLines/>
      <w:spacing w:before="40" w:after="0"/>
      <w:outlineLvl w:val="4"/>
    </w:pPr>
    <w:rPr>
      <w:rFonts w:asciiTheme="majorHAnsi" w:eastAsiaTheme="majorEastAsia" w:hAnsiTheme="majorHAnsi" w:cstheme="majorBidi"/>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5"/>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1"/>
      </w:numPr>
      <w:ind w:left="850" w:hanging="425"/>
    </w:pPr>
  </w:style>
  <w:style w:type="paragraph" w:customStyle="1" w:styleId="VCAAnumbers">
    <w:name w:val="VCAA numbers"/>
    <w:basedOn w:val="VCAAbullet"/>
    <w:qFormat/>
    <w:rsid w:val="00D00600"/>
    <w:pPr>
      <w:numPr>
        <w:numId w:val="2"/>
      </w:numPr>
      <w:ind w:left="425" w:hanging="425"/>
    </w:pPr>
    <w:rPr>
      <w:lang w:val="en-US"/>
    </w:rPr>
  </w:style>
  <w:style w:type="paragraph" w:customStyle="1" w:styleId="VCAAtablecondensedbullet">
    <w:name w:val="VCAA table condensed bullet"/>
    <w:basedOn w:val="Normal"/>
    <w:qFormat/>
    <w:rsid w:val="00D00600"/>
    <w:pPr>
      <w:numPr>
        <w:numId w:val="3"/>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4"/>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 w:type="character" w:customStyle="1" w:styleId="VCAAcharacteritalics">
    <w:name w:val="VCAA character italics"/>
    <w:basedOn w:val="DefaultParagraphFont"/>
    <w:uiPriority w:val="1"/>
    <w:qFormat/>
    <w:rsid w:val="00D56FF9"/>
    <w:rPr>
      <w:rFonts w:eastAsia="Calibri"/>
      <w:i/>
      <w:iCs/>
      <w:color w:val="000000" w:themeColor="text1"/>
      <w:lang w:eastAsia="en-US"/>
    </w:rPr>
  </w:style>
  <w:style w:type="paragraph" w:customStyle="1" w:styleId="mb-2">
    <w:name w:val="mb-2"/>
    <w:basedOn w:val="Normal"/>
    <w:rsid w:val="0082103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text-vcaatextgrey">
    <w:name w:val="text-vcaatextgrey"/>
    <w:basedOn w:val="Normal"/>
    <w:rsid w:val="0082103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NormalWeb">
    <w:name w:val="Normal (Web)"/>
    <w:basedOn w:val="Normal"/>
    <w:uiPriority w:val="99"/>
    <w:semiHidden/>
    <w:unhideWhenUsed/>
    <w:rsid w:val="00C32B9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Heading5Char">
    <w:name w:val="Heading 5 Char"/>
    <w:basedOn w:val="DefaultParagraphFont"/>
    <w:link w:val="Heading5"/>
    <w:uiPriority w:val="9"/>
    <w:rsid w:val="002C1521"/>
    <w:rPr>
      <w:rFonts w:asciiTheme="majorHAnsi" w:eastAsiaTheme="majorEastAsia" w:hAnsiTheme="majorHAnsi" w:cstheme="majorBidi"/>
      <w:color w:val="0072AA"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0121">
      <w:bodyDiv w:val="1"/>
      <w:marLeft w:val="0"/>
      <w:marRight w:val="0"/>
      <w:marTop w:val="0"/>
      <w:marBottom w:val="0"/>
      <w:divBdr>
        <w:top w:val="none" w:sz="0" w:space="0" w:color="auto"/>
        <w:left w:val="none" w:sz="0" w:space="0" w:color="auto"/>
        <w:bottom w:val="none" w:sz="0" w:space="0" w:color="auto"/>
        <w:right w:val="none" w:sz="0" w:space="0" w:color="auto"/>
      </w:divBdr>
    </w:div>
    <w:div w:id="15083140">
      <w:bodyDiv w:val="1"/>
      <w:marLeft w:val="0"/>
      <w:marRight w:val="0"/>
      <w:marTop w:val="0"/>
      <w:marBottom w:val="0"/>
      <w:divBdr>
        <w:top w:val="none" w:sz="0" w:space="0" w:color="auto"/>
        <w:left w:val="none" w:sz="0" w:space="0" w:color="auto"/>
        <w:bottom w:val="none" w:sz="0" w:space="0" w:color="auto"/>
        <w:right w:val="none" w:sz="0" w:space="0" w:color="auto"/>
      </w:divBdr>
    </w:div>
    <w:div w:id="57830703">
      <w:bodyDiv w:val="1"/>
      <w:marLeft w:val="0"/>
      <w:marRight w:val="0"/>
      <w:marTop w:val="0"/>
      <w:marBottom w:val="0"/>
      <w:divBdr>
        <w:top w:val="none" w:sz="0" w:space="0" w:color="auto"/>
        <w:left w:val="none" w:sz="0" w:space="0" w:color="auto"/>
        <w:bottom w:val="none" w:sz="0" w:space="0" w:color="auto"/>
        <w:right w:val="none" w:sz="0" w:space="0" w:color="auto"/>
      </w:divBdr>
    </w:div>
    <w:div w:id="68700045">
      <w:bodyDiv w:val="1"/>
      <w:marLeft w:val="0"/>
      <w:marRight w:val="0"/>
      <w:marTop w:val="0"/>
      <w:marBottom w:val="0"/>
      <w:divBdr>
        <w:top w:val="none" w:sz="0" w:space="0" w:color="auto"/>
        <w:left w:val="none" w:sz="0" w:space="0" w:color="auto"/>
        <w:bottom w:val="none" w:sz="0" w:space="0" w:color="auto"/>
        <w:right w:val="none" w:sz="0" w:space="0" w:color="auto"/>
      </w:divBdr>
    </w:div>
    <w:div w:id="77020817">
      <w:bodyDiv w:val="1"/>
      <w:marLeft w:val="0"/>
      <w:marRight w:val="0"/>
      <w:marTop w:val="0"/>
      <w:marBottom w:val="0"/>
      <w:divBdr>
        <w:top w:val="none" w:sz="0" w:space="0" w:color="auto"/>
        <w:left w:val="none" w:sz="0" w:space="0" w:color="auto"/>
        <w:bottom w:val="none" w:sz="0" w:space="0" w:color="auto"/>
        <w:right w:val="none" w:sz="0" w:space="0" w:color="auto"/>
      </w:divBdr>
      <w:divsChild>
        <w:div w:id="1951088082">
          <w:marLeft w:val="0"/>
          <w:marRight w:val="0"/>
          <w:marTop w:val="0"/>
          <w:marBottom w:val="0"/>
          <w:divBdr>
            <w:top w:val="single" w:sz="2" w:space="0" w:color="E5E7EB"/>
            <w:left w:val="single" w:sz="2" w:space="0" w:color="E5E7EB"/>
            <w:bottom w:val="single" w:sz="2" w:space="0" w:color="E5E7EB"/>
            <w:right w:val="single" w:sz="2" w:space="0" w:color="E5E7EB"/>
          </w:divBdr>
        </w:div>
        <w:div w:id="407386099">
          <w:marLeft w:val="0"/>
          <w:marRight w:val="0"/>
          <w:marTop w:val="0"/>
          <w:marBottom w:val="0"/>
          <w:divBdr>
            <w:top w:val="single" w:sz="2" w:space="0" w:color="E5E7EB"/>
            <w:left w:val="single" w:sz="2" w:space="0" w:color="E5E7EB"/>
            <w:bottom w:val="single" w:sz="2" w:space="0" w:color="E5E7EB"/>
            <w:right w:val="single" w:sz="2" w:space="0" w:color="E5E7EB"/>
          </w:divBdr>
          <w:divsChild>
            <w:div w:id="1603150394">
              <w:marLeft w:val="0"/>
              <w:marRight w:val="0"/>
              <w:marTop w:val="0"/>
              <w:marBottom w:val="0"/>
              <w:divBdr>
                <w:top w:val="single" w:sz="2" w:space="0" w:color="E5E7EB"/>
                <w:left w:val="single" w:sz="2" w:space="0" w:color="E5E7EB"/>
                <w:bottom w:val="single" w:sz="2" w:space="0" w:color="E5E7EB"/>
                <w:right w:val="single" w:sz="2" w:space="0" w:color="E5E7EB"/>
              </w:divBdr>
              <w:divsChild>
                <w:div w:id="1063720567">
                  <w:marLeft w:val="0"/>
                  <w:marRight w:val="0"/>
                  <w:marTop w:val="0"/>
                  <w:marBottom w:val="0"/>
                  <w:divBdr>
                    <w:top w:val="single" w:sz="2" w:space="0" w:color="E5E7EB"/>
                    <w:left w:val="single" w:sz="2" w:space="0" w:color="E5E7EB"/>
                    <w:bottom w:val="single" w:sz="2" w:space="0" w:color="E5E7EB"/>
                    <w:right w:val="single" w:sz="2" w:space="0" w:color="E5E7EB"/>
                  </w:divBdr>
                  <w:divsChild>
                    <w:div w:id="12214780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7335272">
      <w:bodyDiv w:val="1"/>
      <w:marLeft w:val="0"/>
      <w:marRight w:val="0"/>
      <w:marTop w:val="0"/>
      <w:marBottom w:val="0"/>
      <w:divBdr>
        <w:top w:val="none" w:sz="0" w:space="0" w:color="auto"/>
        <w:left w:val="none" w:sz="0" w:space="0" w:color="auto"/>
        <w:bottom w:val="none" w:sz="0" w:space="0" w:color="auto"/>
        <w:right w:val="none" w:sz="0" w:space="0" w:color="auto"/>
      </w:divBdr>
    </w:div>
    <w:div w:id="105857503">
      <w:bodyDiv w:val="1"/>
      <w:marLeft w:val="0"/>
      <w:marRight w:val="0"/>
      <w:marTop w:val="0"/>
      <w:marBottom w:val="0"/>
      <w:divBdr>
        <w:top w:val="none" w:sz="0" w:space="0" w:color="auto"/>
        <w:left w:val="none" w:sz="0" w:space="0" w:color="auto"/>
        <w:bottom w:val="none" w:sz="0" w:space="0" w:color="auto"/>
        <w:right w:val="none" w:sz="0" w:space="0" w:color="auto"/>
      </w:divBdr>
    </w:div>
    <w:div w:id="131139644">
      <w:bodyDiv w:val="1"/>
      <w:marLeft w:val="0"/>
      <w:marRight w:val="0"/>
      <w:marTop w:val="0"/>
      <w:marBottom w:val="0"/>
      <w:divBdr>
        <w:top w:val="none" w:sz="0" w:space="0" w:color="auto"/>
        <w:left w:val="none" w:sz="0" w:space="0" w:color="auto"/>
        <w:bottom w:val="none" w:sz="0" w:space="0" w:color="auto"/>
        <w:right w:val="none" w:sz="0" w:space="0" w:color="auto"/>
      </w:divBdr>
    </w:div>
    <w:div w:id="132526032">
      <w:bodyDiv w:val="1"/>
      <w:marLeft w:val="0"/>
      <w:marRight w:val="0"/>
      <w:marTop w:val="0"/>
      <w:marBottom w:val="0"/>
      <w:divBdr>
        <w:top w:val="none" w:sz="0" w:space="0" w:color="auto"/>
        <w:left w:val="none" w:sz="0" w:space="0" w:color="auto"/>
        <w:bottom w:val="none" w:sz="0" w:space="0" w:color="auto"/>
        <w:right w:val="none" w:sz="0" w:space="0" w:color="auto"/>
      </w:divBdr>
      <w:divsChild>
        <w:div w:id="181632993">
          <w:marLeft w:val="0"/>
          <w:marRight w:val="0"/>
          <w:marTop w:val="0"/>
          <w:marBottom w:val="0"/>
          <w:divBdr>
            <w:top w:val="single" w:sz="2" w:space="0" w:color="E5E7EB"/>
            <w:left w:val="single" w:sz="2" w:space="0" w:color="E5E7EB"/>
            <w:bottom w:val="single" w:sz="2" w:space="0" w:color="E5E7EB"/>
            <w:right w:val="single" w:sz="2" w:space="0" w:color="E5E7EB"/>
          </w:divBdr>
        </w:div>
        <w:div w:id="890458982">
          <w:marLeft w:val="0"/>
          <w:marRight w:val="0"/>
          <w:marTop w:val="0"/>
          <w:marBottom w:val="0"/>
          <w:divBdr>
            <w:top w:val="single" w:sz="2" w:space="0" w:color="E5E7EB"/>
            <w:left w:val="single" w:sz="2" w:space="0" w:color="E5E7EB"/>
            <w:bottom w:val="single" w:sz="2" w:space="0" w:color="E5E7EB"/>
            <w:right w:val="single" w:sz="2" w:space="0" w:color="E5E7EB"/>
          </w:divBdr>
          <w:divsChild>
            <w:div w:id="1939559945">
              <w:marLeft w:val="0"/>
              <w:marRight w:val="0"/>
              <w:marTop w:val="0"/>
              <w:marBottom w:val="0"/>
              <w:divBdr>
                <w:top w:val="single" w:sz="2" w:space="0" w:color="E5E7EB"/>
                <w:left w:val="single" w:sz="2" w:space="0" w:color="E5E7EB"/>
                <w:bottom w:val="single" w:sz="2" w:space="0" w:color="E5E7EB"/>
                <w:right w:val="single" w:sz="2" w:space="0" w:color="E5E7EB"/>
              </w:divBdr>
              <w:divsChild>
                <w:div w:id="483282465">
                  <w:marLeft w:val="0"/>
                  <w:marRight w:val="0"/>
                  <w:marTop w:val="0"/>
                  <w:marBottom w:val="0"/>
                  <w:divBdr>
                    <w:top w:val="single" w:sz="2" w:space="0" w:color="E5E7EB"/>
                    <w:left w:val="single" w:sz="2" w:space="0" w:color="E5E7EB"/>
                    <w:bottom w:val="single" w:sz="2" w:space="0" w:color="E5E7EB"/>
                    <w:right w:val="single" w:sz="2" w:space="0" w:color="E5E7EB"/>
                  </w:divBdr>
                  <w:divsChild>
                    <w:div w:id="4538375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9003045">
      <w:bodyDiv w:val="1"/>
      <w:marLeft w:val="0"/>
      <w:marRight w:val="0"/>
      <w:marTop w:val="0"/>
      <w:marBottom w:val="0"/>
      <w:divBdr>
        <w:top w:val="none" w:sz="0" w:space="0" w:color="auto"/>
        <w:left w:val="none" w:sz="0" w:space="0" w:color="auto"/>
        <w:bottom w:val="none" w:sz="0" w:space="0" w:color="auto"/>
        <w:right w:val="none" w:sz="0" w:space="0" w:color="auto"/>
      </w:divBdr>
    </w:div>
    <w:div w:id="241109802">
      <w:bodyDiv w:val="1"/>
      <w:marLeft w:val="0"/>
      <w:marRight w:val="0"/>
      <w:marTop w:val="0"/>
      <w:marBottom w:val="0"/>
      <w:divBdr>
        <w:top w:val="none" w:sz="0" w:space="0" w:color="auto"/>
        <w:left w:val="none" w:sz="0" w:space="0" w:color="auto"/>
        <w:bottom w:val="none" w:sz="0" w:space="0" w:color="auto"/>
        <w:right w:val="none" w:sz="0" w:space="0" w:color="auto"/>
      </w:divBdr>
    </w:div>
    <w:div w:id="252056106">
      <w:bodyDiv w:val="1"/>
      <w:marLeft w:val="0"/>
      <w:marRight w:val="0"/>
      <w:marTop w:val="0"/>
      <w:marBottom w:val="0"/>
      <w:divBdr>
        <w:top w:val="none" w:sz="0" w:space="0" w:color="auto"/>
        <w:left w:val="none" w:sz="0" w:space="0" w:color="auto"/>
        <w:bottom w:val="none" w:sz="0" w:space="0" w:color="auto"/>
        <w:right w:val="none" w:sz="0" w:space="0" w:color="auto"/>
      </w:divBdr>
    </w:div>
    <w:div w:id="263002720">
      <w:bodyDiv w:val="1"/>
      <w:marLeft w:val="0"/>
      <w:marRight w:val="0"/>
      <w:marTop w:val="0"/>
      <w:marBottom w:val="0"/>
      <w:divBdr>
        <w:top w:val="none" w:sz="0" w:space="0" w:color="auto"/>
        <w:left w:val="none" w:sz="0" w:space="0" w:color="auto"/>
        <w:bottom w:val="none" w:sz="0" w:space="0" w:color="auto"/>
        <w:right w:val="none" w:sz="0" w:space="0" w:color="auto"/>
      </w:divBdr>
    </w:div>
    <w:div w:id="266817640">
      <w:bodyDiv w:val="1"/>
      <w:marLeft w:val="0"/>
      <w:marRight w:val="0"/>
      <w:marTop w:val="0"/>
      <w:marBottom w:val="0"/>
      <w:divBdr>
        <w:top w:val="none" w:sz="0" w:space="0" w:color="auto"/>
        <w:left w:val="none" w:sz="0" w:space="0" w:color="auto"/>
        <w:bottom w:val="none" w:sz="0" w:space="0" w:color="auto"/>
        <w:right w:val="none" w:sz="0" w:space="0" w:color="auto"/>
      </w:divBdr>
    </w:div>
    <w:div w:id="313993388">
      <w:bodyDiv w:val="1"/>
      <w:marLeft w:val="0"/>
      <w:marRight w:val="0"/>
      <w:marTop w:val="0"/>
      <w:marBottom w:val="0"/>
      <w:divBdr>
        <w:top w:val="none" w:sz="0" w:space="0" w:color="auto"/>
        <w:left w:val="none" w:sz="0" w:space="0" w:color="auto"/>
        <w:bottom w:val="none" w:sz="0" w:space="0" w:color="auto"/>
        <w:right w:val="none" w:sz="0" w:space="0" w:color="auto"/>
      </w:divBdr>
    </w:div>
    <w:div w:id="320617148">
      <w:bodyDiv w:val="1"/>
      <w:marLeft w:val="0"/>
      <w:marRight w:val="0"/>
      <w:marTop w:val="0"/>
      <w:marBottom w:val="0"/>
      <w:divBdr>
        <w:top w:val="none" w:sz="0" w:space="0" w:color="auto"/>
        <w:left w:val="none" w:sz="0" w:space="0" w:color="auto"/>
        <w:bottom w:val="none" w:sz="0" w:space="0" w:color="auto"/>
        <w:right w:val="none" w:sz="0" w:space="0" w:color="auto"/>
      </w:divBdr>
    </w:div>
    <w:div w:id="368460832">
      <w:bodyDiv w:val="1"/>
      <w:marLeft w:val="0"/>
      <w:marRight w:val="0"/>
      <w:marTop w:val="0"/>
      <w:marBottom w:val="0"/>
      <w:divBdr>
        <w:top w:val="none" w:sz="0" w:space="0" w:color="auto"/>
        <w:left w:val="none" w:sz="0" w:space="0" w:color="auto"/>
        <w:bottom w:val="none" w:sz="0" w:space="0" w:color="auto"/>
        <w:right w:val="none" w:sz="0" w:space="0" w:color="auto"/>
      </w:divBdr>
    </w:div>
    <w:div w:id="374046203">
      <w:bodyDiv w:val="1"/>
      <w:marLeft w:val="0"/>
      <w:marRight w:val="0"/>
      <w:marTop w:val="0"/>
      <w:marBottom w:val="0"/>
      <w:divBdr>
        <w:top w:val="none" w:sz="0" w:space="0" w:color="auto"/>
        <w:left w:val="none" w:sz="0" w:space="0" w:color="auto"/>
        <w:bottom w:val="none" w:sz="0" w:space="0" w:color="auto"/>
        <w:right w:val="none" w:sz="0" w:space="0" w:color="auto"/>
      </w:divBdr>
    </w:div>
    <w:div w:id="374815210">
      <w:bodyDiv w:val="1"/>
      <w:marLeft w:val="0"/>
      <w:marRight w:val="0"/>
      <w:marTop w:val="0"/>
      <w:marBottom w:val="0"/>
      <w:divBdr>
        <w:top w:val="none" w:sz="0" w:space="0" w:color="auto"/>
        <w:left w:val="none" w:sz="0" w:space="0" w:color="auto"/>
        <w:bottom w:val="none" w:sz="0" w:space="0" w:color="auto"/>
        <w:right w:val="none" w:sz="0" w:space="0" w:color="auto"/>
      </w:divBdr>
    </w:div>
    <w:div w:id="382411990">
      <w:bodyDiv w:val="1"/>
      <w:marLeft w:val="0"/>
      <w:marRight w:val="0"/>
      <w:marTop w:val="0"/>
      <w:marBottom w:val="0"/>
      <w:divBdr>
        <w:top w:val="none" w:sz="0" w:space="0" w:color="auto"/>
        <w:left w:val="none" w:sz="0" w:space="0" w:color="auto"/>
        <w:bottom w:val="none" w:sz="0" w:space="0" w:color="auto"/>
        <w:right w:val="none" w:sz="0" w:space="0" w:color="auto"/>
      </w:divBdr>
    </w:div>
    <w:div w:id="394285085">
      <w:bodyDiv w:val="1"/>
      <w:marLeft w:val="0"/>
      <w:marRight w:val="0"/>
      <w:marTop w:val="0"/>
      <w:marBottom w:val="0"/>
      <w:divBdr>
        <w:top w:val="none" w:sz="0" w:space="0" w:color="auto"/>
        <w:left w:val="none" w:sz="0" w:space="0" w:color="auto"/>
        <w:bottom w:val="none" w:sz="0" w:space="0" w:color="auto"/>
        <w:right w:val="none" w:sz="0" w:space="0" w:color="auto"/>
      </w:divBdr>
    </w:div>
    <w:div w:id="401100749">
      <w:bodyDiv w:val="1"/>
      <w:marLeft w:val="0"/>
      <w:marRight w:val="0"/>
      <w:marTop w:val="0"/>
      <w:marBottom w:val="0"/>
      <w:divBdr>
        <w:top w:val="none" w:sz="0" w:space="0" w:color="auto"/>
        <w:left w:val="none" w:sz="0" w:space="0" w:color="auto"/>
        <w:bottom w:val="none" w:sz="0" w:space="0" w:color="auto"/>
        <w:right w:val="none" w:sz="0" w:space="0" w:color="auto"/>
      </w:divBdr>
    </w:div>
    <w:div w:id="431048004">
      <w:bodyDiv w:val="1"/>
      <w:marLeft w:val="0"/>
      <w:marRight w:val="0"/>
      <w:marTop w:val="0"/>
      <w:marBottom w:val="0"/>
      <w:divBdr>
        <w:top w:val="none" w:sz="0" w:space="0" w:color="auto"/>
        <w:left w:val="none" w:sz="0" w:space="0" w:color="auto"/>
        <w:bottom w:val="none" w:sz="0" w:space="0" w:color="auto"/>
        <w:right w:val="none" w:sz="0" w:space="0" w:color="auto"/>
      </w:divBdr>
    </w:div>
    <w:div w:id="438112845">
      <w:bodyDiv w:val="1"/>
      <w:marLeft w:val="0"/>
      <w:marRight w:val="0"/>
      <w:marTop w:val="0"/>
      <w:marBottom w:val="0"/>
      <w:divBdr>
        <w:top w:val="none" w:sz="0" w:space="0" w:color="auto"/>
        <w:left w:val="none" w:sz="0" w:space="0" w:color="auto"/>
        <w:bottom w:val="none" w:sz="0" w:space="0" w:color="auto"/>
        <w:right w:val="none" w:sz="0" w:space="0" w:color="auto"/>
      </w:divBdr>
    </w:div>
    <w:div w:id="440421499">
      <w:bodyDiv w:val="1"/>
      <w:marLeft w:val="0"/>
      <w:marRight w:val="0"/>
      <w:marTop w:val="0"/>
      <w:marBottom w:val="0"/>
      <w:divBdr>
        <w:top w:val="none" w:sz="0" w:space="0" w:color="auto"/>
        <w:left w:val="none" w:sz="0" w:space="0" w:color="auto"/>
        <w:bottom w:val="none" w:sz="0" w:space="0" w:color="auto"/>
        <w:right w:val="none" w:sz="0" w:space="0" w:color="auto"/>
      </w:divBdr>
    </w:div>
    <w:div w:id="462700149">
      <w:bodyDiv w:val="1"/>
      <w:marLeft w:val="0"/>
      <w:marRight w:val="0"/>
      <w:marTop w:val="0"/>
      <w:marBottom w:val="0"/>
      <w:divBdr>
        <w:top w:val="none" w:sz="0" w:space="0" w:color="auto"/>
        <w:left w:val="none" w:sz="0" w:space="0" w:color="auto"/>
        <w:bottom w:val="none" w:sz="0" w:space="0" w:color="auto"/>
        <w:right w:val="none" w:sz="0" w:space="0" w:color="auto"/>
      </w:divBdr>
    </w:div>
    <w:div w:id="466973535">
      <w:bodyDiv w:val="1"/>
      <w:marLeft w:val="0"/>
      <w:marRight w:val="0"/>
      <w:marTop w:val="0"/>
      <w:marBottom w:val="0"/>
      <w:divBdr>
        <w:top w:val="none" w:sz="0" w:space="0" w:color="auto"/>
        <w:left w:val="none" w:sz="0" w:space="0" w:color="auto"/>
        <w:bottom w:val="none" w:sz="0" w:space="0" w:color="auto"/>
        <w:right w:val="none" w:sz="0" w:space="0" w:color="auto"/>
      </w:divBdr>
    </w:div>
    <w:div w:id="508059299">
      <w:bodyDiv w:val="1"/>
      <w:marLeft w:val="0"/>
      <w:marRight w:val="0"/>
      <w:marTop w:val="0"/>
      <w:marBottom w:val="0"/>
      <w:divBdr>
        <w:top w:val="none" w:sz="0" w:space="0" w:color="auto"/>
        <w:left w:val="none" w:sz="0" w:space="0" w:color="auto"/>
        <w:bottom w:val="none" w:sz="0" w:space="0" w:color="auto"/>
        <w:right w:val="none" w:sz="0" w:space="0" w:color="auto"/>
      </w:divBdr>
    </w:div>
    <w:div w:id="516623699">
      <w:bodyDiv w:val="1"/>
      <w:marLeft w:val="0"/>
      <w:marRight w:val="0"/>
      <w:marTop w:val="0"/>
      <w:marBottom w:val="0"/>
      <w:divBdr>
        <w:top w:val="none" w:sz="0" w:space="0" w:color="auto"/>
        <w:left w:val="none" w:sz="0" w:space="0" w:color="auto"/>
        <w:bottom w:val="none" w:sz="0" w:space="0" w:color="auto"/>
        <w:right w:val="none" w:sz="0" w:space="0" w:color="auto"/>
      </w:divBdr>
    </w:div>
    <w:div w:id="519658770">
      <w:bodyDiv w:val="1"/>
      <w:marLeft w:val="0"/>
      <w:marRight w:val="0"/>
      <w:marTop w:val="0"/>
      <w:marBottom w:val="0"/>
      <w:divBdr>
        <w:top w:val="none" w:sz="0" w:space="0" w:color="auto"/>
        <w:left w:val="none" w:sz="0" w:space="0" w:color="auto"/>
        <w:bottom w:val="none" w:sz="0" w:space="0" w:color="auto"/>
        <w:right w:val="none" w:sz="0" w:space="0" w:color="auto"/>
      </w:divBdr>
    </w:div>
    <w:div w:id="521017940">
      <w:bodyDiv w:val="1"/>
      <w:marLeft w:val="0"/>
      <w:marRight w:val="0"/>
      <w:marTop w:val="0"/>
      <w:marBottom w:val="0"/>
      <w:divBdr>
        <w:top w:val="none" w:sz="0" w:space="0" w:color="auto"/>
        <w:left w:val="none" w:sz="0" w:space="0" w:color="auto"/>
        <w:bottom w:val="none" w:sz="0" w:space="0" w:color="auto"/>
        <w:right w:val="none" w:sz="0" w:space="0" w:color="auto"/>
      </w:divBdr>
    </w:div>
    <w:div w:id="535970030">
      <w:bodyDiv w:val="1"/>
      <w:marLeft w:val="0"/>
      <w:marRight w:val="0"/>
      <w:marTop w:val="0"/>
      <w:marBottom w:val="0"/>
      <w:divBdr>
        <w:top w:val="none" w:sz="0" w:space="0" w:color="auto"/>
        <w:left w:val="none" w:sz="0" w:space="0" w:color="auto"/>
        <w:bottom w:val="none" w:sz="0" w:space="0" w:color="auto"/>
        <w:right w:val="none" w:sz="0" w:space="0" w:color="auto"/>
      </w:divBdr>
    </w:div>
    <w:div w:id="537278410">
      <w:bodyDiv w:val="1"/>
      <w:marLeft w:val="0"/>
      <w:marRight w:val="0"/>
      <w:marTop w:val="0"/>
      <w:marBottom w:val="0"/>
      <w:divBdr>
        <w:top w:val="none" w:sz="0" w:space="0" w:color="auto"/>
        <w:left w:val="none" w:sz="0" w:space="0" w:color="auto"/>
        <w:bottom w:val="none" w:sz="0" w:space="0" w:color="auto"/>
        <w:right w:val="none" w:sz="0" w:space="0" w:color="auto"/>
      </w:divBdr>
    </w:div>
    <w:div w:id="630400949">
      <w:bodyDiv w:val="1"/>
      <w:marLeft w:val="0"/>
      <w:marRight w:val="0"/>
      <w:marTop w:val="0"/>
      <w:marBottom w:val="0"/>
      <w:divBdr>
        <w:top w:val="none" w:sz="0" w:space="0" w:color="auto"/>
        <w:left w:val="none" w:sz="0" w:space="0" w:color="auto"/>
        <w:bottom w:val="none" w:sz="0" w:space="0" w:color="auto"/>
        <w:right w:val="none" w:sz="0" w:space="0" w:color="auto"/>
      </w:divBdr>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652297253">
      <w:bodyDiv w:val="1"/>
      <w:marLeft w:val="0"/>
      <w:marRight w:val="0"/>
      <w:marTop w:val="0"/>
      <w:marBottom w:val="0"/>
      <w:divBdr>
        <w:top w:val="none" w:sz="0" w:space="0" w:color="auto"/>
        <w:left w:val="none" w:sz="0" w:space="0" w:color="auto"/>
        <w:bottom w:val="none" w:sz="0" w:space="0" w:color="auto"/>
        <w:right w:val="none" w:sz="0" w:space="0" w:color="auto"/>
      </w:divBdr>
    </w:div>
    <w:div w:id="655769777">
      <w:bodyDiv w:val="1"/>
      <w:marLeft w:val="0"/>
      <w:marRight w:val="0"/>
      <w:marTop w:val="0"/>
      <w:marBottom w:val="0"/>
      <w:divBdr>
        <w:top w:val="none" w:sz="0" w:space="0" w:color="auto"/>
        <w:left w:val="none" w:sz="0" w:space="0" w:color="auto"/>
        <w:bottom w:val="none" w:sz="0" w:space="0" w:color="auto"/>
        <w:right w:val="none" w:sz="0" w:space="0" w:color="auto"/>
      </w:divBdr>
      <w:divsChild>
        <w:div w:id="7749837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15543100">
      <w:bodyDiv w:val="1"/>
      <w:marLeft w:val="0"/>
      <w:marRight w:val="0"/>
      <w:marTop w:val="0"/>
      <w:marBottom w:val="0"/>
      <w:divBdr>
        <w:top w:val="none" w:sz="0" w:space="0" w:color="auto"/>
        <w:left w:val="none" w:sz="0" w:space="0" w:color="auto"/>
        <w:bottom w:val="none" w:sz="0" w:space="0" w:color="auto"/>
        <w:right w:val="none" w:sz="0" w:space="0" w:color="auto"/>
      </w:divBdr>
    </w:div>
    <w:div w:id="723067080">
      <w:bodyDiv w:val="1"/>
      <w:marLeft w:val="0"/>
      <w:marRight w:val="0"/>
      <w:marTop w:val="0"/>
      <w:marBottom w:val="0"/>
      <w:divBdr>
        <w:top w:val="none" w:sz="0" w:space="0" w:color="auto"/>
        <w:left w:val="none" w:sz="0" w:space="0" w:color="auto"/>
        <w:bottom w:val="none" w:sz="0" w:space="0" w:color="auto"/>
        <w:right w:val="none" w:sz="0" w:space="0" w:color="auto"/>
      </w:divBdr>
    </w:div>
    <w:div w:id="787627558">
      <w:bodyDiv w:val="1"/>
      <w:marLeft w:val="0"/>
      <w:marRight w:val="0"/>
      <w:marTop w:val="0"/>
      <w:marBottom w:val="0"/>
      <w:divBdr>
        <w:top w:val="none" w:sz="0" w:space="0" w:color="auto"/>
        <w:left w:val="none" w:sz="0" w:space="0" w:color="auto"/>
        <w:bottom w:val="none" w:sz="0" w:space="0" w:color="auto"/>
        <w:right w:val="none" w:sz="0" w:space="0" w:color="auto"/>
      </w:divBdr>
    </w:div>
    <w:div w:id="792214115">
      <w:bodyDiv w:val="1"/>
      <w:marLeft w:val="0"/>
      <w:marRight w:val="0"/>
      <w:marTop w:val="0"/>
      <w:marBottom w:val="0"/>
      <w:divBdr>
        <w:top w:val="none" w:sz="0" w:space="0" w:color="auto"/>
        <w:left w:val="none" w:sz="0" w:space="0" w:color="auto"/>
        <w:bottom w:val="none" w:sz="0" w:space="0" w:color="auto"/>
        <w:right w:val="none" w:sz="0" w:space="0" w:color="auto"/>
      </w:divBdr>
      <w:divsChild>
        <w:div w:id="279341157">
          <w:marLeft w:val="0"/>
          <w:marRight w:val="0"/>
          <w:marTop w:val="0"/>
          <w:marBottom w:val="0"/>
          <w:divBdr>
            <w:top w:val="single" w:sz="2" w:space="0" w:color="E5E7EB"/>
            <w:left w:val="single" w:sz="2" w:space="0" w:color="E5E7EB"/>
            <w:bottom w:val="single" w:sz="2" w:space="0" w:color="E5E7EB"/>
            <w:right w:val="single" w:sz="2" w:space="0" w:color="E5E7EB"/>
          </w:divBdr>
        </w:div>
        <w:div w:id="58746001">
          <w:marLeft w:val="0"/>
          <w:marRight w:val="0"/>
          <w:marTop w:val="0"/>
          <w:marBottom w:val="0"/>
          <w:divBdr>
            <w:top w:val="single" w:sz="2" w:space="0" w:color="E5E7EB"/>
            <w:left w:val="single" w:sz="2" w:space="0" w:color="E5E7EB"/>
            <w:bottom w:val="single" w:sz="2" w:space="0" w:color="E5E7EB"/>
            <w:right w:val="single" w:sz="2" w:space="0" w:color="E5E7EB"/>
          </w:divBdr>
          <w:divsChild>
            <w:div w:id="1871412239">
              <w:marLeft w:val="0"/>
              <w:marRight w:val="0"/>
              <w:marTop w:val="0"/>
              <w:marBottom w:val="0"/>
              <w:divBdr>
                <w:top w:val="single" w:sz="2" w:space="0" w:color="E5E7EB"/>
                <w:left w:val="single" w:sz="2" w:space="0" w:color="E5E7EB"/>
                <w:bottom w:val="single" w:sz="2" w:space="0" w:color="E5E7EB"/>
                <w:right w:val="single" w:sz="2" w:space="0" w:color="E5E7EB"/>
              </w:divBdr>
              <w:divsChild>
                <w:div w:id="1855917110">
                  <w:marLeft w:val="0"/>
                  <w:marRight w:val="0"/>
                  <w:marTop w:val="0"/>
                  <w:marBottom w:val="0"/>
                  <w:divBdr>
                    <w:top w:val="single" w:sz="2" w:space="0" w:color="E5E7EB"/>
                    <w:left w:val="single" w:sz="2" w:space="0" w:color="E5E7EB"/>
                    <w:bottom w:val="single" w:sz="2" w:space="0" w:color="E5E7EB"/>
                    <w:right w:val="single" w:sz="2" w:space="0" w:color="E5E7EB"/>
                  </w:divBdr>
                  <w:divsChild>
                    <w:div w:id="4912619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04858355">
      <w:bodyDiv w:val="1"/>
      <w:marLeft w:val="0"/>
      <w:marRight w:val="0"/>
      <w:marTop w:val="0"/>
      <w:marBottom w:val="0"/>
      <w:divBdr>
        <w:top w:val="none" w:sz="0" w:space="0" w:color="auto"/>
        <w:left w:val="none" w:sz="0" w:space="0" w:color="auto"/>
        <w:bottom w:val="none" w:sz="0" w:space="0" w:color="auto"/>
        <w:right w:val="none" w:sz="0" w:space="0" w:color="auto"/>
      </w:divBdr>
    </w:div>
    <w:div w:id="821657339">
      <w:bodyDiv w:val="1"/>
      <w:marLeft w:val="0"/>
      <w:marRight w:val="0"/>
      <w:marTop w:val="0"/>
      <w:marBottom w:val="0"/>
      <w:divBdr>
        <w:top w:val="none" w:sz="0" w:space="0" w:color="auto"/>
        <w:left w:val="none" w:sz="0" w:space="0" w:color="auto"/>
        <w:bottom w:val="none" w:sz="0" w:space="0" w:color="auto"/>
        <w:right w:val="none" w:sz="0" w:space="0" w:color="auto"/>
      </w:divBdr>
    </w:div>
    <w:div w:id="828447254">
      <w:bodyDiv w:val="1"/>
      <w:marLeft w:val="0"/>
      <w:marRight w:val="0"/>
      <w:marTop w:val="0"/>
      <w:marBottom w:val="0"/>
      <w:divBdr>
        <w:top w:val="none" w:sz="0" w:space="0" w:color="auto"/>
        <w:left w:val="none" w:sz="0" w:space="0" w:color="auto"/>
        <w:bottom w:val="none" w:sz="0" w:space="0" w:color="auto"/>
        <w:right w:val="none" w:sz="0" w:space="0" w:color="auto"/>
      </w:divBdr>
    </w:div>
    <w:div w:id="845486497">
      <w:bodyDiv w:val="1"/>
      <w:marLeft w:val="0"/>
      <w:marRight w:val="0"/>
      <w:marTop w:val="0"/>
      <w:marBottom w:val="0"/>
      <w:divBdr>
        <w:top w:val="none" w:sz="0" w:space="0" w:color="auto"/>
        <w:left w:val="none" w:sz="0" w:space="0" w:color="auto"/>
        <w:bottom w:val="none" w:sz="0" w:space="0" w:color="auto"/>
        <w:right w:val="none" w:sz="0" w:space="0" w:color="auto"/>
      </w:divBdr>
    </w:div>
    <w:div w:id="881139091">
      <w:bodyDiv w:val="1"/>
      <w:marLeft w:val="0"/>
      <w:marRight w:val="0"/>
      <w:marTop w:val="0"/>
      <w:marBottom w:val="0"/>
      <w:divBdr>
        <w:top w:val="none" w:sz="0" w:space="0" w:color="auto"/>
        <w:left w:val="none" w:sz="0" w:space="0" w:color="auto"/>
        <w:bottom w:val="none" w:sz="0" w:space="0" w:color="auto"/>
        <w:right w:val="none" w:sz="0" w:space="0" w:color="auto"/>
      </w:divBdr>
    </w:div>
    <w:div w:id="889271136">
      <w:bodyDiv w:val="1"/>
      <w:marLeft w:val="0"/>
      <w:marRight w:val="0"/>
      <w:marTop w:val="0"/>
      <w:marBottom w:val="0"/>
      <w:divBdr>
        <w:top w:val="none" w:sz="0" w:space="0" w:color="auto"/>
        <w:left w:val="none" w:sz="0" w:space="0" w:color="auto"/>
        <w:bottom w:val="none" w:sz="0" w:space="0" w:color="auto"/>
        <w:right w:val="none" w:sz="0" w:space="0" w:color="auto"/>
      </w:divBdr>
    </w:div>
    <w:div w:id="914895336">
      <w:bodyDiv w:val="1"/>
      <w:marLeft w:val="0"/>
      <w:marRight w:val="0"/>
      <w:marTop w:val="0"/>
      <w:marBottom w:val="0"/>
      <w:divBdr>
        <w:top w:val="none" w:sz="0" w:space="0" w:color="auto"/>
        <w:left w:val="none" w:sz="0" w:space="0" w:color="auto"/>
        <w:bottom w:val="none" w:sz="0" w:space="0" w:color="auto"/>
        <w:right w:val="none" w:sz="0" w:space="0" w:color="auto"/>
      </w:divBdr>
    </w:div>
    <w:div w:id="920914948">
      <w:bodyDiv w:val="1"/>
      <w:marLeft w:val="0"/>
      <w:marRight w:val="0"/>
      <w:marTop w:val="0"/>
      <w:marBottom w:val="0"/>
      <w:divBdr>
        <w:top w:val="none" w:sz="0" w:space="0" w:color="auto"/>
        <w:left w:val="none" w:sz="0" w:space="0" w:color="auto"/>
        <w:bottom w:val="none" w:sz="0" w:space="0" w:color="auto"/>
        <w:right w:val="none" w:sz="0" w:space="0" w:color="auto"/>
      </w:divBdr>
    </w:div>
    <w:div w:id="940840471">
      <w:bodyDiv w:val="1"/>
      <w:marLeft w:val="0"/>
      <w:marRight w:val="0"/>
      <w:marTop w:val="0"/>
      <w:marBottom w:val="0"/>
      <w:divBdr>
        <w:top w:val="none" w:sz="0" w:space="0" w:color="auto"/>
        <w:left w:val="none" w:sz="0" w:space="0" w:color="auto"/>
        <w:bottom w:val="none" w:sz="0" w:space="0" w:color="auto"/>
        <w:right w:val="none" w:sz="0" w:space="0" w:color="auto"/>
      </w:divBdr>
    </w:div>
    <w:div w:id="947659641">
      <w:bodyDiv w:val="1"/>
      <w:marLeft w:val="0"/>
      <w:marRight w:val="0"/>
      <w:marTop w:val="0"/>
      <w:marBottom w:val="0"/>
      <w:divBdr>
        <w:top w:val="none" w:sz="0" w:space="0" w:color="auto"/>
        <w:left w:val="none" w:sz="0" w:space="0" w:color="auto"/>
        <w:bottom w:val="none" w:sz="0" w:space="0" w:color="auto"/>
        <w:right w:val="none" w:sz="0" w:space="0" w:color="auto"/>
      </w:divBdr>
      <w:divsChild>
        <w:div w:id="1706100821">
          <w:marLeft w:val="0"/>
          <w:marRight w:val="0"/>
          <w:marTop w:val="0"/>
          <w:marBottom w:val="0"/>
          <w:divBdr>
            <w:top w:val="single" w:sz="2" w:space="0" w:color="E5E7EB"/>
            <w:left w:val="single" w:sz="2" w:space="0" w:color="E5E7EB"/>
            <w:bottom w:val="single" w:sz="2" w:space="0" w:color="E5E7EB"/>
            <w:right w:val="single" w:sz="2" w:space="0" w:color="E5E7EB"/>
          </w:divBdr>
        </w:div>
        <w:div w:id="1280450560">
          <w:marLeft w:val="0"/>
          <w:marRight w:val="0"/>
          <w:marTop w:val="0"/>
          <w:marBottom w:val="0"/>
          <w:divBdr>
            <w:top w:val="single" w:sz="2" w:space="0" w:color="E5E7EB"/>
            <w:left w:val="single" w:sz="2" w:space="0" w:color="E5E7EB"/>
            <w:bottom w:val="single" w:sz="2" w:space="0" w:color="E5E7EB"/>
            <w:right w:val="single" w:sz="2" w:space="0" w:color="E5E7EB"/>
          </w:divBdr>
          <w:divsChild>
            <w:div w:id="230502665">
              <w:marLeft w:val="0"/>
              <w:marRight w:val="0"/>
              <w:marTop w:val="0"/>
              <w:marBottom w:val="0"/>
              <w:divBdr>
                <w:top w:val="single" w:sz="2" w:space="0" w:color="E5E7EB"/>
                <w:left w:val="single" w:sz="2" w:space="0" w:color="E5E7EB"/>
                <w:bottom w:val="single" w:sz="2" w:space="0" w:color="E5E7EB"/>
                <w:right w:val="single" w:sz="2" w:space="0" w:color="E5E7EB"/>
              </w:divBdr>
              <w:divsChild>
                <w:div w:id="1708748731">
                  <w:marLeft w:val="0"/>
                  <w:marRight w:val="0"/>
                  <w:marTop w:val="0"/>
                  <w:marBottom w:val="0"/>
                  <w:divBdr>
                    <w:top w:val="single" w:sz="2" w:space="0" w:color="E5E7EB"/>
                    <w:left w:val="single" w:sz="2" w:space="0" w:color="E5E7EB"/>
                    <w:bottom w:val="single" w:sz="2" w:space="0" w:color="E5E7EB"/>
                    <w:right w:val="single" w:sz="2" w:space="0" w:color="E5E7EB"/>
                  </w:divBdr>
                  <w:divsChild>
                    <w:div w:id="6080495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48974771">
      <w:bodyDiv w:val="1"/>
      <w:marLeft w:val="0"/>
      <w:marRight w:val="0"/>
      <w:marTop w:val="0"/>
      <w:marBottom w:val="0"/>
      <w:divBdr>
        <w:top w:val="none" w:sz="0" w:space="0" w:color="auto"/>
        <w:left w:val="none" w:sz="0" w:space="0" w:color="auto"/>
        <w:bottom w:val="none" w:sz="0" w:space="0" w:color="auto"/>
        <w:right w:val="none" w:sz="0" w:space="0" w:color="auto"/>
      </w:divBdr>
      <w:divsChild>
        <w:div w:id="15800181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6127933">
      <w:bodyDiv w:val="1"/>
      <w:marLeft w:val="0"/>
      <w:marRight w:val="0"/>
      <w:marTop w:val="0"/>
      <w:marBottom w:val="0"/>
      <w:divBdr>
        <w:top w:val="none" w:sz="0" w:space="0" w:color="auto"/>
        <w:left w:val="none" w:sz="0" w:space="0" w:color="auto"/>
        <w:bottom w:val="none" w:sz="0" w:space="0" w:color="auto"/>
        <w:right w:val="none" w:sz="0" w:space="0" w:color="auto"/>
      </w:divBdr>
    </w:div>
    <w:div w:id="1011026560">
      <w:bodyDiv w:val="1"/>
      <w:marLeft w:val="0"/>
      <w:marRight w:val="0"/>
      <w:marTop w:val="0"/>
      <w:marBottom w:val="0"/>
      <w:divBdr>
        <w:top w:val="none" w:sz="0" w:space="0" w:color="auto"/>
        <w:left w:val="none" w:sz="0" w:space="0" w:color="auto"/>
        <w:bottom w:val="none" w:sz="0" w:space="0" w:color="auto"/>
        <w:right w:val="none" w:sz="0" w:space="0" w:color="auto"/>
      </w:divBdr>
      <w:divsChild>
        <w:div w:id="2135559697">
          <w:marLeft w:val="0"/>
          <w:marRight w:val="0"/>
          <w:marTop w:val="0"/>
          <w:marBottom w:val="0"/>
          <w:divBdr>
            <w:top w:val="single" w:sz="2" w:space="0" w:color="E5E7EB"/>
            <w:left w:val="single" w:sz="2" w:space="0" w:color="E5E7EB"/>
            <w:bottom w:val="single" w:sz="2" w:space="0" w:color="E5E7EB"/>
            <w:right w:val="single" w:sz="2" w:space="0" w:color="E5E7EB"/>
          </w:divBdr>
        </w:div>
        <w:div w:id="1180386867">
          <w:marLeft w:val="0"/>
          <w:marRight w:val="0"/>
          <w:marTop w:val="0"/>
          <w:marBottom w:val="0"/>
          <w:divBdr>
            <w:top w:val="single" w:sz="2" w:space="0" w:color="E5E7EB"/>
            <w:left w:val="single" w:sz="2" w:space="0" w:color="E5E7EB"/>
            <w:bottom w:val="single" w:sz="2" w:space="0" w:color="E5E7EB"/>
            <w:right w:val="single" w:sz="2" w:space="0" w:color="E5E7EB"/>
          </w:divBdr>
          <w:divsChild>
            <w:div w:id="955060007">
              <w:marLeft w:val="0"/>
              <w:marRight w:val="0"/>
              <w:marTop w:val="0"/>
              <w:marBottom w:val="0"/>
              <w:divBdr>
                <w:top w:val="single" w:sz="2" w:space="0" w:color="E5E7EB"/>
                <w:left w:val="single" w:sz="2" w:space="0" w:color="E5E7EB"/>
                <w:bottom w:val="single" w:sz="2" w:space="0" w:color="E5E7EB"/>
                <w:right w:val="single" w:sz="2" w:space="0" w:color="E5E7EB"/>
              </w:divBdr>
              <w:divsChild>
                <w:div w:id="118109936">
                  <w:marLeft w:val="0"/>
                  <w:marRight w:val="0"/>
                  <w:marTop w:val="0"/>
                  <w:marBottom w:val="0"/>
                  <w:divBdr>
                    <w:top w:val="single" w:sz="2" w:space="0" w:color="E5E7EB"/>
                    <w:left w:val="single" w:sz="2" w:space="0" w:color="E5E7EB"/>
                    <w:bottom w:val="single" w:sz="2" w:space="0" w:color="E5E7EB"/>
                    <w:right w:val="single" w:sz="2" w:space="0" w:color="E5E7EB"/>
                  </w:divBdr>
                  <w:divsChild>
                    <w:div w:id="7415670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41172825">
      <w:bodyDiv w:val="1"/>
      <w:marLeft w:val="0"/>
      <w:marRight w:val="0"/>
      <w:marTop w:val="0"/>
      <w:marBottom w:val="0"/>
      <w:divBdr>
        <w:top w:val="none" w:sz="0" w:space="0" w:color="auto"/>
        <w:left w:val="none" w:sz="0" w:space="0" w:color="auto"/>
        <w:bottom w:val="none" w:sz="0" w:space="0" w:color="auto"/>
        <w:right w:val="none" w:sz="0" w:space="0" w:color="auto"/>
      </w:divBdr>
      <w:divsChild>
        <w:div w:id="752165266">
          <w:marLeft w:val="0"/>
          <w:marRight w:val="0"/>
          <w:marTop w:val="0"/>
          <w:marBottom w:val="0"/>
          <w:divBdr>
            <w:top w:val="single" w:sz="2" w:space="0" w:color="E5E7EB"/>
            <w:left w:val="single" w:sz="2" w:space="0" w:color="E5E7EB"/>
            <w:bottom w:val="single" w:sz="2" w:space="0" w:color="E5E7EB"/>
            <w:right w:val="single" w:sz="2" w:space="0" w:color="E5E7EB"/>
          </w:divBdr>
        </w:div>
        <w:div w:id="1542667380">
          <w:marLeft w:val="0"/>
          <w:marRight w:val="0"/>
          <w:marTop w:val="0"/>
          <w:marBottom w:val="0"/>
          <w:divBdr>
            <w:top w:val="single" w:sz="2" w:space="0" w:color="E5E7EB"/>
            <w:left w:val="single" w:sz="2" w:space="0" w:color="E5E7EB"/>
            <w:bottom w:val="single" w:sz="2" w:space="0" w:color="E5E7EB"/>
            <w:right w:val="single" w:sz="2" w:space="0" w:color="E5E7EB"/>
          </w:divBdr>
          <w:divsChild>
            <w:div w:id="621348510">
              <w:marLeft w:val="0"/>
              <w:marRight w:val="0"/>
              <w:marTop w:val="0"/>
              <w:marBottom w:val="0"/>
              <w:divBdr>
                <w:top w:val="single" w:sz="2" w:space="0" w:color="E5E7EB"/>
                <w:left w:val="single" w:sz="2" w:space="0" w:color="E5E7EB"/>
                <w:bottom w:val="single" w:sz="2" w:space="0" w:color="E5E7EB"/>
                <w:right w:val="single" w:sz="2" w:space="0" w:color="E5E7EB"/>
              </w:divBdr>
              <w:divsChild>
                <w:div w:id="411391109">
                  <w:marLeft w:val="0"/>
                  <w:marRight w:val="0"/>
                  <w:marTop w:val="0"/>
                  <w:marBottom w:val="0"/>
                  <w:divBdr>
                    <w:top w:val="single" w:sz="2" w:space="0" w:color="E5E7EB"/>
                    <w:left w:val="single" w:sz="2" w:space="0" w:color="E5E7EB"/>
                    <w:bottom w:val="single" w:sz="2" w:space="0" w:color="E5E7EB"/>
                    <w:right w:val="single" w:sz="2" w:space="0" w:color="E5E7EB"/>
                  </w:divBdr>
                  <w:divsChild>
                    <w:div w:id="21009089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79139549">
      <w:bodyDiv w:val="1"/>
      <w:marLeft w:val="0"/>
      <w:marRight w:val="0"/>
      <w:marTop w:val="0"/>
      <w:marBottom w:val="0"/>
      <w:divBdr>
        <w:top w:val="none" w:sz="0" w:space="0" w:color="auto"/>
        <w:left w:val="none" w:sz="0" w:space="0" w:color="auto"/>
        <w:bottom w:val="none" w:sz="0" w:space="0" w:color="auto"/>
        <w:right w:val="none" w:sz="0" w:space="0" w:color="auto"/>
      </w:divBdr>
    </w:div>
    <w:div w:id="1139805490">
      <w:bodyDiv w:val="1"/>
      <w:marLeft w:val="0"/>
      <w:marRight w:val="0"/>
      <w:marTop w:val="0"/>
      <w:marBottom w:val="0"/>
      <w:divBdr>
        <w:top w:val="none" w:sz="0" w:space="0" w:color="auto"/>
        <w:left w:val="none" w:sz="0" w:space="0" w:color="auto"/>
        <w:bottom w:val="none" w:sz="0" w:space="0" w:color="auto"/>
        <w:right w:val="none" w:sz="0" w:space="0" w:color="auto"/>
      </w:divBdr>
      <w:divsChild>
        <w:div w:id="782189877">
          <w:marLeft w:val="0"/>
          <w:marRight w:val="0"/>
          <w:marTop w:val="0"/>
          <w:marBottom w:val="0"/>
          <w:divBdr>
            <w:top w:val="single" w:sz="2" w:space="0" w:color="E5E7EB"/>
            <w:left w:val="single" w:sz="2" w:space="0" w:color="E5E7EB"/>
            <w:bottom w:val="single" w:sz="2" w:space="0" w:color="E5E7EB"/>
            <w:right w:val="single" w:sz="2" w:space="0" w:color="E5E7EB"/>
          </w:divBdr>
        </w:div>
        <w:div w:id="402994578">
          <w:marLeft w:val="0"/>
          <w:marRight w:val="0"/>
          <w:marTop w:val="0"/>
          <w:marBottom w:val="0"/>
          <w:divBdr>
            <w:top w:val="single" w:sz="2" w:space="0" w:color="E5E7EB"/>
            <w:left w:val="single" w:sz="2" w:space="0" w:color="E5E7EB"/>
            <w:bottom w:val="single" w:sz="2" w:space="0" w:color="E5E7EB"/>
            <w:right w:val="single" w:sz="2" w:space="0" w:color="E5E7EB"/>
          </w:divBdr>
          <w:divsChild>
            <w:div w:id="1515343474">
              <w:marLeft w:val="0"/>
              <w:marRight w:val="0"/>
              <w:marTop w:val="0"/>
              <w:marBottom w:val="0"/>
              <w:divBdr>
                <w:top w:val="single" w:sz="2" w:space="0" w:color="E5E7EB"/>
                <w:left w:val="single" w:sz="2" w:space="0" w:color="E5E7EB"/>
                <w:bottom w:val="single" w:sz="2" w:space="0" w:color="E5E7EB"/>
                <w:right w:val="single" w:sz="2" w:space="0" w:color="E5E7EB"/>
              </w:divBdr>
              <w:divsChild>
                <w:div w:id="1942108787">
                  <w:marLeft w:val="0"/>
                  <w:marRight w:val="0"/>
                  <w:marTop w:val="0"/>
                  <w:marBottom w:val="0"/>
                  <w:divBdr>
                    <w:top w:val="single" w:sz="2" w:space="0" w:color="E5E7EB"/>
                    <w:left w:val="single" w:sz="2" w:space="0" w:color="E5E7EB"/>
                    <w:bottom w:val="single" w:sz="2" w:space="0" w:color="E5E7EB"/>
                    <w:right w:val="single" w:sz="2" w:space="0" w:color="E5E7EB"/>
                  </w:divBdr>
                  <w:divsChild>
                    <w:div w:id="8351927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1176385449">
      <w:bodyDiv w:val="1"/>
      <w:marLeft w:val="0"/>
      <w:marRight w:val="0"/>
      <w:marTop w:val="0"/>
      <w:marBottom w:val="0"/>
      <w:divBdr>
        <w:top w:val="none" w:sz="0" w:space="0" w:color="auto"/>
        <w:left w:val="none" w:sz="0" w:space="0" w:color="auto"/>
        <w:bottom w:val="none" w:sz="0" w:space="0" w:color="auto"/>
        <w:right w:val="none" w:sz="0" w:space="0" w:color="auto"/>
      </w:divBdr>
    </w:div>
    <w:div w:id="1185094918">
      <w:bodyDiv w:val="1"/>
      <w:marLeft w:val="0"/>
      <w:marRight w:val="0"/>
      <w:marTop w:val="0"/>
      <w:marBottom w:val="0"/>
      <w:divBdr>
        <w:top w:val="none" w:sz="0" w:space="0" w:color="auto"/>
        <w:left w:val="none" w:sz="0" w:space="0" w:color="auto"/>
        <w:bottom w:val="none" w:sz="0" w:space="0" w:color="auto"/>
        <w:right w:val="none" w:sz="0" w:space="0" w:color="auto"/>
      </w:divBdr>
    </w:div>
    <w:div w:id="1207909362">
      <w:bodyDiv w:val="1"/>
      <w:marLeft w:val="0"/>
      <w:marRight w:val="0"/>
      <w:marTop w:val="0"/>
      <w:marBottom w:val="0"/>
      <w:divBdr>
        <w:top w:val="none" w:sz="0" w:space="0" w:color="auto"/>
        <w:left w:val="none" w:sz="0" w:space="0" w:color="auto"/>
        <w:bottom w:val="none" w:sz="0" w:space="0" w:color="auto"/>
        <w:right w:val="none" w:sz="0" w:space="0" w:color="auto"/>
      </w:divBdr>
      <w:divsChild>
        <w:div w:id="2927595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3560972">
      <w:bodyDiv w:val="1"/>
      <w:marLeft w:val="0"/>
      <w:marRight w:val="0"/>
      <w:marTop w:val="0"/>
      <w:marBottom w:val="0"/>
      <w:divBdr>
        <w:top w:val="none" w:sz="0" w:space="0" w:color="auto"/>
        <w:left w:val="none" w:sz="0" w:space="0" w:color="auto"/>
        <w:bottom w:val="none" w:sz="0" w:space="0" w:color="auto"/>
        <w:right w:val="none" w:sz="0" w:space="0" w:color="auto"/>
      </w:divBdr>
    </w:div>
    <w:div w:id="1303149228">
      <w:bodyDiv w:val="1"/>
      <w:marLeft w:val="0"/>
      <w:marRight w:val="0"/>
      <w:marTop w:val="0"/>
      <w:marBottom w:val="0"/>
      <w:divBdr>
        <w:top w:val="none" w:sz="0" w:space="0" w:color="auto"/>
        <w:left w:val="none" w:sz="0" w:space="0" w:color="auto"/>
        <w:bottom w:val="none" w:sz="0" w:space="0" w:color="auto"/>
        <w:right w:val="none" w:sz="0" w:space="0" w:color="auto"/>
      </w:divBdr>
    </w:div>
    <w:div w:id="1338385798">
      <w:bodyDiv w:val="1"/>
      <w:marLeft w:val="0"/>
      <w:marRight w:val="0"/>
      <w:marTop w:val="0"/>
      <w:marBottom w:val="0"/>
      <w:divBdr>
        <w:top w:val="none" w:sz="0" w:space="0" w:color="auto"/>
        <w:left w:val="none" w:sz="0" w:space="0" w:color="auto"/>
        <w:bottom w:val="none" w:sz="0" w:space="0" w:color="auto"/>
        <w:right w:val="none" w:sz="0" w:space="0" w:color="auto"/>
      </w:divBdr>
    </w:div>
    <w:div w:id="1400442047">
      <w:bodyDiv w:val="1"/>
      <w:marLeft w:val="0"/>
      <w:marRight w:val="0"/>
      <w:marTop w:val="0"/>
      <w:marBottom w:val="0"/>
      <w:divBdr>
        <w:top w:val="none" w:sz="0" w:space="0" w:color="auto"/>
        <w:left w:val="none" w:sz="0" w:space="0" w:color="auto"/>
        <w:bottom w:val="none" w:sz="0" w:space="0" w:color="auto"/>
        <w:right w:val="none" w:sz="0" w:space="0" w:color="auto"/>
      </w:divBdr>
    </w:div>
    <w:div w:id="1478457072">
      <w:bodyDiv w:val="1"/>
      <w:marLeft w:val="0"/>
      <w:marRight w:val="0"/>
      <w:marTop w:val="0"/>
      <w:marBottom w:val="0"/>
      <w:divBdr>
        <w:top w:val="none" w:sz="0" w:space="0" w:color="auto"/>
        <w:left w:val="none" w:sz="0" w:space="0" w:color="auto"/>
        <w:bottom w:val="none" w:sz="0" w:space="0" w:color="auto"/>
        <w:right w:val="none" w:sz="0" w:space="0" w:color="auto"/>
      </w:divBdr>
    </w:div>
    <w:div w:id="1507132807">
      <w:bodyDiv w:val="1"/>
      <w:marLeft w:val="0"/>
      <w:marRight w:val="0"/>
      <w:marTop w:val="0"/>
      <w:marBottom w:val="0"/>
      <w:divBdr>
        <w:top w:val="none" w:sz="0" w:space="0" w:color="auto"/>
        <w:left w:val="none" w:sz="0" w:space="0" w:color="auto"/>
        <w:bottom w:val="none" w:sz="0" w:space="0" w:color="auto"/>
        <w:right w:val="none" w:sz="0" w:space="0" w:color="auto"/>
      </w:divBdr>
    </w:div>
    <w:div w:id="1519542529">
      <w:bodyDiv w:val="1"/>
      <w:marLeft w:val="0"/>
      <w:marRight w:val="0"/>
      <w:marTop w:val="0"/>
      <w:marBottom w:val="0"/>
      <w:divBdr>
        <w:top w:val="none" w:sz="0" w:space="0" w:color="auto"/>
        <w:left w:val="none" w:sz="0" w:space="0" w:color="auto"/>
        <w:bottom w:val="none" w:sz="0" w:space="0" w:color="auto"/>
        <w:right w:val="none" w:sz="0" w:space="0" w:color="auto"/>
      </w:divBdr>
    </w:div>
    <w:div w:id="1528133984">
      <w:bodyDiv w:val="1"/>
      <w:marLeft w:val="0"/>
      <w:marRight w:val="0"/>
      <w:marTop w:val="0"/>
      <w:marBottom w:val="0"/>
      <w:divBdr>
        <w:top w:val="none" w:sz="0" w:space="0" w:color="auto"/>
        <w:left w:val="none" w:sz="0" w:space="0" w:color="auto"/>
        <w:bottom w:val="none" w:sz="0" w:space="0" w:color="auto"/>
        <w:right w:val="none" w:sz="0" w:space="0" w:color="auto"/>
      </w:divBdr>
    </w:div>
    <w:div w:id="1566915871">
      <w:bodyDiv w:val="1"/>
      <w:marLeft w:val="0"/>
      <w:marRight w:val="0"/>
      <w:marTop w:val="0"/>
      <w:marBottom w:val="0"/>
      <w:divBdr>
        <w:top w:val="none" w:sz="0" w:space="0" w:color="auto"/>
        <w:left w:val="none" w:sz="0" w:space="0" w:color="auto"/>
        <w:bottom w:val="none" w:sz="0" w:space="0" w:color="auto"/>
        <w:right w:val="none" w:sz="0" w:space="0" w:color="auto"/>
      </w:divBdr>
    </w:div>
    <w:div w:id="1571577589">
      <w:bodyDiv w:val="1"/>
      <w:marLeft w:val="0"/>
      <w:marRight w:val="0"/>
      <w:marTop w:val="0"/>
      <w:marBottom w:val="0"/>
      <w:divBdr>
        <w:top w:val="none" w:sz="0" w:space="0" w:color="auto"/>
        <w:left w:val="none" w:sz="0" w:space="0" w:color="auto"/>
        <w:bottom w:val="none" w:sz="0" w:space="0" w:color="auto"/>
        <w:right w:val="none" w:sz="0" w:space="0" w:color="auto"/>
      </w:divBdr>
      <w:divsChild>
        <w:div w:id="9648930">
          <w:marLeft w:val="0"/>
          <w:marRight w:val="0"/>
          <w:marTop w:val="0"/>
          <w:marBottom w:val="0"/>
          <w:divBdr>
            <w:top w:val="single" w:sz="2" w:space="0" w:color="E5E7EB"/>
            <w:left w:val="single" w:sz="2" w:space="0" w:color="E5E7EB"/>
            <w:bottom w:val="single" w:sz="2" w:space="0" w:color="E5E7EB"/>
            <w:right w:val="single" w:sz="2" w:space="0" w:color="E5E7EB"/>
          </w:divBdr>
        </w:div>
        <w:div w:id="1081440387">
          <w:marLeft w:val="0"/>
          <w:marRight w:val="0"/>
          <w:marTop w:val="0"/>
          <w:marBottom w:val="0"/>
          <w:divBdr>
            <w:top w:val="single" w:sz="2" w:space="0" w:color="E5E7EB"/>
            <w:left w:val="single" w:sz="2" w:space="0" w:color="E5E7EB"/>
            <w:bottom w:val="single" w:sz="2" w:space="0" w:color="E5E7EB"/>
            <w:right w:val="single" w:sz="2" w:space="0" w:color="E5E7EB"/>
          </w:divBdr>
          <w:divsChild>
            <w:div w:id="1557937511">
              <w:marLeft w:val="0"/>
              <w:marRight w:val="0"/>
              <w:marTop w:val="0"/>
              <w:marBottom w:val="0"/>
              <w:divBdr>
                <w:top w:val="single" w:sz="2" w:space="0" w:color="E5E7EB"/>
                <w:left w:val="single" w:sz="2" w:space="0" w:color="E5E7EB"/>
                <w:bottom w:val="single" w:sz="2" w:space="0" w:color="E5E7EB"/>
                <w:right w:val="single" w:sz="2" w:space="0" w:color="E5E7EB"/>
              </w:divBdr>
              <w:divsChild>
                <w:div w:id="1057243660">
                  <w:marLeft w:val="0"/>
                  <w:marRight w:val="0"/>
                  <w:marTop w:val="0"/>
                  <w:marBottom w:val="0"/>
                  <w:divBdr>
                    <w:top w:val="single" w:sz="2" w:space="0" w:color="E5E7EB"/>
                    <w:left w:val="single" w:sz="2" w:space="0" w:color="E5E7EB"/>
                    <w:bottom w:val="single" w:sz="2" w:space="0" w:color="E5E7EB"/>
                    <w:right w:val="single" w:sz="2" w:space="0" w:color="E5E7EB"/>
                  </w:divBdr>
                  <w:divsChild>
                    <w:div w:id="8588601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73924820">
      <w:bodyDiv w:val="1"/>
      <w:marLeft w:val="0"/>
      <w:marRight w:val="0"/>
      <w:marTop w:val="0"/>
      <w:marBottom w:val="0"/>
      <w:divBdr>
        <w:top w:val="none" w:sz="0" w:space="0" w:color="auto"/>
        <w:left w:val="none" w:sz="0" w:space="0" w:color="auto"/>
        <w:bottom w:val="none" w:sz="0" w:space="0" w:color="auto"/>
        <w:right w:val="none" w:sz="0" w:space="0" w:color="auto"/>
      </w:divBdr>
    </w:div>
    <w:div w:id="1626228942">
      <w:bodyDiv w:val="1"/>
      <w:marLeft w:val="0"/>
      <w:marRight w:val="0"/>
      <w:marTop w:val="0"/>
      <w:marBottom w:val="0"/>
      <w:divBdr>
        <w:top w:val="none" w:sz="0" w:space="0" w:color="auto"/>
        <w:left w:val="none" w:sz="0" w:space="0" w:color="auto"/>
        <w:bottom w:val="none" w:sz="0" w:space="0" w:color="auto"/>
        <w:right w:val="none" w:sz="0" w:space="0" w:color="auto"/>
      </w:divBdr>
    </w:div>
    <w:div w:id="1661539888">
      <w:bodyDiv w:val="1"/>
      <w:marLeft w:val="0"/>
      <w:marRight w:val="0"/>
      <w:marTop w:val="0"/>
      <w:marBottom w:val="0"/>
      <w:divBdr>
        <w:top w:val="none" w:sz="0" w:space="0" w:color="auto"/>
        <w:left w:val="none" w:sz="0" w:space="0" w:color="auto"/>
        <w:bottom w:val="none" w:sz="0" w:space="0" w:color="auto"/>
        <w:right w:val="none" w:sz="0" w:space="0" w:color="auto"/>
      </w:divBdr>
    </w:div>
    <w:div w:id="1668053314">
      <w:bodyDiv w:val="1"/>
      <w:marLeft w:val="0"/>
      <w:marRight w:val="0"/>
      <w:marTop w:val="0"/>
      <w:marBottom w:val="0"/>
      <w:divBdr>
        <w:top w:val="none" w:sz="0" w:space="0" w:color="auto"/>
        <w:left w:val="none" w:sz="0" w:space="0" w:color="auto"/>
        <w:bottom w:val="none" w:sz="0" w:space="0" w:color="auto"/>
        <w:right w:val="none" w:sz="0" w:space="0" w:color="auto"/>
      </w:divBdr>
    </w:div>
    <w:div w:id="1728919183">
      <w:bodyDiv w:val="1"/>
      <w:marLeft w:val="0"/>
      <w:marRight w:val="0"/>
      <w:marTop w:val="0"/>
      <w:marBottom w:val="0"/>
      <w:divBdr>
        <w:top w:val="none" w:sz="0" w:space="0" w:color="auto"/>
        <w:left w:val="none" w:sz="0" w:space="0" w:color="auto"/>
        <w:bottom w:val="none" w:sz="0" w:space="0" w:color="auto"/>
        <w:right w:val="none" w:sz="0" w:space="0" w:color="auto"/>
      </w:divBdr>
    </w:div>
    <w:div w:id="1733193872">
      <w:bodyDiv w:val="1"/>
      <w:marLeft w:val="0"/>
      <w:marRight w:val="0"/>
      <w:marTop w:val="0"/>
      <w:marBottom w:val="0"/>
      <w:divBdr>
        <w:top w:val="none" w:sz="0" w:space="0" w:color="auto"/>
        <w:left w:val="none" w:sz="0" w:space="0" w:color="auto"/>
        <w:bottom w:val="none" w:sz="0" w:space="0" w:color="auto"/>
        <w:right w:val="none" w:sz="0" w:space="0" w:color="auto"/>
      </w:divBdr>
    </w:div>
    <w:div w:id="1751461546">
      <w:bodyDiv w:val="1"/>
      <w:marLeft w:val="0"/>
      <w:marRight w:val="0"/>
      <w:marTop w:val="0"/>
      <w:marBottom w:val="0"/>
      <w:divBdr>
        <w:top w:val="none" w:sz="0" w:space="0" w:color="auto"/>
        <w:left w:val="none" w:sz="0" w:space="0" w:color="auto"/>
        <w:bottom w:val="none" w:sz="0" w:space="0" w:color="auto"/>
        <w:right w:val="none" w:sz="0" w:space="0" w:color="auto"/>
      </w:divBdr>
      <w:divsChild>
        <w:div w:id="1977837126">
          <w:marLeft w:val="0"/>
          <w:marRight w:val="0"/>
          <w:marTop w:val="0"/>
          <w:marBottom w:val="0"/>
          <w:divBdr>
            <w:top w:val="single" w:sz="2" w:space="0" w:color="E5E7EB"/>
            <w:left w:val="single" w:sz="2" w:space="0" w:color="E5E7EB"/>
            <w:bottom w:val="single" w:sz="2" w:space="0" w:color="E5E7EB"/>
            <w:right w:val="single" w:sz="2" w:space="0" w:color="E5E7EB"/>
          </w:divBdr>
        </w:div>
        <w:div w:id="561989426">
          <w:marLeft w:val="0"/>
          <w:marRight w:val="0"/>
          <w:marTop w:val="0"/>
          <w:marBottom w:val="0"/>
          <w:divBdr>
            <w:top w:val="single" w:sz="2" w:space="0" w:color="E5E7EB"/>
            <w:left w:val="single" w:sz="2" w:space="0" w:color="E5E7EB"/>
            <w:bottom w:val="single" w:sz="2" w:space="0" w:color="E5E7EB"/>
            <w:right w:val="single" w:sz="2" w:space="0" w:color="E5E7EB"/>
          </w:divBdr>
          <w:divsChild>
            <w:div w:id="267976798">
              <w:marLeft w:val="0"/>
              <w:marRight w:val="0"/>
              <w:marTop w:val="0"/>
              <w:marBottom w:val="0"/>
              <w:divBdr>
                <w:top w:val="single" w:sz="2" w:space="0" w:color="E5E7EB"/>
                <w:left w:val="single" w:sz="2" w:space="0" w:color="E5E7EB"/>
                <w:bottom w:val="single" w:sz="2" w:space="0" w:color="E5E7EB"/>
                <w:right w:val="single" w:sz="2" w:space="0" w:color="E5E7EB"/>
              </w:divBdr>
              <w:divsChild>
                <w:div w:id="1976180178">
                  <w:marLeft w:val="0"/>
                  <w:marRight w:val="0"/>
                  <w:marTop w:val="0"/>
                  <w:marBottom w:val="0"/>
                  <w:divBdr>
                    <w:top w:val="single" w:sz="2" w:space="0" w:color="E5E7EB"/>
                    <w:left w:val="single" w:sz="2" w:space="0" w:color="E5E7EB"/>
                    <w:bottom w:val="single" w:sz="2" w:space="0" w:color="E5E7EB"/>
                    <w:right w:val="single" w:sz="2" w:space="0" w:color="E5E7EB"/>
                  </w:divBdr>
                  <w:divsChild>
                    <w:div w:id="11341067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68766831">
      <w:bodyDiv w:val="1"/>
      <w:marLeft w:val="0"/>
      <w:marRight w:val="0"/>
      <w:marTop w:val="0"/>
      <w:marBottom w:val="0"/>
      <w:divBdr>
        <w:top w:val="none" w:sz="0" w:space="0" w:color="auto"/>
        <w:left w:val="none" w:sz="0" w:space="0" w:color="auto"/>
        <w:bottom w:val="none" w:sz="0" w:space="0" w:color="auto"/>
        <w:right w:val="none" w:sz="0" w:space="0" w:color="auto"/>
      </w:divBdr>
      <w:divsChild>
        <w:div w:id="1829784767">
          <w:marLeft w:val="0"/>
          <w:marRight w:val="0"/>
          <w:marTop w:val="0"/>
          <w:marBottom w:val="0"/>
          <w:divBdr>
            <w:top w:val="single" w:sz="2" w:space="0" w:color="E5E7EB"/>
            <w:left w:val="single" w:sz="2" w:space="0" w:color="E5E7EB"/>
            <w:bottom w:val="single" w:sz="2" w:space="0" w:color="E5E7EB"/>
            <w:right w:val="single" w:sz="2" w:space="0" w:color="E5E7EB"/>
          </w:divBdr>
        </w:div>
        <w:div w:id="1135681447">
          <w:marLeft w:val="0"/>
          <w:marRight w:val="0"/>
          <w:marTop w:val="0"/>
          <w:marBottom w:val="0"/>
          <w:divBdr>
            <w:top w:val="single" w:sz="2" w:space="0" w:color="E5E7EB"/>
            <w:left w:val="single" w:sz="2" w:space="0" w:color="E5E7EB"/>
            <w:bottom w:val="single" w:sz="2" w:space="0" w:color="E5E7EB"/>
            <w:right w:val="single" w:sz="2" w:space="0" w:color="E5E7EB"/>
          </w:divBdr>
          <w:divsChild>
            <w:div w:id="62870836">
              <w:marLeft w:val="0"/>
              <w:marRight w:val="0"/>
              <w:marTop w:val="0"/>
              <w:marBottom w:val="0"/>
              <w:divBdr>
                <w:top w:val="single" w:sz="2" w:space="0" w:color="E5E7EB"/>
                <w:left w:val="single" w:sz="2" w:space="0" w:color="E5E7EB"/>
                <w:bottom w:val="single" w:sz="2" w:space="0" w:color="E5E7EB"/>
                <w:right w:val="single" w:sz="2" w:space="0" w:color="E5E7EB"/>
              </w:divBdr>
              <w:divsChild>
                <w:div w:id="1832983534">
                  <w:marLeft w:val="0"/>
                  <w:marRight w:val="0"/>
                  <w:marTop w:val="0"/>
                  <w:marBottom w:val="0"/>
                  <w:divBdr>
                    <w:top w:val="single" w:sz="2" w:space="0" w:color="E5E7EB"/>
                    <w:left w:val="single" w:sz="2" w:space="0" w:color="E5E7EB"/>
                    <w:bottom w:val="single" w:sz="2" w:space="0" w:color="E5E7EB"/>
                    <w:right w:val="single" w:sz="2" w:space="0" w:color="E5E7EB"/>
                  </w:divBdr>
                  <w:divsChild>
                    <w:div w:id="1568033360">
                      <w:marLeft w:val="0"/>
                      <w:marRight w:val="0"/>
                      <w:marTop w:val="0"/>
                      <w:marBottom w:val="0"/>
                      <w:divBdr>
                        <w:top w:val="single" w:sz="2" w:space="0" w:color="E5E7EB"/>
                        <w:left w:val="single" w:sz="2" w:space="0" w:color="E5E7EB"/>
                        <w:bottom w:val="single" w:sz="2" w:space="0" w:color="E5E7EB"/>
                        <w:right w:val="single" w:sz="2" w:space="0" w:color="E5E7EB"/>
                      </w:divBdr>
                      <w:divsChild>
                        <w:div w:id="13888019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71967873">
      <w:bodyDiv w:val="1"/>
      <w:marLeft w:val="0"/>
      <w:marRight w:val="0"/>
      <w:marTop w:val="0"/>
      <w:marBottom w:val="0"/>
      <w:divBdr>
        <w:top w:val="none" w:sz="0" w:space="0" w:color="auto"/>
        <w:left w:val="none" w:sz="0" w:space="0" w:color="auto"/>
        <w:bottom w:val="none" w:sz="0" w:space="0" w:color="auto"/>
        <w:right w:val="none" w:sz="0" w:space="0" w:color="auto"/>
      </w:divBdr>
    </w:div>
    <w:div w:id="1799911139">
      <w:bodyDiv w:val="1"/>
      <w:marLeft w:val="0"/>
      <w:marRight w:val="0"/>
      <w:marTop w:val="0"/>
      <w:marBottom w:val="0"/>
      <w:divBdr>
        <w:top w:val="none" w:sz="0" w:space="0" w:color="auto"/>
        <w:left w:val="none" w:sz="0" w:space="0" w:color="auto"/>
        <w:bottom w:val="none" w:sz="0" w:space="0" w:color="auto"/>
        <w:right w:val="none" w:sz="0" w:space="0" w:color="auto"/>
      </w:divBdr>
    </w:div>
    <w:div w:id="1803887758">
      <w:bodyDiv w:val="1"/>
      <w:marLeft w:val="0"/>
      <w:marRight w:val="0"/>
      <w:marTop w:val="0"/>
      <w:marBottom w:val="0"/>
      <w:divBdr>
        <w:top w:val="none" w:sz="0" w:space="0" w:color="auto"/>
        <w:left w:val="none" w:sz="0" w:space="0" w:color="auto"/>
        <w:bottom w:val="none" w:sz="0" w:space="0" w:color="auto"/>
        <w:right w:val="none" w:sz="0" w:space="0" w:color="auto"/>
      </w:divBdr>
    </w:div>
    <w:div w:id="1809931018">
      <w:bodyDiv w:val="1"/>
      <w:marLeft w:val="0"/>
      <w:marRight w:val="0"/>
      <w:marTop w:val="0"/>
      <w:marBottom w:val="0"/>
      <w:divBdr>
        <w:top w:val="none" w:sz="0" w:space="0" w:color="auto"/>
        <w:left w:val="none" w:sz="0" w:space="0" w:color="auto"/>
        <w:bottom w:val="none" w:sz="0" w:space="0" w:color="auto"/>
        <w:right w:val="none" w:sz="0" w:space="0" w:color="auto"/>
      </w:divBdr>
    </w:div>
    <w:div w:id="1834641007">
      <w:bodyDiv w:val="1"/>
      <w:marLeft w:val="0"/>
      <w:marRight w:val="0"/>
      <w:marTop w:val="0"/>
      <w:marBottom w:val="0"/>
      <w:divBdr>
        <w:top w:val="none" w:sz="0" w:space="0" w:color="auto"/>
        <w:left w:val="none" w:sz="0" w:space="0" w:color="auto"/>
        <w:bottom w:val="none" w:sz="0" w:space="0" w:color="auto"/>
        <w:right w:val="none" w:sz="0" w:space="0" w:color="auto"/>
      </w:divBdr>
    </w:div>
    <w:div w:id="1881938094">
      <w:bodyDiv w:val="1"/>
      <w:marLeft w:val="0"/>
      <w:marRight w:val="0"/>
      <w:marTop w:val="0"/>
      <w:marBottom w:val="0"/>
      <w:divBdr>
        <w:top w:val="none" w:sz="0" w:space="0" w:color="auto"/>
        <w:left w:val="none" w:sz="0" w:space="0" w:color="auto"/>
        <w:bottom w:val="none" w:sz="0" w:space="0" w:color="auto"/>
        <w:right w:val="none" w:sz="0" w:space="0" w:color="auto"/>
      </w:divBdr>
    </w:div>
    <w:div w:id="1897282571">
      <w:bodyDiv w:val="1"/>
      <w:marLeft w:val="0"/>
      <w:marRight w:val="0"/>
      <w:marTop w:val="0"/>
      <w:marBottom w:val="0"/>
      <w:divBdr>
        <w:top w:val="none" w:sz="0" w:space="0" w:color="auto"/>
        <w:left w:val="none" w:sz="0" w:space="0" w:color="auto"/>
        <w:bottom w:val="none" w:sz="0" w:space="0" w:color="auto"/>
        <w:right w:val="none" w:sz="0" w:space="0" w:color="auto"/>
      </w:divBdr>
    </w:div>
    <w:div w:id="1898852173">
      <w:bodyDiv w:val="1"/>
      <w:marLeft w:val="0"/>
      <w:marRight w:val="0"/>
      <w:marTop w:val="0"/>
      <w:marBottom w:val="0"/>
      <w:divBdr>
        <w:top w:val="none" w:sz="0" w:space="0" w:color="auto"/>
        <w:left w:val="none" w:sz="0" w:space="0" w:color="auto"/>
        <w:bottom w:val="none" w:sz="0" w:space="0" w:color="auto"/>
        <w:right w:val="none" w:sz="0" w:space="0" w:color="auto"/>
      </w:divBdr>
    </w:div>
    <w:div w:id="1902785052">
      <w:bodyDiv w:val="1"/>
      <w:marLeft w:val="0"/>
      <w:marRight w:val="0"/>
      <w:marTop w:val="0"/>
      <w:marBottom w:val="0"/>
      <w:divBdr>
        <w:top w:val="none" w:sz="0" w:space="0" w:color="auto"/>
        <w:left w:val="none" w:sz="0" w:space="0" w:color="auto"/>
        <w:bottom w:val="none" w:sz="0" w:space="0" w:color="auto"/>
        <w:right w:val="none" w:sz="0" w:space="0" w:color="auto"/>
      </w:divBdr>
    </w:div>
    <w:div w:id="1910184983">
      <w:bodyDiv w:val="1"/>
      <w:marLeft w:val="0"/>
      <w:marRight w:val="0"/>
      <w:marTop w:val="0"/>
      <w:marBottom w:val="0"/>
      <w:divBdr>
        <w:top w:val="none" w:sz="0" w:space="0" w:color="auto"/>
        <w:left w:val="none" w:sz="0" w:space="0" w:color="auto"/>
        <w:bottom w:val="none" w:sz="0" w:space="0" w:color="auto"/>
        <w:right w:val="none" w:sz="0" w:space="0" w:color="auto"/>
      </w:divBdr>
    </w:div>
    <w:div w:id="1920096724">
      <w:bodyDiv w:val="1"/>
      <w:marLeft w:val="0"/>
      <w:marRight w:val="0"/>
      <w:marTop w:val="0"/>
      <w:marBottom w:val="0"/>
      <w:divBdr>
        <w:top w:val="none" w:sz="0" w:space="0" w:color="auto"/>
        <w:left w:val="none" w:sz="0" w:space="0" w:color="auto"/>
        <w:bottom w:val="none" w:sz="0" w:space="0" w:color="auto"/>
        <w:right w:val="none" w:sz="0" w:space="0" w:color="auto"/>
      </w:divBdr>
    </w:div>
    <w:div w:id="1940288598">
      <w:bodyDiv w:val="1"/>
      <w:marLeft w:val="0"/>
      <w:marRight w:val="0"/>
      <w:marTop w:val="0"/>
      <w:marBottom w:val="0"/>
      <w:divBdr>
        <w:top w:val="none" w:sz="0" w:space="0" w:color="auto"/>
        <w:left w:val="none" w:sz="0" w:space="0" w:color="auto"/>
        <w:bottom w:val="none" w:sz="0" w:space="0" w:color="auto"/>
        <w:right w:val="none" w:sz="0" w:space="0" w:color="auto"/>
      </w:divBdr>
    </w:div>
    <w:div w:id="1953971377">
      <w:bodyDiv w:val="1"/>
      <w:marLeft w:val="0"/>
      <w:marRight w:val="0"/>
      <w:marTop w:val="0"/>
      <w:marBottom w:val="0"/>
      <w:divBdr>
        <w:top w:val="none" w:sz="0" w:space="0" w:color="auto"/>
        <w:left w:val="none" w:sz="0" w:space="0" w:color="auto"/>
        <w:bottom w:val="none" w:sz="0" w:space="0" w:color="auto"/>
        <w:right w:val="none" w:sz="0" w:space="0" w:color="auto"/>
      </w:divBdr>
    </w:div>
    <w:div w:id="1990748210">
      <w:bodyDiv w:val="1"/>
      <w:marLeft w:val="0"/>
      <w:marRight w:val="0"/>
      <w:marTop w:val="0"/>
      <w:marBottom w:val="0"/>
      <w:divBdr>
        <w:top w:val="none" w:sz="0" w:space="0" w:color="auto"/>
        <w:left w:val="none" w:sz="0" w:space="0" w:color="auto"/>
        <w:bottom w:val="none" w:sz="0" w:space="0" w:color="auto"/>
        <w:right w:val="none" w:sz="0" w:space="0" w:color="auto"/>
      </w:divBdr>
    </w:div>
    <w:div w:id="2019694556">
      <w:bodyDiv w:val="1"/>
      <w:marLeft w:val="0"/>
      <w:marRight w:val="0"/>
      <w:marTop w:val="0"/>
      <w:marBottom w:val="0"/>
      <w:divBdr>
        <w:top w:val="none" w:sz="0" w:space="0" w:color="auto"/>
        <w:left w:val="none" w:sz="0" w:space="0" w:color="auto"/>
        <w:bottom w:val="none" w:sz="0" w:space="0" w:color="auto"/>
        <w:right w:val="none" w:sz="0" w:space="0" w:color="auto"/>
      </w:divBdr>
    </w:div>
    <w:div w:id="2038506402">
      <w:bodyDiv w:val="1"/>
      <w:marLeft w:val="0"/>
      <w:marRight w:val="0"/>
      <w:marTop w:val="0"/>
      <w:marBottom w:val="0"/>
      <w:divBdr>
        <w:top w:val="none" w:sz="0" w:space="0" w:color="auto"/>
        <w:left w:val="none" w:sz="0" w:space="0" w:color="auto"/>
        <w:bottom w:val="none" w:sz="0" w:space="0" w:color="auto"/>
        <w:right w:val="none" w:sz="0" w:space="0" w:color="auto"/>
      </w:divBdr>
    </w:div>
    <w:div w:id="2062094426">
      <w:bodyDiv w:val="1"/>
      <w:marLeft w:val="0"/>
      <w:marRight w:val="0"/>
      <w:marTop w:val="0"/>
      <w:marBottom w:val="0"/>
      <w:divBdr>
        <w:top w:val="none" w:sz="0" w:space="0" w:color="auto"/>
        <w:left w:val="none" w:sz="0" w:space="0" w:color="auto"/>
        <w:bottom w:val="none" w:sz="0" w:space="0" w:color="auto"/>
        <w:right w:val="none" w:sz="0" w:space="0" w:color="auto"/>
      </w:divBdr>
    </w:div>
    <w:div w:id="2066369715">
      <w:bodyDiv w:val="1"/>
      <w:marLeft w:val="0"/>
      <w:marRight w:val="0"/>
      <w:marTop w:val="0"/>
      <w:marBottom w:val="0"/>
      <w:divBdr>
        <w:top w:val="none" w:sz="0" w:space="0" w:color="auto"/>
        <w:left w:val="none" w:sz="0" w:space="0" w:color="auto"/>
        <w:bottom w:val="none" w:sz="0" w:space="0" w:color="auto"/>
        <w:right w:val="none" w:sz="0" w:space="0" w:color="auto"/>
      </w:divBdr>
    </w:div>
    <w:div w:id="2078700834">
      <w:bodyDiv w:val="1"/>
      <w:marLeft w:val="0"/>
      <w:marRight w:val="0"/>
      <w:marTop w:val="0"/>
      <w:marBottom w:val="0"/>
      <w:divBdr>
        <w:top w:val="none" w:sz="0" w:space="0" w:color="auto"/>
        <w:left w:val="none" w:sz="0" w:space="0" w:color="auto"/>
        <w:bottom w:val="none" w:sz="0" w:space="0" w:color="auto"/>
        <w:right w:val="none" w:sz="0" w:space="0" w:color="auto"/>
      </w:divBdr>
    </w:div>
    <w:div w:id="2114276124">
      <w:bodyDiv w:val="1"/>
      <w:marLeft w:val="0"/>
      <w:marRight w:val="0"/>
      <w:marTop w:val="0"/>
      <w:marBottom w:val="0"/>
      <w:divBdr>
        <w:top w:val="none" w:sz="0" w:space="0" w:color="auto"/>
        <w:left w:val="none" w:sz="0" w:space="0" w:color="auto"/>
        <w:bottom w:val="none" w:sz="0" w:space="0" w:color="auto"/>
        <w:right w:val="none" w:sz="0" w:space="0" w:color="auto"/>
      </w:divBdr>
    </w:div>
    <w:div w:id="212811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B49BA"/>
    <w:rsid w:val="000C15CA"/>
    <w:rsid w:val="000C6325"/>
    <w:rsid w:val="00112B5B"/>
    <w:rsid w:val="00123CA1"/>
    <w:rsid w:val="00191D23"/>
    <w:rsid w:val="001F4026"/>
    <w:rsid w:val="00216157"/>
    <w:rsid w:val="0022506B"/>
    <w:rsid w:val="00286AC0"/>
    <w:rsid w:val="002B413E"/>
    <w:rsid w:val="002E4C29"/>
    <w:rsid w:val="00363314"/>
    <w:rsid w:val="00527EF3"/>
    <w:rsid w:val="00602849"/>
    <w:rsid w:val="00641737"/>
    <w:rsid w:val="006468C5"/>
    <w:rsid w:val="00662C00"/>
    <w:rsid w:val="00683A36"/>
    <w:rsid w:val="006B442E"/>
    <w:rsid w:val="006C46F0"/>
    <w:rsid w:val="007F65E2"/>
    <w:rsid w:val="008370DE"/>
    <w:rsid w:val="00875812"/>
    <w:rsid w:val="0092555E"/>
    <w:rsid w:val="009411BA"/>
    <w:rsid w:val="00985898"/>
    <w:rsid w:val="009A08D4"/>
    <w:rsid w:val="00A2636A"/>
    <w:rsid w:val="00A94007"/>
    <w:rsid w:val="00A94FE4"/>
    <w:rsid w:val="00AD5EDE"/>
    <w:rsid w:val="00AF4737"/>
    <w:rsid w:val="00B330AD"/>
    <w:rsid w:val="00B5644D"/>
    <w:rsid w:val="00BB2FD3"/>
    <w:rsid w:val="00C10E0F"/>
    <w:rsid w:val="00CA2735"/>
    <w:rsid w:val="00D7243D"/>
    <w:rsid w:val="00D8697C"/>
    <w:rsid w:val="00DA759B"/>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20" ma:contentTypeDescription="Create a new document." ma:contentTypeScope="" ma:versionID="053121cbfa014de6c30df70fafe5364c">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2b3d9aa9354b151b2ed3f19b55459e7e"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element ref="ns2:_Flow_SignoffStatus" minOccurs="0"/>
                <xsd:element ref="ns2:MediaServiceLocation" minOccurs="0"/>
                <xsd:element ref="ns2:Status" minOccurs="0"/>
                <xsd:element ref="ns2:Versioncontrol_x0028_docholder_x0029_" minOccurs="0"/>
                <xsd:element ref="ns2:Versioncontr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Status" ma:index="24" nillable="true" ma:displayName="Editorial status" ma:format="Dropdown" ma:internalName="Status">
      <xsd:simpleType>
        <xsd:restriction base="dms:Choice">
          <xsd:enumeration value="Edit1"/>
          <xsd:enumeration value="Edit1 comments"/>
          <xsd:enumeration value="Edit2"/>
          <xsd:enumeration value="Edit2 comments"/>
          <xsd:enumeration value="Edit3"/>
          <xsd:enumeration value="Edit3 comments"/>
          <xsd:enumeration value="Final for approval"/>
        </xsd:restriction>
      </xsd:simpleType>
    </xsd:element>
    <xsd:element name="Versioncontrol_x0028_docholder_x0029_" ma:index="25" nillable="true" ma:displayName="Version control (doc holder)" ma:format="Dropdown" ma:internalName="Versioncontrol_x0028_docholder_x0029_">
      <xsd:simpleType>
        <xsd:restriction base="dms:Choice">
          <xsd:enumeration value="With editor"/>
          <xsd:enumeration value="With workstream team"/>
          <xsd:enumeration value="Waiting on other"/>
          <xsd:enumeration value="On hold"/>
        </xsd:restriction>
      </xsd:simpleType>
    </xsd:element>
    <xsd:element name="Versioncontrol" ma:index="26" nillable="true" ma:displayName="Version control" ma:format="Dropdown" ma:internalName="Versioncontrol">
      <xsd:simpleType>
        <xsd:restriction base="dms:Choice">
          <xsd:enumeration value="With editor"/>
          <xsd:enumeration value="With workstream team"/>
          <xsd:enumeration value="With CM"/>
          <xsd:enumeration value="With other for approval"/>
          <xsd:enumeration value="On hold"/>
        </xsd:restriction>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e1db73-ac97-4842-acda-8d436d9fa6ab">
      <Terms xmlns="http://schemas.microsoft.com/office/infopath/2007/PartnerControls"/>
    </lcf76f155ced4ddcb4097134ff3c332f>
    <TaxCatchAll xmlns="21907e44-c885-4190-82ed-bb8a63b8a28a" xsi:nil="true"/>
    <Versioncontrol_x0028_docholder_x0029_ xmlns="67e1db73-ac97-4842-acda-8d436d9fa6ab" xsi:nil="true"/>
    <Versioncontrol xmlns="67e1db73-ac97-4842-acda-8d436d9fa6ab" xsi:nil="true"/>
    <Status xmlns="67e1db73-ac97-4842-acda-8d436d9fa6ab" xsi:nil="true"/>
    <_Flow_SignoffStatus xmlns="67e1db73-ac97-4842-acda-8d436d9fa6a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5EBE26-74C8-43C8-A543-EE22EF710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3.xml><?xml version="1.0" encoding="utf-8"?>
<ds:datastoreItem xmlns:ds="http://schemas.openxmlformats.org/officeDocument/2006/customXml" ds:itemID="{EBA848B5-61E6-45CE-88A6-73FD729D8E9B}">
  <ds:schemaRefs>
    <ds:schemaRef ds:uri="http://schemas.microsoft.com/office/2006/documentManagement/types"/>
    <ds:schemaRef ds:uri="http://schemas.openxmlformats.org/package/2006/metadata/core-properties"/>
    <ds:schemaRef ds:uri="http://schemas.microsoft.com/office/infopath/2007/PartnerControls"/>
    <ds:schemaRef ds:uri="21907e44-c885-4190-82ed-bb8a63b8a28a"/>
    <ds:schemaRef ds:uri="http://schemas.microsoft.com/office/2006/metadata/properties"/>
    <ds:schemaRef ds:uri="http://purl.org/dc/dcmitype/"/>
    <ds:schemaRef ds:uri="http://purl.org/dc/elements/1.1/"/>
    <ds:schemaRef ds:uri="http://www.w3.org/XML/1998/namespace"/>
    <ds:schemaRef ds:uri="67e1db73-ac97-4842-acda-8d436d9fa6ab"/>
    <ds:schemaRef ds:uri="http://purl.org/dc/terms/"/>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6</Pages>
  <Words>2823</Words>
  <Characters>16095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English scope and sequence – Foundation Level A to Level 2 content descriptions (by strand)</vt:lpstr>
    </vt:vector>
  </TitlesOfParts>
  <Company>Victorian Curriculum and Assessment Authority</Company>
  <LinksUpToDate>false</LinksUpToDate>
  <CharactersWithSpaces>18881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scope and sequence – Foundation Level A to Level 2 content descriptions (by strand)</dc:title>
  <dc:creator>vcaa@education.vic.gov.au</dc:creator>
  <cp:keywords>Victorian Curriculum, Version 2.0</cp:keywords>
  <dc:description>8 July 2025</dc:description>
  <cp:lastModifiedBy>Georgina Garner</cp:lastModifiedBy>
  <cp:revision>12</cp:revision>
  <cp:lastPrinted>2023-11-14T05:07:00Z</cp:lastPrinted>
  <dcterms:created xsi:type="dcterms:W3CDTF">2025-05-22T00:27:00Z</dcterms:created>
  <dcterms:modified xsi:type="dcterms:W3CDTF">2025-07-08T06:32:00Z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MediaServiceImageTags">
    <vt:lpwstr/>
  </property>
</Properties>
</file>