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868" w:rsidP="00600868" w:rsidRDefault="003E77BF" w14:paraId="7B6874C4" w14:textId="77777777">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name="TemplateOverview" w:id="0"/>
      <w:bookmarkEnd w:id="0"/>
    </w:p>
    <w:p w:rsidRPr="00557E1A" w:rsidR="00813260" w:rsidP="00813260" w:rsidRDefault="00813260" w14:paraId="2CBCD8A7" w14:textId="72ACFA30">
      <w:pPr>
        <w:pStyle w:val="VCAADocumenttitle"/>
        <w:rPr>
          <w:sz w:val="48"/>
        </w:rPr>
      </w:pPr>
      <w:r>
        <w:rPr>
          <w:sz w:val="48"/>
        </w:rPr>
        <w:t xml:space="preserve">Foundational skills </w:t>
      </w:r>
      <w:r w:rsidRPr="00F071A4">
        <w:rPr>
          <w:sz w:val="48"/>
        </w:rPr>
        <w:t>–</w:t>
      </w:r>
      <w:r>
        <w:rPr>
          <w:sz w:val="48"/>
        </w:rPr>
        <w:t xml:space="preserve"> </w:t>
      </w:r>
      <w:r w:rsidR="008759DB">
        <w:rPr>
          <w:sz w:val="48"/>
        </w:rPr>
        <w:t>Literacy</w:t>
      </w:r>
    </w:p>
    <w:p w:rsidR="0035484C" w:rsidP="0035484C" w:rsidRDefault="008759DB" w14:paraId="2FD67489" w14:textId="77777777">
      <w:pPr>
        <w:pStyle w:val="VCAAbody"/>
        <w:rPr>
          <w:rFonts w:eastAsia="Calibri"/>
          <w:lang w:eastAsia="en-GB"/>
        </w:rPr>
      </w:pPr>
      <w:r w:rsidRPr="008759DB">
        <w:rPr>
          <w:rFonts w:eastAsia="Calibri"/>
          <w:lang w:eastAsia="en-GB"/>
        </w:rPr>
        <w:t xml:space="preserve">Hello and welcome. </w:t>
      </w:r>
    </w:p>
    <w:p w:rsidR="0035484C" w:rsidP="0035484C" w:rsidRDefault="008759DB" w14:paraId="0C9DA124" w14:textId="5EEAF7EE">
      <w:pPr>
        <w:pStyle w:val="VCAAbody"/>
        <w:rPr>
          <w:rFonts w:eastAsia="Calibri"/>
          <w:lang w:eastAsia="en-GB"/>
        </w:rPr>
      </w:pPr>
      <w:r w:rsidRPr="4CC08D9B" w:rsidR="008759DB">
        <w:rPr>
          <w:rFonts w:eastAsia="Calibri"/>
          <w:lang w:eastAsia="en-GB"/>
        </w:rPr>
        <w:t xml:space="preserve">Literacy is fundamental to a student's ability to learn at school and to engage productively in society. The aim of this video is to </w:t>
      </w:r>
      <w:r w:rsidRPr="4CC08D9B" w:rsidR="008759DB">
        <w:rPr>
          <w:rFonts w:eastAsia="Calibri"/>
          <w:lang w:eastAsia="en-GB"/>
        </w:rPr>
        <w:t>familiarise</w:t>
      </w:r>
      <w:r w:rsidRPr="4CC08D9B" w:rsidR="008759DB">
        <w:rPr>
          <w:rFonts w:eastAsia="Calibri"/>
          <w:lang w:eastAsia="en-GB"/>
        </w:rPr>
        <w:t xml:space="preserve"> you with </w:t>
      </w:r>
      <w:r w:rsidRPr="4CC08D9B" w:rsidR="003519AC">
        <w:rPr>
          <w:rFonts w:eastAsia="Calibri"/>
          <w:lang w:eastAsia="en-GB"/>
        </w:rPr>
        <w:t>the</w:t>
      </w:r>
      <w:r w:rsidRPr="4CC08D9B" w:rsidR="008759DB">
        <w:rPr>
          <w:rFonts w:eastAsia="Calibri"/>
          <w:lang w:eastAsia="en-GB"/>
        </w:rPr>
        <w:t xml:space="preserve"> </w:t>
      </w:r>
      <w:r w:rsidRPr="4CC08D9B" w:rsidR="0035484C">
        <w:rPr>
          <w:rFonts w:eastAsia="Calibri"/>
          <w:lang w:eastAsia="en-GB"/>
        </w:rPr>
        <w:t>L</w:t>
      </w:r>
      <w:r w:rsidRPr="4CC08D9B" w:rsidR="0035484C">
        <w:rPr>
          <w:rFonts w:eastAsia="Calibri"/>
          <w:lang w:eastAsia="en-GB"/>
        </w:rPr>
        <w:t xml:space="preserve">iteracy </w:t>
      </w:r>
      <w:r w:rsidRPr="4CC08D9B" w:rsidR="008759DB">
        <w:rPr>
          <w:rFonts w:eastAsia="Calibri"/>
          <w:lang w:eastAsia="en-GB"/>
        </w:rPr>
        <w:t xml:space="preserve">foundational skill, which offers a comprehensive view of literacy within the Victorian </w:t>
      </w:r>
      <w:r w:rsidRPr="4CC08D9B" w:rsidR="003519AC">
        <w:rPr>
          <w:rFonts w:eastAsia="Calibri"/>
          <w:lang w:eastAsia="en-GB"/>
        </w:rPr>
        <w:t>C</w:t>
      </w:r>
      <w:r w:rsidRPr="4CC08D9B" w:rsidR="008759DB">
        <w:rPr>
          <w:rFonts w:eastAsia="Calibri"/>
          <w:lang w:eastAsia="en-GB"/>
        </w:rPr>
        <w:t xml:space="preserve">urriculum </w:t>
      </w:r>
      <w:bookmarkStart w:name="_Hlk191310991" w:id="3"/>
      <w:r w:rsidRPr="4CC08D9B" w:rsidR="008759DB">
        <w:rPr>
          <w:rFonts w:eastAsia="Calibri"/>
          <w:lang w:eastAsia="en-GB"/>
        </w:rPr>
        <w:t xml:space="preserve">F–10 </w:t>
      </w:r>
      <w:r w:rsidRPr="4CC08D9B" w:rsidR="003519AC">
        <w:rPr>
          <w:rFonts w:eastAsia="Calibri"/>
          <w:lang w:eastAsia="en-GB"/>
        </w:rPr>
        <w:t>V</w:t>
      </w:r>
      <w:r w:rsidRPr="4CC08D9B" w:rsidR="008759DB">
        <w:rPr>
          <w:rFonts w:eastAsia="Calibri"/>
          <w:lang w:eastAsia="en-GB"/>
        </w:rPr>
        <w:t xml:space="preserve">ersion </w:t>
      </w:r>
      <w:r w:rsidRPr="4CC08D9B" w:rsidR="008759DB">
        <w:rPr>
          <w:rFonts w:eastAsia="Calibri"/>
          <w:lang w:eastAsia="en-GB"/>
        </w:rPr>
        <w:t>2.0</w:t>
      </w:r>
      <w:bookmarkEnd w:id="3"/>
      <w:r w:rsidRPr="4CC08D9B" w:rsidR="008759DB">
        <w:rPr>
          <w:rFonts w:eastAsia="Calibri"/>
          <w:lang w:eastAsia="en-GB"/>
        </w:rPr>
        <w:t xml:space="preserve">. </w:t>
      </w:r>
    </w:p>
    <w:p w:rsidR="0035484C" w:rsidP="0035484C" w:rsidRDefault="008759DB" w14:paraId="11258DCB" w14:textId="455CDDA1">
      <w:pPr>
        <w:pStyle w:val="VCAAbody"/>
        <w:rPr>
          <w:rFonts w:eastAsia="Calibri"/>
          <w:lang w:eastAsia="en-GB"/>
        </w:rPr>
      </w:pPr>
      <w:r w:rsidRPr="4CC08D9B" w:rsidR="008759DB">
        <w:rPr>
          <w:rFonts w:eastAsia="Calibri"/>
          <w:lang w:eastAsia="en-GB"/>
        </w:rPr>
        <w:t>Let's</w:t>
      </w:r>
      <w:r w:rsidRPr="4CC08D9B" w:rsidR="008759DB">
        <w:rPr>
          <w:rFonts w:eastAsia="Calibri"/>
          <w:lang w:eastAsia="en-GB"/>
        </w:rPr>
        <w:t xml:space="preserve"> begin by discussing what literacy is. Literacy is defined as the ability to </w:t>
      </w:r>
      <w:r w:rsidRPr="4CC08D9B" w:rsidR="008759DB">
        <w:rPr>
          <w:rFonts w:eastAsia="Calibri"/>
          <w:lang w:eastAsia="en-GB"/>
        </w:rPr>
        <w:t>comprehend</w:t>
      </w:r>
      <w:r w:rsidRPr="4CC08D9B" w:rsidR="008759DB">
        <w:rPr>
          <w:rFonts w:eastAsia="Calibri"/>
          <w:lang w:eastAsia="en-GB"/>
        </w:rPr>
        <w:t xml:space="preserve"> both spoken language and a range of texts, and to express both verbally and through the written creation of text</w:t>
      </w:r>
      <w:r w:rsidRPr="4CC08D9B" w:rsidR="003519AC">
        <w:rPr>
          <w:rFonts w:eastAsia="Calibri"/>
          <w:lang w:eastAsia="en-GB"/>
        </w:rPr>
        <w:t>.</w:t>
      </w:r>
      <w:r w:rsidRPr="4CC08D9B" w:rsidR="008759DB">
        <w:rPr>
          <w:rFonts w:eastAsia="Calibri"/>
          <w:lang w:eastAsia="en-GB"/>
        </w:rPr>
        <w:t xml:space="preserve"> In both comprehension and expression, students </w:t>
      </w:r>
      <w:r w:rsidRPr="4CC08D9B" w:rsidR="008759DB">
        <w:rPr>
          <w:rFonts w:eastAsia="Calibri"/>
          <w:lang w:eastAsia="en-GB"/>
        </w:rPr>
        <w:t>demonstrate</w:t>
      </w:r>
      <w:r w:rsidRPr="4CC08D9B" w:rsidR="008759DB">
        <w:rPr>
          <w:rFonts w:eastAsia="Calibri"/>
          <w:lang w:eastAsia="en-GB"/>
        </w:rPr>
        <w:t xml:space="preserve"> accuracy, confidence</w:t>
      </w:r>
      <w:r w:rsidRPr="4CC08D9B" w:rsidR="008759DB">
        <w:rPr>
          <w:rFonts w:eastAsia="Calibri"/>
          <w:lang w:eastAsia="en-GB"/>
        </w:rPr>
        <w:t xml:space="preserve"> and fluency, which provides the platform for successful learning in and out of school, and participation in the workplace and the community. </w:t>
      </w:r>
    </w:p>
    <w:p w:rsidR="0035484C" w:rsidP="0035484C" w:rsidRDefault="008759DB" w14:paraId="31399543" w14:textId="1AD5B751">
      <w:pPr>
        <w:pStyle w:val="VCAAbody"/>
        <w:rPr>
          <w:rFonts w:eastAsia="Calibri"/>
          <w:lang w:eastAsia="en-GB"/>
        </w:rPr>
      </w:pPr>
      <w:r w:rsidRPr="4CC08D9B" w:rsidR="008759DB">
        <w:rPr>
          <w:rFonts w:eastAsia="Calibri"/>
          <w:lang w:eastAsia="en-GB"/>
        </w:rPr>
        <w:t>Let's</w:t>
      </w:r>
      <w:r w:rsidRPr="4CC08D9B" w:rsidR="008759DB">
        <w:rPr>
          <w:rFonts w:eastAsia="Calibri"/>
          <w:lang w:eastAsia="en-GB"/>
        </w:rPr>
        <w:t xml:space="preserve"> turn our attention to the features of the </w:t>
      </w:r>
      <w:r w:rsidRPr="4CC08D9B" w:rsidR="003519AC">
        <w:rPr>
          <w:rFonts w:eastAsia="Calibri"/>
          <w:lang w:eastAsia="en-GB"/>
        </w:rPr>
        <w:t>L</w:t>
      </w:r>
      <w:r w:rsidRPr="4CC08D9B" w:rsidR="008759DB">
        <w:rPr>
          <w:rFonts w:eastAsia="Calibri"/>
          <w:lang w:eastAsia="en-GB"/>
        </w:rPr>
        <w:t xml:space="preserve">iteracy </w:t>
      </w:r>
      <w:r w:rsidRPr="4CC08D9B" w:rsidR="003519AC">
        <w:rPr>
          <w:rFonts w:eastAsia="Calibri"/>
          <w:lang w:eastAsia="en-GB"/>
        </w:rPr>
        <w:t>f</w:t>
      </w:r>
      <w:r w:rsidRPr="4CC08D9B" w:rsidR="008759DB">
        <w:rPr>
          <w:rFonts w:eastAsia="Calibri"/>
          <w:lang w:eastAsia="en-GB"/>
        </w:rPr>
        <w:t xml:space="preserve">oundational skill. Literacy is one of </w:t>
      </w:r>
      <w:r w:rsidRPr="4CC08D9B" w:rsidR="0035484C">
        <w:rPr>
          <w:rFonts w:eastAsia="Calibri"/>
          <w:lang w:eastAsia="en-GB"/>
        </w:rPr>
        <w:t>3</w:t>
      </w:r>
      <w:r w:rsidRPr="4CC08D9B" w:rsidR="0035484C">
        <w:rPr>
          <w:rFonts w:eastAsia="Calibri"/>
          <w:lang w:eastAsia="en-GB"/>
        </w:rPr>
        <w:t xml:space="preserve"> </w:t>
      </w:r>
      <w:r w:rsidRPr="4CC08D9B" w:rsidR="008759DB">
        <w:rPr>
          <w:rFonts w:eastAsia="Calibri"/>
          <w:lang w:eastAsia="en-GB"/>
        </w:rPr>
        <w:t xml:space="preserve">foundational skills within the Victorian </w:t>
      </w:r>
      <w:r w:rsidRPr="4CC08D9B" w:rsidR="003519AC">
        <w:rPr>
          <w:rFonts w:eastAsia="Calibri"/>
          <w:lang w:eastAsia="en-GB"/>
        </w:rPr>
        <w:t>C</w:t>
      </w:r>
      <w:r w:rsidRPr="4CC08D9B" w:rsidR="008759DB">
        <w:rPr>
          <w:rFonts w:eastAsia="Calibri"/>
          <w:lang w:eastAsia="en-GB"/>
        </w:rPr>
        <w:t xml:space="preserve">urriculum F–10 </w:t>
      </w:r>
      <w:r w:rsidRPr="4CC08D9B" w:rsidR="003519AC">
        <w:rPr>
          <w:rFonts w:eastAsia="Calibri"/>
          <w:lang w:eastAsia="en-GB"/>
        </w:rPr>
        <w:t>V</w:t>
      </w:r>
      <w:r w:rsidRPr="4CC08D9B" w:rsidR="008759DB">
        <w:rPr>
          <w:rFonts w:eastAsia="Calibri"/>
          <w:lang w:eastAsia="en-GB"/>
        </w:rPr>
        <w:t xml:space="preserve">ersion </w:t>
      </w:r>
      <w:r w:rsidRPr="4CC08D9B" w:rsidR="008759DB">
        <w:rPr>
          <w:rFonts w:eastAsia="Calibri"/>
          <w:lang w:eastAsia="en-GB"/>
        </w:rPr>
        <w:t>2.0</w:t>
      </w:r>
      <w:r w:rsidRPr="4CC08D9B" w:rsidR="008759DB">
        <w:rPr>
          <w:rFonts w:eastAsia="Calibri"/>
          <w:lang w:eastAsia="en-GB"/>
        </w:rPr>
        <w:t xml:space="preserve">. </w:t>
      </w:r>
      <w:r w:rsidRPr="4CC08D9B" w:rsidR="0035484C">
        <w:rPr>
          <w:rFonts w:eastAsia="Calibri"/>
          <w:lang w:eastAsia="en-GB"/>
        </w:rPr>
        <w:t>It</w:t>
      </w:r>
      <w:r w:rsidRPr="4CC08D9B" w:rsidR="00465221">
        <w:rPr>
          <w:rFonts w:eastAsia="Calibri"/>
          <w:lang w:eastAsia="en-GB"/>
        </w:rPr>
        <w:t>’</w:t>
      </w:r>
      <w:r w:rsidRPr="4CC08D9B" w:rsidR="0035484C">
        <w:rPr>
          <w:rFonts w:eastAsia="Calibri"/>
          <w:lang w:eastAsia="en-GB"/>
        </w:rPr>
        <w:t>s</w:t>
      </w:r>
      <w:r w:rsidRPr="4CC08D9B" w:rsidR="0035484C">
        <w:rPr>
          <w:rFonts w:eastAsia="Calibri"/>
          <w:lang w:eastAsia="en-GB"/>
        </w:rPr>
        <w:t xml:space="preserve"> </w:t>
      </w:r>
      <w:r w:rsidRPr="4CC08D9B" w:rsidR="008759DB">
        <w:rPr>
          <w:rFonts w:eastAsia="Calibri"/>
          <w:lang w:eastAsia="en-GB"/>
        </w:rPr>
        <w:t>not a curriculum in and of itself</w:t>
      </w:r>
      <w:r w:rsidRPr="4CC08D9B" w:rsidR="0035484C">
        <w:rPr>
          <w:rFonts w:eastAsia="Calibri"/>
          <w:lang w:eastAsia="en-GB"/>
        </w:rPr>
        <w:t xml:space="preserve"> </w:t>
      </w:r>
      <w:r w:rsidRPr="4CC08D9B" w:rsidR="0035484C">
        <w:rPr>
          <w:rFonts w:eastAsia="Calibri"/>
          <w:lang w:eastAsia="en-GB"/>
        </w:rPr>
        <w:t>–</w:t>
      </w:r>
      <w:r w:rsidRPr="4CC08D9B" w:rsidR="0035484C">
        <w:rPr>
          <w:rFonts w:eastAsia="Calibri"/>
          <w:lang w:eastAsia="en-GB"/>
        </w:rPr>
        <w:t xml:space="preserve"> </w:t>
      </w:r>
      <w:r w:rsidRPr="4CC08D9B" w:rsidR="0035484C">
        <w:rPr>
          <w:rFonts w:eastAsia="Calibri"/>
          <w:lang w:eastAsia="en-GB"/>
        </w:rPr>
        <w:t>i</w:t>
      </w:r>
      <w:r w:rsidRPr="4CC08D9B" w:rsidR="0035484C">
        <w:rPr>
          <w:rFonts w:eastAsia="Calibri"/>
          <w:lang w:eastAsia="en-GB"/>
        </w:rPr>
        <w:t>t</w:t>
      </w:r>
      <w:r w:rsidRPr="4CC08D9B" w:rsidR="00465221">
        <w:rPr>
          <w:rFonts w:eastAsia="Calibri"/>
          <w:lang w:eastAsia="en-GB"/>
        </w:rPr>
        <w:t>’</w:t>
      </w:r>
      <w:r w:rsidRPr="4CC08D9B" w:rsidR="0035484C">
        <w:rPr>
          <w:rFonts w:eastAsia="Calibri"/>
          <w:lang w:eastAsia="en-GB"/>
        </w:rPr>
        <w:t>s</w:t>
      </w:r>
      <w:r w:rsidRPr="4CC08D9B" w:rsidR="0035484C">
        <w:rPr>
          <w:rFonts w:eastAsia="Calibri"/>
          <w:lang w:eastAsia="en-GB"/>
        </w:rPr>
        <w:t xml:space="preserve"> </w:t>
      </w:r>
      <w:r w:rsidRPr="4CC08D9B" w:rsidR="008759DB">
        <w:rPr>
          <w:rFonts w:eastAsia="Calibri"/>
          <w:lang w:eastAsia="en-GB"/>
        </w:rPr>
        <w:t xml:space="preserve">a curriculum </w:t>
      </w:r>
      <w:r w:rsidRPr="4CC08D9B" w:rsidR="008759DB">
        <w:rPr>
          <w:rFonts w:eastAsia="Calibri"/>
          <w:lang w:eastAsia="en-GB"/>
        </w:rPr>
        <w:t>component</w:t>
      </w:r>
      <w:r w:rsidRPr="4CC08D9B" w:rsidR="008759DB">
        <w:rPr>
          <w:rFonts w:eastAsia="Calibri"/>
          <w:lang w:eastAsia="en-GB"/>
        </w:rPr>
        <w:t xml:space="preserve">. The development of literacy is enabled by the achievement of the knowledge and skills </w:t>
      </w:r>
      <w:r w:rsidRPr="4CC08D9B" w:rsidR="008759DB">
        <w:rPr>
          <w:rFonts w:eastAsia="Calibri"/>
          <w:lang w:eastAsia="en-GB"/>
        </w:rPr>
        <w:t>located</w:t>
      </w:r>
      <w:r w:rsidRPr="4CC08D9B" w:rsidR="008759DB">
        <w:rPr>
          <w:rFonts w:eastAsia="Calibri"/>
          <w:lang w:eastAsia="en-GB"/>
        </w:rPr>
        <w:t xml:space="preserve"> in the Victorian </w:t>
      </w:r>
      <w:r w:rsidRPr="4CC08D9B" w:rsidR="003519AC">
        <w:rPr>
          <w:rFonts w:eastAsia="Calibri"/>
          <w:lang w:eastAsia="en-GB"/>
        </w:rPr>
        <w:t>C</w:t>
      </w:r>
      <w:r w:rsidRPr="4CC08D9B" w:rsidR="008759DB">
        <w:rPr>
          <w:rFonts w:eastAsia="Calibri"/>
          <w:lang w:eastAsia="en-GB"/>
        </w:rPr>
        <w:t xml:space="preserve">urriculum F–10 </w:t>
      </w:r>
      <w:bookmarkStart w:name="_Int_gwhIBiEI" w:id="1597716112"/>
      <w:r w:rsidRPr="4CC08D9B" w:rsidR="008759DB">
        <w:rPr>
          <w:rFonts w:eastAsia="Calibri"/>
          <w:lang w:eastAsia="en-GB"/>
        </w:rPr>
        <w:t>English, and</w:t>
      </w:r>
      <w:bookmarkEnd w:id="1597716112"/>
      <w:r w:rsidRPr="4CC08D9B" w:rsidR="008759DB">
        <w:rPr>
          <w:rFonts w:eastAsia="Calibri"/>
          <w:lang w:eastAsia="en-GB"/>
        </w:rPr>
        <w:t xml:space="preserve"> further developed and applied in the other learning areas and capabilities. It is presented as</w:t>
      </w:r>
      <w:r w:rsidRPr="4CC08D9B" w:rsidR="003519AC">
        <w:rPr>
          <w:rFonts w:eastAsia="Calibri"/>
          <w:lang w:eastAsia="en-GB"/>
        </w:rPr>
        <w:t xml:space="preserve"> a</w:t>
      </w:r>
      <w:r w:rsidRPr="4CC08D9B" w:rsidR="008759DB">
        <w:rPr>
          <w:rFonts w:eastAsia="Calibri"/>
          <w:lang w:eastAsia="en-GB"/>
        </w:rPr>
        <w:t xml:space="preserve"> progression of student learning that describes the learning pathways along which students typically progress</w:t>
      </w:r>
      <w:r w:rsidRPr="4CC08D9B" w:rsidR="0035484C">
        <w:rPr>
          <w:rFonts w:eastAsia="Calibri"/>
          <w:lang w:eastAsia="en-GB"/>
        </w:rPr>
        <w:t>,</w:t>
      </w:r>
      <w:r w:rsidRPr="4CC08D9B" w:rsidR="008759DB">
        <w:rPr>
          <w:rFonts w:eastAsia="Calibri"/>
          <w:lang w:eastAsia="en-GB"/>
        </w:rPr>
        <w:t xml:space="preserve"> regardless of age or grade. </w:t>
      </w:r>
    </w:p>
    <w:p w:rsidR="0035484C" w:rsidP="0035484C" w:rsidRDefault="008759DB" w14:paraId="6345D535" w14:textId="3402BC7B">
      <w:pPr>
        <w:pStyle w:val="VCAAbody"/>
        <w:rPr>
          <w:rFonts w:eastAsia="Calibri"/>
          <w:lang w:eastAsia="en-GB"/>
        </w:rPr>
      </w:pPr>
      <w:r w:rsidRPr="4CC08D9B" w:rsidR="008759DB">
        <w:rPr>
          <w:rFonts w:eastAsia="Calibri"/>
          <w:lang w:eastAsia="en-GB"/>
        </w:rPr>
        <w:t xml:space="preserve">The </w:t>
      </w:r>
      <w:r w:rsidRPr="4CC08D9B" w:rsidR="0035484C">
        <w:rPr>
          <w:rFonts w:eastAsia="Calibri"/>
          <w:lang w:eastAsia="en-GB"/>
        </w:rPr>
        <w:t>L</w:t>
      </w:r>
      <w:r w:rsidRPr="4CC08D9B" w:rsidR="0035484C">
        <w:rPr>
          <w:rFonts w:eastAsia="Calibri"/>
          <w:lang w:eastAsia="en-GB"/>
        </w:rPr>
        <w:t xml:space="preserve">iteracy </w:t>
      </w:r>
      <w:r w:rsidRPr="4CC08D9B" w:rsidR="008759DB">
        <w:rPr>
          <w:rFonts w:eastAsia="Calibri"/>
          <w:lang w:eastAsia="en-GB"/>
        </w:rPr>
        <w:t xml:space="preserve">progression describes the observable indicators of increasing complexity in the use of </w:t>
      </w:r>
      <w:r w:rsidRPr="4CC08D9B" w:rsidR="003519AC">
        <w:rPr>
          <w:rFonts w:eastAsia="Calibri"/>
          <w:lang w:eastAsia="en-GB"/>
        </w:rPr>
        <w:t>S</w:t>
      </w:r>
      <w:r w:rsidRPr="4CC08D9B" w:rsidR="008759DB">
        <w:rPr>
          <w:rFonts w:eastAsia="Calibri"/>
          <w:lang w:eastAsia="en-GB"/>
        </w:rPr>
        <w:t>tandard Australian English</w:t>
      </w:r>
      <w:r w:rsidRPr="4CC08D9B" w:rsidR="003519AC">
        <w:rPr>
          <w:rFonts w:eastAsia="Calibri"/>
          <w:lang w:eastAsia="en-GB"/>
        </w:rPr>
        <w:t>.</w:t>
      </w:r>
      <w:r w:rsidRPr="4CC08D9B" w:rsidR="008759DB">
        <w:rPr>
          <w:rFonts w:eastAsia="Calibri"/>
          <w:lang w:eastAsia="en-GB"/>
        </w:rPr>
        <w:t xml:space="preserve"> </w:t>
      </w:r>
      <w:r w:rsidRPr="4CC08D9B" w:rsidR="003519AC">
        <w:rPr>
          <w:rFonts w:eastAsia="Calibri"/>
          <w:lang w:eastAsia="en-GB"/>
        </w:rPr>
        <w:t>B</w:t>
      </w:r>
      <w:r w:rsidRPr="4CC08D9B" w:rsidR="008759DB">
        <w:rPr>
          <w:rFonts w:eastAsia="Calibri"/>
          <w:lang w:eastAsia="en-GB"/>
        </w:rPr>
        <w:t xml:space="preserve">y providing a comprehensive description of literacy development, the </w:t>
      </w:r>
      <w:r w:rsidRPr="4CC08D9B" w:rsidR="0085383E">
        <w:rPr>
          <w:rFonts w:eastAsia="Calibri"/>
          <w:lang w:eastAsia="en-GB"/>
        </w:rPr>
        <w:t>L</w:t>
      </w:r>
      <w:r w:rsidRPr="4CC08D9B" w:rsidR="0085383E">
        <w:rPr>
          <w:rFonts w:eastAsia="Calibri"/>
          <w:lang w:eastAsia="en-GB"/>
        </w:rPr>
        <w:t xml:space="preserve">iteracy </w:t>
      </w:r>
      <w:r w:rsidRPr="4CC08D9B" w:rsidR="008759DB">
        <w:rPr>
          <w:rFonts w:eastAsia="Calibri"/>
          <w:lang w:eastAsia="en-GB"/>
        </w:rPr>
        <w:t xml:space="preserve">progressions give teachers a conceptual tool that can </w:t>
      </w:r>
      <w:r w:rsidRPr="4CC08D9B" w:rsidR="008759DB">
        <w:rPr>
          <w:rFonts w:eastAsia="Calibri"/>
          <w:lang w:eastAsia="en-GB"/>
        </w:rPr>
        <w:t xml:space="preserve">assist </w:t>
      </w:r>
      <w:r w:rsidRPr="4CC08D9B" w:rsidR="008759DB">
        <w:rPr>
          <w:rFonts w:eastAsia="Calibri"/>
          <w:lang w:eastAsia="en-GB"/>
        </w:rPr>
        <w:t>th</w:t>
      </w:r>
      <w:r w:rsidRPr="4CC08D9B" w:rsidR="008759DB">
        <w:rPr>
          <w:rFonts w:eastAsia="Calibri"/>
          <w:lang w:eastAsia="en-GB"/>
        </w:rPr>
        <w:t xml:space="preserve">em to </w:t>
      </w:r>
      <w:r w:rsidRPr="4CC08D9B" w:rsidR="008759DB">
        <w:rPr>
          <w:rFonts w:eastAsia="Calibri"/>
          <w:lang w:eastAsia="en-GB"/>
        </w:rPr>
        <w:t xml:space="preserve">develop targeted teaching and learning </w:t>
      </w:r>
      <w:r w:rsidRPr="4CC08D9B" w:rsidR="003519AC">
        <w:rPr>
          <w:rFonts w:eastAsia="Calibri"/>
          <w:lang w:eastAsia="en-GB"/>
        </w:rPr>
        <w:t>programs</w:t>
      </w:r>
      <w:r w:rsidRPr="4CC08D9B" w:rsidR="008759DB">
        <w:rPr>
          <w:rFonts w:eastAsia="Calibri"/>
          <w:lang w:eastAsia="en-GB"/>
        </w:rPr>
        <w:t xml:space="preserve"> for students who are working at</w:t>
      </w:r>
      <w:r w:rsidRPr="4CC08D9B" w:rsidR="0085383E">
        <w:rPr>
          <w:rFonts w:eastAsia="Calibri"/>
          <w:lang w:eastAsia="en-GB"/>
        </w:rPr>
        <w:t>,</w:t>
      </w:r>
      <w:r w:rsidRPr="4CC08D9B" w:rsidR="008759DB">
        <w:rPr>
          <w:rFonts w:eastAsia="Calibri"/>
          <w:lang w:eastAsia="en-GB"/>
        </w:rPr>
        <w:t xml:space="preserve"> above or towards </w:t>
      </w:r>
      <w:r w:rsidRPr="4CC08D9B" w:rsidR="0085383E">
        <w:rPr>
          <w:rFonts w:eastAsia="Calibri"/>
          <w:lang w:eastAsia="en-GB"/>
        </w:rPr>
        <w:t>year</w:t>
      </w:r>
      <w:r w:rsidRPr="4CC08D9B" w:rsidR="0085383E">
        <w:rPr>
          <w:rFonts w:eastAsia="Calibri"/>
          <w:lang w:eastAsia="en-GB"/>
        </w:rPr>
        <w:t>-</w:t>
      </w:r>
      <w:r w:rsidRPr="4CC08D9B" w:rsidR="008759DB">
        <w:rPr>
          <w:rFonts w:eastAsia="Calibri"/>
          <w:lang w:eastAsia="en-GB"/>
        </w:rPr>
        <w:t xml:space="preserve">level expectations. </w:t>
      </w:r>
    </w:p>
    <w:p w:rsidR="0035484C" w:rsidP="0035484C" w:rsidRDefault="008759DB" w14:paraId="55317F80" w14:textId="5A8F7FEF">
      <w:pPr>
        <w:pStyle w:val="VCAAbody"/>
        <w:rPr>
          <w:rFonts w:eastAsia="Calibri"/>
          <w:lang w:eastAsia="en-GB"/>
        </w:rPr>
      </w:pPr>
      <w:r w:rsidRPr="4CC08D9B" w:rsidR="008759DB">
        <w:rPr>
          <w:rFonts w:eastAsia="Calibri"/>
          <w:lang w:eastAsia="en-GB"/>
        </w:rPr>
        <w:t xml:space="preserve">The progressions also </w:t>
      </w:r>
      <w:r w:rsidRPr="4CC08D9B" w:rsidR="0085383E">
        <w:rPr>
          <w:rFonts w:eastAsia="Calibri"/>
          <w:lang w:eastAsia="en-GB"/>
        </w:rPr>
        <w:t>compl</w:t>
      </w:r>
      <w:r w:rsidRPr="4CC08D9B" w:rsidR="0085383E">
        <w:rPr>
          <w:rFonts w:eastAsia="Calibri"/>
          <w:lang w:eastAsia="en-GB"/>
        </w:rPr>
        <w:t>e</w:t>
      </w:r>
      <w:r w:rsidRPr="4CC08D9B" w:rsidR="0085383E">
        <w:rPr>
          <w:rFonts w:eastAsia="Calibri"/>
          <w:lang w:eastAsia="en-GB"/>
        </w:rPr>
        <w:t xml:space="preserve">ment </w:t>
      </w:r>
      <w:r w:rsidRPr="4CC08D9B" w:rsidR="008759DB">
        <w:rPr>
          <w:rFonts w:eastAsia="Calibri"/>
          <w:lang w:eastAsia="en-GB"/>
        </w:rPr>
        <w:t xml:space="preserve">the Victorian </w:t>
      </w:r>
      <w:r w:rsidRPr="4CC08D9B" w:rsidR="003519AC">
        <w:rPr>
          <w:rFonts w:eastAsia="Calibri"/>
          <w:lang w:eastAsia="en-GB"/>
        </w:rPr>
        <w:t>C</w:t>
      </w:r>
      <w:r w:rsidRPr="4CC08D9B" w:rsidR="008759DB">
        <w:rPr>
          <w:rFonts w:eastAsia="Calibri"/>
          <w:lang w:eastAsia="en-GB"/>
        </w:rPr>
        <w:t xml:space="preserve">urriculum F–10 English by providing more </w:t>
      </w:r>
      <w:r w:rsidRPr="4CC08D9B" w:rsidR="0085383E">
        <w:rPr>
          <w:rFonts w:eastAsia="Calibri"/>
          <w:lang w:eastAsia="en-GB"/>
        </w:rPr>
        <w:t>fine</w:t>
      </w:r>
      <w:r w:rsidRPr="4CC08D9B" w:rsidR="0085383E">
        <w:rPr>
          <w:rFonts w:eastAsia="Calibri"/>
          <w:lang w:eastAsia="en-GB"/>
        </w:rPr>
        <w:t>-</w:t>
      </w:r>
      <w:r w:rsidRPr="4CC08D9B" w:rsidR="008759DB">
        <w:rPr>
          <w:rFonts w:eastAsia="Calibri"/>
          <w:lang w:eastAsia="en-GB"/>
        </w:rPr>
        <w:t>grain</w:t>
      </w:r>
      <w:r w:rsidRPr="4CC08D9B" w:rsidR="003519AC">
        <w:rPr>
          <w:rFonts w:eastAsia="Calibri"/>
          <w:lang w:eastAsia="en-GB"/>
        </w:rPr>
        <w:t>ed</w:t>
      </w:r>
      <w:r w:rsidRPr="4CC08D9B" w:rsidR="008759DB">
        <w:rPr>
          <w:rFonts w:eastAsia="Calibri"/>
          <w:lang w:eastAsia="en-GB"/>
        </w:rPr>
        <w:t xml:space="preserve"> description</w:t>
      </w:r>
      <w:r w:rsidRPr="4CC08D9B" w:rsidR="003519AC">
        <w:rPr>
          <w:rFonts w:eastAsia="Calibri"/>
          <w:lang w:eastAsia="en-GB"/>
        </w:rPr>
        <w:t>s</w:t>
      </w:r>
      <w:r w:rsidRPr="4CC08D9B" w:rsidR="008759DB">
        <w:rPr>
          <w:rFonts w:eastAsia="Calibri"/>
          <w:lang w:eastAsia="en-GB"/>
        </w:rPr>
        <w:t xml:space="preserve"> of literacy development to support teachers to accurately </w:t>
      </w:r>
      <w:r w:rsidRPr="4CC08D9B" w:rsidR="008759DB">
        <w:rPr>
          <w:rFonts w:eastAsia="Calibri"/>
          <w:lang w:eastAsia="en-GB"/>
        </w:rPr>
        <w:t>monitor</w:t>
      </w:r>
      <w:r w:rsidRPr="4CC08D9B" w:rsidR="008759DB">
        <w:rPr>
          <w:rFonts w:eastAsia="Calibri"/>
          <w:lang w:eastAsia="en-GB"/>
        </w:rPr>
        <w:t xml:space="preserve"> students' literacy development across all learning areas. The knowledge and skills in the </w:t>
      </w:r>
      <w:r w:rsidRPr="4CC08D9B" w:rsidR="003519AC">
        <w:rPr>
          <w:rFonts w:eastAsia="Calibri"/>
          <w:lang w:eastAsia="en-GB"/>
        </w:rPr>
        <w:t>L</w:t>
      </w:r>
      <w:r w:rsidRPr="4CC08D9B" w:rsidR="008759DB">
        <w:rPr>
          <w:rFonts w:eastAsia="Calibri"/>
          <w:lang w:eastAsia="en-GB"/>
        </w:rPr>
        <w:t xml:space="preserve">iteracy foundational skill are </w:t>
      </w:r>
      <w:r w:rsidRPr="4CC08D9B" w:rsidR="008759DB">
        <w:rPr>
          <w:rFonts w:eastAsia="Calibri"/>
          <w:lang w:eastAsia="en-GB"/>
        </w:rPr>
        <w:t>acquired</w:t>
      </w:r>
      <w:r w:rsidRPr="4CC08D9B" w:rsidR="008759DB">
        <w:rPr>
          <w:rFonts w:eastAsia="Calibri"/>
          <w:lang w:eastAsia="en-GB"/>
        </w:rPr>
        <w:t xml:space="preserve"> </w:t>
      </w:r>
      <w:r w:rsidRPr="4CC08D9B" w:rsidR="008759DB">
        <w:rPr>
          <w:rFonts w:eastAsia="Calibri"/>
          <w:lang w:eastAsia="en-GB"/>
        </w:rPr>
        <w:t>through the teaching of the English curriculum</w:t>
      </w:r>
      <w:r w:rsidRPr="4CC08D9B" w:rsidR="008759DB">
        <w:rPr>
          <w:rFonts w:eastAsia="Calibri"/>
          <w:lang w:eastAsia="en-GB"/>
        </w:rPr>
        <w:t>, w</w:t>
      </w:r>
      <w:r w:rsidRPr="4CC08D9B" w:rsidR="008759DB">
        <w:rPr>
          <w:rFonts w:eastAsia="Calibri"/>
          <w:lang w:eastAsia="en-GB"/>
        </w:rPr>
        <w:t xml:space="preserve">ith </w:t>
      </w:r>
      <w:r w:rsidRPr="4CC08D9B" w:rsidR="008759DB">
        <w:rPr>
          <w:rFonts w:eastAsia="Calibri"/>
          <w:lang w:eastAsia="en-GB"/>
        </w:rPr>
        <w:t>the majority of</w:t>
      </w:r>
      <w:r w:rsidRPr="4CC08D9B" w:rsidR="008759DB">
        <w:rPr>
          <w:rFonts w:eastAsia="Calibri"/>
          <w:lang w:eastAsia="en-GB"/>
        </w:rPr>
        <w:t xml:space="preserve"> students developing their literacy skills as they progress through the levels of English. </w:t>
      </w:r>
    </w:p>
    <w:p w:rsidR="0035484C" w:rsidP="0035484C" w:rsidRDefault="008759DB" w14:paraId="17756FCE" w14:textId="23CE394D" w14:noSpellErr="1">
      <w:pPr>
        <w:pStyle w:val="VCAAbody"/>
        <w:rPr>
          <w:rFonts w:eastAsia="Calibri"/>
          <w:lang w:eastAsia="en-GB"/>
        </w:rPr>
      </w:pPr>
      <w:r w:rsidRPr="4CC08D9B" w:rsidR="008759DB">
        <w:rPr>
          <w:rFonts w:eastAsia="Calibri"/>
          <w:lang w:eastAsia="en-GB"/>
        </w:rPr>
        <w:t>Literacy is foundational not only to students</w:t>
      </w:r>
      <w:r w:rsidRPr="4CC08D9B" w:rsidR="0085383E">
        <w:rPr>
          <w:rFonts w:eastAsia="Calibri"/>
          <w:lang w:eastAsia="en-GB"/>
        </w:rPr>
        <w:t>’</w:t>
      </w:r>
      <w:r w:rsidRPr="4CC08D9B" w:rsidR="008759DB">
        <w:rPr>
          <w:rFonts w:eastAsia="Calibri"/>
          <w:lang w:eastAsia="en-GB"/>
        </w:rPr>
        <w:t xml:space="preserve"> learning in English, but to all learning for students across the curriculum. It is important to note that the skills of literacy can and should be applied through all curriculum areas of the Victorian </w:t>
      </w:r>
      <w:r w:rsidRPr="4CC08D9B" w:rsidR="00B965D2">
        <w:rPr>
          <w:rFonts w:eastAsia="Calibri"/>
          <w:lang w:eastAsia="en-GB"/>
        </w:rPr>
        <w:t>C</w:t>
      </w:r>
      <w:r w:rsidRPr="4CC08D9B" w:rsidR="008759DB">
        <w:rPr>
          <w:rFonts w:eastAsia="Calibri"/>
          <w:lang w:eastAsia="en-GB"/>
        </w:rPr>
        <w:t xml:space="preserve">urriculum F–10 </w:t>
      </w:r>
      <w:r w:rsidRPr="4CC08D9B" w:rsidR="00B965D2">
        <w:rPr>
          <w:rFonts w:eastAsia="Calibri"/>
          <w:lang w:eastAsia="en-GB"/>
        </w:rPr>
        <w:t>V</w:t>
      </w:r>
      <w:r w:rsidRPr="4CC08D9B" w:rsidR="008759DB">
        <w:rPr>
          <w:rFonts w:eastAsia="Calibri"/>
          <w:lang w:eastAsia="en-GB"/>
        </w:rPr>
        <w:t xml:space="preserve">ersion </w:t>
      </w:r>
      <w:r w:rsidRPr="4CC08D9B" w:rsidR="008759DB">
        <w:rPr>
          <w:rFonts w:eastAsia="Calibri"/>
          <w:lang w:eastAsia="en-GB"/>
        </w:rPr>
        <w:t>2.0</w:t>
      </w:r>
      <w:r w:rsidRPr="4CC08D9B" w:rsidR="008759DB">
        <w:rPr>
          <w:rFonts w:eastAsia="Calibri"/>
          <w:lang w:eastAsia="en-GB"/>
        </w:rPr>
        <w:t xml:space="preserve">. </w:t>
      </w:r>
    </w:p>
    <w:p w:rsidR="0035484C" w:rsidP="0035484C" w:rsidRDefault="008759DB" w14:paraId="62F6A8EB" w14:textId="339A0AF7">
      <w:pPr>
        <w:pStyle w:val="VCAAbody"/>
        <w:rPr>
          <w:rFonts w:eastAsia="Calibri"/>
          <w:lang w:eastAsia="en-GB"/>
        </w:rPr>
      </w:pPr>
      <w:r w:rsidRPr="4CC08D9B" w:rsidR="008759DB">
        <w:rPr>
          <w:rFonts w:eastAsia="Calibri"/>
          <w:lang w:eastAsia="en-GB"/>
        </w:rPr>
        <w:t xml:space="preserve">Students who do need </w:t>
      </w:r>
      <w:r w:rsidRPr="4CC08D9B" w:rsidR="008759DB">
        <w:rPr>
          <w:rFonts w:eastAsia="Calibri"/>
          <w:lang w:eastAsia="en-GB"/>
        </w:rPr>
        <w:t>additional</w:t>
      </w:r>
      <w:r w:rsidRPr="4CC08D9B" w:rsidR="008759DB">
        <w:rPr>
          <w:rFonts w:eastAsia="Calibri"/>
          <w:lang w:eastAsia="en-GB"/>
        </w:rPr>
        <w:t xml:space="preserve"> support in </w:t>
      </w:r>
      <w:r w:rsidRPr="4CC08D9B" w:rsidR="008759DB">
        <w:rPr>
          <w:rFonts w:eastAsia="Calibri"/>
          <w:lang w:eastAsia="en-GB"/>
        </w:rPr>
        <w:t>acquiring</w:t>
      </w:r>
      <w:r w:rsidRPr="4CC08D9B" w:rsidR="008759DB">
        <w:rPr>
          <w:rFonts w:eastAsia="Calibri"/>
          <w:lang w:eastAsia="en-GB"/>
        </w:rPr>
        <w:t xml:space="preserve"> literacy skills should be supported in the English </w:t>
      </w:r>
      <w:r w:rsidRPr="4CC08D9B" w:rsidR="008759DB">
        <w:rPr>
          <w:rFonts w:eastAsia="Calibri"/>
          <w:lang w:eastAsia="en-GB"/>
        </w:rPr>
        <w:t>classroom, but</w:t>
      </w:r>
      <w:r w:rsidRPr="4CC08D9B" w:rsidR="008759DB">
        <w:rPr>
          <w:rFonts w:eastAsia="Calibri"/>
          <w:lang w:eastAsia="en-GB"/>
        </w:rPr>
        <w:t xml:space="preserve"> can also be supported in other curriculum areas. Teachers of other curriculum areas can work with English teachers to </w:t>
      </w:r>
      <w:r w:rsidRPr="4CC08D9B" w:rsidR="008759DB">
        <w:rPr>
          <w:rFonts w:eastAsia="Calibri"/>
          <w:lang w:eastAsia="en-GB"/>
        </w:rPr>
        <w:t>identify</w:t>
      </w:r>
      <w:r w:rsidRPr="4CC08D9B" w:rsidR="008759DB">
        <w:rPr>
          <w:rFonts w:eastAsia="Calibri"/>
          <w:lang w:eastAsia="en-GB"/>
        </w:rPr>
        <w:t xml:space="preserve"> where those students are along the </w:t>
      </w:r>
      <w:r w:rsidRPr="4CC08D9B" w:rsidR="00465221">
        <w:rPr>
          <w:rFonts w:eastAsia="Calibri"/>
          <w:lang w:eastAsia="en-GB"/>
        </w:rPr>
        <w:t>L</w:t>
      </w:r>
      <w:r w:rsidRPr="4CC08D9B" w:rsidR="00465221">
        <w:rPr>
          <w:rFonts w:eastAsia="Calibri"/>
          <w:lang w:eastAsia="en-GB"/>
        </w:rPr>
        <w:t xml:space="preserve">iteracy </w:t>
      </w:r>
      <w:r w:rsidRPr="4CC08D9B" w:rsidR="008759DB">
        <w:rPr>
          <w:rFonts w:eastAsia="Calibri"/>
          <w:lang w:eastAsia="en-GB"/>
        </w:rPr>
        <w:t>progression</w:t>
      </w:r>
      <w:r w:rsidRPr="4CC08D9B" w:rsidR="0085383E">
        <w:rPr>
          <w:rFonts w:eastAsia="Calibri"/>
          <w:lang w:eastAsia="en-GB"/>
        </w:rPr>
        <w:t>,</w:t>
      </w:r>
      <w:r w:rsidRPr="4CC08D9B" w:rsidR="008759DB">
        <w:rPr>
          <w:rFonts w:eastAsia="Calibri"/>
          <w:lang w:eastAsia="en-GB"/>
        </w:rPr>
        <w:t xml:space="preserve"> </w:t>
      </w:r>
      <w:r w:rsidRPr="4CC08D9B" w:rsidR="008759DB">
        <w:rPr>
          <w:rFonts w:eastAsia="Calibri"/>
          <w:lang w:eastAsia="en-GB"/>
        </w:rPr>
        <w:t>in order to</w:t>
      </w:r>
      <w:r w:rsidRPr="4CC08D9B" w:rsidR="008759DB">
        <w:rPr>
          <w:rFonts w:eastAsia="Calibri"/>
          <w:lang w:eastAsia="en-GB"/>
        </w:rPr>
        <w:t xml:space="preserve"> make </w:t>
      </w:r>
      <w:r w:rsidRPr="4CC08D9B" w:rsidR="008759DB">
        <w:rPr>
          <w:rFonts w:eastAsia="Calibri"/>
          <w:lang w:eastAsia="en-GB"/>
        </w:rPr>
        <w:t>appropriate modifications</w:t>
      </w:r>
      <w:r w:rsidRPr="4CC08D9B" w:rsidR="008759DB">
        <w:rPr>
          <w:rFonts w:eastAsia="Calibri"/>
          <w:lang w:eastAsia="en-GB"/>
        </w:rPr>
        <w:t xml:space="preserve"> to their teaching, learning</w:t>
      </w:r>
      <w:r w:rsidRPr="4CC08D9B" w:rsidR="008759DB">
        <w:rPr>
          <w:rFonts w:eastAsia="Calibri"/>
          <w:lang w:eastAsia="en-GB"/>
        </w:rPr>
        <w:t xml:space="preserve"> and assessment. In this way, it is possible that teachers across all curriculum areas can use the </w:t>
      </w:r>
      <w:r w:rsidRPr="4CC08D9B" w:rsidR="00C92D46">
        <w:rPr>
          <w:rFonts w:eastAsia="Calibri"/>
          <w:lang w:eastAsia="en-GB"/>
        </w:rPr>
        <w:t>L</w:t>
      </w:r>
      <w:r w:rsidRPr="4CC08D9B" w:rsidR="008759DB">
        <w:rPr>
          <w:rFonts w:eastAsia="Calibri"/>
          <w:lang w:eastAsia="en-GB"/>
        </w:rPr>
        <w:t xml:space="preserve">iteracy foundational skills to support students to successfully </w:t>
      </w:r>
      <w:r w:rsidRPr="4CC08D9B" w:rsidR="008759DB">
        <w:rPr>
          <w:rFonts w:eastAsia="Calibri"/>
          <w:lang w:eastAsia="en-GB"/>
        </w:rPr>
        <w:t>acquire</w:t>
      </w:r>
      <w:r w:rsidRPr="4CC08D9B" w:rsidR="008759DB">
        <w:rPr>
          <w:rFonts w:eastAsia="Calibri"/>
          <w:lang w:eastAsia="en-GB"/>
        </w:rPr>
        <w:t xml:space="preserve"> literacy skills. </w:t>
      </w:r>
      <w:r w:rsidRPr="4CC08D9B" w:rsidR="008759DB">
        <w:rPr>
          <w:rFonts w:eastAsia="Calibri"/>
          <w:lang w:eastAsia="en-GB"/>
        </w:rPr>
        <w:t xml:space="preserve">The </w:t>
      </w:r>
      <w:r w:rsidRPr="4CC08D9B" w:rsidR="00C92D46">
        <w:rPr>
          <w:rFonts w:eastAsia="Calibri"/>
          <w:lang w:eastAsia="en-GB"/>
        </w:rPr>
        <w:t>L</w:t>
      </w:r>
      <w:r w:rsidRPr="4CC08D9B" w:rsidR="008759DB">
        <w:rPr>
          <w:rFonts w:eastAsia="Calibri"/>
          <w:lang w:eastAsia="en-GB"/>
        </w:rPr>
        <w:t xml:space="preserve">iteracy foundational skill is organised into </w:t>
      </w:r>
      <w:r w:rsidRPr="4CC08D9B" w:rsidR="0085383E">
        <w:rPr>
          <w:rFonts w:eastAsia="Calibri"/>
          <w:lang w:eastAsia="en-GB"/>
        </w:rPr>
        <w:t>3</w:t>
      </w:r>
      <w:r w:rsidRPr="4CC08D9B" w:rsidR="0085383E">
        <w:rPr>
          <w:rFonts w:eastAsia="Calibri"/>
          <w:lang w:eastAsia="en-GB"/>
        </w:rPr>
        <w:t xml:space="preserve"> </w:t>
      </w:r>
      <w:r w:rsidRPr="4CC08D9B" w:rsidR="008759DB">
        <w:rPr>
          <w:rFonts w:eastAsia="Calibri"/>
          <w:lang w:eastAsia="en-GB"/>
        </w:rPr>
        <w:t>elements</w:t>
      </w:r>
      <w:r w:rsidRPr="4CC08D9B" w:rsidR="009755B0">
        <w:rPr>
          <w:rFonts w:eastAsia="Calibri"/>
          <w:lang w:eastAsia="en-GB"/>
        </w:rPr>
        <w:t>,</w:t>
      </w:r>
      <w:r w:rsidRPr="4CC08D9B" w:rsidR="008759DB">
        <w:rPr>
          <w:rFonts w:eastAsia="Calibri"/>
          <w:lang w:eastAsia="en-GB"/>
        </w:rPr>
        <w:t xml:space="preserve"> which align with the language modes of the English curriculum.</w:t>
      </w:r>
      <w:r w:rsidRPr="4CC08D9B" w:rsidR="008759DB">
        <w:rPr>
          <w:rFonts w:eastAsia="Calibri"/>
          <w:lang w:eastAsia="en-GB"/>
        </w:rPr>
        <w:t xml:space="preserve"> </w:t>
      </w:r>
      <w:r w:rsidRPr="4CC08D9B" w:rsidR="008759DB">
        <w:rPr>
          <w:rFonts w:eastAsia="Calibri"/>
          <w:lang w:eastAsia="en-GB"/>
        </w:rPr>
        <w:t xml:space="preserve">The </w:t>
      </w:r>
      <w:r w:rsidRPr="4CC08D9B" w:rsidR="0085383E">
        <w:rPr>
          <w:rFonts w:eastAsia="Calibri"/>
          <w:lang w:eastAsia="en-GB"/>
        </w:rPr>
        <w:t>3</w:t>
      </w:r>
      <w:r w:rsidRPr="4CC08D9B" w:rsidR="0085383E">
        <w:rPr>
          <w:rFonts w:eastAsia="Calibri"/>
          <w:lang w:eastAsia="en-GB"/>
        </w:rPr>
        <w:t xml:space="preserve"> </w:t>
      </w:r>
      <w:r w:rsidRPr="4CC08D9B" w:rsidR="008759DB">
        <w:rPr>
          <w:rFonts w:eastAsia="Calibri"/>
          <w:lang w:eastAsia="en-GB"/>
        </w:rPr>
        <w:t xml:space="preserve">elements are </w:t>
      </w:r>
      <w:r w:rsidRPr="4CC08D9B" w:rsidR="0085383E">
        <w:rPr>
          <w:rFonts w:eastAsia="Calibri"/>
          <w:lang w:eastAsia="en-GB"/>
        </w:rPr>
        <w:t>S</w:t>
      </w:r>
      <w:r w:rsidRPr="4CC08D9B" w:rsidR="0085383E">
        <w:rPr>
          <w:rFonts w:eastAsia="Calibri"/>
          <w:lang w:eastAsia="en-GB"/>
        </w:rPr>
        <w:t xml:space="preserve">peaking </w:t>
      </w:r>
      <w:r w:rsidRPr="4CC08D9B" w:rsidR="008759DB">
        <w:rPr>
          <w:rFonts w:eastAsia="Calibri"/>
          <w:lang w:eastAsia="en-GB"/>
        </w:rPr>
        <w:t xml:space="preserve">and </w:t>
      </w:r>
      <w:r w:rsidRPr="4CC08D9B" w:rsidR="0085383E">
        <w:rPr>
          <w:rFonts w:eastAsia="Calibri"/>
          <w:lang w:eastAsia="en-GB"/>
        </w:rPr>
        <w:t>L</w:t>
      </w:r>
      <w:r w:rsidRPr="4CC08D9B" w:rsidR="0085383E">
        <w:rPr>
          <w:rFonts w:eastAsia="Calibri"/>
          <w:lang w:eastAsia="en-GB"/>
        </w:rPr>
        <w:t>istening</w:t>
      </w:r>
      <w:r w:rsidRPr="4CC08D9B" w:rsidR="0085383E">
        <w:rPr>
          <w:rFonts w:eastAsia="Calibri"/>
          <w:lang w:eastAsia="en-GB"/>
        </w:rPr>
        <w:t>;</w:t>
      </w:r>
      <w:r w:rsidRPr="4CC08D9B" w:rsidR="0085383E">
        <w:rPr>
          <w:rFonts w:eastAsia="Calibri"/>
          <w:lang w:eastAsia="en-GB"/>
        </w:rPr>
        <w:t xml:space="preserve"> </w:t>
      </w:r>
      <w:r w:rsidRPr="4CC08D9B" w:rsidR="0085383E">
        <w:rPr>
          <w:rFonts w:eastAsia="Calibri"/>
          <w:lang w:eastAsia="en-GB"/>
        </w:rPr>
        <w:t>R</w:t>
      </w:r>
      <w:r w:rsidRPr="4CC08D9B" w:rsidR="0085383E">
        <w:rPr>
          <w:rFonts w:eastAsia="Calibri"/>
          <w:lang w:eastAsia="en-GB"/>
        </w:rPr>
        <w:t xml:space="preserve">eading </w:t>
      </w:r>
      <w:r w:rsidRPr="4CC08D9B" w:rsidR="008759DB">
        <w:rPr>
          <w:rFonts w:eastAsia="Calibri"/>
          <w:lang w:eastAsia="en-GB"/>
        </w:rPr>
        <w:t xml:space="preserve">and </w:t>
      </w:r>
      <w:r w:rsidRPr="4CC08D9B" w:rsidR="0085383E">
        <w:rPr>
          <w:rFonts w:eastAsia="Calibri"/>
          <w:lang w:eastAsia="en-GB"/>
        </w:rPr>
        <w:t>V</w:t>
      </w:r>
      <w:r w:rsidRPr="4CC08D9B" w:rsidR="0085383E">
        <w:rPr>
          <w:rFonts w:eastAsia="Calibri"/>
          <w:lang w:eastAsia="en-GB"/>
        </w:rPr>
        <w:t>iewing</w:t>
      </w:r>
      <w:r w:rsidRPr="4CC08D9B" w:rsidR="0085383E">
        <w:rPr>
          <w:rFonts w:eastAsia="Calibri"/>
          <w:lang w:eastAsia="en-GB"/>
        </w:rPr>
        <w:t>;</w:t>
      </w:r>
      <w:r w:rsidRPr="4CC08D9B" w:rsidR="0085383E">
        <w:rPr>
          <w:rFonts w:eastAsia="Calibri"/>
          <w:lang w:eastAsia="en-GB"/>
        </w:rPr>
        <w:t xml:space="preserve"> </w:t>
      </w:r>
      <w:r w:rsidRPr="4CC08D9B" w:rsidR="008759DB">
        <w:rPr>
          <w:rFonts w:eastAsia="Calibri"/>
          <w:lang w:eastAsia="en-GB"/>
        </w:rPr>
        <w:t xml:space="preserve">and </w:t>
      </w:r>
      <w:r w:rsidRPr="4CC08D9B" w:rsidR="0085383E">
        <w:rPr>
          <w:rFonts w:eastAsia="Calibri"/>
          <w:lang w:eastAsia="en-GB"/>
        </w:rPr>
        <w:t>W</w:t>
      </w:r>
      <w:r w:rsidRPr="4CC08D9B" w:rsidR="0085383E">
        <w:rPr>
          <w:rFonts w:eastAsia="Calibri"/>
          <w:lang w:eastAsia="en-GB"/>
        </w:rPr>
        <w:t>riting</w:t>
      </w:r>
      <w:r w:rsidRPr="4CC08D9B" w:rsidR="008759DB">
        <w:rPr>
          <w:rFonts w:eastAsia="Calibri"/>
          <w:lang w:eastAsia="en-GB"/>
        </w:rPr>
        <w:t>. Each element includes sub</w:t>
      </w:r>
      <w:r w:rsidRPr="4CC08D9B" w:rsidR="008759DB">
        <w:rPr>
          <w:rFonts w:eastAsia="Calibri"/>
          <w:lang w:eastAsia="en-GB"/>
        </w:rPr>
        <w:t>-</w:t>
      </w:r>
      <w:r w:rsidRPr="4CC08D9B" w:rsidR="008759DB">
        <w:rPr>
          <w:rFonts w:eastAsia="Calibri"/>
          <w:lang w:eastAsia="en-GB"/>
        </w:rPr>
        <w:t xml:space="preserve">elements organised into levels that </w:t>
      </w:r>
      <w:r w:rsidRPr="4CC08D9B" w:rsidR="008759DB">
        <w:rPr>
          <w:rFonts w:eastAsia="Calibri"/>
          <w:lang w:eastAsia="en-GB"/>
        </w:rPr>
        <w:t>represent</w:t>
      </w:r>
      <w:r w:rsidRPr="4CC08D9B" w:rsidR="008759DB">
        <w:rPr>
          <w:rFonts w:eastAsia="Calibri"/>
          <w:lang w:eastAsia="en-GB"/>
        </w:rPr>
        <w:t xml:space="preserve"> evidence-based aspects of literacy development. The elements and </w:t>
      </w:r>
      <w:r w:rsidRPr="4CC08D9B" w:rsidR="009755B0">
        <w:rPr>
          <w:rFonts w:eastAsia="Calibri"/>
          <w:lang w:eastAsia="en-GB"/>
        </w:rPr>
        <w:t>sub</w:t>
      </w:r>
      <w:r w:rsidRPr="4CC08D9B" w:rsidR="009755B0">
        <w:rPr>
          <w:rFonts w:eastAsia="Calibri"/>
          <w:lang w:eastAsia="en-GB"/>
        </w:rPr>
        <w:t>-</w:t>
      </w:r>
      <w:r w:rsidRPr="4CC08D9B" w:rsidR="008759DB">
        <w:rPr>
          <w:rFonts w:eastAsia="Calibri"/>
          <w:lang w:eastAsia="en-GB"/>
        </w:rPr>
        <w:t xml:space="preserve">elements are meaningfully mapped to the Victorian </w:t>
      </w:r>
      <w:r w:rsidRPr="4CC08D9B" w:rsidR="00C92D46">
        <w:rPr>
          <w:rFonts w:eastAsia="Calibri"/>
          <w:lang w:eastAsia="en-GB"/>
        </w:rPr>
        <w:t>C</w:t>
      </w:r>
      <w:r w:rsidRPr="4CC08D9B" w:rsidR="008759DB">
        <w:rPr>
          <w:rFonts w:eastAsia="Calibri"/>
          <w:lang w:eastAsia="en-GB"/>
        </w:rPr>
        <w:t>urriculum F–10 English. This mapping is by both the progressions to the level and the sub</w:t>
      </w:r>
      <w:r w:rsidRPr="4CC08D9B" w:rsidR="008759DB">
        <w:rPr>
          <w:rFonts w:eastAsia="Calibri"/>
          <w:lang w:eastAsia="en-GB"/>
        </w:rPr>
        <w:t>-</w:t>
      </w:r>
      <w:r w:rsidRPr="4CC08D9B" w:rsidR="008759DB">
        <w:rPr>
          <w:rFonts w:eastAsia="Calibri"/>
          <w:lang w:eastAsia="en-GB"/>
        </w:rPr>
        <w:t>elements to the sub</w:t>
      </w:r>
      <w:r w:rsidRPr="4CC08D9B" w:rsidR="008759DB">
        <w:rPr>
          <w:rFonts w:eastAsia="Calibri"/>
          <w:lang w:eastAsia="en-GB"/>
        </w:rPr>
        <w:t>-</w:t>
      </w:r>
      <w:r w:rsidRPr="4CC08D9B" w:rsidR="008759DB">
        <w:rPr>
          <w:rFonts w:eastAsia="Calibri"/>
          <w:lang w:eastAsia="en-GB"/>
        </w:rPr>
        <w:t xml:space="preserve">strand. English teachers can use this mapping to identify </w:t>
      </w:r>
      <w:r w:rsidRPr="4CC08D9B" w:rsidR="008759DB">
        <w:rPr>
          <w:rFonts w:eastAsia="Calibri"/>
          <w:lang w:eastAsia="en-GB"/>
        </w:rPr>
        <w:t>appropriate sets</w:t>
      </w:r>
      <w:r w:rsidRPr="4CC08D9B" w:rsidR="008759DB">
        <w:rPr>
          <w:rFonts w:eastAsia="Calibri"/>
          <w:lang w:eastAsia="en-GB"/>
        </w:rPr>
        <w:t xml:space="preserve"> of progressions from the </w:t>
      </w:r>
      <w:r w:rsidRPr="4CC08D9B" w:rsidR="00E21EC2">
        <w:rPr>
          <w:rFonts w:eastAsia="Calibri"/>
          <w:lang w:eastAsia="en-GB"/>
        </w:rPr>
        <w:t>L</w:t>
      </w:r>
      <w:r w:rsidRPr="4CC08D9B" w:rsidR="008759DB">
        <w:rPr>
          <w:rFonts w:eastAsia="Calibri"/>
          <w:lang w:eastAsia="en-GB"/>
        </w:rPr>
        <w:t>iteracy foundational skill to support the learning of individual students and</w:t>
      </w:r>
      <w:r w:rsidRPr="4CC08D9B" w:rsidR="009755B0">
        <w:rPr>
          <w:rFonts w:eastAsia="Calibri"/>
          <w:lang w:eastAsia="en-GB"/>
        </w:rPr>
        <w:t>/</w:t>
      </w:r>
      <w:r w:rsidRPr="4CC08D9B" w:rsidR="008759DB">
        <w:rPr>
          <w:rFonts w:eastAsia="Calibri"/>
          <w:lang w:eastAsia="en-GB"/>
        </w:rPr>
        <w:t xml:space="preserve">or groups of students. </w:t>
      </w:r>
    </w:p>
    <w:p w:rsidRPr="008759DB" w:rsidR="008759DB" w:rsidP="0035484C" w:rsidRDefault="008759DB" w14:paraId="797BC5F6" w14:textId="2B623CE8">
      <w:pPr>
        <w:pStyle w:val="VCAAbody"/>
        <w:rPr>
          <w:rFonts w:eastAsia="Calibri"/>
          <w:lang w:eastAsia="en-GB"/>
        </w:rPr>
      </w:pPr>
      <w:r w:rsidRPr="4CC08D9B" w:rsidR="008759DB">
        <w:rPr>
          <w:rFonts w:eastAsia="Calibri"/>
          <w:lang w:eastAsia="en-GB"/>
        </w:rPr>
        <w:t>The sub</w:t>
      </w:r>
      <w:r w:rsidRPr="4CC08D9B" w:rsidR="008759DB">
        <w:rPr>
          <w:rFonts w:eastAsia="Calibri"/>
          <w:lang w:eastAsia="en-GB"/>
        </w:rPr>
        <w:t>-</w:t>
      </w:r>
      <w:r w:rsidRPr="4CC08D9B" w:rsidR="008759DB">
        <w:rPr>
          <w:rFonts w:eastAsia="Calibri"/>
          <w:lang w:eastAsia="en-GB"/>
        </w:rPr>
        <w:t xml:space="preserve">elements are organised into progression levels. All progression levels are flexible and </w:t>
      </w:r>
      <w:r w:rsidRPr="4CC08D9B" w:rsidR="009755B0">
        <w:rPr>
          <w:rFonts w:eastAsia="Calibri"/>
          <w:lang w:eastAsia="en-GB"/>
        </w:rPr>
        <w:t>personalised,</w:t>
      </w:r>
      <w:r w:rsidRPr="4CC08D9B" w:rsidR="008759DB">
        <w:rPr>
          <w:rFonts w:eastAsia="Calibri"/>
          <w:lang w:eastAsia="en-GB"/>
        </w:rPr>
        <w:t xml:space="preserve"> with no specific </w:t>
      </w:r>
      <w:r w:rsidRPr="4CC08D9B" w:rsidR="008759DB">
        <w:rPr>
          <w:rFonts w:eastAsia="Calibri"/>
          <w:lang w:eastAsia="en-GB"/>
        </w:rPr>
        <w:t>timeframe</w:t>
      </w:r>
      <w:r w:rsidRPr="4CC08D9B" w:rsidR="008759DB">
        <w:rPr>
          <w:rFonts w:eastAsia="Calibri"/>
          <w:lang w:eastAsia="en-GB"/>
        </w:rPr>
        <w:t xml:space="preserve"> for achievement</w:t>
      </w:r>
      <w:r w:rsidRPr="4CC08D9B" w:rsidR="009755B0">
        <w:rPr>
          <w:rFonts w:eastAsia="Calibri"/>
          <w:lang w:eastAsia="en-GB"/>
        </w:rPr>
        <w:t>,</w:t>
      </w:r>
      <w:r w:rsidRPr="4CC08D9B" w:rsidR="008759DB">
        <w:rPr>
          <w:rFonts w:eastAsia="Calibri"/>
          <w:lang w:eastAsia="en-GB"/>
        </w:rPr>
        <w:t xml:space="preserve"> </w:t>
      </w:r>
      <w:r w:rsidRPr="4CC08D9B" w:rsidR="00FE0589">
        <w:rPr>
          <w:rFonts w:eastAsia="Calibri"/>
          <w:lang w:eastAsia="en-GB"/>
        </w:rPr>
        <w:t>a</w:t>
      </w:r>
      <w:r w:rsidRPr="4CC08D9B" w:rsidR="008759DB">
        <w:rPr>
          <w:rFonts w:eastAsia="Calibri"/>
          <w:lang w:eastAsia="en-GB"/>
        </w:rPr>
        <w:t>s they reflect the unique pace that each student may apply across the curriculum</w:t>
      </w:r>
      <w:r w:rsidRPr="4CC08D9B" w:rsidR="008759DB">
        <w:rPr>
          <w:rFonts w:eastAsia="Calibri"/>
          <w:lang w:eastAsia="en-GB"/>
        </w:rPr>
        <w:t>.</w:t>
      </w:r>
      <w:r w:rsidRPr="4CC08D9B" w:rsidR="008759DB">
        <w:rPr>
          <w:rFonts w:eastAsia="Calibri"/>
          <w:lang w:eastAsia="en-GB"/>
        </w:rPr>
        <w:t xml:space="preserve"> </w:t>
      </w:r>
      <w:r w:rsidRPr="4CC08D9B" w:rsidR="008759DB">
        <w:rPr>
          <w:rFonts w:eastAsia="Calibri"/>
          <w:lang w:eastAsia="en-GB"/>
        </w:rPr>
        <w:t>T</w:t>
      </w:r>
      <w:r w:rsidRPr="4CC08D9B" w:rsidR="008759DB">
        <w:rPr>
          <w:rFonts w:eastAsia="Calibri"/>
          <w:lang w:eastAsia="en-GB"/>
        </w:rPr>
        <w:t xml:space="preserve">he progression levels may span across multiple levels of the curriculum. It is important to note that students may </w:t>
      </w:r>
      <w:r w:rsidRPr="4CC08D9B" w:rsidR="008759DB">
        <w:rPr>
          <w:rFonts w:eastAsia="Calibri"/>
          <w:lang w:eastAsia="en-GB"/>
        </w:rPr>
        <w:t>demonstrate</w:t>
      </w:r>
      <w:r w:rsidRPr="4CC08D9B" w:rsidR="008759DB">
        <w:rPr>
          <w:rFonts w:eastAsia="Calibri"/>
          <w:lang w:eastAsia="en-GB"/>
        </w:rPr>
        <w:t xml:space="preserve"> skills across more than one progression level, and that the levels in each sub</w:t>
      </w:r>
      <w:r w:rsidRPr="4CC08D9B" w:rsidR="009755B0">
        <w:rPr>
          <w:rFonts w:eastAsia="Calibri"/>
          <w:lang w:eastAsia="en-GB"/>
        </w:rPr>
        <w:t>-</w:t>
      </w:r>
      <w:r w:rsidRPr="4CC08D9B" w:rsidR="008759DB">
        <w:rPr>
          <w:rFonts w:eastAsia="Calibri"/>
          <w:lang w:eastAsia="en-GB"/>
        </w:rPr>
        <w:t xml:space="preserve">element are </w:t>
      </w:r>
      <w:r w:rsidRPr="4CC08D9B" w:rsidR="009755B0">
        <w:rPr>
          <w:rFonts w:eastAsia="Calibri"/>
          <w:lang w:eastAsia="en-GB"/>
        </w:rPr>
        <w:t>discre</w:t>
      </w:r>
      <w:r w:rsidRPr="4CC08D9B" w:rsidR="009755B0">
        <w:rPr>
          <w:rFonts w:eastAsia="Calibri"/>
          <w:lang w:eastAsia="en-GB"/>
        </w:rPr>
        <w:t>te</w:t>
      </w:r>
      <w:r w:rsidRPr="4CC08D9B" w:rsidR="009755B0">
        <w:rPr>
          <w:rFonts w:eastAsia="Calibri"/>
          <w:lang w:eastAsia="en-GB"/>
        </w:rPr>
        <w:t xml:space="preserve"> </w:t>
      </w:r>
      <w:r w:rsidRPr="4CC08D9B" w:rsidR="008759DB">
        <w:rPr>
          <w:rFonts w:eastAsia="Calibri"/>
          <w:lang w:eastAsia="en-GB"/>
        </w:rPr>
        <w:t xml:space="preserve">and are not designed to align across </w:t>
      </w:r>
      <w:r w:rsidRPr="4CC08D9B" w:rsidR="009755B0">
        <w:rPr>
          <w:rFonts w:eastAsia="Calibri"/>
          <w:lang w:eastAsia="en-GB"/>
        </w:rPr>
        <w:t>sub</w:t>
      </w:r>
      <w:r w:rsidRPr="4CC08D9B" w:rsidR="009755B0">
        <w:rPr>
          <w:rFonts w:eastAsia="Calibri"/>
          <w:lang w:eastAsia="en-GB"/>
        </w:rPr>
        <w:t>-</w:t>
      </w:r>
      <w:r w:rsidRPr="4CC08D9B" w:rsidR="008759DB">
        <w:rPr>
          <w:rFonts w:eastAsia="Calibri"/>
          <w:lang w:eastAsia="en-GB"/>
        </w:rPr>
        <w:t>elements.</w:t>
      </w:r>
    </w:p>
    <w:p w:rsidR="0035484C" w:rsidP="0035484C" w:rsidRDefault="008759DB" w14:paraId="511F93AD" w14:textId="7496B902">
      <w:pPr>
        <w:pStyle w:val="VCAAbody"/>
        <w:rPr>
          <w:rFonts w:eastAsia="Calibri"/>
          <w:lang w:eastAsia="en-GB"/>
        </w:rPr>
      </w:pPr>
      <w:r w:rsidRPr="4CC08D9B" w:rsidR="008759DB">
        <w:rPr>
          <w:rFonts w:eastAsia="Calibri"/>
          <w:lang w:eastAsia="en-GB"/>
        </w:rPr>
        <w:t xml:space="preserve">The </w:t>
      </w:r>
      <w:r w:rsidRPr="4CC08D9B" w:rsidR="009755B0">
        <w:rPr>
          <w:rFonts w:eastAsia="Calibri"/>
          <w:lang w:eastAsia="en-GB"/>
        </w:rPr>
        <w:t>S</w:t>
      </w:r>
      <w:r w:rsidRPr="4CC08D9B" w:rsidR="009755B0">
        <w:rPr>
          <w:rFonts w:eastAsia="Calibri"/>
          <w:lang w:eastAsia="en-GB"/>
        </w:rPr>
        <w:t xml:space="preserve">peaking </w:t>
      </w:r>
      <w:r w:rsidRPr="4CC08D9B" w:rsidR="008759DB">
        <w:rPr>
          <w:rFonts w:eastAsia="Calibri"/>
          <w:lang w:eastAsia="en-GB"/>
        </w:rPr>
        <w:t xml:space="preserve">and </w:t>
      </w:r>
      <w:r w:rsidRPr="4CC08D9B" w:rsidR="009755B0">
        <w:rPr>
          <w:rFonts w:eastAsia="Calibri"/>
          <w:lang w:eastAsia="en-GB"/>
        </w:rPr>
        <w:t>L</w:t>
      </w:r>
      <w:r w:rsidRPr="4CC08D9B" w:rsidR="009755B0">
        <w:rPr>
          <w:rFonts w:eastAsia="Calibri"/>
          <w:lang w:eastAsia="en-GB"/>
        </w:rPr>
        <w:t xml:space="preserve">istening </w:t>
      </w:r>
      <w:r w:rsidRPr="4CC08D9B" w:rsidR="008759DB">
        <w:rPr>
          <w:rFonts w:eastAsia="Calibri"/>
          <w:lang w:eastAsia="en-GB"/>
        </w:rPr>
        <w:t xml:space="preserve">element </w:t>
      </w:r>
      <w:r w:rsidRPr="4CC08D9B" w:rsidR="008759DB">
        <w:rPr>
          <w:rFonts w:eastAsia="Calibri"/>
          <w:lang w:eastAsia="en-GB"/>
        </w:rPr>
        <w:t>includes</w:t>
      </w:r>
      <w:r w:rsidRPr="4CC08D9B" w:rsidR="008759DB">
        <w:rPr>
          <w:rFonts w:eastAsia="Calibri"/>
          <w:lang w:eastAsia="en-GB"/>
        </w:rPr>
        <w:t xml:space="preserve"> three sub</w:t>
      </w:r>
      <w:r w:rsidRPr="4CC08D9B" w:rsidR="008759DB">
        <w:rPr>
          <w:rFonts w:eastAsia="Calibri"/>
          <w:lang w:eastAsia="en-GB"/>
        </w:rPr>
        <w:t>-</w:t>
      </w:r>
      <w:r w:rsidRPr="4CC08D9B" w:rsidR="008759DB">
        <w:rPr>
          <w:rFonts w:eastAsia="Calibri"/>
          <w:lang w:eastAsia="en-GB"/>
        </w:rPr>
        <w:t>elements</w:t>
      </w:r>
      <w:r w:rsidRPr="4CC08D9B" w:rsidR="009755B0">
        <w:rPr>
          <w:rFonts w:eastAsia="Calibri"/>
          <w:lang w:eastAsia="en-GB"/>
        </w:rPr>
        <w:t>:</w:t>
      </w:r>
      <w:r w:rsidRPr="4CC08D9B" w:rsidR="009755B0">
        <w:rPr>
          <w:rFonts w:eastAsia="Calibri"/>
          <w:lang w:eastAsia="en-GB"/>
        </w:rPr>
        <w:t xml:space="preserve"> </w:t>
      </w:r>
      <w:r w:rsidRPr="4CC08D9B" w:rsidR="009755B0">
        <w:rPr>
          <w:rFonts w:eastAsia="Calibri"/>
          <w:lang w:eastAsia="en-GB"/>
        </w:rPr>
        <w:t>L</w:t>
      </w:r>
      <w:r w:rsidRPr="4CC08D9B" w:rsidR="009755B0">
        <w:rPr>
          <w:rFonts w:eastAsia="Calibri"/>
          <w:lang w:eastAsia="en-GB"/>
        </w:rPr>
        <w:t>istening</w:t>
      </w:r>
      <w:r w:rsidRPr="4CC08D9B" w:rsidR="008759DB">
        <w:rPr>
          <w:rFonts w:eastAsia="Calibri"/>
          <w:lang w:eastAsia="en-GB"/>
        </w:rPr>
        <w:t xml:space="preserve">, </w:t>
      </w:r>
      <w:r w:rsidRPr="4CC08D9B" w:rsidR="009755B0">
        <w:rPr>
          <w:rFonts w:eastAsia="Calibri"/>
          <w:lang w:eastAsia="en-GB"/>
        </w:rPr>
        <w:t>I</w:t>
      </w:r>
      <w:r w:rsidRPr="4CC08D9B" w:rsidR="009755B0">
        <w:rPr>
          <w:rFonts w:eastAsia="Calibri"/>
          <w:lang w:eastAsia="en-GB"/>
        </w:rPr>
        <w:t>nteracting</w:t>
      </w:r>
      <w:r w:rsidRPr="4CC08D9B" w:rsidR="008759DB">
        <w:rPr>
          <w:rFonts w:eastAsia="Calibri"/>
          <w:lang w:eastAsia="en-GB"/>
        </w:rPr>
        <w:t xml:space="preserve"> and </w:t>
      </w:r>
      <w:r w:rsidRPr="4CC08D9B" w:rsidR="009755B0">
        <w:rPr>
          <w:rFonts w:eastAsia="Calibri"/>
          <w:lang w:eastAsia="en-GB"/>
        </w:rPr>
        <w:t>S</w:t>
      </w:r>
      <w:r w:rsidRPr="4CC08D9B" w:rsidR="009755B0">
        <w:rPr>
          <w:rFonts w:eastAsia="Calibri"/>
          <w:lang w:eastAsia="en-GB"/>
        </w:rPr>
        <w:t>peaking</w:t>
      </w:r>
      <w:r w:rsidRPr="4CC08D9B" w:rsidR="008759DB">
        <w:rPr>
          <w:rFonts w:eastAsia="Calibri"/>
          <w:lang w:eastAsia="en-GB"/>
        </w:rPr>
        <w:t xml:space="preserve">. Speaking and listening skills can and should be applied through all curriculum areas of the Victorian </w:t>
      </w:r>
      <w:r w:rsidRPr="4CC08D9B" w:rsidR="009755B0">
        <w:rPr>
          <w:rFonts w:eastAsia="Calibri"/>
          <w:lang w:eastAsia="en-GB"/>
        </w:rPr>
        <w:t>C</w:t>
      </w:r>
      <w:r w:rsidRPr="4CC08D9B" w:rsidR="009755B0">
        <w:rPr>
          <w:rFonts w:eastAsia="Calibri"/>
          <w:lang w:eastAsia="en-GB"/>
        </w:rPr>
        <w:t xml:space="preserve">urriculum </w:t>
      </w:r>
      <w:r w:rsidRPr="4CC08D9B" w:rsidR="008759DB">
        <w:rPr>
          <w:rFonts w:eastAsia="Calibri"/>
          <w:lang w:eastAsia="en-GB"/>
        </w:rPr>
        <w:t xml:space="preserve">F–10 </w:t>
      </w:r>
      <w:r w:rsidRPr="4CC08D9B" w:rsidR="009755B0">
        <w:rPr>
          <w:rFonts w:eastAsia="Calibri"/>
          <w:lang w:eastAsia="en-GB"/>
        </w:rPr>
        <w:t>V</w:t>
      </w:r>
      <w:r w:rsidRPr="4CC08D9B" w:rsidR="009755B0">
        <w:rPr>
          <w:rFonts w:eastAsia="Calibri"/>
          <w:lang w:eastAsia="en-GB"/>
        </w:rPr>
        <w:t xml:space="preserve">ersion </w:t>
      </w:r>
      <w:r w:rsidRPr="4CC08D9B" w:rsidR="008759DB">
        <w:rPr>
          <w:rFonts w:eastAsia="Calibri"/>
          <w:lang w:eastAsia="en-GB"/>
        </w:rPr>
        <w:t>2.0.</w:t>
      </w:r>
      <w:r w:rsidRPr="4CC08D9B" w:rsidR="008759DB">
        <w:rPr>
          <w:rFonts w:eastAsia="Calibri"/>
          <w:lang w:eastAsia="en-GB"/>
        </w:rPr>
        <w:t xml:space="preserve"> </w:t>
      </w:r>
      <w:r w:rsidRPr="4CC08D9B" w:rsidR="008759DB">
        <w:rPr>
          <w:rFonts w:eastAsia="Calibri"/>
          <w:lang w:eastAsia="en-GB"/>
        </w:rPr>
        <w:t>A</w:t>
      </w:r>
      <w:r w:rsidRPr="4CC08D9B" w:rsidR="008759DB">
        <w:rPr>
          <w:rFonts w:eastAsia="Calibri"/>
          <w:lang w:eastAsia="en-GB"/>
        </w:rPr>
        <w:t xml:space="preserve">t </w:t>
      </w:r>
      <w:r w:rsidRPr="4CC08D9B" w:rsidR="009755B0">
        <w:rPr>
          <w:rFonts w:eastAsia="Calibri"/>
          <w:lang w:eastAsia="en-GB"/>
        </w:rPr>
        <w:t>L</w:t>
      </w:r>
      <w:r w:rsidRPr="4CC08D9B" w:rsidR="009755B0">
        <w:rPr>
          <w:rFonts w:eastAsia="Calibri"/>
          <w:lang w:eastAsia="en-GB"/>
        </w:rPr>
        <w:t xml:space="preserve">evel </w:t>
      </w:r>
      <w:r w:rsidRPr="4CC08D9B" w:rsidR="009755B0">
        <w:rPr>
          <w:rFonts w:eastAsia="Calibri"/>
          <w:lang w:eastAsia="en-GB"/>
        </w:rPr>
        <w:t>6,</w:t>
      </w:r>
      <w:r w:rsidRPr="4CC08D9B" w:rsidR="009755B0">
        <w:rPr>
          <w:rFonts w:eastAsia="Calibri"/>
          <w:lang w:eastAsia="en-GB"/>
        </w:rPr>
        <w:t xml:space="preserve"> </w:t>
      </w:r>
      <w:r w:rsidRPr="4CC08D9B" w:rsidR="008759DB">
        <w:rPr>
          <w:rFonts w:eastAsia="Calibri"/>
          <w:lang w:eastAsia="en-GB"/>
        </w:rPr>
        <w:t>f</w:t>
      </w:r>
      <w:r w:rsidRPr="4CC08D9B" w:rsidR="008759DB">
        <w:rPr>
          <w:rFonts w:eastAsia="Calibri"/>
          <w:lang w:eastAsia="en-GB"/>
        </w:rPr>
        <w:t xml:space="preserve">or example, skills in listening seen in the </w:t>
      </w:r>
      <w:r w:rsidRPr="4CC08D9B" w:rsidR="009755B0">
        <w:rPr>
          <w:rFonts w:eastAsia="Calibri"/>
          <w:lang w:eastAsia="en-GB"/>
        </w:rPr>
        <w:t>I</w:t>
      </w:r>
      <w:r w:rsidRPr="4CC08D9B" w:rsidR="009755B0">
        <w:rPr>
          <w:rFonts w:eastAsia="Calibri"/>
          <w:lang w:eastAsia="en-GB"/>
        </w:rPr>
        <w:t xml:space="preserve">nteracting </w:t>
      </w:r>
      <w:r w:rsidRPr="4CC08D9B" w:rsidR="008759DB">
        <w:rPr>
          <w:rFonts w:eastAsia="Calibri"/>
          <w:lang w:eastAsia="en-GB"/>
        </w:rPr>
        <w:t xml:space="preserve">with others </w:t>
      </w:r>
      <w:r w:rsidRPr="4CC08D9B" w:rsidR="008759DB">
        <w:rPr>
          <w:rFonts w:eastAsia="Calibri"/>
          <w:lang w:eastAsia="en-GB"/>
        </w:rPr>
        <w:t>s</w:t>
      </w:r>
      <w:r w:rsidRPr="4CC08D9B" w:rsidR="008759DB">
        <w:rPr>
          <w:rFonts w:eastAsia="Calibri"/>
          <w:lang w:eastAsia="en-GB"/>
        </w:rPr>
        <w:t>ub</w:t>
      </w:r>
      <w:r w:rsidRPr="4CC08D9B" w:rsidR="008759DB">
        <w:rPr>
          <w:rFonts w:eastAsia="Calibri"/>
          <w:lang w:eastAsia="en-GB"/>
        </w:rPr>
        <w:t>-</w:t>
      </w:r>
      <w:r w:rsidRPr="4CC08D9B" w:rsidR="008759DB">
        <w:rPr>
          <w:rFonts w:eastAsia="Calibri"/>
          <w:lang w:eastAsia="en-GB"/>
        </w:rPr>
        <w:t xml:space="preserve">strand have </w:t>
      </w:r>
      <w:r w:rsidRPr="4CC08D9B" w:rsidR="00884D60">
        <w:rPr>
          <w:rFonts w:eastAsia="Calibri"/>
          <w:lang w:eastAsia="en-GB"/>
        </w:rPr>
        <w:t>2</w:t>
      </w:r>
      <w:r w:rsidRPr="4CC08D9B" w:rsidR="00884D60">
        <w:rPr>
          <w:rFonts w:eastAsia="Calibri"/>
          <w:lang w:eastAsia="en-GB"/>
        </w:rPr>
        <w:t xml:space="preserve"> </w:t>
      </w:r>
      <w:r w:rsidRPr="4CC08D9B" w:rsidR="008759DB">
        <w:rPr>
          <w:rFonts w:eastAsia="Calibri"/>
          <w:lang w:eastAsia="en-GB"/>
        </w:rPr>
        <w:t xml:space="preserve">indicator progressions under the </w:t>
      </w:r>
      <w:r w:rsidRPr="4CC08D9B" w:rsidR="00884D60">
        <w:rPr>
          <w:rFonts w:eastAsia="Calibri"/>
          <w:lang w:eastAsia="en-GB"/>
        </w:rPr>
        <w:t>sub</w:t>
      </w:r>
      <w:r w:rsidRPr="4CC08D9B" w:rsidR="00884D60">
        <w:rPr>
          <w:rFonts w:eastAsia="Calibri"/>
          <w:lang w:eastAsia="en-GB"/>
        </w:rPr>
        <w:t>-</w:t>
      </w:r>
      <w:r w:rsidRPr="4CC08D9B" w:rsidR="008759DB">
        <w:rPr>
          <w:rFonts w:eastAsia="Calibri"/>
          <w:lang w:eastAsia="en-GB"/>
        </w:rPr>
        <w:t xml:space="preserve">element of </w:t>
      </w:r>
      <w:r w:rsidRPr="4CC08D9B" w:rsidR="00884D60">
        <w:rPr>
          <w:rFonts w:eastAsia="Calibri"/>
          <w:lang w:eastAsia="en-GB"/>
        </w:rPr>
        <w:t>L</w:t>
      </w:r>
      <w:r w:rsidRPr="4CC08D9B" w:rsidR="00884D60">
        <w:rPr>
          <w:rFonts w:eastAsia="Calibri"/>
          <w:lang w:eastAsia="en-GB"/>
        </w:rPr>
        <w:t>istening</w:t>
      </w:r>
      <w:r w:rsidRPr="4CC08D9B" w:rsidR="008759DB">
        <w:rPr>
          <w:rFonts w:eastAsia="Calibri"/>
          <w:lang w:eastAsia="en-GB"/>
        </w:rPr>
        <w:t>. These can assi</w:t>
      </w:r>
      <w:r w:rsidRPr="4CC08D9B" w:rsidR="008759DB">
        <w:rPr>
          <w:rFonts w:eastAsia="Calibri"/>
          <w:lang w:eastAsia="en-GB"/>
        </w:rPr>
        <w:t>st tea</w:t>
      </w:r>
      <w:r w:rsidRPr="4CC08D9B" w:rsidR="008759DB">
        <w:rPr>
          <w:rFonts w:eastAsia="Calibri"/>
          <w:lang w:eastAsia="en-GB"/>
        </w:rPr>
        <w:t>chers in esta</w:t>
      </w:r>
      <w:r w:rsidRPr="4CC08D9B" w:rsidR="008759DB">
        <w:rPr>
          <w:rFonts w:eastAsia="Calibri"/>
          <w:lang w:eastAsia="en-GB"/>
        </w:rPr>
        <w:t>blishing evi</w:t>
      </w:r>
      <w:r w:rsidRPr="4CC08D9B" w:rsidR="008759DB">
        <w:rPr>
          <w:rFonts w:eastAsia="Calibri"/>
          <w:lang w:eastAsia="en-GB"/>
        </w:rPr>
        <w:t xml:space="preserve">dence of skills </w:t>
      </w:r>
      <w:r w:rsidRPr="4CC08D9B" w:rsidR="008759DB">
        <w:rPr>
          <w:rFonts w:eastAsia="Calibri"/>
          <w:lang w:eastAsia="en-GB"/>
        </w:rPr>
        <w:t>i</w:t>
      </w:r>
      <w:r w:rsidRPr="4CC08D9B" w:rsidR="008759DB">
        <w:rPr>
          <w:rFonts w:eastAsia="Calibri"/>
          <w:lang w:eastAsia="en-GB"/>
        </w:rPr>
        <w:t>n listening</w:t>
      </w:r>
      <w:r w:rsidRPr="4CC08D9B" w:rsidR="008759DB">
        <w:rPr>
          <w:rFonts w:eastAsia="Calibri"/>
          <w:lang w:eastAsia="en-GB"/>
        </w:rPr>
        <w:t>.</w:t>
      </w:r>
      <w:r w:rsidRPr="4CC08D9B" w:rsidR="008759DB">
        <w:rPr>
          <w:rFonts w:eastAsia="Calibri"/>
          <w:lang w:eastAsia="en-GB"/>
        </w:rPr>
        <w:t xml:space="preserve"> </w:t>
      </w:r>
    </w:p>
    <w:p w:rsidR="0035484C" w:rsidP="0035484C" w:rsidRDefault="008759DB" w14:paraId="7316C98B" w14:textId="5F97C518">
      <w:pPr>
        <w:pStyle w:val="VCAAbody"/>
        <w:rPr>
          <w:rFonts w:eastAsia="Calibri"/>
          <w:lang w:eastAsia="en-GB"/>
        </w:rPr>
      </w:pPr>
      <w:r w:rsidRPr="4CC08D9B" w:rsidR="008759DB">
        <w:rPr>
          <w:rFonts w:eastAsia="Calibri"/>
          <w:lang w:eastAsia="en-GB"/>
        </w:rPr>
        <w:t>T</w:t>
      </w:r>
      <w:r w:rsidRPr="4CC08D9B" w:rsidR="008759DB">
        <w:rPr>
          <w:rFonts w:eastAsia="Calibri"/>
          <w:lang w:eastAsia="en-GB"/>
        </w:rPr>
        <w:t xml:space="preserve">he </w:t>
      </w:r>
      <w:r w:rsidRPr="4CC08D9B" w:rsidR="00884D60">
        <w:rPr>
          <w:rFonts w:eastAsia="Calibri"/>
          <w:lang w:eastAsia="en-GB"/>
        </w:rPr>
        <w:t>R</w:t>
      </w:r>
      <w:r w:rsidRPr="4CC08D9B" w:rsidR="00884D60">
        <w:rPr>
          <w:rFonts w:eastAsia="Calibri"/>
          <w:lang w:eastAsia="en-GB"/>
        </w:rPr>
        <w:t xml:space="preserve">eading </w:t>
      </w:r>
      <w:r w:rsidRPr="4CC08D9B" w:rsidR="008759DB">
        <w:rPr>
          <w:rFonts w:eastAsia="Calibri"/>
          <w:lang w:eastAsia="en-GB"/>
        </w:rPr>
        <w:t xml:space="preserve">and </w:t>
      </w:r>
      <w:r w:rsidRPr="4CC08D9B" w:rsidR="00884D60">
        <w:rPr>
          <w:rFonts w:eastAsia="Calibri"/>
          <w:lang w:eastAsia="en-GB"/>
        </w:rPr>
        <w:t>V</w:t>
      </w:r>
      <w:r w:rsidRPr="4CC08D9B" w:rsidR="00884D60">
        <w:rPr>
          <w:rFonts w:eastAsia="Calibri"/>
          <w:lang w:eastAsia="en-GB"/>
        </w:rPr>
        <w:t xml:space="preserve">iewing </w:t>
      </w:r>
      <w:r w:rsidRPr="4CC08D9B" w:rsidR="008759DB">
        <w:rPr>
          <w:rFonts w:eastAsia="Calibri"/>
          <w:lang w:eastAsia="en-GB"/>
        </w:rPr>
        <w:t xml:space="preserve">element </w:t>
      </w:r>
      <w:r w:rsidRPr="4CC08D9B" w:rsidR="008759DB">
        <w:rPr>
          <w:rFonts w:eastAsia="Calibri"/>
          <w:lang w:eastAsia="en-GB"/>
        </w:rPr>
        <w:t>includes</w:t>
      </w:r>
      <w:r w:rsidRPr="4CC08D9B" w:rsidR="008759DB">
        <w:rPr>
          <w:rFonts w:eastAsia="Calibri"/>
          <w:lang w:eastAsia="en-GB"/>
        </w:rPr>
        <w:t xml:space="preserve"> </w:t>
      </w:r>
      <w:r w:rsidRPr="4CC08D9B" w:rsidR="00884D60">
        <w:rPr>
          <w:rFonts w:eastAsia="Calibri"/>
          <w:lang w:eastAsia="en-GB"/>
        </w:rPr>
        <w:t>4</w:t>
      </w:r>
      <w:r w:rsidRPr="4CC08D9B" w:rsidR="00884D60">
        <w:rPr>
          <w:rFonts w:eastAsia="Calibri"/>
          <w:lang w:eastAsia="en-GB"/>
        </w:rPr>
        <w:t xml:space="preserve"> </w:t>
      </w:r>
      <w:r w:rsidRPr="4CC08D9B" w:rsidR="00884D60">
        <w:rPr>
          <w:rFonts w:eastAsia="Calibri"/>
          <w:lang w:eastAsia="en-GB"/>
        </w:rPr>
        <w:t>sub</w:t>
      </w:r>
      <w:r w:rsidRPr="4CC08D9B" w:rsidR="00884D60">
        <w:rPr>
          <w:rFonts w:eastAsia="Calibri"/>
          <w:lang w:eastAsia="en-GB"/>
        </w:rPr>
        <w:t>-</w:t>
      </w:r>
      <w:r w:rsidRPr="4CC08D9B" w:rsidR="008759DB">
        <w:rPr>
          <w:rFonts w:eastAsia="Calibri"/>
          <w:lang w:eastAsia="en-GB"/>
        </w:rPr>
        <w:t>elements</w:t>
      </w:r>
      <w:r w:rsidRPr="4CC08D9B" w:rsidR="00884D60">
        <w:rPr>
          <w:rFonts w:eastAsia="Calibri"/>
          <w:lang w:eastAsia="en-GB"/>
        </w:rPr>
        <w:t>:</w:t>
      </w:r>
      <w:r w:rsidRPr="4CC08D9B" w:rsidR="00884D60">
        <w:rPr>
          <w:rFonts w:eastAsia="Calibri"/>
          <w:lang w:eastAsia="en-GB"/>
        </w:rPr>
        <w:t xml:space="preserve"> </w:t>
      </w:r>
      <w:r w:rsidRPr="4CC08D9B" w:rsidR="00884D60">
        <w:rPr>
          <w:rFonts w:eastAsia="Calibri"/>
          <w:lang w:eastAsia="en-GB"/>
        </w:rPr>
        <w:t>P</w:t>
      </w:r>
      <w:r w:rsidRPr="4CC08D9B" w:rsidR="00884D60">
        <w:rPr>
          <w:rFonts w:eastAsia="Calibri"/>
          <w:lang w:eastAsia="en-GB"/>
        </w:rPr>
        <w:t xml:space="preserve">honological </w:t>
      </w:r>
      <w:r w:rsidRPr="4CC08D9B" w:rsidR="008759DB">
        <w:rPr>
          <w:rFonts w:eastAsia="Calibri"/>
          <w:lang w:eastAsia="en-GB"/>
        </w:rPr>
        <w:t xml:space="preserve">awareness, </w:t>
      </w:r>
      <w:r w:rsidRPr="4CC08D9B" w:rsidR="00884D60">
        <w:rPr>
          <w:rFonts w:eastAsia="Calibri"/>
          <w:lang w:eastAsia="en-GB"/>
        </w:rPr>
        <w:t>P</w:t>
      </w:r>
      <w:r w:rsidRPr="4CC08D9B" w:rsidR="00884D60">
        <w:rPr>
          <w:rFonts w:eastAsia="Calibri"/>
          <w:lang w:eastAsia="en-GB"/>
        </w:rPr>
        <w:t xml:space="preserve">honic </w:t>
      </w:r>
      <w:r w:rsidRPr="4CC08D9B" w:rsidR="008759DB">
        <w:rPr>
          <w:rFonts w:eastAsia="Calibri"/>
          <w:lang w:eastAsia="en-GB"/>
        </w:rPr>
        <w:t xml:space="preserve">knowledge and </w:t>
      </w:r>
      <w:r w:rsidRPr="4CC08D9B" w:rsidR="00467358">
        <w:rPr>
          <w:rFonts w:eastAsia="Calibri"/>
          <w:lang w:eastAsia="en-GB"/>
        </w:rPr>
        <w:t>w</w:t>
      </w:r>
      <w:r w:rsidRPr="4CC08D9B" w:rsidR="00884D60">
        <w:rPr>
          <w:rFonts w:eastAsia="Calibri"/>
          <w:lang w:eastAsia="en-GB"/>
        </w:rPr>
        <w:t xml:space="preserve">ord </w:t>
      </w:r>
      <w:r w:rsidRPr="4CC08D9B" w:rsidR="008759DB">
        <w:rPr>
          <w:rFonts w:eastAsia="Calibri"/>
          <w:lang w:eastAsia="en-GB"/>
        </w:rPr>
        <w:t xml:space="preserve">recognition, </w:t>
      </w:r>
      <w:r w:rsidRPr="4CC08D9B" w:rsidR="00467358">
        <w:rPr>
          <w:rFonts w:eastAsia="Calibri"/>
          <w:lang w:eastAsia="en-GB"/>
        </w:rPr>
        <w:t>F</w:t>
      </w:r>
      <w:r w:rsidRPr="4CC08D9B" w:rsidR="00467358">
        <w:rPr>
          <w:rFonts w:eastAsia="Calibri"/>
          <w:lang w:eastAsia="en-GB"/>
        </w:rPr>
        <w:t>luency</w:t>
      </w:r>
      <w:r w:rsidRPr="4CC08D9B" w:rsidR="00467358">
        <w:rPr>
          <w:rFonts w:eastAsia="Calibri"/>
          <w:lang w:eastAsia="en-GB"/>
        </w:rPr>
        <w:t>,</w:t>
      </w:r>
      <w:r w:rsidRPr="4CC08D9B" w:rsidR="00467358">
        <w:rPr>
          <w:rFonts w:eastAsia="Calibri"/>
          <w:lang w:eastAsia="en-GB"/>
        </w:rPr>
        <w:t xml:space="preserve"> </w:t>
      </w:r>
      <w:r w:rsidRPr="4CC08D9B" w:rsidR="008759DB">
        <w:rPr>
          <w:rFonts w:eastAsia="Calibri"/>
          <w:lang w:eastAsia="en-GB"/>
        </w:rPr>
        <w:t xml:space="preserve">and </w:t>
      </w:r>
      <w:r w:rsidRPr="4CC08D9B" w:rsidR="00467358">
        <w:rPr>
          <w:rFonts w:eastAsia="Calibri"/>
          <w:lang w:eastAsia="en-GB"/>
        </w:rPr>
        <w:t>U</w:t>
      </w:r>
      <w:r w:rsidRPr="4CC08D9B" w:rsidR="00467358">
        <w:rPr>
          <w:rFonts w:eastAsia="Calibri"/>
          <w:lang w:eastAsia="en-GB"/>
        </w:rPr>
        <w:t xml:space="preserve">nderstanding </w:t>
      </w:r>
      <w:r w:rsidRPr="4CC08D9B" w:rsidR="008759DB">
        <w:rPr>
          <w:rFonts w:eastAsia="Calibri"/>
          <w:lang w:eastAsia="en-GB"/>
        </w:rPr>
        <w:t xml:space="preserve">texts. Students engage in reading and viewing across all learning areas of the Victorian </w:t>
      </w:r>
      <w:r w:rsidRPr="4CC08D9B" w:rsidR="00FE0589">
        <w:rPr>
          <w:rFonts w:eastAsia="Calibri"/>
          <w:lang w:eastAsia="en-GB"/>
        </w:rPr>
        <w:t>C</w:t>
      </w:r>
      <w:r w:rsidRPr="4CC08D9B" w:rsidR="008759DB">
        <w:rPr>
          <w:rFonts w:eastAsia="Calibri"/>
          <w:lang w:eastAsia="en-GB"/>
        </w:rPr>
        <w:t>urriculum F–10</w:t>
      </w:r>
      <w:r w:rsidRPr="4CC08D9B" w:rsidR="008759DB">
        <w:rPr>
          <w:rFonts w:eastAsia="Calibri"/>
          <w:lang w:eastAsia="en-GB"/>
        </w:rPr>
        <w:t>. S</w:t>
      </w:r>
      <w:r w:rsidRPr="4CC08D9B" w:rsidR="008759DB">
        <w:rPr>
          <w:rFonts w:eastAsia="Calibri"/>
          <w:lang w:eastAsia="en-GB"/>
        </w:rPr>
        <w:t xml:space="preserve">tudents will use the knowledge and skills learned in English to engage with written and viewed text across the curriculum. For example, at </w:t>
      </w:r>
      <w:r w:rsidRPr="4CC08D9B" w:rsidR="00467358">
        <w:rPr>
          <w:rFonts w:eastAsia="Calibri"/>
          <w:lang w:eastAsia="en-GB"/>
        </w:rPr>
        <w:t>L</w:t>
      </w:r>
      <w:r w:rsidRPr="4CC08D9B" w:rsidR="00467358">
        <w:rPr>
          <w:rFonts w:eastAsia="Calibri"/>
          <w:lang w:eastAsia="en-GB"/>
        </w:rPr>
        <w:t xml:space="preserve">evel </w:t>
      </w:r>
      <w:r w:rsidRPr="4CC08D9B" w:rsidR="00467358">
        <w:rPr>
          <w:rFonts w:eastAsia="Calibri"/>
          <w:lang w:eastAsia="en-GB"/>
        </w:rPr>
        <w:t>1,</w:t>
      </w:r>
      <w:r w:rsidRPr="4CC08D9B" w:rsidR="00467358">
        <w:rPr>
          <w:rFonts w:eastAsia="Calibri"/>
          <w:lang w:eastAsia="en-GB"/>
        </w:rPr>
        <w:t xml:space="preserve"> </w:t>
      </w:r>
      <w:r w:rsidRPr="4CC08D9B" w:rsidR="008759DB">
        <w:rPr>
          <w:rFonts w:eastAsia="Calibri"/>
          <w:lang w:eastAsia="en-GB"/>
        </w:rPr>
        <w:t xml:space="preserve">skills in phonic knowledge articulated in the </w:t>
      </w:r>
      <w:r w:rsidRPr="4CC08D9B" w:rsidR="00467358">
        <w:rPr>
          <w:rFonts w:eastAsia="Calibri"/>
          <w:lang w:eastAsia="en-GB"/>
        </w:rPr>
        <w:t>P</w:t>
      </w:r>
      <w:r w:rsidRPr="4CC08D9B" w:rsidR="00467358">
        <w:rPr>
          <w:rFonts w:eastAsia="Calibri"/>
          <w:lang w:eastAsia="en-GB"/>
        </w:rPr>
        <w:t xml:space="preserve">honic </w:t>
      </w:r>
      <w:r w:rsidRPr="4CC08D9B" w:rsidR="008759DB">
        <w:rPr>
          <w:rFonts w:eastAsia="Calibri"/>
          <w:lang w:eastAsia="en-GB"/>
        </w:rPr>
        <w:t>and word knowledge sub</w:t>
      </w:r>
      <w:r w:rsidRPr="4CC08D9B" w:rsidR="008759DB">
        <w:rPr>
          <w:rFonts w:eastAsia="Calibri"/>
          <w:lang w:eastAsia="en-GB"/>
        </w:rPr>
        <w:t>-</w:t>
      </w:r>
      <w:r w:rsidRPr="4CC08D9B" w:rsidR="008759DB">
        <w:rPr>
          <w:rFonts w:eastAsia="Calibri"/>
          <w:lang w:eastAsia="en-GB"/>
        </w:rPr>
        <w:t xml:space="preserve">strand have </w:t>
      </w:r>
      <w:r w:rsidRPr="4CC08D9B" w:rsidR="00467358">
        <w:rPr>
          <w:rFonts w:eastAsia="Calibri"/>
          <w:lang w:eastAsia="en-GB"/>
        </w:rPr>
        <w:t>3</w:t>
      </w:r>
      <w:r w:rsidRPr="4CC08D9B" w:rsidR="00467358">
        <w:rPr>
          <w:rFonts w:eastAsia="Calibri"/>
          <w:lang w:eastAsia="en-GB"/>
        </w:rPr>
        <w:t xml:space="preserve"> </w:t>
      </w:r>
      <w:r w:rsidRPr="4CC08D9B" w:rsidR="008759DB">
        <w:rPr>
          <w:rFonts w:eastAsia="Calibri"/>
          <w:lang w:eastAsia="en-GB"/>
        </w:rPr>
        <w:t>associated progressions under the sub</w:t>
      </w:r>
      <w:r w:rsidRPr="4CC08D9B" w:rsidR="008759DB">
        <w:rPr>
          <w:rFonts w:eastAsia="Calibri"/>
          <w:lang w:eastAsia="en-GB"/>
        </w:rPr>
        <w:t>-</w:t>
      </w:r>
      <w:r w:rsidRPr="4CC08D9B" w:rsidR="008759DB">
        <w:rPr>
          <w:rFonts w:eastAsia="Calibri"/>
          <w:lang w:eastAsia="en-GB"/>
        </w:rPr>
        <w:t xml:space="preserve">element of </w:t>
      </w:r>
      <w:r w:rsidRPr="4CC08D9B" w:rsidR="00467358">
        <w:rPr>
          <w:rFonts w:eastAsia="Calibri"/>
          <w:lang w:eastAsia="en-GB"/>
        </w:rPr>
        <w:t>P</w:t>
      </w:r>
      <w:r w:rsidRPr="4CC08D9B" w:rsidR="00467358">
        <w:rPr>
          <w:rFonts w:eastAsia="Calibri"/>
          <w:lang w:eastAsia="en-GB"/>
        </w:rPr>
        <w:t xml:space="preserve">honic </w:t>
      </w:r>
      <w:r w:rsidRPr="4CC08D9B" w:rsidR="008759DB">
        <w:rPr>
          <w:rFonts w:eastAsia="Calibri"/>
          <w:lang w:eastAsia="en-GB"/>
        </w:rPr>
        <w:t>knowledge and word recognition. These provide English teachers with detailed indicators of progress through this skill</w:t>
      </w:r>
      <w:r w:rsidRPr="4CC08D9B" w:rsidR="001062B7">
        <w:rPr>
          <w:rFonts w:eastAsia="Calibri"/>
          <w:lang w:eastAsia="en-GB"/>
        </w:rPr>
        <w:t xml:space="preserve"> </w:t>
      </w:r>
      <w:r w:rsidRPr="4CC08D9B" w:rsidR="008759DB">
        <w:rPr>
          <w:rFonts w:eastAsia="Calibri"/>
          <w:lang w:eastAsia="en-GB"/>
        </w:rPr>
        <w:t xml:space="preserve">set. </w:t>
      </w:r>
    </w:p>
    <w:p w:rsidR="0035484C" w:rsidP="0035484C" w:rsidRDefault="008759DB" w14:paraId="527725D8" w14:textId="059E1385">
      <w:pPr>
        <w:pStyle w:val="VCAAbody"/>
        <w:rPr>
          <w:rFonts w:eastAsia="Calibri"/>
          <w:lang w:eastAsia="en-GB"/>
        </w:rPr>
      </w:pPr>
      <w:r w:rsidRPr="4CC08D9B" w:rsidR="008759DB">
        <w:rPr>
          <w:rFonts w:eastAsia="Calibri"/>
          <w:lang w:eastAsia="en-GB"/>
        </w:rPr>
        <w:t xml:space="preserve">The </w:t>
      </w:r>
      <w:r w:rsidRPr="4CC08D9B" w:rsidR="00467358">
        <w:rPr>
          <w:rFonts w:eastAsia="Calibri"/>
          <w:lang w:eastAsia="en-GB"/>
        </w:rPr>
        <w:t>W</w:t>
      </w:r>
      <w:r w:rsidRPr="4CC08D9B" w:rsidR="00467358">
        <w:rPr>
          <w:rFonts w:eastAsia="Calibri"/>
          <w:lang w:eastAsia="en-GB"/>
        </w:rPr>
        <w:t xml:space="preserve">riting </w:t>
      </w:r>
      <w:r w:rsidRPr="4CC08D9B" w:rsidR="008759DB">
        <w:rPr>
          <w:rFonts w:eastAsia="Calibri"/>
          <w:lang w:eastAsia="en-GB"/>
        </w:rPr>
        <w:t xml:space="preserve">element includes </w:t>
      </w:r>
      <w:r w:rsidRPr="4CC08D9B" w:rsidR="00467358">
        <w:rPr>
          <w:rFonts w:eastAsia="Calibri"/>
          <w:lang w:eastAsia="en-GB"/>
        </w:rPr>
        <w:t>5</w:t>
      </w:r>
      <w:r w:rsidRPr="4CC08D9B" w:rsidR="00467358">
        <w:rPr>
          <w:rFonts w:eastAsia="Calibri"/>
          <w:lang w:eastAsia="en-GB"/>
        </w:rPr>
        <w:t xml:space="preserve"> </w:t>
      </w:r>
      <w:r w:rsidRPr="4CC08D9B" w:rsidR="00467358">
        <w:rPr>
          <w:rFonts w:eastAsia="Calibri"/>
          <w:lang w:eastAsia="en-GB"/>
        </w:rPr>
        <w:t>sub</w:t>
      </w:r>
      <w:r w:rsidRPr="4CC08D9B" w:rsidR="00467358">
        <w:rPr>
          <w:rFonts w:eastAsia="Calibri"/>
          <w:lang w:eastAsia="en-GB"/>
        </w:rPr>
        <w:t>-</w:t>
      </w:r>
      <w:r w:rsidRPr="4CC08D9B" w:rsidR="008759DB">
        <w:rPr>
          <w:rFonts w:eastAsia="Calibri"/>
          <w:lang w:eastAsia="en-GB"/>
        </w:rPr>
        <w:t>elements</w:t>
      </w:r>
      <w:r w:rsidRPr="4CC08D9B" w:rsidR="00467358">
        <w:rPr>
          <w:rFonts w:eastAsia="Calibri"/>
          <w:lang w:eastAsia="en-GB"/>
        </w:rPr>
        <w:t>:</w:t>
      </w:r>
      <w:r w:rsidRPr="4CC08D9B" w:rsidR="00467358">
        <w:rPr>
          <w:rFonts w:eastAsia="Calibri"/>
          <w:lang w:eastAsia="en-GB"/>
        </w:rPr>
        <w:t xml:space="preserve"> </w:t>
      </w:r>
      <w:r w:rsidRPr="4CC08D9B" w:rsidR="00467358">
        <w:rPr>
          <w:rFonts w:eastAsia="Calibri"/>
          <w:lang w:eastAsia="en-GB"/>
        </w:rPr>
        <w:t>C</w:t>
      </w:r>
      <w:r w:rsidRPr="4CC08D9B" w:rsidR="00467358">
        <w:rPr>
          <w:rFonts w:eastAsia="Calibri"/>
          <w:lang w:eastAsia="en-GB"/>
        </w:rPr>
        <w:t xml:space="preserve">reating </w:t>
      </w:r>
      <w:r w:rsidRPr="4CC08D9B" w:rsidR="008759DB">
        <w:rPr>
          <w:rFonts w:eastAsia="Calibri"/>
          <w:lang w:eastAsia="en-GB"/>
        </w:rPr>
        <w:t>text</w:t>
      </w:r>
      <w:r w:rsidRPr="4CC08D9B" w:rsidR="14210608">
        <w:rPr>
          <w:rFonts w:eastAsia="Calibri"/>
          <w:lang w:eastAsia="en-GB"/>
        </w:rPr>
        <w:t>s</w:t>
      </w:r>
      <w:r w:rsidRPr="4CC08D9B" w:rsidR="008759DB">
        <w:rPr>
          <w:rFonts w:eastAsia="Calibri"/>
          <w:lang w:eastAsia="en-GB"/>
        </w:rPr>
        <w:t xml:space="preserve">, </w:t>
      </w:r>
      <w:r w:rsidRPr="4CC08D9B" w:rsidR="001062B7">
        <w:rPr>
          <w:rFonts w:eastAsia="Calibri"/>
          <w:lang w:eastAsia="en-GB"/>
        </w:rPr>
        <w:t>H</w:t>
      </w:r>
      <w:r w:rsidRPr="4CC08D9B" w:rsidR="001062B7">
        <w:rPr>
          <w:rFonts w:eastAsia="Calibri"/>
          <w:lang w:eastAsia="en-GB"/>
        </w:rPr>
        <w:t xml:space="preserve">andwriting </w:t>
      </w:r>
      <w:r w:rsidRPr="4CC08D9B" w:rsidR="008759DB">
        <w:rPr>
          <w:rFonts w:eastAsia="Calibri"/>
          <w:lang w:eastAsia="en-GB"/>
        </w:rPr>
        <w:t xml:space="preserve">and keyboarding, </w:t>
      </w:r>
      <w:r w:rsidRPr="4CC08D9B" w:rsidR="001062B7">
        <w:rPr>
          <w:rFonts w:eastAsia="Calibri"/>
          <w:lang w:eastAsia="en-GB"/>
        </w:rPr>
        <w:t>P</w:t>
      </w:r>
      <w:r w:rsidRPr="4CC08D9B" w:rsidR="001062B7">
        <w:rPr>
          <w:rFonts w:eastAsia="Calibri"/>
          <w:lang w:eastAsia="en-GB"/>
        </w:rPr>
        <w:t>unctuation</w:t>
      </w:r>
      <w:r w:rsidRPr="4CC08D9B" w:rsidR="008759DB">
        <w:rPr>
          <w:rFonts w:eastAsia="Calibri"/>
          <w:lang w:eastAsia="en-GB"/>
        </w:rPr>
        <w:t xml:space="preserve">, </w:t>
      </w:r>
      <w:r w:rsidRPr="4CC08D9B" w:rsidR="001062B7">
        <w:rPr>
          <w:rFonts w:eastAsia="Calibri"/>
          <w:lang w:eastAsia="en-GB"/>
        </w:rPr>
        <w:t>G</w:t>
      </w:r>
      <w:r w:rsidRPr="4CC08D9B" w:rsidR="001062B7">
        <w:rPr>
          <w:rFonts w:eastAsia="Calibri"/>
          <w:lang w:eastAsia="en-GB"/>
        </w:rPr>
        <w:t>rammar</w:t>
      </w:r>
      <w:r w:rsidRPr="4CC08D9B" w:rsidR="008759DB">
        <w:rPr>
          <w:rFonts w:eastAsia="Calibri"/>
          <w:lang w:eastAsia="en-GB"/>
        </w:rPr>
        <w:t xml:space="preserve">, and </w:t>
      </w:r>
      <w:r w:rsidRPr="4CC08D9B" w:rsidR="001062B7">
        <w:rPr>
          <w:rFonts w:eastAsia="Calibri"/>
          <w:lang w:eastAsia="en-GB"/>
        </w:rPr>
        <w:t>S</w:t>
      </w:r>
      <w:r w:rsidRPr="4CC08D9B" w:rsidR="001062B7">
        <w:rPr>
          <w:rFonts w:eastAsia="Calibri"/>
          <w:lang w:eastAsia="en-GB"/>
        </w:rPr>
        <w:t>pelling</w:t>
      </w:r>
      <w:r w:rsidRPr="4CC08D9B" w:rsidR="008759DB">
        <w:rPr>
          <w:rFonts w:eastAsia="Calibri"/>
          <w:lang w:eastAsia="en-GB"/>
        </w:rPr>
        <w:t>. The skills within the sub</w:t>
      </w:r>
      <w:r w:rsidRPr="4CC08D9B" w:rsidR="008759DB">
        <w:rPr>
          <w:rFonts w:eastAsia="Calibri"/>
          <w:lang w:eastAsia="en-GB"/>
        </w:rPr>
        <w:t>-</w:t>
      </w:r>
      <w:r w:rsidRPr="4CC08D9B" w:rsidR="008759DB">
        <w:rPr>
          <w:rFonts w:eastAsia="Calibri"/>
          <w:lang w:eastAsia="en-GB"/>
        </w:rPr>
        <w:t xml:space="preserve">elements of </w:t>
      </w:r>
      <w:r w:rsidRPr="4CC08D9B" w:rsidR="001062B7">
        <w:rPr>
          <w:rFonts w:eastAsia="Calibri"/>
          <w:lang w:eastAsia="en-GB"/>
        </w:rPr>
        <w:t>W</w:t>
      </w:r>
      <w:r w:rsidRPr="4CC08D9B" w:rsidR="001062B7">
        <w:rPr>
          <w:rFonts w:eastAsia="Calibri"/>
          <w:lang w:eastAsia="en-GB"/>
        </w:rPr>
        <w:t xml:space="preserve">riting </w:t>
      </w:r>
      <w:r w:rsidRPr="4CC08D9B" w:rsidR="008759DB">
        <w:rPr>
          <w:rFonts w:eastAsia="Calibri"/>
          <w:lang w:eastAsia="en-GB"/>
        </w:rPr>
        <w:t xml:space="preserve">are applied across all learning areas of the Victorian </w:t>
      </w:r>
      <w:r w:rsidRPr="4CC08D9B" w:rsidR="001062B7">
        <w:rPr>
          <w:rFonts w:eastAsia="Calibri"/>
          <w:lang w:eastAsia="en-GB"/>
        </w:rPr>
        <w:t>C</w:t>
      </w:r>
      <w:r w:rsidRPr="4CC08D9B" w:rsidR="001062B7">
        <w:rPr>
          <w:rFonts w:eastAsia="Calibri"/>
          <w:lang w:eastAsia="en-GB"/>
        </w:rPr>
        <w:t xml:space="preserve">urriculum </w:t>
      </w:r>
      <w:r w:rsidRPr="4CC08D9B" w:rsidR="008759DB">
        <w:rPr>
          <w:rFonts w:eastAsia="Calibri"/>
          <w:lang w:eastAsia="en-GB"/>
        </w:rPr>
        <w:t>F–10</w:t>
      </w:r>
      <w:r w:rsidRPr="4CC08D9B" w:rsidR="001062B7">
        <w:rPr>
          <w:rFonts w:eastAsia="Calibri"/>
          <w:lang w:eastAsia="en-GB"/>
        </w:rPr>
        <w:t>.</w:t>
      </w:r>
      <w:r w:rsidRPr="4CC08D9B" w:rsidR="001062B7">
        <w:rPr>
          <w:rFonts w:eastAsia="Calibri"/>
          <w:lang w:eastAsia="en-GB"/>
        </w:rPr>
        <w:t xml:space="preserve"> </w:t>
      </w:r>
      <w:r w:rsidRPr="4CC08D9B" w:rsidR="001062B7">
        <w:rPr>
          <w:rFonts w:eastAsia="Calibri"/>
          <w:lang w:eastAsia="en-GB"/>
        </w:rPr>
        <w:t>F</w:t>
      </w:r>
      <w:r w:rsidRPr="4CC08D9B" w:rsidR="001062B7">
        <w:rPr>
          <w:rFonts w:eastAsia="Calibri"/>
          <w:lang w:eastAsia="en-GB"/>
        </w:rPr>
        <w:t xml:space="preserve">or </w:t>
      </w:r>
      <w:r w:rsidRPr="4CC08D9B" w:rsidR="008759DB">
        <w:rPr>
          <w:rFonts w:eastAsia="Calibri"/>
          <w:lang w:eastAsia="en-GB"/>
        </w:rPr>
        <w:t>example</w:t>
      </w:r>
      <w:r w:rsidRPr="4CC08D9B" w:rsidR="008759DB">
        <w:rPr>
          <w:rFonts w:eastAsia="Calibri"/>
          <w:lang w:eastAsia="en-GB"/>
        </w:rPr>
        <w:t>,</w:t>
      </w:r>
      <w:r w:rsidRPr="4CC08D9B" w:rsidR="008759DB">
        <w:rPr>
          <w:rFonts w:eastAsia="Calibri"/>
          <w:lang w:eastAsia="en-GB"/>
        </w:rPr>
        <w:t xml:space="preserve"> </w:t>
      </w:r>
      <w:r w:rsidRPr="4CC08D9B" w:rsidR="008759DB">
        <w:rPr>
          <w:rFonts w:eastAsia="Calibri"/>
          <w:lang w:eastAsia="en-GB"/>
        </w:rPr>
        <w:t>a</w:t>
      </w:r>
      <w:r w:rsidRPr="4CC08D9B" w:rsidR="008759DB">
        <w:rPr>
          <w:rFonts w:eastAsia="Calibri"/>
          <w:lang w:eastAsia="en-GB"/>
        </w:rPr>
        <w:t xml:space="preserve">t </w:t>
      </w:r>
      <w:r w:rsidRPr="4CC08D9B" w:rsidR="001062B7">
        <w:rPr>
          <w:rFonts w:eastAsia="Calibri"/>
          <w:lang w:eastAsia="en-GB"/>
        </w:rPr>
        <w:t>L</w:t>
      </w:r>
      <w:r w:rsidRPr="4CC08D9B" w:rsidR="001062B7">
        <w:rPr>
          <w:rFonts w:eastAsia="Calibri"/>
          <w:lang w:eastAsia="en-GB"/>
        </w:rPr>
        <w:t xml:space="preserve">evel </w:t>
      </w:r>
      <w:r w:rsidRPr="4CC08D9B" w:rsidR="001062B7">
        <w:rPr>
          <w:rFonts w:eastAsia="Calibri"/>
          <w:lang w:eastAsia="en-GB"/>
        </w:rPr>
        <w:t>7</w:t>
      </w:r>
      <w:r w:rsidRPr="4CC08D9B" w:rsidR="008759DB">
        <w:rPr>
          <w:rFonts w:eastAsia="Calibri"/>
          <w:lang w:eastAsia="en-GB"/>
        </w:rPr>
        <w:t xml:space="preserve">, skills and spelling articulated in the </w:t>
      </w:r>
      <w:r w:rsidRPr="4CC08D9B" w:rsidR="00362544">
        <w:rPr>
          <w:rFonts w:eastAsia="Calibri"/>
          <w:lang w:eastAsia="en-GB"/>
        </w:rPr>
        <w:t>W</w:t>
      </w:r>
      <w:r w:rsidRPr="4CC08D9B" w:rsidR="00362544">
        <w:rPr>
          <w:rFonts w:eastAsia="Calibri"/>
          <w:lang w:eastAsia="en-GB"/>
        </w:rPr>
        <w:t xml:space="preserve">ord </w:t>
      </w:r>
      <w:r w:rsidRPr="4CC08D9B" w:rsidR="008759DB">
        <w:rPr>
          <w:rFonts w:eastAsia="Calibri"/>
          <w:lang w:eastAsia="en-GB"/>
        </w:rPr>
        <w:t>knowledge sub</w:t>
      </w:r>
      <w:r w:rsidRPr="4CC08D9B" w:rsidR="008759DB">
        <w:rPr>
          <w:rFonts w:eastAsia="Calibri"/>
          <w:lang w:eastAsia="en-GB"/>
        </w:rPr>
        <w:t>-</w:t>
      </w:r>
      <w:r w:rsidRPr="4CC08D9B" w:rsidR="008759DB">
        <w:rPr>
          <w:rFonts w:eastAsia="Calibri"/>
          <w:lang w:eastAsia="en-GB"/>
        </w:rPr>
        <w:t xml:space="preserve">strand have </w:t>
      </w:r>
      <w:r w:rsidRPr="4CC08D9B" w:rsidR="00362544">
        <w:rPr>
          <w:rFonts w:eastAsia="Calibri"/>
          <w:lang w:eastAsia="en-GB"/>
        </w:rPr>
        <w:t>2</w:t>
      </w:r>
      <w:r w:rsidRPr="4CC08D9B" w:rsidR="00362544">
        <w:rPr>
          <w:rFonts w:eastAsia="Calibri"/>
          <w:lang w:eastAsia="en-GB"/>
        </w:rPr>
        <w:t xml:space="preserve"> </w:t>
      </w:r>
      <w:r w:rsidRPr="4CC08D9B" w:rsidR="008759DB">
        <w:rPr>
          <w:rFonts w:eastAsia="Calibri"/>
          <w:lang w:eastAsia="en-GB"/>
        </w:rPr>
        <w:t>associated progressions under the sub</w:t>
      </w:r>
      <w:r w:rsidRPr="4CC08D9B" w:rsidR="008759DB">
        <w:rPr>
          <w:rFonts w:eastAsia="Calibri"/>
          <w:lang w:eastAsia="en-GB"/>
        </w:rPr>
        <w:t>-</w:t>
      </w:r>
      <w:r w:rsidRPr="4CC08D9B" w:rsidR="008759DB">
        <w:rPr>
          <w:rFonts w:eastAsia="Calibri"/>
          <w:lang w:eastAsia="en-GB"/>
        </w:rPr>
        <w:t xml:space="preserve">element of </w:t>
      </w:r>
      <w:r w:rsidRPr="4CC08D9B" w:rsidR="00362544">
        <w:rPr>
          <w:rFonts w:eastAsia="Calibri"/>
          <w:lang w:eastAsia="en-GB"/>
        </w:rPr>
        <w:t>S</w:t>
      </w:r>
      <w:r w:rsidRPr="4CC08D9B" w:rsidR="00362544">
        <w:rPr>
          <w:rFonts w:eastAsia="Calibri"/>
          <w:lang w:eastAsia="en-GB"/>
        </w:rPr>
        <w:t>pelling</w:t>
      </w:r>
      <w:r w:rsidRPr="4CC08D9B" w:rsidR="008759DB">
        <w:rPr>
          <w:rFonts w:eastAsia="Calibri"/>
          <w:lang w:eastAsia="en-GB"/>
        </w:rPr>
        <w:t xml:space="preserve">. These can support the development of students' progress. </w:t>
      </w:r>
    </w:p>
    <w:p w:rsidR="0035484C" w:rsidP="0035484C" w:rsidRDefault="008759DB" w14:paraId="659D6AC1" w14:textId="77777777">
      <w:pPr>
        <w:pStyle w:val="VCAAbody"/>
        <w:rPr>
          <w:rFonts w:eastAsia="Calibri"/>
          <w:lang w:eastAsia="en-GB"/>
        </w:rPr>
      </w:pPr>
      <w:r w:rsidRPr="008759DB">
        <w:rPr>
          <w:rFonts w:eastAsia="Calibri"/>
          <w:lang w:eastAsia="en-GB"/>
        </w:rPr>
        <w:t xml:space="preserve">Teachers across all levels and curriculum areas can support the literacy development of their students by understanding where their students are along the progression within the </w:t>
      </w:r>
      <w:r w:rsidR="00E719A2">
        <w:rPr>
          <w:rFonts w:eastAsia="Calibri"/>
          <w:lang w:eastAsia="en-GB"/>
        </w:rPr>
        <w:t>L</w:t>
      </w:r>
      <w:r w:rsidRPr="008759DB">
        <w:rPr>
          <w:rFonts w:eastAsia="Calibri"/>
          <w:lang w:eastAsia="en-GB"/>
        </w:rPr>
        <w:t xml:space="preserve">iteracy foundational skill, and providing opportunities for students to apply and extend these skills in authentic contexts. </w:t>
      </w:r>
    </w:p>
    <w:p w:rsidR="0035484C" w:rsidP="0035484C" w:rsidRDefault="008759DB" w14:paraId="17AE57DB" w14:textId="67198D4B">
      <w:pPr>
        <w:pStyle w:val="VCAAbody"/>
        <w:rPr>
          <w:rFonts w:eastAsia="Calibri"/>
          <w:lang w:eastAsia="en-GB"/>
        </w:rPr>
      </w:pPr>
      <w:r w:rsidRPr="4CC08D9B" w:rsidR="008759DB">
        <w:rPr>
          <w:rFonts w:eastAsia="Calibri"/>
          <w:lang w:eastAsia="en-GB"/>
        </w:rPr>
        <w:t>Literacy enables students to access, understand, analyse</w:t>
      </w:r>
      <w:r w:rsidRPr="4CC08D9B" w:rsidR="008759DB">
        <w:rPr>
          <w:rFonts w:eastAsia="Calibri"/>
          <w:lang w:eastAsia="en-GB"/>
        </w:rPr>
        <w:t xml:space="preserve"> and evaluate information and ideas, express thoughts and emotions, present </w:t>
      </w:r>
      <w:r w:rsidRPr="4CC08D9B" w:rsidR="008759DB">
        <w:rPr>
          <w:rFonts w:eastAsia="Calibri"/>
          <w:lang w:eastAsia="en-GB"/>
        </w:rPr>
        <w:t>ideas</w:t>
      </w:r>
      <w:r w:rsidRPr="4CC08D9B" w:rsidR="008759DB">
        <w:rPr>
          <w:rFonts w:eastAsia="Calibri"/>
          <w:lang w:eastAsia="en-GB"/>
        </w:rPr>
        <w:t xml:space="preserve"> and opinions, and interact with others. </w:t>
      </w:r>
    </w:p>
    <w:p w:rsidR="0035484C" w:rsidP="0035484C" w:rsidRDefault="008759DB" w14:paraId="39884451" w14:textId="622E65E7">
      <w:pPr>
        <w:pStyle w:val="VCAAbody"/>
        <w:rPr>
          <w:rFonts w:eastAsia="Calibri"/>
          <w:lang w:eastAsia="en-GB"/>
        </w:rPr>
      </w:pPr>
      <w:r w:rsidRPr="4CC08D9B" w:rsidR="008759DB">
        <w:rPr>
          <w:rFonts w:eastAsia="Calibri"/>
          <w:lang w:eastAsia="en-GB"/>
        </w:rPr>
        <w:t xml:space="preserve">While the </w:t>
      </w:r>
      <w:r w:rsidRPr="4CC08D9B" w:rsidR="00362544">
        <w:rPr>
          <w:rFonts w:eastAsia="Calibri"/>
          <w:lang w:eastAsia="en-GB"/>
        </w:rPr>
        <w:t>L</w:t>
      </w:r>
      <w:r w:rsidRPr="4CC08D9B" w:rsidR="00362544">
        <w:rPr>
          <w:rFonts w:eastAsia="Calibri"/>
          <w:lang w:eastAsia="en-GB"/>
        </w:rPr>
        <w:t xml:space="preserve">iteracy </w:t>
      </w:r>
      <w:r w:rsidRPr="4CC08D9B" w:rsidR="008759DB">
        <w:rPr>
          <w:rFonts w:eastAsia="Calibri"/>
          <w:lang w:eastAsia="en-GB"/>
        </w:rPr>
        <w:t>progression</w:t>
      </w:r>
      <w:r w:rsidRPr="4CC08D9B" w:rsidR="008759DB">
        <w:rPr>
          <w:rFonts w:eastAsia="Calibri"/>
          <w:lang w:eastAsia="en-GB"/>
        </w:rPr>
        <w:t>,</w:t>
      </w:r>
      <w:r w:rsidRPr="4CC08D9B" w:rsidR="008759DB">
        <w:rPr>
          <w:rFonts w:eastAsia="Calibri"/>
          <w:lang w:eastAsia="en-GB"/>
        </w:rPr>
        <w:t xml:space="preserve"> with the </w:t>
      </w:r>
      <w:r w:rsidRPr="4CC08D9B" w:rsidR="00E719A2">
        <w:rPr>
          <w:rFonts w:eastAsia="Calibri"/>
          <w:lang w:eastAsia="en-GB"/>
        </w:rPr>
        <w:t>L</w:t>
      </w:r>
      <w:r w:rsidRPr="4CC08D9B" w:rsidR="008759DB">
        <w:rPr>
          <w:rFonts w:eastAsia="Calibri"/>
          <w:lang w:eastAsia="en-GB"/>
        </w:rPr>
        <w:t>iteracy foundational skill</w:t>
      </w:r>
      <w:r w:rsidRPr="4CC08D9B" w:rsidR="00362544">
        <w:rPr>
          <w:rFonts w:eastAsia="Calibri"/>
          <w:lang w:eastAsia="en-GB"/>
        </w:rPr>
        <w:t>,</w:t>
      </w:r>
      <w:r w:rsidRPr="4CC08D9B" w:rsidR="008759DB">
        <w:rPr>
          <w:rFonts w:eastAsia="Calibri"/>
          <w:lang w:eastAsia="en-GB"/>
        </w:rPr>
        <w:t xml:space="preserve"> describes the expected trajectory of skill development</w:t>
      </w:r>
      <w:r w:rsidRPr="4CC08D9B" w:rsidR="008759DB">
        <w:rPr>
          <w:rFonts w:eastAsia="Calibri"/>
          <w:lang w:eastAsia="en-GB"/>
        </w:rPr>
        <w:t>, n</w:t>
      </w:r>
      <w:r w:rsidRPr="4CC08D9B" w:rsidR="008759DB">
        <w:rPr>
          <w:rFonts w:eastAsia="Calibri"/>
          <w:lang w:eastAsia="en-GB"/>
        </w:rPr>
        <w:t xml:space="preserve">ot all students will progress through every level in a uniform manner. </w:t>
      </w:r>
    </w:p>
    <w:p w:rsidR="0035484C" w:rsidP="0035484C" w:rsidRDefault="008759DB" w14:paraId="5D571B86" w14:textId="41AC49CA">
      <w:pPr>
        <w:pStyle w:val="VCAAbody"/>
        <w:rPr>
          <w:rFonts w:eastAsia="Calibri"/>
          <w:lang w:eastAsia="en-GB"/>
        </w:rPr>
      </w:pPr>
      <w:r w:rsidRPr="4CC08D9B" w:rsidR="008759DB">
        <w:rPr>
          <w:rFonts w:eastAsia="Calibri"/>
          <w:lang w:eastAsia="en-GB"/>
        </w:rPr>
        <w:t xml:space="preserve">Teachers and schools can use the </w:t>
      </w:r>
      <w:r w:rsidRPr="4CC08D9B" w:rsidR="00E719A2">
        <w:rPr>
          <w:rFonts w:eastAsia="Calibri"/>
          <w:lang w:eastAsia="en-GB"/>
        </w:rPr>
        <w:t>L</w:t>
      </w:r>
      <w:r w:rsidRPr="4CC08D9B" w:rsidR="008759DB">
        <w:rPr>
          <w:rFonts w:eastAsia="Calibri"/>
          <w:lang w:eastAsia="en-GB"/>
        </w:rPr>
        <w:t xml:space="preserve">iteracy foundational skill to support the development of targeted teaching and learning </w:t>
      </w:r>
      <w:r w:rsidRPr="4CC08D9B" w:rsidR="00E719A2">
        <w:rPr>
          <w:rFonts w:eastAsia="Calibri"/>
          <w:lang w:eastAsia="en-GB"/>
        </w:rPr>
        <w:t>programs</w:t>
      </w:r>
      <w:r w:rsidRPr="4CC08D9B" w:rsidR="008759DB">
        <w:rPr>
          <w:rFonts w:eastAsia="Calibri"/>
          <w:lang w:eastAsia="en-GB"/>
        </w:rPr>
        <w:t>, and</w:t>
      </w:r>
      <w:r w:rsidRPr="4CC08D9B" w:rsidR="008759DB">
        <w:rPr>
          <w:rFonts w:eastAsia="Calibri"/>
          <w:lang w:eastAsia="en-GB"/>
        </w:rPr>
        <w:t xml:space="preserve"> set clearer learning goals for individual students. They can also use the </w:t>
      </w:r>
      <w:r w:rsidRPr="4CC08D9B" w:rsidR="00362544">
        <w:rPr>
          <w:rFonts w:eastAsia="Calibri"/>
          <w:lang w:eastAsia="en-GB"/>
        </w:rPr>
        <w:t>L</w:t>
      </w:r>
      <w:r w:rsidRPr="4CC08D9B" w:rsidR="00362544">
        <w:rPr>
          <w:rFonts w:eastAsia="Calibri"/>
          <w:lang w:eastAsia="en-GB"/>
        </w:rPr>
        <w:t xml:space="preserve">iteracy </w:t>
      </w:r>
      <w:r w:rsidRPr="4CC08D9B" w:rsidR="008759DB">
        <w:rPr>
          <w:rFonts w:eastAsia="Calibri"/>
          <w:lang w:eastAsia="en-GB"/>
        </w:rPr>
        <w:t xml:space="preserve">progressions to </w:t>
      </w:r>
      <w:r w:rsidRPr="4CC08D9B" w:rsidR="008759DB">
        <w:rPr>
          <w:rFonts w:eastAsia="Calibri"/>
          <w:lang w:eastAsia="en-GB"/>
        </w:rPr>
        <w:t>establish</w:t>
      </w:r>
      <w:r w:rsidRPr="4CC08D9B" w:rsidR="008759DB">
        <w:rPr>
          <w:rFonts w:eastAsia="Calibri"/>
          <w:lang w:eastAsia="en-GB"/>
        </w:rPr>
        <w:t xml:space="preserve"> which literacy skills a student can apply, </w:t>
      </w:r>
      <w:r w:rsidRPr="4CC08D9B" w:rsidR="008759DB">
        <w:rPr>
          <w:rFonts w:eastAsia="Calibri"/>
          <w:lang w:eastAsia="en-GB"/>
        </w:rPr>
        <w:t>identify</w:t>
      </w:r>
      <w:r w:rsidRPr="4CC08D9B" w:rsidR="008759DB">
        <w:rPr>
          <w:rFonts w:eastAsia="Calibri"/>
          <w:lang w:eastAsia="en-GB"/>
        </w:rPr>
        <w:t xml:space="preserve"> any gaps in students' literacy skills and knowledge, and plan for the next steps to progress learning in specific areas of literacy across the curriculum. </w:t>
      </w:r>
    </w:p>
    <w:p w:rsidR="0035484C" w:rsidP="0035484C" w:rsidRDefault="008759DB" w14:paraId="7857FF1E" w14:textId="286FA87F">
      <w:pPr>
        <w:pStyle w:val="VCAAbody"/>
        <w:rPr>
          <w:rFonts w:eastAsia="Calibri"/>
          <w:lang w:eastAsia="en-GB"/>
        </w:rPr>
      </w:pPr>
      <w:r w:rsidRPr="4CC08D9B" w:rsidR="008759DB">
        <w:rPr>
          <w:rFonts w:eastAsia="Calibri"/>
          <w:lang w:eastAsia="en-GB"/>
        </w:rPr>
        <w:t xml:space="preserve">For </w:t>
      </w:r>
      <w:r w:rsidRPr="4CC08D9B" w:rsidR="072402BA">
        <w:rPr>
          <w:rFonts w:eastAsia="Calibri"/>
          <w:lang w:eastAsia="en-GB"/>
        </w:rPr>
        <w:t xml:space="preserve">more </w:t>
      </w:r>
      <w:r w:rsidRPr="4CC08D9B" w:rsidR="008759DB">
        <w:rPr>
          <w:rFonts w:eastAsia="Calibri"/>
          <w:lang w:eastAsia="en-GB"/>
        </w:rPr>
        <w:t xml:space="preserve">information, I encourage you to explore the Victorian </w:t>
      </w:r>
      <w:r w:rsidRPr="4CC08D9B" w:rsidR="00D3414B">
        <w:rPr>
          <w:rFonts w:eastAsia="Calibri"/>
          <w:lang w:eastAsia="en-GB"/>
        </w:rPr>
        <w:t>C</w:t>
      </w:r>
      <w:r w:rsidRPr="4CC08D9B" w:rsidR="008759DB">
        <w:rPr>
          <w:rFonts w:eastAsia="Calibri"/>
          <w:lang w:eastAsia="en-GB"/>
        </w:rPr>
        <w:t xml:space="preserve">urriculum F–10 website, which provides easy access to the curriculum, including the </w:t>
      </w:r>
      <w:r w:rsidRPr="4CC08D9B" w:rsidR="00D3414B">
        <w:rPr>
          <w:rFonts w:eastAsia="Calibri"/>
          <w:lang w:eastAsia="en-GB"/>
        </w:rPr>
        <w:t>L</w:t>
      </w:r>
      <w:r w:rsidRPr="4CC08D9B" w:rsidR="008759DB">
        <w:rPr>
          <w:rFonts w:eastAsia="Calibri"/>
          <w:lang w:eastAsia="en-GB"/>
        </w:rPr>
        <w:t xml:space="preserve">iteracy foundational skill, and all the supporting resources. </w:t>
      </w:r>
    </w:p>
    <w:p w:rsidR="0035484C" w:rsidP="0035484C" w:rsidRDefault="008759DB" w14:paraId="7147C870" w14:textId="77777777">
      <w:pPr>
        <w:pStyle w:val="VCAAbody"/>
        <w:rPr>
          <w:rFonts w:eastAsia="Calibri"/>
          <w:lang w:eastAsia="en-GB"/>
        </w:rPr>
      </w:pPr>
      <w:r w:rsidRPr="008759DB">
        <w:rPr>
          <w:rFonts w:eastAsia="Calibri"/>
          <w:lang w:eastAsia="en-GB"/>
        </w:rPr>
        <w:t>Thank you for watching.</w:t>
      </w:r>
    </w:p>
    <w:p w:rsidRPr="00E457B9" w:rsidR="00557E1A" w:rsidP="0035484C" w:rsidRDefault="00557E1A" w14:paraId="40969DE2" w14:textId="16630F1F">
      <w:pPr>
        <w:pStyle w:val="VCAAbody"/>
        <w:rPr>
          <w:noProof/>
        </w:rPr>
      </w:pPr>
    </w:p>
    <w:sectPr w:rsidRPr="00E457B9" w:rsidR="00557E1A" w:rsidSect="005D1F74">
      <w:headerReference w:type="even" r:id="rId15"/>
      <w:headerReference w:type="default" r:id="rId16"/>
      <w:footerReference w:type="even" r:id="rId17"/>
      <w:footerReference w:type="default" r:id="rId18"/>
      <w:headerReference w:type="first" r:id="rId19"/>
      <w:footerReference w:type="first" r:id="rId20"/>
      <w:type w:val="continuous"/>
      <w:pgSz w:w="11907" w:h="16840" w:orient="portrait" w:code="9"/>
      <w:pgMar w:top="1418" w:right="1134" w:bottom="859" w:left="1134" w:header="283" w:footer="283"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9D3" w:rsidP="00304EA1" w:rsidRDefault="00FD29D3" w14:paraId="39CCD8F9" w14:textId="77777777">
      <w:r>
        <w:separator/>
      </w:r>
    </w:p>
  </w:endnote>
  <w:endnote w:type="continuationSeparator" w:id="0">
    <w:p w:rsidR="00FD29D3" w:rsidP="00304EA1" w:rsidRDefault="00FD29D3" w14:paraId="3270DF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Myriad Pro"/>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30DB" w:rsidRDefault="00B230DB" w14:paraId="7D33C5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Pr="00D06414" w:rsidR="00FD29D3" w:rsidTr="00BB3BAB" w14:paraId="6474FD3B" w14:textId="77777777">
      <w:trPr>
        <w:trHeight w:val="476"/>
      </w:trPr>
      <w:tc>
        <w:tcPr>
          <w:tcW w:w="1667" w:type="pct"/>
          <w:tcMar>
            <w:left w:w="0" w:type="dxa"/>
            <w:right w:w="0" w:type="dxa"/>
          </w:tcMar>
        </w:tcPr>
        <w:p w:rsidRPr="00D06414" w:rsidR="00FD29D3" w:rsidP="00BB3BAB" w:rsidRDefault="00FD29D3" w14:paraId="0EC15F2D" w14:textId="06989DFB">
          <w:pPr>
            <w:tabs>
              <w:tab w:val="left" w:pos="142"/>
              <w:tab w:val="right" w:pos="9639"/>
            </w:tabs>
            <w:spacing w:before="120" w:line="240" w:lineRule="exact"/>
            <w:rPr>
              <w:rFonts w:cs="Arial" w:asciiTheme="majorHAnsi" w:hAnsiTheme="majorHAnsi"/>
              <w:color w:val="999999" w:themeColor="accent2"/>
              <w:sz w:val="18"/>
              <w:szCs w:val="18"/>
            </w:rPr>
          </w:pPr>
          <w:r w:rsidRPr="00BB3BAB">
            <w:rPr>
              <w:rFonts w:cs="Arial" w:asciiTheme="majorHAnsi" w:hAnsiTheme="majorHAnsi"/>
              <w:color w:val="FFFFFF" w:themeColor="background1"/>
              <w:sz w:val="18"/>
              <w:szCs w:val="18"/>
            </w:rPr>
            <w:t xml:space="preserve">© </w:t>
          </w:r>
          <w:hyperlink w:history="1" r:id="rId1">
            <w:r w:rsidRPr="00BB3BAB">
              <w:rPr>
                <w:rFonts w:cs="Arial" w:asciiTheme="majorHAnsi" w:hAnsiTheme="majorHAnsi"/>
                <w:color w:val="FFFFFF" w:themeColor="background1"/>
                <w:sz w:val="18"/>
                <w:szCs w:val="18"/>
                <w:u w:val="single"/>
              </w:rPr>
              <w:t>VCAA</w:t>
            </w:r>
          </w:hyperlink>
        </w:p>
      </w:tc>
      <w:tc>
        <w:tcPr>
          <w:tcW w:w="1667" w:type="pct"/>
          <w:tcMar>
            <w:left w:w="0" w:type="dxa"/>
            <w:right w:w="0" w:type="dxa"/>
          </w:tcMar>
        </w:tcPr>
        <w:p w:rsidRPr="00D06414" w:rsidR="00FD29D3" w:rsidP="00D06414" w:rsidRDefault="00FD29D3" w14:paraId="2B6CFA85" w14:textId="77777777">
          <w:pPr>
            <w:tabs>
              <w:tab w:val="right" w:pos="9639"/>
            </w:tabs>
            <w:spacing w:before="120" w:line="240" w:lineRule="exact"/>
            <w:rPr>
              <w:rFonts w:cs="Arial" w:asciiTheme="majorHAnsi" w:hAnsiTheme="majorHAnsi"/>
              <w:color w:val="999999" w:themeColor="accent2"/>
              <w:sz w:val="18"/>
              <w:szCs w:val="18"/>
            </w:rPr>
          </w:pPr>
        </w:p>
      </w:tc>
      <w:tc>
        <w:tcPr>
          <w:tcW w:w="1666" w:type="pct"/>
          <w:tcMar>
            <w:left w:w="0" w:type="dxa"/>
            <w:right w:w="0" w:type="dxa"/>
          </w:tcMar>
        </w:tcPr>
        <w:p w:rsidRPr="00D06414" w:rsidR="00FD29D3" w:rsidP="00D06414" w:rsidRDefault="00FD29D3" w14:paraId="0ED38A80" w14:textId="31A94BDD">
          <w:pPr>
            <w:tabs>
              <w:tab w:val="right" w:pos="9639"/>
            </w:tabs>
            <w:spacing w:before="120" w:line="240" w:lineRule="exact"/>
            <w:jc w:val="right"/>
            <w:rPr>
              <w:rFonts w:cs="Arial" w:asciiTheme="majorHAnsi" w:hAnsiTheme="majorHAnsi"/>
              <w:color w:val="999999" w:themeColor="accent2"/>
              <w:sz w:val="18"/>
              <w:szCs w:val="18"/>
            </w:rPr>
          </w:pPr>
          <w:r w:rsidRPr="00D06414">
            <w:rPr>
              <w:rFonts w:cs="Arial" w:asciiTheme="majorHAnsi" w:hAnsiTheme="majorHAnsi"/>
              <w:color w:val="999999" w:themeColor="accent2"/>
              <w:sz w:val="18"/>
              <w:szCs w:val="18"/>
            </w:rPr>
            <w:t xml:space="preserve">Page </w:t>
          </w:r>
          <w:r w:rsidRPr="00D06414">
            <w:rPr>
              <w:rFonts w:cs="Arial" w:asciiTheme="majorHAnsi" w:hAnsiTheme="majorHAnsi"/>
              <w:color w:val="999999" w:themeColor="accent2"/>
              <w:sz w:val="18"/>
              <w:szCs w:val="18"/>
            </w:rPr>
            <w:fldChar w:fldCharType="begin"/>
          </w:r>
          <w:r w:rsidRPr="00D06414">
            <w:rPr>
              <w:rFonts w:cs="Arial" w:asciiTheme="majorHAnsi" w:hAnsiTheme="majorHAnsi"/>
              <w:color w:val="999999" w:themeColor="accent2"/>
              <w:sz w:val="18"/>
              <w:szCs w:val="18"/>
            </w:rPr>
            <w:instrText xml:space="preserve"> PAGE   \* MERGEFORMAT </w:instrText>
          </w:r>
          <w:r w:rsidRPr="00D06414">
            <w:rPr>
              <w:rFonts w:cs="Arial" w:asciiTheme="majorHAnsi" w:hAnsiTheme="majorHAnsi"/>
              <w:color w:val="999999" w:themeColor="accent2"/>
              <w:sz w:val="18"/>
              <w:szCs w:val="18"/>
            </w:rPr>
            <w:fldChar w:fldCharType="separate"/>
          </w:r>
          <w:r w:rsidR="00C440F0">
            <w:rPr>
              <w:rFonts w:cs="Arial" w:asciiTheme="majorHAnsi" w:hAnsiTheme="majorHAnsi"/>
              <w:noProof/>
              <w:color w:val="999999" w:themeColor="accent2"/>
              <w:sz w:val="18"/>
              <w:szCs w:val="18"/>
            </w:rPr>
            <w:t>2</w:t>
          </w:r>
          <w:r w:rsidRPr="00D06414">
            <w:rPr>
              <w:rFonts w:cs="Arial" w:asciiTheme="majorHAnsi" w:hAnsiTheme="majorHAnsi"/>
              <w:color w:val="999999" w:themeColor="accent2"/>
              <w:sz w:val="18"/>
              <w:szCs w:val="18"/>
            </w:rPr>
            <w:fldChar w:fldCharType="end"/>
          </w:r>
        </w:p>
      </w:tc>
    </w:tr>
  </w:tbl>
  <w:p w:rsidRPr="00D06414" w:rsidR="00FD29D3" w:rsidP="00D06414" w:rsidRDefault="00FD29D3" w14:paraId="7723AB21" w14:textId="77777777">
    <w:pPr>
      <w:pStyle w:val="Footer"/>
      <w:rPr>
        <w:sz w:val="2"/>
      </w:rPr>
    </w:pPr>
    <w:r>
      <w:rPr>
        <w:rFonts w:cs="Arial" w:asciiTheme="majorHAnsi" w:hAnsiTheme="majorHAnsi"/>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Pr="00D06414" w:rsidR="00FD29D3" w:rsidTr="000F5AAF" w14:paraId="36A4ADC1" w14:textId="77777777">
      <w:tc>
        <w:tcPr>
          <w:tcW w:w="1459" w:type="pct"/>
          <w:tcMar>
            <w:left w:w="0" w:type="dxa"/>
            <w:right w:w="0" w:type="dxa"/>
          </w:tcMar>
        </w:tcPr>
        <w:p w:rsidRPr="00D06414" w:rsidR="00FD29D3" w:rsidP="00D06414" w:rsidRDefault="00FD29D3" w14:paraId="74DB1FC2" w14:textId="1D72F87A">
          <w:pPr>
            <w:tabs>
              <w:tab w:val="right" w:pos="9639"/>
            </w:tabs>
            <w:spacing w:before="120" w:line="240" w:lineRule="exact"/>
            <w:rPr>
              <w:rFonts w:cs="Arial" w:asciiTheme="majorHAnsi" w:hAnsiTheme="majorHAnsi"/>
              <w:color w:val="999999" w:themeColor="accent2"/>
              <w:sz w:val="18"/>
              <w:szCs w:val="18"/>
            </w:rPr>
          </w:pPr>
          <w:r w:rsidRPr="000F5AAF">
            <w:rPr>
              <w:rFonts w:cs="Arial" w:asciiTheme="majorHAnsi" w:hAnsiTheme="majorHAnsi"/>
              <w:color w:val="FFFFFF" w:themeColor="background1"/>
              <w:sz w:val="18"/>
              <w:szCs w:val="18"/>
            </w:rPr>
            <w:t xml:space="preserve">© </w:t>
          </w:r>
          <w:hyperlink w:history="1" r:id="rId1">
            <w:r w:rsidRPr="000F5AAF">
              <w:rPr>
                <w:rFonts w:cs="Arial" w:asciiTheme="majorHAnsi" w:hAnsiTheme="majorHAnsi"/>
                <w:color w:val="FFFFFF" w:themeColor="background1"/>
                <w:sz w:val="18"/>
                <w:szCs w:val="18"/>
                <w:u w:val="single"/>
              </w:rPr>
              <w:t>VCAA</w:t>
            </w:r>
          </w:hyperlink>
        </w:p>
      </w:tc>
      <w:tc>
        <w:tcPr>
          <w:tcW w:w="1771" w:type="pct"/>
          <w:tcMar>
            <w:left w:w="0" w:type="dxa"/>
            <w:right w:w="0" w:type="dxa"/>
          </w:tcMar>
        </w:tcPr>
        <w:p w:rsidRPr="00D06414" w:rsidR="00FD29D3" w:rsidP="00D06414" w:rsidRDefault="00FD29D3" w14:paraId="155E4DF7" w14:textId="77777777">
          <w:pPr>
            <w:tabs>
              <w:tab w:val="right" w:pos="9639"/>
            </w:tabs>
            <w:spacing w:before="120" w:line="240" w:lineRule="exact"/>
            <w:rPr>
              <w:rFonts w:cs="Arial" w:asciiTheme="majorHAnsi" w:hAnsiTheme="majorHAnsi"/>
              <w:color w:val="999999" w:themeColor="accent2"/>
              <w:sz w:val="18"/>
              <w:szCs w:val="18"/>
            </w:rPr>
          </w:pPr>
        </w:p>
      </w:tc>
      <w:tc>
        <w:tcPr>
          <w:tcW w:w="1770" w:type="pct"/>
          <w:tcMar>
            <w:left w:w="0" w:type="dxa"/>
            <w:right w:w="0" w:type="dxa"/>
          </w:tcMar>
        </w:tcPr>
        <w:p w:rsidRPr="00D06414" w:rsidR="00FD29D3" w:rsidP="00D06414" w:rsidRDefault="00FD29D3" w14:paraId="5DE1B334" w14:textId="77777777">
          <w:pPr>
            <w:tabs>
              <w:tab w:val="right" w:pos="9639"/>
            </w:tabs>
            <w:spacing w:before="120" w:line="240" w:lineRule="exact"/>
            <w:jc w:val="right"/>
            <w:rPr>
              <w:rFonts w:cs="Arial" w:asciiTheme="majorHAnsi" w:hAnsiTheme="majorHAnsi"/>
              <w:color w:val="999999" w:themeColor="accent2"/>
              <w:sz w:val="18"/>
              <w:szCs w:val="18"/>
            </w:rPr>
          </w:pPr>
        </w:p>
      </w:tc>
    </w:tr>
  </w:tbl>
  <w:p w:rsidRPr="00D06414" w:rsidR="00FD29D3" w:rsidP="00D06414" w:rsidRDefault="000F5AAF" w14:paraId="66AA931D" w14:textId="10D75063">
    <w:pPr>
      <w:pStyle w:val="Footer"/>
      <w:rPr>
        <w:sz w:val="2"/>
      </w:rPr>
    </w:pPr>
    <w:r>
      <w:rPr>
        <w:rFonts w:cs="Arial" w:asciiTheme="majorHAnsi" w:hAnsiTheme="majorHAnsi"/>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9D3" w:rsidP="00304EA1" w:rsidRDefault="00FD29D3" w14:paraId="6A427F40" w14:textId="77777777">
      <w:r>
        <w:separator/>
      </w:r>
    </w:p>
  </w:footnote>
  <w:footnote w:type="continuationSeparator" w:id="0">
    <w:p w:rsidR="00FD29D3" w:rsidP="00304EA1" w:rsidRDefault="00FD29D3" w14:paraId="13540A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30DB" w:rsidRDefault="00B230DB" w14:paraId="7F85C7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86DE4" w:rsidR="00FD29D3" w:rsidP="00D86DE4" w:rsidRDefault="003E77BF" w14:paraId="56221396" w14:textId="4F3E694A">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5484C" w:rsidP="00970580" w:rsidRDefault="00FD7CC9" w14:paraId="45F27E8B" w14:textId="77777777">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rsidRPr="009370BC" w:rsidR="00FD7CC9" w:rsidP="00970580" w:rsidRDefault="00FD7CC9" w14:paraId="00579B4D" w14:textId="5B6ED51C">
    <w:pPr>
      <w:ind w:right="-142"/>
      <w:jc w:val="right"/>
    </w:pPr>
  </w:p>
</w:hdr>
</file>

<file path=word/intelligence2.xml><?xml version="1.0" encoding="utf-8"?>
<int2:intelligence xmlns:int2="http://schemas.microsoft.com/office/intelligence/2020/intelligence">
  <int2:observations>
    <int2:textHash int2:hashCode="E40USnUOaG6Jrg" int2:id="ddHOEl9P">
      <int2:state int2:type="AugLoop_Text_Critique" int2:value="Rejected"/>
    </int2:textHash>
    <int2:bookmark int2:bookmarkName="_Int_gwhIBiEI" int2:invalidationBookmarkName="" int2:hashCode="YX7FIyBVv9s4Is" int2:id="iLZxlnC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trackRevisions w:val="true"/>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11C4"/>
    <w:rsid w:val="0002363B"/>
    <w:rsid w:val="00046051"/>
    <w:rsid w:val="00051D75"/>
    <w:rsid w:val="0005780E"/>
    <w:rsid w:val="00065CC6"/>
    <w:rsid w:val="00070E64"/>
    <w:rsid w:val="0008580A"/>
    <w:rsid w:val="000A71F7"/>
    <w:rsid w:val="000C40E9"/>
    <w:rsid w:val="000F09E4"/>
    <w:rsid w:val="000F16FD"/>
    <w:rsid w:val="000F5AAF"/>
    <w:rsid w:val="000F7EFA"/>
    <w:rsid w:val="001030C1"/>
    <w:rsid w:val="001062B7"/>
    <w:rsid w:val="00143520"/>
    <w:rsid w:val="00153AD2"/>
    <w:rsid w:val="001779EA"/>
    <w:rsid w:val="001969AA"/>
    <w:rsid w:val="001C38DC"/>
    <w:rsid w:val="001D1D57"/>
    <w:rsid w:val="001D3246"/>
    <w:rsid w:val="00212D5C"/>
    <w:rsid w:val="00217854"/>
    <w:rsid w:val="002279BA"/>
    <w:rsid w:val="00232705"/>
    <w:rsid w:val="002329F3"/>
    <w:rsid w:val="00233DEC"/>
    <w:rsid w:val="00243F0D"/>
    <w:rsid w:val="00260767"/>
    <w:rsid w:val="002647BB"/>
    <w:rsid w:val="00271713"/>
    <w:rsid w:val="002754C1"/>
    <w:rsid w:val="002841C8"/>
    <w:rsid w:val="0028516B"/>
    <w:rsid w:val="002A023D"/>
    <w:rsid w:val="002A78D9"/>
    <w:rsid w:val="002B6BD8"/>
    <w:rsid w:val="002C6F90"/>
    <w:rsid w:val="002E4FB5"/>
    <w:rsid w:val="002F7F69"/>
    <w:rsid w:val="00302FB8"/>
    <w:rsid w:val="00304EA1"/>
    <w:rsid w:val="00314D81"/>
    <w:rsid w:val="00322FC6"/>
    <w:rsid w:val="003519AC"/>
    <w:rsid w:val="0035293F"/>
    <w:rsid w:val="0035484C"/>
    <w:rsid w:val="00362544"/>
    <w:rsid w:val="00391986"/>
    <w:rsid w:val="003A00B4"/>
    <w:rsid w:val="003C5E71"/>
    <w:rsid w:val="003E77BF"/>
    <w:rsid w:val="00416504"/>
    <w:rsid w:val="00417AA3"/>
    <w:rsid w:val="00425DFE"/>
    <w:rsid w:val="00434EDB"/>
    <w:rsid w:val="0044041A"/>
    <w:rsid w:val="00440B32"/>
    <w:rsid w:val="004503B7"/>
    <w:rsid w:val="0046078D"/>
    <w:rsid w:val="0046315D"/>
    <w:rsid w:val="00465221"/>
    <w:rsid w:val="00467358"/>
    <w:rsid w:val="00471759"/>
    <w:rsid w:val="00490240"/>
    <w:rsid w:val="00495C80"/>
    <w:rsid w:val="004A2ED8"/>
    <w:rsid w:val="004F5BDA"/>
    <w:rsid w:val="0051099F"/>
    <w:rsid w:val="0051517F"/>
    <w:rsid w:val="0051631E"/>
    <w:rsid w:val="00521FB2"/>
    <w:rsid w:val="00522D24"/>
    <w:rsid w:val="00537A1F"/>
    <w:rsid w:val="00540AD7"/>
    <w:rsid w:val="005479C1"/>
    <w:rsid w:val="00557E1A"/>
    <w:rsid w:val="00566029"/>
    <w:rsid w:val="005923CB"/>
    <w:rsid w:val="005B391B"/>
    <w:rsid w:val="005C442E"/>
    <w:rsid w:val="005D1F74"/>
    <w:rsid w:val="005D3D78"/>
    <w:rsid w:val="005E2EF0"/>
    <w:rsid w:val="005F4092"/>
    <w:rsid w:val="00600868"/>
    <w:rsid w:val="0068471E"/>
    <w:rsid w:val="00684F98"/>
    <w:rsid w:val="00693FFD"/>
    <w:rsid w:val="0069421F"/>
    <w:rsid w:val="006B2629"/>
    <w:rsid w:val="006D2159"/>
    <w:rsid w:val="006F1FB8"/>
    <w:rsid w:val="006F787C"/>
    <w:rsid w:val="00702636"/>
    <w:rsid w:val="007121C8"/>
    <w:rsid w:val="00724507"/>
    <w:rsid w:val="007259DF"/>
    <w:rsid w:val="00732A81"/>
    <w:rsid w:val="0076357A"/>
    <w:rsid w:val="00767BE8"/>
    <w:rsid w:val="00773E6C"/>
    <w:rsid w:val="00781FB1"/>
    <w:rsid w:val="0079383E"/>
    <w:rsid w:val="007D1B6D"/>
    <w:rsid w:val="00813260"/>
    <w:rsid w:val="00813C37"/>
    <w:rsid w:val="008154B5"/>
    <w:rsid w:val="00823962"/>
    <w:rsid w:val="00842056"/>
    <w:rsid w:val="00852719"/>
    <w:rsid w:val="0085383E"/>
    <w:rsid w:val="00860115"/>
    <w:rsid w:val="008759DB"/>
    <w:rsid w:val="00876BE3"/>
    <w:rsid w:val="00882560"/>
    <w:rsid w:val="00884D60"/>
    <w:rsid w:val="0088783C"/>
    <w:rsid w:val="008A2C5C"/>
    <w:rsid w:val="008B2FC4"/>
    <w:rsid w:val="008E5A5A"/>
    <w:rsid w:val="008E5DD4"/>
    <w:rsid w:val="0092182E"/>
    <w:rsid w:val="00931EE3"/>
    <w:rsid w:val="009325D2"/>
    <w:rsid w:val="009370BC"/>
    <w:rsid w:val="00970580"/>
    <w:rsid w:val="009755B0"/>
    <w:rsid w:val="0098739B"/>
    <w:rsid w:val="009A0C0B"/>
    <w:rsid w:val="009A17DB"/>
    <w:rsid w:val="009B61E5"/>
    <w:rsid w:val="009D1E89"/>
    <w:rsid w:val="009D5CBF"/>
    <w:rsid w:val="009E5707"/>
    <w:rsid w:val="00A17661"/>
    <w:rsid w:val="00A24B2D"/>
    <w:rsid w:val="00A30E31"/>
    <w:rsid w:val="00A40966"/>
    <w:rsid w:val="00A921E0"/>
    <w:rsid w:val="00A922F4"/>
    <w:rsid w:val="00AE5526"/>
    <w:rsid w:val="00AF051B"/>
    <w:rsid w:val="00B01578"/>
    <w:rsid w:val="00B0738F"/>
    <w:rsid w:val="00B13D3B"/>
    <w:rsid w:val="00B178E5"/>
    <w:rsid w:val="00B230DB"/>
    <w:rsid w:val="00B26601"/>
    <w:rsid w:val="00B27BB9"/>
    <w:rsid w:val="00B41951"/>
    <w:rsid w:val="00B53229"/>
    <w:rsid w:val="00B62480"/>
    <w:rsid w:val="00B6304A"/>
    <w:rsid w:val="00B81B70"/>
    <w:rsid w:val="00B91B07"/>
    <w:rsid w:val="00B965D2"/>
    <w:rsid w:val="00BB3BAB"/>
    <w:rsid w:val="00BD0724"/>
    <w:rsid w:val="00BD2B91"/>
    <w:rsid w:val="00BE5521"/>
    <w:rsid w:val="00BF3A33"/>
    <w:rsid w:val="00BF6B2D"/>
    <w:rsid w:val="00BF6C23"/>
    <w:rsid w:val="00C440F0"/>
    <w:rsid w:val="00C47898"/>
    <w:rsid w:val="00C5207E"/>
    <w:rsid w:val="00C53263"/>
    <w:rsid w:val="00C576B5"/>
    <w:rsid w:val="00C75F1D"/>
    <w:rsid w:val="00C92D46"/>
    <w:rsid w:val="00C95156"/>
    <w:rsid w:val="00CA0DC2"/>
    <w:rsid w:val="00CB399A"/>
    <w:rsid w:val="00CB68E8"/>
    <w:rsid w:val="00CD3916"/>
    <w:rsid w:val="00CD6755"/>
    <w:rsid w:val="00D04F01"/>
    <w:rsid w:val="00D06414"/>
    <w:rsid w:val="00D24E5A"/>
    <w:rsid w:val="00D31574"/>
    <w:rsid w:val="00D338E4"/>
    <w:rsid w:val="00D3414B"/>
    <w:rsid w:val="00D43A58"/>
    <w:rsid w:val="00D51947"/>
    <w:rsid w:val="00D532F0"/>
    <w:rsid w:val="00D77413"/>
    <w:rsid w:val="00D82759"/>
    <w:rsid w:val="00D86DE4"/>
    <w:rsid w:val="00D93AA8"/>
    <w:rsid w:val="00D96CD9"/>
    <w:rsid w:val="00DE1909"/>
    <w:rsid w:val="00DE51DB"/>
    <w:rsid w:val="00E1301F"/>
    <w:rsid w:val="00E21EC2"/>
    <w:rsid w:val="00E23F1D"/>
    <w:rsid w:val="00E30E05"/>
    <w:rsid w:val="00E31CEB"/>
    <w:rsid w:val="00E36361"/>
    <w:rsid w:val="00E40BEA"/>
    <w:rsid w:val="00E457B9"/>
    <w:rsid w:val="00E47144"/>
    <w:rsid w:val="00E55AE9"/>
    <w:rsid w:val="00E719A2"/>
    <w:rsid w:val="00E904E3"/>
    <w:rsid w:val="00EB0C84"/>
    <w:rsid w:val="00ED53AF"/>
    <w:rsid w:val="00F17364"/>
    <w:rsid w:val="00F17FDE"/>
    <w:rsid w:val="00F40D53"/>
    <w:rsid w:val="00F41C83"/>
    <w:rsid w:val="00F4525C"/>
    <w:rsid w:val="00F50D86"/>
    <w:rsid w:val="00F65A2D"/>
    <w:rsid w:val="00F83F2A"/>
    <w:rsid w:val="00FD29D3"/>
    <w:rsid w:val="00FD7CC9"/>
    <w:rsid w:val="00FE0589"/>
    <w:rsid w:val="00FE3F0B"/>
    <w:rsid w:val="072402BA"/>
    <w:rsid w:val="14210608"/>
    <w:rsid w:val="240A1510"/>
    <w:rsid w:val="257725A4"/>
    <w:rsid w:val="34752EA1"/>
    <w:rsid w:val="4104EDA3"/>
    <w:rsid w:val="429AB9E5"/>
    <w:rsid w:val="433992B7"/>
    <w:rsid w:val="4CC08D9B"/>
    <w:rsid w:val="4EFDA451"/>
    <w:rsid w:val="58C7E34E"/>
    <w:rsid w:val="59882B32"/>
    <w:rsid w:val="6BE708E7"/>
    <w:rsid w:val="6F44E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styleId="HeaderChar" w:customStyle="1">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paragraph" w:styleId="VCAADocumenttitle" w:customStyle="1">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styleId="VCAAHeading1" w:customStyle="1">
    <w:name w:val="VCAA Heading 1"/>
    <w:rsid w:val="00DE1909"/>
    <w:pPr>
      <w:spacing w:before="480" w:after="120" w:line="560" w:lineRule="exact"/>
      <w:outlineLvl w:val="1"/>
    </w:pPr>
    <w:rPr>
      <w:rFonts w:ascii="Arial" w:hAnsi="Arial" w:cs="Arial"/>
      <w:color w:val="0F7EB4"/>
      <w:sz w:val="48"/>
      <w:szCs w:val="40"/>
    </w:rPr>
  </w:style>
  <w:style w:type="paragraph" w:styleId="VCAAHeading2" w:customStyle="1">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rsid w:val="00DE1909"/>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CAAtablecondensed" w:customStyle="1">
    <w:name w:val="VCAA table condensed"/>
    <w:rsid w:val="00495C80"/>
    <w:pPr>
      <w:spacing w:before="80" w:after="80" w:line="280" w:lineRule="exact"/>
    </w:pPr>
    <w:rPr>
      <w:rFonts w:ascii="Arial Narrow" w:hAnsi="Arial Narrow" w:cs="Arial"/>
    </w:rPr>
  </w:style>
  <w:style w:type="paragraph" w:styleId="VCAAtablecondensedheading" w:customStyle="1">
    <w:name w:val="VCAA table condensed heading"/>
    <w:basedOn w:val="VCAAtablecondensed"/>
    <w:rsid w:val="00B13D3B"/>
    <w:rPr>
      <w:color w:val="FFFFFF" w:themeColor="background1"/>
    </w:rPr>
  </w:style>
  <w:style w:type="paragraph" w:styleId="VCAAbullet" w:customStyle="1">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styleId="VCAAbulletlevel2" w:customStyle="1">
    <w:name w:val="VCAA bullet level 2"/>
    <w:basedOn w:val="VCAAbullet"/>
    <w:rsid w:val="00DE51DB"/>
    <w:pPr>
      <w:numPr>
        <w:numId w:val="2"/>
      </w:numPr>
      <w:ind w:left="850" w:hanging="425"/>
    </w:pPr>
  </w:style>
  <w:style w:type="paragraph" w:styleId="VCAAnumbers" w:customStyle="1">
    <w:name w:val="VCAA numbers"/>
    <w:basedOn w:val="VCAAbullet"/>
    <w:rsid w:val="0035293F"/>
    <w:pPr>
      <w:numPr>
        <w:numId w:val="3"/>
      </w:numPr>
      <w:ind w:left="425" w:hanging="425"/>
    </w:pPr>
    <w:rPr>
      <w:lang w:val="en-US"/>
    </w:rPr>
  </w:style>
  <w:style w:type="paragraph" w:styleId="VCAAtablecondensedbullet" w:customStyle="1">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hAnsi="Arial Narrow" w:eastAsia="Times New Roman" w:cs="Arial"/>
      <w:lang w:val="en-GB" w:eastAsia="ja-JP"/>
    </w:rPr>
  </w:style>
  <w:style w:type="paragraph" w:styleId="VCAAHeading4" w:customStyle="1">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styleId="VCAAcaptionsandfootnotes" w:customStyle="1">
    <w:name w:val="VCAA captions and footnotes"/>
    <w:basedOn w:val="VCAAbody"/>
    <w:qFormat/>
    <w:rsid w:val="00153AD2"/>
    <w:pPr>
      <w:spacing w:after="360"/>
    </w:pPr>
    <w:rPr>
      <w:sz w:val="18"/>
      <w:szCs w:val="18"/>
    </w:rPr>
  </w:style>
  <w:style w:type="paragraph" w:styleId="VCAAHeading5" w:customStyle="1">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styleId="VCAAtrademarkinfo" w:customStyle="1">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Table" w:customStyle="1">
    <w:name w:val="VCAA Table"/>
    <w:basedOn w:val="TableNormal"/>
    <w:uiPriority w:val="99"/>
    <w:rsid w:val="00434EDB"/>
    <w:pPr>
      <w:spacing w:before="40" w:after="40"/>
    </w:pPr>
    <w:rPr>
      <w:rFonts w:ascii="Arial Narrow" w:hAnsi="Arial Narrow"/>
      <w:color w:val="000000" w:themeColor="text1"/>
    </w:rPr>
    <w:tblPr>
      <w:tblBorders>
        <w:insideH w:val="single" w:color="auto" w:sz="4" w:space="0"/>
      </w:tblBorders>
    </w:tbl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style>
  <w:style w:type="paragraph" w:styleId="VCAAtablecondensedbullet2" w:customStyle="1">
    <w:name w:val="VCAA table condensed bullet 2"/>
    <w:basedOn w:val="VCAAtablecondensedbullet"/>
    <w:rsid w:val="00495C80"/>
    <w:pPr>
      <w:numPr>
        <w:numId w:val="5"/>
      </w:numPr>
      <w:ind w:left="850" w:hanging="425"/>
    </w:pPr>
    <w:rPr>
      <w:color w:val="000000" w:themeColor="text1"/>
    </w:rPr>
  </w:style>
  <w:style w:type="table" w:styleId="VCAATableClosed" w:customStyle="1">
    <w:name w:val="VCAA Table Closed"/>
    <w:basedOn w:val="VCAATable"/>
    <w:uiPriority w:val="99"/>
    <w:rsid w:val="00434EDB"/>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styleId="VCAAtableheading" w:customStyle="1">
    <w:name w:val="VCAA table heading"/>
    <w:basedOn w:val="VCAAbody"/>
    <w:rsid w:val="00417AA3"/>
    <w:rPr>
      <w:color w:val="FFFFFF" w:themeColor="background1"/>
    </w:rPr>
  </w:style>
  <w:style w:type="character" w:styleId="EmphasisBold" w:customStyle="1">
    <w:name w:val="Emphasis (Bold)"/>
    <w:basedOn w:val="DefaultParagraphFont"/>
    <w:uiPriority w:val="1"/>
    <w:rsid w:val="00F50D86"/>
    <w:rPr>
      <w:b/>
    </w:rPr>
  </w:style>
  <w:style w:type="character" w:styleId="TitlesItalics" w:customStyle="1">
    <w:name w:val="Titles (Italics)"/>
    <w:basedOn w:val="DefaultParagraphFont"/>
    <w:uiPriority w:val="1"/>
    <w:rsid w:val="00F50D86"/>
    <w:rPr>
      <w:i/>
    </w:rPr>
  </w:style>
  <w:style w:type="paragraph" w:styleId="VCAADocumentsubtitle" w:customStyle="1">
    <w:name w:val="VCAA Document subtitle"/>
    <w:basedOn w:val="Normal"/>
    <w:rsid w:val="00260767"/>
    <w:pPr>
      <w:jc w:val="center"/>
      <w:outlineLvl w:val="1"/>
    </w:pPr>
    <w:rPr>
      <w:rFonts w:ascii="Arial" w:hAnsi="Arial" w:cs="Arial"/>
      <w:noProof/>
      <w:color w:val="0F7EB4"/>
      <w:sz w:val="56"/>
      <w:szCs w:val="48"/>
      <w:lang w:val="en-AU" w:eastAsia="en-AU"/>
    </w:rPr>
  </w:style>
  <w:style w:type="paragraph" w:styleId="VCAAfigures" w:customStyle="1">
    <w:name w:val="VCAA figures"/>
    <w:basedOn w:val="VCAAbody"/>
    <w:link w:val="VCAAfiguresChar"/>
    <w:rsid w:val="00425DFE"/>
    <w:pPr>
      <w:spacing w:line="240" w:lineRule="auto"/>
      <w:jc w:val="center"/>
    </w:pPr>
    <w:rPr>
      <w:noProof/>
    </w:rPr>
  </w:style>
  <w:style w:type="character" w:styleId="VCAAbodyChar" w:customStyle="1">
    <w:name w:val="VCAA body Char"/>
    <w:basedOn w:val="DefaultParagraphFont"/>
    <w:link w:val="VCAAbody"/>
    <w:rsid w:val="00495C80"/>
    <w:rPr>
      <w:rFonts w:ascii="Arial" w:hAnsi="Arial" w:cs="Arial"/>
      <w:color w:val="000000" w:themeColor="text1"/>
      <w:sz w:val="20"/>
    </w:rPr>
  </w:style>
  <w:style w:type="character" w:styleId="VCAAfiguresChar" w:customStyle="1">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styleId="Default" w:customStyle="1">
    <w:name w:val="Default"/>
    <w:rsid w:val="00521FB2"/>
    <w:pPr>
      <w:pBdr>
        <w:top w:val="nil"/>
        <w:left w:val="nil"/>
        <w:bottom w:val="nil"/>
        <w:right w:val="nil"/>
        <w:between w:val="nil"/>
        <w:bar w:val="nil"/>
      </w:pBdr>
    </w:pPr>
    <w:rPr>
      <w:rFonts w:ascii="Helvetica Neue" w:hAnsi="Helvetica Neue" w:eastAsia="Arial Unicode MS"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hAnsi="Times New Roman" w:eastAsia="Times New Roman" w:cs="Times New Roman"/>
      <w:sz w:val="24"/>
      <w:szCs w:val="24"/>
      <w:lang w:val="en-AU" w:eastAsia="en-GB"/>
    </w:rPr>
  </w:style>
  <w:style w:type="character" w:styleId="Heading1Char" w:customStyle="1">
    <w:name w:val="Heading 1 Char"/>
    <w:basedOn w:val="DefaultParagraphFont"/>
    <w:link w:val="Heading1"/>
    <w:uiPriority w:val="9"/>
    <w:rsid w:val="00557E1A"/>
    <w:rPr>
      <w:smallCaps/>
      <w:spacing w:val="5"/>
      <w:sz w:val="32"/>
      <w:szCs w:val="32"/>
    </w:rPr>
  </w:style>
  <w:style w:type="character" w:styleId="Heading2Char" w:customStyle="1">
    <w:name w:val="Heading 2 Char"/>
    <w:basedOn w:val="DefaultParagraphFont"/>
    <w:link w:val="Heading2"/>
    <w:uiPriority w:val="9"/>
    <w:semiHidden/>
    <w:rsid w:val="00557E1A"/>
    <w:rPr>
      <w:smallCaps/>
      <w:spacing w:val="5"/>
      <w:sz w:val="28"/>
      <w:szCs w:val="28"/>
    </w:rPr>
  </w:style>
  <w:style w:type="character" w:styleId="Heading3Char" w:customStyle="1">
    <w:name w:val="Heading 3 Char"/>
    <w:basedOn w:val="DefaultParagraphFont"/>
    <w:link w:val="Heading3"/>
    <w:uiPriority w:val="9"/>
    <w:semiHidden/>
    <w:rsid w:val="00557E1A"/>
    <w:rPr>
      <w:smallCaps/>
      <w:spacing w:val="5"/>
      <w:sz w:val="24"/>
      <w:szCs w:val="24"/>
    </w:rPr>
  </w:style>
  <w:style w:type="character" w:styleId="Heading4Char" w:customStyle="1">
    <w:name w:val="Heading 4 Char"/>
    <w:basedOn w:val="DefaultParagraphFont"/>
    <w:link w:val="Heading4"/>
    <w:uiPriority w:val="9"/>
    <w:semiHidden/>
    <w:rsid w:val="00557E1A"/>
    <w:rPr>
      <w:smallCaps/>
      <w:spacing w:val="10"/>
      <w:sz w:val="22"/>
      <w:szCs w:val="22"/>
    </w:rPr>
  </w:style>
  <w:style w:type="character" w:styleId="Heading5Char" w:customStyle="1">
    <w:name w:val="Heading 5 Char"/>
    <w:basedOn w:val="DefaultParagraphFont"/>
    <w:link w:val="Heading5"/>
    <w:uiPriority w:val="9"/>
    <w:semiHidden/>
    <w:rsid w:val="00557E1A"/>
    <w:rPr>
      <w:smallCaps/>
      <w:color w:val="727272" w:themeColor="accent2" w:themeShade="BF"/>
      <w:spacing w:val="10"/>
      <w:sz w:val="22"/>
      <w:szCs w:val="26"/>
    </w:rPr>
  </w:style>
  <w:style w:type="character" w:styleId="Heading6Char" w:customStyle="1">
    <w:name w:val="Heading 6 Char"/>
    <w:basedOn w:val="DefaultParagraphFont"/>
    <w:link w:val="Heading6"/>
    <w:uiPriority w:val="9"/>
    <w:semiHidden/>
    <w:rsid w:val="00557E1A"/>
    <w:rPr>
      <w:smallCaps/>
      <w:color w:val="999999" w:themeColor="accent2"/>
      <w:spacing w:val="5"/>
      <w:sz w:val="22"/>
    </w:rPr>
  </w:style>
  <w:style w:type="character" w:styleId="Heading7Char" w:customStyle="1">
    <w:name w:val="Heading 7 Char"/>
    <w:basedOn w:val="DefaultParagraphFont"/>
    <w:link w:val="Heading7"/>
    <w:uiPriority w:val="9"/>
    <w:semiHidden/>
    <w:rsid w:val="00557E1A"/>
    <w:rPr>
      <w:b/>
      <w:smallCaps/>
      <w:color w:val="999999" w:themeColor="accent2"/>
      <w:spacing w:val="10"/>
    </w:rPr>
  </w:style>
  <w:style w:type="character" w:styleId="Heading8Char" w:customStyle="1">
    <w:name w:val="Heading 8 Char"/>
    <w:basedOn w:val="DefaultParagraphFont"/>
    <w:link w:val="Heading8"/>
    <w:uiPriority w:val="9"/>
    <w:semiHidden/>
    <w:rsid w:val="00557E1A"/>
    <w:rPr>
      <w:b/>
      <w:i/>
      <w:smallCaps/>
      <w:color w:val="727272" w:themeColor="accent2" w:themeShade="BF"/>
    </w:rPr>
  </w:style>
  <w:style w:type="character" w:styleId="Heading9Char" w:customStyle="1">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color="999999" w:themeColor="accent2" w:sz="12" w:space="1"/>
      </w:pBdr>
      <w:jc w:val="right"/>
    </w:pPr>
    <w:rPr>
      <w:smallCaps/>
      <w:sz w:val="48"/>
      <w:szCs w:val="48"/>
    </w:rPr>
  </w:style>
  <w:style w:type="character" w:styleId="TitleChar" w:customStyle="1">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hAnsiTheme="majorHAnsi" w:eastAsiaTheme="majorEastAsia" w:cstheme="majorBidi"/>
      <w:szCs w:val="22"/>
    </w:rPr>
  </w:style>
  <w:style w:type="character" w:styleId="SubtitleChar" w:customStyle="1">
    <w:name w:val="Subtitle Char"/>
    <w:basedOn w:val="DefaultParagraphFont"/>
    <w:link w:val="Subtitle"/>
    <w:uiPriority w:val="11"/>
    <w:rsid w:val="00557E1A"/>
    <w:rPr>
      <w:rFonts w:asciiTheme="majorHAnsi" w:hAnsiTheme="majorHAnsi" w:eastAsiaTheme="majorEastAsia"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styleId="NoSpacingChar" w:customStyle="1">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styleId="QuoteChar" w:customStyle="1">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color="727272" w:themeColor="accent2" w:themeShade="BF" w:sz="8" w:space="10"/>
        <w:left w:val="single" w:color="727272" w:themeColor="accent2" w:themeShade="BF" w:sz="8" w:space="10"/>
        <w:bottom w:val="single" w:color="727272" w:themeColor="accent2" w:themeShade="BF" w:sz="8" w:space="10"/>
        <w:right w:val="single" w:color="727272" w:themeColor="accent2" w:themeShade="BF" w:sz="8" w:space="10"/>
      </w:pBdr>
      <w:shd w:val="clear" w:color="auto" w:fill="999999" w:themeFill="accent2"/>
      <w:spacing w:before="140" w:after="140"/>
      <w:ind w:left="1440" w:right="1440"/>
    </w:pPr>
    <w:rPr>
      <w:b/>
      <w:i/>
      <w:color w:val="FFFFFF" w:themeColor="background1"/>
    </w:rPr>
  </w:style>
  <w:style w:type="character" w:styleId="IntenseQuoteChar" w:customStyle="1">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hAnsiTheme="majorHAnsi" w:eastAsiaTheme="majorEastAsia"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 w:type="character" w:styleId="CommentReference">
    <w:name w:val="annotation reference"/>
    <w:basedOn w:val="DefaultParagraphFont"/>
    <w:uiPriority w:val="99"/>
    <w:semiHidden/>
    <w:unhideWhenUsed/>
    <w:rsid w:val="00471759"/>
    <w:rPr>
      <w:sz w:val="16"/>
      <w:szCs w:val="16"/>
    </w:rPr>
  </w:style>
  <w:style w:type="paragraph" w:styleId="CommentText">
    <w:name w:val="annotation text"/>
    <w:basedOn w:val="Normal"/>
    <w:link w:val="CommentTextChar"/>
    <w:uiPriority w:val="99"/>
    <w:unhideWhenUsed/>
    <w:rsid w:val="00471759"/>
  </w:style>
  <w:style w:type="character" w:styleId="CommentTextChar" w:customStyle="1">
    <w:name w:val="Comment Text Char"/>
    <w:basedOn w:val="DefaultParagraphFont"/>
    <w:link w:val="CommentText"/>
    <w:uiPriority w:val="99"/>
    <w:rsid w:val="00471759"/>
  </w:style>
  <w:style w:type="paragraph" w:styleId="CommentSubject">
    <w:name w:val="annotation subject"/>
    <w:basedOn w:val="CommentText"/>
    <w:next w:val="CommentText"/>
    <w:link w:val="CommentSubjectChar"/>
    <w:uiPriority w:val="99"/>
    <w:semiHidden/>
    <w:unhideWhenUsed/>
    <w:rsid w:val="00471759"/>
    <w:rPr>
      <w:b/>
      <w:bCs/>
    </w:rPr>
  </w:style>
  <w:style w:type="character" w:styleId="CommentSubjectChar" w:customStyle="1">
    <w:name w:val="Comment Subject Char"/>
    <w:basedOn w:val="CommentTextChar"/>
    <w:link w:val="CommentSubject"/>
    <w:uiPriority w:val="99"/>
    <w:semiHidden/>
    <w:rsid w:val="00471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20029">
      <w:bodyDiv w:val="1"/>
      <w:marLeft w:val="0"/>
      <w:marRight w:val="0"/>
      <w:marTop w:val="0"/>
      <w:marBottom w:val="0"/>
      <w:divBdr>
        <w:top w:val="none" w:sz="0" w:space="0" w:color="auto"/>
        <w:left w:val="none" w:sz="0" w:space="0" w:color="auto"/>
        <w:bottom w:val="none" w:sz="0" w:space="0" w:color="auto"/>
        <w:right w:val="none" w:sz="0" w:space="0" w:color="auto"/>
      </w:divBdr>
    </w:div>
    <w:div w:id="530072437">
      <w:bodyDiv w:val="1"/>
      <w:marLeft w:val="0"/>
      <w:marRight w:val="0"/>
      <w:marTop w:val="0"/>
      <w:marBottom w:val="0"/>
      <w:divBdr>
        <w:top w:val="none" w:sz="0" w:space="0" w:color="auto"/>
        <w:left w:val="none" w:sz="0" w:space="0" w:color="auto"/>
        <w:bottom w:val="none" w:sz="0" w:space="0" w:color="auto"/>
        <w:right w:val="none" w:sz="0" w:space="0" w:color="auto"/>
      </w:divBdr>
    </w:div>
    <w:div w:id="1122772862">
      <w:bodyDiv w:val="1"/>
      <w:marLeft w:val="0"/>
      <w:marRight w:val="0"/>
      <w:marTop w:val="0"/>
      <w:marBottom w:val="0"/>
      <w:divBdr>
        <w:top w:val="none" w:sz="0" w:space="0" w:color="auto"/>
        <w:left w:val="none" w:sz="0" w:space="0" w:color="auto"/>
        <w:bottom w:val="none" w:sz="0" w:space="0" w:color="auto"/>
        <w:right w:val="none" w:sz="0" w:space="0" w:color="auto"/>
      </w:divBdr>
    </w:div>
    <w:div w:id="1232934199">
      <w:bodyDiv w:val="1"/>
      <w:marLeft w:val="0"/>
      <w:marRight w:val="0"/>
      <w:marTop w:val="0"/>
      <w:marBottom w:val="0"/>
      <w:divBdr>
        <w:top w:val="none" w:sz="0" w:space="0" w:color="auto"/>
        <w:left w:val="none" w:sz="0" w:space="0" w:color="auto"/>
        <w:bottom w:val="none" w:sz="0" w:space="0" w:color="auto"/>
        <w:right w:val="none" w:sz="0" w:space="0" w:color="auto"/>
      </w:divBdr>
    </w:div>
    <w:div w:id="1420902868">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620450192">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3202">
      <w:bodyDiv w:val="1"/>
      <w:marLeft w:val="0"/>
      <w:marRight w:val="0"/>
      <w:marTop w:val="0"/>
      <w:marBottom w:val="0"/>
      <w:divBdr>
        <w:top w:val="none" w:sz="0" w:space="0" w:color="auto"/>
        <w:left w:val="none" w:sz="0" w:space="0" w:color="auto"/>
        <w:bottom w:val="none" w:sz="0" w:space="0" w:color="auto"/>
        <w:right w:val="none" w:sz="0" w:space="0" w:color="auto"/>
      </w:divBdr>
    </w:div>
    <w:div w:id="18746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microsoft.com/office/2020/10/relationships/intelligence" Target="intelligence2.xml" Id="R6590ffd9125445ad" /></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Myriad Pro"/>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E406C"/>
    <w:rsid w:val="001969AA"/>
    <w:rsid w:val="0046315D"/>
    <w:rsid w:val="00585AC3"/>
    <w:rsid w:val="005A0B5A"/>
    <w:rsid w:val="006F1FB8"/>
    <w:rsid w:val="0077736C"/>
    <w:rsid w:val="0092182E"/>
    <w:rsid w:val="009325D2"/>
    <w:rsid w:val="00B768F6"/>
    <w:rsid w:val="00CC5E15"/>
    <w:rsid w:val="00E40BEA"/>
    <w:rsid w:val="00F26F2D"/>
    <w:rsid w:val="00FF4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0" ma:contentTypeDescription="Create a new document." ma:contentTypeScope="" ma:versionID="053121cbfa014de6c30df70fafe5364c">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2b3d9aa9354b151b2ed3f19b55459e7e"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_Flow_SignoffStatus xmlns="67e1db73-ac97-4842-acda-8d436d9fa6ab" xsi:nil="true"/>
    <Versioncontrol_x0028_docholder_x0029_ xmlns="67e1db73-ac97-4842-acda-8d436d9fa6ab" xsi:nil="true"/>
    <Versioncontrol xmlns="67e1db73-ac97-4842-acda-8d436d9fa6ab" xsi:nil="true"/>
    <Status xmlns="67e1db73-ac97-4842-acda-8d436d9fa6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F3D17AAC-DC12-4F69-A6E4-409D887FC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21907e44-c885-4190-82ed-bb8a63b8a28a"/>
    <ds:schemaRef ds:uri="67e1db73-ac97-4842-acda-8d436d9fa6ab"/>
    <ds:schemaRef ds:uri="http://schemas.microsoft.com/office/2006/metadata/properties"/>
  </ds:schemaRefs>
</ds:datastoreItem>
</file>

<file path=customXml/itemProps4.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Victorian Curriculum and Assessment Authority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keywords>German, curriculum, Victorian</cp:keywords>
  <dc:description>20 November 2024</dc:description>
  <cp:lastModifiedBy>Kylie Love 2</cp:lastModifiedBy>
  <cp:revision>15</cp:revision>
  <cp:lastPrinted>2015-05-15T02:36:00Z</cp:lastPrinted>
  <dcterms:created xsi:type="dcterms:W3CDTF">2025-02-27T04:35:00Z</dcterms:created>
  <dcterms:modified xsi:type="dcterms:W3CDTF">2025-03-11T23:04:58Z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